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72" w:rsidRPr="004B4CB3" w:rsidRDefault="00D33372" w:rsidP="00D33372">
      <w:pPr>
        <w:pStyle w:val="1"/>
        <w:ind w:left="2880" w:firstLine="720"/>
        <w:jc w:val="both"/>
        <w:rPr>
          <w:rFonts w:ascii="Times New Roman" w:hAnsi="Times New Roman"/>
          <w:b/>
          <w:sz w:val="26"/>
          <w:szCs w:val="26"/>
        </w:rPr>
      </w:pPr>
      <w:proofErr w:type="gramStart"/>
      <w:r w:rsidRPr="004B4CB3">
        <w:rPr>
          <w:rFonts w:ascii="Times New Roman" w:hAnsi="Times New Roman"/>
          <w:b/>
          <w:sz w:val="26"/>
          <w:szCs w:val="26"/>
        </w:rPr>
        <w:t>Р</w:t>
      </w:r>
      <w:proofErr w:type="gramEnd"/>
      <w:r w:rsidRPr="004B4CB3">
        <w:rPr>
          <w:rFonts w:ascii="Times New Roman" w:hAnsi="Times New Roman"/>
          <w:b/>
          <w:sz w:val="26"/>
          <w:szCs w:val="26"/>
        </w:rPr>
        <w:t xml:space="preserve"> Е З Ю М Е</w:t>
      </w:r>
    </w:p>
    <w:p w:rsidR="00D33372" w:rsidRPr="004B4CB3" w:rsidRDefault="00D33372" w:rsidP="00D33372">
      <w:pPr>
        <w:pStyle w:val="2"/>
        <w:spacing w:line="240" w:lineRule="auto"/>
        <w:jc w:val="both"/>
        <w:rPr>
          <w:rFonts w:ascii="Times New Roman" w:hAnsi="Times New Roman"/>
          <w:szCs w:val="26"/>
        </w:rPr>
      </w:pPr>
    </w:p>
    <w:p w:rsidR="00D33372" w:rsidRPr="004B4CB3" w:rsidRDefault="00D33372" w:rsidP="00D33372">
      <w:pPr>
        <w:pStyle w:val="2"/>
        <w:spacing w:line="240" w:lineRule="auto"/>
        <w:jc w:val="both"/>
        <w:rPr>
          <w:rFonts w:ascii="Times New Roman" w:hAnsi="Times New Roman"/>
          <w:szCs w:val="26"/>
          <w:lang w:val="ky-KG"/>
        </w:rPr>
      </w:pPr>
      <w:r w:rsidRPr="004B4CB3">
        <w:rPr>
          <w:rFonts w:ascii="Times New Roman" w:hAnsi="Times New Roman"/>
          <w:szCs w:val="26"/>
        </w:rPr>
        <w:t>Ф.А.А.:</w:t>
      </w:r>
      <w:r w:rsidRPr="004B4CB3">
        <w:rPr>
          <w:rFonts w:ascii="Times New Roman" w:hAnsi="Times New Roman"/>
          <w:szCs w:val="26"/>
        </w:rPr>
        <w:tab/>
      </w:r>
      <w:r w:rsidRPr="004B4CB3">
        <w:rPr>
          <w:rFonts w:ascii="Times New Roman" w:hAnsi="Times New Roman"/>
          <w:szCs w:val="26"/>
        </w:rPr>
        <w:tab/>
      </w:r>
      <w:r w:rsidRPr="004B4CB3">
        <w:rPr>
          <w:rFonts w:ascii="Times New Roman" w:hAnsi="Times New Roman"/>
          <w:szCs w:val="26"/>
        </w:rPr>
        <w:tab/>
      </w:r>
      <w:r w:rsidRPr="004B4CB3">
        <w:rPr>
          <w:rFonts w:ascii="Times New Roman" w:hAnsi="Times New Roman"/>
          <w:szCs w:val="26"/>
          <w:lang w:val="ky-KG"/>
        </w:rPr>
        <w:t>Шадиев Нурланбек Сатинбаевич</w:t>
      </w:r>
    </w:p>
    <w:p w:rsidR="00D33372" w:rsidRPr="004B4CB3" w:rsidRDefault="00D33372" w:rsidP="00D33372">
      <w:pPr>
        <w:jc w:val="both"/>
        <w:rPr>
          <w:b/>
          <w:sz w:val="26"/>
          <w:szCs w:val="26"/>
        </w:rPr>
      </w:pPr>
    </w:p>
    <w:p w:rsidR="00D33372" w:rsidRPr="004B4CB3" w:rsidRDefault="00D33372" w:rsidP="00D33372">
      <w:pPr>
        <w:ind w:left="2160" w:hanging="2160"/>
        <w:jc w:val="both"/>
        <w:rPr>
          <w:sz w:val="26"/>
          <w:szCs w:val="26"/>
          <w:lang w:val="ky-KG"/>
        </w:rPr>
      </w:pPr>
      <w:r w:rsidRPr="004B4CB3">
        <w:rPr>
          <w:b/>
          <w:sz w:val="26"/>
          <w:szCs w:val="26"/>
          <w:lang w:val="ky-KG"/>
        </w:rPr>
        <w:t>Ү</w:t>
      </w:r>
      <w:proofErr w:type="spellStart"/>
      <w:r w:rsidRPr="004B4CB3">
        <w:rPr>
          <w:b/>
          <w:sz w:val="26"/>
          <w:szCs w:val="26"/>
        </w:rPr>
        <w:t>й</w:t>
      </w:r>
      <w:proofErr w:type="spellEnd"/>
      <w:r w:rsidRPr="004B4CB3">
        <w:rPr>
          <w:b/>
          <w:sz w:val="26"/>
          <w:szCs w:val="26"/>
        </w:rPr>
        <w:t xml:space="preserve"> </w:t>
      </w:r>
      <w:proofErr w:type="spellStart"/>
      <w:r w:rsidRPr="004B4CB3">
        <w:rPr>
          <w:b/>
          <w:sz w:val="26"/>
          <w:szCs w:val="26"/>
        </w:rPr>
        <w:t>дареги</w:t>
      </w:r>
      <w:proofErr w:type="spellEnd"/>
      <w:r w:rsidRPr="004B4CB3">
        <w:rPr>
          <w:b/>
          <w:sz w:val="26"/>
          <w:szCs w:val="26"/>
        </w:rPr>
        <w:t>:</w:t>
      </w:r>
      <w:r w:rsidRPr="004B4CB3">
        <w:rPr>
          <w:b/>
          <w:sz w:val="26"/>
          <w:szCs w:val="26"/>
        </w:rPr>
        <w:tab/>
      </w:r>
      <w:r w:rsidRPr="004B4CB3">
        <w:rPr>
          <w:sz w:val="26"/>
          <w:szCs w:val="26"/>
          <w:lang w:val="ky-KG"/>
        </w:rPr>
        <w:t>Ош шаары, Жапалак айылы, жаңы чек көчөсү, 156-үй. Тел.: 0779 500 073; 0559 500 073</w:t>
      </w:r>
    </w:p>
    <w:p w:rsidR="00D33372" w:rsidRPr="004B4CB3" w:rsidRDefault="00D33372" w:rsidP="00D33372">
      <w:pPr>
        <w:ind w:left="2160" w:hanging="2160"/>
        <w:jc w:val="both"/>
        <w:rPr>
          <w:b/>
          <w:sz w:val="26"/>
          <w:szCs w:val="26"/>
          <w:lang w:val="ky-KG"/>
        </w:rPr>
      </w:pPr>
    </w:p>
    <w:p w:rsidR="00D33372" w:rsidRPr="004B4CB3" w:rsidRDefault="00D33372" w:rsidP="00D33372">
      <w:pPr>
        <w:ind w:left="2235" w:hanging="2235"/>
        <w:jc w:val="both"/>
        <w:rPr>
          <w:sz w:val="26"/>
          <w:szCs w:val="26"/>
          <w:lang w:val="ky-KG"/>
        </w:rPr>
      </w:pPr>
      <w:r w:rsidRPr="004B4CB3">
        <w:rPr>
          <w:b/>
          <w:sz w:val="26"/>
          <w:szCs w:val="26"/>
          <w:lang w:val="ky-KG"/>
        </w:rPr>
        <w:t>Иштеген дареги:</w:t>
      </w:r>
      <w:r w:rsidRPr="004B4CB3">
        <w:rPr>
          <w:sz w:val="26"/>
          <w:szCs w:val="26"/>
          <w:lang w:val="ky-KG"/>
        </w:rPr>
        <w:tab/>
        <w:t xml:space="preserve"> Ош МУ, педагогикалык билим берүүнү өркүндөтүү борбору, педагогика кафедрасы Ош  ш. Кыргызстан көчөсү- 91А.</w:t>
      </w:r>
    </w:p>
    <w:p w:rsidR="00D33372" w:rsidRPr="004B4CB3" w:rsidRDefault="00D33372" w:rsidP="00D33372">
      <w:pPr>
        <w:ind w:left="2160" w:firstLine="720"/>
        <w:jc w:val="both"/>
        <w:rPr>
          <w:sz w:val="26"/>
          <w:szCs w:val="26"/>
          <w:lang w:val="ky-KG"/>
        </w:rPr>
      </w:pPr>
    </w:p>
    <w:p w:rsidR="00D33372" w:rsidRPr="004B4CB3" w:rsidRDefault="00D33372" w:rsidP="00D33372">
      <w:pPr>
        <w:ind w:left="2160" w:firstLine="720"/>
        <w:jc w:val="both"/>
        <w:rPr>
          <w:sz w:val="26"/>
          <w:szCs w:val="26"/>
          <w:lang w:val="ky-KG"/>
        </w:rPr>
      </w:pPr>
    </w:p>
    <w:p w:rsidR="00D33372" w:rsidRPr="004B4CB3" w:rsidRDefault="00D33372" w:rsidP="00D33372">
      <w:pPr>
        <w:jc w:val="both"/>
        <w:rPr>
          <w:sz w:val="26"/>
          <w:szCs w:val="26"/>
          <w:lang w:val="ky-KG"/>
        </w:rPr>
      </w:pPr>
      <w:r w:rsidRPr="004B4CB3">
        <w:rPr>
          <w:b/>
          <w:sz w:val="26"/>
          <w:szCs w:val="26"/>
          <w:lang w:val="ky-KG"/>
        </w:rPr>
        <w:t>Туулган жылы:</w:t>
      </w:r>
      <w:r w:rsidRPr="004B4CB3">
        <w:rPr>
          <w:sz w:val="26"/>
          <w:szCs w:val="26"/>
          <w:lang w:val="ky-KG"/>
        </w:rPr>
        <w:tab/>
        <w:t>1973-жыл, 3-июнь.</w:t>
      </w:r>
    </w:p>
    <w:p w:rsidR="00D33372" w:rsidRPr="004B4CB3" w:rsidRDefault="00D33372" w:rsidP="00D33372">
      <w:pPr>
        <w:jc w:val="both"/>
        <w:rPr>
          <w:b/>
          <w:sz w:val="26"/>
          <w:szCs w:val="26"/>
          <w:lang w:val="ky-KG"/>
        </w:rPr>
      </w:pPr>
    </w:p>
    <w:p w:rsidR="00D33372" w:rsidRPr="004B4CB3" w:rsidRDefault="00D33372" w:rsidP="00D33372">
      <w:pPr>
        <w:jc w:val="both"/>
        <w:rPr>
          <w:sz w:val="26"/>
          <w:szCs w:val="26"/>
          <w:lang w:val="ky-KG"/>
        </w:rPr>
      </w:pPr>
      <w:r w:rsidRPr="004B4CB3">
        <w:rPr>
          <w:b/>
          <w:sz w:val="26"/>
          <w:szCs w:val="26"/>
          <w:lang w:val="ky-KG"/>
        </w:rPr>
        <w:t>Туулган жери:</w:t>
      </w:r>
      <w:r w:rsidRPr="004B4CB3">
        <w:rPr>
          <w:sz w:val="26"/>
          <w:szCs w:val="26"/>
          <w:lang w:val="ky-KG"/>
        </w:rPr>
        <w:tab/>
      </w:r>
      <w:r w:rsidRPr="004B4CB3">
        <w:rPr>
          <w:sz w:val="26"/>
          <w:szCs w:val="26"/>
          <w:lang w:val="ky-KG"/>
        </w:rPr>
        <w:tab/>
        <w:t>Ош шаары.</w:t>
      </w:r>
    </w:p>
    <w:p w:rsidR="00D33372" w:rsidRPr="004B4CB3" w:rsidRDefault="00D33372" w:rsidP="00D33372">
      <w:pPr>
        <w:jc w:val="both"/>
        <w:rPr>
          <w:b/>
          <w:sz w:val="26"/>
          <w:szCs w:val="26"/>
          <w:lang w:val="ky-KG"/>
        </w:rPr>
      </w:pPr>
    </w:p>
    <w:p w:rsidR="00D33372" w:rsidRPr="004B4CB3" w:rsidRDefault="00D33372" w:rsidP="00D33372">
      <w:pPr>
        <w:jc w:val="both"/>
        <w:rPr>
          <w:sz w:val="26"/>
          <w:szCs w:val="26"/>
        </w:rPr>
      </w:pPr>
      <w:proofErr w:type="spellStart"/>
      <w:r w:rsidRPr="004B4CB3">
        <w:rPr>
          <w:b/>
          <w:sz w:val="26"/>
          <w:szCs w:val="26"/>
        </w:rPr>
        <w:t>Билими</w:t>
      </w:r>
      <w:proofErr w:type="spellEnd"/>
      <w:r w:rsidRPr="004B4CB3">
        <w:rPr>
          <w:b/>
          <w:sz w:val="26"/>
          <w:szCs w:val="26"/>
        </w:rPr>
        <w:t>:</w:t>
      </w:r>
      <w:r w:rsidRPr="004B4CB3">
        <w:rPr>
          <w:sz w:val="26"/>
          <w:szCs w:val="26"/>
        </w:rPr>
        <w:tab/>
      </w:r>
      <w:r w:rsidRPr="004B4CB3">
        <w:rPr>
          <w:sz w:val="26"/>
          <w:szCs w:val="26"/>
        </w:rPr>
        <w:tab/>
      </w:r>
      <w:r w:rsidRPr="004B4CB3">
        <w:rPr>
          <w:sz w:val="26"/>
          <w:szCs w:val="26"/>
        </w:rPr>
        <w:tab/>
      </w:r>
      <w:proofErr w:type="spellStart"/>
      <w:r w:rsidRPr="004B4CB3">
        <w:rPr>
          <w:sz w:val="26"/>
          <w:szCs w:val="26"/>
        </w:rPr>
        <w:t>Жогорку</w:t>
      </w:r>
      <w:proofErr w:type="spellEnd"/>
      <w:r w:rsidRPr="004B4CB3">
        <w:rPr>
          <w:sz w:val="26"/>
          <w:szCs w:val="26"/>
        </w:rPr>
        <w:t>.</w:t>
      </w:r>
    </w:p>
    <w:p w:rsidR="00D33372" w:rsidRPr="004B4CB3" w:rsidRDefault="00D33372" w:rsidP="00D33372">
      <w:pPr>
        <w:jc w:val="both"/>
        <w:rPr>
          <w:sz w:val="26"/>
          <w:szCs w:val="26"/>
          <w:lang w:val="ky-KG"/>
        </w:rPr>
      </w:pPr>
      <w:r w:rsidRPr="004B4CB3">
        <w:rPr>
          <w:sz w:val="26"/>
          <w:szCs w:val="26"/>
        </w:rPr>
        <w:tab/>
      </w:r>
      <w:r w:rsidRPr="004B4CB3">
        <w:rPr>
          <w:sz w:val="26"/>
          <w:szCs w:val="26"/>
        </w:rPr>
        <w:tab/>
      </w:r>
      <w:r w:rsidRPr="004B4CB3">
        <w:rPr>
          <w:sz w:val="26"/>
          <w:szCs w:val="26"/>
        </w:rPr>
        <w:tab/>
      </w:r>
      <w:r w:rsidRPr="004B4CB3">
        <w:rPr>
          <w:sz w:val="26"/>
          <w:szCs w:val="26"/>
        </w:rPr>
        <w:tab/>
        <w:t>О</w:t>
      </w:r>
      <w:r w:rsidRPr="004B4CB3">
        <w:rPr>
          <w:sz w:val="26"/>
          <w:szCs w:val="26"/>
          <w:lang w:val="ky-KG"/>
        </w:rPr>
        <w:t>шМУ</w:t>
      </w:r>
      <w:r w:rsidRPr="004B4CB3">
        <w:rPr>
          <w:sz w:val="26"/>
          <w:szCs w:val="26"/>
        </w:rPr>
        <w:t xml:space="preserve">, </w:t>
      </w:r>
      <w:r w:rsidRPr="004B4CB3">
        <w:rPr>
          <w:sz w:val="26"/>
          <w:szCs w:val="26"/>
          <w:lang w:val="ky-KG"/>
        </w:rPr>
        <w:t>искусство</w:t>
      </w:r>
      <w:r w:rsidRPr="004B4CB3">
        <w:rPr>
          <w:sz w:val="26"/>
          <w:szCs w:val="26"/>
        </w:rPr>
        <w:t xml:space="preserve"> </w:t>
      </w:r>
      <w:proofErr w:type="spellStart"/>
      <w:r w:rsidRPr="004B4CB3">
        <w:rPr>
          <w:sz w:val="26"/>
          <w:szCs w:val="26"/>
        </w:rPr>
        <w:t>факультети</w:t>
      </w:r>
      <w:proofErr w:type="spellEnd"/>
      <w:r w:rsidRPr="004B4CB3">
        <w:rPr>
          <w:sz w:val="26"/>
          <w:szCs w:val="26"/>
        </w:rPr>
        <w:t xml:space="preserve"> 19</w:t>
      </w:r>
      <w:r w:rsidRPr="004B4CB3">
        <w:rPr>
          <w:sz w:val="26"/>
          <w:szCs w:val="26"/>
          <w:lang w:val="ky-KG"/>
        </w:rPr>
        <w:t>96-ж</w:t>
      </w:r>
      <w:r w:rsidRPr="004B4CB3">
        <w:rPr>
          <w:sz w:val="26"/>
          <w:szCs w:val="26"/>
        </w:rPr>
        <w:t>.</w:t>
      </w:r>
    </w:p>
    <w:p w:rsidR="00D33372" w:rsidRPr="004B4CB3" w:rsidRDefault="00D33372" w:rsidP="00D33372">
      <w:pPr>
        <w:jc w:val="both"/>
        <w:rPr>
          <w:b/>
          <w:bCs/>
          <w:iCs/>
          <w:sz w:val="26"/>
          <w:szCs w:val="26"/>
        </w:rPr>
      </w:pPr>
      <w:r w:rsidRPr="004B4CB3">
        <w:rPr>
          <w:b/>
          <w:bCs/>
          <w:iCs/>
          <w:sz w:val="26"/>
          <w:szCs w:val="26"/>
        </w:rPr>
        <w:t xml:space="preserve"> </w:t>
      </w:r>
    </w:p>
    <w:p w:rsidR="00D33372" w:rsidRPr="004B4CB3" w:rsidRDefault="00D33372" w:rsidP="00D33372">
      <w:pPr>
        <w:jc w:val="both"/>
        <w:rPr>
          <w:b/>
          <w:bCs/>
          <w:iCs/>
          <w:sz w:val="26"/>
          <w:szCs w:val="26"/>
        </w:rPr>
      </w:pPr>
      <w:proofErr w:type="spellStart"/>
      <w:r w:rsidRPr="004B4CB3">
        <w:rPr>
          <w:b/>
          <w:bCs/>
          <w:iCs/>
          <w:sz w:val="26"/>
          <w:szCs w:val="26"/>
        </w:rPr>
        <w:t>Илимий</w:t>
      </w:r>
      <w:proofErr w:type="spellEnd"/>
      <w:r w:rsidRPr="004B4CB3">
        <w:rPr>
          <w:b/>
          <w:bCs/>
          <w:iCs/>
          <w:sz w:val="26"/>
          <w:szCs w:val="26"/>
        </w:rPr>
        <w:t xml:space="preserve"> </w:t>
      </w:r>
      <w:proofErr w:type="spellStart"/>
      <w:r w:rsidRPr="004B4CB3">
        <w:rPr>
          <w:b/>
          <w:bCs/>
          <w:iCs/>
          <w:sz w:val="26"/>
          <w:szCs w:val="26"/>
        </w:rPr>
        <w:t>даражасы</w:t>
      </w:r>
      <w:proofErr w:type="spellEnd"/>
      <w:r w:rsidRPr="004B4CB3">
        <w:rPr>
          <w:b/>
          <w:bCs/>
          <w:iCs/>
          <w:sz w:val="26"/>
          <w:szCs w:val="26"/>
        </w:rPr>
        <w:t xml:space="preserve"> </w:t>
      </w:r>
      <w:proofErr w:type="spellStart"/>
      <w:r w:rsidRPr="004B4CB3">
        <w:rPr>
          <w:b/>
          <w:bCs/>
          <w:iCs/>
          <w:sz w:val="26"/>
          <w:szCs w:val="26"/>
        </w:rPr>
        <w:t>жана</w:t>
      </w:r>
      <w:proofErr w:type="spellEnd"/>
      <w:r w:rsidRPr="004B4CB3">
        <w:rPr>
          <w:b/>
          <w:bCs/>
          <w:iCs/>
          <w:sz w:val="26"/>
          <w:szCs w:val="26"/>
        </w:rPr>
        <w:t xml:space="preserve"> </w:t>
      </w:r>
    </w:p>
    <w:p w:rsidR="00D33372" w:rsidRPr="004B4CB3" w:rsidRDefault="00D33372" w:rsidP="00D33372">
      <w:pPr>
        <w:ind w:left="1410" w:hanging="1410"/>
        <w:jc w:val="both"/>
        <w:rPr>
          <w:bCs/>
          <w:iCs/>
          <w:sz w:val="26"/>
          <w:szCs w:val="26"/>
          <w:lang w:val="ky-KG"/>
        </w:rPr>
      </w:pPr>
      <w:proofErr w:type="spellStart"/>
      <w:r w:rsidRPr="004B4CB3">
        <w:rPr>
          <w:b/>
          <w:bCs/>
          <w:iCs/>
          <w:sz w:val="26"/>
          <w:szCs w:val="26"/>
        </w:rPr>
        <w:t>наамы</w:t>
      </w:r>
      <w:proofErr w:type="spellEnd"/>
      <w:r w:rsidRPr="004B4CB3">
        <w:rPr>
          <w:b/>
          <w:bCs/>
          <w:iCs/>
          <w:sz w:val="26"/>
          <w:szCs w:val="26"/>
        </w:rPr>
        <w:t>:</w:t>
      </w:r>
      <w:r w:rsidRPr="004B4CB3">
        <w:rPr>
          <w:b/>
          <w:bCs/>
          <w:iCs/>
          <w:sz w:val="26"/>
          <w:szCs w:val="26"/>
        </w:rPr>
        <w:tab/>
      </w:r>
      <w:r w:rsidRPr="004B4CB3">
        <w:rPr>
          <w:bCs/>
          <w:iCs/>
          <w:sz w:val="26"/>
          <w:szCs w:val="26"/>
        </w:rPr>
        <w:tab/>
        <w:t xml:space="preserve">Педагогика </w:t>
      </w:r>
      <w:proofErr w:type="spellStart"/>
      <w:r w:rsidRPr="004B4CB3">
        <w:rPr>
          <w:bCs/>
          <w:iCs/>
          <w:sz w:val="26"/>
          <w:szCs w:val="26"/>
        </w:rPr>
        <w:t>илимдеринин</w:t>
      </w:r>
      <w:proofErr w:type="spellEnd"/>
      <w:r w:rsidRPr="004B4CB3">
        <w:rPr>
          <w:bCs/>
          <w:iCs/>
          <w:sz w:val="26"/>
          <w:szCs w:val="26"/>
        </w:rPr>
        <w:t xml:space="preserve"> кандидаты</w:t>
      </w:r>
      <w:r w:rsidRPr="004B4CB3">
        <w:rPr>
          <w:bCs/>
          <w:iCs/>
          <w:sz w:val="26"/>
          <w:szCs w:val="26"/>
          <w:lang w:val="ky-KG"/>
        </w:rPr>
        <w:t xml:space="preserve"> (</w:t>
      </w:r>
      <w:r w:rsidRPr="004B4CB3">
        <w:rPr>
          <w:bCs/>
          <w:iCs/>
          <w:sz w:val="26"/>
          <w:szCs w:val="26"/>
        </w:rPr>
        <w:t>ИК  № 0033</w:t>
      </w:r>
      <w:r w:rsidRPr="004B4CB3">
        <w:rPr>
          <w:bCs/>
          <w:iCs/>
          <w:sz w:val="26"/>
          <w:szCs w:val="26"/>
          <w:lang w:val="ky-KG"/>
        </w:rPr>
        <w:t>56,</w:t>
      </w:r>
      <w:r w:rsidRPr="004B4CB3">
        <w:rPr>
          <w:bCs/>
          <w:iCs/>
          <w:sz w:val="26"/>
          <w:szCs w:val="26"/>
        </w:rPr>
        <w:t xml:space="preserve"> </w:t>
      </w:r>
      <w:r w:rsidRPr="004B4CB3">
        <w:rPr>
          <w:bCs/>
          <w:iCs/>
          <w:sz w:val="26"/>
          <w:szCs w:val="26"/>
          <w:lang w:val="ky-KG"/>
        </w:rPr>
        <w:t>28</w:t>
      </w:r>
      <w:r w:rsidRPr="004B4CB3">
        <w:rPr>
          <w:bCs/>
          <w:iCs/>
          <w:sz w:val="26"/>
          <w:szCs w:val="26"/>
        </w:rPr>
        <w:t>.0</w:t>
      </w:r>
      <w:r w:rsidRPr="004B4CB3">
        <w:rPr>
          <w:bCs/>
          <w:iCs/>
          <w:sz w:val="26"/>
          <w:szCs w:val="26"/>
          <w:lang w:val="ky-KG"/>
        </w:rPr>
        <w:t>6</w:t>
      </w:r>
      <w:r w:rsidRPr="004B4CB3">
        <w:rPr>
          <w:bCs/>
          <w:iCs/>
          <w:sz w:val="26"/>
          <w:szCs w:val="26"/>
        </w:rPr>
        <w:t>.201</w:t>
      </w:r>
      <w:r w:rsidRPr="004B4CB3">
        <w:rPr>
          <w:bCs/>
          <w:iCs/>
          <w:sz w:val="26"/>
          <w:szCs w:val="26"/>
          <w:lang w:val="ky-KG"/>
        </w:rPr>
        <w:t>2, протокол №</w:t>
      </w:r>
      <w:r w:rsidRPr="004B4CB3">
        <w:rPr>
          <w:bCs/>
          <w:iCs/>
          <w:sz w:val="26"/>
          <w:szCs w:val="26"/>
        </w:rPr>
        <w:t xml:space="preserve"> </w:t>
      </w:r>
      <w:r w:rsidRPr="004B4CB3">
        <w:rPr>
          <w:bCs/>
          <w:iCs/>
          <w:sz w:val="26"/>
          <w:szCs w:val="26"/>
          <w:lang w:val="ky-KG"/>
        </w:rPr>
        <w:t>6к – 1</w:t>
      </w:r>
      <w:r w:rsidRPr="004B4CB3">
        <w:rPr>
          <w:bCs/>
          <w:iCs/>
          <w:sz w:val="26"/>
          <w:szCs w:val="26"/>
        </w:rPr>
        <w:t>/50</w:t>
      </w:r>
      <w:r w:rsidRPr="004B4CB3">
        <w:rPr>
          <w:bCs/>
          <w:iCs/>
          <w:sz w:val="26"/>
          <w:szCs w:val="26"/>
          <w:lang w:val="ky-KG"/>
        </w:rPr>
        <w:t>);</w:t>
      </w:r>
    </w:p>
    <w:p w:rsidR="00D33372" w:rsidRPr="004B4CB3" w:rsidRDefault="00D33372" w:rsidP="00D33372">
      <w:pPr>
        <w:ind w:left="1410" w:hanging="1410"/>
        <w:jc w:val="both"/>
        <w:rPr>
          <w:iCs/>
          <w:sz w:val="26"/>
          <w:szCs w:val="26"/>
          <w:lang w:val="ky-KG"/>
        </w:rPr>
      </w:pPr>
      <w:r w:rsidRPr="004B4CB3">
        <w:rPr>
          <w:b/>
          <w:bCs/>
          <w:iCs/>
          <w:sz w:val="26"/>
          <w:szCs w:val="26"/>
          <w:lang w:val="ky-KG"/>
        </w:rPr>
        <w:tab/>
      </w:r>
      <w:r w:rsidRPr="004B4CB3">
        <w:rPr>
          <w:bCs/>
          <w:iCs/>
          <w:sz w:val="26"/>
          <w:szCs w:val="26"/>
          <w:lang w:val="ky-KG"/>
        </w:rPr>
        <w:t>доцент (ДА № 001992, 30.03.2017, протокол № 3дц – 2/33).</w:t>
      </w:r>
    </w:p>
    <w:p w:rsidR="00D33372" w:rsidRPr="004B4CB3" w:rsidRDefault="00D33372" w:rsidP="00D33372">
      <w:pPr>
        <w:jc w:val="both"/>
        <w:rPr>
          <w:i/>
          <w:iCs/>
          <w:sz w:val="26"/>
          <w:szCs w:val="26"/>
          <w:lang w:val="ky-KG"/>
        </w:rPr>
      </w:pPr>
      <w:r w:rsidRPr="004B4CB3">
        <w:rPr>
          <w:b/>
          <w:bCs/>
          <w:i/>
          <w:iCs/>
          <w:sz w:val="26"/>
          <w:szCs w:val="26"/>
          <w:lang w:val="ky-KG"/>
        </w:rPr>
        <w:t xml:space="preserve"> </w:t>
      </w:r>
    </w:p>
    <w:p w:rsidR="00D33372" w:rsidRPr="004B4CB3" w:rsidRDefault="00D33372" w:rsidP="00D33372">
      <w:pPr>
        <w:ind w:left="2880" w:hanging="2880"/>
        <w:jc w:val="both"/>
        <w:rPr>
          <w:sz w:val="26"/>
          <w:szCs w:val="26"/>
          <w:lang w:val="ky-KG"/>
        </w:rPr>
      </w:pPr>
      <w:r w:rsidRPr="004B4CB3">
        <w:rPr>
          <w:b/>
          <w:sz w:val="26"/>
          <w:szCs w:val="26"/>
          <w:lang w:val="ky-KG"/>
        </w:rPr>
        <w:t>Иш тажрыйбасы:</w:t>
      </w:r>
      <w:r w:rsidRPr="004B4CB3">
        <w:rPr>
          <w:sz w:val="26"/>
          <w:szCs w:val="26"/>
          <w:lang w:val="ky-KG"/>
        </w:rPr>
        <w:tab/>
        <w:t>1995-96-ж.ж. Ош шаарындагы №35 толук эмес орто мектебинде музыка мугалими;</w:t>
      </w:r>
    </w:p>
    <w:p w:rsidR="00D33372" w:rsidRPr="004B4CB3" w:rsidRDefault="00D33372" w:rsidP="00D33372">
      <w:pPr>
        <w:ind w:left="2880" w:hanging="2880"/>
        <w:jc w:val="both"/>
        <w:rPr>
          <w:sz w:val="26"/>
          <w:szCs w:val="26"/>
        </w:rPr>
      </w:pPr>
      <w:r w:rsidRPr="004B4CB3">
        <w:rPr>
          <w:sz w:val="26"/>
          <w:szCs w:val="26"/>
          <w:lang w:val="ky-KG"/>
        </w:rPr>
        <w:tab/>
        <w:t>1997-98-ж.ж. ОшМунун Искусство факультетинин музыкалык тарбиялоонун усулу жана теориялык дисциплиналар кафедрасында лаборант</w:t>
      </w:r>
      <w:r w:rsidRPr="004B4CB3">
        <w:rPr>
          <w:sz w:val="26"/>
          <w:szCs w:val="26"/>
        </w:rPr>
        <w:t>;</w:t>
      </w:r>
    </w:p>
    <w:p w:rsidR="00D33372" w:rsidRPr="004B4CB3" w:rsidRDefault="00D33372" w:rsidP="00D33372">
      <w:pPr>
        <w:ind w:left="2880" w:hanging="2880"/>
        <w:jc w:val="both"/>
        <w:rPr>
          <w:sz w:val="26"/>
          <w:szCs w:val="26"/>
        </w:rPr>
      </w:pPr>
      <w:r w:rsidRPr="004B4CB3">
        <w:rPr>
          <w:sz w:val="26"/>
          <w:szCs w:val="26"/>
        </w:rPr>
        <w:tab/>
        <w:t>19</w:t>
      </w:r>
      <w:r w:rsidRPr="004B4CB3">
        <w:rPr>
          <w:sz w:val="26"/>
          <w:szCs w:val="26"/>
          <w:lang w:val="ky-KG"/>
        </w:rPr>
        <w:t>96</w:t>
      </w:r>
      <w:r w:rsidRPr="004B4CB3">
        <w:rPr>
          <w:sz w:val="26"/>
          <w:szCs w:val="26"/>
        </w:rPr>
        <w:t>-</w:t>
      </w:r>
      <w:r w:rsidRPr="004B4CB3">
        <w:rPr>
          <w:sz w:val="26"/>
          <w:szCs w:val="26"/>
          <w:lang w:val="ky-KG"/>
        </w:rPr>
        <w:t>1999</w:t>
      </w:r>
      <w:r w:rsidRPr="004B4CB3">
        <w:rPr>
          <w:sz w:val="26"/>
          <w:szCs w:val="26"/>
        </w:rPr>
        <w:t xml:space="preserve">-ж.ж. </w:t>
      </w:r>
      <w:r w:rsidRPr="004B4CB3">
        <w:rPr>
          <w:sz w:val="26"/>
          <w:szCs w:val="26"/>
          <w:lang w:val="ky-KG"/>
        </w:rPr>
        <w:t>ОшМУнун күндүзгү бө</w:t>
      </w:r>
      <w:proofErr w:type="gramStart"/>
      <w:r w:rsidRPr="004B4CB3">
        <w:rPr>
          <w:sz w:val="26"/>
          <w:szCs w:val="26"/>
          <w:lang w:val="ky-KG"/>
        </w:rPr>
        <w:t>л</w:t>
      </w:r>
      <w:proofErr w:type="gramEnd"/>
      <w:r w:rsidRPr="004B4CB3">
        <w:rPr>
          <w:sz w:val="26"/>
          <w:szCs w:val="26"/>
          <w:lang w:val="ky-KG"/>
        </w:rPr>
        <w:t>үмүнүн аспиранты</w:t>
      </w:r>
      <w:r w:rsidRPr="004B4CB3">
        <w:rPr>
          <w:sz w:val="26"/>
          <w:szCs w:val="26"/>
        </w:rPr>
        <w:t>;</w:t>
      </w:r>
    </w:p>
    <w:p w:rsidR="00D33372" w:rsidRPr="004B4CB3" w:rsidRDefault="00D33372" w:rsidP="00D33372">
      <w:pPr>
        <w:pStyle w:val="a3"/>
        <w:spacing w:line="240" w:lineRule="auto"/>
        <w:jc w:val="both"/>
        <w:rPr>
          <w:rFonts w:ascii="Times New Roman" w:hAnsi="Times New Roman"/>
          <w:szCs w:val="26"/>
          <w:lang w:val="ky-KG"/>
        </w:rPr>
      </w:pPr>
      <w:r w:rsidRPr="004B4CB3">
        <w:rPr>
          <w:rFonts w:ascii="Times New Roman" w:hAnsi="Times New Roman"/>
          <w:szCs w:val="26"/>
        </w:rPr>
        <w:tab/>
        <w:t>200</w:t>
      </w:r>
      <w:r w:rsidRPr="004B4CB3">
        <w:rPr>
          <w:rFonts w:ascii="Times New Roman" w:hAnsi="Times New Roman"/>
          <w:szCs w:val="26"/>
          <w:lang w:val="ky-KG"/>
        </w:rPr>
        <w:t>0</w:t>
      </w:r>
      <w:r w:rsidRPr="004B4CB3">
        <w:rPr>
          <w:rFonts w:ascii="Times New Roman" w:hAnsi="Times New Roman"/>
          <w:szCs w:val="26"/>
        </w:rPr>
        <w:t>-</w:t>
      </w:r>
      <w:proofErr w:type="spellStart"/>
      <w:r w:rsidRPr="004B4CB3">
        <w:rPr>
          <w:rFonts w:ascii="Times New Roman" w:hAnsi="Times New Roman"/>
          <w:szCs w:val="26"/>
        </w:rPr>
        <w:t>жылдан</w:t>
      </w:r>
      <w:proofErr w:type="spellEnd"/>
      <w:r w:rsidRPr="004B4CB3">
        <w:rPr>
          <w:rFonts w:ascii="Times New Roman" w:hAnsi="Times New Roman"/>
          <w:szCs w:val="26"/>
        </w:rPr>
        <w:t xml:space="preserve"> </w:t>
      </w:r>
      <w:proofErr w:type="spellStart"/>
      <w:r w:rsidRPr="004B4CB3">
        <w:rPr>
          <w:rFonts w:ascii="Times New Roman" w:hAnsi="Times New Roman"/>
          <w:szCs w:val="26"/>
        </w:rPr>
        <w:t>ОшМУнун</w:t>
      </w:r>
      <w:proofErr w:type="spellEnd"/>
      <w:r w:rsidRPr="004B4CB3">
        <w:rPr>
          <w:rFonts w:ascii="Times New Roman" w:hAnsi="Times New Roman"/>
          <w:szCs w:val="26"/>
        </w:rPr>
        <w:t xml:space="preserve"> </w:t>
      </w:r>
      <w:r w:rsidRPr="004B4CB3">
        <w:rPr>
          <w:rFonts w:ascii="Times New Roman" w:hAnsi="Times New Roman"/>
          <w:szCs w:val="26"/>
          <w:lang w:val="ky-KG"/>
        </w:rPr>
        <w:t>педагогика кафедрасында окутуучу, ага окутуучу (2009), 2013-жылдан баштап доцент.</w:t>
      </w:r>
    </w:p>
    <w:p w:rsidR="00D33372" w:rsidRPr="004B4CB3" w:rsidRDefault="00D33372" w:rsidP="00D33372">
      <w:pPr>
        <w:pStyle w:val="a3"/>
        <w:spacing w:line="240" w:lineRule="auto"/>
        <w:jc w:val="both"/>
        <w:rPr>
          <w:rFonts w:ascii="Times New Roman" w:hAnsi="Times New Roman"/>
          <w:szCs w:val="26"/>
          <w:lang w:val="ky-KG"/>
        </w:rPr>
      </w:pPr>
      <w:r w:rsidRPr="004B4CB3">
        <w:rPr>
          <w:rFonts w:ascii="Times New Roman" w:hAnsi="Times New Roman"/>
          <w:szCs w:val="26"/>
        </w:rPr>
        <w:t xml:space="preserve">                                      </w:t>
      </w:r>
      <w:r w:rsidRPr="004B4CB3">
        <w:rPr>
          <w:rFonts w:ascii="Times New Roman" w:hAnsi="Times New Roman"/>
          <w:szCs w:val="26"/>
          <w:lang w:val="ky-KG"/>
        </w:rPr>
        <w:tab/>
        <w:t>2012.28.06. педагогика илимдеринин кандидаты.</w:t>
      </w:r>
    </w:p>
    <w:p w:rsidR="00D33372" w:rsidRPr="004B4CB3" w:rsidRDefault="00D33372" w:rsidP="00D33372">
      <w:pPr>
        <w:ind w:left="2880" w:hanging="2880"/>
        <w:jc w:val="both"/>
        <w:rPr>
          <w:b/>
          <w:sz w:val="26"/>
          <w:szCs w:val="26"/>
          <w:lang w:val="ky-KG"/>
        </w:rPr>
      </w:pPr>
    </w:p>
    <w:p w:rsidR="00D33372" w:rsidRPr="004B4CB3" w:rsidRDefault="00D33372" w:rsidP="00D33372">
      <w:pPr>
        <w:ind w:left="2235" w:hanging="2235"/>
        <w:jc w:val="both"/>
        <w:rPr>
          <w:sz w:val="26"/>
          <w:szCs w:val="26"/>
          <w:lang w:val="ky-KG"/>
        </w:rPr>
      </w:pPr>
      <w:r w:rsidRPr="004B4CB3">
        <w:rPr>
          <w:b/>
          <w:sz w:val="26"/>
          <w:szCs w:val="26"/>
          <w:lang w:val="ky-KG"/>
        </w:rPr>
        <w:t>Илимий темасы:</w:t>
      </w:r>
      <w:r w:rsidRPr="004B4CB3">
        <w:rPr>
          <w:sz w:val="26"/>
          <w:szCs w:val="26"/>
          <w:lang w:val="ky-KG"/>
        </w:rPr>
        <w:tab/>
        <w:t xml:space="preserve"> Болочок мугалимдерди мектеп окуучуларынын этномаданий компетенттүүлүктөрүн калыптандырууга даярдоонун теориясы жана практикасы</w:t>
      </w:r>
    </w:p>
    <w:p w:rsidR="00D33372" w:rsidRPr="004B4CB3" w:rsidRDefault="00D33372" w:rsidP="00D33372">
      <w:pPr>
        <w:ind w:left="2235" w:hanging="2235"/>
        <w:jc w:val="both"/>
        <w:rPr>
          <w:b/>
          <w:bCs/>
          <w:iCs/>
          <w:sz w:val="26"/>
          <w:szCs w:val="26"/>
          <w:lang w:val="ky-KG"/>
        </w:rPr>
      </w:pPr>
    </w:p>
    <w:p w:rsidR="00D33372" w:rsidRPr="004B4CB3" w:rsidRDefault="00D33372" w:rsidP="00D33372">
      <w:pPr>
        <w:jc w:val="both"/>
        <w:rPr>
          <w:iCs/>
          <w:sz w:val="26"/>
          <w:szCs w:val="26"/>
          <w:lang w:val="ky-KG"/>
        </w:rPr>
      </w:pPr>
      <w:r w:rsidRPr="004B4CB3">
        <w:rPr>
          <w:b/>
          <w:bCs/>
          <w:iCs/>
          <w:sz w:val="26"/>
          <w:szCs w:val="26"/>
          <w:lang w:val="ky-KG"/>
        </w:rPr>
        <w:t xml:space="preserve">Жалпы эмгек тажрыйбасы: </w:t>
      </w:r>
      <w:r w:rsidRPr="004B4CB3">
        <w:rPr>
          <w:bCs/>
          <w:iCs/>
          <w:sz w:val="26"/>
          <w:szCs w:val="26"/>
          <w:lang w:val="ky-KG"/>
        </w:rPr>
        <w:t>20</w:t>
      </w:r>
      <w:r w:rsidRPr="004B4CB3">
        <w:rPr>
          <w:iCs/>
          <w:sz w:val="26"/>
          <w:szCs w:val="26"/>
          <w:lang w:val="ky-KG"/>
        </w:rPr>
        <w:t xml:space="preserve"> жыл</w:t>
      </w:r>
    </w:p>
    <w:p w:rsidR="00D33372" w:rsidRPr="004B4CB3" w:rsidRDefault="00D33372" w:rsidP="00D33372">
      <w:pPr>
        <w:jc w:val="both"/>
        <w:rPr>
          <w:b/>
          <w:sz w:val="26"/>
          <w:szCs w:val="26"/>
          <w:lang w:val="ky-KG"/>
        </w:rPr>
      </w:pPr>
    </w:p>
    <w:p w:rsidR="00D33372" w:rsidRPr="004B4CB3" w:rsidRDefault="00D33372" w:rsidP="00D33372">
      <w:pPr>
        <w:ind w:left="2552" w:hanging="2552"/>
        <w:jc w:val="both"/>
        <w:rPr>
          <w:sz w:val="26"/>
          <w:szCs w:val="26"/>
        </w:rPr>
      </w:pPr>
      <w:r w:rsidRPr="004B4CB3">
        <w:rPr>
          <w:b/>
          <w:sz w:val="26"/>
          <w:szCs w:val="26"/>
          <w:lang w:val="ky-KG"/>
        </w:rPr>
        <w:t>Башка маалымат:</w:t>
      </w:r>
      <w:r w:rsidRPr="004B4CB3">
        <w:rPr>
          <w:sz w:val="26"/>
          <w:szCs w:val="26"/>
          <w:lang w:val="ky-KG"/>
        </w:rPr>
        <w:tab/>
      </w:r>
    </w:p>
    <w:p w:rsidR="00D33372" w:rsidRPr="004B4CB3" w:rsidRDefault="00D33372" w:rsidP="00D33372">
      <w:pPr>
        <w:ind w:left="2552" w:firstLine="567"/>
        <w:jc w:val="both"/>
        <w:rPr>
          <w:sz w:val="26"/>
          <w:szCs w:val="26"/>
          <w:lang w:val="ky-KG"/>
        </w:rPr>
      </w:pPr>
      <w:r w:rsidRPr="004B4CB3">
        <w:rPr>
          <w:sz w:val="26"/>
          <w:szCs w:val="26"/>
          <w:lang w:val="ky-KG"/>
        </w:rPr>
        <w:t>ЮСАИД тарабынан каржыланган «Сапаттуу билим» долбоорлорунда:  2012-жылы “Инсанга багытталган окутуунун негизги компоненттери” тренинг 48 саат, “Инсанга багытталган окутууда окуп-үйрөнүү процессин уюштуруу” тренинг 64 саат көөлөмдө өткөн.</w:t>
      </w:r>
    </w:p>
    <w:p w:rsidR="00D33372" w:rsidRPr="004B4CB3" w:rsidRDefault="00D33372" w:rsidP="00D33372">
      <w:pPr>
        <w:ind w:left="2552" w:firstLine="567"/>
        <w:jc w:val="both"/>
        <w:rPr>
          <w:sz w:val="26"/>
          <w:szCs w:val="26"/>
          <w:lang w:val="ky-KG"/>
        </w:rPr>
      </w:pPr>
      <w:r w:rsidRPr="004B4CB3">
        <w:rPr>
          <w:sz w:val="26"/>
          <w:szCs w:val="26"/>
          <w:lang w:val="ky-KG"/>
        </w:rPr>
        <w:t>“Педагогдун кесиптик компетенттүүлүгү” Кыргызстан педагогдор коомунун алкагында, 24 саат (12.04.2016)</w:t>
      </w:r>
    </w:p>
    <w:p w:rsidR="00D33372" w:rsidRPr="004B4CB3" w:rsidRDefault="00D33372" w:rsidP="00D33372">
      <w:pPr>
        <w:spacing w:line="276" w:lineRule="auto"/>
        <w:ind w:left="2552" w:firstLine="567"/>
        <w:jc w:val="both"/>
        <w:rPr>
          <w:sz w:val="26"/>
          <w:szCs w:val="26"/>
          <w:lang w:val="ky-KG"/>
        </w:rPr>
      </w:pPr>
      <w:r w:rsidRPr="004B4CB3">
        <w:rPr>
          <w:sz w:val="26"/>
          <w:szCs w:val="26"/>
          <w:lang w:val="ky-KG"/>
        </w:rPr>
        <w:lastRenderedPageBreak/>
        <w:t>ББП боюнча билим берүү ишмердүүлүгүн жүргүзүү үчүн экспертиза өткөрүү жана лицензиялык талаптардын аткарылышын сактоо эрежелерин үйрөнүү жөнүндөгү окуудан өттү (КРнын Билим берүү жана илим министирлигинин Лицензиялоо боюнча кенешинин чечими, 18.11.2016, пр. №1488/1, каттоо № S40092/2016)</w:t>
      </w:r>
    </w:p>
    <w:p w:rsidR="00D33372" w:rsidRPr="004B4CB3" w:rsidRDefault="00D33372" w:rsidP="00D33372">
      <w:pPr>
        <w:tabs>
          <w:tab w:val="left" w:pos="540"/>
          <w:tab w:val="left" w:pos="567"/>
          <w:tab w:val="left" w:pos="993"/>
          <w:tab w:val="left" w:pos="3261"/>
        </w:tabs>
        <w:spacing w:line="276" w:lineRule="auto"/>
        <w:ind w:left="2552" w:firstLine="567"/>
        <w:jc w:val="both"/>
        <w:rPr>
          <w:sz w:val="26"/>
          <w:szCs w:val="26"/>
          <w:lang w:val="ky-KG"/>
        </w:rPr>
      </w:pPr>
      <w:r w:rsidRPr="00D33372">
        <w:rPr>
          <w:sz w:val="26"/>
          <w:szCs w:val="26"/>
          <w:lang w:val="ky-KG"/>
        </w:rPr>
        <w:tab/>
      </w:r>
      <w:r w:rsidRPr="004B4CB3">
        <w:rPr>
          <w:sz w:val="26"/>
          <w:szCs w:val="26"/>
          <w:lang w:val="ky-KG"/>
        </w:rPr>
        <w:t>Кытай Эл Республикасынын Үрүмчү шаарындагы Синь-Цзян педагогикалык университетинде өткөн “Культурное многообразие и образование: один пояс – один путь и развитие образования” деп аталган эл аралык илимий конференцияга катышып, доклад жаса</w:t>
      </w:r>
      <w:r w:rsidRPr="00D33372">
        <w:rPr>
          <w:sz w:val="26"/>
          <w:szCs w:val="26"/>
          <w:lang w:val="ky-KG"/>
        </w:rPr>
        <w:t>ган (</w:t>
      </w:r>
      <w:r w:rsidRPr="004B4CB3">
        <w:rPr>
          <w:sz w:val="26"/>
          <w:szCs w:val="26"/>
          <w:lang w:val="ky-KG"/>
        </w:rPr>
        <w:t>2016-жыл, 25-26-июнь).</w:t>
      </w:r>
    </w:p>
    <w:p w:rsidR="00D33372" w:rsidRPr="004B4CB3" w:rsidRDefault="00D33372" w:rsidP="00D33372">
      <w:pPr>
        <w:ind w:left="2552"/>
        <w:jc w:val="both"/>
        <w:rPr>
          <w:sz w:val="26"/>
          <w:szCs w:val="26"/>
          <w:lang w:val="ky-KG"/>
        </w:rPr>
      </w:pPr>
    </w:p>
    <w:p w:rsidR="00D33372" w:rsidRPr="004B4CB3" w:rsidRDefault="00D33372" w:rsidP="00D33372">
      <w:pPr>
        <w:jc w:val="both"/>
        <w:rPr>
          <w:sz w:val="26"/>
          <w:szCs w:val="26"/>
          <w:lang w:val="ky-KG"/>
        </w:rPr>
      </w:pPr>
    </w:p>
    <w:p w:rsidR="00D33372" w:rsidRPr="004B4CB3" w:rsidRDefault="00D33372" w:rsidP="00D33372">
      <w:pPr>
        <w:jc w:val="both"/>
        <w:rPr>
          <w:b/>
          <w:sz w:val="26"/>
          <w:szCs w:val="26"/>
          <w:lang w:val="ky-KG"/>
        </w:rPr>
      </w:pPr>
      <w:r w:rsidRPr="004B4CB3">
        <w:rPr>
          <w:b/>
          <w:sz w:val="26"/>
          <w:szCs w:val="26"/>
          <w:lang w:val="ky-KG"/>
        </w:rPr>
        <w:t xml:space="preserve">Сыйлыктары:   </w:t>
      </w:r>
    </w:p>
    <w:p w:rsidR="00D33372" w:rsidRPr="004B4CB3" w:rsidRDefault="00D33372" w:rsidP="00D33372">
      <w:pPr>
        <w:ind w:left="1440" w:firstLine="720"/>
        <w:jc w:val="both"/>
        <w:rPr>
          <w:i/>
          <w:sz w:val="26"/>
          <w:szCs w:val="26"/>
          <w:lang w:val="ky-KG"/>
        </w:rPr>
      </w:pPr>
      <w:r w:rsidRPr="004B4CB3">
        <w:rPr>
          <w:i/>
          <w:sz w:val="26"/>
          <w:szCs w:val="26"/>
          <w:lang w:val="ky-KG"/>
        </w:rPr>
        <w:t>Ош МУнун профсоюз уюмунун Ардак грамотасы 2012-жыл.</w:t>
      </w:r>
    </w:p>
    <w:p w:rsidR="00D33372" w:rsidRPr="004B4CB3" w:rsidRDefault="00D33372" w:rsidP="00D33372">
      <w:pPr>
        <w:ind w:left="1440" w:firstLine="720"/>
        <w:jc w:val="both"/>
        <w:rPr>
          <w:i/>
          <w:sz w:val="26"/>
          <w:szCs w:val="26"/>
          <w:lang w:val="ky-KG"/>
        </w:rPr>
      </w:pPr>
      <w:r w:rsidRPr="004B4CB3">
        <w:rPr>
          <w:i/>
          <w:sz w:val="26"/>
          <w:szCs w:val="26"/>
          <w:lang w:val="ky-KG"/>
        </w:rPr>
        <w:t xml:space="preserve">Ош МУнун </w:t>
      </w:r>
      <w:r w:rsidRPr="004B4CB3">
        <w:rPr>
          <w:sz w:val="26"/>
          <w:szCs w:val="26"/>
          <w:lang w:val="ky-KG"/>
        </w:rPr>
        <w:t>ДИПЛОМУ 2012- жыл.</w:t>
      </w:r>
    </w:p>
    <w:p w:rsidR="00D33372" w:rsidRPr="004B4CB3" w:rsidRDefault="00D33372" w:rsidP="00D33372">
      <w:pPr>
        <w:ind w:left="1800" w:firstLine="360"/>
        <w:jc w:val="both"/>
        <w:rPr>
          <w:i/>
          <w:sz w:val="26"/>
          <w:szCs w:val="26"/>
          <w:lang w:val="ky-KG"/>
        </w:rPr>
      </w:pPr>
      <w:r w:rsidRPr="004B4CB3">
        <w:rPr>
          <w:i/>
          <w:sz w:val="26"/>
          <w:szCs w:val="26"/>
          <w:lang w:val="ky-KG"/>
        </w:rPr>
        <w:t>Ош МУнун Ардак грамотасы 2013-жыл</w:t>
      </w:r>
    </w:p>
    <w:p w:rsidR="00D33372" w:rsidRPr="004B4CB3" w:rsidRDefault="00D33372" w:rsidP="00D33372">
      <w:pPr>
        <w:ind w:left="2160"/>
        <w:jc w:val="both"/>
        <w:rPr>
          <w:i/>
          <w:sz w:val="26"/>
          <w:szCs w:val="26"/>
          <w:lang w:val="ky-KG"/>
        </w:rPr>
      </w:pPr>
      <w:r w:rsidRPr="004B4CB3">
        <w:rPr>
          <w:i/>
          <w:sz w:val="26"/>
          <w:szCs w:val="26"/>
          <w:lang w:val="ky-KG"/>
        </w:rPr>
        <w:t>КРнын Билим берүү жана илим министирлигинин Ардак грамотасы 2016-жыл</w:t>
      </w:r>
    </w:p>
    <w:p w:rsidR="00D33372" w:rsidRPr="004B4CB3" w:rsidRDefault="00D33372" w:rsidP="00D33372">
      <w:pPr>
        <w:ind w:left="2160"/>
        <w:jc w:val="both"/>
        <w:rPr>
          <w:i/>
          <w:sz w:val="26"/>
          <w:szCs w:val="26"/>
          <w:lang w:val="ky-KG"/>
        </w:rPr>
      </w:pPr>
    </w:p>
    <w:p w:rsidR="00D33372" w:rsidRPr="004B4CB3" w:rsidRDefault="00D33372" w:rsidP="00D33372">
      <w:pPr>
        <w:jc w:val="both"/>
        <w:rPr>
          <w:sz w:val="26"/>
          <w:szCs w:val="26"/>
          <w:lang w:val="ky-KG"/>
        </w:rPr>
      </w:pPr>
    </w:p>
    <w:p w:rsidR="00D33372" w:rsidRPr="004B4CB3" w:rsidRDefault="00D33372" w:rsidP="00D33372">
      <w:pPr>
        <w:jc w:val="both"/>
        <w:rPr>
          <w:b/>
          <w:sz w:val="26"/>
          <w:szCs w:val="26"/>
          <w:lang w:val="ky-KG"/>
        </w:rPr>
      </w:pPr>
    </w:p>
    <w:p w:rsidR="00D33372" w:rsidRPr="004B4CB3" w:rsidRDefault="00D33372" w:rsidP="00D33372">
      <w:pPr>
        <w:jc w:val="both"/>
        <w:rPr>
          <w:sz w:val="26"/>
          <w:szCs w:val="26"/>
          <w:lang w:val="ky-KG"/>
        </w:rPr>
      </w:pPr>
      <w:r w:rsidRPr="004B4CB3">
        <w:rPr>
          <w:b/>
          <w:sz w:val="26"/>
          <w:szCs w:val="26"/>
        </w:rPr>
        <w:t>Тили:</w:t>
      </w:r>
      <w:r w:rsidRPr="004B4CB3">
        <w:rPr>
          <w:b/>
          <w:sz w:val="26"/>
          <w:szCs w:val="26"/>
        </w:rPr>
        <w:tab/>
      </w:r>
      <w:r w:rsidRPr="004B4CB3">
        <w:rPr>
          <w:b/>
          <w:sz w:val="26"/>
          <w:szCs w:val="26"/>
        </w:rPr>
        <w:tab/>
      </w:r>
      <w:r w:rsidRPr="004B4CB3">
        <w:rPr>
          <w:sz w:val="26"/>
          <w:szCs w:val="26"/>
        </w:rPr>
        <w:tab/>
      </w:r>
      <w:proofErr w:type="spellStart"/>
      <w:r w:rsidRPr="004B4CB3">
        <w:rPr>
          <w:sz w:val="26"/>
          <w:szCs w:val="26"/>
        </w:rPr>
        <w:t>кыргыз</w:t>
      </w:r>
      <w:proofErr w:type="spellEnd"/>
      <w:r w:rsidRPr="004B4CB3">
        <w:rPr>
          <w:sz w:val="26"/>
          <w:szCs w:val="26"/>
        </w:rPr>
        <w:t xml:space="preserve"> (</w:t>
      </w:r>
      <w:proofErr w:type="spellStart"/>
      <w:r w:rsidRPr="004B4CB3">
        <w:rPr>
          <w:sz w:val="26"/>
          <w:szCs w:val="26"/>
        </w:rPr>
        <w:t>эне</w:t>
      </w:r>
      <w:proofErr w:type="spellEnd"/>
      <w:r w:rsidRPr="004B4CB3">
        <w:rPr>
          <w:sz w:val="26"/>
          <w:szCs w:val="26"/>
        </w:rPr>
        <w:t xml:space="preserve"> тили), </w:t>
      </w:r>
      <w:proofErr w:type="spellStart"/>
      <w:r w:rsidRPr="004B4CB3">
        <w:rPr>
          <w:sz w:val="26"/>
          <w:szCs w:val="26"/>
        </w:rPr>
        <w:t>орус</w:t>
      </w:r>
      <w:proofErr w:type="spellEnd"/>
      <w:r w:rsidRPr="004B4CB3">
        <w:rPr>
          <w:sz w:val="26"/>
          <w:szCs w:val="26"/>
        </w:rPr>
        <w:t xml:space="preserve"> (</w:t>
      </w:r>
      <w:proofErr w:type="spellStart"/>
      <w:r w:rsidRPr="004B4CB3">
        <w:rPr>
          <w:sz w:val="26"/>
          <w:szCs w:val="26"/>
        </w:rPr>
        <w:t>эркин</w:t>
      </w:r>
      <w:proofErr w:type="spellEnd"/>
      <w:r w:rsidRPr="004B4CB3">
        <w:rPr>
          <w:sz w:val="26"/>
          <w:szCs w:val="26"/>
        </w:rPr>
        <w:t xml:space="preserve"> сүйлөйт).</w:t>
      </w:r>
    </w:p>
    <w:p w:rsidR="00D33372" w:rsidRPr="004B4CB3" w:rsidRDefault="00D33372" w:rsidP="00D33372">
      <w:pPr>
        <w:jc w:val="both"/>
        <w:rPr>
          <w:sz w:val="26"/>
          <w:szCs w:val="26"/>
          <w:lang w:val="ky-KG"/>
        </w:rPr>
      </w:pPr>
    </w:p>
    <w:p w:rsidR="00D33372" w:rsidRPr="004B4CB3" w:rsidRDefault="00D33372" w:rsidP="00D33372">
      <w:pPr>
        <w:jc w:val="both"/>
        <w:rPr>
          <w:sz w:val="26"/>
          <w:szCs w:val="26"/>
        </w:rPr>
      </w:pPr>
    </w:p>
    <w:p w:rsidR="00D33372" w:rsidRPr="004B4CB3" w:rsidRDefault="00D33372" w:rsidP="00D33372">
      <w:pPr>
        <w:jc w:val="both"/>
        <w:rPr>
          <w:i/>
          <w:iCs/>
          <w:sz w:val="26"/>
          <w:szCs w:val="26"/>
        </w:rPr>
      </w:pPr>
      <w:proofErr w:type="spellStart"/>
      <w:r w:rsidRPr="004B4CB3">
        <w:rPr>
          <w:b/>
          <w:bCs/>
          <w:iCs/>
          <w:sz w:val="26"/>
          <w:szCs w:val="26"/>
        </w:rPr>
        <w:t>Компьютердик</w:t>
      </w:r>
      <w:proofErr w:type="spellEnd"/>
      <w:r w:rsidRPr="004B4CB3">
        <w:rPr>
          <w:b/>
          <w:bCs/>
          <w:iCs/>
          <w:sz w:val="26"/>
          <w:szCs w:val="26"/>
        </w:rPr>
        <w:t xml:space="preserve"> </w:t>
      </w:r>
      <w:proofErr w:type="spellStart"/>
      <w:r w:rsidRPr="004B4CB3">
        <w:rPr>
          <w:b/>
          <w:bCs/>
          <w:iCs/>
          <w:sz w:val="26"/>
          <w:szCs w:val="26"/>
        </w:rPr>
        <w:t>билими</w:t>
      </w:r>
      <w:proofErr w:type="spellEnd"/>
      <w:r w:rsidRPr="004B4CB3">
        <w:rPr>
          <w:b/>
          <w:bCs/>
          <w:i/>
          <w:iCs/>
          <w:sz w:val="26"/>
          <w:szCs w:val="26"/>
        </w:rPr>
        <w:t>:</w:t>
      </w:r>
      <w:r w:rsidRPr="004B4CB3">
        <w:rPr>
          <w:i/>
          <w:iCs/>
          <w:sz w:val="26"/>
          <w:szCs w:val="26"/>
        </w:rPr>
        <w:t xml:space="preserve"> </w:t>
      </w:r>
      <w:r w:rsidRPr="004B4CB3">
        <w:rPr>
          <w:i/>
          <w:iCs/>
          <w:sz w:val="26"/>
          <w:szCs w:val="26"/>
          <w:lang w:val="en-US"/>
        </w:rPr>
        <w:t>word</w:t>
      </w:r>
      <w:r w:rsidRPr="004B4CB3">
        <w:rPr>
          <w:i/>
          <w:iCs/>
          <w:sz w:val="26"/>
          <w:szCs w:val="26"/>
        </w:rPr>
        <w:t xml:space="preserve">,  </w:t>
      </w:r>
      <w:r w:rsidRPr="004B4CB3">
        <w:rPr>
          <w:i/>
          <w:iCs/>
          <w:sz w:val="26"/>
          <w:szCs w:val="26"/>
          <w:lang w:val="en-US"/>
        </w:rPr>
        <w:t>internet</w:t>
      </w:r>
      <w:r w:rsidRPr="004B4CB3">
        <w:rPr>
          <w:i/>
          <w:iCs/>
          <w:sz w:val="26"/>
          <w:szCs w:val="26"/>
        </w:rPr>
        <w:t xml:space="preserve">, </w:t>
      </w:r>
      <w:r w:rsidRPr="004B4CB3">
        <w:rPr>
          <w:i/>
          <w:iCs/>
          <w:sz w:val="26"/>
          <w:szCs w:val="26"/>
          <w:lang w:val="en-US"/>
        </w:rPr>
        <w:t>Excel</w:t>
      </w:r>
    </w:p>
    <w:p w:rsidR="00D33372" w:rsidRPr="004B4CB3" w:rsidRDefault="00D33372" w:rsidP="00D33372">
      <w:pPr>
        <w:jc w:val="both"/>
        <w:rPr>
          <w:b/>
          <w:bCs/>
          <w:iCs/>
          <w:sz w:val="26"/>
          <w:szCs w:val="26"/>
          <w:lang w:val="ky-KG"/>
        </w:rPr>
      </w:pPr>
    </w:p>
    <w:p w:rsidR="00D33372" w:rsidRPr="004B4CB3" w:rsidRDefault="00D33372" w:rsidP="00D33372">
      <w:pPr>
        <w:jc w:val="both"/>
        <w:rPr>
          <w:b/>
          <w:bCs/>
          <w:iCs/>
          <w:sz w:val="26"/>
          <w:szCs w:val="26"/>
          <w:lang w:val="ky-KG"/>
        </w:rPr>
      </w:pPr>
    </w:p>
    <w:p w:rsidR="00D33372" w:rsidRPr="004B4CB3" w:rsidRDefault="00D33372" w:rsidP="00D33372">
      <w:pPr>
        <w:jc w:val="both"/>
        <w:rPr>
          <w:i/>
          <w:iCs/>
          <w:sz w:val="26"/>
          <w:szCs w:val="26"/>
          <w:lang w:val="ky-KG"/>
        </w:rPr>
      </w:pPr>
      <w:r w:rsidRPr="004B4CB3">
        <w:rPr>
          <w:b/>
          <w:bCs/>
          <w:iCs/>
          <w:sz w:val="26"/>
          <w:szCs w:val="26"/>
          <w:lang w:val="ky-KG"/>
        </w:rPr>
        <w:t>Өзгөчө сапаттары</w:t>
      </w:r>
      <w:r w:rsidRPr="004B4CB3">
        <w:rPr>
          <w:b/>
          <w:bCs/>
          <w:i/>
          <w:iCs/>
          <w:sz w:val="26"/>
          <w:szCs w:val="26"/>
          <w:lang w:val="ky-KG"/>
        </w:rPr>
        <w:t xml:space="preserve">:   </w:t>
      </w:r>
      <w:r w:rsidRPr="004B4CB3">
        <w:rPr>
          <w:i/>
          <w:iCs/>
          <w:sz w:val="26"/>
          <w:szCs w:val="26"/>
          <w:lang w:val="ky-KG"/>
        </w:rPr>
        <w:t>гумандуу, жоопкерчиликтүү.</w:t>
      </w:r>
    </w:p>
    <w:p w:rsidR="00D33372" w:rsidRPr="004B4CB3" w:rsidRDefault="00D33372" w:rsidP="00D33372">
      <w:pPr>
        <w:jc w:val="both"/>
        <w:rPr>
          <w:b/>
          <w:bCs/>
          <w:i/>
          <w:iCs/>
          <w:sz w:val="26"/>
          <w:szCs w:val="26"/>
          <w:lang w:val="ky-KG"/>
        </w:rPr>
      </w:pPr>
    </w:p>
    <w:p w:rsidR="00D33372" w:rsidRPr="004B4CB3" w:rsidRDefault="00D33372" w:rsidP="00D33372">
      <w:pPr>
        <w:jc w:val="both"/>
        <w:rPr>
          <w:sz w:val="26"/>
          <w:szCs w:val="26"/>
          <w:lang w:val="ky-KG"/>
        </w:rPr>
      </w:pPr>
    </w:p>
    <w:p w:rsidR="00D33372" w:rsidRPr="004B4CB3" w:rsidRDefault="00D33372" w:rsidP="00D33372">
      <w:pPr>
        <w:jc w:val="both"/>
        <w:rPr>
          <w:sz w:val="26"/>
          <w:szCs w:val="26"/>
          <w:lang w:val="ky-KG"/>
        </w:rPr>
      </w:pPr>
      <w:r w:rsidRPr="004B4CB3">
        <w:rPr>
          <w:b/>
          <w:sz w:val="26"/>
          <w:szCs w:val="26"/>
          <w:lang w:val="ky-KG"/>
        </w:rPr>
        <w:t>Үй бүлөлүк абалы:</w:t>
      </w:r>
      <w:r w:rsidRPr="004B4CB3">
        <w:rPr>
          <w:b/>
          <w:sz w:val="26"/>
          <w:szCs w:val="26"/>
          <w:lang w:val="ky-KG"/>
        </w:rPr>
        <w:tab/>
      </w:r>
      <w:r w:rsidRPr="004B4CB3">
        <w:rPr>
          <w:sz w:val="26"/>
          <w:szCs w:val="26"/>
          <w:lang w:val="ky-KG"/>
        </w:rPr>
        <w:t>үй бүлөлүү, 2 уул, 1 кыздын атасы.</w:t>
      </w:r>
    </w:p>
    <w:p w:rsidR="00D33372" w:rsidRPr="004B4CB3" w:rsidRDefault="00D33372" w:rsidP="00D33372">
      <w:pPr>
        <w:jc w:val="both"/>
        <w:rPr>
          <w:sz w:val="26"/>
          <w:szCs w:val="26"/>
          <w:lang w:val="ky-KG"/>
        </w:rPr>
      </w:pPr>
    </w:p>
    <w:p w:rsidR="00D33372" w:rsidRPr="004B4CB3" w:rsidRDefault="00D33372" w:rsidP="00D33372">
      <w:pPr>
        <w:jc w:val="both"/>
        <w:rPr>
          <w:sz w:val="26"/>
          <w:szCs w:val="26"/>
          <w:lang w:val="ky-KG"/>
        </w:rPr>
      </w:pPr>
    </w:p>
    <w:p w:rsidR="00D33372" w:rsidRPr="004B4CB3" w:rsidRDefault="00D33372" w:rsidP="00D33372">
      <w:pPr>
        <w:jc w:val="both"/>
        <w:rPr>
          <w:sz w:val="26"/>
          <w:szCs w:val="26"/>
          <w:lang w:val="ky-KG"/>
        </w:rPr>
      </w:pPr>
    </w:p>
    <w:p w:rsidR="00D33372" w:rsidRPr="004B4CB3" w:rsidRDefault="00D33372" w:rsidP="00D33372">
      <w:pPr>
        <w:jc w:val="both"/>
        <w:rPr>
          <w:b/>
          <w:bCs/>
          <w:iCs/>
          <w:sz w:val="26"/>
          <w:szCs w:val="26"/>
        </w:rPr>
      </w:pPr>
      <w:r w:rsidRPr="004B4CB3">
        <w:rPr>
          <w:b/>
          <w:bCs/>
          <w:iCs/>
          <w:sz w:val="26"/>
          <w:szCs w:val="26"/>
        </w:rPr>
        <w:t>201</w:t>
      </w:r>
      <w:r w:rsidRPr="004B4CB3">
        <w:rPr>
          <w:b/>
          <w:bCs/>
          <w:iCs/>
          <w:sz w:val="26"/>
          <w:szCs w:val="26"/>
          <w:lang w:val="en-US"/>
        </w:rPr>
        <w:t>7</w:t>
      </w:r>
      <w:r w:rsidRPr="004B4CB3">
        <w:rPr>
          <w:b/>
          <w:bCs/>
          <w:iCs/>
          <w:sz w:val="26"/>
          <w:szCs w:val="26"/>
        </w:rPr>
        <w:t>-ж. «</w:t>
      </w:r>
      <w:r w:rsidRPr="004B4CB3">
        <w:rPr>
          <w:b/>
          <w:bCs/>
          <w:iCs/>
          <w:sz w:val="26"/>
          <w:szCs w:val="26"/>
          <w:lang w:val="en-US"/>
        </w:rPr>
        <w:t>______</w:t>
      </w:r>
      <w:r w:rsidRPr="004B4CB3">
        <w:rPr>
          <w:b/>
          <w:bCs/>
          <w:iCs/>
          <w:sz w:val="26"/>
          <w:szCs w:val="26"/>
        </w:rPr>
        <w:t xml:space="preserve">» </w:t>
      </w:r>
      <w:r w:rsidRPr="004B4CB3">
        <w:rPr>
          <w:b/>
          <w:bCs/>
          <w:iCs/>
          <w:sz w:val="26"/>
          <w:szCs w:val="26"/>
          <w:lang w:val="en-US"/>
        </w:rPr>
        <w:t>__________________</w:t>
      </w:r>
      <w:r w:rsidRPr="004B4CB3">
        <w:rPr>
          <w:b/>
          <w:bCs/>
          <w:iCs/>
          <w:sz w:val="26"/>
          <w:szCs w:val="26"/>
        </w:rPr>
        <w:tab/>
      </w:r>
      <w:r w:rsidRPr="004B4CB3">
        <w:rPr>
          <w:b/>
          <w:bCs/>
          <w:iCs/>
          <w:sz w:val="26"/>
          <w:szCs w:val="26"/>
        </w:rPr>
        <w:tab/>
        <w:t xml:space="preserve">   </w:t>
      </w:r>
      <w:r w:rsidRPr="004B4CB3">
        <w:rPr>
          <w:b/>
          <w:bCs/>
          <w:iCs/>
          <w:sz w:val="26"/>
          <w:szCs w:val="26"/>
          <w:lang w:val="en-US"/>
        </w:rPr>
        <w:tab/>
        <w:t>_</w:t>
      </w:r>
      <w:r w:rsidRPr="004B4CB3">
        <w:rPr>
          <w:b/>
          <w:bCs/>
          <w:iCs/>
          <w:sz w:val="26"/>
          <w:szCs w:val="26"/>
        </w:rPr>
        <w:t>____________</w:t>
      </w:r>
      <w:r w:rsidRPr="004B4CB3">
        <w:rPr>
          <w:b/>
          <w:bCs/>
          <w:iCs/>
          <w:sz w:val="26"/>
          <w:szCs w:val="26"/>
          <w:lang w:val="en-US"/>
        </w:rPr>
        <w:t>____</w:t>
      </w:r>
      <w:r w:rsidRPr="004B4CB3">
        <w:rPr>
          <w:b/>
          <w:bCs/>
          <w:iCs/>
          <w:sz w:val="26"/>
          <w:szCs w:val="26"/>
        </w:rPr>
        <w:t>_</w:t>
      </w:r>
    </w:p>
    <w:p w:rsidR="00D33372" w:rsidRPr="004B4CB3" w:rsidRDefault="00D33372" w:rsidP="00D33372">
      <w:pPr>
        <w:ind w:left="6480" w:firstLine="720"/>
        <w:jc w:val="both"/>
        <w:rPr>
          <w:sz w:val="26"/>
          <w:szCs w:val="26"/>
        </w:rPr>
      </w:pPr>
      <w:r w:rsidRPr="004B4CB3">
        <w:rPr>
          <w:sz w:val="26"/>
          <w:szCs w:val="26"/>
        </w:rPr>
        <w:t>(колу)</w:t>
      </w:r>
    </w:p>
    <w:p w:rsidR="00F9400E" w:rsidRDefault="00F9400E"/>
    <w:sectPr w:rsidR="00F9400E" w:rsidSect="00537B5D">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w:panose1 w:val="02020603050405020304"/>
    <w:charset w:val="CC"/>
    <w:family w:val="roman"/>
    <w:pitch w:val="variable"/>
    <w:sig w:usb0="E0002AFF" w:usb1="C0007841" w:usb2="00000009" w:usb3="00000000" w:csb0="000001FF" w:csb1="00000000"/>
  </w:font>
  <w:font w:name="A97_Oktom_Times">
    <w:altName w:val="Kartika"/>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D33372"/>
    <w:rsid w:val="00124510"/>
    <w:rsid w:val="00537B5D"/>
    <w:rsid w:val="00B45395"/>
    <w:rsid w:val="00D33372"/>
    <w:rsid w:val="00F94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372"/>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33372"/>
    <w:pPr>
      <w:keepNext/>
      <w:outlineLvl w:val="0"/>
    </w:pPr>
    <w:rPr>
      <w:rFonts w:ascii="A97_Oktom_Times" w:hAnsi="A97_Oktom_Times"/>
      <w:sz w:val="24"/>
    </w:rPr>
  </w:style>
  <w:style w:type="paragraph" w:styleId="2">
    <w:name w:val="heading 2"/>
    <w:basedOn w:val="a"/>
    <w:next w:val="a"/>
    <w:link w:val="20"/>
    <w:uiPriority w:val="99"/>
    <w:qFormat/>
    <w:rsid w:val="00D33372"/>
    <w:pPr>
      <w:keepNext/>
      <w:spacing w:line="360" w:lineRule="auto"/>
      <w:outlineLvl w:val="1"/>
    </w:pPr>
    <w:rPr>
      <w:rFonts w:ascii="A97_Oktom_Times" w:hAnsi="A97_Oktom_Times"/>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33372"/>
    <w:rPr>
      <w:rFonts w:ascii="A97_Oktom_Times" w:eastAsia="Times New Roman" w:hAnsi="A97_Oktom_Times" w:cs="Times New Roman"/>
      <w:sz w:val="24"/>
      <w:szCs w:val="20"/>
      <w:lang w:eastAsia="ru-RU"/>
    </w:rPr>
  </w:style>
  <w:style w:type="character" w:customStyle="1" w:styleId="20">
    <w:name w:val="Заголовок 2 Знак"/>
    <w:basedOn w:val="a0"/>
    <w:link w:val="2"/>
    <w:uiPriority w:val="99"/>
    <w:rsid w:val="00D33372"/>
    <w:rPr>
      <w:rFonts w:ascii="A97_Oktom_Times" w:eastAsia="Times New Roman" w:hAnsi="A97_Oktom_Times" w:cs="Times New Roman"/>
      <w:b/>
      <w:sz w:val="26"/>
      <w:szCs w:val="20"/>
      <w:lang w:eastAsia="ru-RU"/>
    </w:rPr>
  </w:style>
  <w:style w:type="paragraph" w:styleId="a3">
    <w:name w:val="Body Text Indent"/>
    <w:basedOn w:val="a"/>
    <w:link w:val="a4"/>
    <w:uiPriority w:val="99"/>
    <w:rsid w:val="00D33372"/>
    <w:pPr>
      <w:spacing w:line="360" w:lineRule="auto"/>
      <w:ind w:left="2880" w:hanging="2880"/>
    </w:pPr>
    <w:rPr>
      <w:rFonts w:ascii="A97_Oktom_Times" w:hAnsi="A97_Oktom_Times"/>
      <w:sz w:val="26"/>
    </w:rPr>
  </w:style>
  <w:style w:type="character" w:customStyle="1" w:styleId="a4">
    <w:name w:val="Основной текст с отступом Знак"/>
    <w:basedOn w:val="a0"/>
    <w:link w:val="a3"/>
    <w:uiPriority w:val="99"/>
    <w:rsid w:val="00D33372"/>
    <w:rPr>
      <w:rFonts w:ascii="A97_Oktom_Times" w:eastAsia="Times New Roman" w:hAnsi="A97_Oktom_Times"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2202</Characters>
  <Application>Microsoft Office Word</Application>
  <DocSecurity>0</DocSecurity>
  <Lines>18</Lines>
  <Paragraphs>5</Paragraphs>
  <ScaleCrop>false</ScaleCrop>
  <Company>XTreme.ws</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2017-10-26T05:59:00Z</dcterms:created>
  <dcterms:modified xsi:type="dcterms:W3CDTF">2017-10-26T06:00:00Z</dcterms:modified>
</cp:coreProperties>
</file>