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39" w:rsidRPr="002A6939" w:rsidRDefault="002A6939" w:rsidP="002A6939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D147F">
        <w:rPr>
          <w:b/>
          <w:color w:val="FF0000"/>
          <w:sz w:val="28"/>
          <w:szCs w:val="28"/>
        </w:rPr>
        <w:pict>
          <v:rect id="_x0000_s1026" style="position:absolute;margin-left:346.2pt;margin-top:-1.2pt;width:105.95pt;height:142.9pt;z-index:251660288;mso-wrap-style:none" stroked="f">
            <v:textbox style="mso-fit-shape-to-text:t">
              <w:txbxContent>
                <w:p w:rsidR="002A6939" w:rsidRDefault="002A6939" w:rsidP="002A6939">
                  <w:r>
                    <w:rPr>
                      <w:lang w:val="ru-RU" w:eastAsia="ru-RU"/>
                    </w:rPr>
                    <w:drawing>
                      <wp:inline distT="0" distB="0" distL="0" distR="0">
                        <wp:extent cx="1162050" cy="1724025"/>
                        <wp:effectExtent l="19050" t="0" r="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BA30EE">
        <w:rPr>
          <w:color w:val="FF0000"/>
          <w:sz w:val="28"/>
          <w:szCs w:val="28"/>
          <w:lang w:val="ru-RU"/>
        </w:rPr>
        <w:t xml:space="preserve">                              </w:t>
      </w:r>
      <w:r w:rsidRPr="00281805">
        <w:rPr>
          <w:color w:val="FF0000"/>
          <w:sz w:val="28"/>
          <w:szCs w:val="28"/>
        </w:rPr>
        <w:t xml:space="preserve">             </w:t>
      </w:r>
      <w:r w:rsidRPr="002A6939">
        <w:rPr>
          <w:rFonts w:ascii="Times New Roman" w:hAnsi="Times New Roman" w:cs="Times New Roman"/>
          <w:b/>
          <w:i/>
          <w:color w:val="FF0000"/>
          <w:sz w:val="28"/>
          <w:szCs w:val="28"/>
        </w:rPr>
        <w:t>Р Е З Ю М Е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Ф.И.О.      </w:t>
      </w:r>
      <w:r w:rsidRPr="002A6939">
        <w:rPr>
          <w:rFonts w:ascii="Times New Roman" w:hAnsi="Times New Roman" w:cs="Times New Roman"/>
          <w:color w:val="000099"/>
          <w:sz w:val="28"/>
          <w:szCs w:val="28"/>
        </w:rPr>
        <w:t>Бегматов Студент Искендерович.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Дата рождения:     </w:t>
      </w:r>
      <w:r w:rsidRPr="002A6939">
        <w:rPr>
          <w:rFonts w:ascii="Times New Roman" w:hAnsi="Times New Roman" w:cs="Times New Roman"/>
          <w:color w:val="000099"/>
          <w:sz w:val="28"/>
          <w:szCs w:val="28"/>
        </w:rPr>
        <w:t xml:space="preserve">5 декабря </w:t>
      </w:r>
      <w:smartTag w:uri="urn:schemas-microsoft-com:office:smarttags" w:element="metricconverter">
        <w:smartTagPr>
          <w:attr w:name="ProductID" w:val="1963 г"/>
        </w:smartTagPr>
        <w:r w:rsidRPr="002A6939">
          <w:rPr>
            <w:rFonts w:ascii="Times New Roman" w:hAnsi="Times New Roman" w:cs="Times New Roman"/>
            <w:color w:val="000099"/>
            <w:sz w:val="28"/>
            <w:szCs w:val="28"/>
          </w:rPr>
          <w:t>1963 г</w:t>
        </w:r>
      </w:smartTag>
      <w:r w:rsidRPr="002A6939">
        <w:rPr>
          <w:rFonts w:ascii="Times New Roman" w:hAnsi="Times New Roman" w:cs="Times New Roman"/>
          <w:color w:val="000099"/>
          <w:sz w:val="28"/>
          <w:szCs w:val="28"/>
        </w:rPr>
        <w:t>.</w:t>
      </w: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  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Место рождения:   </w:t>
      </w:r>
      <w:r w:rsidRPr="002A6939">
        <w:rPr>
          <w:rFonts w:ascii="Times New Roman" w:hAnsi="Times New Roman" w:cs="Times New Roman"/>
          <w:color w:val="000099"/>
          <w:sz w:val="28"/>
          <w:szCs w:val="28"/>
        </w:rPr>
        <w:t>с.Кара-Кулджа.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Национальность:   </w:t>
      </w:r>
      <w:r w:rsidRPr="002A6939">
        <w:rPr>
          <w:rFonts w:ascii="Times New Roman" w:hAnsi="Times New Roman" w:cs="Times New Roman"/>
          <w:color w:val="000099"/>
          <w:sz w:val="28"/>
          <w:szCs w:val="28"/>
        </w:rPr>
        <w:t>кыргыз.</w:t>
      </w:r>
    </w:p>
    <w:p w:rsidR="002A6939" w:rsidRPr="002A6939" w:rsidRDefault="002A6939" w:rsidP="002A6939">
      <w:pPr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Образование:          </w:t>
      </w:r>
      <w:r w:rsidRPr="002A6939">
        <w:rPr>
          <w:rFonts w:ascii="Times New Roman" w:hAnsi="Times New Roman" w:cs="Times New Roman"/>
          <w:color w:val="000099"/>
          <w:sz w:val="28"/>
          <w:szCs w:val="28"/>
        </w:rPr>
        <w:t xml:space="preserve">высшее, ОГПИ </w:t>
      </w:r>
      <w:smartTag w:uri="urn:schemas-microsoft-com:office:smarttags" w:element="metricconverter">
        <w:smartTagPr>
          <w:attr w:name="ProductID" w:val="1990 г"/>
        </w:smartTagPr>
        <w:r w:rsidRPr="002A6939">
          <w:rPr>
            <w:rFonts w:ascii="Times New Roman" w:hAnsi="Times New Roman" w:cs="Times New Roman"/>
            <w:color w:val="000099"/>
            <w:sz w:val="28"/>
            <w:szCs w:val="28"/>
          </w:rPr>
          <w:t>1990 г</w:t>
        </w:r>
      </w:smartTag>
      <w:r w:rsidRPr="002A6939">
        <w:rPr>
          <w:rFonts w:ascii="Times New Roman" w:hAnsi="Times New Roman" w:cs="Times New Roman"/>
          <w:color w:val="000099"/>
          <w:sz w:val="28"/>
          <w:szCs w:val="28"/>
        </w:rPr>
        <w:t>.</w:t>
      </w: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Воинское звание:    </w:t>
      </w:r>
      <w:r w:rsidRPr="002A6939">
        <w:rPr>
          <w:rFonts w:ascii="Times New Roman" w:hAnsi="Times New Roman" w:cs="Times New Roman"/>
          <w:color w:val="000099"/>
          <w:sz w:val="28"/>
          <w:szCs w:val="28"/>
        </w:rPr>
        <w:t>сержант запаса.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Семейное положение: </w:t>
      </w:r>
      <w:r w:rsidRPr="002A6939">
        <w:rPr>
          <w:rFonts w:ascii="Times New Roman" w:hAnsi="Times New Roman" w:cs="Times New Roman"/>
          <w:color w:val="000099"/>
          <w:sz w:val="28"/>
          <w:szCs w:val="28"/>
        </w:rPr>
        <w:t>женат.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Знание языков: </w:t>
      </w:r>
      <w:r w:rsidRPr="002A6939">
        <w:rPr>
          <w:rFonts w:ascii="Times New Roman" w:hAnsi="Times New Roman" w:cs="Times New Roman"/>
          <w:color w:val="000099"/>
          <w:sz w:val="28"/>
          <w:szCs w:val="28"/>
        </w:rPr>
        <w:t xml:space="preserve"> русский, кыргызский, узбекский.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Место работы:   </w:t>
      </w:r>
      <w:r w:rsidRPr="002A6939">
        <w:rPr>
          <w:rFonts w:ascii="Times New Roman" w:hAnsi="Times New Roman" w:cs="Times New Roman"/>
          <w:color w:val="000099"/>
          <w:sz w:val="28"/>
          <w:szCs w:val="28"/>
        </w:rPr>
        <w:t>ОшГУ, ст. преп. кафедры педагогики.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Стаж работы:     </w:t>
      </w:r>
      <w:r w:rsidRPr="002A6939">
        <w:rPr>
          <w:rFonts w:ascii="Times New Roman" w:hAnsi="Times New Roman" w:cs="Times New Roman"/>
          <w:color w:val="000099"/>
          <w:sz w:val="28"/>
          <w:szCs w:val="28"/>
        </w:rPr>
        <w:t xml:space="preserve">пед.стаж - 25 лет, общ. стаж – 29 лет. </w:t>
      </w:r>
    </w:p>
    <w:p w:rsidR="002A6939" w:rsidRPr="002A6939" w:rsidRDefault="002A6939" w:rsidP="002A6939">
      <w:pPr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Научная работа: </w:t>
      </w:r>
      <w:r w:rsidRPr="002A6939">
        <w:rPr>
          <w:rFonts w:ascii="Times New Roman" w:hAnsi="Times New Roman" w:cs="Times New Roman"/>
          <w:color w:val="000099"/>
          <w:sz w:val="28"/>
          <w:szCs w:val="28"/>
        </w:rPr>
        <w:t>Тема: Менеджмент высшей школы как инструмент                реформирования системы профессионального образования.</w:t>
      </w: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Награды:    </w:t>
      </w:r>
      <w:r w:rsidRPr="002A6939">
        <w:rPr>
          <w:rFonts w:ascii="Times New Roman" w:hAnsi="Times New Roman" w:cs="Times New Roman"/>
          <w:color w:val="000099"/>
          <w:sz w:val="28"/>
          <w:szCs w:val="28"/>
        </w:rPr>
        <w:t>Грамота профкома ОшГУ, Почетная грамота Республиканского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color w:val="000099"/>
          <w:sz w:val="28"/>
          <w:szCs w:val="28"/>
        </w:rPr>
        <w:t xml:space="preserve">совета профсоюзов науки и образования, Отличник  профсоюзного движения образования и науки КР, Почетная грамота ОшГУ, Денежная премия ОшГУ.  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Повышение квалификации: </w:t>
      </w:r>
      <w:r w:rsidRPr="002A6939">
        <w:rPr>
          <w:rFonts w:ascii="Times New Roman" w:hAnsi="Times New Roman" w:cs="Times New Roman"/>
          <w:color w:val="000099"/>
          <w:sz w:val="28"/>
          <w:szCs w:val="28"/>
        </w:rPr>
        <w:t xml:space="preserve">Сертификат повышения квалификации </w:t>
      </w:r>
      <w:smartTag w:uri="urn:schemas-microsoft-com:office:smarttags" w:element="metricconverter">
        <w:smartTagPr>
          <w:attr w:name="ProductID" w:val="2007 г"/>
        </w:smartTagPr>
        <w:r w:rsidRPr="002A6939">
          <w:rPr>
            <w:rFonts w:ascii="Times New Roman" w:hAnsi="Times New Roman" w:cs="Times New Roman"/>
            <w:color w:val="000099"/>
            <w:sz w:val="28"/>
            <w:szCs w:val="28"/>
          </w:rPr>
          <w:t>2007 г</w:t>
        </w:r>
      </w:smartTag>
      <w:r w:rsidRPr="002A6939">
        <w:rPr>
          <w:rFonts w:ascii="Times New Roman" w:hAnsi="Times New Roman" w:cs="Times New Roman"/>
          <w:color w:val="000099"/>
          <w:sz w:val="28"/>
          <w:szCs w:val="28"/>
        </w:rPr>
        <w:t xml:space="preserve">.; Сертификат образовательной программы «Критическое мышление» </w:t>
      </w:r>
      <w:smartTag w:uri="urn:schemas-microsoft-com:office:smarttags" w:element="metricconverter">
        <w:smartTagPr>
          <w:attr w:name="ProductID" w:val="2011 г"/>
        </w:smartTagPr>
        <w:r w:rsidRPr="002A6939">
          <w:rPr>
            <w:rFonts w:ascii="Times New Roman" w:hAnsi="Times New Roman" w:cs="Times New Roman"/>
            <w:color w:val="000099"/>
            <w:sz w:val="28"/>
            <w:szCs w:val="28"/>
          </w:rPr>
          <w:t>2011 г</w:t>
        </w:r>
      </w:smartTag>
      <w:r w:rsidRPr="002A6939">
        <w:rPr>
          <w:rFonts w:ascii="Times New Roman" w:hAnsi="Times New Roman" w:cs="Times New Roman"/>
          <w:color w:val="000099"/>
          <w:sz w:val="28"/>
          <w:szCs w:val="28"/>
        </w:rPr>
        <w:t xml:space="preserve">.; Сертификаты проекта «Сапаттуу билим» </w:t>
      </w:r>
      <w:smartTag w:uri="urn:schemas-microsoft-com:office:smarttags" w:element="metricconverter">
        <w:smartTagPr>
          <w:attr w:name="ProductID" w:val="2012 г"/>
        </w:smartTagPr>
        <w:r w:rsidRPr="002A6939">
          <w:rPr>
            <w:rFonts w:ascii="Times New Roman" w:hAnsi="Times New Roman" w:cs="Times New Roman"/>
            <w:color w:val="000099"/>
            <w:sz w:val="28"/>
            <w:szCs w:val="28"/>
          </w:rPr>
          <w:t>2012 г</w:t>
        </w:r>
      </w:smartTag>
      <w:r w:rsidRPr="002A6939">
        <w:rPr>
          <w:rFonts w:ascii="Times New Roman" w:hAnsi="Times New Roman" w:cs="Times New Roman"/>
          <w:color w:val="000099"/>
          <w:sz w:val="28"/>
          <w:szCs w:val="28"/>
        </w:rPr>
        <w:t xml:space="preserve">. 16-21 янв. </w:t>
      </w:r>
      <w:smartTag w:uri="urn:schemas-microsoft-com:office:smarttags" w:element="metricconverter">
        <w:smartTagPr>
          <w:attr w:name="ProductID" w:val="2012 г"/>
        </w:smartTagPr>
        <w:r w:rsidRPr="002A6939">
          <w:rPr>
            <w:rFonts w:ascii="Times New Roman" w:hAnsi="Times New Roman" w:cs="Times New Roman"/>
            <w:color w:val="000099"/>
            <w:sz w:val="28"/>
            <w:szCs w:val="28"/>
          </w:rPr>
          <w:t>2012 г</w:t>
        </w:r>
      </w:smartTag>
      <w:r w:rsidRPr="002A6939">
        <w:rPr>
          <w:rFonts w:ascii="Times New Roman" w:hAnsi="Times New Roman" w:cs="Times New Roman"/>
          <w:color w:val="000099"/>
          <w:sz w:val="28"/>
          <w:szCs w:val="28"/>
        </w:rPr>
        <w:t xml:space="preserve">. 25 май - 4 июнь; Сертификат повышения квалификации по программе «Для преподавателей ВУЗов» Центра повышения квалификации и переподготовки педагогических кадров, июнь </w:t>
      </w:r>
      <w:smartTag w:uri="urn:schemas-microsoft-com:office:smarttags" w:element="metricconverter">
        <w:smartTagPr>
          <w:attr w:name="ProductID" w:val="2016 г"/>
        </w:smartTagPr>
        <w:r w:rsidRPr="002A6939">
          <w:rPr>
            <w:rFonts w:ascii="Times New Roman" w:hAnsi="Times New Roman" w:cs="Times New Roman"/>
            <w:color w:val="000099"/>
            <w:sz w:val="28"/>
            <w:szCs w:val="28"/>
          </w:rPr>
          <w:t>2016 г</w:t>
        </w:r>
      </w:smartTag>
      <w:r w:rsidRPr="002A6939">
        <w:rPr>
          <w:rFonts w:ascii="Times New Roman" w:hAnsi="Times New Roman" w:cs="Times New Roman"/>
          <w:color w:val="000099"/>
          <w:sz w:val="28"/>
          <w:szCs w:val="28"/>
        </w:rPr>
        <w:t>.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Состав семьи:        </w:t>
      </w:r>
      <w:r w:rsidRPr="002A6939">
        <w:rPr>
          <w:rFonts w:ascii="Times New Roman" w:hAnsi="Times New Roman" w:cs="Times New Roman"/>
          <w:color w:val="000099"/>
          <w:sz w:val="28"/>
          <w:szCs w:val="28"/>
        </w:rPr>
        <w:t xml:space="preserve">жена – Жусуева Анара – </w:t>
      </w:r>
      <w:smartTag w:uri="urn:schemas-microsoft-com:office:smarttags" w:element="metricconverter">
        <w:smartTagPr>
          <w:attr w:name="ProductID" w:val="1975 г"/>
        </w:smartTagPr>
        <w:r w:rsidRPr="002A6939">
          <w:rPr>
            <w:rFonts w:ascii="Times New Roman" w:hAnsi="Times New Roman" w:cs="Times New Roman"/>
            <w:color w:val="000099"/>
            <w:sz w:val="28"/>
            <w:szCs w:val="28"/>
          </w:rPr>
          <w:t>1975 г</w:t>
        </w:r>
      </w:smartTag>
      <w:r w:rsidRPr="002A6939">
        <w:rPr>
          <w:rFonts w:ascii="Times New Roman" w:hAnsi="Times New Roman" w:cs="Times New Roman"/>
          <w:color w:val="000099"/>
          <w:sz w:val="28"/>
          <w:szCs w:val="28"/>
        </w:rPr>
        <w:t>.р.;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color w:val="000099"/>
          <w:sz w:val="28"/>
          <w:szCs w:val="28"/>
        </w:rPr>
        <w:t xml:space="preserve">                                  дочь – Бегматова Нурзада – </w:t>
      </w:r>
      <w:smartTag w:uri="urn:schemas-microsoft-com:office:smarttags" w:element="metricconverter">
        <w:smartTagPr>
          <w:attr w:name="ProductID" w:val="1989 г"/>
        </w:smartTagPr>
        <w:r w:rsidRPr="002A6939">
          <w:rPr>
            <w:rFonts w:ascii="Times New Roman" w:hAnsi="Times New Roman" w:cs="Times New Roman"/>
            <w:color w:val="000099"/>
            <w:sz w:val="28"/>
            <w:szCs w:val="28"/>
          </w:rPr>
          <w:t>1989 г</w:t>
        </w:r>
      </w:smartTag>
      <w:r w:rsidRPr="002A6939">
        <w:rPr>
          <w:rFonts w:ascii="Times New Roman" w:hAnsi="Times New Roman" w:cs="Times New Roman"/>
          <w:color w:val="000099"/>
          <w:sz w:val="28"/>
          <w:szCs w:val="28"/>
        </w:rPr>
        <w:t>.р.;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color w:val="000099"/>
          <w:sz w:val="28"/>
          <w:szCs w:val="28"/>
        </w:rPr>
        <w:t xml:space="preserve">                                  сын  –  Бегматов Алибек – </w:t>
      </w:r>
      <w:smartTag w:uri="urn:schemas-microsoft-com:office:smarttags" w:element="metricconverter">
        <w:smartTagPr>
          <w:attr w:name="ProductID" w:val="1994 г"/>
        </w:smartTagPr>
        <w:r w:rsidRPr="002A6939">
          <w:rPr>
            <w:rFonts w:ascii="Times New Roman" w:hAnsi="Times New Roman" w:cs="Times New Roman"/>
            <w:color w:val="000099"/>
            <w:sz w:val="28"/>
            <w:szCs w:val="28"/>
          </w:rPr>
          <w:t>1994 г</w:t>
        </w:r>
      </w:smartTag>
      <w:r w:rsidRPr="002A6939">
        <w:rPr>
          <w:rFonts w:ascii="Times New Roman" w:hAnsi="Times New Roman" w:cs="Times New Roman"/>
          <w:color w:val="000099"/>
          <w:sz w:val="28"/>
          <w:szCs w:val="28"/>
        </w:rPr>
        <w:t xml:space="preserve">.р. 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Дом адрес:               </w:t>
      </w:r>
      <w:r w:rsidRPr="002A6939">
        <w:rPr>
          <w:rFonts w:ascii="Times New Roman" w:hAnsi="Times New Roman" w:cs="Times New Roman"/>
          <w:color w:val="000099"/>
          <w:sz w:val="28"/>
          <w:szCs w:val="28"/>
        </w:rPr>
        <w:t>г. Ош. Ул. Исанова 85-56.</w:t>
      </w:r>
    </w:p>
    <w:p w:rsidR="002A6939" w:rsidRPr="002A6939" w:rsidRDefault="002A6939" w:rsidP="002A6939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A693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Телефон:                  </w:t>
      </w:r>
      <w:r w:rsidRPr="002A6939">
        <w:rPr>
          <w:rFonts w:ascii="Times New Roman" w:hAnsi="Times New Roman" w:cs="Times New Roman"/>
          <w:color w:val="000099"/>
          <w:sz w:val="28"/>
          <w:szCs w:val="28"/>
        </w:rPr>
        <w:t>0772776272; 0554545558.</w:t>
      </w:r>
    </w:p>
    <w:p w:rsidR="00F9400E" w:rsidRDefault="00F9400E"/>
    <w:sectPr w:rsidR="00F9400E" w:rsidSect="00537B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6939"/>
    <w:rsid w:val="00183BC1"/>
    <w:rsid w:val="002A6939"/>
    <w:rsid w:val="00537B5D"/>
    <w:rsid w:val="00B45395"/>
    <w:rsid w:val="00B90852"/>
    <w:rsid w:val="00F9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39"/>
    <w:pPr>
      <w:spacing w:after="200"/>
      <w:jc w:val="left"/>
    </w:pPr>
    <w:rPr>
      <w:noProof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939"/>
    <w:rPr>
      <w:rFonts w:ascii="Tahoma" w:hAnsi="Tahoma" w:cs="Tahoma"/>
      <w:noProof/>
      <w:sz w:val="16"/>
      <w:szCs w:val="16"/>
      <w:lang w:val="ky-K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XTreme.ws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2017-10-26T07:48:00Z</dcterms:created>
  <dcterms:modified xsi:type="dcterms:W3CDTF">2017-10-26T07:49:00Z</dcterms:modified>
</cp:coreProperties>
</file>