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34" w:rsidRPr="00226934" w:rsidRDefault="00226934" w:rsidP="00226934">
      <w:pPr>
        <w:ind w:left="426"/>
        <w:jc w:val="center"/>
        <w:rPr>
          <w:b/>
          <w:bCs/>
          <w:sz w:val="32"/>
          <w:szCs w:val="28"/>
        </w:rPr>
      </w:pPr>
      <w:proofErr w:type="spellStart"/>
      <w:r>
        <w:rPr>
          <w:b/>
          <w:sz w:val="28"/>
        </w:rPr>
        <w:t>Эсенгелди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кызы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Айжамал</w:t>
      </w:r>
      <w:proofErr w:type="spellEnd"/>
    </w:p>
    <w:p w:rsidR="00226934" w:rsidRPr="0020445A" w:rsidRDefault="00226934" w:rsidP="00226934">
      <w:pPr>
        <w:ind w:left="426"/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84"/>
        <w:gridCol w:w="283"/>
        <w:gridCol w:w="400"/>
        <w:gridCol w:w="26"/>
        <w:gridCol w:w="1419"/>
        <w:gridCol w:w="565"/>
        <w:gridCol w:w="142"/>
        <w:gridCol w:w="2551"/>
        <w:gridCol w:w="533"/>
        <w:gridCol w:w="2869"/>
      </w:tblGrid>
      <w:tr w:rsidR="00226934" w:rsidTr="00FF53A0">
        <w:trPr>
          <w:trHeight w:val="2583"/>
        </w:trPr>
        <w:tc>
          <w:tcPr>
            <w:tcW w:w="2694" w:type="dxa"/>
            <w:gridSpan w:val="5"/>
            <w:shd w:val="clear" w:color="auto" w:fill="DEEAF6"/>
          </w:tcPr>
          <w:p w:rsidR="00226934" w:rsidRPr="006610E3" w:rsidRDefault="00226934" w:rsidP="00226934">
            <w:pPr>
              <w:ind w:left="426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t xml:space="preserve">                           </w:t>
            </w:r>
          </w:p>
          <w:p w:rsidR="00226934" w:rsidRPr="008662D5" w:rsidRDefault="00226934" w:rsidP="00226934">
            <w:pPr>
              <w:ind w:left="426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8079" w:type="dxa"/>
            <w:gridSpan w:val="6"/>
            <w:shd w:val="clear" w:color="auto" w:fill="auto"/>
            <w:noWrap/>
          </w:tcPr>
          <w:p w:rsidR="00226934" w:rsidRPr="007657DD" w:rsidRDefault="00226934" w:rsidP="00226934">
            <w:pPr>
              <w:pStyle w:val="a4"/>
              <w:numPr>
                <w:ilvl w:val="0"/>
                <w:numId w:val="2"/>
              </w:numPr>
              <w:ind w:left="426"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Эсенгелди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кызы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Айжамал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1991 </w:t>
            </w:r>
            <w:r w:rsidRPr="007657DD">
              <w:rPr>
                <w:rFonts w:ascii="Times New Roman" w:hAnsi="Times New Roman"/>
                <w:sz w:val="24"/>
              </w:rPr>
              <w:t>года  рождения</w:t>
            </w:r>
            <w:r>
              <w:rPr>
                <w:rFonts w:ascii="Times New Roman" w:hAnsi="Times New Roman"/>
                <w:sz w:val="24"/>
              </w:rPr>
              <w:t xml:space="preserve"> 7 августа</w:t>
            </w:r>
            <w:r w:rsidRPr="007657D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657DD">
              <w:rPr>
                <w:rFonts w:ascii="Times New Roman" w:hAnsi="Times New Roman"/>
                <w:sz w:val="24"/>
              </w:rPr>
              <w:t>кыргыз</w:t>
            </w:r>
            <w:r>
              <w:rPr>
                <w:rFonts w:ascii="Times New Roman" w:hAnsi="Times New Roman"/>
                <w:sz w:val="24"/>
              </w:rPr>
              <w:t>ка</w:t>
            </w:r>
            <w:proofErr w:type="spellEnd"/>
            <w:r w:rsidRPr="007657DD">
              <w:rPr>
                <w:rFonts w:ascii="Times New Roman" w:hAnsi="Times New Roman"/>
                <w:sz w:val="24"/>
              </w:rPr>
              <w:t>.</w:t>
            </w:r>
          </w:p>
          <w:p w:rsidR="00226934" w:rsidRPr="007657DD" w:rsidRDefault="00226934" w:rsidP="00226934">
            <w:pPr>
              <w:pStyle w:val="a4"/>
              <w:numPr>
                <w:ilvl w:val="0"/>
                <w:numId w:val="2"/>
              </w:numPr>
              <w:ind w:left="42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2015 </w:t>
            </w:r>
            <w:r w:rsidRPr="007657DD">
              <w:rPr>
                <w:rFonts w:ascii="Times New Roman" w:hAnsi="Times New Roman"/>
                <w:sz w:val="24"/>
              </w:rPr>
              <w:t xml:space="preserve">году окончила    медицинский факультет </w:t>
            </w:r>
            <w:proofErr w:type="spellStart"/>
            <w:r w:rsidRPr="007657DD">
              <w:rPr>
                <w:rFonts w:ascii="Times New Roman" w:hAnsi="Times New Roman"/>
                <w:sz w:val="24"/>
              </w:rPr>
              <w:t>ОшГУ</w:t>
            </w:r>
            <w:proofErr w:type="spellEnd"/>
            <w:r w:rsidRPr="007657DD">
              <w:rPr>
                <w:rFonts w:ascii="Times New Roman" w:hAnsi="Times New Roman"/>
                <w:sz w:val="24"/>
              </w:rPr>
              <w:t xml:space="preserve">  по специальности врач  « Лечебное дело».</w:t>
            </w:r>
          </w:p>
          <w:p w:rsidR="00226934" w:rsidRDefault="00226934" w:rsidP="00226934">
            <w:pPr>
              <w:pStyle w:val="a4"/>
              <w:numPr>
                <w:ilvl w:val="0"/>
                <w:numId w:val="2"/>
              </w:numPr>
              <w:ind w:left="42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2016 году окончила ФПМО</w:t>
            </w:r>
            <w:r w:rsidRPr="007657D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интернатуру</w:t>
            </w:r>
            <w:r w:rsidRPr="007657DD">
              <w:rPr>
                <w:rFonts w:ascii="Times New Roman" w:hAnsi="Times New Roman"/>
                <w:sz w:val="24"/>
              </w:rPr>
              <w:t xml:space="preserve"> по специальности  врач терапевт.</w:t>
            </w:r>
          </w:p>
          <w:p w:rsidR="00226934" w:rsidRPr="00226934" w:rsidRDefault="00226934" w:rsidP="00226934">
            <w:pPr>
              <w:pStyle w:val="a4"/>
              <w:numPr>
                <w:ilvl w:val="0"/>
                <w:numId w:val="2"/>
              </w:numPr>
              <w:ind w:left="42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Стаж педагогической  работы </w:t>
            </w:r>
            <w:r w:rsidRPr="00226934">
              <w:rPr>
                <w:rFonts w:ascii="Times New Roman" w:hAnsi="Times New Roman"/>
                <w:sz w:val="24"/>
              </w:rPr>
              <w:t xml:space="preserve"> -1 </w:t>
            </w:r>
            <w:r>
              <w:rPr>
                <w:rFonts w:ascii="Times New Roman" w:hAnsi="Times New Roman"/>
                <w:sz w:val="24"/>
              </w:rPr>
              <w:t>год</w:t>
            </w:r>
            <w:r w:rsidRPr="00226934">
              <w:rPr>
                <w:rFonts w:ascii="Times New Roman" w:hAnsi="Times New Roman"/>
                <w:sz w:val="24"/>
              </w:rPr>
              <w:t xml:space="preserve">, в том числе  в </w:t>
            </w:r>
            <w:proofErr w:type="spellStart"/>
            <w:r w:rsidRPr="00226934">
              <w:rPr>
                <w:rFonts w:ascii="Times New Roman" w:hAnsi="Times New Roman"/>
                <w:sz w:val="24"/>
              </w:rPr>
              <w:t>Ошском</w:t>
            </w:r>
            <w:proofErr w:type="spellEnd"/>
            <w:r w:rsidRPr="00226934">
              <w:rPr>
                <w:rFonts w:ascii="Times New Roman" w:hAnsi="Times New Roman"/>
                <w:sz w:val="24"/>
              </w:rPr>
              <w:t xml:space="preserve"> государственном университета-1 года.</w:t>
            </w:r>
          </w:p>
          <w:p w:rsidR="00226934" w:rsidRPr="007657DD" w:rsidRDefault="00226934" w:rsidP="00226934">
            <w:pPr>
              <w:pStyle w:val="a4"/>
              <w:ind w:left="426"/>
              <w:rPr>
                <w:rFonts w:ascii="Times New Roman" w:hAnsi="Times New Roman"/>
                <w:sz w:val="24"/>
              </w:rPr>
            </w:pPr>
          </w:p>
          <w:p w:rsidR="00226934" w:rsidRPr="007657DD" w:rsidRDefault="00226934" w:rsidP="00226934">
            <w:pPr>
              <w:ind w:left="426"/>
              <w:jc w:val="both"/>
            </w:pPr>
          </w:p>
        </w:tc>
      </w:tr>
      <w:tr w:rsidR="00226934" w:rsidTr="00FF53A0">
        <w:trPr>
          <w:trHeight w:val="256"/>
        </w:trPr>
        <w:tc>
          <w:tcPr>
            <w:tcW w:w="10773" w:type="dxa"/>
            <w:gridSpan w:val="11"/>
            <w:shd w:val="clear" w:color="auto" w:fill="DEEAF6"/>
            <w:noWrap/>
            <w:vAlign w:val="bottom"/>
          </w:tcPr>
          <w:p w:rsidR="00226934" w:rsidRDefault="00226934" w:rsidP="00226934">
            <w:pPr>
              <w:ind w:left="426"/>
              <w:rPr>
                <w:rFonts w:ascii="Arial CYR" w:hAnsi="Arial CYR" w:cs="Arial CYR"/>
                <w:sz w:val="20"/>
                <w:szCs w:val="20"/>
              </w:rPr>
            </w:pPr>
          </w:p>
          <w:p w:rsidR="00226934" w:rsidRPr="002E2C0C" w:rsidRDefault="00226934" w:rsidP="00226934">
            <w:pPr>
              <w:ind w:left="426"/>
              <w:jc w:val="center"/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</w:rPr>
              <w:t>Персональная информация</w:t>
            </w:r>
          </w:p>
        </w:tc>
      </w:tr>
      <w:tr w:rsidR="00226934" w:rsidTr="00FF53A0">
        <w:trPr>
          <w:trHeight w:val="316"/>
        </w:trPr>
        <w:tc>
          <w:tcPr>
            <w:tcW w:w="2668" w:type="dxa"/>
            <w:gridSpan w:val="4"/>
            <w:shd w:val="clear" w:color="auto" w:fill="auto"/>
            <w:vAlign w:val="bottom"/>
          </w:tcPr>
          <w:p w:rsidR="00226934" w:rsidRPr="00FB67A0" w:rsidRDefault="00226934" w:rsidP="00226934">
            <w:pPr>
              <w:ind w:left="426"/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Фамилия </w:t>
            </w:r>
          </w:p>
        </w:tc>
        <w:tc>
          <w:tcPr>
            <w:tcW w:w="8105" w:type="dxa"/>
            <w:gridSpan w:val="7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proofErr w:type="spellStart"/>
            <w:r>
              <w:t>Эсенгелди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</w:tr>
      <w:tr w:rsidR="00226934" w:rsidTr="00FF53A0">
        <w:trPr>
          <w:trHeight w:val="316"/>
        </w:trPr>
        <w:tc>
          <w:tcPr>
            <w:tcW w:w="2668" w:type="dxa"/>
            <w:gridSpan w:val="4"/>
            <w:shd w:val="clear" w:color="auto" w:fill="auto"/>
            <w:vAlign w:val="bottom"/>
          </w:tcPr>
          <w:p w:rsidR="00226934" w:rsidRPr="00FB67A0" w:rsidRDefault="00226934" w:rsidP="00226934">
            <w:pPr>
              <w:ind w:left="426"/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Имя </w:t>
            </w:r>
          </w:p>
        </w:tc>
        <w:tc>
          <w:tcPr>
            <w:tcW w:w="8105" w:type="dxa"/>
            <w:gridSpan w:val="7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proofErr w:type="spellStart"/>
            <w:r w:rsidRPr="007657DD">
              <w:t>А</w:t>
            </w:r>
            <w:r>
              <w:t>йжамал</w:t>
            </w:r>
            <w:proofErr w:type="spellEnd"/>
          </w:p>
        </w:tc>
      </w:tr>
      <w:tr w:rsidR="00226934" w:rsidTr="00FF53A0">
        <w:trPr>
          <w:trHeight w:val="316"/>
        </w:trPr>
        <w:tc>
          <w:tcPr>
            <w:tcW w:w="2668" w:type="dxa"/>
            <w:gridSpan w:val="4"/>
            <w:shd w:val="clear" w:color="auto" w:fill="auto"/>
            <w:vAlign w:val="bottom"/>
          </w:tcPr>
          <w:p w:rsidR="00226934" w:rsidRPr="00FB67A0" w:rsidRDefault="00226934" w:rsidP="00226934">
            <w:pPr>
              <w:ind w:left="426"/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Отчество</w:t>
            </w:r>
          </w:p>
        </w:tc>
        <w:tc>
          <w:tcPr>
            <w:tcW w:w="8105" w:type="dxa"/>
            <w:gridSpan w:val="7"/>
            <w:shd w:val="clear" w:color="auto" w:fill="auto"/>
            <w:noWrap/>
            <w:vAlign w:val="bottom"/>
          </w:tcPr>
          <w:p w:rsidR="00226934" w:rsidRDefault="00226934" w:rsidP="00226934"/>
        </w:tc>
      </w:tr>
      <w:tr w:rsidR="00226934" w:rsidTr="00FF53A0">
        <w:trPr>
          <w:trHeight w:val="316"/>
        </w:trPr>
        <w:tc>
          <w:tcPr>
            <w:tcW w:w="2668" w:type="dxa"/>
            <w:gridSpan w:val="4"/>
            <w:shd w:val="clear" w:color="auto" w:fill="auto"/>
            <w:vAlign w:val="bottom"/>
          </w:tcPr>
          <w:p w:rsidR="00226934" w:rsidRPr="00FB67A0" w:rsidRDefault="00226934" w:rsidP="00226934">
            <w:pPr>
              <w:ind w:left="426"/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Дата рождения</w:t>
            </w:r>
          </w:p>
        </w:tc>
        <w:tc>
          <w:tcPr>
            <w:tcW w:w="8105" w:type="dxa"/>
            <w:gridSpan w:val="7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 xml:space="preserve"> 7 август 1991 </w:t>
            </w:r>
            <w:r w:rsidR="00442A12">
              <w:t>года</w:t>
            </w:r>
          </w:p>
        </w:tc>
      </w:tr>
      <w:tr w:rsidR="00226934" w:rsidTr="00FF53A0">
        <w:trPr>
          <w:trHeight w:val="242"/>
        </w:trPr>
        <w:tc>
          <w:tcPr>
            <w:tcW w:w="2268" w:type="dxa"/>
            <w:gridSpan w:val="3"/>
            <w:vMerge w:val="restart"/>
            <w:shd w:val="clear" w:color="auto" w:fill="DEEAF6"/>
            <w:vAlign w:val="center"/>
          </w:tcPr>
          <w:p w:rsidR="00226934" w:rsidRPr="002E2C0C" w:rsidRDefault="00226934" w:rsidP="00226934">
            <w:pPr>
              <w:ind w:left="426"/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  <w:shd w:val="clear" w:color="auto" w:fill="A6A6A6"/>
              </w:rPr>
              <w:t>Контактная информация</w:t>
            </w:r>
            <w:r w:rsidRPr="002E2C0C">
              <w:rPr>
                <w:b/>
                <w:caps/>
                <w:color w:val="002060"/>
              </w:rPr>
              <w:t>: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>Рабочий телефон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</w:tr>
      <w:tr w:rsidR="00226934" w:rsidTr="00FF53A0">
        <w:trPr>
          <w:trHeight w:val="331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226934" w:rsidRDefault="00226934" w:rsidP="00226934">
            <w:pPr>
              <w:ind w:left="426"/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>Домашний телефон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</w:tr>
      <w:tr w:rsidR="00226934" w:rsidTr="00FF53A0">
        <w:trPr>
          <w:trHeight w:val="228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226934" w:rsidRDefault="00226934" w:rsidP="00226934">
            <w:pPr>
              <w:ind w:left="426"/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>Мобильный телефон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+99655</w:t>
            </w:r>
            <w:r w:rsidR="00442A12">
              <w:t>3091308, +996778859159</w:t>
            </w:r>
          </w:p>
        </w:tc>
      </w:tr>
      <w:tr w:rsidR="00226934" w:rsidTr="00FF53A0">
        <w:trPr>
          <w:trHeight w:val="316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226934" w:rsidRDefault="00226934" w:rsidP="00226934">
            <w:pPr>
              <w:ind w:left="426"/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>Факс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</w:tr>
      <w:tr w:rsidR="00226934" w:rsidTr="00FF53A0">
        <w:trPr>
          <w:trHeight w:val="70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226934" w:rsidRDefault="00226934" w:rsidP="00226934">
            <w:pPr>
              <w:ind w:left="426"/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proofErr w:type="spellStart"/>
            <w:r w:rsidRPr="00383A49">
              <w:rPr>
                <w:b/>
              </w:rPr>
              <w:t>E-mail</w:t>
            </w:r>
            <w:proofErr w:type="spellEnd"/>
            <w:r w:rsidRPr="00383A49">
              <w:rPr>
                <w:b/>
              </w:rPr>
              <w:t xml:space="preserve">  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bottom"/>
          </w:tcPr>
          <w:p w:rsidR="00226934" w:rsidRPr="00442A12" w:rsidRDefault="00226934" w:rsidP="00226934">
            <w:pPr>
              <w:ind w:left="426"/>
            </w:pPr>
          </w:p>
        </w:tc>
      </w:tr>
      <w:tr w:rsidR="00226934" w:rsidTr="00FF53A0">
        <w:trPr>
          <w:trHeight w:val="316"/>
        </w:trPr>
        <w:tc>
          <w:tcPr>
            <w:tcW w:w="10773" w:type="dxa"/>
            <w:gridSpan w:val="11"/>
            <w:shd w:val="clear" w:color="auto" w:fill="DEEAF6"/>
            <w:noWrap/>
            <w:vAlign w:val="bottom"/>
          </w:tcPr>
          <w:p w:rsidR="00226934" w:rsidRPr="002E2C0C" w:rsidRDefault="00226934" w:rsidP="00226934">
            <w:pPr>
              <w:ind w:left="426"/>
              <w:jc w:val="center"/>
              <w:rPr>
                <w:b/>
                <w:color w:val="002060"/>
              </w:rPr>
            </w:pPr>
            <w:r w:rsidRPr="002E2C0C">
              <w:rPr>
                <w:b/>
                <w:color w:val="002060"/>
              </w:rPr>
              <w:t>ОБРАЗОВАНИЕ:</w:t>
            </w:r>
          </w:p>
        </w:tc>
      </w:tr>
      <w:tr w:rsidR="00FF53A0" w:rsidTr="00FF53A0">
        <w:trPr>
          <w:trHeight w:val="316"/>
        </w:trPr>
        <w:tc>
          <w:tcPr>
            <w:tcW w:w="10773" w:type="dxa"/>
            <w:gridSpan w:val="11"/>
            <w:shd w:val="clear" w:color="auto" w:fill="DEEAF6"/>
            <w:noWrap/>
            <w:vAlign w:val="bottom"/>
          </w:tcPr>
          <w:tbl>
            <w:tblPr>
              <w:tblW w:w="10206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206"/>
            </w:tblGrid>
            <w:tr w:rsidR="00FF53A0" w:rsidRPr="00383A49" w:rsidTr="00187F68">
              <w:trPr>
                <w:trHeight w:val="316"/>
              </w:trPr>
              <w:tc>
                <w:tcPr>
                  <w:tcW w:w="10206" w:type="dxa"/>
                  <w:shd w:val="clear" w:color="auto" w:fill="DEEAF6"/>
                  <w:noWrap/>
                  <w:vAlign w:val="bottom"/>
                </w:tcPr>
                <w:p w:rsidR="00FF53A0" w:rsidRPr="00383A49" w:rsidRDefault="00FF53A0" w:rsidP="00187F68">
                  <w:pPr>
                    <w:jc w:val="center"/>
                    <w:rPr>
                      <w:b/>
                    </w:rPr>
                  </w:pPr>
                  <w:r w:rsidRPr="00383A49">
                    <w:rPr>
                      <w:b/>
                    </w:rPr>
                    <w:t>ПУБЛИКАЦИИ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FF53A0" w:rsidRPr="00383A49" w:rsidTr="00187F68">
              <w:trPr>
                <w:trHeight w:val="640"/>
              </w:trPr>
              <w:tc>
                <w:tcPr>
                  <w:tcW w:w="10206" w:type="dxa"/>
                  <w:shd w:val="clear" w:color="auto" w:fill="auto"/>
                  <w:noWrap/>
                  <w:vAlign w:val="bottom"/>
                </w:tcPr>
                <w:p w:rsidR="00FF53A0" w:rsidRDefault="00FF53A0" w:rsidP="00187F68">
                  <w:pPr>
                    <w:ind w:firstLine="708"/>
                    <w:jc w:val="both"/>
                  </w:pPr>
                  <w:r w:rsidRPr="00F84426">
                    <w:rPr>
                      <w:b/>
                    </w:rPr>
                    <w:t>Основные работы</w:t>
                  </w:r>
                  <w:r w:rsidRPr="004B3A83">
                    <w:t xml:space="preserve">:  </w:t>
                  </w:r>
                </w:p>
                <w:p w:rsidR="00FF53A0" w:rsidRPr="00383A49" w:rsidRDefault="00F5367A" w:rsidP="00FF53A0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-45"/>
                    </w:tabs>
                    <w:spacing w:after="0" w:line="240" w:lineRule="auto"/>
                    <w:ind w:left="-45" w:firstLine="0"/>
                    <w:jc w:val="both"/>
                  </w:pPr>
                  <w:r>
                    <w:rPr>
                      <w:b/>
                      <w:bCs/>
                    </w:rPr>
                    <w:t xml:space="preserve">Тема </w:t>
                  </w:r>
                  <w:r w:rsidR="00FF53A0" w:rsidRPr="00DE336B">
                    <w:rPr>
                      <w:b/>
                      <w:bCs/>
                    </w:rPr>
                    <w:t>кандидатской диссертации</w:t>
                  </w:r>
                  <w:r w:rsidR="00FF53A0" w:rsidRPr="00DE336B">
                    <w:br/>
                    <w:t xml:space="preserve">“Оптимизация диагностики и сравнительная оценка эффективности методов лечения </w:t>
                  </w:r>
                  <w:proofErr w:type="spellStart"/>
                  <w:r w:rsidR="00FF53A0" w:rsidRPr="00DE336B">
                    <w:t>идиопатической</w:t>
                  </w:r>
                  <w:proofErr w:type="spellEnd"/>
                  <w:r w:rsidR="00FF53A0" w:rsidRPr="00DE336B">
                    <w:t xml:space="preserve"> тромбоцитопенической пурпурой в южных регионах </w:t>
                  </w:r>
                  <w:proofErr w:type="spellStart"/>
                  <w:r w:rsidR="00FF53A0" w:rsidRPr="00DE336B">
                    <w:t>Кыргызской</w:t>
                  </w:r>
                  <w:proofErr w:type="spellEnd"/>
                  <w:r w:rsidR="00FF53A0" w:rsidRPr="00DE336B">
                    <w:t xml:space="preserve"> Республики “</w:t>
                  </w:r>
                  <w:r w:rsidR="00FF53A0" w:rsidRPr="00DE336B">
                    <w:br/>
                  </w:r>
                  <w:r w:rsidR="00FF53A0" w:rsidRPr="00DE336B">
                    <w:br/>
                  </w:r>
                </w:p>
              </w:tc>
            </w:tr>
          </w:tbl>
          <w:p w:rsidR="00FF53A0" w:rsidRPr="002E2C0C" w:rsidRDefault="00FF53A0" w:rsidP="00226934">
            <w:pPr>
              <w:ind w:left="426"/>
              <w:jc w:val="center"/>
              <w:rPr>
                <w:b/>
                <w:color w:val="002060"/>
              </w:rPr>
            </w:pPr>
          </w:p>
        </w:tc>
      </w:tr>
      <w:tr w:rsidR="00226934" w:rsidRPr="00383A49" w:rsidTr="00FF53A0">
        <w:trPr>
          <w:trHeight w:val="910"/>
        </w:trPr>
        <w:tc>
          <w:tcPr>
            <w:tcW w:w="1701" w:type="dxa"/>
            <w:shd w:val="clear" w:color="auto" w:fill="auto"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>Дата начала / окончания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>Вуз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>Факультет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>Специальность</w:t>
            </w:r>
          </w:p>
        </w:tc>
      </w:tr>
      <w:tr w:rsidR="00226934" w:rsidTr="00FF53A0">
        <w:trPr>
          <w:trHeight w:val="316"/>
        </w:trPr>
        <w:tc>
          <w:tcPr>
            <w:tcW w:w="1701" w:type="dxa"/>
            <w:shd w:val="clear" w:color="auto" w:fill="auto"/>
            <w:vAlign w:val="bottom"/>
          </w:tcPr>
          <w:p w:rsidR="00226934" w:rsidRPr="00442A12" w:rsidRDefault="00442A12" w:rsidP="00226934">
            <w:pPr>
              <w:ind w:left="426"/>
            </w:pPr>
            <w:r>
              <w:rPr>
                <w:lang w:val="en-US"/>
              </w:rPr>
              <w:lastRenderedPageBreak/>
              <w:t>200</w:t>
            </w:r>
            <w:r>
              <w:t>9</w:t>
            </w:r>
            <w:r w:rsidR="00226934">
              <w:t>/</w:t>
            </w:r>
            <w:r w:rsidR="00226934">
              <w:rPr>
                <w:lang w:val="en-US"/>
              </w:rPr>
              <w:t>201</w:t>
            </w:r>
            <w:r>
              <w:t>5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26934" w:rsidRPr="00AB75A3" w:rsidRDefault="00226934" w:rsidP="00226934">
            <w:pPr>
              <w:ind w:left="426"/>
            </w:pPr>
            <w:proofErr w:type="spellStart"/>
            <w:r>
              <w:t>Ошский</w:t>
            </w:r>
            <w:proofErr w:type="spellEnd"/>
            <w:r>
              <w:t xml:space="preserve"> госуниверситет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 xml:space="preserve"> Медицинский факультет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Лечебное дело</w:t>
            </w:r>
          </w:p>
        </w:tc>
      </w:tr>
      <w:tr w:rsidR="00226934" w:rsidTr="00FF53A0">
        <w:trPr>
          <w:trHeight w:val="316"/>
        </w:trPr>
        <w:tc>
          <w:tcPr>
            <w:tcW w:w="1701" w:type="dxa"/>
            <w:shd w:val="clear" w:color="auto" w:fill="auto"/>
            <w:vAlign w:val="bottom"/>
          </w:tcPr>
          <w:p w:rsidR="00226934" w:rsidRPr="00442A12" w:rsidRDefault="00442A12" w:rsidP="00226934">
            <w:pPr>
              <w:ind w:left="426"/>
            </w:pPr>
            <w:r>
              <w:rPr>
                <w:lang w:val="en-US"/>
              </w:rPr>
              <w:t>201</w:t>
            </w:r>
            <w:r>
              <w:t>5</w:t>
            </w:r>
            <w:r w:rsidR="00226934">
              <w:rPr>
                <w:lang w:val="en-US"/>
              </w:rPr>
              <w:t>/201</w:t>
            </w:r>
            <w:r>
              <w:t>6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26934" w:rsidRDefault="00442A12" w:rsidP="00226934">
            <w:pPr>
              <w:ind w:left="426"/>
            </w:pPr>
            <w:proofErr w:type="spellStart"/>
            <w:r>
              <w:t>Ошский</w:t>
            </w:r>
            <w:proofErr w:type="spellEnd"/>
            <w:r>
              <w:t xml:space="preserve"> госуниверситет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26934" w:rsidRDefault="00442A12" w:rsidP="00226934">
            <w:pPr>
              <w:ind w:left="426"/>
            </w:pPr>
            <w:r>
              <w:t>ФПМО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226934" w:rsidRPr="00342193" w:rsidRDefault="00226934" w:rsidP="00226934">
            <w:pPr>
              <w:ind w:left="426"/>
            </w:pPr>
            <w:proofErr w:type="spellStart"/>
            <w:r>
              <w:rPr>
                <w:lang w:val="en-US"/>
              </w:rPr>
              <w:t>Врач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терапевт</w:t>
            </w:r>
            <w:proofErr w:type="spellEnd"/>
          </w:p>
        </w:tc>
      </w:tr>
      <w:tr w:rsidR="00226934" w:rsidTr="00FF53A0">
        <w:trPr>
          <w:trHeight w:val="256"/>
        </w:trPr>
        <w:tc>
          <w:tcPr>
            <w:tcW w:w="1701" w:type="dxa"/>
            <w:shd w:val="clear" w:color="auto" w:fill="auto"/>
            <w:vAlign w:val="bottom"/>
          </w:tcPr>
          <w:p w:rsidR="00226934" w:rsidRDefault="00226934" w:rsidP="00226934">
            <w:pPr>
              <w:ind w:left="426"/>
            </w:pP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</w:tr>
      <w:tr w:rsidR="00226934" w:rsidTr="00FF53A0">
        <w:trPr>
          <w:trHeight w:val="783"/>
        </w:trPr>
        <w:tc>
          <w:tcPr>
            <w:tcW w:w="10773" w:type="dxa"/>
            <w:gridSpan w:val="11"/>
            <w:shd w:val="clear" w:color="auto" w:fill="DEEAF6"/>
            <w:vAlign w:val="bottom"/>
          </w:tcPr>
          <w:p w:rsidR="00226934" w:rsidRPr="003673A2" w:rsidRDefault="00226934" w:rsidP="00226934">
            <w:pPr>
              <w:ind w:left="426"/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 xml:space="preserve">Ключевые квалификации/ ОПЫТ </w:t>
            </w:r>
            <w:r w:rsidRPr="003673A2">
              <w:rPr>
                <w:b/>
                <w:caps/>
                <w:color w:val="002060"/>
              </w:rPr>
              <w:t>в области аккредитации и гарантии качества (тренинг, семинары, конференции и т.п.).</w:t>
            </w:r>
          </w:p>
        </w:tc>
      </w:tr>
      <w:tr w:rsidR="00226934" w:rsidTr="00FF53A0">
        <w:trPr>
          <w:trHeight w:val="633"/>
        </w:trPr>
        <w:tc>
          <w:tcPr>
            <w:tcW w:w="1701" w:type="dxa"/>
            <w:shd w:val="clear" w:color="auto" w:fill="auto"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>Дата начала / окончания</w:t>
            </w:r>
          </w:p>
        </w:tc>
        <w:tc>
          <w:tcPr>
            <w:tcW w:w="9072" w:type="dxa"/>
            <w:gridSpan w:val="10"/>
            <w:shd w:val="clear" w:color="auto" w:fill="auto"/>
            <w:vAlign w:val="bottom"/>
          </w:tcPr>
          <w:p w:rsidR="00226934" w:rsidRPr="00383A49" w:rsidRDefault="00226934" w:rsidP="00226934">
            <w:pPr>
              <w:ind w:left="426"/>
              <w:jc w:val="center"/>
              <w:rPr>
                <w:b/>
                <w:bCs/>
              </w:rPr>
            </w:pPr>
            <w:r w:rsidRPr="00383A49">
              <w:rPr>
                <w:b/>
                <w:bCs/>
              </w:rPr>
              <w:t xml:space="preserve">Название </w:t>
            </w:r>
          </w:p>
        </w:tc>
      </w:tr>
      <w:tr w:rsidR="00226934" w:rsidRPr="00D151EF" w:rsidTr="00FF53A0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226934" w:rsidRDefault="008D51FA" w:rsidP="008D51FA">
            <w:pPr>
              <w:rPr>
                <w:lang w:val="en-US"/>
              </w:rPr>
            </w:pPr>
            <w:r>
              <w:rPr>
                <w:lang w:val="en-US"/>
              </w:rPr>
              <w:t xml:space="preserve">     22</w:t>
            </w:r>
            <w:r w:rsidRPr="008D51FA">
              <w:rPr>
                <w:lang w:val="en-US"/>
              </w:rPr>
              <w:t>.</w:t>
            </w:r>
            <w:r>
              <w:rPr>
                <w:lang w:val="en-US"/>
              </w:rPr>
              <w:t>04.2016</w:t>
            </w:r>
            <w:r w:rsidR="00226934" w:rsidRPr="008625FC">
              <w:t>г</w:t>
            </w:r>
            <w:r w:rsidR="00226934" w:rsidRPr="008D51FA">
              <w:rPr>
                <w:lang w:val="en-US"/>
              </w:rPr>
              <w:t>.</w:t>
            </w:r>
          </w:p>
          <w:p w:rsidR="008D51FA" w:rsidRPr="008D51FA" w:rsidRDefault="008D51FA" w:rsidP="008D51FA">
            <w:pPr>
              <w:rPr>
                <w:lang w:val="en-US"/>
              </w:rPr>
            </w:pPr>
            <w:r>
              <w:rPr>
                <w:lang w:val="en-US"/>
              </w:rPr>
              <w:t xml:space="preserve">     23.04.2016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226934" w:rsidRPr="008D51FA" w:rsidRDefault="00226934" w:rsidP="008D51FA">
            <w:pPr>
              <w:ind w:left="426"/>
              <w:rPr>
                <w:rFonts w:eastAsia="Calibri"/>
                <w:lang w:val="en-US" w:eastAsia="en-US"/>
              </w:rPr>
            </w:pPr>
            <w:r w:rsidRPr="002B743B">
              <w:rPr>
                <w:rFonts w:eastAsia="Calibri"/>
                <w:b/>
                <w:lang w:eastAsia="en-US"/>
              </w:rPr>
              <w:t>Сертификат</w:t>
            </w:r>
            <w:r w:rsidRPr="008D51FA">
              <w:rPr>
                <w:rFonts w:eastAsia="Calibri"/>
                <w:b/>
                <w:lang w:val="en-US" w:eastAsia="en-US"/>
              </w:rPr>
              <w:t xml:space="preserve"> </w:t>
            </w:r>
            <w:r w:rsidRPr="008D51FA"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</w:t>
            </w:r>
            <w:r w:rsidRPr="008D51FA"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участие</w:t>
            </w:r>
            <w:r w:rsidRPr="008D51FA">
              <w:rPr>
                <w:rFonts w:eastAsia="Calibri"/>
                <w:lang w:val="en-US" w:eastAsia="en-US"/>
              </w:rPr>
              <w:t xml:space="preserve"> </w:t>
            </w:r>
            <w:r w:rsidR="008D51FA">
              <w:rPr>
                <w:rFonts w:eastAsia="Calibri"/>
                <w:lang w:eastAsia="en-US"/>
              </w:rPr>
              <w:t>конференции</w:t>
            </w:r>
            <w:r w:rsidR="008D51FA" w:rsidRPr="008D51FA">
              <w:rPr>
                <w:rFonts w:eastAsia="Calibri"/>
                <w:lang w:val="en-US" w:eastAsia="en-US"/>
              </w:rPr>
              <w:t xml:space="preserve"> «</w:t>
            </w:r>
            <w:r w:rsidR="008D51FA">
              <w:rPr>
                <w:rFonts w:eastAsia="Calibri"/>
                <w:lang w:val="en-US" w:eastAsia="en-US"/>
              </w:rPr>
              <w:t xml:space="preserve">Epidemiology, Pathogenesis and </w:t>
            </w:r>
            <w:proofErr w:type="spellStart"/>
            <w:r w:rsidR="008D51FA">
              <w:rPr>
                <w:rFonts w:eastAsia="Calibri"/>
                <w:lang w:val="en-US" w:eastAsia="en-US"/>
              </w:rPr>
              <w:t>Sanogenesis</w:t>
            </w:r>
            <w:proofErr w:type="spellEnd"/>
            <w:r w:rsidR="008D51FA">
              <w:rPr>
                <w:rFonts w:eastAsia="Calibri"/>
                <w:lang w:val="en-US" w:eastAsia="en-US"/>
              </w:rPr>
              <w:t xml:space="preserve"> of disease in altered climatic conditions</w:t>
            </w:r>
            <w:r w:rsidR="008D51FA" w:rsidRPr="008D51FA">
              <w:rPr>
                <w:rFonts w:eastAsia="Calibri"/>
                <w:lang w:val="en-US" w:eastAsia="en-US"/>
              </w:rPr>
              <w:t>»</w:t>
            </w:r>
            <w:r>
              <w:rPr>
                <w:rFonts w:eastAsia="Calibri"/>
                <w:lang w:eastAsia="en-US"/>
              </w:rPr>
              <w:t>г</w:t>
            </w:r>
            <w:r w:rsidRPr="008D51FA">
              <w:rPr>
                <w:rFonts w:eastAsia="Calibri"/>
                <w:lang w:val="en-US"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Ош</w:t>
            </w:r>
            <w:r w:rsidRPr="008D51FA">
              <w:rPr>
                <w:rFonts w:eastAsia="Calibri"/>
                <w:lang w:val="en-US"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Кыргызстан</w:t>
            </w:r>
            <w:r w:rsidRPr="008D51FA">
              <w:rPr>
                <w:rFonts w:eastAsia="Calibri"/>
                <w:lang w:val="en-US" w:eastAsia="en-US"/>
              </w:rPr>
              <w:t>.</w:t>
            </w:r>
          </w:p>
        </w:tc>
      </w:tr>
      <w:tr w:rsidR="00226934" w:rsidTr="00FF53A0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D151EF" w:rsidRPr="00D151EF" w:rsidRDefault="00E527DE" w:rsidP="00E527DE">
            <w:r>
              <w:t xml:space="preserve">     </w:t>
            </w:r>
            <w:r w:rsidR="00D151EF">
              <w:t>21.06.2015</w:t>
            </w:r>
            <w:r>
              <w:t>г.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226934" w:rsidRPr="00E527DE" w:rsidRDefault="00D151EF" w:rsidP="00D15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Диплом </w:t>
            </w:r>
            <w:r w:rsidR="00E527DE">
              <w:rPr>
                <w:rFonts w:eastAsia="Calibri"/>
                <w:lang w:eastAsia="en-US"/>
              </w:rPr>
              <w:t xml:space="preserve">Врач по специальности «Лечебное дело» </w:t>
            </w:r>
          </w:p>
        </w:tc>
      </w:tr>
      <w:tr w:rsidR="00226934" w:rsidTr="00FF53A0">
        <w:trPr>
          <w:trHeight w:val="529"/>
        </w:trPr>
        <w:tc>
          <w:tcPr>
            <w:tcW w:w="1701" w:type="dxa"/>
            <w:shd w:val="clear" w:color="auto" w:fill="auto"/>
            <w:noWrap/>
          </w:tcPr>
          <w:p w:rsidR="00226934" w:rsidRPr="008625FC" w:rsidRDefault="00D151EF" w:rsidP="00226934">
            <w:pPr>
              <w:ind w:left="426"/>
            </w:pPr>
            <w:r w:rsidRPr="00E527DE">
              <w:t>1.09.2015</w:t>
            </w:r>
            <w:r>
              <w:t>г.31.08.2016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226934" w:rsidRPr="00B60EBF" w:rsidRDefault="00D151EF" w:rsidP="00226934">
            <w:pPr>
              <w:tabs>
                <w:tab w:val="left" w:pos="1950"/>
              </w:tabs>
              <w:ind w:left="426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Сертификат </w:t>
            </w:r>
            <w:r>
              <w:rPr>
                <w:rFonts w:eastAsia="Calibri"/>
                <w:lang w:eastAsia="en-US"/>
              </w:rPr>
              <w:t>последипломное обучение в интернатуре по специальности Терапевт</w:t>
            </w:r>
          </w:p>
        </w:tc>
      </w:tr>
      <w:tr w:rsidR="00226934" w:rsidRPr="00873414" w:rsidTr="00FF53A0">
        <w:trPr>
          <w:trHeight w:val="529"/>
        </w:trPr>
        <w:tc>
          <w:tcPr>
            <w:tcW w:w="1701" w:type="dxa"/>
            <w:shd w:val="clear" w:color="auto" w:fill="auto"/>
            <w:noWrap/>
          </w:tcPr>
          <w:p w:rsidR="00E527DE" w:rsidRDefault="00E527DE" w:rsidP="00E527DE">
            <w:pPr>
              <w:rPr>
                <w:lang w:val="en-US"/>
              </w:rPr>
            </w:pPr>
            <w:r>
              <w:t xml:space="preserve">      15.07.2015г.</w:t>
            </w:r>
          </w:p>
          <w:p w:rsidR="00E527DE" w:rsidRPr="00E527DE" w:rsidRDefault="00E527DE" w:rsidP="00E527DE">
            <w:pPr>
              <w:rPr>
                <w:lang w:val="en-US"/>
              </w:rPr>
            </w:pPr>
            <w:r>
              <w:rPr>
                <w:lang w:val="en-US"/>
              </w:rPr>
              <w:t xml:space="preserve">     17.08.2015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226934" w:rsidRPr="00873414" w:rsidRDefault="00E527DE" w:rsidP="00226934">
            <w:pPr>
              <w:tabs>
                <w:tab w:val="left" w:pos="1950"/>
              </w:tabs>
              <w:ind w:left="426"/>
              <w:rPr>
                <w:rFonts w:eastAsia="Calibri"/>
                <w:lang w:val="en-US" w:eastAsia="en-US"/>
              </w:rPr>
            </w:pPr>
            <w:r w:rsidRPr="00E527DE">
              <w:rPr>
                <w:rFonts w:eastAsia="Calibri"/>
                <w:b/>
                <w:lang w:eastAsia="en-US"/>
              </w:rPr>
              <w:t>Сертификат</w:t>
            </w:r>
            <w:r w:rsidRPr="00873414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Hightime</w:t>
            </w:r>
            <w:proofErr w:type="spellEnd"/>
            <w:r w:rsidRPr="00873414">
              <w:rPr>
                <w:rFonts w:eastAsia="Calibri"/>
                <w:lang w:val="en-US" w:eastAsia="en-US"/>
              </w:rPr>
              <w:t xml:space="preserve"> </w:t>
            </w:r>
            <w:r w:rsidR="00873414">
              <w:rPr>
                <w:rFonts w:eastAsia="Calibri"/>
                <w:lang w:eastAsia="en-US"/>
              </w:rPr>
              <w:t>английские</w:t>
            </w:r>
            <w:r w:rsidR="00873414" w:rsidRPr="00873414">
              <w:rPr>
                <w:rFonts w:eastAsia="Calibri"/>
                <w:lang w:val="en-US" w:eastAsia="en-US"/>
              </w:rPr>
              <w:t xml:space="preserve"> </w:t>
            </w:r>
            <w:r w:rsidR="00873414">
              <w:rPr>
                <w:rFonts w:eastAsia="Calibri"/>
                <w:lang w:eastAsia="en-US"/>
              </w:rPr>
              <w:t>курсы</w:t>
            </w:r>
            <w:r w:rsidR="00873414" w:rsidRPr="00873414">
              <w:rPr>
                <w:rFonts w:eastAsia="Calibri"/>
                <w:lang w:val="en-US" w:eastAsia="en-US"/>
              </w:rPr>
              <w:t xml:space="preserve"> </w:t>
            </w:r>
            <w:r w:rsidRPr="00873414">
              <w:rPr>
                <w:rFonts w:eastAsia="Calibri"/>
                <w:lang w:val="en-US" w:eastAsia="en-US"/>
              </w:rPr>
              <w:t>«</w:t>
            </w:r>
            <w:r>
              <w:rPr>
                <w:rFonts w:eastAsia="Calibri"/>
                <w:lang w:val="en-US" w:eastAsia="en-US"/>
              </w:rPr>
              <w:t>Practical</w:t>
            </w:r>
            <w:r w:rsidRPr="00873414"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English</w:t>
            </w:r>
            <w:r w:rsidRPr="00873414">
              <w:rPr>
                <w:rFonts w:eastAsia="Calibri"/>
                <w:lang w:val="en-US" w:eastAsia="en-US"/>
              </w:rPr>
              <w:t xml:space="preserve">» </w:t>
            </w:r>
          </w:p>
        </w:tc>
      </w:tr>
      <w:tr w:rsidR="00226934" w:rsidTr="00873414">
        <w:trPr>
          <w:trHeight w:val="467"/>
        </w:trPr>
        <w:tc>
          <w:tcPr>
            <w:tcW w:w="1701" w:type="dxa"/>
            <w:shd w:val="clear" w:color="auto" w:fill="auto"/>
            <w:noWrap/>
          </w:tcPr>
          <w:p w:rsidR="00E527DE" w:rsidRPr="00E527DE" w:rsidRDefault="00E527DE" w:rsidP="00E527DE">
            <w:pPr>
              <w:ind w:left="426"/>
            </w:pPr>
            <w:r w:rsidRPr="00E527DE">
              <w:t>10.01.2016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873414" w:rsidRPr="00E527DE" w:rsidRDefault="00E527DE" w:rsidP="00E527DE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Сертификат «</w:t>
            </w:r>
            <w:r>
              <w:rPr>
                <w:rFonts w:eastAsia="Calibri"/>
                <w:lang w:eastAsia="en-US"/>
              </w:rPr>
              <w:t xml:space="preserve">Педагогика </w:t>
            </w:r>
            <w:proofErr w:type="spellStart"/>
            <w:r>
              <w:rPr>
                <w:rFonts w:eastAsia="Calibri"/>
                <w:lang w:eastAsia="en-US"/>
              </w:rPr>
              <w:t>жана</w:t>
            </w:r>
            <w:proofErr w:type="spellEnd"/>
            <w:r>
              <w:rPr>
                <w:rFonts w:eastAsia="Calibri"/>
                <w:lang w:eastAsia="en-US"/>
              </w:rPr>
              <w:t xml:space="preserve"> психология </w:t>
            </w:r>
            <w:proofErr w:type="spellStart"/>
            <w:r>
              <w:rPr>
                <w:rFonts w:eastAsia="Calibri"/>
                <w:lang w:eastAsia="en-US"/>
              </w:rPr>
              <w:t>предметтери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боюнча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билимин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оркундотуу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</w:p>
        </w:tc>
      </w:tr>
      <w:tr w:rsidR="00873414" w:rsidRPr="00873414" w:rsidTr="00FF53A0">
        <w:trPr>
          <w:trHeight w:val="536"/>
        </w:trPr>
        <w:tc>
          <w:tcPr>
            <w:tcW w:w="1701" w:type="dxa"/>
            <w:shd w:val="clear" w:color="auto" w:fill="auto"/>
            <w:noWrap/>
          </w:tcPr>
          <w:p w:rsidR="00873414" w:rsidRDefault="00873414" w:rsidP="00E527DE">
            <w:pPr>
              <w:ind w:left="426"/>
            </w:pPr>
            <w:r>
              <w:t>10.02.2016</w:t>
            </w:r>
          </w:p>
          <w:p w:rsidR="00873414" w:rsidRPr="00E527DE" w:rsidRDefault="00873414" w:rsidP="00E527DE">
            <w:pPr>
              <w:ind w:left="426"/>
            </w:pPr>
            <w:r>
              <w:t>11.03.2016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873414" w:rsidRPr="00873414" w:rsidRDefault="00873414" w:rsidP="00E527DE">
            <w:pPr>
              <w:tabs>
                <w:tab w:val="left" w:pos="1950"/>
              </w:tabs>
              <w:rPr>
                <w:rFonts w:eastAsia="Calibri"/>
                <w:b/>
                <w:lang w:val="en-US" w:eastAsia="en-US"/>
              </w:rPr>
            </w:pPr>
            <w:r w:rsidRPr="00873414">
              <w:rPr>
                <w:rFonts w:eastAsia="Calibri"/>
                <w:b/>
                <w:lang w:val="en-US" w:eastAsia="en-US"/>
              </w:rPr>
              <w:t xml:space="preserve">     </w:t>
            </w:r>
            <w:r>
              <w:rPr>
                <w:rFonts w:eastAsia="Calibri"/>
                <w:b/>
                <w:lang w:eastAsia="en-US"/>
              </w:rPr>
              <w:t>Сертификат</w:t>
            </w:r>
            <w:r w:rsidRPr="00873414">
              <w:rPr>
                <w:rFonts w:eastAsia="Calibri"/>
                <w:b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lang w:val="en-US" w:eastAsia="en-US"/>
              </w:rPr>
              <w:t xml:space="preserve">Babylon </w:t>
            </w:r>
            <w:r>
              <w:rPr>
                <w:rFonts w:eastAsia="Calibri"/>
                <w:lang w:val="en-US" w:eastAsia="en-US"/>
              </w:rPr>
              <w:t>English language courses</w:t>
            </w:r>
            <w:r w:rsidRPr="00873414">
              <w:rPr>
                <w:rFonts w:eastAsia="Calibri"/>
                <w:lang w:val="en-US" w:eastAsia="en-US"/>
              </w:rPr>
              <w:t xml:space="preserve"> </w:t>
            </w:r>
            <w:r w:rsidRPr="00873414">
              <w:rPr>
                <w:rFonts w:eastAsia="Calibri"/>
                <w:b/>
                <w:lang w:val="en-US" w:eastAsia="en-US"/>
              </w:rPr>
              <w:t xml:space="preserve"> </w:t>
            </w:r>
          </w:p>
        </w:tc>
      </w:tr>
      <w:tr w:rsidR="00226934" w:rsidTr="00FF53A0">
        <w:trPr>
          <w:trHeight w:val="331"/>
        </w:trPr>
        <w:tc>
          <w:tcPr>
            <w:tcW w:w="10773" w:type="dxa"/>
            <w:gridSpan w:val="11"/>
            <w:shd w:val="clear" w:color="auto" w:fill="DEEAF6"/>
            <w:noWrap/>
            <w:vAlign w:val="bottom"/>
          </w:tcPr>
          <w:p w:rsidR="00226934" w:rsidRPr="00873414" w:rsidRDefault="00226934" w:rsidP="00226934">
            <w:pPr>
              <w:ind w:left="426"/>
              <w:rPr>
                <w:color w:val="003366"/>
                <w:u w:val="single"/>
                <w:lang w:val="en-US"/>
              </w:rPr>
            </w:pPr>
          </w:p>
          <w:p w:rsidR="00226934" w:rsidRPr="00383A49" w:rsidRDefault="00226934" w:rsidP="00226934">
            <w:pPr>
              <w:ind w:left="426"/>
              <w:jc w:val="center"/>
              <w:rPr>
                <w:b/>
                <w:caps/>
                <w:color w:val="000080"/>
              </w:rPr>
            </w:pPr>
            <w:r w:rsidRPr="003673A2">
              <w:rPr>
                <w:b/>
                <w:caps/>
                <w:color w:val="002060"/>
              </w:rPr>
              <w:t>Опыт работы</w:t>
            </w:r>
          </w:p>
        </w:tc>
      </w:tr>
      <w:tr w:rsidR="00226934" w:rsidTr="00FF53A0">
        <w:trPr>
          <w:trHeight w:val="225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BF584D" w:rsidRDefault="00226934" w:rsidP="00226934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spacing w:after="0" w:line="240" w:lineRule="auto"/>
              <w:ind w:left="426" w:firstLine="0"/>
              <w:jc w:val="both"/>
            </w:pPr>
            <w:r>
              <w:t xml:space="preserve"> С сентября 201</w:t>
            </w:r>
            <w:r w:rsidR="00BF584D" w:rsidRPr="00BF584D">
              <w:t>5</w:t>
            </w:r>
            <w:r>
              <w:t xml:space="preserve"> г по наст</w:t>
            </w:r>
            <w:r w:rsidR="00BF584D">
              <w:t xml:space="preserve">оящее время – ассистент-преподаватель кафедры фундаментально-теоретических дисциплин международного факультета </w:t>
            </w:r>
            <w:proofErr w:type="spellStart"/>
            <w:r w:rsidR="00BF584D">
              <w:t>ОшГУ</w:t>
            </w:r>
            <w:proofErr w:type="spellEnd"/>
            <w:r w:rsidR="00BF584D">
              <w:t xml:space="preserve"> </w:t>
            </w:r>
            <w:r>
              <w:t xml:space="preserve"> </w:t>
            </w:r>
          </w:p>
          <w:p w:rsidR="00226934" w:rsidRPr="009B0391" w:rsidRDefault="00BF584D" w:rsidP="00226934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spacing w:after="0" w:line="240" w:lineRule="auto"/>
              <w:ind w:left="426" w:firstLine="0"/>
              <w:jc w:val="both"/>
            </w:pPr>
            <w:r>
              <w:t>С сентября</w:t>
            </w:r>
            <w:r w:rsidR="00226934">
              <w:t xml:space="preserve"> 2016 г по настоящее время</w:t>
            </w:r>
            <w:r w:rsidR="00226934" w:rsidRPr="004B3A83">
              <w:t xml:space="preserve"> – </w:t>
            </w:r>
            <w:r>
              <w:t xml:space="preserve"> преподаватель кафедры клинических дисциплин и морфологических дисциплин </w:t>
            </w:r>
            <w:r w:rsidR="00226934">
              <w:t xml:space="preserve"> международного факультета  </w:t>
            </w:r>
            <w:proofErr w:type="spellStart"/>
            <w:r w:rsidR="00226934">
              <w:t>ОшГУ</w:t>
            </w:r>
            <w:proofErr w:type="spellEnd"/>
            <w:r w:rsidR="00226934">
              <w:t xml:space="preserve">.   </w:t>
            </w:r>
          </w:p>
          <w:p w:rsidR="00226934" w:rsidRPr="00F84426" w:rsidRDefault="00226934" w:rsidP="00226934">
            <w:pPr>
              <w:ind w:left="426"/>
              <w:jc w:val="both"/>
            </w:pPr>
            <w:r>
              <w:t xml:space="preserve"> </w:t>
            </w:r>
          </w:p>
        </w:tc>
      </w:tr>
      <w:tr w:rsidR="00226934" w:rsidTr="00FF53A0">
        <w:trPr>
          <w:trHeight w:val="316"/>
        </w:trPr>
        <w:tc>
          <w:tcPr>
            <w:tcW w:w="10773" w:type="dxa"/>
            <w:gridSpan w:val="11"/>
            <w:shd w:val="clear" w:color="auto" w:fill="DEEAF6"/>
            <w:vAlign w:val="bottom"/>
          </w:tcPr>
          <w:p w:rsidR="00226934" w:rsidRPr="003673A2" w:rsidRDefault="00226934" w:rsidP="00226934">
            <w:pPr>
              <w:ind w:left="426"/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 xml:space="preserve">Знание языков: указать компетенции по шкале от 1 до 5 (1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отлично</w:t>
            </w:r>
            <w:r>
              <w:rPr>
                <w:b/>
                <w:caps/>
                <w:color w:val="002060"/>
              </w:rPr>
              <w:t>е знание</w:t>
            </w:r>
            <w:r w:rsidRPr="003673A2">
              <w:rPr>
                <w:b/>
                <w:caps/>
                <w:color w:val="002060"/>
              </w:rPr>
              <w:t xml:space="preserve">, 5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</w:t>
            </w:r>
            <w:r>
              <w:rPr>
                <w:b/>
                <w:caps/>
                <w:color w:val="002060"/>
              </w:rPr>
              <w:t>знание базовых основ</w:t>
            </w:r>
            <w:r w:rsidRPr="003673A2">
              <w:rPr>
                <w:b/>
                <w:caps/>
                <w:color w:val="002060"/>
              </w:rPr>
              <w:t>)</w:t>
            </w:r>
          </w:p>
        </w:tc>
      </w:tr>
      <w:tr w:rsidR="00226934" w:rsidTr="00FF53A0">
        <w:trPr>
          <w:trHeight w:val="316"/>
        </w:trPr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proofErr w:type="spellStart"/>
            <w:r w:rsidRPr="00383A49">
              <w:rPr>
                <w:b/>
              </w:rPr>
              <w:t>Language</w:t>
            </w:r>
            <w:proofErr w:type="spellEnd"/>
            <w:r w:rsidRPr="00383A49">
              <w:rPr>
                <w:b/>
              </w:rPr>
              <w:t xml:space="preserve">  (Язык)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proofErr w:type="spellStart"/>
            <w:r w:rsidRPr="00383A49">
              <w:rPr>
                <w:b/>
              </w:rPr>
              <w:t>Reading</w:t>
            </w:r>
            <w:proofErr w:type="spellEnd"/>
          </w:p>
          <w:p w:rsidR="00226934" w:rsidRPr="00383A49" w:rsidRDefault="00226934" w:rsidP="00226934">
            <w:pPr>
              <w:ind w:left="426"/>
              <w:rPr>
                <w:b/>
              </w:rPr>
            </w:pPr>
            <w:r w:rsidRPr="00383A49">
              <w:rPr>
                <w:b/>
              </w:rPr>
              <w:t xml:space="preserve"> (Чтение)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proofErr w:type="spellStart"/>
            <w:r w:rsidRPr="00383A49">
              <w:rPr>
                <w:b/>
              </w:rPr>
              <w:t>Speaking</w:t>
            </w:r>
            <w:proofErr w:type="spellEnd"/>
            <w:r w:rsidRPr="00383A49">
              <w:rPr>
                <w:b/>
              </w:rPr>
              <w:t xml:space="preserve"> (Разговорный)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proofErr w:type="spellStart"/>
            <w:r w:rsidRPr="00383A49">
              <w:rPr>
                <w:b/>
              </w:rPr>
              <w:t>Writing</w:t>
            </w:r>
            <w:proofErr w:type="spellEnd"/>
            <w:r w:rsidRPr="00383A4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83A49">
              <w:rPr>
                <w:b/>
              </w:rPr>
              <w:t>(Письмо)</w:t>
            </w:r>
          </w:p>
        </w:tc>
      </w:tr>
      <w:tr w:rsidR="00226934" w:rsidTr="00FF53A0">
        <w:trPr>
          <w:trHeight w:val="316"/>
        </w:trPr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proofErr w:type="spellStart"/>
            <w:r>
              <w:lastRenderedPageBreak/>
              <w:t>Кыргызский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1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1</w:t>
            </w:r>
          </w:p>
        </w:tc>
      </w:tr>
      <w:tr w:rsidR="00226934" w:rsidTr="00FF53A0">
        <w:trPr>
          <w:trHeight w:val="316"/>
        </w:trPr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 xml:space="preserve">Русский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1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226934" w:rsidRPr="00A029C4" w:rsidRDefault="00226934" w:rsidP="00226934">
            <w:pPr>
              <w:ind w:left="42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26934" w:rsidTr="00FF53A0">
        <w:trPr>
          <w:trHeight w:val="316"/>
        </w:trPr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 xml:space="preserve">Английский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3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  <w:r>
              <w:t>3</w:t>
            </w:r>
          </w:p>
        </w:tc>
      </w:tr>
      <w:tr w:rsidR="00226934" w:rsidTr="00FF53A0">
        <w:trPr>
          <w:trHeight w:val="316"/>
        </w:trPr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226934" w:rsidRDefault="00226934" w:rsidP="00226934">
            <w:pPr>
              <w:ind w:left="426"/>
            </w:pPr>
          </w:p>
        </w:tc>
      </w:tr>
      <w:tr w:rsidR="00226934" w:rsidTr="00FF53A0">
        <w:trPr>
          <w:trHeight w:val="316"/>
        </w:trPr>
        <w:tc>
          <w:tcPr>
            <w:tcW w:w="10773" w:type="dxa"/>
            <w:gridSpan w:val="11"/>
            <w:shd w:val="clear" w:color="auto" w:fill="DEEAF6"/>
            <w:noWrap/>
            <w:vAlign w:val="bottom"/>
          </w:tcPr>
          <w:p w:rsidR="00226934" w:rsidRPr="00383A49" w:rsidRDefault="00226934" w:rsidP="00226934">
            <w:pPr>
              <w:ind w:left="426"/>
              <w:rPr>
                <w:b/>
              </w:rPr>
            </w:pPr>
            <w:r>
              <w:rPr>
                <w:b/>
              </w:rPr>
              <w:t xml:space="preserve">Личные </w:t>
            </w:r>
            <w:r>
              <w:rPr>
                <w:b/>
                <w:lang w:val="ky-KG"/>
              </w:rPr>
              <w:t xml:space="preserve">данные и </w:t>
            </w:r>
            <w:r>
              <w:rPr>
                <w:b/>
              </w:rPr>
              <w:t>н</w:t>
            </w:r>
            <w:r w:rsidRPr="00383A49">
              <w:rPr>
                <w:b/>
              </w:rPr>
              <w:t xml:space="preserve">авыки </w:t>
            </w:r>
          </w:p>
        </w:tc>
      </w:tr>
      <w:tr w:rsidR="00226934" w:rsidRPr="00C16D1E" w:rsidTr="00FF53A0">
        <w:trPr>
          <w:trHeight w:val="256"/>
        </w:trPr>
        <w:tc>
          <w:tcPr>
            <w:tcW w:w="10773" w:type="dxa"/>
            <w:gridSpan w:val="11"/>
            <w:shd w:val="clear" w:color="auto" w:fill="auto"/>
            <w:noWrap/>
            <w:vAlign w:val="bottom"/>
          </w:tcPr>
          <w:p w:rsidR="00226934" w:rsidRPr="00C16D1E" w:rsidRDefault="00226934" w:rsidP="00226934">
            <w:pPr>
              <w:ind w:left="426"/>
            </w:pPr>
            <w:r w:rsidRPr="00C16D1E">
              <w:t>Владе</w:t>
            </w:r>
            <w:r>
              <w:rPr>
                <w:lang w:val="ky-KG"/>
              </w:rPr>
              <w:t>ет</w:t>
            </w:r>
            <w:r w:rsidRPr="00C16D1E">
              <w:t xml:space="preserve"> работой на компьютере</w:t>
            </w:r>
          </w:p>
        </w:tc>
      </w:tr>
      <w:tr w:rsidR="00226934" w:rsidTr="00FF53A0">
        <w:trPr>
          <w:trHeight w:val="256"/>
        </w:trPr>
        <w:tc>
          <w:tcPr>
            <w:tcW w:w="10773" w:type="dxa"/>
            <w:gridSpan w:val="11"/>
            <w:shd w:val="clear" w:color="auto" w:fill="auto"/>
            <w:noWrap/>
            <w:vAlign w:val="bottom"/>
          </w:tcPr>
          <w:p w:rsidR="00226934" w:rsidRPr="00DB42D8" w:rsidRDefault="00226934" w:rsidP="00226934">
            <w:pPr>
              <w:numPr>
                <w:ilvl w:val="0"/>
                <w:numId w:val="3"/>
              </w:numPr>
              <w:spacing w:after="0" w:line="240" w:lineRule="auto"/>
              <w:ind w:left="426" w:firstLine="0"/>
              <w:jc w:val="both"/>
              <w:rPr>
                <w:szCs w:val="20"/>
              </w:rPr>
            </w:pPr>
            <w:r w:rsidRPr="00DB42D8">
              <w:rPr>
                <w:b/>
                <w:szCs w:val="20"/>
              </w:rPr>
              <w:t>Паспортные данные:</w:t>
            </w:r>
            <w:r w:rsidR="00442A12">
              <w:rPr>
                <w:szCs w:val="20"/>
              </w:rPr>
              <w:t xml:space="preserve"> Паспорт серии</w:t>
            </w:r>
            <w:proofErr w:type="gramStart"/>
            <w:r w:rsidR="00442A12">
              <w:rPr>
                <w:szCs w:val="20"/>
              </w:rPr>
              <w:t xml:space="preserve"> А</w:t>
            </w:r>
            <w:proofErr w:type="gramEnd"/>
            <w:r w:rsidR="00442A12">
              <w:rPr>
                <w:szCs w:val="20"/>
              </w:rPr>
              <w:t>№ 0889872, выдан от 20.06.2008 г, ИИМ 50-41</w:t>
            </w:r>
          </w:p>
          <w:p w:rsidR="00226934" w:rsidRPr="00D60D66" w:rsidRDefault="00226934" w:rsidP="00226934">
            <w:pPr>
              <w:numPr>
                <w:ilvl w:val="0"/>
                <w:numId w:val="3"/>
              </w:numPr>
              <w:spacing w:after="0" w:line="240" w:lineRule="auto"/>
              <w:ind w:left="426" w:firstLine="0"/>
              <w:jc w:val="both"/>
              <w:rPr>
                <w:szCs w:val="20"/>
              </w:rPr>
            </w:pPr>
            <w:r w:rsidRPr="00D60D66">
              <w:rPr>
                <w:b/>
                <w:szCs w:val="20"/>
              </w:rPr>
              <w:t>Удостоверение соц. защиты</w:t>
            </w:r>
            <w:r w:rsidRPr="00D60D66">
              <w:rPr>
                <w:szCs w:val="20"/>
              </w:rPr>
              <w:t xml:space="preserve"> (ОМС): </w:t>
            </w:r>
            <w:r w:rsidR="00442A12">
              <w:rPr>
                <w:szCs w:val="20"/>
              </w:rPr>
              <w:t>10708199100824</w:t>
            </w:r>
          </w:p>
          <w:p w:rsidR="00226934" w:rsidRPr="00D60D66" w:rsidRDefault="00226934" w:rsidP="00226934">
            <w:pPr>
              <w:numPr>
                <w:ilvl w:val="0"/>
                <w:numId w:val="3"/>
              </w:numPr>
              <w:spacing w:after="0" w:line="240" w:lineRule="auto"/>
              <w:ind w:left="426" w:firstLine="0"/>
              <w:jc w:val="both"/>
              <w:rPr>
                <w:szCs w:val="20"/>
              </w:rPr>
            </w:pPr>
            <w:r w:rsidRPr="00D60D66">
              <w:rPr>
                <w:b/>
                <w:szCs w:val="20"/>
              </w:rPr>
              <w:t>Семейное положение:</w:t>
            </w:r>
            <w:r w:rsidRPr="00D60D66">
              <w:rPr>
                <w:szCs w:val="20"/>
              </w:rPr>
              <w:t xml:space="preserve"> </w:t>
            </w:r>
            <w:r>
              <w:rPr>
                <w:szCs w:val="20"/>
              </w:rPr>
              <w:t>замужем</w:t>
            </w:r>
            <w:r w:rsidR="00442A12">
              <w:rPr>
                <w:szCs w:val="20"/>
              </w:rPr>
              <w:t>, двое детей</w:t>
            </w:r>
            <w:r>
              <w:rPr>
                <w:szCs w:val="20"/>
              </w:rPr>
              <w:t xml:space="preserve"> </w:t>
            </w:r>
          </w:p>
          <w:p w:rsidR="00226934" w:rsidRPr="00383A49" w:rsidRDefault="00226934" w:rsidP="00226934">
            <w:pPr>
              <w:ind w:left="426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26934" w:rsidRDefault="00226934" w:rsidP="00226934">
      <w:pPr>
        <w:widowControl w:val="0"/>
        <w:ind w:left="426"/>
        <w:jc w:val="center"/>
        <w:rPr>
          <w:b/>
          <w:lang w:val="ky-KG"/>
        </w:rPr>
      </w:pPr>
    </w:p>
    <w:p w:rsidR="00226934" w:rsidRDefault="00226934" w:rsidP="00226934">
      <w:pPr>
        <w:widowControl w:val="0"/>
        <w:ind w:left="426"/>
        <w:jc w:val="right"/>
        <w:rPr>
          <w:b/>
          <w:lang w:val="ky-KG"/>
        </w:rPr>
      </w:pPr>
    </w:p>
    <w:p w:rsidR="00226934" w:rsidRDefault="00226934" w:rsidP="00226934">
      <w:pPr>
        <w:widowControl w:val="0"/>
        <w:ind w:left="426"/>
        <w:jc w:val="right"/>
        <w:rPr>
          <w:b/>
          <w:lang w:val="ky-KG"/>
        </w:rPr>
      </w:pPr>
    </w:p>
    <w:p w:rsidR="00226934" w:rsidRDefault="00226934" w:rsidP="00226934">
      <w:pPr>
        <w:widowControl w:val="0"/>
        <w:ind w:left="426"/>
        <w:jc w:val="right"/>
        <w:rPr>
          <w:b/>
          <w:lang w:val="ky-KG"/>
        </w:rPr>
      </w:pPr>
    </w:p>
    <w:p w:rsidR="00C43728" w:rsidRDefault="00C43728" w:rsidP="00226934">
      <w:pPr>
        <w:ind w:left="426"/>
      </w:pPr>
    </w:p>
    <w:sectPr w:rsidR="00C43728" w:rsidSect="00226934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457F"/>
    <w:multiLevelType w:val="hybridMultilevel"/>
    <w:tmpl w:val="EA68543E"/>
    <w:lvl w:ilvl="0" w:tplc="235C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D44AB3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15C6F"/>
    <w:multiLevelType w:val="singleLevel"/>
    <w:tmpl w:val="6CF08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26934"/>
    <w:rsid w:val="00226934"/>
    <w:rsid w:val="00442A12"/>
    <w:rsid w:val="00873414"/>
    <w:rsid w:val="008D51FA"/>
    <w:rsid w:val="00BF584D"/>
    <w:rsid w:val="00C43728"/>
    <w:rsid w:val="00D151EF"/>
    <w:rsid w:val="00DA6CE0"/>
    <w:rsid w:val="00E527DE"/>
    <w:rsid w:val="00F5367A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6934"/>
    <w:rPr>
      <w:color w:val="0000FF"/>
      <w:u w:val="single"/>
    </w:rPr>
  </w:style>
  <w:style w:type="paragraph" w:styleId="a4">
    <w:name w:val="No Spacing"/>
    <w:uiPriority w:val="1"/>
    <w:qFormat/>
    <w:rsid w:val="002269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2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5A34-CCBF-4500-BAB5-98A45FB1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2017-01-06T07:55:00Z</dcterms:created>
  <dcterms:modified xsi:type="dcterms:W3CDTF">2017-01-06T07:55:00Z</dcterms:modified>
</cp:coreProperties>
</file>