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15" w:rsidRDefault="00D55115" w:rsidP="00D55115">
      <w:pPr>
        <w:pStyle w:val="43"/>
        <w:framePr w:w="6936" w:h="10247" w:hRule="exact" w:wrap="none" w:vAnchor="page" w:hAnchor="page" w:x="690" w:y="809"/>
        <w:numPr>
          <w:ilvl w:val="0"/>
          <w:numId w:val="1"/>
        </w:numPr>
        <w:shd w:val="clear" w:color="auto" w:fill="auto"/>
        <w:tabs>
          <w:tab w:val="left" w:pos="974"/>
        </w:tabs>
        <w:spacing w:before="0" w:after="163" w:line="190" w:lineRule="exact"/>
        <w:ind w:left="680"/>
        <w:jc w:val="both"/>
      </w:pPr>
      <w:bookmarkStart w:id="0" w:name="bookmark95"/>
      <w:r>
        <w:rPr>
          <w:rStyle w:val="42"/>
          <w:b w:val="0"/>
          <w:bCs w:val="0"/>
          <w:color w:val="000000"/>
        </w:rPr>
        <w:t>ОБЩАЯ ХАРАКТЕРИСТИКА НАПРАВЛЕНИЯ ПОДГОТОВКИ</w:t>
      </w:r>
      <w:bookmarkEnd w:id="0"/>
    </w:p>
    <w:p w:rsidR="00D55115" w:rsidRDefault="00D55115" w:rsidP="00D55115">
      <w:pPr>
        <w:pStyle w:val="210"/>
        <w:framePr w:w="6936" w:h="10247" w:hRule="exact" w:wrap="none" w:vAnchor="page" w:hAnchor="page" w:x="690" w:y="809"/>
        <w:numPr>
          <w:ilvl w:val="1"/>
          <w:numId w:val="1"/>
        </w:numPr>
        <w:shd w:val="clear" w:color="auto" w:fill="auto"/>
        <w:tabs>
          <w:tab w:val="left" w:pos="933"/>
        </w:tabs>
        <w:spacing w:after="0" w:line="211" w:lineRule="exact"/>
        <w:ind w:firstLine="560"/>
        <w:jc w:val="both"/>
      </w:pPr>
      <w:r>
        <w:rPr>
          <w:rStyle w:val="20"/>
          <w:color w:val="000000"/>
        </w:rPr>
        <w:t xml:space="preserve">В Кыргызской Республике по направлению подготовки </w:t>
      </w:r>
      <w:r>
        <w:rPr>
          <w:rStyle w:val="28pt"/>
          <w:color w:val="000000"/>
        </w:rPr>
        <w:t xml:space="preserve">550400 Социально- экономическое образование </w:t>
      </w:r>
      <w:r>
        <w:rPr>
          <w:rStyle w:val="20"/>
          <w:color w:val="000000"/>
        </w:rPr>
        <w:t>реализуются следующие:</w:t>
      </w:r>
    </w:p>
    <w:p w:rsidR="00D55115" w:rsidRDefault="00D55115" w:rsidP="00D55115">
      <w:pPr>
        <w:pStyle w:val="210"/>
        <w:framePr w:w="6936" w:h="10247" w:hRule="exact" w:wrap="none" w:vAnchor="page" w:hAnchor="page" w:x="690" w:y="809"/>
        <w:numPr>
          <w:ilvl w:val="0"/>
          <w:numId w:val="3"/>
        </w:numPr>
        <w:shd w:val="clear" w:color="auto" w:fill="auto"/>
        <w:tabs>
          <w:tab w:val="left" w:pos="554"/>
        </w:tabs>
        <w:spacing w:after="0" w:line="211" w:lineRule="exact"/>
        <w:ind w:left="560" w:hanging="260"/>
        <w:jc w:val="both"/>
      </w:pPr>
      <w:r>
        <w:rPr>
          <w:rStyle w:val="20"/>
          <w:color w:val="000000"/>
        </w:rPr>
        <w:t>ООП ВПО по подготовке бакалавров;</w:t>
      </w:r>
    </w:p>
    <w:p w:rsidR="00D55115" w:rsidRDefault="00D55115" w:rsidP="00D55115">
      <w:pPr>
        <w:pStyle w:val="210"/>
        <w:framePr w:w="6936" w:h="10247" w:hRule="exact" w:wrap="none" w:vAnchor="page" w:hAnchor="page" w:x="690" w:y="809"/>
        <w:numPr>
          <w:ilvl w:val="0"/>
          <w:numId w:val="3"/>
        </w:numPr>
        <w:shd w:val="clear" w:color="auto" w:fill="auto"/>
        <w:tabs>
          <w:tab w:val="left" w:pos="554"/>
        </w:tabs>
        <w:spacing w:after="0" w:line="211" w:lineRule="exact"/>
        <w:ind w:left="560" w:hanging="260"/>
        <w:jc w:val="both"/>
      </w:pPr>
      <w:r>
        <w:rPr>
          <w:rStyle w:val="20"/>
          <w:color w:val="000000"/>
        </w:rPr>
        <w:t>ООП ВПО по подготовке магистров.</w:t>
      </w:r>
    </w:p>
    <w:p w:rsidR="00D55115" w:rsidRDefault="00D55115" w:rsidP="00D55115">
      <w:pPr>
        <w:pStyle w:val="210"/>
        <w:framePr w:w="6936" w:h="10247" w:hRule="exact" w:wrap="none" w:vAnchor="page" w:hAnchor="page" w:x="690" w:y="809"/>
        <w:shd w:val="clear" w:color="auto" w:fill="auto"/>
        <w:spacing w:after="0" w:line="211" w:lineRule="exact"/>
        <w:ind w:firstLine="560"/>
        <w:jc w:val="both"/>
      </w:pPr>
      <w:r>
        <w:rPr>
          <w:rStyle w:val="20"/>
          <w:color w:val="000000"/>
        </w:rPr>
        <w:t>Выпускникам вузов, полностью освоившим ООП ВПО по подготовке бакалавров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"бакалавр".</w:t>
      </w:r>
    </w:p>
    <w:p w:rsidR="00D55115" w:rsidRDefault="00D55115" w:rsidP="00D55115">
      <w:pPr>
        <w:pStyle w:val="210"/>
        <w:framePr w:w="6936" w:h="10247" w:hRule="exact" w:wrap="none" w:vAnchor="page" w:hAnchor="page" w:x="690" w:y="809"/>
        <w:shd w:val="clear" w:color="auto" w:fill="auto"/>
        <w:spacing w:after="0" w:line="211" w:lineRule="exact"/>
        <w:ind w:firstLine="560"/>
        <w:jc w:val="both"/>
      </w:pPr>
      <w:r>
        <w:rPr>
          <w:rStyle w:val="20"/>
          <w:color w:val="000000"/>
        </w:rPr>
        <w:t>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образовании с присвоением академической степени "магистр".</w:t>
      </w:r>
    </w:p>
    <w:p w:rsidR="00D55115" w:rsidRDefault="00D55115" w:rsidP="00D55115">
      <w:pPr>
        <w:pStyle w:val="210"/>
        <w:framePr w:w="6936" w:h="10247" w:hRule="exact" w:wrap="none" w:vAnchor="page" w:hAnchor="page" w:x="690" w:y="809"/>
        <w:numPr>
          <w:ilvl w:val="1"/>
          <w:numId w:val="1"/>
        </w:numPr>
        <w:shd w:val="clear" w:color="auto" w:fill="auto"/>
        <w:tabs>
          <w:tab w:val="left" w:pos="933"/>
        </w:tabs>
        <w:spacing w:after="0" w:line="211" w:lineRule="exact"/>
        <w:ind w:firstLine="560"/>
        <w:jc w:val="both"/>
      </w:pPr>
      <w:r>
        <w:rPr>
          <w:rStyle w:val="20"/>
          <w:color w:val="000000"/>
        </w:rPr>
        <w:t xml:space="preserve">Нормативный срок освоения ООП ВПО подготовки бакалавров по направлению </w:t>
      </w:r>
      <w:r>
        <w:rPr>
          <w:rStyle w:val="28pt"/>
          <w:color w:val="000000"/>
        </w:rPr>
        <w:t xml:space="preserve">550400 Социально-экономическое образование </w:t>
      </w:r>
      <w:r>
        <w:rPr>
          <w:rStyle w:val="20"/>
          <w:color w:val="000000"/>
        </w:rPr>
        <w:t>на базе среднего общего или среднего профессионального образования при очной форме обучения составляет 4 года.</w:t>
      </w:r>
    </w:p>
    <w:p w:rsidR="00D55115" w:rsidRDefault="00D55115" w:rsidP="00D55115">
      <w:pPr>
        <w:pStyle w:val="210"/>
        <w:framePr w:w="6936" w:h="10247" w:hRule="exact" w:wrap="none" w:vAnchor="page" w:hAnchor="page" w:x="690" w:y="809"/>
        <w:shd w:val="clear" w:color="auto" w:fill="auto"/>
        <w:spacing w:after="0" w:line="211" w:lineRule="exact"/>
        <w:ind w:firstLine="560"/>
        <w:jc w:val="both"/>
      </w:pPr>
      <w:r>
        <w:rPr>
          <w:rStyle w:val="20"/>
          <w:color w:val="000000"/>
        </w:rPr>
        <w:t>Сроки освоения ООП ВПО подготовки бакалавров по очной (вечерней), а также в случае сочетания различных форм обучения и использования дистанционных образовательных технологий, увеличиваются вузом на один год относительно установленного нормативного срока освоения при очной форме обучения.</w:t>
      </w:r>
    </w:p>
    <w:p w:rsidR="00D55115" w:rsidRDefault="00D55115" w:rsidP="00D55115">
      <w:pPr>
        <w:pStyle w:val="210"/>
        <w:framePr w:w="6936" w:h="10247" w:hRule="exact" w:wrap="none" w:vAnchor="page" w:hAnchor="page" w:x="690" w:y="809"/>
        <w:shd w:val="clear" w:color="auto" w:fill="auto"/>
        <w:spacing w:after="0" w:line="211" w:lineRule="exact"/>
        <w:ind w:firstLine="560"/>
        <w:jc w:val="both"/>
      </w:pPr>
      <w:r>
        <w:rPr>
          <w:rStyle w:val="20"/>
          <w:color w:val="000000"/>
        </w:rPr>
        <w:t>Иные нормативные сроки освоения ООП ВПО подготовки бакалавров и магистров устанавливаются Правительством Кыргызской Республики.</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13" w:y="381"/>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422" w:y="381"/>
        <w:shd w:val="clear" w:color="auto" w:fill="auto"/>
        <w:spacing w:line="140" w:lineRule="exact"/>
      </w:pPr>
      <w:r>
        <w:rPr>
          <w:rStyle w:val="a4"/>
          <w:i w:val="0"/>
          <w:iCs w:val="0"/>
          <w:color w:val="000000"/>
        </w:rPr>
        <w:t>135</w:t>
      </w:r>
    </w:p>
    <w:p w:rsidR="00D55115" w:rsidRDefault="00D55115" w:rsidP="00D55115">
      <w:pPr>
        <w:pStyle w:val="210"/>
        <w:framePr w:w="7066" w:h="10580" w:hRule="exact" w:wrap="none" w:vAnchor="page" w:hAnchor="page" w:x="625" w:y="838"/>
        <w:numPr>
          <w:ilvl w:val="1"/>
          <w:numId w:val="1"/>
        </w:numPr>
        <w:shd w:val="clear" w:color="auto" w:fill="auto"/>
        <w:tabs>
          <w:tab w:val="left" w:pos="932"/>
        </w:tabs>
        <w:spacing w:after="0" w:line="216" w:lineRule="exact"/>
        <w:ind w:firstLine="560"/>
        <w:jc w:val="both"/>
      </w:pPr>
      <w:r>
        <w:rPr>
          <w:rStyle w:val="20"/>
          <w:color w:val="000000"/>
        </w:rPr>
        <w:t>Общая трудоемкость освоения ООП ВПО подготовки бакалавров равна 240 кредитам (зачетным единицам).</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Трудоемкость ООП ВПО по очной форме обучения за учебный год равна 60 кредитам.</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Трудоемкость одного учебного семестра равна 30 кредитам (при двухсеместровом построении учебного процесса).</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Один кредит равен 30 часам учебной работы студента (включая его аудиторную, самостоятельную работу и все виды аттестации), академический час равен 50 минутам.</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w:t>
      </w:r>
    </w:p>
    <w:p w:rsidR="00D55115" w:rsidRDefault="00D55115" w:rsidP="00D55115">
      <w:pPr>
        <w:pStyle w:val="210"/>
        <w:framePr w:w="7066" w:h="10580" w:hRule="exact" w:wrap="none" w:vAnchor="page" w:hAnchor="page" w:x="625" w:y="838"/>
        <w:numPr>
          <w:ilvl w:val="1"/>
          <w:numId w:val="1"/>
        </w:numPr>
        <w:shd w:val="clear" w:color="auto" w:fill="auto"/>
        <w:tabs>
          <w:tab w:val="left" w:pos="942"/>
        </w:tabs>
        <w:spacing w:after="0" w:line="216" w:lineRule="exact"/>
        <w:ind w:firstLine="560"/>
        <w:jc w:val="both"/>
      </w:pPr>
      <w:r>
        <w:rPr>
          <w:rStyle w:val="20"/>
          <w:color w:val="000000"/>
        </w:rPr>
        <w:t xml:space="preserve">Цели ООП ВПО по направлению подготовки </w:t>
      </w:r>
      <w:r>
        <w:rPr>
          <w:rStyle w:val="28pt"/>
          <w:color w:val="000000"/>
        </w:rPr>
        <w:t xml:space="preserve">550400 Социально- экономическое образование </w:t>
      </w:r>
      <w:r>
        <w:rPr>
          <w:rStyle w:val="20"/>
          <w:color w:val="000000"/>
        </w:rPr>
        <w:t>в области обучения и воспитания личности.</w:t>
      </w:r>
    </w:p>
    <w:p w:rsidR="00D55115" w:rsidRDefault="00D55115" w:rsidP="00D55115">
      <w:pPr>
        <w:pStyle w:val="210"/>
        <w:framePr w:w="7066" w:h="10580" w:hRule="exact" w:wrap="none" w:vAnchor="page" w:hAnchor="page" w:x="625" w:y="838"/>
        <w:numPr>
          <w:ilvl w:val="2"/>
          <w:numId w:val="1"/>
        </w:numPr>
        <w:shd w:val="clear" w:color="auto" w:fill="auto"/>
        <w:tabs>
          <w:tab w:val="left" w:pos="1090"/>
        </w:tabs>
        <w:spacing w:after="0" w:line="216" w:lineRule="exact"/>
        <w:ind w:firstLine="560"/>
        <w:jc w:val="both"/>
      </w:pPr>
      <w:r>
        <w:rPr>
          <w:rStyle w:val="20"/>
          <w:color w:val="000000"/>
        </w:rPr>
        <w:t xml:space="preserve">В области обучения целью ООП ВПО по направлению подготовки </w:t>
      </w:r>
      <w:r>
        <w:rPr>
          <w:rStyle w:val="28pt"/>
          <w:color w:val="000000"/>
        </w:rPr>
        <w:t xml:space="preserve">550400 Социально-экономическое образование </w:t>
      </w:r>
      <w:r>
        <w:rPr>
          <w:rStyle w:val="20"/>
          <w:color w:val="000000"/>
        </w:rPr>
        <w:t>является:</w:t>
      </w:r>
    </w:p>
    <w:p w:rsidR="00D55115" w:rsidRDefault="00D55115" w:rsidP="00D55115">
      <w:pPr>
        <w:pStyle w:val="210"/>
        <w:framePr w:w="7066" w:h="10580" w:hRule="exact" w:wrap="none" w:vAnchor="page" w:hAnchor="page" w:x="625" w:y="838"/>
        <w:numPr>
          <w:ilvl w:val="0"/>
          <w:numId w:val="2"/>
        </w:numPr>
        <w:shd w:val="clear" w:color="auto" w:fill="auto"/>
        <w:tabs>
          <w:tab w:val="left" w:pos="564"/>
        </w:tabs>
        <w:spacing w:after="0" w:line="216" w:lineRule="exact"/>
        <w:ind w:firstLine="320"/>
        <w:jc w:val="both"/>
      </w:pPr>
      <w:r>
        <w:rPr>
          <w:rStyle w:val="20"/>
          <w:color w:val="000000"/>
        </w:rPr>
        <w:t>подготовка педагога, способного решать профессиональные задачи непрерывного компетентностно-ориентированного образования в условиях быстро меняющегося мира;</w:t>
      </w:r>
    </w:p>
    <w:p w:rsidR="00D55115" w:rsidRDefault="00D55115" w:rsidP="00D55115">
      <w:pPr>
        <w:pStyle w:val="210"/>
        <w:framePr w:w="7066" w:h="10580" w:hRule="exact" w:wrap="none" w:vAnchor="page" w:hAnchor="page" w:x="625" w:y="838"/>
        <w:numPr>
          <w:ilvl w:val="0"/>
          <w:numId w:val="2"/>
        </w:numPr>
        <w:shd w:val="clear" w:color="auto" w:fill="auto"/>
        <w:tabs>
          <w:tab w:val="left" w:pos="564"/>
        </w:tabs>
        <w:spacing w:after="0" w:line="216" w:lineRule="exact"/>
        <w:ind w:firstLine="320"/>
        <w:jc w:val="both"/>
      </w:pPr>
      <w:r>
        <w:rPr>
          <w:rStyle w:val="20"/>
          <w:color w:val="000000"/>
        </w:rPr>
        <w:t>подготовка в области основ гуманитарных, социальных, экономических знаний, получение высшего профессионального профилированного образования, позволяющего выпускнику успешно решать профессиональные задачи в условиях быстро меняющегося мира и проводить разработки и исследования, направленные на совершенствование социально-экономических процессов и явлений на микро- и макро</w:t>
      </w:r>
      <w:r>
        <w:rPr>
          <w:rStyle w:val="20"/>
          <w:color w:val="000000"/>
        </w:rPr>
        <w:softHyphen/>
        <w:t>уровне как в Кыргызстане, так и за рубежом, обладать универсальными и предметно</w:t>
      </w:r>
      <w:r>
        <w:rPr>
          <w:rStyle w:val="20"/>
          <w:color w:val="000000"/>
        </w:rPr>
        <w:softHyphen/>
        <w:t>специализированными компетенциями, способствующими его социальной мобильности и устойчивости на рынке труда.</w:t>
      </w:r>
    </w:p>
    <w:p w:rsidR="00D55115" w:rsidRDefault="00D55115" w:rsidP="00D55115">
      <w:pPr>
        <w:pStyle w:val="210"/>
        <w:framePr w:w="7066" w:h="10580" w:hRule="exact" w:wrap="none" w:vAnchor="page" w:hAnchor="page" w:x="625" w:y="838"/>
        <w:numPr>
          <w:ilvl w:val="2"/>
          <w:numId w:val="1"/>
        </w:numPr>
        <w:shd w:val="clear" w:color="auto" w:fill="auto"/>
        <w:tabs>
          <w:tab w:val="left" w:pos="1136"/>
        </w:tabs>
        <w:spacing w:after="0" w:line="216" w:lineRule="exact"/>
        <w:ind w:firstLine="560"/>
        <w:jc w:val="both"/>
      </w:pPr>
      <w:r>
        <w:rPr>
          <w:rStyle w:val="20"/>
          <w:color w:val="000000"/>
        </w:rPr>
        <w:t>В области воспитания личности целью ООП ВПО по направлению</w:t>
      </w:r>
    </w:p>
    <w:p w:rsidR="00D55115" w:rsidRDefault="00D55115" w:rsidP="00D55115">
      <w:pPr>
        <w:pStyle w:val="210"/>
        <w:framePr w:w="7066" w:h="10580" w:hRule="exact" w:wrap="none" w:vAnchor="page" w:hAnchor="page" w:x="625" w:y="838"/>
        <w:shd w:val="clear" w:color="auto" w:fill="auto"/>
        <w:tabs>
          <w:tab w:val="left" w:pos="3648"/>
        </w:tabs>
        <w:spacing w:after="0" w:line="216" w:lineRule="exact"/>
        <w:ind w:firstLine="0"/>
        <w:jc w:val="both"/>
      </w:pPr>
      <w:r>
        <w:rPr>
          <w:rStyle w:val="20"/>
          <w:color w:val="000000"/>
        </w:rPr>
        <w:t xml:space="preserve">подготовки </w:t>
      </w:r>
      <w:r>
        <w:rPr>
          <w:rStyle w:val="28pt"/>
          <w:color w:val="000000"/>
        </w:rPr>
        <w:t xml:space="preserve">550400 Социально-экономическое образование </w:t>
      </w:r>
      <w:r>
        <w:rPr>
          <w:rStyle w:val="20"/>
          <w:color w:val="000000"/>
        </w:rPr>
        <w:t>является развитие социально-личностных качеств студента:</w:t>
      </w:r>
      <w:r>
        <w:rPr>
          <w:rStyle w:val="20"/>
          <w:color w:val="000000"/>
        </w:rPr>
        <w:tab/>
        <w:t>целеустремленности, организованности,</w:t>
      </w:r>
    </w:p>
    <w:p w:rsidR="00D55115" w:rsidRDefault="00D55115" w:rsidP="00D55115">
      <w:pPr>
        <w:pStyle w:val="210"/>
        <w:framePr w:w="7066" w:h="10580" w:hRule="exact" w:wrap="none" w:vAnchor="page" w:hAnchor="page" w:x="625" w:y="838"/>
        <w:shd w:val="clear" w:color="auto" w:fill="auto"/>
        <w:spacing w:after="0" w:line="216" w:lineRule="exact"/>
        <w:ind w:firstLine="0"/>
        <w:jc w:val="both"/>
      </w:pPr>
      <w:r>
        <w:rPr>
          <w:rStyle w:val="20"/>
          <w:color w:val="000000"/>
        </w:rPr>
        <w:t>ответственности, гражданственности, коммуникативности, толерантности и т.д., повышение общей культуры, стремления к самореализации и самосовершенствованию в профессии в рамках непрерывного образования и самообразования.</w:t>
      </w:r>
    </w:p>
    <w:p w:rsidR="00D55115" w:rsidRDefault="00D55115" w:rsidP="00D55115">
      <w:pPr>
        <w:pStyle w:val="210"/>
        <w:framePr w:w="7066" w:h="10580" w:hRule="exact" w:wrap="none" w:vAnchor="page" w:hAnchor="page" w:x="625" w:y="838"/>
        <w:numPr>
          <w:ilvl w:val="1"/>
          <w:numId w:val="1"/>
        </w:numPr>
        <w:shd w:val="clear" w:color="auto" w:fill="auto"/>
        <w:tabs>
          <w:tab w:val="left" w:pos="983"/>
        </w:tabs>
        <w:spacing w:after="0" w:line="216" w:lineRule="exact"/>
        <w:ind w:firstLine="560"/>
        <w:jc w:val="both"/>
      </w:pPr>
      <w:r>
        <w:rPr>
          <w:rStyle w:val="20"/>
          <w:color w:val="000000"/>
        </w:rPr>
        <w:t>Область профессиональной деятельности выпускников</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 xml:space="preserve">Область профессиональной деятельности выпускников по направлению подготовки </w:t>
      </w:r>
      <w:r>
        <w:rPr>
          <w:rStyle w:val="28pt"/>
          <w:color w:val="000000"/>
        </w:rPr>
        <w:t xml:space="preserve">550400 Социально-экономическое образование </w:t>
      </w:r>
      <w:r>
        <w:rPr>
          <w:rStyle w:val="20"/>
          <w:color w:val="000000"/>
        </w:rPr>
        <w:t>включает образование, социальную и научную сферы.</w:t>
      </w:r>
    </w:p>
    <w:p w:rsidR="00D55115" w:rsidRDefault="00D55115" w:rsidP="00D55115">
      <w:pPr>
        <w:pStyle w:val="210"/>
        <w:framePr w:w="7066" w:h="10580" w:hRule="exact" w:wrap="none" w:vAnchor="page" w:hAnchor="page" w:x="625" w:y="838"/>
        <w:numPr>
          <w:ilvl w:val="1"/>
          <w:numId w:val="1"/>
        </w:numPr>
        <w:shd w:val="clear" w:color="auto" w:fill="auto"/>
        <w:tabs>
          <w:tab w:val="left" w:pos="978"/>
        </w:tabs>
        <w:spacing w:after="0" w:line="216" w:lineRule="exact"/>
        <w:ind w:firstLine="560"/>
        <w:jc w:val="both"/>
      </w:pPr>
      <w:r>
        <w:rPr>
          <w:rStyle w:val="20"/>
          <w:color w:val="000000"/>
        </w:rPr>
        <w:t>Объекты профессиональной деятельности выпускников</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 xml:space="preserve">Объектами профессиональной деятельности выпускников по направлению подготовки </w:t>
      </w:r>
      <w:r>
        <w:rPr>
          <w:rStyle w:val="28pt"/>
          <w:color w:val="000000"/>
        </w:rPr>
        <w:t xml:space="preserve">550400 Социально-экономическое образование </w:t>
      </w:r>
      <w:r>
        <w:rPr>
          <w:rStyle w:val="20"/>
          <w:color w:val="000000"/>
        </w:rPr>
        <w:t>являются: образовательный процесс, образовательная среда, деятельность обучающихся, собственная педагогическая деятельность.</w:t>
      </w:r>
    </w:p>
    <w:p w:rsidR="00D55115" w:rsidRDefault="00D55115" w:rsidP="00D55115">
      <w:pPr>
        <w:pStyle w:val="210"/>
        <w:framePr w:w="7066" w:h="10580" w:hRule="exact" w:wrap="none" w:vAnchor="page" w:hAnchor="page" w:x="625" w:y="838"/>
        <w:numPr>
          <w:ilvl w:val="1"/>
          <w:numId w:val="1"/>
        </w:numPr>
        <w:shd w:val="clear" w:color="auto" w:fill="auto"/>
        <w:tabs>
          <w:tab w:val="left" w:pos="978"/>
        </w:tabs>
        <w:spacing w:after="0" w:line="216" w:lineRule="exact"/>
        <w:ind w:firstLine="560"/>
        <w:jc w:val="both"/>
      </w:pPr>
      <w:r>
        <w:rPr>
          <w:rStyle w:val="20"/>
          <w:color w:val="000000"/>
        </w:rPr>
        <w:t>Виды профессиональной деятельности выпускников:</w:t>
      </w:r>
    </w:p>
    <w:p w:rsidR="00D55115" w:rsidRDefault="00D55115" w:rsidP="00D55115">
      <w:pPr>
        <w:pStyle w:val="210"/>
        <w:framePr w:w="7066" w:h="10580" w:hRule="exact" w:wrap="none" w:vAnchor="page" w:hAnchor="page" w:x="625" w:y="838"/>
        <w:numPr>
          <w:ilvl w:val="0"/>
          <w:numId w:val="3"/>
        </w:numPr>
        <w:shd w:val="clear" w:color="auto" w:fill="auto"/>
        <w:tabs>
          <w:tab w:val="left" w:pos="564"/>
        </w:tabs>
        <w:spacing w:after="0" w:line="216" w:lineRule="exact"/>
        <w:ind w:firstLine="320"/>
        <w:jc w:val="both"/>
      </w:pPr>
      <w:r>
        <w:rPr>
          <w:rStyle w:val="20"/>
          <w:color w:val="000000"/>
        </w:rPr>
        <w:t>педагогическая;</w:t>
      </w:r>
    </w:p>
    <w:p w:rsidR="00D55115" w:rsidRDefault="00D55115" w:rsidP="00D55115">
      <w:pPr>
        <w:pStyle w:val="210"/>
        <w:framePr w:w="7066" w:h="10580" w:hRule="exact" w:wrap="none" w:vAnchor="page" w:hAnchor="page" w:x="625" w:y="838"/>
        <w:numPr>
          <w:ilvl w:val="0"/>
          <w:numId w:val="3"/>
        </w:numPr>
        <w:shd w:val="clear" w:color="auto" w:fill="auto"/>
        <w:tabs>
          <w:tab w:val="left" w:pos="564"/>
        </w:tabs>
        <w:spacing w:after="0" w:line="216" w:lineRule="exact"/>
        <w:ind w:firstLine="320"/>
        <w:jc w:val="both"/>
      </w:pPr>
      <w:r>
        <w:rPr>
          <w:rStyle w:val="20"/>
          <w:color w:val="000000"/>
        </w:rPr>
        <w:t>организационно-управленческая;</w:t>
      </w:r>
    </w:p>
    <w:p w:rsidR="00D55115" w:rsidRDefault="00D55115" w:rsidP="00D55115">
      <w:pPr>
        <w:pStyle w:val="210"/>
        <w:framePr w:w="7066" w:h="10580" w:hRule="exact" w:wrap="none" w:vAnchor="page" w:hAnchor="page" w:x="625" w:y="838"/>
        <w:numPr>
          <w:ilvl w:val="0"/>
          <w:numId w:val="3"/>
        </w:numPr>
        <w:shd w:val="clear" w:color="auto" w:fill="auto"/>
        <w:tabs>
          <w:tab w:val="left" w:pos="564"/>
        </w:tabs>
        <w:spacing w:after="0" w:line="216" w:lineRule="exact"/>
        <w:ind w:firstLine="320"/>
        <w:jc w:val="both"/>
      </w:pPr>
      <w:r>
        <w:rPr>
          <w:rStyle w:val="20"/>
          <w:color w:val="000000"/>
        </w:rPr>
        <w:t>профессиональное развитие.</w:t>
      </w:r>
    </w:p>
    <w:p w:rsidR="00D55115" w:rsidRDefault="00D55115" w:rsidP="00D55115">
      <w:pPr>
        <w:pStyle w:val="210"/>
        <w:framePr w:w="7066" w:h="10580" w:hRule="exact" w:wrap="none" w:vAnchor="page" w:hAnchor="page" w:x="625" w:y="838"/>
        <w:shd w:val="clear" w:color="auto" w:fill="auto"/>
        <w:spacing w:after="0" w:line="216" w:lineRule="exact"/>
        <w:ind w:firstLine="560"/>
        <w:jc w:val="both"/>
      </w:pPr>
      <w:r>
        <w:rPr>
          <w:rStyle w:val="20"/>
          <w:color w:val="000000"/>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совместно с заинтересованными работодателями.</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765" w:y="391"/>
        <w:shd w:val="clear" w:color="auto" w:fill="auto"/>
        <w:spacing w:line="140" w:lineRule="exact"/>
      </w:pPr>
      <w:r>
        <w:rPr>
          <w:rStyle w:val="a4"/>
          <w:i w:val="0"/>
          <w:iCs w:val="0"/>
          <w:color w:val="000000"/>
        </w:rPr>
        <w:lastRenderedPageBreak/>
        <w:t>136</w:t>
      </w:r>
    </w:p>
    <w:p w:rsidR="00D55115" w:rsidRDefault="00D55115" w:rsidP="00D55115">
      <w:pPr>
        <w:pStyle w:val="a5"/>
        <w:framePr w:wrap="none" w:vAnchor="page" w:hAnchor="page" w:x="1413" w:y="386"/>
        <w:shd w:val="clear" w:color="auto" w:fill="auto"/>
        <w:spacing w:line="140" w:lineRule="exact"/>
      </w:pPr>
      <w:r>
        <w:rPr>
          <w:rStyle w:val="a4"/>
          <w:i w:val="0"/>
          <w:iCs w:val="0"/>
          <w:color w:val="000000"/>
        </w:rPr>
        <w:t>Педагогическое образование</w:t>
      </w:r>
    </w:p>
    <w:p w:rsidR="00D55115" w:rsidRDefault="00D55115" w:rsidP="00D55115">
      <w:pPr>
        <w:pStyle w:val="210"/>
        <w:framePr w:w="7066" w:h="10515" w:hRule="exact" w:wrap="none" w:vAnchor="page" w:hAnchor="page" w:x="625" w:y="835"/>
        <w:numPr>
          <w:ilvl w:val="1"/>
          <w:numId w:val="1"/>
        </w:numPr>
        <w:shd w:val="clear" w:color="auto" w:fill="auto"/>
        <w:tabs>
          <w:tab w:val="left" w:pos="1094"/>
        </w:tabs>
        <w:spacing w:after="163" w:line="190" w:lineRule="exact"/>
        <w:ind w:left="680" w:firstLine="0"/>
        <w:jc w:val="both"/>
      </w:pPr>
      <w:r>
        <w:rPr>
          <w:rStyle w:val="20"/>
          <w:color w:val="000000"/>
        </w:rPr>
        <w:t>Задачи профессиональной деятельности выпускников:</w:t>
      </w:r>
    </w:p>
    <w:p w:rsidR="00D55115" w:rsidRDefault="00D55115" w:rsidP="00D55115">
      <w:pPr>
        <w:pStyle w:val="120"/>
        <w:framePr w:w="7066" w:h="10515" w:hRule="exact" w:wrap="none" w:vAnchor="page" w:hAnchor="page" w:x="625" w:y="835"/>
        <w:shd w:val="clear" w:color="auto" w:fill="auto"/>
        <w:spacing w:before="0" w:line="211" w:lineRule="exact"/>
        <w:ind w:left="680"/>
      </w:pPr>
      <w:r>
        <w:rPr>
          <w:rStyle w:val="12"/>
          <w:i w:val="0"/>
          <w:iCs w:val="0"/>
          <w:color w:val="000000"/>
        </w:rPr>
        <w:t>В области педагогической деятельности:</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Использование систем научных знаний об окружающем мире, восприятие различных взглядов, культурного разнообразия, знание и понимание концепции устойчивого развития;</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Планирование и реализация образовательного процесса в соответствии с потребностями, достижениями учащихся по современным, научно</w:t>
      </w:r>
      <w:r>
        <w:rPr>
          <w:rStyle w:val="20"/>
          <w:color w:val="000000"/>
        </w:rPr>
        <w:softHyphen/>
        <w:t>обоснованным технологиям обучения;</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Использование различных инструментов и критериев оценивания достижений учащихся (реферативных сообщений, докладов, тезисов, эссе, портфолио, кейс- стади и т.д.);</w:t>
      </w:r>
    </w:p>
    <w:p w:rsidR="00D55115" w:rsidRDefault="00D55115" w:rsidP="00D55115">
      <w:pPr>
        <w:pStyle w:val="210"/>
        <w:framePr w:w="7066" w:h="10515" w:hRule="exact" w:wrap="none" w:vAnchor="page" w:hAnchor="page" w:x="625" w:y="835"/>
        <w:shd w:val="clear" w:color="auto" w:fill="auto"/>
        <w:spacing w:after="0" w:line="211" w:lineRule="exact"/>
        <w:ind w:left="680" w:firstLine="0"/>
      </w:pPr>
      <w:r>
        <w:rPr>
          <w:rStyle w:val="20"/>
          <w:color w:val="000000"/>
        </w:rPr>
        <w:t>Осуществление прикладной научно-исследовательской деятельности для решения ситуативно обусловленных проблем (под руководством); Самостоятельный выбор образовательной программы, подбор и разработка дидактического материала к ней и использование в учебном процессе на основе педагогической рефлексии.</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Формирование у обучающихся ценностных ориентаций, необходимых для жизни в демократическом обществе: гражданских и патриотических убеждений, толерантности, культурного многообразия, социальных прав, принятие инклюзии.</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Планирование, мониторинг и оценка деятельности обучающихся;</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Деятельность в поликультурной среде и реализация принципов поликультурного обучения и воспитания.</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Создание условий для социализации и профессионального самоопределения обучающихся, подготовка их к сознательному выбору профессии.</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Создание безопасной (психологической, социальной и физической) образовательной среды для обучения, формирование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Планирование учебных занятий по предмету (предметам) с учетом специфики тем и разделов программы и в соответствии с учебным планом;</w:t>
      </w:r>
    </w:p>
    <w:p w:rsidR="00D55115" w:rsidRDefault="00D55115" w:rsidP="00D55115">
      <w:pPr>
        <w:pStyle w:val="210"/>
        <w:framePr w:w="7066" w:h="10515" w:hRule="exact" w:wrap="none" w:vAnchor="page" w:hAnchor="page" w:x="625" w:y="835"/>
        <w:shd w:val="clear" w:color="auto" w:fill="auto"/>
        <w:spacing w:after="240" w:line="211" w:lineRule="exact"/>
        <w:ind w:left="680" w:firstLine="0"/>
        <w:jc w:val="both"/>
      </w:pPr>
      <w:r>
        <w:rPr>
          <w:rStyle w:val="20"/>
          <w:color w:val="000000"/>
        </w:rPr>
        <w:t>Формирование у учащихся способности к рефлексии, самооценке и саморазвитию.</w:t>
      </w:r>
    </w:p>
    <w:p w:rsidR="00D55115" w:rsidRDefault="00D55115" w:rsidP="00D55115">
      <w:pPr>
        <w:pStyle w:val="120"/>
        <w:framePr w:w="7066" w:h="10515" w:hRule="exact" w:wrap="none" w:vAnchor="page" w:hAnchor="page" w:x="625" w:y="835"/>
        <w:shd w:val="clear" w:color="auto" w:fill="auto"/>
        <w:spacing w:before="0" w:line="211" w:lineRule="exact"/>
        <w:ind w:left="680"/>
      </w:pPr>
      <w:r>
        <w:rPr>
          <w:rStyle w:val="12"/>
          <w:i w:val="0"/>
          <w:iCs w:val="0"/>
          <w:color w:val="000000"/>
        </w:rPr>
        <w:t>В области организационно-управленческой деятельности:</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Использование нормативно-правовых знаний и следование этическим принципам при осуществлении профессиональной деятельности.</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жизни обучающихся в образовательном процессе.</w:t>
      </w:r>
    </w:p>
    <w:p w:rsidR="00D55115" w:rsidRDefault="00D55115" w:rsidP="00D55115">
      <w:pPr>
        <w:pStyle w:val="210"/>
        <w:framePr w:w="7066" w:h="10515" w:hRule="exact" w:wrap="none" w:vAnchor="page" w:hAnchor="page" w:x="625" w:y="835"/>
        <w:shd w:val="clear" w:color="auto" w:fill="auto"/>
        <w:spacing w:after="0" w:line="211" w:lineRule="exact"/>
        <w:ind w:left="680" w:firstLine="0"/>
        <w:jc w:val="both"/>
      </w:pPr>
      <w:r>
        <w:rPr>
          <w:rStyle w:val="20"/>
          <w:color w:val="000000"/>
        </w:rPr>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D55115" w:rsidRDefault="00D55115" w:rsidP="00D55115">
      <w:pPr>
        <w:pStyle w:val="210"/>
        <w:framePr w:w="7066" w:h="10515" w:hRule="exact" w:wrap="none" w:vAnchor="page" w:hAnchor="page" w:x="625" w:y="835"/>
        <w:shd w:val="clear" w:color="auto" w:fill="auto"/>
        <w:spacing w:after="161" w:line="211" w:lineRule="exact"/>
        <w:ind w:left="680" w:firstLine="0"/>
        <w:jc w:val="both"/>
      </w:pPr>
      <w:r>
        <w:rPr>
          <w:rStyle w:val="20"/>
          <w:color w:val="000000"/>
        </w:rPr>
        <w:t>Организация позитивных и конструктивных межличностных отношений всех субъектов педагогического процесса.</w:t>
      </w:r>
    </w:p>
    <w:p w:rsidR="00D55115" w:rsidRDefault="00D55115" w:rsidP="00D55115">
      <w:pPr>
        <w:pStyle w:val="120"/>
        <w:framePr w:w="7066" w:h="10515" w:hRule="exact" w:wrap="none" w:vAnchor="page" w:hAnchor="page" w:x="625" w:y="835"/>
        <w:shd w:val="clear" w:color="auto" w:fill="auto"/>
        <w:spacing w:before="0" w:line="160" w:lineRule="exact"/>
        <w:ind w:left="680"/>
      </w:pPr>
      <w:r>
        <w:rPr>
          <w:rStyle w:val="12"/>
          <w:i w:val="0"/>
          <w:iCs w:val="0"/>
          <w:color w:val="000000"/>
        </w:rPr>
        <w:t>В области профессионального развития:</w:t>
      </w:r>
    </w:p>
    <w:p w:rsidR="00D55115" w:rsidRDefault="00D55115" w:rsidP="00D55115">
      <w:pPr>
        <w:pStyle w:val="210"/>
        <w:framePr w:w="7066" w:h="10515" w:hRule="exact" w:wrap="none" w:vAnchor="page" w:hAnchor="page" w:x="625" w:y="835"/>
        <w:shd w:val="clear" w:color="auto" w:fill="auto"/>
        <w:spacing w:after="0" w:line="150" w:lineRule="exact"/>
        <w:ind w:left="680" w:firstLine="0"/>
        <w:jc w:val="both"/>
      </w:pPr>
      <w:r>
        <w:rPr>
          <w:rStyle w:val="20"/>
          <w:color w:val="000000"/>
        </w:rPr>
        <w:t>Проведение профессиональной рефлексии деятельности.</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09" w:y="500"/>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55"/>
        <w:framePr w:wrap="none" w:vAnchor="page" w:hAnchor="page" w:x="7417" w:y="500"/>
        <w:shd w:val="clear" w:color="auto" w:fill="auto"/>
        <w:spacing w:line="140" w:lineRule="exact"/>
      </w:pPr>
      <w:r>
        <w:rPr>
          <w:rStyle w:val="54"/>
          <w:b w:val="0"/>
          <w:bCs w:val="0"/>
          <w:i w:val="0"/>
          <w:iCs w:val="0"/>
          <w:color w:val="000000"/>
        </w:rPr>
        <w:t>13</w:t>
      </w:r>
      <w:r>
        <w:rPr>
          <w:rStyle w:val="57pt"/>
          <w:b w:val="0"/>
          <w:bCs w:val="0"/>
          <w:i w:val="0"/>
          <w:iCs w:val="0"/>
          <w:color w:val="000000"/>
        </w:rPr>
        <w:t>?</w:t>
      </w:r>
    </w:p>
    <w:p w:rsidR="00D55115" w:rsidRDefault="00D55115" w:rsidP="00D55115">
      <w:pPr>
        <w:pStyle w:val="210"/>
        <w:framePr w:w="7085" w:h="10617" w:hRule="exact" w:wrap="none" w:vAnchor="page" w:hAnchor="page" w:x="616" w:y="940"/>
        <w:shd w:val="clear" w:color="auto" w:fill="auto"/>
        <w:spacing w:after="0" w:line="221" w:lineRule="exact"/>
        <w:ind w:left="560" w:firstLine="0"/>
        <w:jc w:val="both"/>
      </w:pPr>
      <w:r>
        <w:rPr>
          <w:rStyle w:val="20"/>
          <w:color w:val="000000"/>
        </w:rPr>
        <w:t>Постановка задач по собственному развитию на основе проведенной профессиональной рефлексии.</w:t>
      </w:r>
    </w:p>
    <w:p w:rsidR="00D55115" w:rsidRDefault="00D55115" w:rsidP="00D55115">
      <w:pPr>
        <w:pStyle w:val="210"/>
        <w:framePr w:w="7085" w:h="10617" w:hRule="exact" w:wrap="none" w:vAnchor="page" w:hAnchor="page" w:x="616" w:y="940"/>
        <w:shd w:val="clear" w:color="auto" w:fill="auto"/>
        <w:spacing w:after="265" w:line="221" w:lineRule="exact"/>
        <w:ind w:left="560" w:firstLine="0"/>
        <w:jc w:val="both"/>
      </w:pPr>
      <w:r>
        <w:rPr>
          <w:rStyle w:val="20"/>
          <w:color w:val="000000"/>
        </w:rPr>
        <w:t>Осуществление профессионального самообразования и личностного роста, проектирование дальнейшей образовательной траектории и профессиональной карьеры.</w:t>
      </w:r>
    </w:p>
    <w:p w:rsidR="00D55115" w:rsidRDefault="00D55115" w:rsidP="00D55115">
      <w:pPr>
        <w:pStyle w:val="43"/>
        <w:framePr w:w="7085" w:h="10617" w:hRule="exact" w:wrap="none" w:vAnchor="page" w:hAnchor="page" w:x="616" w:y="940"/>
        <w:numPr>
          <w:ilvl w:val="0"/>
          <w:numId w:val="1"/>
        </w:numPr>
        <w:shd w:val="clear" w:color="auto" w:fill="auto"/>
        <w:tabs>
          <w:tab w:val="left" w:pos="854"/>
        </w:tabs>
        <w:spacing w:before="0" w:after="163" w:line="190" w:lineRule="exact"/>
        <w:ind w:firstLine="560"/>
        <w:jc w:val="both"/>
      </w:pPr>
      <w:bookmarkStart w:id="1" w:name="bookmark96"/>
      <w:r>
        <w:rPr>
          <w:rStyle w:val="42"/>
          <w:b w:val="0"/>
          <w:bCs w:val="0"/>
          <w:color w:val="000000"/>
        </w:rPr>
        <w:t>ОБЩИЕ ТРЕБОВАНИЯ К УСЛОВИЯМ РЕАЛИЗАЦИИ ООП</w:t>
      </w:r>
      <w:bookmarkEnd w:id="1"/>
    </w:p>
    <w:p w:rsidR="00D55115" w:rsidRDefault="00D55115" w:rsidP="00D55115">
      <w:pPr>
        <w:pStyle w:val="210"/>
        <w:framePr w:w="7085" w:h="10617" w:hRule="exact" w:wrap="none" w:vAnchor="page" w:hAnchor="page" w:x="616" w:y="940"/>
        <w:numPr>
          <w:ilvl w:val="1"/>
          <w:numId w:val="1"/>
        </w:numPr>
        <w:shd w:val="clear" w:color="auto" w:fill="auto"/>
        <w:tabs>
          <w:tab w:val="left" w:pos="983"/>
        </w:tabs>
        <w:spacing w:after="0" w:line="216" w:lineRule="exact"/>
        <w:ind w:firstLine="560"/>
        <w:jc w:val="both"/>
      </w:pPr>
      <w:r>
        <w:rPr>
          <w:rStyle w:val="20"/>
          <w:color w:val="000000"/>
        </w:rPr>
        <w:t>Общие требования к правам и обязанностям вуза при реализации ООП</w:t>
      </w:r>
    </w:p>
    <w:p w:rsidR="00D55115" w:rsidRDefault="00D55115" w:rsidP="00D55115">
      <w:pPr>
        <w:pStyle w:val="210"/>
        <w:framePr w:w="7085" w:h="10617" w:hRule="exact" w:wrap="none" w:vAnchor="page" w:hAnchor="page" w:x="616" w:y="940"/>
        <w:numPr>
          <w:ilvl w:val="2"/>
          <w:numId w:val="1"/>
        </w:numPr>
        <w:shd w:val="clear" w:color="auto" w:fill="auto"/>
        <w:tabs>
          <w:tab w:val="left" w:pos="1127"/>
        </w:tabs>
        <w:spacing w:after="0" w:line="216" w:lineRule="exact"/>
        <w:ind w:left="560" w:firstLine="0"/>
      </w:pPr>
      <w:r>
        <w:rPr>
          <w:rStyle w:val="20"/>
          <w:color w:val="000000"/>
        </w:rPr>
        <w:t>Вузы самостоятельно разрабатывают ООП по направлению подготовки ООП разрабатывается на основе соответствующего ГОС по направлению</w:t>
      </w:r>
    </w:p>
    <w:p w:rsidR="00D55115" w:rsidRDefault="00D55115" w:rsidP="00D55115">
      <w:pPr>
        <w:pStyle w:val="210"/>
        <w:framePr w:w="7085" w:h="10617" w:hRule="exact" w:wrap="none" w:vAnchor="page" w:hAnchor="page" w:x="616" w:y="940"/>
        <w:shd w:val="clear" w:color="auto" w:fill="auto"/>
        <w:spacing w:after="0" w:line="216" w:lineRule="exact"/>
        <w:ind w:firstLine="0"/>
      </w:pPr>
      <w:r>
        <w:rPr>
          <w:rStyle w:val="20"/>
          <w:color w:val="000000"/>
        </w:rPr>
        <w:t>подготовки Кыргызской Республики с учетом потребностей рынка труда.</w:t>
      </w:r>
    </w:p>
    <w:p w:rsidR="00D55115" w:rsidRDefault="00D55115" w:rsidP="00D55115">
      <w:pPr>
        <w:pStyle w:val="210"/>
        <w:framePr w:w="7085" w:h="10617" w:hRule="exact" w:wrap="none" w:vAnchor="page" w:hAnchor="page" w:x="616" w:y="940"/>
        <w:shd w:val="clear" w:color="auto" w:fill="auto"/>
        <w:spacing w:after="0" w:line="216" w:lineRule="exact"/>
        <w:ind w:firstLine="560"/>
        <w:jc w:val="both"/>
      </w:pPr>
      <w:r>
        <w:rPr>
          <w:rStyle w:val="20"/>
          <w:color w:val="000000"/>
        </w:rPr>
        <w:t>Вузы обязаны ежегодно корректировать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в разработке стратегии по обеспечению качества подготовки выпускников;</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в мониторинге, периодическом пересмотре образовательных программ;</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в разработке объективных процедур оценки уровня знаний, умений и компетенций студентов и выпускников на основе четких согласованных критериев;</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обеспечении качества и компетентности преподавательского состава;</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в обеспечении достаточными ресурсами всех реализуемых образовательных программ, контроле эффективности их использования, в том числе - путем опроса обучаемых;</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D55115" w:rsidRDefault="00D55115" w:rsidP="00D55115">
      <w:pPr>
        <w:pStyle w:val="210"/>
        <w:framePr w:w="7085" w:h="10617" w:hRule="exact" w:wrap="none" w:vAnchor="page" w:hAnchor="page" w:x="616" w:y="940"/>
        <w:numPr>
          <w:ilvl w:val="0"/>
          <w:numId w:val="3"/>
        </w:numPr>
        <w:shd w:val="clear" w:color="auto" w:fill="auto"/>
        <w:tabs>
          <w:tab w:val="left" w:pos="572"/>
        </w:tabs>
        <w:spacing w:after="0" w:line="216" w:lineRule="exact"/>
        <w:ind w:left="560" w:hanging="260"/>
        <w:jc w:val="both"/>
      </w:pPr>
      <w:r>
        <w:rPr>
          <w:rStyle w:val="20"/>
          <w:color w:val="000000"/>
        </w:rPr>
        <w:t>в информировании общественности о результатах своей деятельности, планах, инновациях.</w:t>
      </w:r>
    </w:p>
    <w:p w:rsidR="00D55115" w:rsidRDefault="00D55115" w:rsidP="00D55115">
      <w:pPr>
        <w:pStyle w:val="210"/>
        <w:framePr w:w="7085" w:h="10617" w:hRule="exact" w:wrap="none" w:vAnchor="page" w:hAnchor="page" w:x="616" w:y="940"/>
        <w:numPr>
          <w:ilvl w:val="2"/>
          <w:numId w:val="1"/>
        </w:numPr>
        <w:shd w:val="clear" w:color="auto" w:fill="auto"/>
        <w:tabs>
          <w:tab w:val="left" w:pos="1095"/>
        </w:tabs>
        <w:spacing w:after="0" w:line="216" w:lineRule="exact"/>
        <w:ind w:firstLine="560"/>
        <w:jc w:val="both"/>
      </w:pPr>
      <w:r>
        <w:rPr>
          <w:rStyle w:val="20"/>
          <w:color w:val="000000"/>
        </w:rPr>
        <w:t>Оценка качества подготовки 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вузом.</w:t>
      </w:r>
    </w:p>
    <w:p w:rsidR="00D55115" w:rsidRDefault="00D55115" w:rsidP="00D55115">
      <w:pPr>
        <w:pStyle w:val="210"/>
        <w:framePr w:w="7085" w:h="10617" w:hRule="exact" w:wrap="none" w:vAnchor="page" w:hAnchor="page" w:x="616" w:y="940"/>
        <w:shd w:val="clear" w:color="auto" w:fill="auto"/>
        <w:spacing w:after="0" w:line="216" w:lineRule="exact"/>
        <w:ind w:firstLine="560"/>
        <w:jc w:val="both"/>
      </w:pPr>
      <w:r>
        <w:rPr>
          <w:rStyle w:val="20"/>
          <w:color w:val="000000"/>
        </w:rPr>
        <w:t>Требования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p>
    <w:p w:rsidR="00D55115" w:rsidRDefault="00D55115" w:rsidP="00D55115">
      <w:pPr>
        <w:pStyle w:val="210"/>
        <w:framePr w:w="7085" w:h="10617" w:hRule="exact" w:wrap="none" w:vAnchor="page" w:hAnchor="page" w:x="616" w:y="940"/>
        <w:numPr>
          <w:ilvl w:val="2"/>
          <w:numId w:val="1"/>
        </w:numPr>
        <w:shd w:val="clear" w:color="auto" w:fill="auto"/>
        <w:tabs>
          <w:tab w:val="left" w:pos="1090"/>
        </w:tabs>
        <w:spacing w:after="0" w:line="216" w:lineRule="exact"/>
        <w:ind w:firstLine="560"/>
        <w:jc w:val="both"/>
      </w:pPr>
      <w:r>
        <w:rPr>
          <w:rStyle w:val="20"/>
          <w:color w:val="000000"/>
        </w:rPr>
        <w:t>При разработке ООП должны быть определены возможности вуза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Вуз обязан сформировать социокультурную среду, создать условия, необходимые для всестороннего развития личности.</w:t>
      </w:r>
    </w:p>
    <w:p w:rsidR="00D55115" w:rsidRDefault="00D55115" w:rsidP="00D55115">
      <w:pPr>
        <w:pStyle w:val="210"/>
        <w:framePr w:w="7085" w:h="10617" w:hRule="exact" w:wrap="none" w:vAnchor="page" w:hAnchor="page" w:x="616" w:y="940"/>
        <w:shd w:val="clear" w:color="auto" w:fill="auto"/>
        <w:spacing w:after="0" w:line="216" w:lineRule="exact"/>
        <w:ind w:firstLine="560"/>
        <w:jc w:val="both"/>
      </w:pPr>
      <w:r>
        <w:rPr>
          <w:rStyle w:val="20"/>
          <w:color w:val="000000"/>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709" w:y="410"/>
        <w:shd w:val="clear" w:color="auto" w:fill="auto"/>
        <w:spacing w:line="140" w:lineRule="exact"/>
      </w:pPr>
      <w:r>
        <w:rPr>
          <w:rStyle w:val="a4"/>
          <w:i w:val="0"/>
          <w:iCs w:val="0"/>
          <w:color w:val="000000"/>
        </w:rPr>
        <w:lastRenderedPageBreak/>
        <w:t>138</w:t>
      </w:r>
    </w:p>
    <w:p w:rsidR="00D55115" w:rsidRDefault="00D55115" w:rsidP="00D55115">
      <w:pPr>
        <w:pStyle w:val="a5"/>
        <w:framePr w:wrap="none" w:vAnchor="page" w:hAnchor="page" w:x="1362" w:y="409"/>
        <w:shd w:val="clear" w:color="auto" w:fill="auto"/>
        <w:spacing w:line="140" w:lineRule="exact"/>
      </w:pPr>
      <w:r>
        <w:rPr>
          <w:rStyle w:val="a4"/>
          <w:i w:val="0"/>
          <w:iCs w:val="0"/>
          <w:color w:val="000000"/>
        </w:rPr>
        <w:t>Педагогическое образование</w:t>
      </w:r>
    </w:p>
    <w:p w:rsidR="00D55115" w:rsidRDefault="00D55115" w:rsidP="00D55115">
      <w:pPr>
        <w:pStyle w:val="210"/>
        <w:framePr w:w="6974" w:h="10244" w:hRule="exact" w:wrap="none" w:vAnchor="page" w:hAnchor="page" w:x="671" w:y="838"/>
        <w:numPr>
          <w:ilvl w:val="2"/>
          <w:numId w:val="1"/>
        </w:numPr>
        <w:shd w:val="clear" w:color="auto" w:fill="auto"/>
        <w:tabs>
          <w:tab w:val="left" w:pos="1081"/>
        </w:tabs>
        <w:spacing w:after="0" w:line="216" w:lineRule="exact"/>
        <w:ind w:firstLine="560"/>
        <w:jc w:val="both"/>
      </w:pPr>
      <w:r>
        <w:rPr>
          <w:rStyle w:val="20"/>
          <w:color w:val="000000"/>
        </w:rPr>
        <w:t>ООП вуза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Ученый Совет вуза.</w:t>
      </w:r>
    </w:p>
    <w:p w:rsidR="00D55115" w:rsidRDefault="00D55115" w:rsidP="00D55115">
      <w:pPr>
        <w:pStyle w:val="210"/>
        <w:framePr w:w="6974" w:h="10244" w:hRule="exact" w:wrap="none" w:vAnchor="page" w:hAnchor="page" w:x="671" w:y="838"/>
        <w:numPr>
          <w:ilvl w:val="2"/>
          <w:numId w:val="1"/>
        </w:numPr>
        <w:shd w:val="clear" w:color="auto" w:fill="auto"/>
        <w:tabs>
          <w:tab w:val="left" w:pos="1086"/>
        </w:tabs>
        <w:spacing w:after="0" w:line="216" w:lineRule="exact"/>
        <w:ind w:firstLine="560"/>
        <w:jc w:val="both"/>
      </w:pPr>
      <w:r>
        <w:rPr>
          <w:rStyle w:val="20"/>
          <w:color w:val="000000"/>
        </w:rPr>
        <w:t>Вуз обязан обеспечить студентам реальную возможность участвовать в формировании своей программы обучения.</w:t>
      </w:r>
    </w:p>
    <w:p w:rsidR="00D55115" w:rsidRDefault="00D55115" w:rsidP="00D55115">
      <w:pPr>
        <w:pStyle w:val="210"/>
        <w:framePr w:w="6974" w:h="10244" w:hRule="exact" w:wrap="none" w:vAnchor="page" w:hAnchor="page" w:x="671" w:y="838"/>
        <w:numPr>
          <w:ilvl w:val="2"/>
          <w:numId w:val="1"/>
        </w:numPr>
        <w:shd w:val="clear" w:color="auto" w:fill="auto"/>
        <w:tabs>
          <w:tab w:val="left" w:pos="1086"/>
        </w:tabs>
        <w:spacing w:after="0" w:line="216" w:lineRule="exact"/>
        <w:ind w:firstLine="560"/>
        <w:jc w:val="both"/>
      </w:pPr>
      <w:r>
        <w:rPr>
          <w:rStyle w:val="20"/>
          <w:color w:val="000000"/>
        </w:rPr>
        <w:t>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D55115" w:rsidRDefault="00D55115" w:rsidP="00D55115">
      <w:pPr>
        <w:pStyle w:val="210"/>
        <w:framePr w:w="6974" w:h="10244" w:hRule="exact" w:wrap="none" w:vAnchor="page" w:hAnchor="page" w:x="671" w:y="838"/>
        <w:numPr>
          <w:ilvl w:val="1"/>
          <w:numId w:val="1"/>
        </w:numPr>
        <w:shd w:val="clear" w:color="auto" w:fill="auto"/>
        <w:tabs>
          <w:tab w:val="left" w:pos="978"/>
        </w:tabs>
        <w:spacing w:after="0" w:line="216" w:lineRule="exact"/>
        <w:ind w:firstLine="560"/>
        <w:jc w:val="both"/>
      </w:pPr>
      <w:r>
        <w:rPr>
          <w:rStyle w:val="20"/>
          <w:color w:val="000000"/>
        </w:rPr>
        <w:t>Общие требования к правам и обязанностям студента при реализации ООП</w:t>
      </w:r>
    </w:p>
    <w:p w:rsidR="00D55115" w:rsidRDefault="00D55115" w:rsidP="00D55115">
      <w:pPr>
        <w:pStyle w:val="210"/>
        <w:framePr w:w="6974" w:h="10244" w:hRule="exact" w:wrap="none" w:vAnchor="page" w:hAnchor="page" w:x="671" w:y="838"/>
        <w:numPr>
          <w:ilvl w:val="2"/>
          <w:numId w:val="1"/>
        </w:numPr>
        <w:shd w:val="clear" w:color="auto" w:fill="auto"/>
        <w:tabs>
          <w:tab w:val="left" w:pos="1081"/>
        </w:tabs>
        <w:spacing w:after="0" w:line="216" w:lineRule="exact"/>
        <w:ind w:firstLine="560"/>
        <w:jc w:val="both"/>
      </w:pPr>
      <w:r>
        <w:rPr>
          <w:rStyle w:val="20"/>
          <w:color w:val="000000"/>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D55115" w:rsidRDefault="00D55115" w:rsidP="00D55115">
      <w:pPr>
        <w:pStyle w:val="210"/>
        <w:framePr w:w="6974" w:h="10244" w:hRule="exact" w:wrap="none" w:vAnchor="page" w:hAnchor="page" w:x="671" w:y="838"/>
        <w:numPr>
          <w:ilvl w:val="2"/>
          <w:numId w:val="1"/>
        </w:numPr>
        <w:shd w:val="clear" w:color="auto" w:fill="auto"/>
        <w:tabs>
          <w:tab w:val="left" w:pos="1086"/>
        </w:tabs>
        <w:spacing w:after="0" w:line="216" w:lineRule="exact"/>
        <w:ind w:firstLine="560"/>
        <w:jc w:val="both"/>
      </w:pPr>
      <w:r>
        <w:rPr>
          <w:rStyle w:val="20"/>
          <w:color w:val="000000"/>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D55115" w:rsidRDefault="00D55115" w:rsidP="00D55115">
      <w:pPr>
        <w:pStyle w:val="210"/>
        <w:framePr w:w="6974" w:h="10244" w:hRule="exact" w:wrap="none" w:vAnchor="page" w:hAnchor="page" w:x="671" w:y="838"/>
        <w:numPr>
          <w:ilvl w:val="2"/>
          <w:numId w:val="1"/>
        </w:numPr>
        <w:shd w:val="clear" w:color="auto" w:fill="auto"/>
        <w:tabs>
          <w:tab w:val="left" w:pos="1090"/>
        </w:tabs>
        <w:spacing w:after="0" w:line="216" w:lineRule="exact"/>
        <w:ind w:firstLine="560"/>
        <w:jc w:val="both"/>
      </w:pPr>
      <w:r>
        <w:rPr>
          <w:rStyle w:val="20"/>
          <w:color w:val="000000"/>
        </w:rPr>
        <w:t>В целях достижения результатов при освоении ООП в части развития СЯК студенты могут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D55115" w:rsidRDefault="00D55115" w:rsidP="00D55115">
      <w:pPr>
        <w:pStyle w:val="210"/>
        <w:framePr w:w="6974" w:h="10244" w:hRule="exact" w:wrap="none" w:vAnchor="page" w:hAnchor="page" w:x="671" w:y="838"/>
        <w:numPr>
          <w:ilvl w:val="2"/>
          <w:numId w:val="1"/>
        </w:numPr>
        <w:shd w:val="clear" w:color="auto" w:fill="auto"/>
        <w:tabs>
          <w:tab w:val="left" w:pos="1081"/>
        </w:tabs>
        <w:spacing w:after="0" w:line="216" w:lineRule="exact"/>
        <w:ind w:firstLine="560"/>
        <w:jc w:val="both"/>
      </w:pPr>
      <w:r>
        <w:rPr>
          <w:rStyle w:val="20"/>
          <w:color w:val="000000"/>
        </w:rPr>
        <w:t>Студенты обязаны выполнять в установленные сроки все задания, предусмотренные ООП вуза.</w:t>
      </w:r>
    </w:p>
    <w:p w:rsidR="00D55115" w:rsidRDefault="00D55115" w:rsidP="00D55115">
      <w:pPr>
        <w:pStyle w:val="210"/>
        <w:framePr w:w="6974" w:h="10244" w:hRule="exact" w:wrap="none" w:vAnchor="page" w:hAnchor="page" w:x="671" w:y="838"/>
        <w:numPr>
          <w:ilvl w:val="1"/>
          <w:numId w:val="1"/>
        </w:numPr>
        <w:shd w:val="clear" w:color="auto" w:fill="auto"/>
        <w:tabs>
          <w:tab w:val="left" w:pos="942"/>
        </w:tabs>
        <w:spacing w:after="0" w:line="216" w:lineRule="exact"/>
        <w:ind w:firstLine="560"/>
        <w:jc w:val="both"/>
      </w:pPr>
      <w:r>
        <w:rPr>
          <w:rStyle w:val="20"/>
          <w:color w:val="000000"/>
        </w:rPr>
        <w:t>Максимальный объем учебной нагрузки студента устанавливается в объеме 45 часов в неделю, включая все виды его аудиторной и внеаудиторной (самостоятельной) учебной работы.</w:t>
      </w:r>
    </w:p>
    <w:p w:rsidR="00D55115" w:rsidRDefault="00D55115" w:rsidP="00D55115">
      <w:pPr>
        <w:pStyle w:val="210"/>
        <w:framePr w:w="6974" w:h="10244" w:hRule="exact" w:wrap="none" w:vAnchor="page" w:hAnchor="page" w:x="671" w:y="838"/>
        <w:shd w:val="clear" w:color="auto" w:fill="auto"/>
        <w:spacing w:after="0" w:line="216" w:lineRule="exact"/>
        <w:ind w:firstLine="560"/>
        <w:jc w:val="both"/>
      </w:pPr>
      <w:r>
        <w:rPr>
          <w:rStyle w:val="20"/>
          <w:color w:val="000000"/>
        </w:rPr>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D55115" w:rsidRDefault="00D55115" w:rsidP="00D55115">
      <w:pPr>
        <w:pStyle w:val="210"/>
        <w:framePr w:w="6974" w:h="10244" w:hRule="exact" w:wrap="none" w:vAnchor="page" w:hAnchor="page" w:x="671" w:y="838"/>
        <w:numPr>
          <w:ilvl w:val="1"/>
          <w:numId w:val="1"/>
        </w:numPr>
        <w:shd w:val="clear" w:color="auto" w:fill="auto"/>
        <w:tabs>
          <w:tab w:val="left" w:pos="932"/>
        </w:tabs>
        <w:spacing w:after="0" w:line="216" w:lineRule="exact"/>
        <w:ind w:firstLine="560"/>
        <w:jc w:val="both"/>
      </w:pPr>
      <w:r>
        <w:rPr>
          <w:rStyle w:val="20"/>
          <w:color w:val="000000"/>
        </w:rPr>
        <w:t>При очной (вечерней) форме обучения объем аудиторных занятий должен быть не менее 16 часов в неделю.</w:t>
      </w:r>
    </w:p>
    <w:p w:rsidR="00D55115" w:rsidRDefault="00D55115" w:rsidP="00D55115">
      <w:pPr>
        <w:pStyle w:val="210"/>
        <w:framePr w:w="6974" w:h="10244" w:hRule="exact" w:wrap="none" w:vAnchor="page" w:hAnchor="page" w:x="671" w:y="838"/>
        <w:numPr>
          <w:ilvl w:val="1"/>
          <w:numId w:val="1"/>
        </w:numPr>
        <w:shd w:val="clear" w:color="auto" w:fill="auto"/>
        <w:tabs>
          <w:tab w:val="left" w:pos="927"/>
        </w:tabs>
        <w:spacing w:after="0" w:line="216" w:lineRule="exact"/>
        <w:ind w:firstLine="560"/>
        <w:jc w:val="both"/>
      </w:pPr>
      <w:r>
        <w:rPr>
          <w:rStyle w:val="20"/>
          <w:color w:val="000000"/>
        </w:rPr>
        <w:t>При дистанционной форме обучения студенту должна быть обеспечена возможность занятий с преподавателем в объеме не менее 160 часов в год.</w:t>
      </w:r>
    </w:p>
    <w:p w:rsidR="00D55115" w:rsidRDefault="00D55115" w:rsidP="00D55115">
      <w:pPr>
        <w:pStyle w:val="210"/>
        <w:framePr w:w="6974" w:h="10244" w:hRule="exact" w:wrap="none" w:vAnchor="page" w:hAnchor="page" w:x="671" w:y="838"/>
        <w:numPr>
          <w:ilvl w:val="1"/>
          <w:numId w:val="1"/>
        </w:numPr>
        <w:shd w:val="clear" w:color="auto" w:fill="auto"/>
        <w:tabs>
          <w:tab w:val="left" w:pos="922"/>
        </w:tabs>
        <w:spacing w:after="0" w:line="216" w:lineRule="exact"/>
        <w:ind w:firstLine="560"/>
        <w:jc w:val="both"/>
      </w:pPr>
      <w:r>
        <w:rPr>
          <w:rStyle w:val="20"/>
          <w:color w:val="000000"/>
        </w:rPr>
        <w:t>Общий объем каникулярного времени в учебном году должен составлять 7- 10 недель, в том числе не менее двух недель в зимний период.</w:t>
      </w:r>
    </w:p>
    <w:p w:rsidR="00D55115" w:rsidRDefault="00D55115" w:rsidP="00D55115">
      <w:pPr>
        <w:pStyle w:val="210"/>
        <w:framePr w:w="6974" w:h="10244" w:hRule="exact" w:wrap="none" w:vAnchor="page" w:hAnchor="page" w:x="671" w:y="838"/>
        <w:numPr>
          <w:ilvl w:val="1"/>
          <w:numId w:val="1"/>
        </w:numPr>
        <w:shd w:val="clear" w:color="auto" w:fill="auto"/>
        <w:tabs>
          <w:tab w:val="left" w:pos="937"/>
        </w:tabs>
        <w:spacing w:after="0" w:line="216" w:lineRule="exact"/>
        <w:ind w:firstLine="560"/>
        <w:jc w:val="both"/>
      </w:pPr>
      <w:r>
        <w:rPr>
          <w:rStyle w:val="20"/>
          <w:color w:val="000000"/>
        </w:rPr>
        <w:t xml:space="preserve">Раздел основной образовательной программы бакалавриата «Практика» является обязательным и представляет собой вид учебных занятий, непосредственно </w:t>
      </w:r>
      <w:r>
        <w:rPr>
          <w:rStyle w:val="28pt"/>
          <w:color w:val="000000"/>
        </w:rPr>
        <w:t xml:space="preserve">Педагогическая практика </w:t>
      </w:r>
      <w:r>
        <w:rPr>
          <w:rStyle w:val="20"/>
          <w:color w:val="000000"/>
        </w:rPr>
        <w:t>(«Школьный день») проводится со второго курса, обязательно включается в график учебного процесса и учитывается при составлении расписаний занятий.</w:t>
      </w:r>
    </w:p>
    <w:p w:rsidR="00D55115" w:rsidRDefault="00D55115" w:rsidP="00D55115">
      <w:pPr>
        <w:pStyle w:val="210"/>
        <w:framePr w:w="6974" w:h="10244" w:hRule="exact" w:wrap="none" w:vAnchor="page" w:hAnchor="page" w:x="671" w:y="838"/>
        <w:shd w:val="clear" w:color="auto" w:fill="auto"/>
        <w:spacing w:after="0" w:line="216" w:lineRule="exact"/>
        <w:ind w:firstLine="560"/>
        <w:jc w:val="both"/>
      </w:pPr>
      <w:r>
        <w:rPr>
          <w:rStyle w:val="20"/>
          <w:color w:val="000000"/>
        </w:rPr>
        <w:t>Основная задача студентов второго курса во время «Школьного дня» получить общее знакомство с учебно-воспитательным процессом, организацией внешкольной и внеклассной воспитательной работы, первоначальные практические навыки по ведению воспитательной работы в средних общеобразовательных организациях.</w:t>
      </w:r>
    </w:p>
    <w:p w:rsidR="00D55115" w:rsidRDefault="00D55115" w:rsidP="00D55115">
      <w:pPr>
        <w:pStyle w:val="210"/>
        <w:framePr w:w="6974" w:h="10244" w:hRule="exact" w:wrap="none" w:vAnchor="page" w:hAnchor="page" w:x="671" w:y="838"/>
        <w:shd w:val="clear" w:color="auto" w:fill="auto"/>
        <w:spacing w:after="0" w:line="216" w:lineRule="exact"/>
        <w:ind w:firstLine="560"/>
        <w:jc w:val="both"/>
      </w:pPr>
      <w:r>
        <w:rPr>
          <w:rStyle w:val="20"/>
          <w:color w:val="000000"/>
        </w:rPr>
        <w:t>Студенты во время «Школьного дня» знакомятся с учебной и воспитательной работой в школе, участвуют в подготовке сборов, рейдов, праздников, линеек, бесед, проводят дополнительные и индивидуальные занятия с учащимися, оказывают другое содействие учителю-предметнику и классному руководителю.</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09" w:y="385"/>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413" w:y="381"/>
        <w:shd w:val="clear" w:color="auto" w:fill="auto"/>
        <w:spacing w:line="140" w:lineRule="exact"/>
      </w:pPr>
      <w:r>
        <w:rPr>
          <w:rStyle w:val="a4"/>
          <w:i w:val="0"/>
          <w:iCs w:val="0"/>
          <w:color w:val="000000"/>
        </w:rPr>
        <w:t>139</w:t>
      </w:r>
    </w:p>
    <w:p w:rsidR="00D55115" w:rsidRDefault="00D55115" w:rsidP="00D55115">
      <w:pPr>
        <w:pStyle w:val="210"/>
        <w:framePr w:w="7066" w:h="10599" w:hRule="exact" w:wrap="none" w:vAnchor="page" w:hAnchor="page" w:x="625" w:y="833"/>
        <w:shd w:val="clear" w:color="auto" w:fill="auto"/>
        <w:spacing w:after="0" w:line="216" w:lineRule="exact"/>
        <w:ind w:firstLine="560"/>
        <w:jc w:val="both"/>
      </w:pPr>
      <w:r>
        <w:rPr>
          <w:rStyle w:val="20"/>
          <w:color w:val="000000"/>
        </w:rPr>
        <w:t>По результатам «Школьного дня» практиканты пишут проекты, сдают письменные отчеты в конце каждого года.</w:t>
      </w:r>
    </w:p>
    <w:p w:rsidR="00D55115" w:rsidRDefault="00D55115" w:rsidP="00D55115">
      <w:pPr>
        <w:pStyle w:val="210"/>
        <w:framePr w:w="7066" w:h="10599" w:hRule="exact" w:wrap="none" w:vAnchor="page" w:hAnchor="page" w:x="625" w:y="833"/>
        <w:shd w:val="clear" w:color="auto" w:fill="auto"/>
        <w:spacing w:after="0" w:line="216" w:lineRule="exact"/>
        <w:ind w:firstLine="560"/>
        <w:jc w:val="both"/>
      </w:pPr>
      <w:r>
        <w:rPr>
          <w:rStyle w:val="20"/>
          <w:color w:val="000000"/>
        </w:rPr>
        <w:t>На третьем курсе во время профессионально-базовой практики студенты осваивают методику постановки учебной и воспитательной работы в классах, знакомятся с содержанием и методами работы общественных организаций, работой предметного кабинета, кружка, учатся проводить предметный вечер, учебные, воспитательные и внеклассные занятия, приобретают необходимые умения при изучении личности отдельных учащихся и классных коллективов. Профессионально</w:t>
      </w:r>
      <w:r>
        <w:rPr>
          <w:rStyle w:val="20"/>
          <w:color w:val="000000"/>
        </w:rPr>
        <w:softHyphen/>
        <w:t>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D55115" w:rsidRDefault="00D55115" w:rsidP="00D55115">
      <w:pPr>
        <w:pStyle w:val="210"/>
        <w:framePr w:w="7066" w:h="10599" w:hRule="exact" w:wrap="none" w:vAnchor="page" w:hAnchor="page" w:x="625" w:y="833"/>
        <w:shd w:val="clear" w:color="auto" w:fill="auto"/>
        <w:spacing w:after="0" w:line="216" w:lineRule="exact"/>
        <w:ind w:firstLine="560"/>
        <w:jc w:val="both"/>
      </w:pPr>
      <w:r>
        <w:rPr>
          <w:rStyle w:val="20"/>
          <w:color w:val="000000"/>
        </w:rPr>
        <w:t>Профессионально-профильную педагогическую практику студенты проходят в качестве учителя средних и старших классов. Содержание профессионально</w:t>
      </w:r>
      <w:r>
        <w:rPr>
          <w:rStyle w:val="20"/>
          <w:color w:val="000000"/>
        </w:rPr>
        <w:softHyphen/>
        <w:t>профильной педагогической практики должна соответствовать профилям подготовки.</w:t>
      </w:r>
    </w:p>
    <w:p w:rsidR="00D55115" w:rsidRDefault="00D55115" w:rsidP="00D55115">
      <w:pPr>
        <w:pStyle w:val="210"/>
        <w:framePr w:w="7066" w:h="10599" w:hRule="exact" w:wrap="none" w:vAnchor="page" w:hAnchor="page" w:x="625" w:y="833"/>
        <w:shd w:val="clear" w:color="auto" w:fill="auto"/>
        <w:spacing w:after="0" w:line="216" w:lineRule="exact"/>
        <w:ind w:firstLine="560"/>
        <w:jc w:val="both"/>
      </w:pPr>
      <w:r>
        <w:rPr>
          <w:rStyle w:val="20"/>
          <w:color w:val="000000"/>
        </w:rPr>
        <w:t>Частью профессионально-профильной практики является учебно</w:t>
      </w:r>
      <w:r>
        <w:rPr>
          <w:rStyle w:val="20"/>
          <w:color w:val="000000"/>
        </w:rPr>
        <w:softHyphen/>
        <w:t>ознакомительная и архивно-музейная практика. Базой учебно-ознакомительной практики являются административно-управленческие организации. Базой архивно</w:t>
      </w:r>
      <w:r>
        <w:rPr>
          <w:rStyle w:val="20"/>
          <w:color w:val="000000"/>
        </w:rPr>
        <w:softHyphen/>
        <w:t>музейной практики являются архивы и музеи. По итогам студенты предоставляют отчет о проделанной работе, отзыв руководителя практики. По результатам практики выставляется дифференцированная оценка.</w:t>
      </w:r>
    </w:p>
    <w:p w:rsidR="00D55115" w:rsidRDefault="00D55115" w:rsidP="00D55115">
      <w:pPr>
        <w:pStyle w:val="210"/>
        <w:framePr w:w="7066" w:h="10599" w:hRule="exact" w:wrap="none" w:vAnchor="page" w:hAnchor="page" w:x="625" w:y="833"/>
        <w:shd w:val="clear" w:color="auto" w:fill="auto"/>
        <w:spacing w:after="0" w:line="216" w:lineRule="exact"/>
        <w:ind w:firstLine="560"/>
        <w:jc w:val="both"/>
      </w:pPr>
      <w:r>
        <w:rPr>
          <w:rStyle w:val="20"/>
          <w:color w:val="000000"/>
        </w:rPr>
        <w:t>Разделом педагогической практики может являться научно-исследовательский проект обучающегося. В случае его наличия при разработке программы научно- исследовательского проекта высшее учебное заведение должно предоставить возможность выбора обучающимся:</w:t>
      </w:r>
    </w:p>
    <w:p w:rsidR="00D55115" w:rsidRDefault="00D55115" w:rsidP="00D55115">
      <w:pPr>
        <w:pStyle w:val="210"/>
        <w:framePr w:w="7066" w:h="10599" w:hRule="exact" w:wrap="none" w:vAnchor="page" w:hAnchor="page" w:x="625" w:y="833"/>
        <w:numPr>
          <w:ilvl w:val="0"/>
          <w:numId w:val="4"/>
        </w:numPr>
        <w:shd w:val="clear" w:color="auto" w:fill="auto"/>
        <w:tabs>
          <w:tab w:val="left" w:pos="544"/>
        </w:tabs>
        <w:spacing w:after="0" w:line="216" w:lineRule="exact"/>
        <w:ind w:left="560" w:hanging="220"/>
        <w:jc w:val="both"/>
      </w:pPr>
      <w:r>
        <w:rPr>
          <w:rStyle w:val="20"/>
          <w:color w:val="000000"/>
        </w:rPr>
        <w:t>Изучать научно-педагогическую литературу и другую специальную информацию, достижения отечественной и зарубежной науки и образования в соответствующей области знаний;</w:t>
      </w:r>
    </w:p>
    <w:p w:rsidR="00D55115" w:rsidRDefault="00D55115" w:rsidP="00D55115">
      <w:pPr>
        <w:pStyle w:val="210"/>
        <w:framePr w:w="7066" w:h="10599" w:hRule="exact" w:wrap="none" w:vAnchor="page" w:hAnchor="page" w:x="625" w:y="833"/>
        <w:numPr>
          <w:ilvl w:val="0"/>
          <w:numId w:val="4"/>
        </w:numPr>
        <w:shd w:val="clear" w:color="auto" w:fill="auto"/>
        <w:tabs>
          <w:tab w:val="left" w:pos="544"/>
        </w:tabs>
        <w:spacing w:after="0" w:line="216" w:lineRule="exact"/>
        <w:ind w:left="560" w:hanging="220"/>
        <w:jc w:val="both"/>
      </w:pPr>
      <w:r>
        <w:rPr>
          <w:rStyle w:val="20"/>
          <w:color w:val="000000"/>
        </w:rPr>
        <w:t>Участвовать в проведении научных исследований или выполнении проектных разработок;</w:t>
      </w:r>
    </w:p>
    <w:p w:rsidR="00D55115" w:rsidRDefault="00D55115" w:rsidP="00D55115">
      <w:pPr>
        <w:pStyle w:val="210"/>
        <w:framePr w:w="7066" w:h="10599" w:hRule="exact" w:wrap="none" w:vAnchor="page" w:hAnchor="page" w:x="625" w:y="833"/>
        <w:numPr>
          <w:ilvl w:val="0"/>
          <w:numId w:val="4"/>
        </w:numPr>
        <w:shd w:val="clear" w:color="auto" w:fill="auto"/>
        <w:tabs>
          <w:tab w:val="left" w:pos="544"/>
        </w:tabs>
        <w:spacing w:after="0" w:line="216" w:lineRule="exact"/>
        <w:ind w:left="560" w:hanging="220"/>
        <w:jc w:val="both"/>
      </w:pPr>
      <w:r>
        <w:rPr>
          <w:rStyle w:val="20"/>
          <w:color w:val="000000"/>
        </w:rPr>
        <w:t>Осуществлять сбор, обработку, анализ и систематизацию научно-педагогической информации по теме (заданию);</w:t>
      </w:r>
    </w:p>
    <w:p w:rsidR="00D55115" w:rsidRDefault="00D55115" w:rsidP="00D55115">
      <w:pPr>
        <w:pStyle w:val="210"/>
        <w:framePr w:w="7066" w:h="10599" w:hRule="exact" w:wrap="none" w:vAnchor="page" w:hAnchor="page" w:x="625" w:y="833"/>
        <w:numPr>
          <w:ilvl w:val="0"/>
          <w:numId w:val="4"/>
        </w:numPr>
        <w:shd w:val="clear" w:color="auto" w:fill="auto"/>
        <w:tabs>
          <w:tab w:val="left" w:pos="544"/>
        </w:tabs>
        <w:spacing w:after="0" w:line="216" w:lineRule="exact"/>
        <w:ind w:left="560" w:hanging="220"/>
        <w:jc w:val="both"/>
      </w:pPr>
      <w:r>
        <w:rPr>
          <w:rStyle w:val="20"/>
          <w:color w:val="000000"/>
        </w:rPr>
        <w:t>Составлять отчеты, разделы отчета по теме или по ее разделу;</w:t>
      </w:r>
    </w:p>
    <w:p w:rsidR="00D55115" w:rsidRDefault="00D55115" w:rsidP="00D55115">
      <w:pPr>
        <w:pStyle w:val="210"/>
        <w:framePr w:w="7066" w:h="10599" w:hRule="exact" w:wrap="none" w:vAnchor="page" w:hAnchor="page" w:x="625" w:y="833"/>
        <w:numPr>
          <w:ilvl w:val="0"/>
          <w:numId w:val="4"/>
        </w:numPr>
        <w:shd w:val="clear" w:color="auto" w:fill="auto"/>
        <w:tabs>
          <w:tab w:val="left" w:pos="544"/>
        </w:tabs>
        <w:spacing w:after="0" w:line="216" w:lineRule="exact"/>
        <w:ind w:left="560" w:hanging="220"/>
        <w:jc w:val="both"/>
      </w:pPr>
      <w:r>
        <w:rPr>
          <w:rStyle w:val="20"/>
          <w:color w:val="000000"/>
        </w:rPr>
        <w:t>Выступать с докладами на конференциях.</w:t>
      </w:r>
    </w:p>
    <w:p w:rsidR="00D55115" w:rsidRDefault="00D55115" w:rsidP="00D55115">
      <w:pPr>
        <w:pStyle w:val="210"/>
        <w:framePr w:w="7066" w:h="10599" w:hRule="exact" w:wrap="none" w:vAnchor="page" w:hAnchor="page" w:x="625" w:y="833"/>
        <w:shd w:val="clear" w:color="auto" w:fill="auto"/>
        <w:spacing w:after="0" w:line="216" w:lineRule="exact"/>
        <w:ind w:firstLine="560"/>
        <w:jc w:val="both"/>
      </w:pPr>
      <w:r>
        <w:rPr>
          <w:rStyle w:val="20"/>
          <w:color w:val="000000"/>
        </w:rPr>
        <w:t>Одной из форм педагогической практики является летняя педагогическая практика в лагерях и на базах отдыха для детей школьного возраста.</w:t>
      </w:r>
    </w:p>
    <w:p w:rsidR="00D55115" w:rsidRDefault="00D55115" w:rsidP="00D55115">
      <w:pPr>
        <w:pStyle w:val="210"/>
        <w:framePr w:w="7066" w:h="10599" w:hRule="exact" w:wrap="none" w:vAnchor="page" w:hAnchor="page" w:x="625" w:y="833"/>
        <w:shd w:val="clear" w:color="auto" w:fill="auto"/>
        <w:spacing w:after="261" w:line="216" w:lineRule="exact"/>
        <w:ind w:firstLine="560"/>
        <w:jc w:val="both"/>
      </w:pPr>
      <w:r>
        <w:rPr>
          <w:rStyle w:val="20"/>
          <w:color w:val="000000"/>
        </w:rPr>
        <w:t>Конкретные виды практик определяются ООП вуза. Цели и задачи, программы и формы отчетности определяются вузом по каждому виду практики.</w:t>
      </w:r>
    </w:p>
    <w:p w:rsidR="00D55115" w:rsidRDefault="00D55115" w:rsidP="00D55115">
      <w:pPr>
        <w:pStyle w:val="43"/>
        <w:framePr w:w="7066" w:h="10599" w:hRule="exact" w:wrap="none" w:vAnchor="page" w:hAnchor="page" w:x="625" w:y="833"/>
        <w:numPr>
          <w:ilvl w:val="0"/>
          <w:numId w:val="1"/>
        </w:numPr>
        <w:shd w:val="clear" w:color="auto" w:fill="auto"/>
        <w:tabs>
          <w:tab w:val="left" w:pos="1358"/>
        </w:tabs>
        <w:spacing w:before="0" w:after="159" w:line="190" w:lineRule="exact"/>
        <w:ind w:left="1060"/>
        <w:jc w:val="both"/>
      </w:pPr>
      <w:bookmarkStart w:id="2" w:name="bookmark97"/>
      <w:r>
        <w:rPr>
          <w:rStyle w:val="42"/>
          <w:b w:val="0"/>
          <w:bCs w:val="0"/>
          <w:color w:val="000000"/>
        </w:rPr>
        <w:t>ТРЕБОВАНИЯ К ООП ПОДГОТОВКИ БАКАЛАВРОВ</w:t>
      </w:r>
      <w:bookmarkEnd w:id="2"/>
    </w:p>
    <w:p w:rsidR="00D55115" w:rsidRDefault="00D55115" w:rsidP="00D55115">
      <w:pPr>
        <w:pStyle w:val="210"/>
        <w:framePr w:w="7066" w:h="10599" w:hRule="exact" w:wrap="none" w:vAnchor="page" w:hAnchor="page" w:x="625" w:y="833"/>
        <w:numPr>
          <w:ilvl w:val="1"/>
          <w:numId w:val="1"/>
        </w:numPr>
        <w:shd w:val="clear" w:color="auto" w:fill="auto"/>
        <w:tabs>
          <w:tab w:val="left" w:pos="831"/>
        </w:tabs>
        <w:spacing w:after="0" w:line="216" w:lineRule="exact"/>
        <w:ind w:firstLine="460"/>
      </w:pPr>
      <w:r>
        <w:rPr>
          <w:rStyle w:val="20"/>
          <w:color w:val="000000"/>
        </w:rPr>
        <w:t xml:space="preserve">Требования к результатам освоения ООП подготовки бакалавра Выпускник по направлению подготовки </w:t>
      </w:r>
      <w:r>
        <w:rPr>
          <w:rStyle w:val="28pt"/>
          <w:color w:val="000000"/>
        </w:rPr>
        <w:t xml:space="preserve">550400 Социально-экономическое образование </w:t>
      </w:r>
      <w:r>
        <w:rPr>
          <w:rStyle w:val="20"/>
          <w:color w:val="000000"/>
        </w:rPr>
        <w:t xml:space="preserve">с присвоением академической степени "бакалавр" в соответствии с целями ООП и задачами профессиональной деятельности, указанными в п. 3.4 и п. 3.8 настоящего ГОС ВПО, должен обладать следующими компетенциями: </w:t>
      </w:r>
      <w:r>
        <w:rPr>
          <w:rStyle w:val="28pt"/>
          <w:color w:val="000000"/>
        </w:rPr>
        <w:t>а) универсальными;</w:t>
      </w:r>
    </w:p>
    <w:p w:rsidR="00D55115" w:rsidRDefault="00D55115" w:rsidP="00D55115">
      <w:pPr>
        <w:pStyle w:val="120"/>
        <w:framePr w:w="7066" w:h="10599" w:hRule="exact" w:wrap="none" w:vAnchor="page" w:hAnchor="page" w:x="625" w:y="833"/>
        <w:shd w:val="clear" w:color="auto" w:fill="auto"/>
        <w:spacing w:before="0"/>
        <w:ind w:firstLine="560"/>
      </w:pPr>
      <w:r>
        <w:rPr>
          <w:rStyle w:val="12"/>
          <w:i w:val="0"/>
          <w:iCs w:val="0"/>
          <w:color w:val="000000"/>
        </w:rPr>
        <w:t>-общенаучными (ОК):</w:t>
      </w:r>
    </w:p>
    <w:p w:rsidR="00D55115" w:rsidRDefault="00D55115" w:rsidP="00D55115">
      <w:pPr>
        <w:pStyle w:val="210"/>
        <w:framePr w:w="7066" w:h="10599" w:hRule="exact" w:wrap="none" w:vAnchor="page" w:hAnchor="page" w:x="625" w:y="833"/>
        <w:shd w:val="clear" w:color="auto" w:fill="auto"/>
        <w:spacing w:after="0" w:line="216" w:lineRule="exact"/>
        <w:ind w:left="560" w:hanging="220"/>
        <w:jc w:val="both"/>
      </w:pPr>
      <w:r>
        <w:rPr>
          <w:rStyle w:val="20"/>
          <w:color w:val="000000"/>
        </w:rPr>
        <w:t>• владеет целостной системой научных знаний об окружающем мире, понимает современные концепции и картины мира, систему мировоззрений, место и роль</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760" w:y="524"/>
        <w:shd w:val="clear" w:color="auto" w:fill="auto"/>
        <w:spacing w:line="140" w:lineRule="exact"/>
      </w:pPr>
      <w:r>
        <w:rPr>
          <w:rStyle w:val="a4"/>
          <w:i w:val="0"/>
          <w:iCs w:val="0"/>
          <w:color w:val="000000"/>
        </w:rPr>
        <w:lastRenderedPageBreak/>
        <w:t>140</w:t>
      </w:r>
    </w:p>
    <w:p w:rsidR="00D55115" w:rsidRDefault="00D55115" w:rsidP="00D55115">
      <w:pPr>
        <w:pStyle w:val="a5"/>
        <w:framePr w:wrap="none" w:vAnchor="page" w:hAnchor="page" w:x="1403" w:y="511"/>
        <w:shd w:val="clear" w:color="auto" w:fill="auto"/>
        <w:spacing w:line="140" w:lineRule="exact"/>
      </w:pPr>
      <w:r>
        <w:rPr>
          <w:rStyle w:val="a4"/>
          <w:i w:val="0"/>
          <w:iCs w:val="0"/>
          <w:color w:val="000000"/>
        </w:rPr>
        <w:t>Педагогическое образование</w:t>
      </w:r>
    </w:p>
    <w:p w:rsidR="00D55115" w:rsidRDefault="00D55115" w:rsidP="00D55115">
      <w:pPr>
        <w:pStyle w:val="210"/>
        <w:framePr w:w="7066" w:h="9303" w:hRule="exact" w:wrap="none" w:vAnchor="page" w:hAnchor="page" w:x="625" w:y="943"/>
        <w:shd w:val="clear" w:color="auto" w:fill="auto"/>
        <w:spacing w:after="0" w:line="211" w:lineRule="exact"/>
        <w:ind w:left="680" w:firstLine="0"/>
        <w:jc w:val="both"/>
      </w:pPr>
      <w:r>
        <w:rPr>
          <w:rStyle w:val="20"/>
          <w:color w:val="000000"/>
        </w:rPr>
        <w:t>человека в природе и социуме, способен ориентироваться в ценностях жизни, культуры (ОК-1);</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способен планировать и реализовать образовательный процесс в соответствии с потребностями, достижениями учащихся по современным, научно</w:t>
      </w:r>
      <w:r>
        <w:rPr>
          <w:rStyle w:val="20"/>
          <w:color w:val="000000"/>
        </w:rPr>
        <w:softHyphen/>
        <w:t>обоснованным технологиям обучения (под руководством) (ОК-2);</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социально-гуманитарных наук (ОК-3);</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(ОК-4);</w:t>
      </w:r>
    </w:p>
    <w:p w:rsidR="00D55115" w:rsidRDefault="00D55115" w:rsidP="00D55115">
      <w:pPr>
        <w:pStyle w:val="210"/>
        <w:framePr w:w="7066" w:h="9303" w:hRule="exact" w:wrap="none" w:vAnchor="page" w:hAnchor="page" w:x="625" w:y="943"/>
        <w:shd w:val="clear" w:color="auto" w:fill="auto"/>
        <w:spacing w:after="0" w:line="211" w:lineRule="exact"/>
        <w:ind w:left="680" w:hanging="260"/>
        <w:jc w:val="both"/>
      </w:pPr>
      <w:r>
        <w:rPr>
          <w:rStyle w:val="20"/>
          <w:color w:val="000000"/>
        </w:rPr>
        <w:t>. способен к восприятию, обобщению и анализу информации, постановке цели и выборе путей её достижения (ОК-5);</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176" w:line="211" w:lineRule="exact"/>
        <w:ind w:left="680" w:hanging="260"/>
        <w:jc w:val="both"/>
      </w:pPr>
      <w:r>
        <w:rPr>
          <w:rStyle w:val="20"/>
          <w:color w:val="000000"/>
        </w:rPr>
        <w:t>готов к постоянному развитию и образованию (ОК-б);</w:t>
      </w:r>
    </w:p>
    <w:p w:rsidR="00D55115" w:rsidRDefault="00D55115" w:rsidP="00D55115">
      <w:pPr>
        <w:pStyle w:val="120"/>
        <w:framePr w:w="7066" w:h="9303" w:hRule="exact" w:wrap="none" w:vAnchor="page" w:hAnchor="page" w:x="625" w:y="943"/>
        <w:shd w:val="clear" w:color="auto" w:fill="auto"/>
        <w:spacing w:before="0"/>
        <w:ind w:left="680"/>
      </w:pPr>
      <w:r>
        <w:rPr>
          <w:rStyle w:val="12"/>
          <w:i w:val="0"/>
          <w:iCs w:val="0"/>
          <w:color w:val="000000"/>
        </w:rPr>
        <w:t>-инструментальными (ИК):</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6" w:lineRule="exact"/>
        <w:ind w:left="680" w:hanging="260"/>
        <w:jc w:val="both"/>
      </w:pPr>
      <w:r>
        <w:rPr>
          <w:rStyle w:val="20"/>
          <w:color w:val="000000"/>
        </w:rPr>
        <w:t>владеет основными методами, способами и средствами получения, хранения и переработки информации, навыками работы с компьютером (ИК-1);</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6" w:lineRule="exact"/>
        <w:ind w:left="680" w:hanging="260"/>
        <w:jc w:val="both"/>
      </w:pPr>
      <w:r>
        <w:rPr>
          <w:rStyle w:val="20"/>
          <w:color w:val="000000"/>
        </w:rPr>
        <w:t>способен логически верно, аргументировано и ясно строить свою устную и письменную речь на государственном и официальном языках (ИК- 2);</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6" w:lineRule="exact"/>
        <w:ind w:left="680" w:hanging="260"/>
        <w:jc w:val="both"/>
      </w:pPr>
      <w:r>
        <w:rPr>
          <w:rStyle w:val="20"/>
          <w:color w:val="000000"/>
        </w:rPr>
        <w:t>владеет одним из иностранных языков на уровне социального общения (ИК-3);</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6" w:lineRule="exact"/>
        <w:ind w:left="680" w:hanging="260"/>
        <w:jc w:val="both"/>
      </w:pPr>
      <w:r>
        <w:rPr>
          <w:rStyle w:val="20"/>
          <w:color w:val="000000"/>
        </w:rPr>
        <w:t>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6" w:lineRule="exact"/>
        <w:ind w:left="680" w:hanging="260"/>
        <w:jc w:val="both"/>
      </w:pPr>
      <w:r>
        <w:rPr>
          <w:rStyle w:val="20"/>
          <w:color w:val="000000"/>
        </w:rPr>
        <w:t>оценивает новую ситуацию и её последствия, адаптируется к ней (ИК-5);</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184" w:line="216" w:lineRule="exact"/>
        <w:ind w:left="680" w:hanging="260"/>
        <w:jc w:val="both"/>
      </w:pPr>
      <w:r>
        <w:rPr>
          <w:rStyle w:val="20"/>
          <w:color w:val="000000"/>
        </w:rPr>
        <w:t>способен создать условия по охране здоровья и безопасности жизнедеятельности обучающихся в образовательном процессе (ИК-б);</w:t>
      </w:r>
    </w:p>
    <w:p w:rsidR="00D55115" w:rsidRDefault="00D55115" w:rsidP="00D55115">
      <w:pPr>
        <w:pStyle w:val="120"/>
        <w:framePr w:w="7066" w:h="9303" w:hRule="exact" w:wrap="none" w:vAnchor="page" w:hAnchor="page" w:x="625" w:y="943"/>
        <w:shd w:val="clear" w:color="auto" w:fill="auto"/>
        <w:spacing w:before="0" w:line="211" w:lineRule="exact"/>
        <w:ind w:left="680"/>
      </w:pPr>
      <w:r>
        <w:rPr>
          <w:rStyle w:val="12"/>
          <w:i w:val="0"/>
          <w:iCs w:val="0"/>
          <w:color w:val="000000"/>
        </w:rPr>
        <w:t>-социально-личностными и общекультурными (СЛК):</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умеет выстраивать толерантные межличностные и профессиональные отношения на уровне школьного сообщества (СЛК-1 );</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способен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умеет критически оценивать свои достоинства и недостатки, наметить пути и выбрать средства развития достоинств и устранения недостатков (СЛК-4);</w:t>
      </w:r>
    </w:p>
    <w:p w:rsidR="00D55115" w:rsidRDefault="00D55115" w:rsidP="00D55115">
      <w:pPr>
        <w:pStyle w:val="210"/>
        <w:framePr w:w="7066" w:h="9303" w:hRule="exact" w:wrap="none" w:vAnchor="page" w:hAnchor="page" w:x="625" w:y="943"/>
        <w:numPr>
          <w:ilvl w:val="0"/>
          <w:numId w:val="3"/>
        </w:numPr>
        <w:shd w:val="clear" w:color="auto" w:fill="auto"/>
        <w:tabs>
          <w:tab w:val="left" w:pos="683"/>
        </w:tabs>
        <w:spacing w:after="0" w:line="211" w:lineRule="exact"/>
        <w:ind w:left="680" w:hanging="260"/>
        <w:jc w:val="both"/>
      </w:pPr>
      <w:r>
        <w:rPr>
          <w:rStyle w:val="20"/>
          <w:color w:val="000000"/>
        </w:rPr>
        <w:t>готов к диалогу на основе ценностей гражданского демократического общества и способен занимать активную гражданскую позицию (СЛК-5);</w:t>
      </w:r>
    </w:p>
    <w:p w:rsidR="00D55115" w:rsidRDefault="00D55115" w:rsidP="00D55115">
      <w:pPr>
        <w:pStyle w:val="52"/>
        <w:framePr w:w="7066" w:h="902" w:hRule="exact" w:wrap="none" w:vAnchor="page" w:hAnchor="page" w:x="625" w:y="10619"/>
        <w:shd w:val="clear" w:color="auto" w:fill="auto"/>
        <w:ind w:left="680"/>
      </w:pPr>
      <w:bookmarkStart w:id="3" w:name="bookmark98"/>
      <w:r>
        <w:rPr>
          <w:rStyle w:val="51"/>
          <w:b w:val="0"/>
          <w:bCs w:val="0"/>
          <w:color w:val="000000"/>
        </w:rPr>
        <w:t>б) профессиональными компетенциями (ПК):</w:t>
      </w:r>
      <w:bookmarkEnd w:id="3"/>
    </w:p>
    <w:p w:rsidR="00D55115" w:rsidRDefault="00D55115" w:rsidP="00D55115">
      <w:pPr>
        <w:pStyle w:val="210"/>
        <w:framePr w:w="7066" w:h="902" w:hRule="exact" w:wrap="none" w:vAnchor="page" w:hAnchor="page" w:x="625" w:y="10619"/>
        <w:shd w:val="clear" w:color="auto" w:fill="auto"/>
        <w:spacing w:after="0" w:line="211" w:lineRule="exact"/>
        <w:ind w:left="680" w:hanging="260"/>
        <w:jc w:val="both"/>
      </w:pPr>
      <w:r>
        <w:rPr>
          <w:rStyle w:val="20"/>
          <w:color w:val="000000"/>
        </w:rPr>
        <w:t>• готов использовать психолого-педагогические компетентности для решения профессиональных зада^ и способен использовать результаты педагогических исследований в профессиональной деятельности (ПК-1);</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01" w:y="386"/>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410" w:y="386"/>
        <w:shd w:val="clear" w:color="auto" w:fill="auto"/>
        <w:spacing w:line="140" w:lineRule="exact"/>
      </w:pPr>
      <w:r>
        <w:rPr>
          <w:rStyle w:val="a4"/>
          <w:i w:val="0"/>
          <w:iCs w:val="0"/>
          <w:color w:val="000000"/>
        </w:rPr>
        <w:t>141</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владеет способами решения методических проблем (модели, методы, технологии и приёмы обучения) и способен применять технологии оценивания качества обучения (ПК-2);</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(здоровый образ жизни, охрана природы и рациональное природопользование, энергоэффективность, культурное многообразие, гендер, инклюзия и др.) (ПК-3);</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планировать учебные занятия по предмету (предметам) с учётом специфики тем и разделов программы и в соответствии с учебным планом (ПК-6);</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умеет ставить задачи по собственному развитию на основе проведённой профессиональной рефлексии (ПК- 7);</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осуществлять педагогическую деятельность, используя интерактивные формы и методы обучения (ПК- 8);</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 (ПК-10);</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понимать движущие силы и закономерности исторического процесса, место человека в историческом процессе, в политической организации общества (ПК-11);</w:t>
      </w:r>
    </w:p>
    <w:p w:rsidR="00D55115" w:rsidRDefault="00D55115" w:rsidP="00D55115">
      <w:pPr>
        <w:pStyle w:val="210"/>
        <w:framePr w:w="7032" w:h="10303" w:hRule="exact" w:wrap="none" w:vAnchor="page" w:hAnchor="page" w:x="642" w:y="843"/>
        <w:numPr>
          <w:ilvl w:val="0"/>
          <w:numId w:val="3"/>
        </w:numPr>
        <w:shd w:val="clear" w:color="auto" w:fill="auto"/>
        <w:spacing w:after="0" w:line="216" w:lineRule="exact"/>
        <w:ind w:left="540" w:hanging="260"/>
        <w:jc w:val="both"/>
      </w:pPr>
      <w:r>
        <w:rPr>
          <w:rStyle w:val="20"/>
          <w:color w:val="000000"/>
        </w:rPr>
        <w:t xml:space="preserve"> способен использовать элементы цивилизационного подхода при анализе исторического процесса, способен анализировать исторические факты, устанавливать причинно-следственные связи (ПК-12);</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выделять особенности и характер исторического развития Кыргызстана как части мировой истории (ПК-13);</w:t>
      </w:r>
    </w:p>
    <w:p w:rsidR="00D55115" w:rsidRDefault="00D55115" w:rsidP="00D55115">
      <w:pPr>
        <w:pStyle w:val="210"/>
        <w:framePr w:w="7032" w:h="10303" w:hRule="exact" w:wrap="none" w:vAnchor="page" w:hAnchor="page" w:x="642" w:y="843"/>
        <w:numPr>
          <w:ilvl w:val="0"/>
          <w:numId w:val="3"/>
        </w:numPr>
        <w:shd w:val="clear" w:color="auto" w:fill="auto"/>
        <w:spacing w:after="0" w:line="216" w:lineRule="exact"/>
        <w:ind w:left="540" w:hanging="260"/>
        <w:jc w:val="both"/>
      </w:pPr>
      <w:r>
        <w:rPr>
          <w:rStyle w:val="20"/>
          <w:color w:val="000000"/>
        </w:rPr>
        <w:t xml:space="preserve"> способен характеризовать основные экономические понятия и категории, особенности экономических процессов и их роль в жизни общества (ПК-14);</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(ПК-15);</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0" w:line="216" w:lineRule="exact"/>
        <w:ind w:left="540" w:hanging="260"/>
        <w:jc w:val="both"/>
      </w:pPr>
      <w:r>
        <w:rPr>
          <w:rStyle w:val="20"/>
          <w:color w:val="000000"/>
        </w:rPr>
        <w:t>способен осуществлять профессиональную деятельность на основе развитого правосознания, правового мышления и правовой культуры (ПК-16);</w:t>
      </w:r>
    </w:p>
    <w:p w:rsidR="00D55115" w:rsidRDefault="00D55115" w:rsidP="00D55115">
      <w:pPr>
        <w:pStyle w:val="210"/>
        <w:framePr w:w="7032" w:h="10303" w:hRule="exact" w:wrap="none" w:vAnchor="page" w:hAnchor="page" w:x="642" w:y="843"/>
        <w:numPr>
          <w:ilvl w:val="0"/>
          <w:numId w:val="3"/>
        </w:numPr>
        <w:shd w:val="clear" w:color="auto" w:fill="auto"/>
        <w:tabs>
          <w:tab w:val="left" w:pos="546"/>
        </w:tabs>
        <w:spacing w:after="176" w:line="216" w:lineRule="exact"/>
        <w:ind w:left="540" w:hanging="260"/>
        <w:jc w:val="both"/>
      </w:pPr>
      <w:r>
        <w:rPr>
          <w:rStyle w:val="20"/>
          <w:color w:val="000000"/>
        </w:rPr>
        <w:t>владеет знаниями мировой политики и' международных отношений, способен понимать сущность внешней политики государства (ПК-17).</w:t>
      </w:r>
    </w:p>
    <w:p w:rsidR="00D55115" w:rsidRDefault="00D55115" w:rsidP="00D55115">
      <w:pPr>
        <w:pStyle w:val="210"/>
        <w:framePr w:w="7032" w:h="10303" w:hRule="exact" w:wrap="none" w:vAnchor="page" w:hAnchor="page" w:x="642" w:y="843"/>
        <w:numPr>
          <w:ilvl w:val="1"/>
          <w:numId w:val="1"/>
        </w:numPr>
        <w:shd w:val="clear" w:color="auto" w:fill="auto"/>
        <w:tabs>
          <w:tab w:val="left" w:pos="932"/>
        </w:tabs>
        <w:spacing w:after="0" w:line="221" w:lineRule="exact"/>
        <w:ind w:firstLine="540"/>
      </w:pPr>
      <w:r>
        <w:rPr>
          <w:rStyle w:val="20"/>
          <w:color w:val="000000"/>
        </w:rPr>
        <w:t xml:space="preserve">Требования к структуре ООП подготовки бакалавров по направлению </w:t>
      </w:r>
      <w:r>
        <w:rPr>
          <w:rStyle w:val="28pt"/>
          <w:color w:val="000000"/>
        </w:rPr>
        <w:t>550400 Социально-экономическое образование</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683" w:y="391"/>
        <w:shd w:val="clear" w:color="auto" w:fill="auto"/>
        <w:spacing w:line="140" w:lineRule="exact"/>
      </w:pPr>
      <w:r>
        <w:rPr>
          <w:rStyle w:val="a4"/>
          <w:i w:val="0"/>
          <w:iCs w:val="0"/>
          <w:color w:val="000000"/>
        </w:rPr>
        <w:lastRenderedPageBreak/>
        <w:t>142</w:t>
      </w:r>
    </w:p>
    <w:p w:rsidR="00D55115" w:rsidRDefault="00D55115" w:rsidP="00D55115">
      <w:pPr>
        <w:pStyle w:val="a5"/>
        <w:framePr w:wrap="none" w:vAnchor="page" w:hAnchor="page" w:x="1331" w:y="390"/>
        <w:shd w:val="clear" w:color="auto" w:fill="auto"/>
        <w:spacing w:line="140" w:lineRule="exact"/>
      </w:pPr>
      <w:r>
        <w:rPr>
          <w:rStyle w:val="a4"/>
          <w:i w:val="0"/>
          <w:iCs w:val="0"/>
          <w:color w:val="000000"/>
        </w:rPr>
        <w:t>Педагогическое образование</w:t>
      </w:r>
    </w:p>
    <w:p w:rsidR="00D55115" w:rsidRDefault="00D55115" w:rsidP="00D55115">
      <w:pPr>
        <w:pStyle w:val="210"/>
        <w:framePr w:w="7104" w:h="3289" w:hRule="exact" w:wrap="none" w:vAnchor="page" w:hAnchor="page" w:x="606" w:y="820"/>
        <w:shd w:val="clear" w:color="auto" w:fill="auto"/>
        <w:spacing w:after="0" w:line="221" w:lineRule="exact"/>
        <w:ind w:firstLine="620"/>
        <w:jc w:val="both"/>
      </w:pPr>
      <w:r>
        <w:rPr>
          <w:rStyle w:val="20"/>
          <w:color w:val="000000"/>
        </w:rPr>
        <w:t xml:space="preserve">Основные образовательные программы подготовки бакалавров по направлению </w:t>
      </w:r>
      <w:r>
        <w:rPr>
          <w:rStyle w:val="28pt"/>
          <w:color w:val="000000"/>
        </w:rPr>
        <w:t xml:space="preserve">550400 Социально-экономическое образование </w:t>
      </w:r>
      <w:r>
        <w:rPr>
          <w:rStyle w:val="20"/>
          <w:color w:val="000000"/>
        </w:rPr>
        <w:t>предусматривают изучение следующих циклов дисциплин (Таблица 1).</w:t>
      </w:r>
    </w:p>
    <w:p w:rsidR="00D55115" w:rsidRDefault="00D55115" w:rsidP="00D55115">
      <w:pPr>
        <w:pStyle w:val="210"/>
        <w:framePr w:w="7104" w:h="3289" w:hRule="exact" w:wrap="none" w:vAnchor="page" w:hAnchor="page" w:x="606" w:y="820"/>
        <w:shd w:val="clear" w:color="auto" w:fill="auto"/>
        <w:spacing w:after="172" w:line="216" w:lineRule="exact"/>
        <w:ind w:firstLine="620"/>
        <w:jc w:val="both"/>
      </w:pPr>
      <w:r>
        <w:rPr>
          <w:rStyle w:val="20"/>
          <w:color w:val="000000"/>
        </w:rPr>
        <w:t>Каждый цикл дисциплин имеет базовую (обязательную) часть и вариативную (профильную), устанавливаемую вузом. Вариативная (профильная) часть дает возможность расширения или углубления знаний, умений и навыков, компетенций, определяемых содержанием базовых дисциплин, позволяет студенту продолжить образование на следующем уровне ВПО для получения академической степени "магистр" в соответствии с полученным профилем, получить необходимые знания, навыки и компетентности для успешной профессиональной деятельности. Вариативная (профильная) часть состоит из двух частей: вузовского компонента и дисциплин по выбору студентов.</w:t>
      </w:r>
    </w:p>
    <w:p w:rsidR="00D55115" w:rsidRDefault="00D55115" w:rsidP="00D55115">
      <w:pPr>
        <w:pStyle w:val="52"/>
        <w:framePr w:w="7104" w:h="3289" w:hRule="exact" w:wrap="none" w:vAnchor="page" w:hAnchor="page" w:x="606" w:y="820"/>
        <w:shd w:val="clear" w:color="auto" w:fill="auto"/>
        <w:spacing w:line="226" w:lineRule="exact"/>
        <w:ind w:left="20"/>
        <w:jc w:val="center"/>
      </w:pPr>
      <w:bookmarkStart w:id="4" w:name="bookmark99"/>
      <w:r>
        <w:rPr>
          <w:rStyle w:val="51"/>
          <w:b w:val="0"/>
          <w:bCs w:val="0"/>
          <w:color w:val="000000"/>
        </w:rPr>
        <w:t>Структура ООП подготовки бакалавров по направлению</w:t>
      </w:r>
      <w:r>
        <w:rPr>
          <w:rStyle w:val="51"/>
          <w:b w:val="0"/>
          <w:bCs w:val="0"/>
          <w:color w:val="000000"/>
        </w:rPr>
        <w:br/>
        <w:t>550400 Социально-экономическое образование</w:t>
      </w:r>
      <w:bookmarkEnd w:id="4"/>
    </w:p>
    <w:p w:rsidR="00D55115" w:rsidRDefault="00D55115" w:rsidP="00D55115">
      <w:pPr>
        <w:pStyle w:val="1"/>
        <w:framePr w:w="7013" w:h="188" w:hRule="exact" w:wrap="none" w:vAnchor="page" w:hAnchor="page" w:x="606" w:y="4150"/>
        <w:shd w:val="clear" w:color="auto" w:fill="auto"/>
        <w:spacing w:line="150" w:lineRule="exact"/>
        <w:jc w:val="right"/>
      </w:pPr>
      <w:r>
        <w:rPr>
          <w:rStyle w:val="a6"/>
          <w:color w:val="000000"/>
        </w:rPr>
        <w:t>Таблица 1</w:t>
      </w:r>
    </w:p>
    <w:tbl>
      <w:tblPr>
        <w:tblW w:w="0" w:type="auto"/>
        <w:tblInd w:w="5" w:type="dxa"/>
        <w:tblLayout w:type="fixed"/>
        <w:tblCellMar>
          <w:left w:w="0" w:type="dxa"/>
          <w:right w:w="0" w:type="dxa"/>
        </w:tblCellMar>
        <w:tblLook w:val="0000"/>
      </w:tblPr>
      <w:tblGrid>
        <w:gridCol w:w="542"/>
        <w:gridCol w:w="2885"/>
        <w:gridCol w:w="730"/>
        <w:gridCol w:w="1882"/>
        <w:gridCol w:w="734"/>
      </w:tblGrid>
      <w:tr w:rsidR="00D55115" w:rsidTr="00AC7674">
        <w:tblPrEx>
          <w:tblCellMar>
            <w:top w:w="0" w:type="dxa"/>
            <w:left w:w="0" w:type="dxa"/>
            <w:bottom w:w="0" w:type="dxa"/>
            <w:right w:w="0" w:type="dxa"/>
          </w:tblCellMar>
        </w:tblPrEx>
        <w:trPr>
          <w:trHeight w:hRule="exact" w:val="1637"/>
        </w:trPr>
        <w:tc>
          <w:tcPr>
            <w:tcW w:w="542" w:type="dxa"/>
            <w:tcBorders>
              <w:top w:val="single" w:sz="4" w:space="0" w:color="auto"/>
              <w:left w:val="single" w:sz="4" w:space="0" w:color="auto"/>
              <w:bottom w:val="nil"/>
              <w:right w:val="nil"/>
            </w:tcBorders>
            <w:shd w:val="clear" w:color="auto" w:fill="FFFFFF"/>
            <w:textDirection w:val="btLr"/>
          </w:tcPr>
          <w:p w:rsidR="00D55115" w:rsidRDefault="00D55115" w:rsidP="00AC7674">
            <w:pPr>
              <w:pStyle w:val="210"/>
              <w:framePr w:w="6773" w:h="6859" w:wrap="none" w:vAnchor="page" w:hAnchor="page" w:x="937" w:y="4539"/>
              <w:shd w:val="clear" w:color="auto" w:fill="auto"/>
              <w:spacing w:after="0" w:line="160" w:lineRule="exact"/>
              <w:ind w:firstLine="0"/>
              <w:jc w:val="center"/>
            </w:pPr>
            <w:r>
              <w:rPr>
                <w:rStyle w:val="28pt"/>
                <w:color w:val="000000"/>
              </w:rPr>
              <w:t>Код ЦД ООП</w:t>
            </w:r>
          </w:p>
        </w:tc>
        <w:tc>
          <w:tcPr>
            <w:tcW w:w="2885" w:type="dxa"/>
            <w:tcBorders>
              <w:top w:val="single" w:sz="4" w:space="0" w:color="auto"/>
              <w:left w:val="single" w:sz="4" w:space="0" w:color="auto"/>
              <w:bottom w:val="nil"/>
              <w:right w:val="nil"/>
            </w:tcBorders>
            <w:shd w:val="clear" w:color="auto" w:fill="FFFFFF"/>
          </w:tcPr>
          <w:p w:rsidR="00D55115" w:rsidRDefault="00D55115" w:rsidP="00AC7674">
            <w:pPr>
              <w:pStyle w:val="210"/>
              <w:framePr w:w="6773" w:h="6859" w:wrap="none" w:vAnchor="page" w:hAnchor="page" w:x="937" w:y="4539"/>
              <w:shd w:val="clear" w:color="auto" w:fill="auto"/>
              <w:spacing w:after="0" w:line="202" w:lineRule="exact"/>
              <w:ind w:firstLine="0"/>
              <w:jc w:val="center"/>
            </w:pPr>
            <w:r>
              <w:rPr>
                <w:rStyle w:val="28pt"/>
                <w:color w:val="000000"/>
              </w:rPr>
              <w:t>Учебные циклы и проектируемые результаты их освоения</w:t>
            </w:r>
          </w:p>
        </w:tc>
        <w:tc>
          <w:tcPr>
            <w:tcW w:w="730" w:type="dxa"/>
            <w:tcBorders>
              <w:top w:val="single" w:sz="4" w:space="0" w:color="auto"/>
              <w:left w:val="single" w:sz="4" w:space="0" w:color="auto"/>
              <w:bottom w:val="nil"/>
              <w:right w:val="nil"/>
            </w:tcBorders>
            <w:shd w:val="clear" w:color="auto" w:fill="FFFFFF"/>
            <w:textDirection w:val="btLr"/>
          </w:tcPr>
          <w:p w:rsidR="00D55115" w:rsidRDefault="00D55115" w:rsidP="00AC7674">
            <w:pPr>
              <w:pStyle w:val="210"/>
              <w:framePr w:w="6773" w:h="6859" w:wrap="none" w:vAnchor="page" w:hAnchor="page" w:x="937" w:y="4539"/>
              <w:shd w:val="clear" w:color="auto" w:fill="auto"/>
              <w:spacing w:after="0" w:line="202" w:lineRule="exact"/>
              <w:ind w:firstLine="0"/>
              <w:jc w:val="center"/>
            </w:pPr>
            <w:r>
              <w:rPr>
                <w:rStyle w:val="28pt"/>
                <w:color w:val="000000"/>
              </w:rPr>
              <w:t>Трудоемкость</w:t>
            </w:r>
          </w:p>
          <w:p w:rsidR="00D55115" w:rsidRDefault="00D55115" w:rsidP="00AC7674">
            <w:pPr>
              <w:pStyle w:val="210"/>
              <w:framePr w:w="6773" w:h="6859" w:wrap="none" w:vAnchor="page" w:hAnchor="page" w:x="937" w:y="4539"/>
              <w:shd w:val="clear" w:color="auto" w:fill="auto"/>
              <w:spacing w:after="0" w:line="202" w:lineRule="exact"/>
              <w:ind w:firstLine="0"/>
              <w:jc w:val="center"/>
            </w:pPr>
            <w:r>
              <w:rPr>
                <w:rStyle w:val="28pt"/>
                <w:color w:val="000000"/>
              </w:rPr>
              <w:t>(Зачетные</w:t>
            </w:r>
          </w:p>
          <w:p w:rsidR="00D55115" w:rsidRDefault="00D55115" w:rsidP="00AC7674">
            <w:pPr>
              <w:pStyle w:val="210"/>
              <w:framePr w:w="6773" w:h="6859" w:wrap="none" w:vAnchor="page" w:hAnchor="page" w:x="937" w:y="4539"/>
              <w:shd w:val="clear" w:color="auto" w:fill="auto"/>
              <w:spacing w:after="0" w:line="202" w:lineRule="exact"/>
              <w:ind w:firstLine="0"/>
              <w:jc w:val="center"/>
            </w:pPr>
            <w:r>
              <w:rPr>
                <w:rStyle w:val="28pt"/>
                <w:color w:val="000000"/>
              </w:rPr>
              <w:t>единицы)</w:t>
            </w:r>
          </w:p>
        </w:tc>
        <w:tc>
          <w:tcPr>
            <w:tcW w:w="1882" w:type="dxa"/>
            <w:tcBorders>
              <w:top w:val="single" w:sz="4" w:space="0" w:color="auto"/>
              <w:left w:val="single" w:sz="4" w:space="0" w:color="auto"/>
              <w:bottom w:val="nil"/>
              <w:right w:val="nil"/>
            </w:tcBorders>
            <w:shd w:val="clear" w:color="auto" w:fill="FFFFFF"/>
          </w:tcPr>
          <w:p w:rsidR="00D55115" w:rsidRDefault="00D55115" w:rsidP="00AC7674">
            <w:pPr>
              <w:pStyle w:val="210"/>
              <w:framePr w:w="6773" w:h="6859" w:wrap="none" w:vAnchor="page" w:hAnchor="page" w:x="937" w:y="4539"/>
              <w:shd w:val="clear" w:color="auto" w:fill="auto"/>
              <w:spacing w:after="0" w:line="202" w:lineRule="exact"/>
              <w:ind w:firstLine="0"/>
              <w:jc w:val="center"/>
            </w:pPr>
            <w:r>
              <w:rPr>
                <w:rStyle w:val="28pt"/>
                <w:color w:val="000000"/>
              </w:rPr>
              <w:t>Перечень дисциплин для разработки примерных программ, учебников и учебных пособий</w:t>
            </w:r>
          </w:p>
        </w:tc>
        <w:tc>
          <w:tcPr>
            <w:tcW w:w="734" w:type="dxa"/>
            <w:tcBorders>
              <w:top w:val="single" w:sz="4" w:space="0" w:color="auto"/>
              <w:left w:val="single" w:sz="4" w:space="0" w:color="auto"/>
              <w:bottom w:val="nil"/>
              <w:right w:val="single" w:sz="4" w:space="0" w:color="auto"/>
            </w:tcBorders>
            <w:shd w:val="clear" w:color="auto" w:fill="FFFFFF"/>
            <w:textDirection w:val="btLr"/>
          </w:tcPr>
          <w:p w:rsidR="00D55115" w:rsidRDefault="00D55115" w:rsidP="00AC7674">
            <w:pPr>
              <w:pStyle w:val="210"/>
              <w:framePr w:w="6773" w:h="6859" w:wrap="none" w:vAnchor="page" w:hAnchor="page" w:x="937" w:y="4539"/>
              <w:shd w:val="clear" w:color="auto" w:fill="auto"/>
              <w:spacing w:after="0" w:line="197" w:lineRule="exact"/>
              <w:ind w:firstLine="0"/>
              <w:jc w:val="center"/>
            </w:pPr>
            <w:r>
              <w:rPr>
                <w:rStyle w:val="28pt"/>
                <w:color w:val="000000"/>
              </w:rPr>
              <w:t>Коды</w:t>
            </w:r>
          </w:p>
          <w:p w:rsidR="00D55115" w:rsidRDefault="00D55115" w:rsidP="00AC7674">
            <w:pPr>
              <w:pStyle w:val="210"/>
              <w:framePr w:w="6773" w:h="6859" w:wrap="none" w:vAnchor="page" w:hAnchor="page" w:x="937" w:y="4539"/>
              <w:shd w:val="clear" w:color="auto" w:fill="auto"/>
              <w:spacing w:after="0" w:line="197" w:lineRule="exact"/>
              <w:ind w:firstLine="0"/>
              <w:jc w:val="center"/>
            </w:pPr>
            <w:r>
              <w:rPr>
                <w:rStyle w:val="28pt"/>
                <w:color w:val="000000"/>
              </w:rPr>
              <w:t>формируемых</w:t>
            </w:r>
          </w:p>
          <w:p w:rsidR="00D55115" w:rsidRDefault="00D55115" w:rsidP="00AC7674">
            <w:pPr>
              <w:pStyle w:val="210"/>
              <w:framePr w:w="6773" w:h="6859" w:wrap="none" w:vAnchor="page" w:hAnchor="page" w:x="937" w:y="4539"/>
              <w:shd w:val="clear" w:color="auto" w:fill="auto"/>
              <w:spacing w:after="0" w:line="197" w:lineRule="exact"/>
              <w:ind w:firstLine="0"/>
              <w:jc w:val="center"/>
            </w:pPr>
            <w:r>
              <w:rPr>
                <w:rStyle w:val="28pt"/>
                <w:color w:val="000000"/>
              </w:rPr>
              <w:t>компетенций</w:t>
            </w:r>
          </w:p>
        </w:tc>
      </w:tr>
      <w:tr w:rsidR="00D55115" w:rsidTr="00AC7674">
        <w:tblPrEx>
          <w:tblCellMar>
            <w:top w:w="0" w:type="dxa"/>
            <w:left w:w="0" w:type="dxa"/>
            <w:bottom w:w="0" w:type="dxa"/>
            <w:right w:w="0" w:type="dxa"/>
          </w:tblCellMar>
        </w:tblPrEx>
        <w:trPr>
          <w:trHeight w:hRule="exact" w:val="418"/>
        </w:trPr>
        <w:tc>
          <w:tcPr>
            <w:tcW w:w="542" w:type="dxa"/>
            <w:tcBorders>
              <w:top w:val="single" w:sz="4" w:space="0" w:color="auto"/>
              <w:left w:val="single" w:sz="4" w:space="0" w:color="auto"/>
              <w:bottom w:val="nil"/>
              <w:right w:val="nil"/>
            </w:tcBorders>
            <w:shd w:val="clear" w:color="auto" w:fill="FFFFFF"/>
          </w:tcPr>
          <w:p w:rsidR="00D55115" w:rsidRDefault="00D55115" w:rsidP="00AC7674">
            <w:pPr>
              <w:pStyle w:val="210"/>
              <w:framePr w:w="6773" w:h="6859" w:wrap="none" w:vAnchor="page" w:hAnchor="page" w:x="937" w:y="4539"/>
              <w:shd w:val="clear" w:color="auto" w:fill="auto"/>
              <w:spacing w:after="0" w:line="160" w:lineRule="exact"/>
              <w:ind w:left="160" w:firstLine="0"/>
            </w:pPr>
            <w:r>
              <w:rPr>
                <w:rStyle w:val="28pt"/>
                <w:color w:val="000000"/>
              </w:rPr>
              <w:t>Б.1</w:t>
            </w:r>
          </w:p>
        </w:tc>
        <w:tc>
          <w:tcPr>
            <w:tcW w:w="2885"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73" w:h="6859" w:wrap="none" w:vAnchor="page" w:hAnchor="page" w:x="937" w:y="4539"/>
              <w:shd w:val="clear" w:color="auto" w:fill="auto"/>
              <w:spacing w:after="0" w:line="202" w:lineRule="exact"/>
              <w:ind w:firstLine="0"/>
              <w:jc w:val="both"/>
            </w:pPr>
            <w:r>
              <w:rPr>
                <w:rStyle w:val="28pt"/>
                <w:color w:val="000000"/>
              </w:rPr>
              <w:t>Гуманитарный, социальный и экономический цикл</w:t>
            </w:r>
          </w:p>
        </w:tc>
        <w:tc>
          <w:tcPr>
            <w:tcW w:w="730" w:type="dxa"/>
            <w:tcBorders>
              <w:top w:val="single" w:sz="4" w:space="0" w:color="auto"/>
              <w:left w:val="single" w:sz="4" w:space="0" w:color="auto"/>
              <w:bottom w:val="nil"/>
              <w:right w:val="nil"/>
            </w:tcBorders>
            <w:shd w:val="clear" w:color="auto" w:fill="FFFFFF"/>
          </w:tcPr>
          <w:p w:rsidR="00D55115" w:rsidRDefault="00D55115" w:rsidP="00AC7674">
            <w:pPr>
              <w:pStyle w:val="210"/>
              <w:framePr w:w="6773" w:h="6859" w:wrap="none" w:vAnchor="page" w:hAnchor="page" w:x="937" w:y="4539"/>
              <w:shd w:val="clear" w:color="auto" w:fill="auto"/>
              <w:spacing w:after="0" w:line="160" w:lineRule="exact"/>
              <w:ind w:firstLine="0"/>
              <w:jc w:val="center"/>
            </w:pPr>
            <w:r>
              <w:rPr>
                <w:rStyle w:val="28pt"/>
                <w:color w:val="000000"/>
              </w:rPr>
              <w:t>36</w:t>
            </w:r>
          </w:p>
        </w:tc>
        <w:tc>
          <w:tcPr>
            <w:tcW w:w="1882" w:type="dxa"/>
            <w:tcBorders>
              <w:top w:val="single" w:sz="4" w:space="0" w:color="auto"/>
              <w:left w:val="single" w:sz="4" w:space="0" w:color="auto"/>
              <w:bottom w:val="nil"/>
              <w:right w:val="nil"/>
            </w:tcBorders>
            <w:shd w:val="clear" w:color="auto" w:fill="FFFFFF"/>
          </w:tcPr>
          <w:p w:rsidR="00D55115" w:rsidRDefault="00D55115" w:rsidP="00AC7674">
            <w:pPr>
              <w:framePr w:w="6773" w:h="6859" w:wrap="none" w:vAnchor="page" w:hAnchor="page" w:x="937" w:y="4539"/>
              <w:rPr>
                <w:rFonts w:cs="Times New Roman"/>
                <w:color w:val="auto"/>
                <w:sz w:val="10"/>
                <w:szCs w:val="10"/>
              </w:rPr>
            </w:pPr>
          </w:p>
        </w:tc>
        <w:tc>
          <w:tcPr>
            <w:tcW w:w="734"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773" w:h="6859" w:wrap="none" w:vAnchor="page" w:hAnchor="page" w:x="937" w:y="4539"/>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4805"/>
        </w:trPr>
        <w:tc>
          <w:tcPr>
            <w:tcW w:w="542"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6859" w:wrap="none" w:vAnchor="page" w:hAnchor="page" w:x="937" w:y="4539"/>
              <w:shd w:val="clear" w:color="auto" w:fill="auto"/>
              <w:spacing w:after="0" w:line="160" w:lineRule="exact"/>
              <w:ind w:left="160" w:firstLine="0"/>
            </w:pPr>
            <w:r>
              <w:rPr>
                <w:rStyle w:val="28pt"/>
                <w:color w:val="000000"/>
              </w:rPr>
              <w:t>1.1.</w:t>
            </w:r>
          </w:p>
        </w:tc>
        <w:tc>
          <w:tcPr>
            <w:tcW w:w="2885"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6859" w:wrap="none" w:vAnchor="page" w:hAnchor="page" w:x="937" w:y="4539"/>
              <w:shd w:val="clear" w:color="auto" w:fill="auto"/>
              <w:spacing w:after="0" w:line="187" w:lineRule="exact"/>
              <w:ind w:firstLine="0"/>
              <w:jc w:val="both"/>
            </w:pPr>
            <w:r>
              <w:rPr>
                <w:rStyle w:val="28pt"/>
                <w:color w:val="000000"/>
              </w:rPr>
              <w:t>Базовая часть.</w:t>
            </w:r>
          </w:p>
          <w:p w:rsidR="00D55115" w:rsidRDefault="00D55115" w:rsidP="00AC7674">
            <w:pPr>
              <w:pStyle w:val="210"/>
              <w:framePr w:w="6773" w:h="6859" w:wrap="none" w:vAnchor="page" w:hAnchor="page" w:x="937" w:y="4539"/>
              <w:shd w:val="clear" w:color="auto" w:fill="auto"/>
              <w:spacing w:after="0" w:line="187" w:lineRule="exact"/>
              <w:ind w:firstLine="0"/>
              <w:jc w:val="both"/>
            </w:pPr>
            <w:r>
              <w:rPr>
                <w:rStyle w:val="20"/>
                <w:color w:val="000000"/>
              </w:rPr>
              <w:t xml:space="preserve">В результате изучения базовой части цикла обучающийся должен: </w:t>
            </w:r>
            <w:r>
              <w:rPr>
                <w:rStyle w:val="28pt"/>
                <w:color w:val="000000"/>
              </w:rPr>
              <w:t>знать:</w:t>
            </w:r>
          </w:p>
          <w:p w:rsidR="00D55115" w:rsidRDefault="00D55115" w:rsidP="00D55115">
            <w:pPr>
              <w:pStyle w:val="210"/>
              <w:framePr w:w="6773" w:h="6859" w:wrap="none" w:vAnchor="page" w:hAnchor="page" w:x="937" w:y="4539"/>
              <w:numPr>
                <w:ilvl w:val="0"/>
                <w:numId w:val="5"/>
              </w:numPr>
              <w:shd w:val="clear" w:color="auto" w:fill="auto"/>
              <w:tabs>
                <w:tab w:val="left" w:pos="130"/>
              </w:tabs>
              <w:spacing w:after="0" w:line="187" w:lineRule="exact"/>
              <w:ind w:firstLine="0"/>
              <w:jc w:val="both"/>
            </w:pPr>
            <w:r>
              <w:rPr>
                <w:rStyle w:val="20"/>
                <w:color w:val="000000"/>
              </w:rPr>
              <w:t>в достаточном объеме государственный, официальный и иностранные языки;</w:t>
            </w:r>
          </w:p>
          <w:p w:rsidR="00D55115" w:rsidRDefault="00D55115" w:rsidP="00D55115">
            <w:pPr>
              <w:pStyle w:val="210"/>
              <w:framePr w:w="6773" w:h="6859" w:wrap="none" w:vAnchor="page" w:hAnchor="page" w:x="937" w:y="4539"/>
              <w:numPr>
                <w:ilvl w:val="0"/>
                <w:numId w:val="5"/>
              </w:numPr>
              <w:shd w:val="clear" w:color="auto" w:fill="auto"/>
              <w:tabs>
                <w:tab w:val="left" w:pos="134"/>
              </w:tabs>
              <w:spacing w:after="0" w:line="187" w:lineRule="exact"/>
              <w:ind w:firstLine="0"/>
              <w:jc w:val="both"/>
            </w:pPr>
            <w:r>
              <w:rPr>
                <w:rStyle w:val="20"/>
                <w:color w:val="000000"/>
              </w:rPr>
              <w:t>закономерности исторического развития Кыргызстана, его место в системе мирового сообщества;</w:t>
            </w:r>
          </w:p>
          <w:p w:rsidR="00D55115" w:rsidRDefault="00D55115" w:rsidP="00D55115">
            <w:pPr>
              <w:pStyle w:val="210"/>
              <w:framePr w:w="6773" w:h="6859" w:wrap="none" w:vAnchor="page" w:hAnchor="page" w:x="937" w:y="4539"/>
              <w:numPr>
                <w:ilvl w:val="0"/>
                <w:numId w:val="5"/>
              </w:numPr>
              <w:shd w:val="clear" w:color="auto" w:fill="auto"/>
              <w:tabs>
                <w:tab w:val="left" w:pos="139"/>
              </w:tabs>
              <w:spacing w:after="0" w:line="187" w:lineRule="exact"/>
              <w:ind w:firstLine="0"/>
              <w:jc w:val="both"/>
            </w:pPr>
            <w:r>
              <w:rPr>
                <w:rStyle w:val="20"/>
                <w:color w:val="000000"/>
              </w:rPr>
              <w:t>концепции, теории, истории, методы, техники современных знаний, проблемы общественно-политической жизни;</w:t>
            </w:r>
          </w:p>
          <w:p w:rsidR="00D55115" w:rsidRDefault="00D55115" w:rsidP="00D55115">
            <w:pPr>
              <w:pStyle w:val="210"/>
              <w:framePr w:w="6773" w:h="6859" w:wrap="none" w:vAnchor="page" w:hAnchor="page" w:x="937" w:y="4539"/>
              <w:numPr>
                <w:ilvl w:val="0"/>
                <w:numId w:val="5"/>
              </w:numPr>
              <w:shd w:val="clear" w:color="auto" w:fill="auto"/>
              <w:tabs>
                <w:tab w:val="left" w:pos="125"/>
              </w:tabs>
              <w:spacing w:after="0" w:line="187" w:lineRule="exact"/>
              <w:ind w:firstLine="0"/>
              <w:jc w:val="both"/>
            </w:pPr>
            <w:r>
              <w:rPr>
                <w:rStyle w:val="20"/>
                <w:color w:val="000000"/>
              </w:rPr>
              <w:t>структуру научного познания, его методы и формы;</w:t>
            </w:r>
          </w:p>
          <w:p w:rsidR="00D55115" w:rsidRDefault="00D55115" w:rsidP="00D55115">
            <w:pPr>
              <w:pStyle w:val="210"/>
              <w:framePr w:w="6773" w:h="6859" w:wrap="none" w:vAnchor="page" w:hAnchor="page" w:x="937" w:y="4539"/>
              <w:numPr>
                <w:ilvl w:val="0"/>
                <w:numId w:val="5"/>
              </w:numPr>
              <w:shd w:val="clear" w:color="auto" w:fill="auto"/>
              <w:tabs>
                <w:tab w:val="left" w:pos="134"/>
              </w:tabs>
              <w:spacing w:after="0" w:line="187" w:lineRule="exact"/>
              <w:ind w:firstLine="0"/>
              <w:jc w:val="both"/>
            </w:pPr>
            <w:r>
              <w:rPr>
                <w:rStyle w:val="20"/>
                <w:color w:val="000000"/>
              </w:rPr>
              <w:t>народную педагогику, а также основные ценностные и мировоззренческие представления прошлого, как одну из составляющих ценностных ориентаций, гражданских и патриотических убеждений;</w:t>
            </w:r>
          </w:p>
          <w:p w:rsidR="00D55115" w:rsidRDefault="00D55115" w:rsidP="00D55115">
            <w:pPr>
              <w:pStyle w:val="210"/>
              <w:framePr w:w="6773" w:h="6859" w:wrap="none" w:vAnchor="page" w:hAnchor="page" w:x="937" w:y="4539"/>
              <w:numPr>
                <w:ilvl w:val="0"/>
                <w:numId w:val="5"/>
              </w:numPr>
              <w:shd w:val="clear" w:color="auto" w:fill="auto"/>
              <w:tabs>
                <w:tab w:val="left" w:pos="130"/>
              </w:tabs>
              <w:spacing w:after="0" w:line="187" w:lineRule="exact"/>
              <w:ind w:firstLine="0"/>
              <w:jc w:val="both"/>
            </w:pPr>
            <w:r>
              <w:rPr>
                <w:rStyle w:val="20"/>
                <w:color w:val="000000"/>
              </w:rPr>
              <w:t>различные подходы к организации педагогического процесса, теорию педагогики;</w:t>
            </w:r>
          </w:p>
          <w:p w:rsidR="00D55115" w:rsidRDefault="00D55115" w:rsidP="00AC7674">
            <w:pPr>
              <w:pStyle w:val="210"/>
              <w:framePr w:w="6773" w:h="6859" w:wrap="none" w:vAnchor="page" w:hAnchor="page" w:x="937" w:y="4539"/>
              <w:shd w:val="clear" w:color="auto" w:fill="auto"/>
              <w:spacing w:after="0" w:line="187" w:lineRule="exact"/>
              <w:ind w:firstLine="0"/>
              <w:jc w:val="both"/>
            </w:pPr>
            <w:r>
              <w:rPr>
                <w:rStyle w:val="28pt"/>
                <w:color w:val="000000"/>
              </w:rPr>
              <w:t>Уметь:</w:t>
            </w:r>
          </w:p>
        </w:tc>
        <w:tc>
          <w:tcPr>
            <w:tcW w:w="730"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6859" w:wrap="none" w:vAnchor="page" w:hAnchor="page" w:x="937" w:y="4539"/>
              <w:shd w:val="clear" w:color="auto" w:fill="auto"/>
              <w:spacing w:after="0" w:line="160" w:lineRule="exact"/>
              <w:ind w:firstLine="0"/>
              <w:jc w:val="center"/>
            </w:pPr>
            <w:r>
              <w:rPr>
                <w:rStyle w:val="28pt"/>
                <w:color w:val="000000"/>
              </w:rPr>
              <w:t>30</w:t>
            </w:r>
          </w:p>
        </w:tc>
        <w:tc>
          <w:tcPr>
            <w:tcW w:w="1882"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6859" w:wrap="none" w:vAnchor="page" w:hAnchor="page" w:x="937" w:y="4539"/>
              <w:shd w:val="clear" w:color="auto" w:fill="auto"/>
              <w:spacing w:after="0" w:line="394" w:lineRule="exact"/>
              <w:ind w:firstLine="0"/>
            </w:pPr>
            <w:r>
              <w:rPr>
                <w:rStyle w:val="20"/>
                <w:color w:val="000000"/>
              </w:rPr>
              <w:t>Кыргызский язык Русский язык Иностранный язык Отечественная история Философия Манасоведение</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D55115" w:rsidRDefault="00D55115" w:rsidP="00AC7674">
            <w:pPr>
              <w:pStyle w:val="210"/>
              <w:framePr w:w="6773" w:h="6859" w:wrap="none" w:vAnchor="page" w:hAnchor="page" w:x="937" w:y="4539"/>
              <w:shd w:val="clear" w:color="auto" w:fill="auto"/>
              <w:spacing w:after="0" w:line="197" w:lineRule="exact"/>
              <w:ind w:firstLine="0"/>
            </w:pPr>
            <w:r>
              <w:rPr>
                <w:rStyle w:val="20"/>
                <w:color w:val="000000"/>
              </w:rPr>
              <w:t>ОК-1</w:t>
            </w:r>
          </w:p>
          <w:p w:rsidR="00D55115" w:rsidRDefault="00D55115" w:rsidP="00AC7674">
            <w:pPr>
              <w:pStyle w:val="210"/>
              <w:framePr w:w="6773" w:h="6859" w:wrap="none" w:vAnchor="page" w:hAnchor="page" w:x="937" w:y="4539"/>
              <w:shd w:val="clear" w:color="auto" w:fill="auto"/>
              <w:spacing w:after="0" w:line="197" w:lineRule="exact"/>
              <w:ind w:firstLine="0"/>
            </w:pPr>
            <w:r>
              <w:rPr>
                <w:rStyle w:val="20"/>
                <w:color w:val="000000"/>
              </w:rPr>
              <w:t>ОК-2</w:t>
            </w:r>
          </w:p>
          <w:p w:rsidR="00D55115" w:rsidRDefault="00D55115" w:rsidP="00AC7674">
            <w:pPr>
              <w:pStyle w:val="210"/>
              <w:framePr w:w="6773" w:h="6859" w:wrap="none" w:vAnchor="page" w:hAnchor="page" w:x="937" w:y="4539"/>
              <w:shd w:val="clear" w:color="auto" w:fill="auto"/>
              <w:spacing w:line="197" w:lineRule="exact"/>
              <w:ind w:firstLine="0"/>
            </w:pPr>
            <w:r>
              <w:rPr>
                <w:rStyle w:val="20"/>
                <w:color w:val="000000"/>
              </w:rPr>
              <w:t>ОК-3</w:t>
            </w:r>
          </w:p>
          <w:p w:rsidR="00D55115" w:rsidRDefault="00D55115" w:rsidP="00AC7674">
            <w:pPr>
              <w:pStyle w:val="210"/>
              <w:framePr w:w="6773" w:h="6859" w:wrap="none" w:vAnchor="page" w:hAnchor="page" w:x="937" w:y="4539"/>
              <w:shd w:val="clear" w:color="auto" w:fill="auto"/>
              <w:spacing w:before="120" w:after="0" w:line="197" w:lineRule="exact"/>
              <w:ind w:firstLine="0"/>
            </w:pPr>
            <w:r>
              <w:rPr>
                <w:rStyle w:val="20"/>
                <w:color w:val="000000"/>
              </w:rPr>
              <w:t>ИК-2</w:t>
            </w:r>
          </w:p>
          <w:p w:rsidR="00D55115" w:rsidRDefault="00D55115" w:rsidP="00AC7674">
            <w:pPr>
              <w:pStyle w:val="210"/>
              <w:framePr w:w="6773" w:h="6859" w:wrap="none" w:vAnchor="page" w:hAnchor="page" w:x="937" w:y="4539"/>
              <w:shd w:val="clear" w:color="auto" w:fill="auto"/>
              <w:spacing w:after="0" w:line="197" w:lineRule="exact"/>
              <w:ind w:firstLine="0"/>
            </w:pPr>
            <w:r>
              <w:rPr>
                <w:rStyle w:val="20"/>
                <w:color w:val="000000"/>
              </w:rPr>
              <w:t>ИК-3</w:t>
            </w:r>
          </w:p>
          <w:p w:rsidR="00D55115" w:rsidRDefault="00D55115" w:rsidP="00AC7674">
            <w:pPr>
              <w:pStyle w:val="210"/>
              <w:framePr w:w="6773" w:h="6859" w:wrap="none" w:vAnchor="page" w:hAnchor="page" w:x="937" w:y="4539"/>
              <w:shd w:val="clear" w:color="auto" w:fill="auto"/>
              <w:spacing w:line="197" w:lineRule="exact"/>
              <w:ind w:firstLine="0"/>
            </w:pPr>
            <w:r>
              <w:rPr>
                <w:rStyle w:val="20"/>
                <w:color w:val="000000"/>
              </w:rPr>
              <w:t>ИК-5</w:t>
            </w:r>
          </w:p>
          <w:p w:rsidR="00D55115" w:rsidRDefault="00D55115" w:rsidP="00AC7674">
            <w:pPr>
              <w:pStyle w:val="210"/>
              <w:framePr w:w="6773" w:h="6859" w:wrap="none" w:vAnchor="page" w:hAnchor="page" w:x="937" w:y="4539"/>
              <w:shd w:val="clear" w:color="auto" w:fill="auto"/>
              <w:spacing w:before="120" w:after="0" w:line="150" w:lineRule="exact"/>
              <w:ind w:firstLine="0"/>
            </w:pPr>
            <w:r>
              <w:rPr>
                <w:rStyle w:val="20"/>
                <w:color w:val="000000"/>
              </w:rPr>
              <w:t>ПК-4</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4926" w:y="429"/>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63"/>
        <w:framePr w:wrap="none" w:vAnchor="page" w:hAnchor="page" w:x="7230" w:y="424"/>
        <w:shd w:val="clear" w:color="auto" w:fill="auto"/>
        <w:spacing w:line="140" w:lineRule="exact"/>
      </w:pPr>
      <w:r>
        <w:rPr>
          <w:rStyle w:val="62"/>
          <w:i w:val="0"/>
          <w:iCs w:val="0"/>
          <w:color w:val="000000"/>
        </w:rPr>
        <w:t>143</w:t>
      </w:r>
    </w:p>
    <w:tbl>
      <w:tblPr>
        <w:tblW w:w="0" w:type="auto"/>
        <w:tblInd w:w="5" w:type="dxa"/>
        <w:tblLayout w:type="fixed"/>
        <w:tblCellMar>
          <w:left w:w="0" w:type="dxa"/>
          <w:right w:w="0" w:type="dxa"/>
        </w:tblCellMar>
        <w:tblLook w:val="0000"/>
      </w:tblPr>
      <w:tblGrid>
        <w:gridCol w:w="547"/>
        <w:gridCol w:w="2918"/>
        <w:gridCol w:w="744"/>
        <w:gridCol w:w="1915"/>
        <w:gridCol w:w="768"/>
      </w:tblGrid>
      <w:tr w:rsidR="00D55115" w:rsidTr="00AC7674">
        <w:tblPrEx>
          <w:tblCellMar>
            <w:top w:w="0" w:type="dxa"/>
            <w:left w:w="0" w:type="dxa"/>
            <w:bottom w:w="0" w:type="dxa"/>
            <w:right w:w="0" w:type="dxa"/>
          </w:tblCellMar>
        </w:tblPrEx>
        <w:trPr>
          <w:trHeight w:hRule="exact" w:val="9883"/>
        </w:trPr>
        <w:tc>
          <w:tcPr>
            <w:tcW w:w="547" w:type="dxa"/>
            <w:tcBorders>
              <w:top w:val="single" w:sz="4" w:space="0" w:color="auto"/>
              <w:left w:val="single" w:sz="4" w:space="0" w:color="auto"/>
              <w:bottom w:val="nil"/>
              <w:right w:val="nil"/>
            </w:tcBorders>
            <w:shd w:val="clear" w:color="auto" w:fill="FFFFFF"/>
          </w:tcPr>
          <w:p w:rsidR="00D55115" w:rsidRDefault="00D55115" w:rsidP="00AC7674">
            <w:pPr>
              <w:framePr w:w="6893" w:h="10517" w:wrap="none" w:vAnchor="page" w:hAnchor="page" w:x="712" w:y="891"/>
              <w:rPr>
                <w:rFonts w:cs="Times New Roman"/>
                <w:color w:val="auto"/>
                <w:sz w:val="10"/>
                <w:szCs w:val="10"/>
              </w:rPr>
            </w:pPr>
          </w:p>
        </w:tc>
        <w:tc>
          <w:tcPr>
            <w:tcW w:w="2918" w:type="dxa"/>
            <w:tcBorders>
              <w:top w:val="single" w:sz="4" w:space="0" w:color="auto"/>
              <w:left w:val="single" w:sz="4" w:space="0" w:color="auto"/>
              <w:bottom w:val="nil"/>
              <w:right w:val="nil"/>
            </w:tcBorders>
            <w:shd w:val="clear" w:color="auto" w:fill="FFFFFF"/>
            <w:vAlign w:val="bottom"/>
          </w:tcPr>
          <w:p w:rsidR="00D55115" w:rsidRDefault="00D55115" w:rsidP="00D55115">
            <w:pPr>
              <w:pStyle w:val="210"/>
              <w:framePr w:w="6893" w:h="10517" w:wrap="none" w:vAnchor="page" w:hAnchor="page" w:x="712" w:y="891"/>
              <w:numPr>
                <w:ilvl w:val="0"/>
                <w:numId w:val="6"/>
              </w:numPr>
              <w:shd w:val="clear" w:color="auto" w:fill="auto"/>
              <w:tabs>
                <w:tab w:val="left" w:pos="130"/>
              </w:tabs>
              <w:spacing w:after="0" w:line="192" w:lineRule="exact"/>
              <w:ind w:firstLine="0"/>
              <w:jc w:val="both"/>
            </w:pPr>
            <w:r>
              <w:rPr>
                <w:rStyle w:val="20"/>
                <w:color w:val="000000"/>
              </w:rPr>
              <w:t>логически верно, аргументировано и ясно строить свою устную и письменную речь на государственном и официальном языках;</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выявлять, анализировать, причинно- следственные связи и закономерности исторического процесса;</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использовать методы и формы научного познания для анализа современных проблем общественно- политической жизни;</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анализировать культуру, традиции кыргызского народа, других народов, быть готовым к социальному взаимодействию с представителями разных народов;</w:t>
            </w:r>
          </w:p>
          <w:p w:rsidR="00D55115" w:rsidRDefault="00D55115" w:rsidP="00D55115">
            <w:pPr>
              <w:pStyle w:val="210"/>
              <w:framePr w:w="6893" w:h="10517" w:wrap="none" w:vAnchor="page" w:hAnchor="page" w:x="712" w:y="891"/>
              <w:numPr>
                <w:ilvl w:val="0"/>
                <w:numId w:val="6"/>
              </w:numPr>
              <w:shd w:val="clear" w:color="auto" w:fill="auto"/>
              <w:tabs>
                <w:tab w:val="left" w:pos="144"/>
              </w:tabs>
              <w:spacing w:after="0" w:line="192" w:lineRule="exact"/>
              <w:ind w:firstLine="0"/>
              <w:jc w:val="both"/>
            </w:pPr>
            <w:r>
              <w:rPr>
                <w:rStyle w:val="20"/>
                <w:color w:val="000000"/>
              </w:rPr>
              <w:t>руководствоваться принципами поликультурности, гендерного равенства, инклюзии, устойчивого развития в профессиональной деятельности и собственных поступках.</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применять на практике принципы народной педагогики</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применять в процессе педагогической практики и профессиональной деятельности разнообразные методы и приемы обучения;</w:t>
            </w:r>
          </w:p>
          <w:p w:rsidR="00D55115" w:rsidRDefault="00D55115" w:rsidP="00AC7674">
            <w:pPr>
              <w:pStyle w:val="210"/>
              <w:framePr w:w="6893" w:h="10517" w:wrap="none" w:vAnchor="page" w:hAnchor="page" w:x="712" w:y="891"/>
              <w:shd w:val="clear" w:color="auto" w:fill="auto"/>
              <w:spacing w:after="0" w:line="192" w:lineRule="exact"/>
              <w:ind w:firstLine="0"/>
            </w:pPr>
            <w:r>
              <w:rPr>
                <w:rStyle w:val="20"/>
                <w:color w:val="000000"/>
              </w:rPr>
              <w:t xml:space="preserve">выстраивать процесс обучения на основе современных дидактических принципов и ценностей гуманистической педагогики </w:t>
            </w:r>
            <w:r>
              <w:rPr>
                <w:rStyle w:val="28pt"/>
                <w:color w:val="000000"/>
              </w:rPr>
              <w:t>Владеть:</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навыками культуры общения на государственном и официальном языках;</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иностранным языком для профессионального и личностного общения (на уровне не ниже В1 по шкале общеевропейской системы уровней владения языком);</w:t>
            </w:r>
          </w:p>
          <w:p w:rsidR="00D55115" w:rsidRDefault="00D55115" w:rsidP="00D55115">
            <w:pPr>
              <w:pStyle w:val="210"/>
              <w:framePr w:w="6893" w:h="10517" w:wrap="none" w:vAnchor="page" w:hAnchor="page" w:x="712" w:y="891"/>
              <w:numPr>
                <w:ilvl w:val="0"/>
                <w:numId w:val="6"/>
              </w:numPr>
              <w:shd w:val="clear" w:color="auto" w:fill="auto"/>
              <w:tabs>
                <w:tab w:val="left" w:pos="125"/>
              </w:tabs>
              <w:spacing w:after="0" w:line="192" w:lineRule="exact"/>
              <w:ind w:firstLine="0"/>
              <w:jc w:val="both"/>
            </w:pPr>
            <w:r>
              <w:rPr>
                <w:rStyle w:val="20"/>
                <w:color w:val="000000"/>
              </w:rPr>
              <w:t>современными теориями и методами исследования;</w:t>
            </w:r>
          </w:p>
          <w:p w:rsidR="00D55115" w:rsidRDefault="00D55115" w:rsidP="00D55115">
            <w:pPr>
              <w:pStyle w:val="210"/>
              <w:framePr w:w="6893" w:h="10517" w:wrap="none" w:vAnchor="page" w:hAnchor="page" w:x="712" w:y="891"/>
              <w:numPr>
                <w:ilvl w:val="0"/>
                <w:numId w:val="6"/>
              </w:numPr>
              <w:shd w:val="clear" w:color="auto" w:fill="auto"/>
              <w:tabs>
                <w:tab w:val="left" w:pos="163"/>
              </w:tabs>
              <w:spacing w:after="0" w:line="192" w:lineRule="exact"/>
              <w:ind w:firstLine="0"/>
              <w:jc w:val="both"/>
            </w:pPr>
            <w:r>
              <w:rPr>
                <w:rStyle w:val="20"/>
                <w:color w:val="000000"/>
              </w:rPr>
              <w:t>пониманием о роли и местае истории в системе наук, закономерностей исторического развития Кыргызстана, его месте в мировом сообществе;</w:t>
            </w:r>
          </w:p>
          <w:p w:rsidR="00D55115" w:rsidRDefault="00D55115" w:rsidP="00D55115">
            <w:pPr>
              <w:pStyle w:val="210"/>
              <w:framePr w:w="6893" w:h="10517" w:wrap="none" w:vAnchor="page" w:hAnchor="page" w:x="712" w:y="891"/>
              <w:numPr>
                <w:ilvl w:val="0"/>
                <w:numId w:val="6"/>
              </w:numPr>
              <w:shd w:val="clear" w:color="auto" w:fill="auto"/>
              <w:tabs>
                <w:tab w:val="left" w:pos="134"/>
              </w:tabs>
              <w:spacing w:after="0" w:line="192" w:lineRule="exact"/>
              <w:ind w:firstLine="0"/>
              <w:jc w:val="both"/>
            </w:pPr>
            <w:r>
              <w:rPr>
                <w:rStyle w:val="20"/>
                <w:color w:val="000000"/>
              </w:rPr>
              <w:t>Методами/технологиями обучения, в том числе - интерактивными.</w:t>
            </w:r>
          </w:p>
        </w:tc>
        <w:tc>
          <w:tcPr>
            <w:tcW w:w="744" w:type="dxa"/>
            <w:tcBorders>
              <w:top w:val="single" w:sz="4" w:space="0" w:color="auto"/>
              <w:left w:val="single" w:sz="4" w:space="0" w:color="auto"/>
              <w:bottom w:val="nil"/>
              <w:right w:val="nil"/>
            </w:tcBorders>
            <w:shd w:val="clear" w:color="auto" w:fill="FFFFFF"/>
          </w:tcPr>
          <w:p w:rsidR="00D55115" w:rsidRDefault="00D55115" w:rsidP="00AC7674">
            <w:pPr>
              <w:framePr w:w="6893" w:h="10517" w:wrap="none" w:vAnchor="page" w:hAnchor="page" w:x="712" w:y="891"/>
              <w:rPr>
                <w:rFonts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5115" w:rsidRDefault="00D55115" w:rsidP="00AC7674">
            <w:pPr>
              <w:framePr w:w="6893" w:h="10517" w:wrap="none" w:vAnchor="page" w:hAnchor="page" w:x="712" w:y="891"/>
              <w:rPr>
                <w:rFonts w:cs="Times New Roman"/>
                <w:color w:val="auto"/>
                <w:sz w:val="10"/>
                <w:szCs w:val="10"/>
              </w:rPr>
            </w:pPr>
          </w:p>
        </w:tc>
        <w:tc>
          <w:tcPr>
            <w:tcW w:w="768"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893" w:h="10517" w:wrap="none" w:vAnchor="page" w:hAnchor="page" w:x="712" w:y="891"/>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408"/>
        </w:trPr>
        <w:tc>
          <w:tcPr>
            <w:tcW w:w="547"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893" w:h="10517" w:wrap="none" w:vAnchor="page" w:hAnchor="page" w:x="712" w:y="891"/>
              <w:shd w:val="clear" w:color="auto" w:fill="auto"/>
              <w:spacing w:after="0" w:line="160" w:lineRule="exact"/>
              <w:ind w:left="180" w:firstLine="0"/>
            </w:pPr>
            <w:r>
              <w:rPr>
                <w:rStyle w:val="28pt"/>
                <w:color w:val="000000"/>
              </w:rPr>
              <w:t>1.2.</w:t>
            </w:r>
          </w:p>
        </w:tc>
        <w:tc>
          <w:tcPr>
            <w:tcW w:w="2918"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93" w:h="10517" w:wrap="none" w:vAnchor="page" w:hAnchor="page" w:x="712" w:y="891"/>
              <w:shd w:val="clear" w:color="auto" w:fill="auto"/>
              <w:spacing w:after="0" w:line="197" w:lineRule="exact"/>
              <w:ind w:firstLine="0"/>
              <w:jc w:val="both"/>
            </w:pPr>
            <w:r>
              <w:rPr>
                <w:rStyle w:val="28pt"/>
                <w:color w:val="000000"/>
              </w:rPr>
              <w:t xml:space="preserve">Вариативная часть </w:t>
            </w:r>
            <w:r>
              <w:rPr>
                <w:rStyle w:val="20"/>
                <w:color w:val="000000"/>
              </w:rPr>
              <w:t>(знания, умения, навыки определяются ООП вуза)</w:t>
            </w:r>
          </w:p>
        </w:tc>
        <w:tc>
          <w:tcPr>
            <w:tcW w:w="744"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893" w:h="10517" w:wrap="none" w:vAnchor="page" w:hAnchor="page" w:x="712" w:y="891"/>
              <w:shd w:val="clear" w:color="auto" w:fill="auto"/>
              <w:spacing w:after="0" w:line="150" w:lineRule="exact"/>
              <w:ind w:firstLine="0"/>
              <w:jc w:val="center"/>
            </w:pPr>
            <w:r>
              <w:rPr>
                <w:rStyle w:val="20"/>
                <w:color w:val="000000"/>
              </w:rPr>
              <w:t>6</w:t>
            </w:r>
          </w:p>
        </w:tc>
        <w:tc>
          <w:tcPr>
            <w:tcW w:w="1915" w:type="dxa"/>
            <w:tcBorders>
              <w:top w:val="single" w:sz="4" w:space="0" w:color="auto"/>
              <w:left w:val="single" w:sz="4" w:space="0" w:color="auto"/>
              <w:bottom w:val="nil"/>
              <w:right w:val="nil"/>
            </w:tcBorders>
            <w:shd w:val="clear" w:color="auto" w:fill="FFFFFF"/>
          </w:tcPr>
          <w:p w:rsidR="00D55115" w:rsidRDefault="00D55115" w:rsidP="00AC7674">
            <w:pPr>
              <w:framePr w:w="6893" w:h="10517" w:wrap="none" w:vAnchor="page" w:hAnchor="page" w:x="712" w:y="891"/>
              <w:rPr>
                <w:rFonts w:cs="Times New Roman"/>
                <w:color w:val="auto"/>
                <w:sz w:val="10"/>
                <w:szCs w:val="10"/>
              </w:rPr>
            </w:pPr>
          </w:p>
        </w:tc>
        <w:tc>
          <w:tcPr>
            <w:tcW w:w="768"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893" w:h="10517" w:wrap="none" w:vAnchor="page" w:hAnchor="page" w:x="712" w:y="891"/>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226"/>
        </w:trPr>
        <w:tc>
          <w:tcPr>
            <w:tcW w:w="547"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893" w:h="10517" w:wrap="none" w:vAnchor="page" w:hAnchor="page" w:x="712" w:y="891"/>
              <w:shd w:val="clear" w:color="auto" w:fill="auto"/>
              <w:spacing w:after="0" w:line="160" w:lineRule="exact"/>
              <w:ind w:left="180" w:firstLine="0"/>
            </w:pPr>
            <w:r>
              <w:rPr>
                <w:rStyle w:val="28pt"/>
                <w:color w:val="000000"/>
              </w:rPr>
              <w:t>Б.2.</w:t>
            </w:r>
          </w:p>
        </w:tc>
        <w:tc>
          <w:tcPr>
            <w:tcW w:w="2918"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893" w:h="10517" w:wrap="none" w:vAnchor="page" w:hAnchor="page" w:x="712" w:y="891"/>
              <w:shd w:val="clear" w:color="auto" w:fill="auto"/>
              <w:spacing w:after="0" w:line="160" w:lineRule="exact"/>
              <w:ind w:firstLine="0"/>
              <w:jc w:val="both"/>
            </w:pPr>
            <w:r>
              <w:rPr>
                <w:rStyle w:val="28pt"/>
                <w:color w:val="000000"/>
              </w:rPr>
              <w:t>Математический и</w:t>
            </w:r>
          </w:p>
        </w:tc>
        <w:tc>
          <w:tcPr>
            <w:tcW w:w="744"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893" w:h="10517" w:wrap="none" w:vAnchor="page" w:hAnchor="page" w:x="712" w:y="891"/>
              <w:shd w:val="clear" w:color="auto" w:fill="auto"/>
              <w:spacing w:after="0" w:line="160" w:lineRule="exact"/>
              <w:ind w:firstLine="0"/>
              <w:jc w:val="center"/>
            </w:pPr>
            <w:r>
              <w:rPr>
                <w:rStyle w:val="28pt"/>
                <w:color w:val="000000"/>
              </w:rPr>
              <w:t>14</w:t>
            </w:r>
          </w:p>
        </w:tc>
        <w:tc>
          <w:tcPr>
            <w:tcW w:w="1915" w:type="dxa"/>
            <w:tcBorders>
              <w:top w:val="single" w:sz="4" w:space="0" w:color="auto"/>
              <w:left w:val="single" w:sz="4" w:space="0" w:color="auto"/>
              <w:bottom w:val="single" w:sz="4" w:space="0" w:color="auto"/>
              <w:right w:val="nil"/>
            </w:tcBorders>
            <w:shd w:val="clear" w:color="auto" w:fill="FFFFFF"/>
          </w:tcPr>
          <w:p w:rsidR="00D55115" w:rsidRDefault="00D55115" w:rsidP="00AC7674">
            <w:pPr>
              <w:framePr w:w="6893" w:h="10517" w:wrap="none" w:vAnchor="page" w:hAnchor="page" w:x="712" w:y="891"/>
              <w:rPr>
                <w:rFonts w:cs="Times New Roman"/>
                <w:color w:val="auto"/>
                <w:sz w:val="10"/>
                <w:szCs w:val="10"/>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D55115" w:rsidRDefault="00D55115" w:rsidP="00AC7674">
            <w:pPr>
              <w:framePr w:w="6893" w:h="10517" w:wrap="none" w:vAnchor="page" w:hAnchor="page" w:x="712" w:y="891"/>
              <w:rPr>
                <w:rFonts w:cs="Times New Roman"/>
                <w:color w:val="auto"/>
                <w:sz w:val="10"/>
                <w:szCs w:val="10"/>
              </w:rPr>
            </w:pP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3" w:y="448"/>
        <w:shd w:val="clear" w:color="auto" w:fill="auto"/>
        <w:spacing w:line="140" w:lineRule="exact"/>
      </w:pPr>
      <w:r>
        <w:rPr>
          <w:rStyle w:val="a4"/>
          <w:i w:val="0"/>
          <w:iCs w:val="0"/>
          <w:color w:val="000000"/>
        </w:rPr>
        <w:lastRenderedPageBreak/>
        <w:t>144</w:t>
      </w:r>
    </w:p>
    <w:p w:rsidR="00D55115" w:rsidRDefault="00D55115" w:rsidP="00D55115">
      <w:pPr>
        <w:pStyle w:val="a5"/>
        <w:framePr w:wrap="none" w:vAnchor="page" w:hAnchor="page" w:x="1170" w:y="439"/>
        <w:shd w:val="clear" w:color="auto" w:fill="auto"/>
        <w:spacing w:line="140" w:lineRule="exact"/>
      </w:pPr>
      <w:r>
        <w:rPr>
          <w:rStyle w:val="a4"/>
          <w:i w:val="0"/>
          <w:iCs w:val="0"/>
          <w:color w:val="000000"/>
        </w:rPr>
        <w:t>Педагогическое образование</w:t>
      </w:r>
    </w:p>
    <w:tbl>
      <w:tblPr>
        <w:tblW w:w="0" w:type="auto"/>
        <w:tblInd w:w="5" w:type="dxa"/>
        <w:tblLayout w:type="fixed"/>
        <w:tblCellMar>
          <w:left w:w="0" w:type="dxa"/>
          <w:right w:w="0" w:type="dxa"/>
        </w:tblCellMar>
        <w:tblLook w:val="0000"/>
      </w:tblPr>
      <w:tblGrid>
        <w:gridCol w:w="542"/>
        <w:gridCol w:w="2885"/>
        <w:gridCol w:w="730"/>
        <w:gridCol w:w="1877"/>
        <w:gridCol w:w="739"/>
      </w:tblGrid>
      <w:tr w:rsidR="00D55115" w:rsidTr="00AC7674">
        <w:tblPrEx>
          <w:tblCellMar>
            <w:top w:w="0" w:type="dxa"/>
            <w:left w:w="0" w:type="dxa"/>
            <w:bottom w:w="0" w:type="dxa"/>
            <w:right w:w="0" w:type="dxa"/>
          </w:tblCellMar>
        </w:tblPrEx>
        <w:trPr>
          <w:trHeight w:hRule="exact" w:val="230"/>
        </w:trPr>
        <w:tc>
          <w:tcPr>
            <w:tcW w:w="542" w:type="dxa"/>
            <w:tcBorders>
              <w:top w:val="single" w:sz="4" w:space="0" w:color="auto"/>
              <w:left w:val="single" w:sz="4" w:space="0" w:color="auto"/>
              <w:bottom w:val="nil"/>
              <w:right w:val="nil"/>
            </w:tcBorders>
            <w:shd w:val="clear" w:color="auto" w:fill="FFFFFF"/>
          </w:tcPr>
          <w:p w:rsidR="00D55115" w:rsidRDefault="00D55115" w:rsidP="00AC7674">
            <w:pPr>
              <w:framePr w:w="6773" w:h="10488" w:wrap="none" w:vAnchor="page" w:hAnchor="page" w:x="772" w:y="882"/>
              <w:rPr>
                <w:rFonts w:cs="Times New Roman"/>
                <w:color w:val="auto"/>
                <w:sz w:val="10"/>
                <w:szCs w:val="10"/>
              </w:rPr>
            </w:pPr>
          </w:p>
        </w:tc>
        <w:tc>
          <w:tcPr>
            <w:tcW w:w="2885"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73" w:h="10488" w:wrap="none" w:vAnchor="page" w:hAnchor="page" w:x="772" w:y="882"/>
              <w:shd w:val="clear" w:color="auto" w:fill="auto"/>
              <w:spacing w:after="0" w:line="160" w:lineRule="exact"/>
              <w:ind w:firstLine="0"/>
            </w:pPr>
            <w:r>
              <w:rPr>
                <w:rStyle w:val="28pt"/>
                <w:color w:val="000000"/>
              </w:rPr>
              <w:t>естественнонаучный цикл</w:t>
            </w:r>
          </w:p>
        </w:tc>
        <w:tc>
          <w:tcPr>
            <w:tcW w:w="730" w:type="dxa"/>
            <w:tcBorders>
              <w:top w:val="single" w:sz="4" w:space="0" w:color="auto"/>
              <w:left w:val="single" w:sz="4" w:space="0" w:color="auto"/>
              <w:bottom w:val="nil"/>
              <w:right w:val="nil"/>
            </w:tcBorders>
            <w:shd w:val="clear" w:color="auto" w:fill="FFFFFF"/>
          </w:tcPr>
          <w:p w:rsidR="00D55115" w:rsidRDefault="00D55115" w:rsidP="00AC7674">
            <w:pPr>
              <w:framePr w:w="6773" w:h="10488" w:wrap="none" w:vAnchor="page" w:hAnchor="page" w:x="772" w:y="882"/>
              <w:rPr>
                <w:rFonts w:cs="Times New Roman"/>
                <w:color w:val="auto"/>
                <w:sz w:val="10"/>
                <w:szCs w:val="10"/>
              </w:rPr>
            </w:pPr>
          </w:p>
        </w:tc>
        <w:tc>
          <w:tcPr>
            <w:tcW w:w="1877" w:type="dxa"/>
            <w:tcBorders>
              <w:top w:val="single" w:sz="4" w:space="0" w:color="auto"/>
              <w:left w:val="single" w:sz="4" w:space="0" w:color="auto"/>
              <w:bottom w:val="nil"/>
              <w:right w:val="nil"/>
            </w:tcBorders>
            <w:shd w:val="clear" w:color="auto" w:fill="FFFFFF"/>
          </w:tcPr>
          <w:p w:rsidR="00D55115" w:rsidRDefault="00D55115" w:rsidP="00AC7674">
            <w:pPr>
              <w:framePr w:w="6773" w:h="10488" w:wrap="none" w:vAnchor="page" w:hAnchor="page" w:x="772" w:y="882"/>
              <w:rPr>
                <w:rFonts w:cs="Times New Roman"/>
                <w:color w:val="auto"/>
                <w:sz w:val="10"/>
                <w:szCs w:val="10"/>
              </w:rPr>
            </w:pPr>
          </w:p>
        </w:tc>
        <w:tc>
          <w:tcPr>
            <w:tcW w:w="739"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773" w:h="10488" w:wrap="none" w:vAnchor="page" w:hAnchor="page" w:x="772" w:y="882"/>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10258"/>
        </w:trPr>
        <w:tc>
          <w:tcPr>
            <w:tcW w:w="542"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10488" w:wrap="none" w:vAnchor="page" w:hAnchor="page" w:x="772" w:y="882"/>
              <w:shd w:val="clear" w:color="auto" w:fill="auto"/>
              <w:spacing w:after="0" w:line="160" w:lineRule="exact"/>
              <w:ind w:left="140" w:firstLine="0"/>
            </w:pPr>
            <w:r>
              <w:rPr>
                <w:rStyle w:val="28pt"/>
                <w:color w:val="000000"/>
              </w:rPr>
              <w:t>2.1.</w:t>
            </w:r>
          </w:p>
        </w:tc>
        <w:tc>
          <w:tcPr>
            <w:tcW w:w="2885"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773" w:h="10488" w:wrap="none" w:vAnchor="page" w:hAnchor="page" w:x="772" w:y="882"/>
              <w:shd w:val="clear" w:color="auto" w:fill="auto"/>
              <w:spacing w:after="0" w:line="197" w:lineRule="exact"/>
              <w:ind w:firstLine="0"/>
            </w:pPr>
            <w:r>
              <w:rPr>
                <w:rStyle w:val="20"/>
                <w:color w:val="000000"/>
              </w:rPr>
              <w:t xml:space="preserve">В результате изучения базовой части цикла обучающийся должен: </w:t>
            </w:r>
            <w:r>
              <w:rPr>
                <w:rStyle w:val="28pt"/>
                <w:color w:val="000000"/>
              </w:rPr>
              <w:t>знать:</w:t>
            </w:r>
          </w:p>
          <w:p w:rsidR="00D55115" w:rsidRDefault="00D55115" w:rsidP="00D55115">
            <w:pPr>
              <w:pStyle w:val="210"/>
              <w:framePr w:w="6773" w:h="10488" w:wrap="none" w:vAnchor="page" w:hAnchor="page" w:x="772" w:y="882"/>
              <w:numPr>
                <w:ilvl w:val="0"/>
                <w:numId w:val="7"/>
              </w:numPr>
              <w:shd w:val="clear" w:color="auto" w:fill="auto"/>
              <w:tabs>
                <w:tab w:val="left" w:pos="110"/>
              </w:tabs>
              <w:spacing w:after="0" w:line="197" w:lineRule="exact"/>
              <w:ind w:firstLine="0"/>
            </w:pPr>
            <w:r>
              <w:rPr>
                <w:rStyle w:val="20"/>
                <w:color w:val="000000"/>
              </w:rPr>
              <w:t>основные способы математической обработки информации;</w:t>
            </w:r>
          </w:p>
          <w:p w:rsidR="00D55115" w:rsidRDefault="00D55115" w:rsidP="00D55115">
            <w:pPr>
              <w:pStyle w:val="210"/>
              <w:framePr w:w="6773" w:h="10488" w:wrap="none" w:vAnchor="page" w:hAnchor="page" w:x="772" w:y="882"/>
              <w:numPr>
                <w:ilvl w:val="0"/>
                <w:numId w:val="8"/>
              </w:numPr>
              <w:shd w:val="clear" w:color="auto" w:fill="auto"/>
              <w:tabs>
                <w:tab w:val="left" w:pos="110"/>
              </w:tabs>
              <w:spacing w:after="0" w:line="197" w:lineRule="exact"/>
              <w:ind w:firstLine="0"/>
              <w:jc w:val="both"/>
            </w:pPr>
            <w:r>
              <w:rPr>
                <w:rStyle w:val="20"/>
                <w:color w:val="000000"/>
              </w:rPr>
              <w:t>основы современных технологий сбора, обработки и представления информации;</w:t>
            </w:r>
          </w:p>
          <w:p w:rsidR="00D55115" w:rsidRDefault="00D55115" w:rsidP="00D55115">
            <w:pPr>
              <w:pStyle w:val="210"/>
              <w:framePr w:w="6773" w:h="10488" w:wrap="none" w:vAnchor="page" w:hAnchor="page" w:x="772" w:y="882"/>
              <w:numPr>
                <w:ilvl w:val="0"/>
                <w:numId w:val="8"/>
              </w:numPr>
              <w:shd w:val="clear" w:color="auto" w:fill="auto"/>
              <w:tabs>
                <w:tab w:val="left" w:pos="110"/>
              </w:tabs>
              <w:spacing w:after="0" w:line="197" w:lineRule="exact"/>
              <w:ind w:firstLine="0"/>
              <w:jc w:val="both"/>
            </w:pPr>
            <w:r>
              <w:rPr>
                <w:rStyle w:val="20"/>
                <w:color w:val="000000"/>
              </w:rPr>
              <w:t>основные характеристики естественно - научной картины мира, место и роль человека в природе;</w:t>
            </w:r>
          </w:p>
          <w:p w:rsidR="00D55115" w:rsidRDefault="00D55115" w:rsidP="00D55115">
            <w:pPr>
              <w:pStyle w:val="210"/>
              <w:framePr w:w="6773" w:h="10488" w:wrap="none" w:vAnchor="page" w:hAnchor="page" w:x="772" w:y="882"/>
              <w:numPr>
                <w:ilvl w:val="0"/>
                <w:numId w:val="8"/>
              </w:numPr>
              <w:shd w:val="clear" w:color="auto" w:fill="auto"/>
              <w:tabs>
                <w:tab w:val="left" w:pos="115"/>
              </w:tabs>
              <w:spacing w:after="0" w:line="197" w:lineRule="exact"/>
              <w:ind w:firstLine="0"/>
            </w:pPr>
            <w:r>
              <w:rPr>
                <w:rStyle w:val="20"/>
                <w:color w:val="000000"/>
              </w:rPr>
              <w:t>глобальные проблемы окружающей среды и экологические принципы охраны природы, рационального природопользования, энергоэффективности и преодоления последствий изменения климата.</w:t>
            </w:r>
          </w:p>
          <w:p w:rsidR="00D55115" w:rsidRDefault="00D55115" w:rsidP="00D55115">
            <w:pPr>
              <w:pStyle w:val="210"/>
              <w:framePr w:w="6773" w:h="10488" w:wrap="none" w:vAnchor="page" w:hAnchor="page" w:x="772" w:y="882"/>
              <w:numPr>
                <w:ilvl w:val="0"/>
                <w:numId w:val="8"/>
              </w:numPr>
              <w:shd w:val="clear" w:color="auto" w:fill="auto"/>
              <w:tabs>
                <w:tab w:val="left" w:pos="115"/>
              </w:tabs>
              <w:spacing w:after="0" w:line="197" w:lineRule="exact"/>
              <w:ind w:firstLine="0"/>
              <w:jc w:val="both"/>
            </w:pPr>
            <w:r>
              <w:rPr>
                <w:rStyle w:val="20"/>
                <w:color w:val="000000"/>
              </w:rPr>
              <w:t>принципы устойчивого развития и образования для устойчивого развития</w:t>
            </w:r>
          </w:p>
          <w:p w:rsidR="00D55115" w:rsidRDefault="00D55115" w:rsidP="00AC7674">
            <w:pPr>
              <w:pStyle w:val="210"/>
              <w:framePr w:w="6773" w:h="10488" w:wrap="none" w:vAnchor="page" w:hAnchor="page" w:x="772" w:y="882"/>
              <w:shd w:val="clear" w:color="auto" w:fill="auto"/>
              <w:spacing w:after="0" w:line="197" w:lineRule="exact"/>
              <w:ind w:firstLine="0"/>
            </w:pPr>
            <w:r>
              <w:rPr>
                <w:rStyle w:val="28pt"/>
                <w:color w:val="000000"/>
              </w:rPr>
              <w:t>Уметь:</w:t>
            </w:r>
          </w:p>
          <w:p w:rsidR="00D55115" w:rsidRDefault="00D55115" w:rsidP="00D55115">
            <w:pPr>
              <w:pStyle w:val="210"/>
              <w:framePr w:w="6773" w:h="10488" w:wrap="none" w:vAnchor="page" w:hAnchor="page" w:x="772" w:y="882"/>
              <w:numPr>
                <w:ilvl w:val="0"/>
                <w:numId w:val="8"/>
              </w:numPr>
              <w:shd w:val="clear" w:color="auto" w:fill="auto"/>
              <w:tabs>
                <w:tab w:val="left" w:pos="110"/>
              </w:tabs>
              <w:spacing w:after="0" w:line="197" w:lineRule="exact"/>
              <w:ind w:firstLine="0"/>
              <w:jc w:val="both"/>
            </w:pPr>
            <w:r>
              <w:rPr>
                <w:rStyle w:val="20"/>
                <w:color w:val="000000"/>
              </w:rPr>
              <w:t>использовать основные методы математической обработки информации;</w:t>
            </w:r>
          </w:p>
          <w:p w:rsidR="00D55115" w:rsidRDefault="00D55115" w:rsidP="00D55115">
            <w:pPr>
              <w:pStyle w:val="210"/>
              <w:framePr w:w="6773" w:h="10488" w:wrap="none" w:vAnchor="page" w:hAnchor="page" w:x="772" w:y="882"/>
              <w:numPr>
                <w:ilvl w:val="0"/>
                <w:numId w:val="7"/>
              </w:numPr>
              <w:shd w:val="clear" w:color="auto" w:fill="auto"/>
              <w:tabs>
                <w:tab w:val="left" w:pos="134"/>
              </w:tabs>
              <w:spacing w:after="0" w:line="197" w:lineRule="exact"/>
              <w:ind w:firstLine="0"/>
              <w:jc w:val="both"/>
            </w:pPr>
            <w:r>
              <w:rPr>
                <w:rStyle w:val="20"/>
                <w:color w:val="000000"/>
              </w:rPr>
              <w:t>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p w:rsidR="00D55115" w:rsidRDefault="00D55115" w:rsidP="00D55115">
            <w:pPr>
              <w:pStyle w:val="210"/>
              <w:framePr w:w="6773" w:h="10488" w:wrap="none" w:vAnchor="page" w:hAnchor="page" w:x="772" w:y="882"/>
              <w:numPr>
                <w:ilvl w:val="0"/>
                <w:numId w:val="7"/>
              </w:numPr>
              <w:shd w:val="clear" w:color="auto" w:fill="auto"/>
              <w:tabs>
                <w:tab w:val="left" w:pos="115"/>
              </w:tabs>
              <w:spacing w:after="0" w:line="197" w:lineRule="exact"/>
              <w:ind w:firstLine="0"/>
              <w:jc w:val="both"/>
            </w:pPr>
            <w:r>
              <w:rPr>
                <w:rStyle w:val="20"/>
                <w:color w:val="000000"/>
              </w:rPr>
              <w:t>применять естественнонаучные знания в профессиональной деятельности;</w:t>
            </w:r>
          </w:p>
          <w:p w:rsidR="00D55115" w:rsidRDefault="00D55115" w:rsidP="00D55115">
            <w:pPr>
              <w:pStyle w:val="210"/>
              <w:framePr w:w="6773" w:h="10488" w:wrap="none" w:vAnchor="page" w:hAnchor="page" w:x="772" w:y="882"/>
              <w:numPr>
                <w:ilvl w:val="0"/>
                <w:numId w:val="8"/>
              </w:numPr>
              <w:shd w:val="clear" w:color="auto" w:fill="auto"/>
              <w:tabs>
                <w:tab w:val="left" w:pos="110"/>
              </w:tabs>
              <w:spacing w:after="0" w:line="197" w:lineRule="exact"/>
              <w:ind w:firstLine="0"/>
              <w:jc w:val="both"/>
            </w:pPr>
            <w:r>
              <w:rPr>
                <w:rStyle w:val="20"/>
                <w:color w:val="000000"/>
              </w:rPr>
              <w:t>оценивать экологическую ситуацию и принимать решения по обеспечению безопасности в условиях, угрожающих жизни и здоровью.</w:t>
            </w:r>
          </w:p>
          <w:p w:rsidR="00D55115" w:rsidRDefault="00D55115" w:rsidP="00AC7674">
            <w:pPr>
              <w:pStyle w:val="210"/>
              <w:framePr w:w="6773" w:h="10488" w:wrap="none" w:vAnchor="page" w:hAnchor="page" w:x="772" w:y="882"/>
              <w:shd w:val="clear" w:color="auto" w:fill="auto"/>
              <w:spacing w:after="0" w:line="197" w:lineRule="exact"/>
              <w:ind w:firstLine="0"/>
            </w:pPr>
            <w:r>
              <w:rPr>
                <w:rStyle w:val="28pt"/>
                <w:color w:val="000000"/>
              </w:rPr>
              <w:t>Владеть:</w:t>
            </w:r>
          </w:p>
          <w:p w:rsidR="00D55115" w:rsidRDefault="00D55115" w:rsidP="00D55115">
            <w:pPr>
              <w:pStyle w:val="210"/>
              <w:framePr w:w="6773" w:h="10488" w:wrap="none" w:vAnchor="page" w:hAnchor="page" w:x="772" w:y="882"/>
              <w:numPr>
                <w:ilvl w:val="0"/>
                <w:numId w:val="7"/>
              </w:numPr>
              <w:shd w:val="clear" w:color="auto" w:fill="auto"/>
              <w:tabs>
                <w:tab w:val="left" w:pos="110"/>
              </w:tabs>
              <w:spacing w:after="0" w:line="197" w:lineRule="exact"/>
              <w:ind w:firstLine="0"/>
              <w:jc w:val="both"/>
            </w:pPr>
            <w:r>
              <w:rPr>
                <w:rStyle w:val="20"/>
                <w:color w:val="000000"/>
              </w:rPr>
              <w:t>основными методами математической обработки информации;</w:t>
            </w:r>
          </w:p>
          <w:p w:rsidR="00D55115" w:rsidRDefault="00D55115" w:rsidP="00D55115">
            <w:pPr>
              <w:pStyle w:val="210"/>
              <w:framePr w:w="6773" w:h="10488" w:wrap="none" w:vAnchor="page" w:hAnchor="page" w:x="772" w:y="882"/>
              <w:numPr>
                <w:ilvl w:val="0"/>
                <w:numId w:val="8"/>
              </w:numPr>
              <w:shd w:val="clear" w:color="auto" w:fill="auto"/>
              <w:tabs>
                <w:tab w:val="left" w:pos="144"/>
              </w:tabs>
              <w:spacing w:after="0" w:line="197" w:lineRule="exact"/>
              <w:ind w:firstLine="0"/>
              <w:jc w:val="both"/>
            </w:pPr>
            <w:r>
              <w:rPr>
                <w:rStyle w:val="20"/>
                <w:color w:val="000000"/>
              </w:rPr>
              <w:t>навыками работы с программными средствами общего и профессионального назначения;</w:t>
            </w:r>
          </w:p>
          <w:p w:rsidR="00D55115" w:rsidRDefault="00D55115" w:rsidP="00D55115">
            <w:pPr>
              <w:pStyle w:val="210"/>
              <w:framePr w:w="6773" w:h="10488" w:wrap="none" w:vAnchor="page" w:hAnchor="page" w:x="772" w:y="882"/>
              <w:numPr>
                <w:ilvl w:val="0"/>
                <w:numId w:val="7"/>
              </w:numPr>
              <w:shd w:val="clear" w:color="auto" w:fill="auto"/>
              <w:tabs>
                <w:tab w:val="left" w:pos="139"/>
              </w:tabs>
              <w:spacing w:after="0" w:line="197" w:lineRule="exact"/>
              <w:ind w:firstLine="0"/>
              <w:jc w:val="both"/>
            </w:pPr>
            <w:r>
              <w:rPr>
                <w:rStyle w:val="20"/>
                <w:color w:val="000000"/>
              </w:rPr>
              <w:t>базовыми программными методами защиты информации при работе с компьютерными системами и организационными мерами и приемами антивирусной защиты;</w:t>
            </w:r>
          </w:p>
          <w:p w:rsidR="00D55115" w:rsidRDefault="00D55115" w:rsidP="00D55115">
            <w:pPr>
              <w:pStyle w:val="210"/>
              <w:framePr w:w="6773" w:h="10488" w:wrap="none" w:vAnchor="page" w:hAnchor="page" w:x="772" w:y="882"/>
              <w:numPr>
                <w:ilvl w:val="0"/>
                <w:numId w:val="8"/>
              </w:numPr>
              <w:shd w:val="clear" w:color="auto" w:fill="auto"/>
              <w:tabs>
                <w:tab w:val="left" w:pos="110"/>
              </w:tabs>
              <w:spacing w:after="0" w:line="197" w:lineRule="exact"/>
              <w:ind w:firstLine="0"/>
            </w:pPr>
            <w:r>
              <w:rPr>
                <w:rStyle w:val="20"/>
                <w:color w:val="000000"/>
              </w:rPr>
              <w:t>основными ~~ понятиями характеристики естественнонаучной</w:t>
            </w:r>
          </w:p>
        </w:tc>
        <w:tc>
          <w:tcPr>
            <w:tcW w:w="730"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10488" w:wrap="none" w:vAnchor="page" w:hAnchor="page" w:x="772" w:y="882"/>
              <w:shd w:val="clear" w:color="auto" w:fill="auto"/>
              <w:spacing w:after="0" w:line="160" w:lineRule="exact"/>
              <w:ind w:firstLine="0"/>
              <w:jc w:val="center"/>
            </w:pPr>
            <w:r>
              <w:rPr>
                <w:rStyle w:val="28pt"/>
                <w:color w:val="000000"/>
              </w:rPr>
              <w:t>10</w:t>
            </w:r>
          </w:p>
        </w:tc>
        <w:tc>
          <w:tcPr>
            <w:tcW w:w="1877"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3" w:h="10488" w:wrap="none" w:vAnchor="page" w:hAnchor="page" w:x="772" w:y="882"/>
              <w:shd w:val="clear" w:color="auto" w:fill="auto"/>
              <w:spacing w:line="197" w:lineRule="exact"/>
              <w:ind w:firstLine="0"/>
            </w:pPr>
            <w:r>
              <w:rPr>
                <w:rStyle w:val="20"/>
                <w:color w:val="000000"/>
              </w:rPr>
              <w:t>Математика и информатика</w:t>
            </w:r>
          </w:p>
          <w:p w:rsidR="00D55115" w:rsidRDefault="00D55115" w:rsidP="00AC7674">
            <w:pPr>
              <w:pStyle w:val="210"/>
              <w:framePr w:w="6773" w:h="10488" w:wrap="none" w:vAnchor="page" w:hAnchor="page" w:x="772" w:y="882"/>
              <w:shd w:val="clear" w:color="auto" w:fill="auto"/>
              <w:spacing w:before="120" w:after="0" w:line="197" w:lineRule="exact"/>
              <w:ind w:firstLine="0"/>
            </w:pPr>
            <w:r>
              <w:rPr>
                <w:rStyle w:val="20"/>
                <w:color w:val="000000"/>
              </w:rPr>
              <w:t>Концепция</w:t>
            </w:r>
          </w:p>
          <w:p w:rsidR="00D55115" w:rsidRDefault="00D55115" w:rsidP="00AC7674">
            <w:pPr>
              <w:pStyle w:val="210"/>
              <w:framePr w:w="6773" w:h="10488" w:wrap="none" w:vAnchor="page" w:hAnchor="page" w:x="772" w:y="882"/>
              <w:shd w:val="clear" w:color="auto" w:fill="auto"/>
              <w:spacing w:after="0" w:line="197" w:lineRule="exact"/>
              <w:ind w:firstLine="0"/>
            </w:pPr>
            <w:r>
              <w:rPr>
                <w:rStyle w:val="20"/>
                <w:color w:val="000000"/>
              </w:rPr>
              <w:t>современного</w:t>
            </w:r>
          </w:p>
          <w:p w:rsidR="00D55115" w:rsidRDefault="00D55115" w:rsidP="00AC7674">
            <w:pPr>
              <w:pStyle w:val="210"/>
              <w:framePr w:w="6773" w:h="10488" w:wrap="none" w:vAnchor="page" w:hAnchor="page" w:x="772" w:y="882"/>
              <w:shd w:val="clear" w:color="auto" w:fill="auto"/>
              <w:spacing w:line="197" w:lineRule="exact"/>
              <w:ind w:firstLine="0"/>
            </w:pPr>
            <w:r>
              <w:rPr>
                <w:rStyle w:val="20"/>
                <w:color w:val="000000"/>
              </w:rPr>
              <w:t>естествознания</w:t>
            </w:r>
          </w:p>
          <w:p w:rsidR="00D55115" w:rsidRDefault="00D55115" w:rsidP="00AC7674">
            <w:pPr>
              <w:pStyle w:val="210"/>
              <w:framePr w:w="6773" w:h="10488" w:wrap="none" w:vAnchor="page" w:hAnchor="page" w:x="772" w:y="882"/>
              <w:shd w:val="clear" w:color="auto" w:fill="auto"/>
              <w:spacing w:before="120" w:after="0" w:line="150" w:lineRule="exact"/>
              <w:ind w:firstLine="0"/>
            </w:pPr>
            <w:r>
              <w:rPr>
                <w:rStyle w:val="20"/>
                <w:color w:val="000000"/>
              </w:rPr>
              <w:t>Экология</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D55115" w:rsidRDefault="00D55115" w:rsidP="00AC7674">
            <w:pPr>
              <w:pStyle w:val="210"/>
              <w:framePr w:w="6773" w:h="10488" w:wrap="none" w:vAnchor="page" w:hAnchor="page" w:x="772" w:y="882"/>
              <w:shd w:val="clear" w:color="auto" w:fill="auto"/>
              <w:spacing w:after="0" w:line="197" w:lineRule="exact"/>
              <w:ind w:firstLine="0"/>
            </w:pPr>
            <w:r>
              <w:rPr>
                <w:rStyle w:val="20"/>
                <w:color w:val="000000"/>
              </w:rPr>
              <w:t>ОК-3</w:t>
            </w:r>
          </w:p>
          <w:p w:rsidR="00D55115" w:rsidRDefault="00D55115" w:rsidP="00AC7674">
            <w:pPr>
              <w:pStyle w:val="210"/>
              <w:framePr w:w="6773" w:h="10488" w:wrap="none" w:vAnchor="page" w:hAnchor="page" w:x="772" w:y="882"/>
              <w:shd w:val="clear" w:color="auto" w:fill="auto"/>
              <w:spacing w:after="0" w:line="197" w:lineRule="exact"/>
              <w:ind w:firstLine="0"/>
            </w:pPr>
            <w:r>
              <w:rPr>
                <w:rStyle w:val="20"/>
                <w:color w:val="000000"/>
              </w:rPr>
              <w:t>ИК-1</w:t>
            </w:r>
          </w:p>
          <w:p w:rsidR="00D55115" w:rsidRDefault="00D55115" w:rsidP="00AC7674">
            <w:pPr>
              <w:pStyle w:val="210"/>
              <w:framePr w:w="6773" w:h="10488" w:wrap="none" w:vAnchor="page" w:hAnchor="page" w:x="772" w:y="882"/>
              <w:shd w:val="clear" w:color="auto" w:fill="auto"/>
              <w:spacing w:after="0" w:line="197" w:lineRule="exact"/>
              <w:ind w:firstLine="0"/>
            </w:pPr>
            <w:r>
              <w:rPr>
                <w:rStyle w:val="20"/>
                <w:color w:val="000000"/>
              </w:rPr>
              <w:t>СЛК-3</w:t>
            </w:r>
          </w:p>
          <w:p w:rsidR="00D55115" w:rsidRDefault="00D55115" w:rsidP="00AC7674">
            <w:pPr>
              <w:pStyle w:val="210"/>
              <w:framePr w:w="6773" w:h="10488" w:wrap="none" w:vAnchor="page" w:hAnchor="page" w:x="772" w:y="882"/>
              <w:shd w:val="clear" w:color="auto" w:fill="auto"/>
              <w:spacing w:after="0" w:line="197" w:lineRule="exact"/>
              <w:ind w:firstLine="0"/>
            </w:pPr>
            <w:r>
              <w:rPr>
                <w:rStyle w:val="20"/>
                <w:color w:val="000000"/>
              </w:rPr>
              <w:t>ПК-3</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4941" w:y="448"/>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240" w:y="448"/>
        <w:shd w:val="clear" w:color="auto" w:fill="auto"/>
        <w:spacing w:line="140" w:lineRule="exact"/>
      </w:pPr>
      <w:r>
        <w:rPr>
          <w:rStyle w:val="a4"/>
          <w:i w:val="0"/>
          <w:iCs w:val="0"/>
          <w:color w:val="000000"/>
        </w:rPr>
        <w:t>145</w:t>
      </w:r>
    </w:p>
    <w:tbl>
      <w:tblPr>
        <w:tblW w:w="0" w:type="auto"/>
        <w:tblInd w:w="5" w:type="dxa"/>
        <w:tblLayout w:type="fixed"/>
        <w:tblCellMar>
          <w:left w:w="0" w:type="dxa"/>
          <w:right w:w="0" w:type="dxa"/>
        </w:tblCellMar>
        <w:tblLook w:val="0000"/>
      </w:tblPr>
      <w:tblGrid>
        <w:gridCol w:w="547"/>
        <w:gridCol w:w="2928"/>
        <w:gridCol w:w="749"/>
        <w:gridCol w:w="1915"/>
        <w:gridCol w:w="763"/>
      </w:tblGrid>
      <w:tr w:rsidR="00D55115" w:rsidTr="00AC7674">
        <w:tblPrEx>
          <w:tblCellMar>
            <w:top w:w="0" w:type="dxa"/>
            <w:left w:w="0" w:type="dxa"/>
            <w:bottom w:w="0" w:type="dxa"/>
            <w:right w:w="0" w:type="dxa"/>
          </w:tblCellMar>
        </w:tblPrEx>
        <w:trPr>
          <w:trHeight w:hRule="exact" w:val="418"/>
        </w:trPr>
        <w:tc>
          <w:tcPr>
            <w:tcW w:w="547" w:type="dxa"/>
            <w:tcBorders>
              <w:top w:val="single" w:sz="4" w:space="0" w:color="auto"/>
              <w:left w:val="single" w:sz="4" w:space="0" w:color="auto"/>
              <w:bottom w:val="nil"/>
              <w:right w:val="nil"/>
            </w:tcBorders>
            <w:shd w:val="clear" w:color="auto" w:fill="FFFFFF"/>
          </w:tcPr>
          <w:p w:rsidR="00D55115" w:rsidRDefault="00D55115" w:rsidP="00AC7674">
            <w:pPr>
              <w:framePr w:w="6902" w:h="10637" w:wrap="none" w:vAnchor="page" w:hAnchor="page" w:x="707" w:y="915"/>
              <w:rPr>
                <w:rFonts w:cs="Times New Roman"/>
                <w:color w:val="auto"/>
                <w:sz w:val="10"/>
                <w:szCs w:val="10"/>
              </w:rPr>
            </w:pPr>
          </w:p>
        </w:tc>
        <w:tc>
          <w:tcPr>
            <w:tcW w:w="2928"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902" w:h="10637" w:wrap="none" w:vAnchor="page" w:hAnchor="page" w:x="707" w:y="915"/>
              <w:shd w:val="clear" w:color="auto" w:fill="auto"/>
              <w:spacing w:after="0" w:line="202" w:lineRule="exact"/>
              <w:ind w:firstLine="0"/>
              <w:jc w:val="both"/>
            </w:pPr>
            <w:r>
              <w:rPr>
                <w:rStyle w:val="20"/>
                <w:color w:val="000000"/>
              </w:rPr>
              <w:t>картины мира, место и роль человека в природе;</w:t>
            </w:r>
          </w:p>
        </w:tc>
        <w:tc>
          <w:tcPr>
            <w:tcW w:w="749" w:type="dxa"/>
            <w:tcBorders>
              <w:top w:val="single" w:sz="4" w:space="0" w:color="auto"/>
              <w:left w:val="single" w:sz="4" w:space="0" w:color="auto"/>
              <w:bottom w:val="nil"/>
              <w:right w:val="nil"/>
            </w:tcBorders>
            <w:shd w:val="clear" w:color="auto" w:fill="FFFFFF"/>
          </w:tcPr>
          <w:p w:rsidR="00D55115" w:rsidRDefault="00D55115" w:rsidP="00AC7674">
            <w:pPr>
              <w:framePr w:w="6902" w:h="10637" w:wrap="none" w:vAnchor="page" w:hAnchor="page" w:x="707" w:y="915"/>
              <w:rPr>
                <w:rFonts w:cs="Times New Roman"/>
                <w:color w:val="auto"/>
                <w:sz w:val="10"/>
                <w:szCs w:val="10"/>
              </w:rPr>
            </w:pPr>
          </w:p>
        </w:tc>
        <w:tc>
          <w:tcPr>
            <w:tcW w:w="1915" w:type="dxa"/>
            <w:tcBorders>
              <w:top w:val="single" w:sz="4" w:space="0" w:color="auto"/>
              <w:left w:val="single" w:sz="4" w:space="0" w:color="auto"/>
              <w:bottom w:val="nil"/>
              <w:right w:val="nil"/>
            </w:tcBorders>
            <w:shd w:val="clear" w:color="auto" w:fill="FFFFFF"/>
          </w:tcPr>
          <w:p w:rsidR="00D55115" w:rsidRDefault="00D55115" w:rsidP="00AC7674">
            <w:pPr>
              <w:framePr w:w="6902" w:h="10637" w:wrap="none" w:vAnchor="page" w:hAnchor="page" w:x="707" w:y="915"/>
              <w:rPr>
                <w:rFonts w:cs="Times New Roman"/>
                <w:color w:val="auto"/>
                <w:sz w:val="10"/>
                <w:szCs w:val="10"/>
              </w:rPr>
            </w:pPr>
          </w:p>
        </w:tc>
        <w:tc>
          <w:tcPr>
            <w:tcW w:w="763"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902" w:h="10637" w:wrap="none" w:vAnchor="page" w:hAnchor="page" w:x="707" w:y="915"/>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413"/>
        </w:trPr>
        <w:tc>
          <w:tcPr>
            <w:tcW w:w="547"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902" w:h="10637" w:wrap="none" w:vAnchor="page" w:hAnchor="page" w:x="707" w:y="915"/>
              <w:shd w:val="clear" w:color="auto" w:fill="auto"/>
              <w:spacing w:after="0" w:line="160" w:lineRule="exact"/>
              <w:ind w:left="160" w:firstLine="0"/>
            </w:pPr>
            <w:r>
              <w:rPr>
                <w:rStyle w:val="28pt5"/>
                <w:color w:val="000000"/>
              </w:rPr>
              <w:t>2.2.</w:t>
            </w:r>
          </w:p>
        </w:tc>
        <w:tc>
          <w:tcPr>
            <w:tcW w:w="2928"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902" w:h="10637" w:wrap="none" w:vAnchor="page" w:hAnchor="page" w:x="707" w:y="915"/>
              <w:shd w:val="clear" w:color="auto" w:fill="auto"/>
              <w:spacing w:after="0" w:line="197" w:lineRule="exact"/>
              <w:ind w:firstLine="0"/>
              <w:jc w:val="both"/>
            </w:pPr>
            <w:r>
              <w:rPr>
                <w:rStyle w:val="28pt"/>
                <w:color w:val="000000"/>
              </w:rPr>
              <w:t xml:space="preserve">Вариативная часть </w:t>
            </w:r>
            <w:r>
              <w:rPr>
                <w:rStyle w:val="20"/>
                <w:color w:val="000000"/>
              </w:rPr>
              <w:t>(знания, умения, навыки определяются ООП вуза)</w:t>
            </w:r>
          </w:p>
        </w:tc>
        <w:tc>
          <w:tcPr>
            <w:tcW w:w="749"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902" w:h="10637" w:wrap="none" w:vAnchor="page" w:hAnchor="page" w:x="707" w:y="915"/>
              <w:shd w:val="clear" w:color="auto" w:fill="auto"/>
              <w:spacing w:after="0" w:line="160" w:lineRule="exact"/>
              <w:ind w:firstLine="0"/>
              <w:jc w:val="center"/>
            </w:pPr>
            <w:r>
              <w:rPr>
                <w:rStyle w:val="28pt"/>
                <w:color w:val="000000"/>
              </w:rPr>
              <w:t>4</w:t>
            </w:r>
          </w:p>
        </w:tc>
        <w:tc>
          <w:tcPr>
            <w:tcW w:w="1915" w:type="dxa"/>
            <w:tcBorders>
              <w:top w:val="single" w:sz="4" w:space="0" w:color="auto"/>
              <w:left w:val="single" w:sz="4" w:space="0" w:color="auto"/>
              <w:bottom w:val="nil"/>
              <w:right w:val="nil"/>
            </w:tcBorders>
            <w:shd w:val="clear" w:color="auto" w:fill="FFFFFF"/>
          </w:tcPr>
          <w:p w:rsidR="00D55115" w:rsidRDefault="00D55115" w:rsidP="00AC7674">
            <w:pPr>
              <w:framePr w:w="6902" w:h="10637" w:wrap="none" w:vAnchor="page" w:hAnchor="page" w:x="707" w:y="915"/>
              <w:rPr>
                <w:rFonts w:cs="Times New Roman"/>
                <w:color w:val="auto"/>
                <w:sz w:val="10"/>
                <w:szCs w:val="10"/>
              </w:rPr>
            </w:pPr>
          </w:p>
        </w:tc>
        <w:tc>
          <w:tcPr>
            <w:tcW w:w="763"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902" w:h="10637" w:wrap="none" w:vAnchor="page" w:hAnchor="page" w:x="707" w:y="915"/>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211"/>
        </w:trPr>
        <w:tc>
          <w:tcPr>
            <w:tcW w:w="547"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902" w:h="10637" w:wrap="none" w:vAnchor="page" w:hAnchor="page" w:x="707" w:y="915"/>
              <w:shd w:val="clear" w:color="auto" w:fill="auto"/>
              <w:spacing w:after="0" w:line="160" w:lineRule="exact"/>
              <w:ind w:left="160" w:firstLine="0"/>
            </w:pPr>
            <w:r>
              <w:rPr>
                <w:rStyle w:val="28pt"/>
                <w:color w:val="000000"/>
              </w:rPr>
              <w:t>Б.З.</w:t>
            </w:r>
          </w:p>
        </w:tc>
        <w:tc>
          <w:tcPr>
            <w:tcW w:w="2928"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902" w:h="10637" w:wrap="none" w:vAnchor="page" w:hAnchor="page" w:x="707" w:y="915"/>
              <w:shd w:val="clear" w:color="auto" w:fill="auto"/>
              <w:spacing w:after="0" w:line="160" w:lineRule="exact"/>
              <w:ind w:firstLine="0"/>
              <w:jc w:val="both"/>
            </w:pPr>
            <w:r>
              <w:rPr>
                <w:rStyle w:val="28pt"/>
                <w:color w:val="000000"/>
              </w:rPr>
              <w:t>Профессиональный цикл</w:t>
            </w:r>
          </w:p>
        </w:tc>
        <w:tc>
          <w:tcPr>
            <w:tcW w:w="749"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902" w:h="10637" w:wrap="none" w:vAnchor="page" w:hAnchor="page" w:x="707" w:y="915"/>
              <w:shd w:val="clear" w:color="auto" w:fill="auto"/>
              <w:spacing w:after="0" w:line="150" w:lineRule="exact"/>
              <w:ind w:firstLine="0"/>
              <w:jc w:val="center"/>
            </w:pPr>
            <w:r>
              <w:rPr>
                <w:rStyle w:val="20"/>
                <w:color w:val="000000"/>
              </w:rPr>
              <w:t>152</w:t>
            </w:r>
          </w:p>
        </w:tc>
        <w:tc>
          <w:tcPr>
            <w:tcW w:w="1915" w:type="dxa"/>
            <w:tcBorders>
              <w:top w:val="single" w:sz="4" w:space="0" w:color="auto"/>
              <w:left w:val="single" w:sz="4" w:space="0" w:color="auto"/>
              <w:bottom w:val="nil"/>
              <w:right w:val="nil"/>
            </w:tcBorders>
            <w:shd w:val="clear" w:color="auto" w:fill="FFFFFF"/>
          </w:tcPr>
          <w:p w:rsidR="00D55115" w:rsidRDefault="00D55115" w:rsidP="00AC7674">
            <w:pPr>
              <w:framePr w:w="6902" w:h="10637" w:wrap="none" w:vAnchor="page" w:hAnchor="page" w:x="707" w:y="915"/>
              <w:rPr>
                <w:rFonts w:cs="Times New Roman"/>
                <w:color w:val="auto"/>
                <w:sz w:val="10"/>
                <w:szCs w:val="10"/>
              </w:rPr>
            </w:pPr>
          </w:p>
        </w:tc>
        <w:tc>
          <w:tcPr>
            <w:tcW w:w="763"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902" w:h="10637" w:wrap="none" w:vAnchor="page" w:hAnchor="page" w:x="707" w:y="915"/>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9595"/>
        </w:trPr>
        <w:tc>
          <w:tcPr>
            <w:tcW w:w="547"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902" w:h="10637" w:wrap="none" w:vAnchor="page" w:hAnchor="page" w:x="707" w:y="915"/>
              <w:shd w:val="clear" w:color="auto" w:fill="auto"/>
              <w:spacing w:after="0" w:line="160" w:lineRule="exact"/>
              <w:ind w:left="160" w:firstLine="0"/>
            </w:pPr>
            <w:r>
              <w:rPr>
                <w:rStyle w:val="28pt"/>
                <w:color w:val="000000"/>
              </w:rPr>
              <w:t>3.1.</w:t>
            </w:r>
          </w:p>
        </w:tc>
        <w:tc>
          <w:tcPr>
            <w:tcW w:w="2928"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902" w:h="10637" w:wrap="none" w:vAnchor="page" w:hAnchor="page" w:x="707" w:y="915"/>
              <w:shd w:val="clear" w:color="auto" w:fill="auto"/>
              <w:spacing w:after="0" w:line="197" w:lineRule="exact"/>
              <w:ind w:firstLine="0"/>
              <w:jc w:val="both"/>
            </w:pPr>
            <w:r>
              <w:rPr>
                <w:rStyle w:val="20"/>
                <w:color w:val="000000"/>
              </w:rPr>
              <w:t>В результате изучения базовой части</w:t>
            </w:r>
          </w:p>
          <w:p w:rsidR="00D55115" w:rsidRDefault="00D55115" w:rsidP="00AC7674">
            <w:pPr>
              <w:pStyle w:val="210"/>
              <w:framePr w:w="6902" w:h="10637" w:wrap="none" w:vAnchor="page" w:hAnchor="page" w:x="707" w:y="915"/>
              <w:shd w:val="clear" w:color="auto" w:fill="auto"/>
              <w:spacing w:after="0" w:line="197" w:lineRule="exact"/>
              <w:ind w:firstLine="0"/>
              <w:jc w:val="both"/>
            </w:pPr>
            <w:r>
              <w:rPr>
                <w:rStyle w:val="20"/>
                <w:color w:val="000000"/>
              </w:rPr>
              <w:t>цикла студент должен:</w:t>
            </w:r>
          </w:p>
          <w:p w:rsidR="00D55115" w:rsidRDefault="00D55115" w:rsidP="00AC7674">
            <w:pPr>
              <w:pStyle w:val="210"/>
              <w:framePr w:w="6902" w:h="10637" w:wrap="none" w:vAnchor="page" w:hAnchor="page" w:x="707" w:y="915"/>
              <w:shd w:val="clear" w:color="auto" w:fill="auto"/>
              <w:spacing w:after="0" w:line="197" w:lineRule="exact"/>
              <w:ind w:firstLine="0"/>
              <w:jc w:val="both"/>
            </w:pPr>
            <w:r>
              <w:rPr>
                <w:rStyle w:val="28pt"/>
                <w:color w:val="000000"/>
              </w:rPr>
              <w:t>знать:</w:t>
            </w:r>
          </w:p>
          <w:p w:rsidR="00D55115" w:rsidRDefault="00D55115" w:rsidP="00D55115">
            <w:pPr>
              <w:pStyle w:val="210"/>
              <w:framePr w:w="6902" w:h="10637" w:wrap="none" w:vAnchor="page" w:hAnchor="page" w:x="707" w:y="915"/>
              <w:numPr>
                <w:ilvl w:val="0"/>
                <w:numId w:val="9"/>
              </w:numPr>
              <w:shd w:val="clear" w:color="auto" w:fill="auto"/>
              <w:tabs>
                <w:tab w:val="left" w:pos="134"/>
              </w:tabs>
              <w:spacing w:after="0" w:line="197" w:lineRule="exact"/>
              <w:ind w:firstLine="0"/>
              <w:jc w:val="both"/>
            </w:pPr>
            <w:r>
              <w:rPr>
                <w:rStyle w:val="20"/>
                <w:color w:val="000000"/>
              </w:rPr>
              <w:t>ценностные основы образования и профессиональной деятельности;</w:t>
            </w:r>
          </w:p>
          <w:p w:rsidR="00D55115" w:rsidRDefault="00D55115" w:rsidP="00D55115">
            <w:pPr>
              <w:pStyle w:val="210"/>
              <w:framePr w:w="6902" w:h="10637" w:wrap="none" w:vAnchor="page" w:hAnchor="page" w:x="707" w:y="915"/>
              <w:numPr>
                <w:ilvl w:val="0"/>
                <w:numId w:val="9"/>
              </w:numPr>
              <w:shd w:val="clear" w:color="auto" w:fill="auto"/>
              <w:tabs>
                <w:tab w:val="left" w:pos="134"/>
              </w:tabs>
              <w:spacing w:after="0" w:line="197" w:lineRule="exact"/>
              <w:ind w:firstLine="0"/>
              <w:jc w:val="both"/>
            </w:pPr>
            <w:r>
              <w:rPr>
                <w:rStyle w:val="20"/>
                <w:color w:val="000000"/>
              </w:rPr>
              <w:t>основные концепции, теории и методы педагогической и психологической науки;</w:t>
            </w:r>
          </w:p>
          <w:p w:rsidR="00D55115" w:rsidRDefault="00D55115" w:rsidP="00D55115">
            <w:pPr>
              <w:pStyle w:val="210"/>
              <w:framePr w:w="6902" w:h="10637" w:wrap="none" w:vAnchor="page" w:hAnchor="page" w:x="707" w:y="915"/>
              <w:numPr>
                <w:ilvl w:val="0"/>
                <w:numId w:val="9"/>
              </w:numPr>
              <w:shd w:val="clear" w:color="auto" w:fill="auto"/>
              <w:tabs>
                <w:tab w:val="left" w:pos="134"/>
              </w:tabs>
              <w:spacing w:after="0" w:line="197" w:lineRule="exact"/>
              <w:ind w:firstLine="0"/>
              <w:jc w:val="both"/>
            </w:pPr>
            <w:r>
              <w:rPr>
                <w:rStyle w:val="20"/>
                <w:color w:val="000000"/>
              </w:rPr>
              <w:t>психологические и педагогические особенности обучающихся;</w:t>
            </w:r>
          </w:p>
          <w:p w:rsidR="00D55115" w:rsidRDefault="00D55115" w:rsidP="00D55115">
            <w:pPr>
              <w:pStyle w:val="210"/>
              <w:framePr w:w="6902" w:h="10637" w:wrap="none" w:vAnchor="page" w:hAnchor="page" w:x="707" w:y="915"/>
              <w:numPr>
                <w:ilvl w:val="0"/>
                <w:numId w:val="9"/>
              </w:numPr>
              <w:shd w:val="clear" w:color="auto" w:fill="auto"/>
              <w:tabs>
                <w:tab w:val="left" w:pos="134"/>
              </w:tabs>
              <w:spacing w:after="0" w:line="197" w:lineRule="exact"/>
              <w:ind w:firstLine="0"/>
              <w:jc w:val="both"/>
            </w:pPr>
            <w:r>
              <w:rPr>
                <w:rStyle w:val="20"/>
                <w:color w:val="000000"/>
              </w:rPr>
              <w:t>основные способы организации и развития позитивных и конструктивных межличностных отношений всех субъектов педагогического процесса;</w:t>
            </w:r>
          </w:p>
          <w:p w:rsidR="00D55115" w:rsidRDefault="00D55115" w:rsidP="00D55115">
            <w:pPr>
              <w:pStyle w:val="210"/>
              <w:framePr w:w="6902" w:h="10637" w:wrap="none" w:vAnchor="page" w:hAnchor="page" w:x="707" w:y="915"/>
              <w:numPr>
                <w:ilvl w:val="0"/>
                <w:numId w:val="9"/>
              </w:numPr>
              <w:shd w:val="clear" w:color="auto" w:fill="auto"/>
              <w:tabs>
                <w:tab w:val="left" w:pos="130"/>
              </w:tabs>
              <w:spacing w:after="0" w:line="197" w:lineRule="exact"/>
              <w:ind w:firstLine="0"/>
              <w:jc w:val="both"/>
            </w:pPr>
            <w:r>
              <w:rPr>
                <w:rStyle w:val="20"/>
                <w:color w:val="000000"/>
              </w:rPr>
              <w:t>основы создания и поддержки благоприятной безопасной образовательной среды, способствующей достижению целей обучения, воспитания и развития;</w:t>
            </w:r>
          </w:p>
          <w:p w:rsidR="00D55115" w:rsidRDefault="00D55115" w:rsidP="00D55115">
            <w:pPr>
              <w:pStyle w:val="210"/>
              <w:framePr w:w="6902" w:h="10637" w:wrap="none" w:vAnchor="page" w:hAnchor="page" w:x="707" w:y="915"/>
              <w:numPr>
                <w:ilvl w:val="0"/>
                <w:numId w:val="9"/>
              </w:numPr>
              <w:shd w:val="clear" w:color="auto" w:fill="auto"/>
              <w:tabs>
                <w:tab w:val="left" w:pos="134"/>
              </w:tabs>
              <w:spacing w:after="0" w:line="197" w:lineRule="exact"/>
              <w:ind w:firstLine="0"/>
              <w:jc w:val="both"/>
            </w:pPr>
            <w:r>
              <w:rPr>
                <w:rStyle w:val="20"/>
                <w:color w:val="000000"/>
              </w:rPr>
              <w:t>основные способы создания условий для социализации и профессионального самоопределения обучающихся;</w:t>
            </w:r>
          </w:p>
          <w:p w:rsidR="00D55115" w:rsidRDefault="00D55115" w:rsidP="00D55115">
            <w:pPr>
              <w:pStyle w:val="210"/>
              <w:framePr w:w="6902" w:h="10637" w:wrap="none" w:vAnchor="page" w:hAnchor="page" w:x="707" w:y="915"/>
              <w:numPr>
                <w:ilvl w:val="0"/>
                <w:numId w:val="9"/>
              </w:numPr>
              <w:shd w:val="clear" w:color="auto" w:fill="auto"/>
              <w:tabs>
                <w:tab w:val="left" w:pos="130"/>
              </w:tabs>
              <w:spacing w:after="0" w:line="197" w:lineRule="exact"/>
              <w:ind w:firstLine="0"/>
              <w:jc w:val="both"/>
            </w:pPr>
            <w:r>
              <w:rPr>
                <w:rStyle w:val="20"/>
                <w:color w:val="000000"/>
              </w:rPr>
              <w:t>закономерности физиологического и психического развития и особенности их проявления в образовательном процессе в разные возрастные периоды;</w:t>
            </w:r>
          </w:p>
          <w:p w:rsidR="00D55115" w:rsidRDefault="00D55115" w:rsidP="00D55115">
            <w:pPr>
              <w:pStyle w:val="210"/>
              <w:framePr w:w="6902" w:h="10637" w:wrap="none" w:vAnchor="page" w:hAnchor="page" w:x="707" w:y="915"/>
              <w:numPr>
                <w:ilvl w:val="0"/>
                <w:numId w:val="9"/>
              </w:numPr>
              <w:shd w:val="clear" w:color="auto" w:fill="auto"/>
              <w:tabs>
                <w:tab w:val="left" w:pos="533"/>
              </w:tabs>
              <w:spacing w:after="0" w:line="197" w:lineRule="exact"/>
              <w:ind w:firstLine="0"/>
              <w:jc w:val="both"/>
            </w:pPr>
            <w:r>
              <w:rPr>
                <w:rStyle w:val="20"/>
                <w:color w:val="000000"/>
              </w:rPr>
              <w:t>основы безопасности жизнедеятельности человека;</w:t>
            </w:r>
          </w:p>
          <w:p w:rsidR="00D55115" w:rsidRDefault="00D55115" w:rsidP="00D55115">
            <w:pPr>
              <w:pStyle w:val="210"/>
              <w:framePr w:w="6902" w:h="10637" w:wrap="none" w:vAnchor="page" w:hAnchor="page" w:x="707" w:y="915"/>
              <w:numPr>
                <w:ilvl w:val="0"/>
                <w:numId w:val="9"/>
              </w:numPr>
              <w:shd w:val="clear" w:color="auto" w:fill="auto"/>
              <w:tabs>
                <w:tab w:val="left" w:pos="134"/>
              </w:tabs>
              <w:spacing w:after="0" w:line="197" w:lineRule="exact"/>
              <w:ind w:firstLine="0"/>
              <w:jc w:val="both"/>
            </w:pPr>
            <w:r>
              <w:rPr>
                <w:rStyle w:val="20"/>
                <w:color w:val="000000"/>
              </w:rPr>
              <w:t>принципы и методы рационального энерго- и ресурсопользования</w:t>
            </w:r>
          </w:p>
          <w:p w:rsidR="00D55115" w:rsidRDefault="00D55115" w:rsidP="00D55115">
            <w:pPr>
              <w:pStyle w:val="210"/>
              <w:framePr w:w="6902" w:h="10637" w:wrap="none" w:vAnchor="page" w:hAnchor="page" w:x="707" w:y="915"/>
              <w:numPr>
                <w:ilvl w:val="0"/>
                <w:numId w:val="9"/>
              </w:numPr>
              <w:shd w:val="clear" w:color="auto" w:fill="auto"/>
              <w:tabs>
                <w:tab w:val="left" w:pos="130"/>
              </w:tabs>
              <w:spacing w:after="0" w:line="197" w:lineRule="exact"/>
              <w:ind w:firstLine="0"/>
              <w:jc w:val="both"/>
            </w:pPr>
            <w:r>
              <w:rPr>
                <w:rStyle w:val="20"/>
                <w:color w:val="000000"/>
              </w:rPr>
              <w:t>глобальные экологические проблемы, вопросы изменения климата и преодоления его последствий, принципы рационального природопользования и энергоэффективности;</w:t>
            </w:r>
          </w:p>
          <w:p w:rsidR="00D55115" w:rsidRDefault="00D55115" w:rsidP="00D55115">
            <w:pPr>
              <w:pStyle w:val="210"/>
              <w:framePr w:w="6902" w:h="10637" w:wrap="none" w:vAnchor="page" w:hAnchor="page" w:x="707" w:y="915"/>
              <w:numPr>
                <w:ilvl w:val="0"/>
                <w:numId w:val="9"/>
              </w:numPr>
              <w:shd w:val="clear" w:color="auto" w:fill="auto"/>
              <w:tabs>
                <w:tab w:val="left" w:pos="130"/>
              </w:tabs>
              <w:spacing w:after="0" w:line="197" w:lineRule="exact"/>
              <w:ind w:firstLine="0"/>
              <w:jc w:val="both"/>
            </w:pPr>
            <w:r>
              <w:rPr>
                <w:rStyle w:val="20"/>
                <w:color w:val="000000"/>
              </w:rPr>
              <w:t>основы планирования учебных занятий по предмету (предметам) с учетом специфики тем и разделов программы и в соответствии с учебным планом;</w:t>
            </w:r>
          </w:p>
          <w:p w:rsidR="00D55115" w:rsidRDefault="00D55115" w:rsidP="00D55115">
            <w:pPr>
              <w:pStyle w:val="210"/>
              <w:framePr w:w="6902" w:h="10637" w:wrap="none" w:vAnchor="page" w:hAnchor="page" w:x="707" w:y="915"/>
              <w:numPr>
                <w:ilvl w:val="0"/>
                <w:numId w:val="9"/>
              </w:numPr>
              <w:shd w:val="clear" w:color="auto" w:fill="auto"/>
              <w:tabs>
                <w:tab w:val="left" w:pos="130"/>
              </w:tabs>
              <w:spacing w:after="0" w:line="197" w:lineRule="exact"/>
              <w:ind w:firstLine="0"/>
              <w:jc w:val="both"/>
            </w:pPr>
            <w:r>
              <w:rPr>
                <w:rStyle w:val="20"/>
                <w:color w:val="000000"/>
              </w:rPr>
              <w:t>способы осуществления профессионального самообразования и личностного роста, проектирование дальнейшей образовательной</w:t>
            </w:r>
          </w:p>
        </w:tc>
        <w:tc>
          <w:tcPr>
            <w:tcW w:w="749"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902" w:h="10637" w:wrap="none" w:vAnchor="page" w:hAnchor="page" w:x="707" w:y="915"/>
              <w:shd w:val="clear" w:color="auto" w:fill="auto"/>
              <w:spacing w:after="0" w:line="160" w:lineRule="exact"/>
              <w:ind w:firstLine="0"/>
              <w:jc w:val="center"/>
            </w:pPr>
            <w:r>
              <w:rPr>
                <w:rStyle w:val="28pt"/>
                <w:color w:val="000000"/>
              </w:rPr>
              <w:t>46</w:t>
            </w:r>
          </w:p>
        </w:tc>
        <w:tc>
          <w:tcPr>
            <w:tcW w:w="1915"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902" w:h="10637" w:wrap="none" w:vAnchor="page" w:hAnchor="page" w:x="707" w:y="915"/>
              <w:shd w:val="clear" w:color="auto" w:fill="auto"/>
              <w:spacing w:after="240" w:line="150" w:lineRule="exact"/>
              <w:ind w:firstLine="0"/>
              <w:jc w:val="both"/>
            </w:pPr>
            <w:r>
              <w:rPr>
                <w:rStyle w:val="20"/>
                <w:color w:val="000000"/>
              </w:rPr>
              <w:t>Психология</w:t>
            </w:r>
          </w:p>
          <w:p w:rsidR="00D55115" w:rsidRDefault="00D55115" w:rsidP="00AC7674">
            <w:pPr>
              <w:pStyle w:val="210"/>
              <w:framePr w:w="6902" w:h="10637" w:wrap="none" w:vAnchor="page" w:hAnchor="page" w:x="707" w:y="915"/>
              <w:shd w:val="clear" w:color="auto" w:fill="auto"/>
              <w:spacing w:before="240" w:after="240" w:line="150" w:lineRule="exact"/>
              <w:ind w:firstLine="0"/>
              <w:jc w:val="both"/>
            </w:pPr>
            <w:r>
              <w:rPr>
                <w:rStyle w:val="20"/>
                <w:color w:val="000000"/>
              </w:rPr>
              <w:t>Педагогика</w:t>
            </w:r>
          </w:p>
          <w:p w:rsidR="00D55115" w:rsidRDefault="00D55115" w:rsidP="00AC7674">
            <w:pPr>
              <w:pStyle w:val="210"/>
              <w:framePr w:w="6902" w:h="10637" w:wrap="none" w:vAnchor="page" w:hAnchor="page" w:x="707" w:y="915"/>
              <w:shd w:val="clear" w:color="auto" w:fill="auto"/>
              <w:spacing w:before="240" w:after="180" w:line="202" w:lineRule="exact"/>
              <w:ind w:firstLine="0"/>
              <w:jc w:val="both"/>
            </w:pPr>
            <w:r>
              <w:rPr>
                <w:rStyle w:val="20"/>
                <w:color w:val="000000"/>
              </w:rPr>
              <w:t>Возрастная анатомия, физиология и гигиена</w:t>
            </w:r>
          </w:p>
          <w:p w:rsidR="00D55115" w:rsidRDefault="00D55115" w:rsidP="00AC7674">
            <w:pPr>
              <w:pStyle w:val="210"/>
              <w:framePr w:w="6902" w:h="10637" w:wrap="none" w:vAnchor="page" w:hAnchor="page" w:x="707" w:y="915"/>
              <w:shd w:val="clear" w:color="auto" w:fill="auto"/>
              <w:spacing w:before="180" w:after="60" w:line="150" w:lineRule="exact"/>
              <w:ind w:firstLine="0"/>
              <w:jc w:val="both"/>
            </w:pPr>
            <w:r>
              <w:rPr>
                <w:rStyle w:val="20"/>
                <w:color w:val="000000"/>
              </w:rPr>
              <w:t>Безопасность</w:t>
            </w:r>
          </w:p>
          <w:p w:rsidR="00D55115" w:rsidRDefault="00D55115" w:rsidP="00AC7674">
            <w:pPr>
              <w:pStyle w:val="210"/>
              <w:framePr w:w="6902" w:h="10637" w:wrap="none" w:vAnchor="page" w:hAnchor="page" w:x="707" w:y="915"/>
              <w:shd w:val="clear" w:color="auto" w:fill="auto"/>
              <w:spacing w:before="60" w:after="240" w:line="150" w:lineRule="exact"/>
              <w:ind w:firstLine="0"/>
              <w:jc w:val="both"/>
            </w:pPr>
            <w:r>
              <w:rPr>
                <w:rStyle w:val="20"/>
                <w:color w:val="000000"/>
              </w:rPr>
              <w:t>жизнедеятельности</w:t>
            </w:r>
          </w:p>
          <w:p w:rsidR="00D55115" w:rsidRDefault="00D55115" w:rsidP="00AC7674">
            <w:pPr>
              <w:pStyle w:val="210"/>
              <w:framePr w:w="6902" w:h="10637" w:wrap="none" w:vAnchor="page" w:hAnchor="page" w:x="707" w:y="915"/>
              <w:shd w:val="clear" w:color="auto" w:fill="auto"/>
              <w:spacing w:before="240" w:after="180" w:line="202" w:lineRule="exact"/>
              <w:ind w:firstLine="0"/>
              <w:jc w:val="both"/>
            </w:pPr>
            <w:r>
              <w:rPr>
                <w:rStyle w:val="20"/>
                <w:color w:val="000000"/>
              </w:rPr>
              <w:t>Методика преподавания СЭО</w:t>
            </w:r>
          </w:p>
          <w:p w:rsidR="00D55115" w:rsidRDefault="00D55115" w:rsidP="00AC7674">
            <w:pPr>
              <w:pStyle w:val="210"/>
              <w:framePr w:w="6902" w:h="10637" w:wrap="none" w:vAnchor="page" w:hAnchor="page" w:x="707" w:y="915"/>
              <w:shd w:val="clear" w:color="auto" w:fill="auto"/>
              <w:spacing w:before="180" w:after="180" w:line="197" w:lineRule="exact"/>
              <w:ind w:firstLine="0"/>
              <w:jc w:val="both"/>
            </w:pPr>
            <w:r>
              <w:rPr>
                <w:rStyle w:val="20"/>
                <w:color w:val="000000"/>
              </w:rPr>
              <w:t>История кыргызской государственности</w:t>
            </w:r>
          </w:p>
          <w:p w:rsidR="00D55115" w:rsidRDefault="00D55115" w:rsidP="00AC7674">
            <w:pPr>
              <w:pStyle w:val="210"/>
              <w:framePr w:w="6902" w:h="10637" w:wrap="none" w:vAnchor="page" w:hAnchor="page" w:x="707" w:y="915"/>
              <w:shd w:val="clear" w:color="auto" w:fill="auto"/>
              <w:spacing w:before="180" w:after="0" w:line="197" w:lineRule="exact"/>
              <w:ind w:firstLine="0"/>
              <w:jc w:val="both"/>
            </w:pPr>
            <w:r>
              <w:rPr>
                <w:rStyle w:val="20"/>
                <w:color w:val="000000"/>
              </w:rPr>
              <w:t>Основы государства и права;</w:t>
            </w: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ОК-4</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ОК-5</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ОК-6</w:t>
            </w:r>
          </w:p>
          <w:p w:rsidR="00D55115" w:rsidRDefault="00D55115" w:rsidP="00AC7674">
            <w:pPr>
              <w:pStyle w:val="210"/>
              <w:framePr w:w="6902" w:h="10637" w:wrap="none" w:vAnchor="page" w:hAnchor="page" w:x="707" w:y="915"/>
              <w:shd w:val="clear" w:color="auto" w:fill="auto"/>
              <w:spacing w:line="197" w:lineRule="exact"/>
              <w:ind w:firstLine="0"/>
            </w:pPr>
            <w:r>
              <w:rPr>
                <w:rStyle w:val="20"/>
                <w:color w:val="000000"/>
              </w:rPr>
              <w:t>ОК-7</w:t>
            </w:r>
          </w:p>
          <w:p w:rsidR="00D55115" w:rsidRDefault="00D55115" w:rsidP="00AC7674">
            <w:pPr>
              <w:pStyle w:val="210"/>
              <w:framePr w:w="6902" w:h="10637" w:wrap="none" w:vAnchor="page" w:hAnchor="page" w:x="707" w:y="915"/>
              <w:shd w:val="clear" w:color="auto" w:fill="auto"/>
              <w:spacing w:before="120" w:after="0" w:line="202" w:lineRule="exact"/>
              <w:ind w:firstLine="0"/>
            </w:pPr>
            <w:r>
              <w:rPr>
                <w:rStyle w:val="20"/>
                <w:color w:val="000000"/>
              </w:rPr>
              <w:t>ИК-4</w:t>
            </w:r>
          </w:p>
          <w:p w:rsidR="00D55115" w:rsidRDefault="00D55115" w:rsidP="00AC7674">
            <w:pPr>
              <w:pStyle w:val="210"/>
              <w:framePr w:w="6902" w:h="10637" w:wrap="none" w:vAnchor="page" w:hAnchor="page" w:x="707" w:y="915"/>
              <w:shd w:val="clear" w:color="auto" w:fill="auto"/>
              <w:spacing w:after="0" w:line="202" w:lineRule="exact"/>
              <w:ind w:firstLine="0"/>
            </w:pPr>
            <w:r>
              <w:rPr>
                <w:rStyle w:val="20"/>
                <w:color w:val="000000"/>
              </w:rPr>
              <w:t>ИК-5</w:t>
            </w:r>
          </w:p>
          <w:p w:rsidR="00D55115" w:rsidRDefault="00D55115" w:rsidP="00AC7674">
            <w:pPr>
              <w:pStyle w:val="210"/>
              <w:framePr w:w="6902" w:h="10637" w:wrap="none" w:vAnchor="page" w:hAnchor="page" w:x="707" w:y="915"/>
              <w:shd w:val="clear" w:color="auto" w:fill="auto"/>
              <w:spacing w:line="202" w:lineRule="exact"/>
              <w:ind w:firstLine="0"/>
            </w:pPr>
            <w:r>
              <w:rPr>
                <w:rStyle w:val="20"/>
                <w:color w:val="000000"/>
              </w:rPr>
              <w:t>ИК-6</w:t>
            </w:r>
          </w:p>
          <w:p w:rsidR="00D55115" w:rsidRDefault="00D55115" w:rsidP="00AC7674">
            <w:pPr>
              <w:pStyle w:val="210"/>
              <w:framePr w:w="6902" w:h="10637" w:wrap="none" w:vAnchor="page" w:hAnchor="page" w:x="707" w:y="915"/>
              <w:shd w:val="clear" w:color="auto" w:fill="auto"/>
              <w:spacing w:before="120" w:after="0" w:line="197" w:lineRule="exact"/>
              <w:ind w:firstLine="0"/>
            </w:pPr>
            <w:r>
              <w:rPr>
                <w:rStyle w:val="20"/>
                <w:color w:val="000000"/>
              </w:rPr>
              <w:t>СЛК-1</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СЛК-2</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СЛК-4</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СЛК-5</w:t>
            </w:r>
          </w:p>
          <w:p w:rsidR="00D55115" w:rsidRDefault="00D55115" w:rsidP="00AC7674">
            <w:pPr>
              <w:pStyle w:val="210"/>
              <w:framePr w:w="6902" w:h="10637" w:wrap="none" w:vAnchor="page" w:hAnchor="page" w:x="707" w:y="915"/>
              <w:shd w:val="clear" w:color="auto" w:fill="auto"/>
              <w:spacing w:line="197" w:lineRule="exact"/>
              <w:ind w:firstLine="0"/>
            </w:pPr>
            <w:r>
              <w:rPr>
                <w:rStyle w:val="20"/>
                <w:color w:val="000000"/>
              </w:rPr>
              <w:t>СЛК-6</w:t>
            </w:r>
          </w:p>
          <w:p w:rsidR="00D55115" w:rsidRDefault="00D55115" w:rsidP="00AC7674">
            <w:pPr>
              <w:pStyle w:val="210"/>
              <w:framePr w:w="6902" w:h="10637" w:wrap="none" w:vAnchor="page" w:hAnchor="page" w:x="707" w:y="915"/>
              <w:shd w:val="clear" w:color="auto" w:fill="auto"/>
              <w:spacing w:before="120" w:after="0" w:line="197" w:lineRule="exact"/>
              <w:ind w:firstLine="0"/>
            </w:pPr>
            <w:r>
              <w:rPr>
                <w:rStyle w:val="20"/>
                <w:color w:val="000000"/>
              </w:rPr>
              <w:t>ПК-1</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ПК-2</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ПК-3</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ПК-4</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ПК-5</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ПК-6</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ПК-7</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ПК-8</w:t>
            </w:r>
          </w:p>
          <w:p w:rsidR="00D55115" w:rsidRDefault="00D55115" w:rsidP="00AC7674">
            <w:pPr>
              <w:pStyle w:val="210"/>
              <w:framePr w:w="6902" w:h="10637" w:wrap="none" w:vAnchor="page" w:hAnchor="page" w:x="707" w:y="915"/>
              <w:shd w:val="clear" w:color="auto" w:fill="auto"/>
              <w:spacing w:after="0" w:line="197" w:lineRule="exact"/>
              <w:ind w:firstLine="0"/>
            </w:pPr>
            <w:r>
              <w:rPr>
                <w:rStyle w:val="20"/>
                <w:color w:val="000000"/>
              </w:rPr>
              <w:t>ПК-9</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990" w:y="400"/>
        <w:shd w:val="clear" w:color="auto" w:fill="auto"/>
        <w:spacing w:line="140" w:lineRule="exact"/>
      </w:pPr>
      <w:r>
        <w:rPr>
          <w:rStyle w:val="a4"/>
          <w:i w:val="0"/>
          <w:iCs w:val="0"/>
          <w:color w:val="000000"/>
        </w:rPr>
        <w:lastRenderedPageBreak/>
        <w:t>146</w:t>
      </w:r>
    </w:p>
    <w:p w:rsidR="00D55115" w:rsidRDefault="00D55115" w:rsidP="00D55115">
      <w:pPr>
        <w:pStyle w:val="a5"/>
        <w:framePr w:wrap="none" w:vAnchor="page" w:hAnchor="page" w:x="1643" w:y="404"/>
        <w:shd w:val="clear" w:color="auto" w:fill="auto"/>
        <w:spacing w:line="140" w:lineRule="exact"/>
      </w:pPr>
      <w:r>
        <w:rPr>
          <w:rStyle w:val="a4"/>
          <w:i w:val="0"/>
          <w:iCs w:val="0"/>
          <w:color w:val="000000"/>
        </w:rPr>
        <w:t>Педагогическое образование</w:t>
      </w:r>
    </w:p>
    <w:p w:rsidR="00D55115" w:rsidRDefault="00D55115" w:rsidP="00D55115">
      <w:pPr>
        <w:pStyle w:val="210"/>
        <w:framePr w:w="6902" w:h="10511" w:hRule="exact" w:wrap="none" w:vAnchor="page" w:hAnchor="page" w:x="707" w:y="849"/>
        <w:shd w:val="clear" w:color="auto" w:fill="auto"/>
        <w:spacing w:after="0" w:line="197" w:lineRule="exact"/>
        <w:ind w:left="1100" w:right="3020" w:firstLine="0"/>
        <w:jc w:val="both"/>
      </w:pPr>
      <w:r>
        <w:rPr>
          <w:rStyle w:val="20"/>
          <w:color w:val="000000"/>
        </w:rPr>
        <w:t>траектории и профессиональной карьеры;</w:t>
      </w:r>
    </w:p>
    <w:p w:rsidR="00D55115" w:rsidRDefault="00D55115" w:rsidP="00D55115">
      <w:pPr>
        <w:pStyle w:val="210"/>
        <w:framePr w:w="6902" w:h="10511" w:hRule="exact" w:wrap="none" w:vAnchor="page" w:hAnchor="page" w:x="707" w:y="849"/>
        <w:numPr>
          <w:ilvl w:val="0"/>
          <w:numId w:val="3"/>
        </w:numPr>
        <w:shd w:val="clear" w:color="auto" w:fill="auto"/>
        <w:tabs>
          <w:tab w:val="left" w:pos="1298"/>
        </w:tabs>
        <w:spacing w:after="0" w:line="197" w:lineRule="exact"/>
        <w:ind w:left="1100" w:right="3020" w:firstLine="0"/>
        <w:jc w:val="both"/>
      </w:pPr>
      <w:r>
        <w:rPr>
          <w:rStyle w:val="20"/>
          <w:color w:val="000000"/>
        </w:rPr>
        <w:t>основные этапы развития кыргызской государственности и его значение;</w:t>
      </w:r>
    </w:p>
    <w:p w:rsidR="00D55115" w:rsidRDefault="00D55115" w:rsidP="00D55115">
      <w:pPr>
        <w:pStyle w:val="210"/>
        <w:framePr w:w="6902" w:h="10511" w:hRule="exact" w:wrap="none" w:vAnchor="page" w:hAnchor="page" w:x="707" w:y="849"/>
        <w:numPr>
          <w:ilvl w:val="0"/>
          <w:numId w:val="3"/>
        </w:numPr>
        <w:shd w:val="clear" w:color="auto" w:fill="auto"/>
        <w:tabs>
          <w:tab w:val="left" w:pos="1293"/>
        </w:tabs>
        <w:spacing w:after="0" w:line="197" w:lineRule="exact"/>
        <w:ind w:left="1100" w:right="3020" w:firstLine="0"/>
        <w:jc w:val="both"/>
      </w:pPr>
      <w:r>
        <w:rPr>
          <w:rStyle w:val="20"/>
          <w:color w:val="000000"/>
        </w:rPr>
        <w:t>социо-культурные особенности развития общества (в том числе - Кыргызстана) в разных исторических эпохах</w:t>
      </w:r>
    </w:p>
    <w:p w:rsidR="00D55115" w:rsidRDefault="00D55115" w:rsidP="00D55115">
      <w:pPr>
        <w:pStyle w:val="210"/>
        <w:framePr w:w="6902" w:h="10511" w:hRule="exact" w:wrap="none" w:vAnchor="page" w:hAnchor="page" w:x="707" w:y="849"/>
        <w:numPr>
          <w:ilvl w:val="0"/>
          <w:numId w:val="3"/>
        </w:numPr>
        <w:shd w:val="clear" w:color="auto" w:fill="auto"/>
        <w:tabs>
          <w:tab w:val="left" w:pos="1293"/>
          <w:tab w:val="right" w:pos="3888"/>
        </w:tabs>
        <w:spacing w:after="0" w:line="197" w:lineRule="exact"/>
        <w:ind w:left="1100" w:firstLine="0"/>
        <w:jc w:val="both"/>
      </w:pPr>
      <w:r>
        <w:rPr>
          <w:rStyle w:val="20"/>
          <w:color w:val="000000"/>
        </w:rPr>
        <w:t>социальные,</w:t>
      </w:r>
      <w:r>
        <w:rPr>
          <w:rStyle w:val="20"/>
          <w:color w:val="000000"/>
        </w:rPr>
        <w:tab/>
        <w:t>экономические,</w:t>
      </w:r>
    </w:p>
    <w:p w:rsidR="00D55115" w:rsidRDefault="00D55115" w:rsidP="00D55115">
      <w:pPr>
        <w:pStyle w:val="210"/>
        <w:framePr w:w="6902" w:h="10511" w:hRule="exact" w:wrap="none" w:vAnchor="page" w:hAnchor="page" w:x="707" w:y="849"/>
        <w:shd w:val="clear" w:color="auto" w:fill="auto"/>
        <w:tabs>
          <w:tab w:val="left" w:pos="2469"/>
        </w:tabs>
        <w:spacing w:after="0" w:line="197" w:lineRule="exact"/>
        <w:ind w:left="1100" w:firstLine="0"/>
        <w:jc w:val="both"/>
      </w:pPr>
      <w:r>
        <w:rPr>
          <w:rStyle w:val="20"/>
          <w:color w:val="000000"/>
        </w:rPr>
        <w:t>политические</w:t>
      </w:r>
      <w:r>
        <w:rPr>
          <w:rStyle w:val="20"/>
          <w:color w:val="000000"/>
        </w:rPr>
        <w:tab/>
        <w:t>и культурные</w:t>
      </w:r>
    </w:p>
    <w:p w:rsidR="00D55115" w:rsidRDefault="00D55115" w:rsidP="00D55115">
      <w:pPr>
        <w:pStyle w:val="210"/>
        <w:framePr w:w="6902" w:h="10511" w:hRule="exact" w:wrap="none" w:vAnchor="page" w:hAnchor="page" w:x="707" w:y="849"/>
        <w:shd w:val="clear" w:color="auto" w:fill="auto"/>
        <w:spacing w:after="0" w:line="197" w:lineRule="exact"/>
        <w:ind w:left="1100" w:right="3020" w:firstLine="0"/>
        <w:jc w:val="both"/>
      </w:pPr>
      <w:r>
        <w:rPr>
          <w:rStyle w:val="20"/>
          <w:color w:val="000000"/>
        </w:rPr>
        <w:t>особенности развития современного мира;</w:t>
      </w:r>
    </w:p>
    <w:p w:rsidR="00D55115" w:rsidRDefault="00D55115" w:rsidP="00D55115">
      <w:pPr>
        <w:pStyle w:val="61"/>
        <w:framePr w:w="6902" w:h="10511" w:hRule="exact" w:wrap="none" w:vAnchor="page" w:hAnchor="page" w:x="707" w:y="849"/>
        <w:shd w:val="clear" w:color="auto" w:fill="auto"/>
        <w:spacing w:after="0" w:line="197" w:lineRule="exact"/>
        <w:ind w:left="1100" w:firstLine="0"/>
        <w:jc w:val="both"/>
      </w:pPr>
      <w:r>
        <w:rPr>
          <w:rStyle w:val="6"/>
          <w:b w:val="0"/>
          <w:bCs w:val="0"/>
          <w:color w:val="000000"/>
        </w:rPr>
        <w:t>Уметь:</w:t>
      </w:r>
    </w:p>
    <w:p w:rsidR="00D55115" w:rsidRDefault="00D55115" w:rsidP="00D55115">
      <w:pPr>
        <w:pStyle w:val="210"/>
        <w:framePr w:w="6902" w:h="10511" w:hRule="exact" w:wrap="none" w:vAnchor="page" w:hAnchor="page" w:x="707" w:y="849"/>
        <w:numPr>
          <w:ilvl w:val="0"/>
          <w:numId w:val="3"/>
        </w:numPr>
        <w:shd w:val="clear" w:color="auto" w:fill="auto"/>
        <w:tabs>
          <w:tab w:val="left" w:pos="1293"/>
        </w:tabs>
        <w:spacing w:after="0" w:line="197" w:lineRule="exact"/>
        <w:ind w:left="1100" w:right="3020" w:firstLine="0"/>
        <w:jc w:val="both"/>
      </w:pPr>
      <w:r>
        <w:rPr>
          <w:rStyle w:val="20"/>
          <w:color w:val="000000"/>
        </w:rPr>
        <w:t>системно анализировать и выбирать воспитательные и образовательные концепции;</w:t>
      </w:r>
    </w:p>
    <w:p w:rsidR="00D55115" w:rsidRDefault="00D55115" w:rsidP="00D55115">
      <w:pPr>
        <w:pStyle w:val="210"/>
        <w:framePr w:w="6902" w:h="10511" w:hRule="exact" w:wrap="none" w:vAnchor="page" w:hAnchor="page" w:x="707" w:y="849"/>
        <w:numPr>
          <w:ilvl w:val="0"/>
          <w:numId w:val="3"/>
        </w:numPr>
        <w:shd w:val="clear" w:color="auto" w:fill="auto"/>
        <w:tabs>
          <w:tab w:val="left" w:pos="1293"/>
          <w:tab w:val="right" w:pos="3888"/>
        </w:tabs>
        <w:spacing w:after="0" w:line="197" w:lineRule="exact"/>
        <w:ind w:left="1100" w:firstLine="0"/>
        <w:jc w:val="both"/>
      </w:pPr>
      <w:r>
        <w:rPr>
          <w:rStyle w:val="20"/>
          <w:color w:val="000000"/>
        </w:rPr>
        <w:t>использовать</w:t>
      </w:r>
      <w:r>
        <w:rPr>
          <w:rStyle w:val="20"/>
          <w:color w:val="000000"/>
        </w:rPr>
        <w:tab/>
        <w:t>методы</w:t>
      </w:r>
    </w:p>
    <w:p w:rsidR="00D55115" w:rsidRDefault="00D55115" w:rsidP="00D55115">
      <w:pPr>
        <w:pStyle w:val="210"/>
        <w:framePr w:w="6902" w:h="10511" w:hRule="exact" w:wrap="none" w:vAnchor="page" w:hAnchor="page" w:x="707" w:y="849"/>
        <w:shd w:val="clear" w:color="auto" w:fill="auto"/>
        <w:tabs>
          <w:tab w:val="left" w:pos="2469"/>
        </w:tabs>
        <w:spacing w:after="0" w:line="197" w:lineRule="exact"/>
        <w:ind w:left="1100" w:firstLine="0"/>
        <w:jc w:val="both"/>
      </w:pPr>
      <w:r>
        <w:rPr>
          <w:rStyle w:val="20"/>
          <w:color w:val="000000"/>
        </w:rPr>
        <w:t>психологической</w:t>
      </w:r>
      <w:r>
        <w:rPr>
          <w:rStyle w:val="20"/>
          <w:color w:val="000000"/>
        </w:rPr>
        <w:tab/>
        <w:t>и педагогической</w:t>
      </w:r>
    </w:p>
    <w:p w:rsidR="00D55115" w:rsidRDefault="00D55115" w:rsidP="00D55115">
      <w:pPr>
        <w:pStyle w:val="210"/>
        <w:framePr w:w="6902" w:h="10511" w:hRule="exact" w:wrap="none" w:vAnchor="page" w:hAnchor="page" w:x="707" w:y="849"/>
        <w:shd w:val="clear" w:color="auto" w:fill="auto"/>
        <w:tabs>
          <w:tab w:val="right" w:pos="3888"/>
        </w:tabs>
        <w:spacing w:after="0" w:line="197" w:lineRule="exact"/>
        <w:ind w:left="1100" w:right="3020" w:firstLine="0"/>
        <w:jc w:val="both"/>
      </w:pPr>
      <w:r>
        <w:rPr>
          <w:rStyle w:val="20"/>
          <w:color w:val="000000"/>
        </w:rPr>
        <w:t>диагностики для решения профессио</w:t>
      </w:r>
      <w:r>
        <w:rPr>
          <w:rStyle w:val="20"/>
          <w:color w:val="000000"/>
        </w:rPr>
        <w:softHyphen/>
        <w:t>нальных задач с целью создания педагогически целесообразной и психологически</w:t>
      </w:r>
      <w:r>
        <w:rPr>
          <w:rStyle w:val="20"/>
          <w:color w:val="000000"/>
        </w:rPr>
        <w:tab/>
        <w:t>безопасной</w:t>
      </w:r>
    </w:p>
    <w:p w:rsidR="00D55115" w:rsidRDefault="00D55115" w:rsidP="00D55115">
      <w:pPr>
        <w:pStyle w:val="210"/>
        <w:framePr w:w="6902" w:h="10511" w:hRule="exact" w:wrap="none" w:vAnchor="page" w:hAnchor="page" w:x="707" w:y="849"/>
        <w:shd w:val="clear" w:color="auto" w:fill="auto"/>
        <w:spacing w:after="0" w:line="197" w:lineRule="exact"/>
        <w:ind w:left="1100" w:firstLine="0"/>
        <w:jc w:val="both"/>
      </w:pPr>
      <w:r>
        <w:rPr>
          <w:rStyle w:val="20"/>
          <w:color w:val="000000"/>
        </w:rPr>
        <w:t>образовательной среды;</w:t>
      </w:r>
    </w:p>
    <w:p w:rsidR="00D55115" w:rsidRDefault="00D55115" w:rsidP="00D55115">
      <w:pPr>
        <w:pStyle w:val="210"/>
        <w:framePr w:w="6902" w:h="10511" w:hRule="exact" w:wrap="none" w:vAnchor="page" w:hAnchor="page" w:x="707" w:y="849"/>
        <w:numPr>
          <w:ilvl w:val="0"/>
          <w:numId w:val="3"/>
        </w:numPr>
        <w:shd w:val="clear" w:color="auto" w:fill="auto"/>
        <w:tabs>
          <w:tab w:val="left" w:pos="1293"/>
        </w:tabs>
        <w:spacing w:after="0" w:line="197" w:lineRule="exact"/>
        <w:ind w:left="1100" w:firstLine="0"/>
        <w:jc w:val="both"/>
      </w:pPr>
      <w:r>
        <w:rPr>
          <w:rStyle w:val="20"/>
          <w:color w:val="000000"/>
        </w:rPr>
        <w:t>учитывать различные контексты</w:t>
      </w:r>
    </w:p>
    <w:p w:rsidR="00D55115" w:rsidRDefault="00D55115" w:rsidP="00D55115">
      <w:pPr>
        <w:pStyle w:val="210"/>
        <w:framePr w:w="6902" w:h="10511" w:hRule="exact" w:wrap="none" w:vAnchor="page" w:hAnchor="page" w:x="707" w:y="849"/>
        <w:shd w:val="clear" w:color="auto" w:fill="auto"/>
        <w:tabs>
          <w:tab w:val="right" w:pos="3888"/>
        </w:tabs>
        <w:spacing w:after="0" w:line="197" w:lineRule="exact"/>
        <w:ind w:left="1100" w:firstLine="0"/>
        <w:jc w:val="both"/>
      </w:pPr>
      <w:r>
        <w:rPr>
          <w:rStyle w:val="20"/>
          <w:color w:val="000000"/>
        </w:rPr>
        <w:t>(социальные,</w:t>
      </w:r>
      <w:r>
        <w:rPr>
          <w:rStyle w:val="20"/>
          <w:color w:val="000000"/>
        </w:rPr>
        <w:tab/>
        <w:t>культурные,</w:t>
      </w:r>
    </w:p>
    <w:p w:rsidR="00D55115" w:rsidRDefault="00D55115" w:rsidP="00D55115">
      <w:pPr>
        <w:pStyle w:val="210"/>
        <w:framePr w:w="6902" w:h="10511" w:hRule="exact" w:wrap="none" w:vAnchor="page" w:hAnchor="page" w:x="707" w:y="849"/>
        <w:shd w:val="clear" w:color="auto" w:fill="auto"/>
        <w:tabs>
          <w:tab w:val="left" w:pos="2469"/>
        </w:tabs>
        <w:spacing w:after="0" w:line="197" w:lineRule="exact"/>
        <w:ind w:left="1100" w:right="3020" w:firstLine="0"/>
        <w:jc w:val="both"/>
      </w:pPr>
      <w:r>
        <w:rPr>
          <w:rStyle w:val="20"/>
          <w:color w:val="000000"/>
        </w:rPr>
        <w:t>национальные), в процессе обучения, воспитания и</w:t>
      </w:r>
      <w:r>
        <w:rPr>
          <w:rStyle w:val="20"/>
          <w:color w:val="000000"/>
        </w:rPr>
        <w:tab/>
        <w:t>социализации в</w:t>
      </w:r>
    </w:p>
    <w:p w:rsidR="00D55115" w:rsidRDefault="00D55115" w:rsidP="00D55115">
      <w:pPr>
        <w:pStyle w:val="210"/>
        <w:framePr w:w="6902" w:h="10511" w:hRule="exact" w:wrap="none" w:vAnchor="page" w:hAnchor="page" w:x="707" w:y="849"/>
        <w:shd w:val="clear" w:color="auto" w:fill="auto"/>
        <w:spacing w:after="0" w:line="197" w:lineRule="exact"/>
        <w:ind w:left="1100" w:firstLine="0"/>
        <w:jc w:val="both"/>
      </w:pPr>
      <w:r>
        <w:rPr>
          <w:rStyle w:val="20"/>
          <w:color w:val="000000"/>
        </w:rPr>
        <w:t>педагогическом взаимодействии;</w:t>
      </w:r>
    </w:p>
    <w:p w:rsidR="00D55115" w:rsidRDefault="00D55115" w:rsidP="00D55115">
      <w:pPr>
        <w:pStyle w:val="210"/>
        <w:framePr w:w="6902" w:h="10511" w:hRule="exact" w:wrap="none" w:vAnchor="page" w:hAnchor="page" w:x="707" w:y="849"/>
        <w:numPr>
          <w:ilvl w:val="0"/>
          <w:numId w:val="3"/>
        </w:numPr>
        <w:shd w:val="clear" w:color="auto" w:fill="auto"/>
        <w:tabs>
          <w:tab w:val="left" w:pos="1293"/>
        </w:tabs>
        <w:spacing w:after="0" w:line="197" w:lineRule="exact"/>
        <w:ind w:left="1100" w:firstLine="0"/>
        <w:jc w:val="both"/>
      </w:pPr>
      <w:r>
        <w:rPr>
          <w:rStyle w:val="20"/>
          <w:color w:val="000000"/>
        </w:rPr>
        <w:t>использовать в учебно-</w:t>
      </w:r>
    </w:p>
    <w:p w:rsidR="00D55115" w:rsidRDefault="00D55115" w:rsidP="00D55115">
      <w:pPr>
        <w:pStyle w:val="210"/>
        <w:framePr w:w="6902" w:h="10511" w:hRule="exact" w:wrap="none" w:vAnchor="page" w:hAnchor="page" w:x="707" w:y="849"/>
        <w:shd w:val="clear" w:color="auto" w:fill="auto"/>
        <w:tabs>
          <w:tab w:val="left" w:pos="2469"/>
        </w:tabs>
        <w:spacing w:after="0" w:line="197" w:lineRule="exact"/>
        <w:ind w:left="1100" w:firstLine="0"/>
        <w:jc w:val="both"/>
      </w:pPr>
      <w:r>
        <w:rPr>
          <w:rStyle w:val="20"/>
          <w:color w:val="000000"/>
        </w:rPr>
        <w:t>воспитательном</w:t>
      </w:r>
      <w:r>
        <w:rPr>
          <w:rStyle w:val="20"/>
          <w:color w:val="000000"/>
        </w:rPr>
        <w:tab/>
        <w:t>процессе совре</w:t>
      </w:r>
      <w:r>
        <w:rPr>
          <w:rStyle w:val="20"/>
          <w:color w:val="000000"/>
        </w:rPr>
        <w:softHyphen/>
      </w:r>
    </w:p>
    <w:p w:rsidR="00D55115" w:rsidRDefault="00D55115" w:rsidP="00D55115">
      <w:pPr>
        <w:pStyle w:val="210"/>
        <w:framePr w:w="6902" w:h="10511" w:hRule="exact" w:wrap="none" w:vAnchor="page" w:hAnchor="page" w:x="707" w:y="849"/>
        <w:shd w:val="clear" w:color="auto" w:fill="auto"/>
        <w:tabs>
          <w:tab w:val="right" w:pos="3888"/>
        </w:tabs>
        <w:spacing w:after="0" w:line="197" w:lineRule="exact"/>
        <w:ind w:left="1100" w:right="3020" w:firstLine="0"/>
        <w:jc w:val="both"/>
      </w:pPr>
      <w:r>
        <w:rPr>
          <w:rStyle w:val="20"/>
          <w:color w:val="000000"/>
        </w:rPr>
        <w:t>менные образовательные ресурсы и организовывать</w:t>
      </w:r>
      <w:r>
        <w:rPr>
          <w:rStyle w:val="20"/>
          <w:color w:val="000000"/>
        </w:rPr>
        <w:tab/>
        <w:t>внеучебную</w:t>
      </w:r>
    </w:p>
    <w:p w:rsidR="00D55115" w:rsidRDefault="00D55115" w:rsidP="00D55115">
      <w:pPr>
        <w:pStyle w:val="210"/>
        <w:framePr w:w="6902" w:h="10511" w:hRule="exact" w:wrap="none" w:vAnchor="page" w:hAnchor="page" w:x="707" w:y="849"/>
        <w:shd w:val="clear" w:color="auto" w:fill="auto"/>
        <w:spacing w:after="0" w:line="197" w:lineRule="exact"/>
        <w:ind w:left="1100" w:firstLine="0"/>
        <w:jc w:val="both"/>
      </w:pPr>
      <w:r>
        <w:rPr>
          <w:rStyle w:val="20"/>
          <w:color w:val="000000"/>
        </w:rPr>
        <w:t>деятельность обучающихся;</w:t>
      </w:r>
    </w:p>
    <w:p w:rsidR="00D55115" w:rsidRDefault="00D55115" w:rsidP="00D55115">
      <w:pPr>
        <w:pStyle w:val="210"/>
        <w:framePr w:w="6902" w:h="10511" w:hRule="exact" w:wrap="none" w:vAnchor="page" w:hAnchor="page" w:x="707" w:y="849"/>
        <w:numPr>
          <w:ilvl w:val="0"/>
          <w:numId w:val="3"/>
        </w:numPr>
        <w:shd w:val="clear" w:color="auto" w:fill="auto"/>
        <w:tabs>
          <w:tab w:val="left" w:pos="1298"/>
        </w:tabs>
        <w:spacing w:after="0" w:line="197" w:lineRule="exact"/>
        <w:ind w:left="1100" w:right="3020" w:firstLine="0"/>
        <w:jc w:val="both"/>
      </w:pPr>
      <w:r>
        <w:rPr>
          <w:rStyle w:val="20"/>
          <w:color w:val="000000"/>
        </w:rPr>
        <w:t>применять современные методы, инновационные и мультимедийные технологии в проведении различных форм занятий;</w:t>
      </w:r>
    </w:p>
    <w:p w:rsidR="00D55115" w:rsidRDefault="00D55115" w:rsidP="00D55115">
      <w:pPr>
        <w:pStyle w:val="210"/>
        <w:framePr w:w="6902" w:h="10511" w:hRule="exact" w:wrap="none" w:vAnchor="page" w:hAnchor="page" w:x="707" w:y="849"/>
        <w:numPr>
          <w:ilvl w:val="0"/>
          <w:numId w:val="3"/>
        </w:numPr>
        <w:shd w:val="clear" w:color="auto" w:fill="auto"/>
        <w:tabs>
          <w:tab w:val="left" w:pos="1293"/>
        </w:tabs>
        <w:spacing w:after="0" w:line="197" w:lineRule="exact"/>
        <w:ind w:left="1100" w:firstLine="0"/>
        <w:jc w:val="both"/>
      </w:pPr>
      <w:r>
        <w:rPr>
          <w:rStyle w:val="20"/>
          <w:color w:val="000000"/>
        </w:rPr>
        <w:t>различать физиологические и</w:t>
      </w:r>
    </w:p>
    <w:p w:rsidR="00D55115" w:rsidRDefault="00D55115" w:rsidP="00D55115">
      <w:pPr>
        <w:pStyle w:val="210"/>
        <w:framePr w:w="6902" w:h="10511" w:hRule="exact" w:wrap="none" w:vAnchor="page" w:hAnchor="page" w:x="707" w:y="849"/>
        <w:shd w:val="clear" w:color="auto" w:fill="auto"/>
        <w:tabs>
          <w:tab w:val="right" w:pos="3888"/>
        </w:tabs>
        <w:spacing w:after="0" w:line="197" w:lineRule="exact"/>
        <w:ind w:left="1100" w:firstLine="0"/>
        <w:jc w:val="both"/>
      </w:pPr>
      <w:r>
        <w:rPr>
          <w:rStyle w:val="20"/>
          <w:color w:val="000000"/>
        </w:rPr>
        <w:t>психологические</w:t>
      </w:r>
      <w:r>
        <w:rPr>
          <w:rStyle w:val="20"/>
          <w:color w:val="000000"/>
        </w:rPr>
        <w:tab/>
        <w:t>особенности</w:t>
      </w:r>
    </w:p>
    <w:p w:rsidR="00D55115" w:rsidRDefault="00D55115" w:rsidP="00D55115">
      <w:pPr>
        <w:pStyle w:val="210"/>
        <w:framePr w:w="6902" w:h="10511" w:hRule="exact" w:wrap="none" w:vAnchor="page" w:hAnchor="page" w:x="707" w:y="849"/>
        <w:shd w:val="clear" w:color="auto" w:fill="auto"/>
        <w:spacing w:after="0" w:line="197" w:lineRule="exact"/>
        <w:ind w:left="1100" w:right="3020" w:firstLine="0"/>
        <w:jc w:val="both"/>
      </w:pPr>
      <w:r>
        <w:rPr>
          <w:rStyle w:val="20"/>
          <w:color w:val="000000"/>
        </w:rPr>
        <w:t>развития обучающихся и проявления их в образовательном процессе в разные возрастные периоды;</w:t>
      </w:r>
    </w:p>
    <w:p w:rsidR="00D55115" w:rsidRDefault="00D55115" w:rsidP="00D55115">
      <w:pPr>
        <w:pStyle w:val="210"/>
        <w:framePr w:w="6902" w:h="10511" w:hRule="exact" w:wrap="none" w:vAnchor="page" w:hAnchor="page" w:x="707" w:y="849"/>
        <w:numPr>
          <w:ilvl w:val="0"/>
          <w:numId w:val="4"/>
        </w:numPr>
        <w:shd w:val="clear" w:color="auto" w:fill="auto"/>
        <w:tabs>
          <w:tab w:val="left" w:pos="1288"/>
          <w:tab w:val="right" w:pos="3888"/>
        </w:tabs>
        <w:spacing w:after="0" w:line="197" w:lineRule="exact"/>
        <w:ind w:left="1100" w:firstLine="0"/>
        <w:jc w:val="both"/>
      </w:pPr>
      <w:r>
        <w:rPr>
          <w:rStyle w:val="20"/>
          <w:color w:val="000000"/>
        </w:rPr>
        <w:t>способствовать</w:t>
      </w:r>
      <w:r>
        <w:rPr>
          <w:rStyle w:val="20"/>
          <w:color w:val="000000"/>
        </w:rPr>
        <w:tab/>
        <w:t>созданию</w:t>
      </w:r>
    </w:p>
    <w:p w:rsidR="00D55115" w:rsidRDefault="00D55115" w:rsidP="00D55115">
      <w:pPr>
        <w:pStyle w:val="210"/>
        <w:framePr w:w="6902" w:h="10511" w:hRule="exact" w:wrap="none" w:vAnchor="page" w:hAnchor="page" w:x="707" w:y="849"/>
        <w:shd w:val="clear" w:color="auto" w:fill="auto"/>
        <w:tabs>
          <w:tab w:val="right" w:pos="3888"/>
        </w:tabs>
        <w:spacing w:after="0" w:line="197" w:lineRule="exact"/>
        <w:ind w:left="1100" w:firstLine="0"/>
        <w:jc w:val="both"/>
      </w:pPr>
      <w:r>
        <w:rPr>
          <w:rStyle w:val="20"/>
          <w:color w:val="000000"/>
        </w:rPr>
        <w:t>безопасной</w:t>
      </w:r>
      <w:r>
        <w:rPr>
          <w:rStyle w:val="20"/>
          <w:color w:val="000000"/>
        </w:rPr>
        <w:tab/>
        <w:t>(психологической,</w:t>
      </w:r>
    </w:p>
    <w:p w:rsidR="00D55115" w:rsidRDefault="00D55115" w:rsidP="00D55115">
      <w:pPr>
        <w:pStyle w:val="210"/>
        <w:framePr w:w="6902" w:h="10511" w:hRule="exact" w:wrap="none" w:vAnchor="page" w:hAnchor="page" w:x="707" w:y="849"/>
        <w:shd w:val="clear" w:color="auto" w:fill="auto"/>
        <w:spacing w:after="0" w:line="197" w:lineRule="exact"/>
        <w:ind w:left="1100" w:right="3020" w:firstLine="0"/>
        <w:jc w:val="both"/>
      </w:pPr>
      <w:r>
        <w:rPr>
          <w:rStyle w:val="20"/>
          <w:color w:val="000000"/>
        </w:rPr>
        <w:t>социальной и физической) среды обучения;</w:t>
      </w:r>
    </w:p>
    <w:p w:rsidR="00D55115" w:rsidRDefault="00D55115" w:rsidP="00D55115">
      <w:pPr>
        <w:pStyle w:val="210"/>
        <w:framePr w:w="6902" w:h="10511" w:hRule="exact" w:wrap="none" w:vAnchor="page" w:hAnchor="page" w:x="707" w:y="849"/>
        <w:numPr>
          <w:ilvl w:val="0"/>
          <w:numId w:val="4"/>
        </w:numPr>
        <w:shd w:val="clear" w:color="auto" w:fill="auto"/>
        <w:tabs>
          <w:tab w:val="left" w:pos="1288"/>
          <w:tab w:val="right" w:pos="3888"/>
        </w:tabs>
        <w:spacing w:after="0" w:line="197" w:lineRule="exact"/>
        <w:ind w:left="1100" w:firstLine="0"/>
        <w:jc w:val="both"/>
      </w:pPr>
      <w:r>
        <w:rPr>
          <w:rStyle w:val="20"/>
          <w:color w:val="000000"/>
        </w:rPr>
        <w:t>использовать</w:t>
      </w:r>
      <w:r>
        <w:rPr>
          <w:rStyle w:val="20"/>
          <w:color w:val="000000"/>
        </w:rPr>
        <w:tab/>
        <w:t>принципы</w:t>
      </w:r>
    </w:p>
    <w:p w:rsidR="00D55115" w:rsidRDefault="00D55115" w:rsidP="00D55115">
      <w:pPr>
        <w:pStyle w:val="210"/>
        <w:framePr w:w="6902" w:h="10511" w:hRule="exact" w:wrap="none" w:vAnchor="page" w:hAnchor="page" w:x="707" w:y="849"/>
        <w:shd w:val="clear" w:color="auto" w:fill="auto"/>
        <w:spacing w:after="0" w:line="197" w:lineRule="exact"/>
        <w:ind w:left="1100" w:firstLine="0"/>
        <w:jc w:val="both"/>
      </w:pPr>
      <w:r>
        <w:rPr>
          <w:rStyle w:val="20"/>
          <w:color w:val="000000"/>
        </w:rPr>
        <w:t>энергосбережения,</w:t>
      </w:r>
    </w:p>
    <w:p w:rsidR="00D55115" w:rsidRDefault="00D55115" w:rsidP="00D55115">
      <w:pPr>
        <w:pStyle w:val="210"/>
        <w:framePr w:w="6902" w:h="10511" w:hRule="exact" w:wrap="none" w:vAnchor="page" w:hAnchor="page" w:x="707" w:y="849"/>
        <w:shd w:val="clear" w:color="auto" w:fill="auto"/>
        <w:spacing w:after="0" w:line="197" w:lineRule="exact"/>
        <w:ind w:left="1100" w:right="3020" w:firstLine="0"/>
        <w:jc w:val="both"/>
      </w:pPr>
      <w:r>
        <w:rPr>
          <w:rStyle w:val="20"/>
          <w:color w:val="000000"/>
        </w:rPr>
        <w:t>энергоэффективности, и др. в целях устойчивого развития;</w:t>
      </w:r>
    </w:p>
    <w:p w:rsidR="00D55115" w:rsidRDefault="00D55115" w:rsidP="00D55115">
      <w:pPr>
        <w:pStyle w:val="210"/>
        <w:framePr w:w="6902" w:h="10511" w:hRule="exact" w:wrap="none" w:vAnchor="page" w:hAnchor="page" w:x="707" w:y="849"/>
        <w:numPr>
          <w:ilvl w:val="0"/>
          <w:numId w:val="3"/>
        </w:numPr>
        <w:shd w:val="clear" w:color="auto" w:fill="auto"/>
        <w:tabs>
          <w:tab w:val="left" w:pos="1293"/>
        </w:tabs>
        <w:spacing w:after="0" w:line="197" w:lineRule="exact"/>
        <w:ind w:left="1100" w:right="3020" w:firstLine="0"/>
        <w:jc w:val="both"/>
      </w:pPr>
      <w:r>
        <w:rPr>
          <w:rStyle w:val="20"/>
          <w:color w:val="000000"/>
        </w:rPr>
        <w:t xml:space="preserve">планировать учебные занятия по </w:t>
      </w:r>
      <w:r>
        <w:rPr>
          <w:rStyle w:val="22"/>
          <w:color w:val="000000"/>
        </w:rPr>
        <w:t>предмету (предметам) с учетом</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027" w:y="487"/>
        <w:shd w:val="clear" w:color="auto" w:fill="auto"/>
        <w:tabs>
          <w:tab w:val="left" w:pos="2304"/>
        </w:tabs>
        <w:spacing w:line="140" w:lineRule="exact"/>
        <w:jc w:val="both"/>
      </w:pPr>
      <w:r>
        <w:rPr>
          <w:rStyle w:val="a4"/>
          <w:i w:val="0"/>
          <w:iCs w:val="0"/>
          <w:color w:val="000000"/>
        </w:rPr>
        <w:lastRenderedPageBreak/>
        <w:t>Педагогическое образование</w:t>
      </w:r>
      <w:r>
        <w:rPr>
          <w:rStyle w:val="a4"/>
          <w:i w:val="0"/>
          <w:iCs w:val="0"/>
          <w:color w:val="000000"/>
        </w:rPr>
        <w:tab/>
        <w:t>147</w:t>
      </w:r>
    </w:p>
    <w:p w:rsidR="00D55115" w:rsidRDefault="00D55115" w:rsidP="00D55115">
      <w:pPr>
        <w:pStyle w:val="210"/>
        <w:framePr w:w="6902" w:h="10597" w:hRule="exact" w:wrap="none" w:vAnchor="page" w:hAnchor="page" w:x="707" w:y="955"/>
        <w:shd w:val="clear" w:color="auto" w:fill="auto"/>
        <w:spacing w:after="0" w:line="197" w:lineRule="exact"/>
        <w:ind w:left="700" w:right="3380" w:firstLine="0"/>
        <w:jc w:val="both"/>
      </w:pPr>
      <w:r>
        <w:rPr>
          <w:rStyle w:val="20"/>
          <w:color w:val="000000"/>
        </w:rPr>
        <w:t>специфики тем и разделов программы и в соответствии с учебным планом;</w:t>
      </w:r>
    </w:p>
    <w:p w:rsidR="00D55115" w:rsidRDefault="00D55115" w:rsidP="00D55115">
      <w:pPr>
        <w:pStyle w:val="210"/>
        <w:framePr w:w="6902" w:h="10597" w:hRule="exact" w:wrap="none" w:vAnchor="page" w:hAnchor="page" w:x="707" w:y="955"/>
        <w:numPr>
          <w:ilvl w:val="0"/>
          <w:numId w:val="3"/>
        </w:numPr>
        <w:shd w:val="clear" w:color="auto" w:fill="auto"/>
        <w:tabs>
          <w:tab w:val="left" w:pos="898"/>
        </w:tabs>
        <w:spacing w:after="0" w:line="197" w:lineRule="exact"/>
        <w:ind w:left="700" w:right="3380" w:firstLine="0"/>
        <w:jc w:val="both"/>
      </w:pPr>
      <w:r>
        <w:rPr>
          <w:rStyle w:val="20"/>
          <w:color w:val="000000"/>
        </w:rPr>
        <w:t>принципы устойчивости и продуктивности живой природы и ее изменения под влиянием изменения климата и других антропогенных факторов.</w:t>
      </w:r>
    </w:p>
    <w:p w:rsidR="00D55115" w:rsidRDefault="00D55115" w:rsidP="00D55115">
      <w:pPr>
        <w:pStyle w:val="210"/>
        <w:framePr w:w="6902" w:h="10597" w:hRule="exact" w:wrap="none" w:vAnchor="page" w:hAnchor="page" w:x="707" w:y="955"/>
        <w:numPr>
          <w:ilvl w:val="0"/>
          <w:numId w:val="3"/>
        </w:numPr>
        <w:shd w:val="clear" w:color="auto" w:fill="auto"/>
        <w:tabs>
          <w:tab w:val="left" w:pos="893"/>
        </w:tabs>
        <w:spacing w:after="0" w:line="197" w:lineRule="exact"/>
        <w:ind w:left="700" w:firstLine="0"/>
        <w:jc w:val="both"/>
      </w:pPr>
      <w:r>
        <w:rPr>
          <w:rStyle w:val="20"/>
          <w:color w:val="000000"/>
        </w:rPr>
        <w:t>анализировать и представлять</w:t>
      </w:r>
    </w:p>
    <w:p w:rsidR="00D55115" w:rsidRDefault="00D55115" w:rsidP="00D55115">
      <w:pPr>
        <w:pStyle w:val="210"/>
        <w:framePr w:w="6902" w:h="10597" w:hRule="exact" w:wrap="none" w:vAnchor="page" w:hAnchor="page" w:x="707" w:y="955"/>
        <w:shd w:val="clear" w:color="auto" w:fill="auto"/>
        <w:tabs>
          <w:tab w:val="right" w:pos="3525"/>
        </w:tabs>
        <w:spacing w:after="0" w:line="197" w:lineRule="exact"/>
        <w:ind w:left="700" w:right="3380" w:firstLine="0"/>
        <w:jc w:val="both"/>
      </w:pPr>
      <w:r>
        <w:rPr>
          <w:rStyle w:val="20"/>
          <w:color w:val="000000"/>
        </w:rPr>
        <w:t>особенности развития кыргызской государственности; обеспечивать знакомство обучающихся с социальной,</w:t>
      </w:r>
      <w:r>
        <w:rPr>
          <w:rStyle w:val="20"/>
          <w:color w:val="000000"/>
        </w:rPr>
        <w:tab/>
        <w:t>экономической,</w:t>
      </w:r>
    </w:p>
    <w:p w:rsidR="00D55115" w:rsidRDefault="00D55115" w:rsidP="00D55115">
      <w:pPr>
        <w:pStyle w:val="210"/>
        <w:framePr w:w="6902" w:h="10597" w:hRule="exact" w:wrap="none" w:vAnchor="page" w:hAnchor="page" w:x="707" w:y="955"/>
        <w:shd w:val="clear" w:color="auto" w:fill="auto"/>
        <w:spacing w:after="0" w:line="197" w:lineRule="exact"/>
        <w:ind w:left="700" w:right="3380" w:firstLine="0"/>
        <w:jc w:val="both"/>
      </w:pPr>
      <w:r>
        <w:rPr>
          <w:rStyle w:val="20"/>
          <w:color w:val="000000"/>
        </w:rPr>
        <w:t>политической, культурной сферой жизни общества, в том числе - Кыргызстана;</w:t>
      </w:r>
    </w:p>
    <w:p w:rsidR="00D55115" w:rsidRDefault="00D55115" w:rsidP="00D55115">
      <w:pPr>
        <w:pStyle w:val="210"/>
        <w:framePr w:w="6902" w:h="10597" w:hRule="exact" w:wrap="none" w:vAnchor="page" w:hAnchor="page" w:x="707" w:y="955"/>
        <w:numPr>
          <w:ilvl w:val="0"/>
          <w:numId w:val="3"/>
        </w:numPr>
        <w:shd w:val="clear" w:color="auto" w:fill="auto"/>
        <w:tabs>
          <w:tab w:val="left" w:pos="902"/>
        </w:tabs>
        <w:spacing w:after="0" w:line="197" w:lineRule="exact"/>
        <w:ind w:left="700" w:right="3380" w:firstLine="0"/>
        <w:jc w:val="both"/>
      </w:pPr>
      <w:r>
        <w:rPr>
          <w:rStyle w:val="20"/>
          <w:color w:val="000000"/>
        </w:rPr>
        <w:t>использовать нормативно-правовые документы в профессиональной области;</w:t>
      </w:r>
    </w:p>
    <w:p w:rsidR="00D55115" w:rsidRDefault="00D55115" w:rsidP="00D55115">
      <w:pPr>
        <w:pStyle w:val="210"/>
        <w:framePr w:w="6902" w:h="10597" w:hRule="exact" w:wrap="none" w:vAnchor="page" w:hAnchor="page" w:x="707" w:y="955"/>
        <w:numPr>
          <w:ilvl w:val="0"/>
          <w:numId w:val="3"/>
        </w:numPr>
        <w:shd w:val="clear" w:color="auto" w:fill="auto"/>
        <w:tabs>
          <w:tab w:val="left" w:pos="893"/>
          <w:tab w:val="right" w:pos="3525"/>
        </w:tabs>
        <w:spacing w:after="0" w:line="197" w:lineRule="exact"/>
        <w:ind w:left="700" w:firstLine="0"/>
        <w:jc w:val="both"/>
      </w:pPr>
      <w:r>
        <w:rPr>
          <w:rStyle w:val="20"/>
          <w:color w:val="000000"/>
        </w:rPr>
        <w:t>решать</w:t>
      </w:r>
      <w:r>
        <w:rPr>
          <w:rStyle w:val="20"/>
          <w:color w:val="000000"/>
        </w:rPr>
        <w:tab/>
        <w:t>возникшие</w:t>
      </w:r>
    </w:p>
    <w:p w:rsidR="00D55115" w:rsidRDefault="00D55115" w:rsidP="00D55115">
      <w:pPr>
        <w:pStyle w:val="210"/>
        <w:framePr w:w="6902" w:h="10597" w:hRule="exact" w:wrap="none" w:vAnchor="page" w:hAnchor="page" w:x="707" w:y="955"/>
        <w:shd w:val="clear" w:color="auto" w:fill="auto"/>
        <w:spacing w:after="0" w:line="197" w:lineRule="exact"/>
        <w:ind w:left="700" w:right="3380" w:firstLine="0"/>
        <w:jc w:val="both"/>
      </w:pPr>
      <w:r>
        <w:rPr>
          <w:rStyle w:val="20"/>
          <w:color w:val="000000"/>
        </w:rPr>
        <w:t>профессиональные и личные проблемы в правовом поле;</w:t>
      </w:r>
    </w:p>
    <w:p w:rsidR="00D55115" w:rsidRDefault="00D55115" w:rsidP="00D55115">
      <w:pPr>
        <w:pStyle w:val="61"/>
        <w:framePr w:w="6902" w:h="10597" w:hRule="exact" w:wrap="none" w:vAnchor="page" w:hAnchor="page" w:x="707" w:y="955"/>
        <w:shd w:val="clear" w:color="auto" w:fill="auto"/>
        <w:spacing w:after="0" w:line="197" w:lineRule="exact"/>
        <w:ind w:left="700" w:firstLine="0"/>
        <w:jc w:val="both"/>
      </w:pPr>
      <w:r>
        <w:rPr>
          <w:rStyle w:val="6"/>
          <w:b w:val="0"/>
          <w:bCs w:val="0"/>
          <w:color w:val="000000"/>
        </w:rPr>
        <w:t>Владеть;</w:t>
      </w:r>
    </w:p>
    <w:p w:rsidR="00D55115" w:rsidRDefault="00D55115" w:rsidP="00D55115">
      <w:pPr>
        <w:pStyle w:val="210"/>
        <w:framePr w:w="6902" w:h="10597" w:hRule="exact" w:wrap="none" w:vAnchor="page" w:hAnchor="page" w:x="707" w:y="955"/>
        <w:numPr>
          <w:ilvl w:val="0"/>
          <w:numId w:val="3"/>
        </w:numPr>
        <w:shd w:val="clear" w:color="auto" w:fill="auto"/>
        <w:tabs>
          <w:tab w:val="left" w:pos="893"/>
          <w:tab w:val="right" w:pos="3525"/>
        </w:tabs>
        <w:spacing w:after="0" w:line="197" w:lineRule="exact"/>
        <w:ind w:left="700" w:firstLine="0"/>
        <w:jc w:val="both"/>
      </w:pPr>
      <w:r>
        <w:rPr>
          <w:rStyle w:val="20"/>
          <w:color w:val="000000"/>
        </w:rPr>
        <w:t>способами</w:t>
      </w:r>
      <w:r>
        <w:rPr>
          <w:rStyle w:val="20"/>
          <w:color w:val="000000"/>
        </w:rPr>
        <w:tab/>
        <w:t>совершенствования</w:t>
      </w:r>
    </w:p>
    <w:p w:rsidR="00D55115" w:rsidRDefault="00D55115" w:rsidP="00D55115">
      <w:pPr>
        <w:pStyle w:val="210"/>
        <w:framePr w:w="6902" w:h="10597" w:hRule="exact" w:wrap="none" w:vAnchor="page" w:hAnchor="page" w:x="707" w:y="955"/>
        <w:shd w:val="clear" w:color="auto" w:fill="auto"/>
        <w:spacing w:after="0" w:line="197" w:lineRule="exact"/>
        <w:ind w:left="700" w:firstLine="0"/>
        <w:jc w:val="both"/>
      </w:pPr>
      <w:r>
        <w:rPr>
          <w:rStyle w:val="20"/>
          <w:color w:val="000000"/>
        </w:rPr>
        <w:t>профессиональных знаний и умений;</w:t>
      </w:r>
    </w:p>
    <w:p w:rsidR="00D55115" w:rsidRDefault="00D55115" w:rsidP="00D55115">
      <w:pPr>
        <w:pStyle w:val="210"/>
        <w:framePr w:w="6902" w:h="10597" w:hRule="exact" w:wrap="none" w:vAnchor="page" w:hAnchor="page" w:x="707" w:y="955"/>
        <w:numPr>
          <w:ilvl w:val="0"/>
          <w:numId w:val="3"/>
        </w:numPr>
        <w:shd w:val="clear" w:color="auto" w:fill="auto"/>
        <w:tabs>
          <w:tab w:val="left" w:pos="893"/>
        </w:tabs>
        <w:spacing w:after="0" w:line="197" w:lineRule="exact"/>
        <w:ind w:left="700" w:right="3380" w:firstLine="0"/>
        <w:jc w:val="both"/>
      </w:pPr>
      <w:r>
        <w:rPr>
          <w:rStyle w:val="20"/>
          <w:color w:val="000000"/>
        </w:rPr>
        <w:t>способами анализа и отбора воспитательных и образовательных концепций;</w:t>
      </w:r>
    </w:p>
    <w:p w:rsidR="00D55115" w:rsidRDefault="00D55115" w:rsidP="00D55115">
      <w:pPr>
        <w:pStyle w:val="210"/>
        <w:framePr w:w="6902" w:h="10597" w:hRule="exact" w:wrap="none" w:vAnchor="page" w:hAnchor="page" w:x="707" w:y="955"/>
        <w:numPr>
          <w:ilvl w:val="0"/>
          <w:numId w:val="3"/>
        </w:numPr>
        <w:shd w:val="clear" w:color="auto" w:fill="auto"/>
        <w:tabs>
          <w:tab w:val="left" w:pos="893"/>
        </w:tabs>
        <w:spacing w:after="0" w:line="197" w:lineRule="exact"/>
        <w:ind w:left="700" w:right="3380" w:firstLine="0"/>
        <w:jc w:val="both"/>
      </w:pPr>
      <w:r>
        <w:rPr>
          <w:rStyle w:val="20"/>
          <w:color w:val="000000"/>
        </w:rPr>
        <w:t>способами проектной и иннова</w:t>
      </w:r>
      <w:r>
        <w:rPr>
          <w:rStyle w:val="20"/>
          <w:color w:val="000000"/>
        </w:rPr>
        <w:softHyphen/>
        <w:t>ционной деятельности в образовании;</w:t>
      </w:r>
    </w:p>
    <w:p w:rsidR="00D55115" w:rsidRDefault="00D55115" w:rsidP="00D55115">
      <w:pPr>
        <w:pStyle w:val="210"/>
        <w:framePr w:w="6902" w:h="10597" w:hRule="exact" w:wrap="none" w:vAnchor="page" w:hAnchor="page" w:x="707" w:y="955"/>
        <w:numPr>
          <w:ilvl w:val="0"/>
          <w:numId w:val="3"/>
        </w:numPr>
        <w:shd w:val="clear" w:color="auto" w:fill="auto"/>
        <w:tabs>
          <w:tab w:val="left" w:pos="893"/>
          <w:tab w:val="center" w:pos="2529"/>
          <w:tab w:val="right" w:pos="3525"/>
        </w:tabs>
        <w:spacing w:after="0" w:line="197" w:lineRule="exact"/>
        <w:ind w:left="700" w:firstLine="0"/>
        <w:jc w:val="both"/>
      </w:pPr>
      <w:r>
        <w:rPr>
          <w:rStyle w:val="20"/>
          <w:color w:val="000000"/>
        </w:rPr>
        <w:t>способами</w:t>
      </w:r>
      <w:r>
        <w:rPr>
          <w:rStyle w:val="20"/>
          <w:color w:val="000000"/>
        </w:rPr>
        <w:tab/>
        <w:t>ориентации</w:t>
      </w:r>
      <w:r>
        <w:rPr>
          <w:rStyle w:val="20"/>
          <w:color w:val="000000"/>
        </w:rPr>
        <w:tab/>
        <w:t>в</w:t>
      </w:r>
    </w:p>
    <w:p w:rsidR="00D55115" w:rsidRDefault="00D55115" w:rsidP="00D55115">
      <w:pPr>
        <w:pStyle w:val="210"/>
        <w:framePr w:w="6902" w:h="10597" w:hRule="exact" w:wrap="none" w:vAnchor="page" w:hAnchor="page" w:x="707" w:y="955"/>
        <w:shd w:val="clear" w:color="auto" w:fill="auto"/>
        <w:tabs>
          <w:tab w:val="right" w:pos="3525"/>
        </w:tabs>
        <w:spacing w:after="0" w:line="197" w:lineRule="exact"/>
        <w:ind w:left="700" w:firstLine="0"/>
        <w:jc w:val="both"/>
      </w:pPr>
      <w:r>
        <w:rPr>
          <w:rStyle w:val="20"/>
          <w:color w:val="000000"/>
        </w:rPr>
        <w:t>профессиональных</w:t>
      </w:r>
      <w:r>
        <w:rPr>
          <w:rStyle w:val="20"/>
          <w:color w:val="000000"/>
        </w:rPr>
        <w:tab/>
        <w:t>источниках</w:t>
      </w:r>
    </w:p>
    <w:p w:rsidR="00D55115" w:rsidRDefault="00D55115" w:rsidP="00D55115">
      <w:pPr>
        <w:pStyle w:val="210"/>
        <w:framePr w:w="6902" w:h="10597" w:hRule="exact" w:wrap="none" w:vAnchor="page" w:hAnchor="page" w:x="707" w:y="955"/>
        <w:shd w:val="clear" w:color="auto" w:fill="auto"/>
        <w:spacing w:after="0" w:line="197" w:lineRule="exact"/>
        <w:ind w:left="700" w:right="3380" w:firstLine="0"/>
        <w:jc w:val="both"/>
      </w:pPr>
      <w:r>
        <w:rPr>
          <w:rStyle w:val="20"/>
          <w:color w:val="000000"/>
        </w:rPr>
        <w:t>информации (журналы, сайты, образовательные порталы и т.д.);</w:t>
      </w:r>
    </w:p>
    <w:p w:rsidR="00D55115" w:rsidRDefault="00D55115" w:rsidP="00D55115">
      <w:pPr>
        <w:pStyle w:val="210"/>
        <w:framePr w:w="6902" w:h="10597" w:hRule="exact" w:wrap="none" w:vAnchor="page" w:hAnchor="page" w:x="707" w:y="955"/>
        <w:numPr>
          <w:ilvl w:val="0"/>
          <w:numId w:val="3"/>
        </w:numPr>
        <w:shd w:val="clear" w:color="auto" w:fill="auto"/>
        <w:tabs>
          <w:tab w:val="left" w:pos="893"/>
          <w:tab w:val="right" w:pos="3525"/>
        </w:tabs>
        <w:spacing w:after="0" w:line="197" w:lineRule="exact"/>
        <w:ind w:left="700" w:firstLine="0"/>
        <w:jc w:val="both"/>
      </w:pPr>
      <w:r>
        <w:rPr>
          <w:rStyle w:val="20"/>
          <w:color w:val="000000"/>
        </w:rPr>
        <w:t>способами</w:t>
      </w:r>
      <w:r>
        <w:rPr>
          <w:rStyle w:val="20"/>
          <w:color w:val="000000"/>
        </w:rPr>
        <w:tab/>
        <w:t>предупреждения</w:t>
      </w:r>
    </w:p>
    <w:p w:rsidR="00D55115" w:rsidRDefault="00D55115" w:rsidP="00D55115">
      <w:pPr>
        <w:pStyle w:val="210"/>
        <w:framePr w:w="6902" w:h="10597" w:hRule="exact" w:wrap="none" w:vAnchor="page" w:hAnchor="page" w:x="707" w:y="955"/>
        <w:shd w:val="clear" w:color="auto" w:fill="auto"/>
        <w:tabs>
          <w:tab w:val="center" w:pos="2529"/>
          <w:tab w:val="right" w:pos="3525"/>
        </w:tabs>
        <w:spacing w:after="0" w:line="197" w:lineRule="exact"/>
        <w:ind w:left="700" w:firstLine="0"/>
        <w:jc w:val="both"/>
      </w:pPr>
      <w:r>
        <w:rPr>
          <w:rStyle w:val="20"/>
          <w:color w:val="000000"/>
        </w:rPr>
        <w:t>девиантного</w:t>
      </w:r>
      <w:r>
        <w:rPr>
          <w:rStyle w:val="20"/>
          <w:color w:val="000000"/>
        </w:rPr>
        <w:tab/>
        <w:t>поведения</w:t>
      </w:r>
      <w:r>
        <w:rPr>
          <w:rStyle w:val="20"/>
          <w:color w:val="000000"/>
        </w:rPr>
        <w:tab/>
        <w:t>и</w:t>
      </w:r>
    </w:p>
    <w:p w:rsidR="00D55115" w:rsidRDefault="00D55115" w:rsidP="00D55115">
      <w:pPr>
        <w:pStyle w:val="210"/>
        <w:framePr w:w="6902" w:h="10597" w:hRule="exact" w:wrap="none" w:vAnchor="page" w:hAnchor="page" w:x="707" w:y="955"/>
        <w:shd w:val="clear" w:color="auto" w:fill="auto"/>
        <w:spacing w:after="0" w:line="197" w:lineRule="exact"/>
        <w:ind w:left="700" w:firstLine="0"/>
        <w:jc w:val="both"/>
      </w:pPr>
      <w:r>
        <w:rPr>
          <w:rStyle w:val="20"/>
          <w:color w:val="000000"/>
        </w:rPr>
        <w:t>правонарушений;</w:t>
      </w:r>
    </w:p>
    <w:p w:rsidR="00D55115" w:rsidRDefault="00D55115" w:rsidP="00D55115">
      <w:pPr>
        <w:pStyle w:val="210"/>
        <w:framePr w:w="6902" w:h="10597" w:hRule="exact" w:wrap="none" w:vAnchor="page" w:hAnchor="page" w:x="707" w:y="955"/>
        <w:numPr>
          <w:ilvl w:val="0"/>
          <w:numId w:val="3"/>
        </w:numPr>
        <w:shd w:val="clear" w:color="auto" w:fill="auto"/>
        <w:tabs>
          <w:tab w:val="left" w:pos="893"/>
        </w:tabs>
        <w:spacing w:after="0" w:line="197" w:lineRule="exact"/>
        <w:ind w:left="700" w:firstLine="0"/>
        <w:jc w:val="both"/>
      </w:pPr>
      <w:r>
        <w:rPr>
          <w:rStyle w:val="20"/>
          <w:color w:val="000000"/>
        </w:rPr>
        <w:t>системой знаний о взаимосвязях</w:t>
      </w:r>
    </w:p>
    <w:p w:rsidR="00D55115" w:rsidRDefault="00D55115" w:rsidP="00D55115">
      <w:pPr>
        <w:pStyle w:val="210"/>
        <w:framePr w:w="6902" w:h="10597" w:hRule="exact" w:wrap="none" w:vAnchor="page" w:hAnchor="page" w:x="707" w:y="955"/>
        <w:shd w:val="clear" w:color="auto" w:fill="auto"/>
        <w:tabs>
          <w:tab w:val="left" w:pos="3398"/>
        </w:tabs>
        <w:spacing w:after="0" w:line="197" w:lineRule="exact"/>
        <w:ind w:left="700" w:firstLine="0"/>
        <w:jc w:val="both"/>
      </w:pPr>
      <w:r>
        <w:rPr>
          <w:rStyle w:val="20"/>
          <w:color w:val="000000"/>
        </w:rPr>
        <w:t>физического, психического</w:t>
      </w:r>
      <w:r>
        <w:rPr>
          <w:rStyle w:val="20"/>
          <w:color w:val="000000"/>
        </w:rPr>
        <w:tab/>
        <w:t>и</w:t>
      </w:r>
    </w:p>
    <w:p w:rsidR="00D55115" w:rsidRDefault="00D55115" w:rsidP="00D55115">
      <w:pPr>
        <w:pStyle w:val="210"/>
        <w:framePr w:w="6902" w:h="10597" w:hRule="exact" w:wrap="none" w:vAnchor="page" w:hAnchor="page" w:x="707" w:y="955"/>
        <w:shd w:val="clear" w:color="auto" w:fill="auto"/>
        <w:spacing w:after="0" w:line="197" w:lineRule="exact"/>
        <w:ind w:left="700" w:right="3380" w:firstLine="0"/>
        <w:jc w:val="both"/>
      </w:pPr>
      <w:r>
        <w:rPr>
          <w:rStyle w:val="20"/>
          <w:color w:val="000000"/>
        </w:rPr>
        <w:t>социального здоровья человека и общества;</w:t>
      </w:r>
    </w:p>
    <w:p w:rsidR="00D55115" w:rsidRDefault="00D55115" w:rsidP="00D55115">
      <w:pPr>
        <w:pStyle w:val="210"/>
        <w:framePr w:w="6902" w:h="10597" w:hRule="exact" w:wrap="none" w:vAnchor="page" w:hAnchor="page" w:x="707" w:y="955"/>
        <w:numPr>
          <w:ilvl w:val="0"/>
          <w:numId w:val="3"/>
        </w:numPr>
        <w:shd w:val="clear" w:color="auto" w:fill="auto"/>
        <w:tabs>
          <w:tab w:val="left" w:pos="893"/>
        </w:tabs>
        <w:spacing w:after="0" w:line="197" w:lineRule="exact"/>
        <w:ind w:left="700" w:firstLine="0"/>
        <w:jc w:val="both"/>
      </w:pPr>
      <w:r>
        <w:rPr>
          <w:rStyle w:val="20"/>
          <w:color w:val="000000"/>
        </w:rPr>
        <w:t>владеть навыками охраны</w:t>
      </w:r>
    </w:p>
    <w:p w:rsidR="00D55115" w:rsidRDefault="00D55115" w:rsidP="00D55115">
      <w:pPr>
        <w:pStyle w:val="210"/>
        <w:framePr w:w="6902" w:h="10597" w:hRule="exact" w:wrap="none" w:vAnchor="page" w:hAnchor="page" w:x="707" w:y="955"/>
        <w:shd w:val="clear" w:color="auto" w:fill="auto"/>
        <w:tabs>
          <w:tab w:val="right" w:pos="3525"/>
        </w:tabs>
        <w:spacing w:after="0" w:line="197" w:lineRule="exact"/>
        <w:ind w:left="700" w:right="3380" w:firstLine="0"/>
      </w:pPr>
      <w:r>
        <w:rPr>
          <w:rStyle w:val="20"/>
          <w:color w:val="000000"/>
        </w:rPr>
        <w:t>окружающей среды, рационального природопользования, энергосбережения, адаптации к изменениям</w:t>
      </w:r>
      <w:r>
        <w:rPr>
          <w:rStyle w:val="20"/>
          <w:color w:val="000000"/>
        </w:rPr>
        <w:tab/>
        <w:t>климата,</w:t>
      </w:r>
    </w:p>
    <w:p w:rsidR="00D55115" w:rsidRDefault="00D55115" w:rsidP="00D55115">
      <w:pPr>
        <w:pStyle w:val="210"/>
        <w:framePr w:w="6902" w:h="10597" w:hRule="exact" w:wrap="none" w:vAnchor="page" w:hAnchor="page" w:x="707" w:y="955"/>
        <w:shd w:val="clear" w:color="auto" w:fill="auto"/>
        <w:tabs>
          <w:tab w:val="left" w:pos="3398"/>
        </w:tabs>
        <w:spacing w:after="0" w:line="197" w:lineRule="exact"/>
        <w:ind w:left="700" w:firstLine="0"/>
        <w:jc w:val="both"/>
      </w:pPr>
      <w:r>
        <w:rPr>
          <w:rStyle w:val="20"/>
          <w:color w:val="000000"/>
        </w:rPr>
        <w:t>предотвращения/ действия</w:t>
      </w:r>
      <w:r>
        <w:rPr>
          <w:rStyle w:val="20"/>
          <w:color w:val="000000"/>
        </w:rPr>
        <w:tab/>
        <w:t>в</w:t>
      </w:r>
    </w:p>
    <w:p w:rsidR="00D55115" w:rsidRDefault="00D55115" w:rsidP="00D55115">
      <w:pPr>
        <w:pStyle w:val="210"/>
        <w:framePr w:w="6902" w:h="10597" w:hRule="exact" w:wrap="none" w:vAnchor="page" w:hAnchor="page" w:x="707" w:y="955"/>
        <w:shd w:val="clear" w:color="auto" w:fill="auto"/>
        <w:spacing w:after="0" w:line="197" w:lineRule="exact"/>
        <w:ind w:left="700" w:firstLine="0"/>
        <w:jc w:val="both"/>
      </w:pPr>
      <w:r>
        <w:rPr>
          <w:rStyle w:val="20"/>
          <w:color w:val="000000"/>
        </w:rPr>
        <w:t>чрезвычайных ситуаций и т.д.).</w:t>
      </w:r>
    </w:p>
    <w:p w:rsidR="00D55115" w:rsidRDefault="00D55115" w:rsidP="00D55115">
      <w:pPr>
        <w:pStyle w:val="210"/>
        <w:framePr w:w="6902" w:h="10597" w:hRule="exact" w:wrap="none" w:vAnchor="page" w:hAnchor="page" w:x="707" w:y="955"/>
        <w:numPr>
          <w:ilvl w:val="0"/>
          <w:numId w:val="3"/>
        </w:numPr>
        <w:shd w:val="clear" w:color="auto" w:fill="auto"/>
        <w:tabs>
          <w:tab w:val="left" w:pos="893"/>
        </w:tabs>
        <w:spacing w:after="0" w:line="197" w:lineRule="exact"/>
        <w:ind w:left="700" w:firstLine="0"/>
        <w:jc w:val="both"/>
      </w:pPr>
      <w:r>
        <w:rPr>
          <w:rStyle w:val="20"/>
          <w:color w:val="000000"/>
        </w:rPr>
        <w:t>современными методами поиска</w:t>
      </w:r>
    </w:p>
    <w:p w:rsidR="00D55115" w:rsidRDefault="00D55115" w:rsidP="00D55115">
      <w:pPr>
        <w:pStyle w:val="210"/>
        <w:framePr w:w="6902" w:h="10597" w:hRule="exact" w:wrap="none" w:vAnchor="page" w:hAnchor="page" w:x="707" w:y="955"/>
        <w:shd w:val="clear" w:color="auto" w:fill="auto"/>
        <w:tabs>
          <w:tab w:val="right" w:pos="3525"/>
        </w:tabs>
        <w:spacing w:after="0" w:line="197" w:lineRule="exact"/>
        <w:ind w:left="700" w:right="3380" w:firstLine="0"/>
        <w:jc w:val="both"/>
      </w:pPr>
      <w:r>
        <w:rPr>
          <w:rStyle w:val="20"/>
          <w:color w:val="000000"/>
        </w:rPr>
        <w:t>обработки и использования информации,</w:t>
      </w:r>
      <w:r>
        <w:rPr>
          <w:rStyle w:val="20"/>
          <w:color w:val="000000"/>
        </w:rPr>
        <w:tab/>
        <w:t>умением</w:t>
      </w:r>
    </w:p>
    <w:p w:rsidR="00D55115" w:rsidRDefault="00D55115" w:rsidP="00D55115">
      <w:pPr>
        <w:pStyle w:val="210"/>
        <w:framePr w:w="6902" w:h="10597" w:hRule="exact" w:wrap="none" w:vAnchor="page" w:hAnchor="page" w:x="707" w:y="955"/>
        <w:shd w:val="clear" w:color="auto" w:fill="auto"/>
        <w:spacing w:after="0" w:line="197" w:lineRule="exact"/>
        <w:ind w:left="700" w:right="3380" w:firstLine="0"/>
        <w:jc w:val="both"/>
      </w:pPr>
      <w:r>
        <w:rPr>
          <w:rStyle w:val="20"/>
          <w:color w:val="000000"/>
        </w:rPr>
        <w:t>интерпретировать и адаптировать информацию для адресата;</w:t>
      </w:r>
    </w:p>
    <w:p w:rsidR="00D55115" w:rsidRDefault="00D55115" w:rsidP="00D55115">
      <w:pPr>
        <w:pStyle w:val="210"/>
        <w:framePr w:w="6902" w:h="10597" w:hRule="exact" w:wrap="none" w:vAnchor="page" w:hAnchor="page" w:x="707" w:y="955"/>
        <w:shd w:val="clear" w:color="auto" w:fill="auto"/>
        <w:tabs>
          <w:tab w:val="left" w:leader="underscore" w:pos="2178"/>
          <w:tab w:val="right" w:leader="underscore" w:pos="3525"/>
        </w:tabs>
        <w:spacing w:after="0" w:line="197" w:lineRule="exact"/>
        <w:ind w:left="700" w:firstLine="0"/>
        <w:jc w:val="both"/>
      </w:pPr>
      <w:r>
        <w:rPr>
          <w:rStyle w:val="22"/>
          <w:color w:val="000000"/>
        </w:rPr>
        <w:t>» способами</w:t>
      </w:r>
      <w:r>
        <w:rPr>
          <w:rStyle w:val="20"/>
          <w:color w:val="000000"/>
        </w:rPr>
        <w:tab/>
        <w:t>и</w:t>
      </w:r>
      <w:r>
        <w:rPr>
          <w:rStyle w:val="20"/>
          <w:color w:val="000000"/>
        </w:rPr>
        <w:tab/>
      </w:r>
      <w:r>
        <w:rPr>
          <w:rStyle w:val="22"/>
          <w:color w:val="000000"/>
        </w:rPr>
        <w:t>методами</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3" w:y="400"/>
        <w:shd w:val="clear" w:color="auto" w:fill="auto"/>
        <w:spacing w:line="140" w:lineRule="exact"/>
      </w:pPr>
      <w:r>
        <w:rPr>
          <w:rStyle w:val="a4"/>
          <w:i w:val="0"/>
          <w:iCs w:val="0"/>
          <w:color w:val="000000"/>
        </w:rPr>
        <w:lastRenderedPageBreak/>
        <w:t>148</w:t>
      </w:r>
    </w:p>
    <w:p w:rsidR="00D55115" w:rsidRDefault="00D55115" w:rsidP="00D55115">
      <w:pPr>
        <w:pStyle w:val="a5"/>
        <w:framePr w:wrap="none" w:vAnchor="page" w:hAnchor="page" w:x="1165" w:y="400"/>
        <w:shd w:val="clear" w:color="auto" w:fill="auto"/>
        <w:spacing w:line="140" w:lineRule="exact"/>
      </w:pPr>
      <w:r>
        <w:rPr>
          <w:rStyle w:val="a4"/>
          <w:i w:val="0"/>
          <w:iCs w:val="0"/>
          <w:color w:val="000000"/>
        </w:rPr>
        <w:t>Педагогическое образование</w:t>
      </w:r>
    </w:p>
    <w:tbl>
      <w:tblPr>
        <w:tblW w:w="0" w:type="auto"/>
        <w:tblInd w:w="5" w:type="dxa"/>
        <w:tblLayout w:type="fixed"/>
        <w:tblCellMar>
          <w:left w:w="0" w:type="dxa"/>
          <w:right w:w="0" w:type="dxa"/>
        </w:tblCellMar>
        <w:tblLook w:val="0000"/>
      </w:tblPr>
      <w:tblGrid>
        <w:gridCol w:w="538"/>
        <w:gridCol w:w="2890"/>
        <w:gridCol w:w="734"/>
        <w:gridCol w:w="1877"/>
        <w:gridCol w:w="744"/>
      </w:tblGrid>
      <w:tr w:rsidR="00D55115" w:rsidTr="00AC7674">
        <w:tblPrEx>
          <w:tblCellMar>
            <w:top w:w="0" w:type="dxa"/>
            <w:left w:w="0" w:type="dxa"/>
            <w:bottom w:w="0" w:type="dxa"/>
            <w:right w:w="0" w:type="dxa"/>
          </w:tblCellMar>
        </w:tblPrEx>
        <w:trPr>
          <w:trHeight w:hRule="exact" w:val="2582"/>
        </w:trPr>
        <w:tc>
          <w:tcPr>
            <w:tcW w:w="538" w:type="dxa"/>
            <w:tcBorders>
              <w:top w:val="single" w:sz="4" w:space="0" w:color="auto"/>
              <w:left w:val="single" w:sz="4" w:space="0" w:color="auto"/>
              <w:bottom w:val="nil"/>
              <w:right w:val="nil"/>
            </w:tcBorders>
            <w:shd w:val="clear" w:color="auto" w:fill="FFFFFF"/>
          </w:tcPr>
          <w:p w:rsidR="00D55115" w:rsidRDefault="00D55115" w:rsidP="00AC7674">
            <w:pPr>
              <w:framePr w:w="6782" w:h="10493" w:wrap="none" w:vAnchor="page" w:hAnchor="page" w:x="767" w:y="858"/>
              <w:rPr>
                <w:rFonts w:cs="Times New Roman"/>
                <w:color w:val="auto"/>
                <w:sz w:val="10"/>
                <w:szCs w:val="10"/>
              </w:rPr>
            </w:pPr>
          </w:p>
        </w:tc>
        <w:tc>
          <w:tcPr>
            <w:tcW w:w="2890"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82" w:h="10493" w:wrap="none" w:vAnchor="page" w:hAnchor="page" w:x="767" w:y="858"/>
              <w:shd w:val="clear" w:color="auto" w:fill="auto"/>
              <w:spacing w:after="0" w:line="197" w:lineRule="exact"/>
              <w:ind w:firstLine="0"/>
              <w:jc w:val="both"/>
            </w:pPr>
            <w:r>
              <w:rPr>
                <w:rStyle w:val="20"/>
                <w:color w:val="000000"/>
              </w:rPr>
              <w:t>преподавания в школе;</w:t>
            </w:r>
          </w:p>
          <w:p w:rsidR="00D55115" w:rsidRDefault="00D55115" w:rsidP="00D55115">
            <w:pPr>
              <w:pStyle w:val="210"/>
              <w:framePr w:w="6782" w:h="10493" w:wrap="none" w:vAnchor="page" w:hAnchor="page" w:x="767" w:y="858"/>
              <w:numPr>
                <w:ilvl w:val="0"/>
                <w:numId w:val="10"/>
              </w:numPr>
              <w:shd w:val="clear" w:color="auto" w:fill="auto"/>
              <w:tabs>
                <w:tab w:val="left" w:pos="125"/>
              </w:tabs>
              <w:spacing w:after="0" w:line="197" w:lineRule="exact"/>
              <w:ind w:firstLine="0"/>
              <w:jc w:val="both"/>
            </w:pPr>
            <w:r>
              <w:rPr>
                <w:rStyle w:val="20"/>
                <w:color w:val="000000"/>
              </w:rPr>
              <w:t>способами познания особенностей развития кыргызской государственности;</w:t>
            </w:r>
          </w:p>
          <w:p w:rsidR="00D55115" w:rsidRDefault="00D55115" w:rsidP="00D55115">
            <w:pPr>
              <w:pStyle w:val="210"/>
              <w:framePr w:w="6782" w:h="10493" w:wrap="none" w:vAnchor="page" w:hAnchor="page" w:x="767" w:y="858"/>
              <w:numPr>
                <w:ilvl w:val="0"/>
                <w:numId w:val="10"/>
              </w:numPr>
              <w:shd w:val="clear" w:color="auto" w:fill="auto"/>
              <w:tabs>
                <w:tab w:val="left" w:pos="134"/>
              </w:tabs>
              <w:spacing w:after="0" w:line="197" w:lineRule="exact"/>
              <w:ind w:firstLine="0"/>
              <w:jc w:val="both"/>
            </w:pPr>
            <w:r>
              <w:rPr>
                <w:rStyle w:val="20"/>
                <w:color w:val="000000"/>
              </w:rPr>
              <w:t>информацией и компетентностями по ее представлению по социально- экономическому, политическому и культурному развитию стран (цивилизаций) на разных этапах их развития;</w:t>
            </w:r>
          </w:p>
          <w:p w:rsidR="00D55115" w:rsidRDefault="00D55115" w:rsidP="00D55115">
            <w:pPr>
              <w:pStyle w:val="210"/>
              <w:framePr w:w="6782" w:h="10493" w:wrap="none" w:vAnchor="page" w:hAnchor="page" w:x="767" w:y="858"/>
              <w:numPr>
                <w:ilvl w:val="0"/>
                <w:numId w:val="10"/>
              </w:numPr>
              <w:shd w:val="clear" w:color="auto" w:fill="auto"/>
              <w:tabs>
                <w:tab w:val="left" w:pos="134"/>
              </w:tabs>
              <w:spacing w:after="0" w:line="197" w:lineRule="exact"/>
              <w:ind w:firstLine="0"/>
              <w:jc w:val="both"/>
            </w:pPr>
            <w:r>
              <w:rPr>
                <w:rStyle w:val="20"/>
                <w:color w:val="000000"/>
              </w:rPr>
              <w:t>правовыми нормами педагогической деятельности и образования.</w:t>
            </w:r>
          </w:p>
        </w:tc>
        <w:tc>
          <w:tcPr>
            <w:tcW w:w="734" w:type="dxa"/>
            <w:tcBorders>
              <w:top w:val="single" w:sz="4" w:space="0" w:color="auto"/>
              <w:left w:val="single" w:sz="4" w:space="0" w:color="auto"/>
              <w:bottom w:val="nil"/>
              <w:right w:val="nil"/>
            </w:tcBorders>
            <w:shd w:val="clear" w:color="auto" w:fill="FFFFFF"/>
          </w:tcPr>
          <w:p w:rsidR="00D55115" w:rsidRDefault="00D55115" w:rsidP="00AC7674">
            <w:pPr>
              <w:framePr w:w="6782" w:h="10493" w:wrap="none" w:vAnchor="page" w:hAnchor="page" w:x="767" w:y="858"/>
              <w:rPr>
                <w:rFonts w:cs="Times New Roman"/>
                <w:color w:val="auto"/>
                <w:sz w:val="10"/>
                <w:szCs w:val="10"/>
              </w:rPr>
            </w:pPr>
          </w:p>
        </w:tc>
        <w:tc>
          <w:tcPr>
            <w:tcW w:w="1877" w:type="dxa"/>
            <w:tcBorders>
              <w:top w:val="single" w:sz="4" w:space="0" w:color="auto"/>
              <w:left w:val="single" w:sz="4" w:space="0" w:color="auto"/>
              <w:bottom w:val="nil"/>
              <w:right w:val="nil"/>
            </w:tcBorders>
            <w:shd w:val="clear" w:color="auto" w:fill="FFFFFF"/>
          </w:tcPr>
          <w:p w:rsidR="00D55115" w:rsidRDefault="00D55115" w:rsidP="00AC7674">
            <w:pPr>
              <w:framePr w:w="6782" w:h="10493" w:wrap="none" w:vAnchor="page" w:hAnchor="page" w:x="767" w:y="858"/>
              <w:rPr>
                <w:rFonts w:cs="Times New Roman"/>
                <w:color w:val="auto"/>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782" w:h="10493" w:wrap="none" w:vAnchor="page" w:hAnchor="page" w:x="767" w:y="858"/>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610"/>
        </w:trPr>
        <w:tc>
          <w:tcPr>
            <w:tcW w:w="538" w:type="dxa"/>
            <w:tcBorders>
              <w:top w:val="single" w:sz="4" w:space="0" w:color="auto"/>
              <w:left w:val="single" w:sz="4" w:space="0" w:color="auto"/>
              <w:bottom w:val="nil"/>
              <w:right w:val="nil"/>
            </w:tcBorders>
            <w:shd w:val="clear" w:color="auto" w:fill="FFFFFF"/>
          </w:tcPr>
          <w:p w:rsidR="00D55115" w:rsidRDefault="00D55115" w:rsidP="00AC7674">
            <w:pPr>
              <w:pStyle w:val="210"/>
              <w:framePr w:w="6782" w:h="10493" w:wrap="none" w:vAnchor="page" w:hAnchor="page" w:x="767" w:y="858"/>
              <w:shd w:val="clear" w:color="auto" w:fill="auto"/>
              <w:spacing w:after="0" w:line="160" w:lineRule="exact"/>
              <w:ind w:left="140" w:firstLine="0"/>
            </w:pPr>
            <w:r>
              <w:rPr>
                <w:rStyle w:val="28pt"/>
                <w:color w:val="000000"/>
              </w:rPr>
              <w:t>3.2.</w:t>
            </w:r>
          </w:p>
        </w:tc>
        <w:tc>
          <w:tcPr>
            <w:tcW w:w="2890"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82" w:h="10493" w:wrap="none" w:vAnchor="page" w:hAnchor="page" w:x="767" w:y="858"/>
              <w:shd w:val="clear" w:color="auto" w:fill="auto"/>
              <w:spacing w:after="0" w:line="197" w:lineRule="exact"/>
              <w:ind w:firstLine="0"/>
              <w:jc w:val="both"/>
            </w:pPr>
            <w:r>
              <w:rPr>
                <w:rStyle w:val="28pt"/>
                <w:color w:val="000000"/>
              </w:rPr>
              <w:t xml:space="preserve">Вариативная часть </w:t>
            </w:r>
            <w:r>
              <w:rPr>
                <w:rStyle w:val="20"/>
                <w:color w:val="000000"/>
              </w:rPr>
              <w:t>(знания, умения, владения определяются ОПП вуза в соответствии с профилем подготовки)</w:t>
            </w:r>
          </w:p>
        </w:tc>
        <w:tc>
          <w:tcPr>
            <w:tcW w:w="734" w:type="dxa"/>
            <w:tcBorders>
              <w:top w:val="single" w:sz="4" w:space="0" w:color="auto"/>
              <w:left w:val="single" w:sz="4" w:space="0" w:color="auto"/>
              <w:bottom w:val="nil"/>
              <w:right w:val="nil"/>
            </w:tcBorders>
            <w:shd w:val="clear" w:color="auto" w:fill="FFFFFF"/>
          </w:tcPr>
          <w:p w:rsidR="00D55115" w:rsidRDefault="00D55115" w:rsidP="00AC7674">
            <w:pPr>
              <w:pStyle w:val="210"/>
              <w:framePr w:w="6782" w:h="10493" w:wrap="none" w:vAnchor="page" w:hAnchor="page" w:x="767" w:y="858"/>
              <w:shd w:val="clear" w:color="auto" w:fill="auto"/>
              <w:spacing w:after="0" w:line="150" w:lineRule="exact"/>
              <w:ind w:firstLine="0"/>
              <w:jc w:val="center"/>
            </w:pPr>
            <w:r>
              <w:rPr>
                <w:rStyle w:val="20"/>
                <w:color w:val="000000"/>
              </w:rPr>
              <w:t>106</w:t>
            </w:r>
          </w:p>
        </w:tc>
        <w:tc>
          <w:tcPr>
            <w:tcW w:w="1877" w:type="dxa"/>
            <w:tcBorders>
              <w:top w:val="single" w:sz="4" w:space="0" w:color="auto"/>
              <w:left w:val="single" w:sz="4" w:space="0" w:color="auto"/>
              <w:bottom w:val="nil"/>
              <w:right w:val="nil"/>
            </w:tcBorders>
            <w:shd w:val="clear" w:color="auto" w:fill="FFFFFF"/>
          </w:tcPr>
          <w:p w:rsidR="00D55115" w:rsidRDefault="00D55115" w:rsidP="00AC7674">
            <w:pPr>
              <w:framePr w:w="6782" w:h="10493" w:wrap="none" w:vAnchor="page" w:hAnchor="page" w:x="767" w:y="858"/>
              <w:rPr>
                <w:rFonts w:cs="Times New Roman"/>
                <w:color w:val="auto"/>
                <w:sz w:val="10"/>
                <w:szCs w:val="10"/>
              </w:rPr>
            </w:pPr>
          </w:p>
        </w:tc>
        <w:tc>
          <w:tcPr>
            <w:tcW w:w="744"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ОК-7 ПК- 10- ПК-17</w:t>
            </w:r>
          </w:p>
        </w:tc>
      </w:tr>
      <w:tr w:rsidR="00D55115" w:rsidTr="00AC7674">
        <w:tblPrEx>
          <w:tblCellMar>
            <w:top w:w="0" w:type="dxa"/>
            <w:left w:w="0" w:type="dxa"/>
            <w:bottom w:w="0" w:type="dxa"/>
            <w:right w:w="0" w:type="dxa"/>
          </w:tblCellMar>
        </w:tblPrEx>
        <w:trPr>
          <w:trHeight w:hRule="exact" w:val="206"/>
        </w:trPr>
        <w:tc>
          <w:tcPr>
            <w:tcW w:w="538"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82" w:h="10493" w:wrap="none" w:vAnchor="page" w:hAnchor="page" w:x="767" w:y="858"/>
              <w:shd w:val="clear" w:color="auto" w:fill="auto"/>
              <w:spacing w:after="0" w:line="150" w:lineRule="exact"/>
              <w:ind w:left="140" w:firstLine="0"/>
            </w:pPr>
            <w:r>
              <w:rPr>
                <w:rStyle w:val="20"/>
                <w:color w:val="000000"/>
              </w:rPr>
              <w:t>Б.4</w:t>
            </w:r>
          </w:p>
        </w:tc>
        <w:tc>
          <w:tcPr>
            <w:tcW w:w="2890"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82" w:h="10493" w:wrap="none" w:vAnchor="page" w:hAnchor="page" w:x="767" w:y="858"/>
              <w:shd w:val="clear" w:color="auto" w:fill="auto"/>
              <w:spacing w:after="0" w:line="160" w:lineRule="exact"/>
              <w:ind w:firstLine="0"/>
              <w:jc w:val="both"/>
            </w:pPr>
            <w:r>
              <w:rPr>
                <w:rStyle w:val="28pt"/>
                <w:color w:val="000000"/>
              </w:rPr>
              <w:t>Физическая культура</w:t>
            </w:r>
          </w:p>
        </w:tc>
        <w:tc>
          <w:tcPr>
            <w:tcW w:w="73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82" w:h="10493" w:wrap="none" w:vAnchor="page" w:hAnchor="page" w:x="767" w:y="858"/>
              <w:shd w:val="clear" w:color="auto" w:fill="auto"/>
              <w:spacing w:after="0" w:line="150" w:lineRule="exact"/>
              <w:ind w:firstLine="0"/>
              <w:jc w:val="center"/>
            </w:pPr>
            <w:r>
              <w:rPr>
                <w:rStyle w:val="20"/>
                <w:color w:val="000000"/>
              </w:rPr>
              <w:t>400</w:t>
            </w:r>
          </w:p>
        </w:tc>
        <w:tc>
          <w:tcPr>
            <w:tcW w:w="1877" w:type="dxa"/>
            <w:tcBorders>
              <w:top w:val="single" w:sz="4" w:space="0" w:color="auto"/>
              <w:left w:val="single" w:sz="4" w:space="0" w:color="auto"/>
              <w:bottom w:val="nil"/>
              <w:right w:val="nil"/>
            </w:tcBorders>
            <w:shd w:val="clear" w:color="auto" w:fill="FFFFFF"/>
          </w:tcPr>
          <w:p w:rsidR="00D55115" w:rsidRDefault="00D55115" w:rsidP="00AC7674">
            <w:pPr>
              <w:framePr w:w="6782" w:h="10493" w:wrap="none" w:vAnchor="page" w:hAnchor="page" w:x="767" w:y="858"/>
              <w:rPr>
                <w:rFonts w:cs="Times New Roman"/>
                <w:color w:val="auto"/>
                <w:sz w:val="10"/>
                <w:szCs w:val="10"/>
              </w:rPr>
            </w:pPr>
          </w:p>
        </w:tc>
        <w:tc>
          <w:tcPr>
            <w:tcW w:w="744"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782" w:h="10493" w:wrap="none" w:vAnchor="page" w:hAnchor="page" w:x="767" w:y="858"/>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7094"/>
        </w:trPr>
        <w:tc>
          <w:tcPr>
            <w:tcW w:w="538"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82" w:h="10493" w:wrap="none" w:vAnchor="page" w:hAnchor="page" w:x="767" w:y="858"/>
              <w:shd w:val="clear" w:color="auto" w:fill="auto"/>
              <w:spacing w:after="0" w:line="160" w:lineRule="exact"/>
              <w:ind w:left="140" w:firstLine="0"/>
            </w:pPr>
            <w:r>
              <w:rPr>
                <w:rStyle w:val="28pt"/>
                <w:color w:val="000000"/>
              </w:rPr>
              <w:t>Б.5.</w:t>
            </w:r>
          </w:p>
        </w:tc>
        <w:tc>
          <w:tcPr>
            <w:tcW w:w="2890"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82" w:h="10493" w:wrap="none" w:vAnchor="page" w:hAnchor="page" w:x="767" w:y="858"/>
              <w:shd w:val="clear" w:color="auto" w:fill="auto"/>
              <w:spacing w:after="0" w:line="160" w:lineRule="exact"/>
              <w:ind w:firstLine="0"/>
              <w:jc w:val="both"/>
            </w:pPr>
            <w:r>
              <w:rPr>
                <w:rStyle w:val="28pt"/>
                <w:color w:val="000000"/>
              </w:rPr>
              <w:t>Практика. Студент:</w:t>
            </w:r>
          </w:p>
          <w:p w:rsidR="00D55115" w:rsidRDefault="00D55115" w:rsidP="00D55115">
            <w:pPr>
              <w:pStyle w:val="210"/>
              <w:framePr w:w="6782" w:h="10493" w:wrap="none" w:vAnchor="page" w:hAnchor="page" w:x="767" w:y="858"/>
              <w:numPr>
                <w:ilvl w:val="0"/>
                <w:numId w:val="11"/>
              </w:numPr>
              <w:shd w:val="clear" w:color="auto" w:fill="auto"/>
              <w:tabs>
                <w:tab w:val="left" w:pos="130"/>
              </w:tabs>
              <w:spacing w:after="0" w:line="226" w:lineRule="exact"/>
              <w:ind w:firstLine="0"/>
              <w:jc w:val="both"/>
            </w:pPr>
            <w:r>
              <w:rPr>
                <w:rStyle w:val="20"/>
                <w:color w:val="000000"/>
              </w:rPr>
              <w:t>способен научно анализировать проблемы и процессы в профессиональной области, умеет использовать на практике базовые знания с применением методов и приемов соответствующих наук;</w:t>
            </w:r>
          </w:p>
          <w:p w:rsidR="00D55115" w:rsidRDefault="00D55115" w:rsidP="00D55115">
            <w:pPr>
              <w:pStyle w:val="210"/>
              <w:framePr w:w="6782" w:h="10493" w:wrap="none" w:vAnchor="page" w:hAnchor="page" w:x="767" w:y="858"/>
              <w:numPr>
                <w:ilvl w:val="0"/>
                <w:numId w:val="11"/>
              </w:numPr>
              <w:shd w:val="clear" w:color="auto" w:fill="auto"/>
              <w:tabs>
                <w:tab w:val="left" w:pos="144"/>
              </w:tabs>
              <w:spacing w:after="0" w:line="226" w:lineRule="exact"/>
              <w:ind w:firstLine="0"/>
              <w:jc w:val="both"/>
            </w:pPr>
            <w:r>
              <w:rPr>
                <w:rStyle w:val="20"/>
                <w:color w:val="000000"/>
              </w:rPr>
              <w:t>умеет создавать безопасную (психологическую, социальную и физическую) образовательную среду;</w:t>
            </w:r>
          </w:p>
          <w:p w:rsidR="00D55115" w:rsidRDefault="00D55115" w:rsidP="00D55115">
            <w:pPr>
              <w:pStyle w:val="210"/>
              <w:framePr w:w="6782" w:h="10493" w:wrap="none" w:vAnchor="page" w:hAnchor="page" w:x="767" w:y="858"/>
              <w:numPr>
                <w:ilvl w:val="0"/>
                <w:numId w:val="11"/>
              </w:numPr>
              <w:shd w:val="clear" w:color="auto" w:fill="auto"/>
              <w:tabs>
                <w:tab w:val="left" w:pos="134"/>
              </w:tabs>
              <w:spacing w:after="0" w:line="226" w:lineRule="exact"/>
              <w:ind w:firstLine="0"/>
              <w:jc w:val="both"/>
            </w:pPr>
            <w:r>
              <w:rPr>
                <w:rStyle w:val="20"/>
                <w:color w:val="000000"/>
              </w:rPr>
              <w:t>способен решать методические проблемы (модели, методики, технологии и приёмы обучения) и способен применять технологии оценивания качества обучения;</w:t>
            </w:r>
          </w:p>
          <w:p w:rsidR="00D55115" w:rsidRDefault="00D55115" w:rsidP="00D55115">
            <w:pPr>
              <w:pStyle w:val="210"/>
              <w:framePr w:w="6782" w:h="10493" w:wrap="none" w:vAnchor="page" w:hAnchor="page" w:x="767" w:y="858"/>
              <w:numPr>
                <w:ilvl w:val="0"/>
                <w:numId w:val="11"/>
              </w:numPr>
              <w:shd w:val="clear" w:color="auto" w:fill="auto"/>
              <w:tabs>
                <w:tab w:val="left" w:pos="130"/>
              </w:tabs>
              <w:spacing w:after="0" w:line="226" w:lineRule="exact"/>
              <w:ind w:firstLine="0"/>
            </w:pPr>
            <w:r>
              <w:rPr>
                <w:rStyle w:val="20"/>
                <w:color w:val="000000"/>
              </w:rPr>
              <w:t>способен формировать оптимальные условия для образовательного процесса в соответствии с принципами личностно-ориентированного образования (здоровьесберегающее, культурное многообразие, инклюзия и</w:t>
            </w:r>
          </w:p>
          <w:p w:rsidR="00D55115" w:rsidRDefault="00D55115" w:rsidP="00AC7674">
            <w:pPr>
              <w:pStyle w:val="210"/>
              <w:framePr w:w="6782" w:h="10493" w:wrap="none" w:vAnchor="page" w:hAnchor="page" w:x="767" w:y="858"/>
              <w:shd w:val="clear" w:color="auto" w:fill="auto"/>
              <w:spacing w:after="0" w:line="221" w:lineRule="exact"/>
              <w:ind w:firstLine="0"/>
              <w:jc w:val="both"/>
            </w:pPr>
            <w:r>
              <w:rPr>
                <w:rStyle w:val="20"/>
                <w:color w:val="000000"/>
              </w:rPr>
              <w:t>др);</w:t>
            </w:r>
          </w:p>
          <w:p w:rsidR="00D55115" w:rsidRDefault="00D55115" w:rsidP="00D55115">
            <w:pPr>
              <w:pStyle w:val="210"/>
              <w:framePr w:w="6782" w:h="10493" w:wrap="none" w:vAnchor="page" w:hAnchor="page" w:x="767" w:y="858"/>
              <w:numPr>
                <w:ilvl w:val="0"/>
                <w:numId w:val="11"/>
              </w:numPr>
              <w:shd w:val="clear" w:color="auto" w:fill="auto"/>
              <w:tabs>
                <w:tab w:val="left" w:pos="134"/>
              </w:tabs>
              <w:spacing w:after="0" w:line="221" w:lineRule="exact"/>
              <w:ind w:firstLine="0"/>
              <w:jc w:val="both"/>
            </w:pPr>
            <w:r>
              <w:rPr>
                <w:rStyle w:val="20"/>
                <w:color w:val="000000"/>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w:t>
            </w:r>
          </w:p>
          <w:p w:rsidR="00D55115" w:rsidRDefault="00D55115" w:rsidP="00D55115">
            <w:pPr>
              <w:pStyle w:val="210"/>
              <w:framePr w:w="6782" w:h="10493" w:wrap="none" w:vAnchor="page" w:hAnchor="page" w:x="767" w:y="858"/>
              <w:numPr>
                <w:ilvl w:val="0"/>
                <w:numId w:val="11"/>
              </w:numPr>
              <w:shd w:val="clear" w:color="auto" w:fill="auto"/>
              <w:tabs>
                <w:tab w:val="left" w:pos="130"/>
              </w:tabs>
              <w:spacing w:after="0" w:line="221" w:lineRule="exact"/>
              <w:ind w:firstLine="0"/>
              <w:jc w:val="both"/>
            </w:pPr>
            <w:r>
              <w:rPr>
                <w:rStyle w:val="20"/>
                <w:color w:val="000000"/>
              </w:rPr>
              <w:t>способен самостоятельно выбирать образовательные программы, подбирать к ним дидактические материалы и умеет использовать их в</w:t>
            </w:r>
          </w:p>
        </w:tc>
        <w:tc>
          <w:tcPr>
            <w:tcW w:w="734"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82" w:h="10493" w:wrap="none" w:vAnchor="page" w:hAnchor="page" w:x="767" w:y="858"/>
              <w:shd w:val="clear" w:color="auto" w:fill="auto"/>
              <w:spacing w:after="0" w:line="160" w:lineRule="exact"/>
              <w:ind w:firstLine="0"/>
              <w:jc w:val="center"/>
            </w:pPr>
            <w:r>
              <w:rPr>
                <w:rStyle w:val="28pt"/>
                <w:color w:val="000000"/>
              </w:rPr>
              <w:t>28</w:t>
            </w:r>
          </w:p>
        </w:tc>
        <w:tc>
          <w:tcPr>
            <w:tcW w:w="1877"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82" w:h="10493" w:wrap="none" w:vAnchor="page" w:hAnchor="page" w:x="767" w:y="858"/>
              <w:shd w:val="clear" w:color="auto" w:fill="auto"/>
              <w:spacing w:after="60" w:line="150" w:lineRule="exact"/>
              <w:ind w:firstLine="0"/>
            </w:pPr>
            <w:r>
              <w:rPr>
                <w:rStyle w:val="20"/>
                <w:color w:val="000000"/>
              </w:rPr>
              <w:t>Адаптационно</w:t>
            </w:r>
            <w:r>
              <w:rPr>
                <w:rStyle w:val="20"/>
                <w:color w:val="000000"/>
              </w:rPr>
              <w:softHyphen/>
            </w:r>
          </w:p>
          <w:p w:rsidR="00D55115" w:rsidRDefault="00D55115" w:rsidP="00AC7674">
            <w:pPr>
              <w:pStyle w:val="210"/>
              <w:framePr w:w="6782" w:h="10493" w:wrap="none" w:vAnchor="page" w:hAnchor="page" w:x="767" w:y="858"/>
              <w:shd w:val="clear" w:color="auto" w:fill="auto"/>
              <w:spacing w:before="60" w:after="240" w:line="150" w:lineRule="exact"/>
              <w:ind w:firstLine="0"/>
            </w:pPr>
            <w:r>
              <w:rPr>
                <w:rStyle w:val="20"/>
                <w:color w:val="000000"/>
              </w:rPr>
              <w:t>педагогическая</w:t>
            </w:r>
          </w:p>
          <w:p w:rsidR="00D55115" w:rsidRDefault="00D55115" w:rsidP="00AC7674">
            <w:pPr>
              <w:pStyle w:val="210"/>
              <w:framePr w:w="6782" w:h="10493" w:wrap="none" w:vAnchor="page" w:hAnchor="page" w:x="767" w:y="858"/>
              <w:shd w:val="clear" w:color="auto" w:fill="auto"/>
              <w:spacing w:before="240" w:after="60" w:line="150" w:lineRule="exact"/>
              <w:ind w:firstLine="0"/>
            </w:pPr>
            <w:r>
              <w:rPr>
                <w:rStyle w:val="20"/>
                <w:color w:val="000000"/>
              </w:rPr>
              <w:t>Профессионально</w:t>
            </w:r>
            <w:r>
              <w:rPr>
                <w:rStyle w:val="20"/>
                <w:color w:val="000000"/>
              </w:rPr>
              <w:softHyphen/>
            </w:r>
          </w:p>
          <w:p w:rsidR="00D55115" w:rsidRDefault="00D55115" w:rsidP="00AC7674">
            <w:pPr>
              <w:pStyle w:val="210"/>
              <w:framePr w:w="6782" w:h="10493" w:wrap="none" w:vAnchor="page" w:hAnchor="page" w:x="767" w:y="858"/>
              <w:shd w:val="clear" w:color="auto" w:fill="auto"/>
              <w:spacing w:before="60" w:after="240" w:line="150" w:lineRule="exact"/>
              <w:ind w:firstLine="0"/>
            </w:pPr>
            <w:r>
              <w:rPr>
                <w:rStyle w:val="20"/>
                <w:color w:val="000000"/>
              </w:rPr>
              <w:t>базовая</w:t>
            </w:r>
          </w:p>
          <w:p w:rsidR="00D55115" w:rsidRDefault="00D55115" w:rsidP="00AC7674">
            <w:pPr>
              <w:pStyle w:val="210"/>
              <w:framePr w:w="6782" w:h="10493" w:wrap="none" w:vAnchor="page" w:hAnchor="page" w:x="767" w:y="858"/>
              <w:shd w:val="clear" w:color="auto" w:fill="auto"/>
              <w:spacing w:before="240" w:after="60" w:line="150" w:lineRule="exact"/>
              <w:ind w:firstLine="0"/>
            </w:pPr>
            <w:r>
              <w:rPr>
                <w:rStyle w:val="20"/>
                <w:color w:val="000000"/>
              </w:rPr>
              <w:t>Профессионально</w:t>
            </w:r>
            <w:r>
              <w:rPr>
                <w:rStyle w:val="20"/>
                <w:color w:val="000000"/>
              </w:rPr>
              <w:softHyphen/>
            </w:r>
          </w:p>
          <w:p w:rsidR="00D55115" w:rsidRDefault="00D55115" w:rsidP="00AC7674">
            <w:pPr>
              <w:pStyle w:val="210"/>
              <w:framePr w:w="6782" w:h="10493" w:wrap="none" w:vAnchor="page" w:hAnchor="page" w:x="767" w:y="858"/>
              <w:shd w:val="clear" w:color="auto" w:fill="auto"/>
              <w:spacing w:before="60" w:after="240" w:line="150" w:lineRule="exact"/>
              <w:ind w:firstLine="0"/>
            </w:pPr>
            <w:r>
              <w:rPr>
                <w:rStyle w:val="20"/>
                <w:color w:val="000000"/>
              </w:rPr>
              <w:t>профильная</w:t>
            </w:r>
          </w:p>
          <w:p w:rsidR="00D55115" w:rsidRDefault="00D55115" w:rsidP="00AC7674">
            <w:pPr>
              <w:pStyle w:val="210"/>
              <w:framePr w:w="6782" w:h="10493" w:wrap="none" w:vAnchor="page" w:hAnchor="page" w:x="767" w:y="858"/>
              <w:shd w:val="clear" w:color="auto" w:fill="auto"/>
              <w:spacing w:before="240" w:after="0" w:line="197" w:lineRule="exact"/>
              <w:ind w:firstLine="0"/>
            </w:pPr>
            <w:r>
              <w:rPr>
                <w:rStyle w:val="20"/>
                <w:color w:val="000000"/>
              </w:rPr>
              <w:t>Учебно</w:t>
            </w:r>
            <w:r>
              <w:rPr>
                <w:rStyle w:val="20"/>
                <w:color w:val="000000"/>
              </w:rPr>
              <w:softHyphen/>
              <w:t>ознакомительная или архивно-музейная (по профилям)</w:t>
            </w: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ОК-1</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ОК-2</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ОК-3</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ОК-4</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ИК-1</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ИК-2</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ИК-4</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ИК-5</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ИК-6</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СЛК-1</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СЛК-2</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СЛК-3</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СЛК-4</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СЛК-5</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СЛК-б</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ПК-2</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ПК-3</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ПК-4</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ПК-5</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ПК-6</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ПК-7</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ПК-8</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ПК-9</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ПК-10</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ПК-11</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ПК-12</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ПК-13</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ПК-14</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ПК-15</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ПК-16</w:t>
            </w:r>
          </w:p>
          <w:p w:rsidR="00D55115" w:rsidRDefault="00D55115" w:rsidP="00AC7674">
            <w:pPr>
              <w:pStyle w:val="210"/>
              <w:framePr w:w="6782" w:h="10493" w:wrap="none" w:vAnchor="page" w:hAnchor="page" w:x="767" w:y="858"/>
              <w:shd w:val="clear" w:color="auto" w:fill="auto"/>
              <w:spacing w:after="0" w:line="197" w:lineRule="exact"/>
              <w:ind w:firstLine="0"/>
            </w:pPr>
            <w:r>
              <w:rPr>
                <w:rStyle w:val="20"/>
                <w:color w:val="000000"/>
              </w:rPr>
              <w:t>ПК-17</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4924" w:y="415"/>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233" w:y="410"/>
        <w:shd w:val="clear" w:color="auto" w:fill="auto"/>
        <w:spacing w:line="140" w:lineRule="exact"/>
      </w:pPr>
      <w:r>
        <w:rPr>
          <w:rStyle w:val="a4"/>
          <w:i w:val="0"/>
          <w:iCs w:val="0"/>
          <w:color w:val="000000"/>
        </w:rPr>
        <w:t>149</w:t>
      </w:r>
    </w:p>
    <w:tbl>
      <w:tblPr>
        <w:tblW w:w="0" w:type="auto"/>
        <w:tblInd w:w="5" w:type="dxa"/>
        <w:tblLayout w:type="fixed"/>
        <w:tblCellMar>
          <w:left w:w="0" w:type="dxa"/>
          <w:right w:w="0" w:type="dxa"/>
        </w:tblCellMar>
        <w:tblLook w:val="0000"/>
      </w:tblPr>
      <w:tblGrid>
        <w:gridCol w:w="547"/>
        <w:gridCol w:w="2928"/>
        <w:gridCol w:w="744"/>
        <w:gridCol w:w="1920"/>
        <w:gridCol w:w="768"/>
      </w:tblGrid>
      <w:tr w:rsidR="00D55115" w:rsidTr="00AC7674">
        <w:tblPrEx>
          <w:tblCellMar>
            <w:top w:w="0" w:type="dxa"/>
            <w:left w:w="0" w:type="dxa"/>
            <w:bottom w:w="0" w:type="dxa"/>
            <w:right w:w="0" w:type="dxa"/>
          </w:tblCellMar>
        </w:tblPrEx>
        <w:trPr>
          <w:trHeight w:hRule="exact" w:val="9902"/>
        </w:trPr>
        <w:tc>
          <w:tcPr>
            <w:tcW w:w="547" w:type="dxa"/>
            <w:tcBorders>
              <w:top w:val="single" w:sz="4" w:space="0" w:color="auto"/>
              <w:left w:val="single" w:sz="4" w:space="0" w:color="auto"/>
              <w:bottom w:val="nil"/>
              <w:right w:val="nil"/>
            </w:tcBorders>
            <w:shd w:val="clear" w:color="auto" w:fill="FFFFFF"/>
          </w:tcPr>
          <w:p w:rsidR="00D55115" w:rsidRDefault="00D55115" w:rsidP="00AC7674">
            <w:pPr>
              <w:framePr w:w="6907" w:h="10526" w:wrap="none" w:vAnchor="page" w:hAnchor="page" w:x="705" w:y="882"/>
              <w:rPr>
                <w:rFonts w:cs="Times New Roman"/>
                <w:color w:val="auto"/>
                <w:sz w:val="10"/>
                <w:szCs w:val="10"/>
              </w:rPr>
            </w:pPr>
          </w:p>
        </w:tc>
        <w:tc>
          <w:tcPr>
            <w:tcW w:w="2928" w:type="dxa"/>
            <w:tcBorders>
              <w:top w:val="single" w:sz="4" w:space="0" w:color="auto"/>
              <w:left w:val="single" w:sz="4" w:space="0" w:color="auto"/>
              <w:bottom w:val="nil"/>
              <w:right w:val="nil"/>
            </w:tcBorders>
            <w:shd w:val="clear" w:color="auto" w:fill="FFFFFF"/>
          </w:tcPr>
          <w:p w:rsidR="00D55115" w:rsidRDefault="00D55115" w:rsidP="00AC7674">
            <w:pPr>
              <w:pStyle w:val="210"/>
              <w:framePr w:w="6907" w:h="10526" w:wrap="none" w:vAnchor="page" w:hAnchor="page" w:x="705" w:y="882"/>
              <w:shd w:val="clear" w:color="auto" w:fill="auto"/>
              <w:spacing w:after="0"/>
              <w:ind w:firstLine="0"/>
              <w:jc w:val="both"/>
            </w:pPr>
            <w:r>
              <w:rPr>
                <w:rStyle w:val="20"/>
                <w:color w:val="000000"/>
              </w:rPr>
              <w:t>учебном процессе на основе педагогической рефлексии;</w:t>
            </w:r>
          </w:p>
          <w:p w:rsidR="00D55115" w:rsidRDefault="00D55115" w:rsidP="00D55115">
            <w:pPr>
              <w:pStyle w:val="210"/>
              <w:framePr w:w="6907" w:h="10526" w:wrap="none" w:vAnchor="page" w:hAnchor="page" w:x="705" w:y="882"/>
              <w:numPr>
                <w:ilvl w:val="0"/>
                <w:numId w:val="12"/>
              </w:numPr>
              <w:shd w:val="clear" w:color="auto" w:fill="auto"/>
              <w:tabs>
                <w:tab w:val="left" w:pos="139"/>
              </w:tabs>
              <w:spacing w:after="0"/>
              <w:ind w:firstLine="0"/>
              <w:jc w:val="both"/>
            </w:pPr>
            <w:r>
              <w:rPr>
                <w:rStyle w:val="20"/>
                <w:color w:val="000000"/>
              </w:rPr>
              <w:t>способен планировать учебные занятия по предмету (предметам) с учетом специфики тем и разделов программы и в соответствии с учебным планом;</w:t>
            </w:r>
          </w:p>
          <w:p w:rsidR="00D55115" w:rsidRDefault="00D55115" w:rsidP="00D55115">
            <w:pPr>
              <w:pStyle w:val="210"/>
              <w:framePr w:w="6907" w:h="10526" w:wrap="none" w:vAnchor="page" w:hAnchor="page" w:x="705" w:y="882"/>
              <w:numPr>
                <w:ilvl w:val="0"/>
                <w:numId w:val="12"/>
              </w:numPr>
              <w:shd w:val="clear" w:color="auto" w:fill="auto"/>
              <w:tabs>
                <w:tab w:val="left" w:pos="125"/>
              </w:tabs>
              <w:spacing w:after="0"/>
              <w:ind w:firstLine="0"/>
              <w:jc w:val="both"/>
            </w:pPr>
            <w:r>
              <w:rPr>
                <w:rStyle w:val="20"/>
                <w:color w:val="000000"/>
              </w:rPr>
              <w:t>умеет ставить задачи по собственному развитию на основе проведенной профессиональной рефлексии;</w:t>
            </w:r>
          </w:p>
          <w:p w:rsidR="00D55115" w:rsidRDefault="00D55115" w:rsidP="00D55115">
            <w:pPr>
              <w:pStyle w:val="210"/>
              <w:framePr w:w="6907" w:h="10526" w:wrap="none" w:vAnchor="page" w:hAnchor="page" w:x="705" w:y="882"/>
              <w:numPr>
                <w:ilvl w:val="0"/>
                <w:numId w:val="12"/>
              </w:numPr>
              <w:shd w:val="clear" w:color="auto" w:fill="auto"/>
              <w:tabs>
                <w:tab w:val="left" w:pos="130"/>
              </w:tabs>
              <w:spacing w:after="0"/>
              <w:ind w:firstLine="0"/>
              <w:jc w:val="both"/>
            </w:pPr>
            <w:r>
              <w:rPr>
                <w:rStyle w:val="20"/>
                <w:color w:val="000000"/>
              </w:rPr>
              <w:t>способен осуществлять педагогическую деятельность, используя интерактивные формы и методы обучения;</w:t>
            </w:r>
          </w:p>
          <w:p w:rsidR="00D55115" w:rsidRDefault="00D55115" w:rsidP="00D55115">
            <w:pPr>
              <w:pStyle w:val="210"/>
              <w:framePr w:w="6907" w:h="10526" w:wrap="none" w:vAnchor="page" w:hAnchor="page" w:x="705" w:y="882"/>
              <w:numPr>
                <w:ilvl w:val="0"/>
                <w:numId w:val="12"/>
              </w:numPr>
              <w:shd w:val="clear" w:color="auto" w:fill="auto"/>
              <w:tabs>
                <w:tab w:val="left" w:pos="130"/>
              </w:tabs>
              <w:spacing w:after="0"/>
              <w:ind w:firstLine="0"/>
              <w:jc w:val="both"/>
            </w:pPr>
            <w:r>
              <w:rPr>
                <w:rStyle w:val="20"/>
                <w:color w:val="000000"/>
              </w:rPr>
              <w:t>уметь диагностировать уровень развития учащихся в различных областях (умственное, социальное, моральное и т.д.) и соответственно предотвращать различные негативные влияния (насилие, наркотики, алкоголь и т.д.);</w:t>
            </w:r>
          </w:p>
          <w:p w:rsidR="00D55115" w:rsidRDefault="00D55115" w:rsidP="00D55115">
            <w:pPr>
              <w:pStyle w:val="210"/>
              <w:framePr w:w="6907" w:h="10526" w:wrap="none" w:vAnchor="page" w:hAnchor="page" w:x="705" w:y="882"/>
              <w:numPr>
                <w:ilvl w:val="0"/>
                <w:numId w:val="12"/>
              </w:numPr>
              <w:shd w:val="clear" w:color="auto" w:fill="auto"/>
              <w:tabs>
                <w:tab w:val="left" w:pos="125"/>
              </w:tabs>
              <w:spacing w:after="0"/>
              <w:ind w:firstLine="0"/>
              <w:jc w:val="both"/>
            </w:pPr>
            <w:r>
              <w:rPr>
                <w:rStyle w:val="20"/>
                <w:color w:val="000000"/>
              </w:rPr>
              <w:t>способен нести ответственность за качество собственной деятельности;</w:t>
            </w:r>
          </w:p>
          <w:p w:rsidR="00D55115" w:rsidRDefault="00D55115" w:rsidP="00D55115">
            <w:pPr>
              <w:pStyle w:val="210"/>
              <w:framePr w:w="6907" w:h="10526" w:wrap="none" w:vAnchor="page" w:hAnchor="page" w:x="705" w:y="882"/>
              <w:numPr>
                <w:ilvl w:val="0"/>
                <w:numId w:val="12"/>
              </w:numPr>
              <w:shd w:val="clear" w:color="auto" w:fill="auto"/>
              <w:tabs>
                <w:tab w:val="left" w:pos="134"/>
              </w:tabs>
              <w:spacing w:after="0"/>
              <w:ind w:firstLine="0"/>
              <w:jc w:val="both"/>
            </w:pPr>
            <w:r>
              <w:rPr>
                <w:rStyle w:val="20"/>
                <w:color w:val="000000"/>
              </w:rPr>
              <w:t>готов к взаимодействию с родителями, коллегами, социальными партнерами, представлять и защищать интересы и задачи школы:</w:t>
            </w:r>
          </w:p>
          <w:p w:rsidR="00D55115" w:rsidRDefault="00D55115" w:rsidP="00D55115">
            <w:pPr>
              <w:pStyle w:val="210"/>
              <w:framePr w:w="6907" w:h="10526" w:wrap="none" w:vAnchor="page" w:hAnchor="page" w:x="705" w:y="882"/>
              <w:numPr>
                <w:ilvl w:val="0"/>
                <w:numId w:val="12"/>
              </w:numPr>
              <w:shd w:val="clear" w:color="auto" w:fill="auto"/>
              <w:tabs>
                <w:tab w:val="left" w:pos="130"/>
              </w:tabs>
              <w:spacing w:after="0"/>
              <w:ind w:firstLine="0"/>
              <w:jc w:val="both"/>
            </w:pPr>
            <w:r>
              <w:rPr>
                <w:rStyle w:val="20"/>
                <w:color w:val="000000"/>
              </w:rPr>
              <w:t>навыками анализа и оформления историко-архивных материалов;</w:t>
            </w:r>
          </w:p>
          <w:p w:rsidR="00D55115" w:rsidRDefault="00D55115" w:rsidP="00D55115">
            <w:pPr>
              <w:pStyle w:val="210"/>
              <w:framePr w:w="6907" w:h="10526" w:wrap="none" w:vAnchor="page" w:hAnchor="page" w:x="705" w:y="882"/>
              <w:numPr>
                <w:ilvl w:val="0"/>
                <w:numId w:val="12"/>
              </w:numPr>
              <w:shd w:val="clear" w:color="auto" w:fill="auto"/>
              <w:tabs>
                <w:tab w:val="left" w:pos="130"/>
              </w:tabs>
              <w:spacing w:after="0"/>
              <w:ind w:firstLine="0"/>
              <w:jc w:val="both"/>
            </w:pPr>
            <w:r>
              <w:rPr>
                <w:rStyle w:val="20"/>
                <w:color w:val="000000"/>
              </w:rPr>
              <w:t>способами и методами оформления и хранения архивных документов;</w:t>
            </w:r>
          </w:p>
          <w:p w:rsidR="00D55115" w:rsidRDefault="00D55115" w:rsidP="00D55115">
            <w:pPr>
              <w:pStyle w:val="210"/>
              <w:framePr w:w="6907" w:h="10526" w:wrap="none" w:vAnchor="page" w:hAnchor="page" w:x="705" w:y="882"/>
              <w:numPr>
                <w:ilvl w:val="0"/>
                <w:numId w:val="12"/>
              </w:numPr>
              <w:shd w:val="clear" w:color="auto" w:fill="auto"/>
              <w:tabs>
                <w:tab w:val="left" w:pos="130"/>
              </w:tabs>
              <w:spacing w:after="0"/>
              <w:ind w:firstLine="0"/>
              <w:jc w:val="both"/>
            </w:pPr>
            <w:r>
              <w:rPr>
                <w:rStyle w:val="20"/>
                <w:color w:val="000000"/>
              </w:rPr>
              <w:t>способами оформления тематических презентаций с помощью мультимедийных технологий;</w:t>
            </w:r>
          </w:p>
          <w:p w:rsidR="00D55115" w:rsidRDefault="00D55115" w:rsidP="00D55115">
            <w:pPr>
              <w:pStyle w:val="210"/>
              <w:framePr w:w="6907" w:h="10526" w:wrap="none" w:vAnchor="page" w:hAnchor="page" w:x="705" w:y="882"/>
              <w:numPr>
                <w:ilvl w:val="0"/>
                <w:numId w:val="12"/>
              </w:numPr>
              <w:shd w:val="clear" w:color="auto" w:fill="auto"/>
              <w:tabs>
                <w:tab w:val="left" w:pos="125"/>
              </w:tabs>
              <w:spacing w:after="0"/>
              <w:ind w:firstLine="0"/>
              <w:jc w:val="both"/>
            </w:pPr>
            <w:r>
              <w:rPr>
                <w:rStyle w:val="20"/>
                <w:color w:val="000000"/>
              </w:rPr>
              <w:t>способен ориентироваться в системах нормативного регулирования общественных отношений;</w:t>
            </w:r>
          </w:p>
          <w:p w:rsidR="00D55115" w:rsidRDefault="00D55115" w:rsidP="00D55115">
            <w:pPr>
              <w:pStyle w:val="210"/>
              <w:framePr w:w="6907" w:h="10526" w:wrap="none" w:vAnchor="page" w:hAnchor="page" w:x="705" w:y="882"/>
              <w:numPr>
                <w:ilvl w:val="0"/>
                <w:numId w:val="12"/>
              </w:numPr>
              <w:shd w:val="clear" w:color="auto" w:fill="auto"/>
              <w:tabs>
                <w:tab w:val="left" w:pos="130"/>
              </w:tabs>
              <w:spacing w:after="0"/>
              <w:ind w:firstLine="0"/>
              <w:jc w:val="both"/>
            </w:pPr>
            <w:r>
              <w:rPr>
                <w:rStyle w:val="20"/>
                <w:color w:val="000000"/>
              </w:rPr>
              <w:t>владеет правовыми нормами педагогической деятельности и образования.</w:t>
            </w:r>
          </w:p>
        </w:tc>
        <w:tc>
          <w:tcPr>
            <w:tcW w:w="744" w:type="dxa"/>
            <w:tcBorders>
              <w:top w:val="single" w:sz="4" w:space="0" w:color="auto"/>
              <w:left w:val="single" w:sz="4" w:space="0" w:color="auto"/>
              <w:bottom w:val="nil"/>
              <w:right w:val="nil"/>
            </w:tcBorders>
            <w:shd w:val="clear" w:color="auto" w:fill="FFFFFF"/>
          </w:tcPr>
          <w:p w:rsidR="00D55115" w:rsidRDefault="00D55115" w:rsidP="00AC7674">
            <w:pPr>
              <w:framePr w:w="6907" w:h="10526" w:wrap="none" w:vAnchor="page" w:hAnchor="page" w:x="705" w:y="882"/>
              <w:rPr>
                <w:rFonts w:cs="Times New Roman"/>
                <w:color w:val="auto"/>
                <w:sz w:val="10"/>
                <w:szCs w:val="10"/>
              </w:rPr>
            </w:pPr>
          </w:p>
        </w:tc>
        <w:tc>
          <w:tcPr>
            <w:tcW w:w="1920" w:type="dxa"/>
            <w:tcBorders>
              <w:top w:val="single" w:sz="4" w:space="0" w:color="auto"/>
              <w:left w:val="single" w:sz="4" w:space="0" w:color="auto"/>
              <w:bottom w:val="nil"/>
              <w:right w:val="nil"/>
            </w:tcBorders>
            <w:shd w:val="clear" w:color="auto" w:fill="FFFFFF"/>
          </w:tcPr>
          <w:p w:rsidR="00D55115" w:rsidRDefault="00D55115" w:rsidP="00AC7674">
            <w:pPr>
              <w:framePr w:w="6907" w:h="10526" w:wrap="none" w:vAnchor="page" w:hAnchor="page" w:x="705" w:y="882"/>
              <w:rPr>
                <w:rFonts w:cs="Times New Roman"/>
                <w:color w:val="auto"/>
                <w:sz w:val="10"/>
                <w:szCs w:val="10"/>
              </w:rPr>
            </w:pPr>
          </w:p>
        </w:tc>
        <w:tc>
          <w:tcPr>
            <w:tcW w:w="768" w:type="dxa"/>
            <w:tcBorders>
              <w:top w:val="single" w:sz="4" w:space="0" w:color="auto"/>
              <w:left w:val="single" w:sz="4" w:space="0" w:color="auto"/>
              <w:bottom w:val="nil"/>
              <w:right w:val="single" w:sz="4" w:space="0" w:color="auto"/>
            </w:tcBorders>
            <w:shd w:val="clear" w:color="auto" w:fill="FFFFFF"/>
          </w:tcPr>
          <w:p w:rsidR="00D55115" w:rsidRDefault="00D55115" w:rsidP="00AC7674">
            <w:pPr>
              <w:framePr w:w="6907" w:h="10526" w:wrap="none" w:vAnchor="page" w:hAnchor="page" w:x="705" w:y="882"/>
              <w:rPr>
                <w:rFonts w:cs="Times New Roman"/>
                <w:color w:val="auto"/>
                <w:sz w:val="10"/>
                <w:szCs w:val="10"/>
              </w:rPr>
            </w:pPr>
          </w:p>
        </w:tc>
      </w:tr>
      <w:tr w:rsidR="00D55115" w:rsidTr="00AC7674">
        <w:tblPrEx>
          <w:tblCellMar>
            <w:top w:w="0" w:type="dxa"/>
            <w:left w:w="0" w:type="dxa"/>
            <w:bottom w:w="0" w:type="dxa"/>
            <w:right w:w="0" w:type="dxa"/>
          </w:tblCellMar>
        </w:tblPrEx>
        <w:trPr>
          <w:trHeight w:hRule="exact" w:val="624"/>
        </w:trPr>
        <w:tc>
          <w:tcPr>
            <w:tcW w:w="547"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907" w:h="10526" w:wrap="none" w:vAnchor="page" w:hAnchor="page" w:x="705" w:y="882"/>
              <w:shd w:val="clear" w:color="auto" w:fill="auto"/>
              <w:spacing w:after="0" w:line="160" w:lineRule="exact"/>
              <w:ind w:left="200" w:firstLine="0"/>
            </w:pPr>
            <w:r>
              <w:rPr>
                <w:rStyle w:val="28pt"/>
                <w:color w:val="000000"/>
              </w:rPr>
              <w:t>Б.6</w:t>
            </w:r>
          </w:p>
        </w:tc>
        <w:tc>
          <w:tcPr>
            <w:tcW w:w="2928"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907" w:h="10526" w:wrap="none" w:vAnchor="page" w:hAnchor="page" w:x="705" w:y="882"/>
              <w:shd w:val="clear" w:color="auto" w:fill="auto"/>
              <w:spacing w:after="0" w:line="202" w:lineRule="exact"/>
              <w:ind w:firstLine="0"/>
              <w:jc w:val="both"/>
            </w:pPr>
            <w:r>
              <w:rPr>
                <w:rStyle w:val="28pt"/>
                <w:color w:val="000000"/>
              </w:rPr>
              <w:t xml:space="preserve">Итоговая государственная аттестация. </w:t>
            </w:r>
            <w:r>
              <w:rPr>
                <w:rStyle w:val="20"/>
                <w:color w:val="000000"/>
              </w:rPr>
              <w:t>Студент:</w:t>
            </w:r>
          </w:p>
          <w:p w:rsidR="00D55115" w:rsidRDefault="00D55115" w:rsidP="00AC7674">
            <w:pPr>
              <w:pStyle w:val="210"/>
              <w:framePr w:w="6907" w:h="10526" w:wrap="none" w:vAnchor="page" w:hAnchor="page" w:x="705" w:y="882"/>
              <w:shd w:val="clear" w:color="auto" w:fill="auto"/>
              <w:spacing w:after="0" w:line="202" w:lineRule="exact"/>
              <w:ind w:firstLine="0"/>
              <w:jc w:val="both"/>
            </w:pPr>
            <w:r>
              <w:rPr>
                <w:rStyle w:val="20"/>
                <w:color w:val="000000"/>
              </w:rPr>
              <w:t>• владеет целостной системой</w:t>
            </w:r>
          </w:p>
        </w:tc>
        <w:tc>
          <w:tcPr>
            <w:tcW w:w="744"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907" w:h="10526" w:wrap="none" w:vAnchor="page" w:hAnchor="page" w:x="705" w:y="882"/>
              <w:shd w:val="clear" w:color="auto" w:fill="auto"/>
              <w:spacing w:after="0" w:line="150" w:lineRule="exact"/>
              <w:ind w:firstLine="0"/>
              <w:jc w:val="center"/>
            </w:pPr>
            <w:r>
              <w:rPr>
                <w:rStyle w:val="20"/>
                <w:color w:val="000000"/>
              </w:rPr>
              <w:t>10</w:t>
            </w:r>
          </w:p>
        </w:tc>
        <w:tc>
          <w:tcPr>
            <w:tcW w:w="1920"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907" w:h="10526" w:wrap="none" w:vAnchor="page" w:hAnchor="page" w:x="705" w:y="882"/>
              <w:shd w:val="clear" w:color="auto" w:fill="auto"/>
              <w:spacing w:after="0" w:line="197" w:lineRule="exact"/>
              <w:ind w:firstLine="0"/>
            </w:pPr>
            <w:r>
              <w:rPr>
                <w:rStyle w:val="20"/>
                <w:color w:val="000000"/>
              </w:rPr>
              <w:t>Выпускная</w:t>
            </w:r>
          </w:p>
          <w:p w:rsidR="00D55115" w:rsidRDefault="00D55115" w:rsidP="00AC7674">
            <w:pPr>
              <w:pStyle w:val="210"/>
              <w:framePr w:w="6907" w:h="10526" w:wrap="none" w:vAnchor="page" w:hAnchor="page" w:x="705" w:y="882"/>
              <w:shd w:val="clear" w:color="auto" w:fill="auto"/>
              <w:spacing w:after="0" w:line="197" w:lineRule="exact"/>
              <w:ind w:firstLine="0"/>
            </w:pPr>
            <w:r>
              <w:rPr>
                <w:rStyle w:val="20"/>
                <w:color w:val="000000"/>
              </w:rPr>
              <w:t>квалификационная</w:t>
            </w:r>
          </w:p>
          <w:p w:rsidR="00D55115" w:rsidRDefault="00D55115" w:rsidP="00AC7674">
            <w:pPr>
              <w:pStyle w:val="210"/>
              <w:framePr w:w="6907" w:h="10526" w:wrap="none" w:vAnchor="page" w:hAnchor="page" w:x="705" w:y="882"/>
              <w:shd w:val="clear" w:color="auto" w:fill="auto"/>
              <w:spacing w:after="0" w:line="197" w:lineRule="exact"/>
              <w:ind w:firstLine="0"/>
            </w:pPr>
            <w:r>
              <w:rPr>
                <w:rStyle w:val="20"/>
                <w:color w:val="000000"/>
              </w:rPr>
              <w:t>работа</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bottom"/>
          </w:tcPr>
          <w:p w:rsidR="00D55115" w:rsidRDefault="00D55115" w:rsidP="00AC7674">
            <w:pPr>
              <w:pStyle w:val="210"/>
              <w:framePr w:w="6907" w:h="10526" w:wrap="none" w:vAnchor="page" w:hAnchor="page" w:x="705" w:y="882"/>
              <w:shd w:val="clear" w:color="auto" w:fill="auto"/>
              <w:spacing w:after="0" w:line="197" w:lineRule="exact"/>
              <w:ind w:firstLine="0"/>
            </w:pPr>
            <w:r>
              <w:rPr>
                <w:rStyle w:val="20"/>
                <w:color w:val="000000"/>
              </w:rPr>
              <w:t>ОК-1</w:t>
            </w:r>
          </w:p>
          <w:p w:rsidR="00D55115" w:rsidRDefault="00D55115" w:rsidP="00AC7674">
            <w:pPr>
              <w:pStyle w:val="210"/>
              <w:framePr w:w="6907" w:h="10526" w:wrap="none" w:vAnchor="page" w:hAnchor="page" w:x="705" w:y="882"/>
              <w:shd w:val="clear" w:color="auto" w:fill="auto"/>
              <w:spacing w:after="0" w:line="197" w:lineRule="exact"/>
              <w:ind w:firstLine="0"/>
            </w:pPr>
            <w:r>
              <w:rPr>
                <w:rStyle w:val="20"/>
                <w:color w:val="000000"/>
              </w:rPr>
              <w:t>ОК-2</w:t>
            </w:r>
          </w:p>
          <w:p w:rsidR="00D55115" w:rsidRDefault="00D55115" w:rsidP="00AC7674">
            <w:pPr>
              <w:pStyle w:val="210"/>
              <w:framePr w:w="6907" w:h="10526" w:wrap="none" w:vAnchor="page" w:hAnchor="page" w:x="705" w:y="882"/>
              <w:shd w:val="clear" w:color="auto" w:fill="auto"/>
              <w:spacing w:after="0" w:line="197" w:lineRule="exact"/>
              <w:ind w:firstLine="0"/>
            </w:pPr>
            <w:r>
              <w:rPr>
                <w:rStyle w:val="20"/>
                <w:color w:val="000000"/>
              </w:rPr>
              <w:t>ОК-4</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649" w:y="420"/>
        <w:shd w:val="clear" w:color="auto" w:fill="auto"/>
        <w:spacing w:line="140" w:lineRule="exact"/>
      </w:pPr>
      <w:r>
        <w:rPr>
          <w:rStyle w:val="a4"/>
          <w:i w:val="0"/>
          <w:iCs w:val="0"/>
          <w:color w:val="000000"/>
        </w:rPr>
        <w:lastRenderedPageBreak/>
        <w:t>150</w:t>
      </w:r>
    </w:p>
    <w:p w:rsidR="00D55115" w:rsidRDefault="00D55115" w:rsidP="00D55115">
      <w:pPr>
        <w:pStyle w:val="a5"/>
        <w:framePr w:wrap="none" w:vAnchor="page" w:hAnchor="page" w:x="1307" w:y="415"/>
        <w:shd w:val="clear" w:color="auto" w:fill="auto"/>
        <w:spacing w:line="140" w:lineRule="exact"/>
      </w:pPr>
      <w:r>
        <w:rPr>
          <w:rStyle w:val="a4"/>
          <w:i w:val="0"/>
          <w:iCs w:val="0"/>
          <w:color w:val="000000"/>
        </w:rPr>
        <w:t>Педагогическое образование</w:t>
      </w:r>
    </w:p>
    <w:tbl>
      <w:tblPr>
        <w:tblW w:w="0" w:type="auto"/>
        <w:tblInd w:w="5" w:type="dxa"/>
        <w:tblLayout w:type="fixed"/>
        <w:tblCellMar>
          <w:left w:w="0" w:type="dxa"/>
          <w:right w:w="0" w:type="dxa"/>
        </w:tblCellMar>
        <w:tblLook w:val="0000"/>
      </w:tblPr>
      <w:tblGrid>
        <w:gridCol w:w="533"/>
        <w:gridCol w:w="2894"/>
        <w:gridCol w:w="734"/>
        <w:gridCol w:w="1872"/>
        <w:gridCol w:w="744"/>
      </w:tblGrid>
      <w:tr w:rsidR="00D55115" w:rsidTr="00AC7674">
        <w:tblPrEx>
          <w:tblCellMar>
            <w:top w:w="0" w:type="dxa"/>
            <w:left w:w="0" w:type="dxa"/>
            <w:bottom w:w="0" w:type="dxa"/>
            <w:right w:w="0" w:type="dxa"/>
          </w:tblCellMar>
        </w:tblPrEx>
        <w:trPr>
          <w:trHeight w:hRule="exact" w:val="7910"/>
        </w:trPr>
        <w:tc>
          <w:tcPr>
            <w:tcW w:w="533" w:type="dxa"/>
            <w:tcBorders>
              <w:top w:val="single" w:sz="4" w:space="0" w:color="auto"/>
              <w:left w:val="single" w:sz="4" w:space="0" w:color="auto"/>
              <w:bottom w:val="nil"/>
              <w:right w:val="nil"/>
            </w:tcBorders>
            <w:shd w:val="clear" w:color="auto" w:fill="FFFFFF"/>
          </w:tcPr>
          <w:p w:rsidR="00D55115" w:rsidRDefault="00D55115" w:rsidP="00AC7674">
            <w:pPr>
              <w:framePr w:w="6778" w:h="8333" w:wrap="none" w:vAnchor="page" w:hAnchor="page" w:x="899" w:y="858"/>
              <w:rPr>
                <w:rFonts w:cs="Times New Roman"/>
                <w:color w:val="auto"/>
                <w:sz w:val="10"/>
                <w:szCs w:val="10"/>
              </w:rPr>
            </w:pPr>
          </w:p>
        </w:tc>
        <w:tc>
          <w:tcPr>
            <w:tcW w:w="289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778" w:h="8333" w:wrap="none" w:vAnchor="page" w:hAnchor="page" w:x="899" w:y="858"/>
              <w:shd w:val="clear" w:color="auto" w:fill="auto"/>
              <w:spacing w:after="0" w:line="197" w:lineRule="exact"/>
              <w:ind w:firstLine="0"/>
              <w:jc w:val="both"/>
            </w:pPr>
            <w:r>
              <w:rPr>
                <w:rStyle w:val="20"/>
                <w:color w:val="000000"/>
              </w:rPr>
              <w:t>научных знаний об окружающем мире, способен ориентироваться в ценностях жизни, культуры;</w:t>
            </w:r>
          </w:p>
          <w:p w:rsidR="00D55115" w:rsidRDefault="00D55115" w:rsidP="00AC7674">
            <w:pPr>
              <w:pStyle w:val="210"/>
              <w:framePr w:w="6778" w:h="8333" w:wrap="none" w:vAnchor="page" w:hAnchor="page" w:x="899" w:y="858"/>
              <w:shd w:val="clear" w:color="auto" w:fill="auto"/>
              <w:spacing w:after="0" w:line="197" w:lineRule="exact"/>
              <w:ind w:firstLine="0"/>
              <w:jc w:val="both"/>
            </w:pPr>
            <w:r>
              <w:rPr>
                <w:rStyle w:val="20"/>
                <w:color w:val="000000"/>
              </w:rPr>
              <w:t>. владеет профессиональными и общекультурными компетентностями;</w:t>
            </w:r>
          </w:p>
          <w:p w:rsidR="00D55115" w:rsidRDefault="00D55115" w:rsidP="00AC7674">
            <w:pPr>
              <w:pStyle w:val="210"/>
              <w:framePr w:w="6778" w:h="8333" w:wrap="none" w:vAnchor="page" w:hAnchor="page" w:x="899" w:y="858"/>
              <w:shd w:val="clear" w:color="auto" w:fill="auto"/>
              <w:spacing w:after="0" w:line="197" w:lineRule="exact"/>
              <w:ind w:firstLine="0"/>
              <w:jc w:val="both"/>
            </w:pPr>
            <w:r>
              <w:rPr>
                <w:rStyle w:val="20"/>
                <w:color w:val="000000"/>
              </w:rPr>
              <w:t>. владеет навыками сбора, анализа и интерпретации данных и их оформления;</w:t>
            </w:r>
          </w:p>
          <w:p w:rsidR="00D55115" w:rsidRDefault="00D55115" w:rsidP="00D55115">
            <w:pPr>
              <w:pStyle w:val="210"/>
              <w:framePr w:w="6778" w:h="8333" w:wrap="none" w:vAnchor="page" w:hAnchor="page" w:x="899" w:y="858"/>
              <w:numPr>
                <w:ilvl w:val="0"/>
                <w:numId w:val="13"/>
              </w:numPr>
              <w:shd w:val="clear" w:color="auto" w:fill="auto"/>
              <w:tabs>
                <w:tab w:val="left" w:pos="144"/>
              </w:tabs>
              <w:spacing w:after="0" w:line="197" w:lineRule="exact"/>
              <w:ind w:firstLine="0"/>
              <w:jc w:val="both"/>
            </w:pPr>
            <w:r>
              <w:rPr>
                <w:rStyle w:val="20"/>
                <w:color w:val="000000"/>
              </w:rPr>
              <w:t>способен интегрировать имеющиеся знания в практику;</w:t>
            </w:r>
          </w:p>
          <w:p w:rsidR="00D55115" w:rsidRDefault="00D55115" w:rsidP="00D55115">
            <w:pPr>
              <w:pStyle w:val="210"/>
              <w:framePr w:w="6778" w:h="8333" w:wrap="none" w:vAnchor="page" w:hAnchor="page" w:x="899" w:y="858"/>
              <w:numPr>
                <w:ilvl w:val="0"/>
                <w:numId w:val="13"/>
              </w:numPr>
              <w:shd w:val="clear" w:color="auto" w:fill="auto"/>
              <w:tabs>
                <w:tab w:val="left" w:pos="154"/>
              </w:tabs>
              <w:spacing w:after="0" w:line="197" w:lineRule="exact"/>
              <w:ind w:firstLine="0"/>
              <w:jc w:val="both"/>
            </w:pPr>
            <w:r>
              <w:rPr>
                <w:rStyle w:val="20"/>
                <w:color w:val="000000"/>
              </w:rPr>
              <w:t>трансформирует имеющийся опыт и идеи для решения профессиональных задач;</w:t>
            </w:r>
          </w:p>
          <w:p w:rsidR="00D55115" w:rsidRDefault="00D55115" w:rsidP="00D55115">
            <w:pPr>
              <w:pStyle w:val="210"/>
              <w:framePr w:w="6778" w:h="8333" w:wrap="none" w:vAnchor="page" w:hAnchor="page" w:x="899" w:y="858"/>
              <w:numPr>
                <w:ilvl w:val="0"/>
                <w:numId w:val="13"/>
              </w:numPr>
              <w:shd w:val="clear" w:color="auto" w:fill="auto"/>
              <w:tabs>
                <w:tab w:val="left" w:pos="158"/>
              </w:tabs>
              <w:spacing w:after="0" w:line="197" w:lineRule="exact"/>
              <w:ind w:firstLine="0"/>
              <w:jc w:val="both"/>
            </w:pPr>
            <w:r>
              <w:rPr>
                <w:rStyle w:val="20"/>
                <w:color w:val="000000"/>
              </w:rPr>
              <w:t>несет ответственность за качество собственной деятельности;</w:t>
            </w:r>
          </w:p>
          <w:p w:rsidR="00D55115" w:rsidRDefault="00D55115" w:rsidP="00D55115">
            <w:pPr>
              <w:pStyle w:val="210"/>
              <w:framePr w:w="6778" w:h="8333" w:wrap="none" w:vAnchor="page" w:hAnchor="page" w:x="899" w:y="858"/>
              <w:numPr>
                <w:ilvl w:val="0"/>
                <w:numId w:val="13"/>
              </w:numPr>
              <w:shd w:val="clear" w:color="auto" w:fill="auto"/>
              <w:tabs>
                <w:tab w:val="left" w:pos="163"/>
              </w:tabs>
              <w:spacing w:after="0" w:line="197" w:lineRule="exact"/>
              <w:ind w:firstLine="0"/>
              <w:jc w:val="both"/>
            </w:pPr>
            <w:r>
              <w:rPr>
                <w:rStyle w:val="20"/>
                <w:color w:val="000000"/>
              </w:rPr>
              <w:t>владеет способами решения методических проблем (модели, методики, технологии и приемы обучения);</w:t>
            </w:r>
          </w:p>
          <w:p w:rsidR="00D55115" w:rsidRDefault="00D55115" w:rsidP="00D55115">
            <w:pPr>
              <w:pStyle w:val="210"/>
              <w:framePr w:w="6778" w:h="8333" w:wrap="none" w:vAnchor="page" w:hAnchor="page" w:x="899" w:y="858"/>
              <w:numPr>
                <w:ilvl w:val="0"/>
                <w:numId w:val="13"/>
              </w:numPr>
              <w:shd w:val="clear" w:color="auto" w:fill="auto"/>
              <w:tabs>
                <w:tab w:val="left" w:pos="158"/>
              </w:tabs>
              <w:spacing w:after="0" w:line="197" w:lineRule="exact"/>
              <w:ind w:firstLine="0"/>
              <w:jc w:val="both"/>
            </w:pPr>
            <w:r>
              <w:rPr>
                <w:rStyle w:val="20"/>
                <w:color w:val="000000"/>
              </w:rPr>
              <w:t>способен использовать результаты педагогических исследований в профессиональной деятельности (под руководством);</w:t>
            </w:r>
          </w:p>
          <w:p w:rsidR="00D55115" w:rsidRDefault="00D55115" w:rsidP="00D55115">
            <w:pPr>
              <w:pStyle w:val="210"/>
              <w:framePr w:w="6778" w:h="8333" w:wrap="none" w:vAnchor="page" w:hAnchor="page" w:x="899" w:y="858"/>
              <w:numPr>
                <w:ilvl w:val="0"/>
                <w:numId w:val="13"/>
              </w:numPr>
              <w:shd w:val="clear" w:color="auto" w:fill="auto"/>
              <w:tabs>
                <w:tab w:val="left" w:pos="158"/>
              </w:tabs>
              <w:spacing w:after="0" w:line="197" w:lineRule="exact"/>
              <w:ind w:firstLine="0"/>
              <w:jc w:val="both"/>
            </w:pPr>
            <w:r>
              <w:rPr>
                <w:rStyle w:val="20"/>
                <w:color w:val="000000"/>
              </w:rPr>
              <w:t>способен (под руководством) критически осмысливать собственную педагогическую деятельность и корректировать ее.</w:t>
            </w:r>
          </w:p>
          <w:p w:rsidR="00D55115" w:rsidRDefault="00D55115" w:rsidP="00D55115">
            <w:pPr>
              <w:pStyle w:val="210"/>
              <w:framePr w:w="6778" w:h="8333" w:wrap="none" w:vAnchor="page" w:hAnchor="page" w:x="899" w:y="858"/>
              <w:numPr>
                <w:ilvl w:val="0"/>
                <w:numId w:val="13"/>
              </w:numPr>
              <w:shd w:val="clear" w:color="auto" w:fill="auto"/>
              <w:tabs>
                <w:tab w:val="left" w:pos="158"/>
              </w:tabs>
              <w:spacing w:after="0" w:line="197" w:lineRule="exact"/>
              <w:ind w:firstLine="0"/>
              <w:jc w:val="both"/>
            </w:pPr>
            <w:r>
              <w:rPr>
                <w:rStyle w:val="20"/>
                <w:color w:val="000000"/>
              </w:rPr>
              <w:t>способен понимать движущие силы и закономерности исторического процесса, место человека в историческом процессе, в политической, социо- культурной организации общества;</w:t>
            </w:r>
          </w:p>
          <w:p w:rsidR="00D55115" w:rsidRDefault="00D55115" w:rsidP="00D55115">
            <w:pPr>
              <w:pStyle w:val="210"/>
              <w:framePr w:w="6778" w:h="8333" w:wrap="none" w:vAnchor="page" w:hAnchor="page" w:x="899" w:y="858"/>
              <w:numPr>
                <w:ilvl w:val="0"/>
                <w:numId w:val="13"/>
              </w:numPr>
              <w:shd w:val="clear" w:color="auto" w:fill="auto"/>
              <w:tabs>
                <w:tab w:val="left" w:pos="158"/>
              </w:tabs>
              <w:spacing w:after="0" w:line="197" w:lineRule="exact"/>
              <w:ind w:firstLine="0"/>
              <w:jc w:val="both"/>
            </w:pPr>
            <w:r>
              <w:rPr>
                <w:rStyle w:val="20"/>
                <w:color w:val="000000"/>
              </w:rPr>
              <w:t>способен анализировать исторические факты, устанавливать причинно-следственные связи;</w:t>
            </w:r>
          </w:p>
          <w:p w:rsidR="00D55115" w:rsidRDefault="00D55115" w:rsidP="00D55115">
            <w:pPr>
              <w:pStyle w:val="210"/>
              <w:framePr w:w="6778" w:h="8333" w:wrap="none" w:vAnchor="page" w:hAnchor="page" w:x="899" w:y="858"/>
              <w:numPr>
                <w:ilvl w:val="0"/>
                <w:numId w:val="13"/>
              </w:numPr>
              <w:shd w:val="clear" w:color="auto" w:fill="auto"/>
              <w:tabs>
                <w:tab w:val="left" w:pos="158"/>
              </w:tabs>
              <w:spacing w:after="0" w:line="197" w:lineRule="exact"/>
              <w:ind w:firstLine="0"/>
              <w:jc w:val="both"/>
            </w:pPr>
            <w:r>
              <w:rPr>
                <w:rStyle w:val="20"/>
                <w:color w:val="000000"/>
              </w:rPr>
              <w:t>способен выделять особенности и характер исторического развития Кыргызстана как части мировой истории.</w:t>
            </w:r>
          </w:p>
        </w:tc>
        <w:tc>
          <w:tcPr>
            <w:tcW w:w="734" w:type="dxa"/>
            <w:tcBorders>
              <w:top w:val="single" w:sz="4" w:space="0" w:color="auto"/>
              <w:left w:val="single" w:sz="4" w:space="0" w:color="auto"/>
              <w:bottom w:val="nil"/>
              <w:right w:val="nil"/>
            </w:tcBorders>
            <w:shd w:val="clear" w:color="auto" w:fill="FFFFFF"/>
          </w:tcPr>
          <w:p w:rsidR="00D55115" w:rsidRDefault="00D55115" w:rsidP="00AC7674">
            <w:pPr>
              <w:framePr w:w="6778" w:h="8333" w:wrap="none" w:vAnchor="page" w:hAnchor="page" w:x="899" w:y="858"/>
              <w:rPr>
                <w:rFonts w:cs="Times New Roman"/>
                <w:color w:val="auto"/>
                <w:sz w:val="10"/>
                <w:szCs w:val="10"/>
              </w:rPr>
            </w:pPr>
          </w:p>
        </w:tc>
        <w:tc>
          <w:tcPr>
            <w:tcW w:w="1872" w:type="dxa"/>
            <w:tcBorders>
              <w:top w:val="single" w:sz="4" w:space="0" w:color="auto"/>
              <w:left w:val="single" w:sz="4" w:space="0" w:color="auto"/>
              <w:bottom w:val="nil"/>
              <w:right w:val="nil"/>
            </w:tcBorders>
            <w:shd w:val="clear" w:color="auto" w:fill="FFFFFF"/>
          </w:tcPr>
          <w:p w:rsidR="00D55115" w:rsidRDefault="00D55115" w:rsidP="00AC7674">
            <w:pPr>
              <w:pStyle w:val="210"/>
              <w:framePr w:w="6778" w:h="8333" w:wrap="none" w:vAnchor="page" w:hAnchor="page" w:x="899" w:y="858"/>
              <w:shd w:val="clear" w:color="auto" w:fill="auto"/>
              <w:spacing w:after="0" w:line="197" w:lineRule="exact"/>
              <w:ind w:firstLine="0"/>
              <w:jc w:val="both"/>
            </w:pPr>
            <w:r>
              <w:rPr>
                <w:rStyle w:val="20"/>
                <w:color w:val="000000"/>
              </w:rPr>
              <w:t>и/или Государственный экзамен</w:t>
            </w:r>
          </w:p>
        </w:tc>
        <w:tc>
          <w:tcPr>
            <w:tcW w:w="744" w:type="dxa"/>
            <w:tcBorders>
              <w:top w:val="single" w:sz="4" w:space="0" w:color="auto"/>
              <w:left w:val="single" w:sz="4" w:space="0" w:color="auto"/>
              <w:bottom w:val="nil"/>
              <w:right w:val="single" w:sz="4" w:space="0" w:color="auto"/>
            </w:tcBorders>
            <w:shd w:val="clear" w:color="auto" w:fill="FFFFFF"/>
          </w:tcPr>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ОК-6</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ОК-7</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ИК-1</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ИК-2</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СЛК-4</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ПК-1</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ПК-2</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ПК-3</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ПК-6</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ПК-7</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ПК-8</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ПК-10</w:t>
            </w:r>
          </w:p>
          <w:p w:rsidR="00D55115" w:rsidRDefault="00D55115" w:rsidP="00AC7674">
            <w:pPr>
              <w:pStyle w:val="210"/>
              <w:framePr w:w="6778" w:h="8333" w:wrap="none" w:vAnchor="page" w:hAnchor="page" w:x="899" w:y="858"/>
              <w:shd w:val="clear" w:color="auto" w:fill="auto"/>
              <w:spacing w:after="0" w:line="197" w:lineRule="exact"/>
              <w:ind w:firstLine="0"/>
            </w:pPr>
            <w:r>
              <w:rPr>
                <w:rStyle w:val="20"/>
                <w:color w:val="000000"/>
              </w:rPr>
              <w:t>ПК-17</w:t>
            </w:r>
          </w:p>
        </w:tc>
      </w:tr>
      <w:tr w:rsidR="00D55115" w:rsidTr="00AC7674">
        <w:tblPrEx>
          <w:tblCellMar>
            <w:top w:w="0" w:type="dxa"/>
            <w:left w:w="0" w:type="dxa"/>
            <w:bottom w:w="0" w:type="dxa"/>
            <w:right w:w="0" w:type="dxa"/>
          </w:tblCellMar>
        </w:tblPrEx>
        <w:trPr>
          <w:trHeight w:hRule="exact" w:val="422"/>
        </w:trPr>
        <w:tc>
          <w:tcPr>
            <w:tcW w:w="533" w:type="dxa"/>
            <w:tcBorders>
              <w:top w:val="single" w:sz="4" w:space="0" w:color="auto"/>
              <w:left w:val="single" w:sz="4" w:space="0" w:color="auto"/>
              <w:bottom w:val="single" w:sz="4" w:space="0" w:color="auto"/>
              <w:right w:val="nil"/>
            </w:tcBorders>
            <w:shd w:val="clear" w:color="auto" w:fill="FFFFFF"/>
          </w:tcPr>
          <w:p w:rsidR="00D55115" w:rsidRDefault="00D55115" w:rsidP="00AC7674">
            <w:pPr>
              <w:framePr w:w="6778" w:h="8333" w:wrap="none" w:vAnchor="page" w:hAnchor="page" w:x="899" w:y="858"/>
              <w:rPr>
                <w:rFonts w:cs="Times New Roman"/>
                <w:color w:val="auto"/>
                <w:sz w:val="10"/>
                <w:szCs w:val="10"/>
              </w:rPr>
            </w:pPr>
          </w:p>
        </w:tc>
        <w:tc>
          <w:tcPr>
            <w:tcW w:w="2894"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778" w:h="8333" w:wrap="none" w:vAnchor="page" w:hAnchor="page" w:x="899" w:y="858"/>
              <w:shd w:val="clear" w:color="auto" w:fill="auto"/>
              <w:spacing w:after="0" w:line="202" w:lineRule="exact"/>
              <w:ind w:firstLine="0"/>
              <w:jc w:val="both"/>
            </w:pPr>
            <w:r>
              <w:rPr>
                <w:rStyle w:val="28pt"/>
                <w:color w:val="000000"/>
              </w:rPr>
              <w:t>Общая трудоемкость основной образовательной программы</w:t>
            </w:r>
          </w:p>
        </w:tc>
        <w:tc>
          <w:tcPr>
            <w:tcW w:w="734" w:type="dxa"/>
            <w:tcBorders>
              <w:top w:val="single" w:sz="4" w:space="0" w:color="auto"/>
              <w:left w:val="single" w:sz="4" w:space="0" w:color="auto"/>
              <w:bottom w:val="single" w:sz="4" w:space="0" w:color="auto"/>
              <w:right w:val="nil"/>
            </w:tcBorders>
            <w:shd w:val="clear" w:color="auto" w:fill="FFFFFF"/>
          </w:tcPr>
          <w:p w:rsidR="00D55115" w:rsidRDefault="00D55115" w:rsidP="00AC7674">
            <w:pPr>
              <w:pStyle w:val="210"/>
              <w:framePr w:w="6778" w:h="8333" w:wrap="none" w:vAnchor="page" w:hAnchor="page" w:x="899" w:y="858"/>
              <w:shd w:val="clear" w:color="auto" w:fill="auto"/>
              <w:spacing w:after="0" w:line="160" w:lineRule="exact"/>
              <w:ind w:firstLine="0"/>
              <w:jc w:val="center"/>
            </w:pPr>
            <w:r>
              <w:rPr>
                <w:rStyle w:val="28pt"/>
                <w:color w:val="000000"/>
              </w:rPr>
              <w:t>240</w:t>
            </w:r>
          </w:p>
        </w:tc>
        <w:tc>
          <w:tcPr>
            <w:tcW w:w="1872" w:type="dxa"/>
            <w:tcBorders>
              <w:top w:val="single" w:sz="4" w:space="0" w:color="auto"/>
              <w:left w:val="single" w:sz="4" w:space="0" w:color="auto"/>
              <w:bottom w:val="single" w:sz="4" w:space="0" w:color="auto"/>
              <w:right w:val="nil"/>
            </w:tcBorders>
            <w:shd w:val="clear" w:color="auto" w:fill="FFFFFF"/>
          </w:tcPr>
          <w:p w:rsidR="00D55115" w:rsidRDefault="00D55115" w:rsidP="00AC7674">
            <w:pPr>
              <w:framePr w:w="6778" w:h="8333" w:wrap="none" w:vAnchor="page" w:hAnchor="page" w:x="899" w:y="858"/>
              <w:rPr>
                <w:rFonts w:cs="Times New Roman"/>
                <w:color w:val="auto"/>
                <w:sz w:val="10"/>
                <w:szCs w:val="1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D55115" w:rsidRDefault="00D55115" w:rsidP="00AC7674">
            <w:pPr>
              <w:framePr w:w="6778" w:h="8333" w:wrap="none" w:vAnchor="page" w:hAnchor="page" w:x="899" w:y="858"/>
              <w:rPr>
                <w:rFonts w:cs="Times New Roman"/>
                <w:color w:val="auto"/>
                <w:sz w:val="10"/>
                <w:szCs w:val="10"/>
              </w:rPr>
            </w:pPr>
          </w:p>
        </w:tc>
      </w:tr>
    </w:tbl>
    <w:p w:rsidR="00D55115" w:rsidRDefault="00D55115" w:rsidP="00D55115">
      <w:pPr>
        <w:pStyle w:val="210"/>
        <w:framePr w:w="7037" w:h="1761" w:hRule="exact" w:wrap="none" w:vAnchor="page" w:hAnchor="page" w:x="640" w:y="9377"/>
        <w:numPr>
          <w:ilvl w:val="1"/>
          <w:numId w:val="1"/>
        </w:numPr>
        <w:shd w:val="clear" w:color="auto" w:fill="auto"/>
        <w:tabs>
          <w:tab w:val="left" w:pos="937"/>
        </w:tabs>
        <w:spacing w:after="0" w:line="211" w:lineRule="exact"/>
        <w:ind w:firstLine="560"/>
        <w:jc w:val="both"/>
      </w:pPr>
      <w:r>
        <w:rPr>
          <w:rStyle w:val="20"/>
          <w:color w:val="000000"/>
        </w:rPr>
        <w:t>Требования к условиям реализации основных образовательных программ бакалавров</w:t>
      </w:r>
    </w:p>
    <w:p w:rsidR="00D55115" w:rsidRDefault="00D55115" w:rsidP="00D55115">
      <w:pPr>
        <w:pStyle w:val="210"/>
        <w:framePr w:w="7037" w:h="1761" w:hRule="exact" w:wrap="none" w:vAnchor="page" w:hAnchor="page" w:x="640" w:y="9377"/>
        <w:numPr>
          <w:ilvl w:val="2"/>
          <w:numId w:val="1"/>
        </w:numPr>
        <w:shd w:val="clear" w:color="auto" w:fill="auto"/>
        <w:tabs>
          <w:tab w:val="left" w:pos="1118"/>
        </w:tabs>
        <w:spacing w:after="0" w:line="211" w:lineRule="exact"/>
        <w:ind w:firstLine="560"/>
        <w:jc w:val="both"/>
      </w:pPr>
      <w:r>
        <w:rPr>
          <w:rStyle w:val="20"/>
          <w:color w:val="000000"/>
        </w:rPr>
        <w:t>Кадровое обеспечение учебного процесса</w:t>
      </w:r>
    </w:p>
    <w:p w:rsidR="00D55115" w:rsidRDefault="00D55115" w:rsidP="00D55115">
      <w:pPr>
        <w:pStyle w:val="210"/>
        <w:framePr w:w="7037" w:h="1761" w:hRule="exact" w:wrap="none" w:vAnchor="page" w:hAnchor="page" w:x="640" w:y="9377"/>
        <w:shd w:val="clear" w:color="auto" w:fill="auto"/>
        <w:spacing w:after="0" w:line="211" w:lineRule="exact"/>
        <w:ind w:firstLine="560"/>
        <w:jc w:val="both"/>
      </w:pPr>
      <w:r>
        <w:rPr>
          <w:rStyle w:val="20"/>
          <w:color w:val="000000"/>
        </w:rPr>
        <w:t>Реализация основных образовательных программ бакалавриата должна обеспечиваться научно-педагогическими кадрами, имеющими базовое образование, соответствующее профилю преподаваемой дисциплины, ученую степень или опыт деятельности в соответствующей профессиональной сфере и систематически занимающимися научной или научно-методической деятельностью.</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18" w:y="396"/>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417" w:y="396"/>
        <w:shd w:val="clear" w:color="auto" w:fill="auto"/>
        <w:spacing w:line="140" w:lineRule="exact"/>
      </w:pPr>
      <w:r>
        <w:rPr>
          <w:rStyle w:val="a4"/>
          <w:i w:val="0"/>
          <w:iCs w:val="0"/>
          <w:color w:val="000000"/>
        </w:rPr>
        <w:t>151</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Преподаватели профессионального цикла, как правило, должны иметь ученую степень магистра, кандидата, доктора наук и (или) опыт деятельности в соответствующей профессиональной сфере.</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Доля преподавателей, имеющих степень кандидата или доктора наук, в общем числе преподавателей, обеспечивающих образовательный процесс по данной основной образовательной программе, должна быть не менее 35%.</w:t>
      </w:r>
    </w:p>
    <w:p w:rsidR="00D55115" w:rsidRDefault="00D55115" w:rsidP="00D55115">
      <w:pPr>
        <w:pStyle w:val="210"/>
        <w:framePr w:w="7075" w:h="10502" w:hRule="exact" w:wrap="none" w:vAnchor="page" w:hAnchor="page" w:x="621" w:y="843"/>
        <w:numPr>
          <w:ilvl w:val="2"/>
          <w:numId w:val="1"/>
        </w:numPr>
        <w:shd w:val="clear" w:color="auto" w:fill="auto"/>
        <w:tabs>
          <w:tab w:val="left" w:pos="1090"/>
        </w:tabs>
        <w:spacing w:after="0" w:line="216" w:lineRule="exact"/>
        <w:ind w:firstLine="560"/>
      </w:pPr>
      <w:r>
        <w:rPr>
          <w:rStyle w:val="20"/>
          <w:color w:val="000000"/>
        </w:rPr>
        <w:t>Учебно-методическое и информационное обеспечение учебного процесса Основная образовательная программа должна обеспечиваться учебно</w:t>
      </w:r>
      <w:r>
        <w:rPr>
          <w:rStyle w:val="20"/>
          <w:color w:val="000000"/>
        </w:rPr>
        <w:softHyphen/>
        <w:t>методической документацией и материалами по всем учебным модулям ООП.</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Реализация основных образовательных программ должна обеспечиваться доступом каждого студента к базам данных и библиотечным фондам, формируемым по полному перечню модулей основной образовательной программы. Во время самостоятельной подготовки обучающиеся должны быть обеспечены доступом к электронным обучающим платформам и сети Интернет.</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Каждый обучающийся по основной образовательной программе должен быть обеспечен не менее чем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Библиотечный фонд должен быть укомплектован печатными и/или электронными изданиями основной учебной литературы по дисциплинам базовой части всех циклов, изданными за последние 10 лет.</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Фонд дополнительной литературы помимо учебной должен включать официальные, справочно-библиографические, специализированные периодические издания.</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Электронно-библиотечная система должна обеспечивать возможность индивидуального доступа для каждого обучающегося из любой точки, в которой имеется доступ к сети Интернет. Для обучающихся должен быть обеспечен доступ к современным профессиональным базам данных, информационным справочным и поисковым системам.</w:t>
      </w:r>
    </w:p>
    <w:p w:rsidR="00D55115" w:rsidRDefault="00D55115" w:rsidP="00D55115">
      <w:pPr>
        <w:pStyle w:val="210"/>
        <w:framePr w:w="7075" w:h="10502" w:hRule="exact" w:wrap="none" w:vAnchor="page" w:hAnchor="page" w:x="621" w:y="843"/>
        <w:numPr>
          <w:ilvl w:val="2"/>
          <w:numId w:val="1"/>
        </w:numPr>
        <w:shd w:val="clear" w:color="auto" w:fill="auto"/>
        <w:tabs>
          <w:tab w:val="left" w:pos="1127"/>
        </w:tabs>
        <w:spacing w:after="0" w:line="216" w:lineRule="exact"/>
        <w:ind w:firstLine="560"/>
        <w:jc w:val="both"/>
      </w:pPr>
      <w:r>
        <w:rPr>
          <w:rStyle w:val="20"/>
          <w:color w:val="000000"/>
        </w:rPr>
        <w:t>Материально-техническое обеспечение учебного процесса</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Высшее учебное заведение, реализующее основные образовательные программы подготовки бакалавров,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исследовательской работы обучающихся, предусмотренных учебным планом вуза и соответствующей действующим санитарным и противопожарным правилам и нормам.</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Минимально необходимый для реализации бакалаврской программы перечень материально-технического обеспечения включает в себя:</w:t>
      </w:r>
    </w:p>
    <w:p w:rsidR="00D55115" w:rsidRDefault="00D55115" w:rsidP="00D55115">
      <w:pPr>
        <w:pStyle w:val="210"/>
        <w:framePr w:w="7075" w:h="10502" w:hRule="exact" w:wrap="none" w:vAnchor="page" w:hAnchor="page" w:x="621" w:y="843"/>
        <w:shd w:val="clear" w:color="auto" w:fill="auto"/>
        <w:spacing w:after="0" w:line="216" w:lineRule="exact"/>
        <w:ind w:left="560" w:firstLine="0"/>
        <w:jc w:val="both"/>
      </w:pPr>
      <w:r>
        <w:rPr>
          <w:rStyle w:val="20"/>
          <w:color w:val="000000"/>
        </w:rPr>
        <w:t>учебные аудитории, оборудованные мультимедийными демонстрационными комплексами;</w:t>
      </w:r>
    </w:p>
    <w:p w:rsidR="00D55115" w:rsidRDefault="00D55115" w:rsidP="00D55115">
      <w:pPr>
        <w:pStyle w:val="210"/>
        <w:framePr w:w="7075" w:h="10502" w:hRule="exact" w:wrap="none" w:vAnchor="page" w:hAnchor="page" w:x="621" w:y="843"/>
        <w:shd w:val="clear" w:color="auto" w:fill="auto"/>
        <w:spacing w:after="0" w:line="216" w:lineRule="exact"/>
        <w:ind w:left="560" w:right="1300" w:firstLine="0"/>
      </w:pPr>
      <w:r>
        <w:rPr>
          <w:rStyle w:val="20"/>
          <w:color w:val="000000"/>
        </w:rPr>
        <w:t>компьютерные классы с возможностью выхода в Интернет; специально оборудованные кабинеты в соответствии с профилем;</w:t>
      </w:r>
    </w:p>
    <w:p w:rsidR="00D55115" w:rsidRDefault="00D55115" w:rsidP="00D55115">
      <w:pPr>
        <w:pStyle w:val="210"/>
        <w:framePr w:w="7075" w:h="10502" w:hRule="exact" w:wrap="none" w:vAnchor="page" w:hAnchor="page" w:x="621" w:y="843"/>
        <w:shd w:val="clear" w:color="auto" w:fill="auto"/>
        <w:spacing w:after="0" w:line="216" w:lineRule="exact"/>
        <w:ind w:left="260" w:firstLine="0"/>
      </w:pPr>
      <w:r>
        <w:rPr>
          <w:rStyle w:val="20"/>
          <w:color w:val="000000"/>
        </w:rPr>
        <w:t>- учебно-методические кабинеты;</w:t>
      </w:r>
    </w:p>
    <w:p w:rsidR="00D55115" w:rsidRDefault="00D55115" w:rsidP="00D55115">
      <w:pPr>
        <w:pStyle w:val="210"/>
        <w:framePr w:w="7075" w:h="10502" w:hRule="exact" w:wrap="none" w:vAnchor="page" w:hAnchor="page" w:x="621" w:y="843"/>
        <w:shd w:val="clear" w:color="auto" w:fill="auto"/>
        <w:spacing w:after="0" w:line="216" w:lineRule="exact"/>
        <w:ind w:left="560" w:firstLine="0"/>
        <w:jc w:val="both"/>
      </w:pPr>
      <w:r>
        <w:rPr>
          <w:rStyle w:val="20"/>
          <w:color w:val="000000"/>
        </w:rPr>
        <w:t>спортивные залы и оборудование, специально оборудованные для занятий аудитории (в соответствии с реализуемым профилем).</w:t>
      </w:r>
    </w:p>
    <w:p w:rsidR="00D55115" w:rsidRDefault="00D55115" w:rsidP="00D55115">
      <w:pPr>
        <w:pStyle w:val="210"/>
        <w:framePr w:w="7075" w:h="10502" w:hRule="exact" w:wrap="none" w:vAnchor="page" w:hAnchor="page" w:x="621" w:y="843"/>
        <w:shd w:val="clear" w:color="auto" w:fill="auto"/>
        <w:spacing w:after="0" w:line="216" w:lineRule="exact"/>
        <w:ind w:firstLine="560"/>
        <w:jc w:val="both"/>
      </w:pPr>
      <w:r>
        <w:rPr>
          <w:rStyle w:val="20"/>
          <w:color w:val="000000"/>
        </w:rPr>
        <w:t>При использовании электронных изданий вуз должен обеспечить каждого обучающегося во время самостоятельной подготовки рабочим местом в компьютерном классе в соответствии с объемом изучаемых дисциплин.</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693" w:y="400"/>
        <w:shd w:val="clear" w:color="auto" w:fill="auto"/>
        <w:spacing w:line="140" w:lineRule="exact"/>
      </w:pPr>
      <w:r>
        <w:rPr>
          <w:rStyle w:val="a4"/>
          <w:i w:val="0"/>
          <w:iCs w:val="0"/>
          <w:color w:val="000000"/>
        </w:rPr>
        <w:lastRenderedPageBreak/>
        <w:t>152</w:t>
      </w:r>
    </w:p>
    <w:p w:rsidR="00D55115" w:rsidRDefault="00D55115" w:rsidP="00D55115">
      <w:pPr>
        <w:pStyle w:val="a5"/>
        <w:framePr w:wrap="none" w:vAnchor="page" w:hAnchor="page" w:x="1341" w:y="404"/>
        <w:shd w:val="clear" w:color="auto" w:fill="auto"/>
        <w:spacing w:line="140" w:lineRule="exact"/>
      </w:pPr>
      <w:r>
        <w:rPr>
          <w:rStyle w:val="a4"/>
          <w:i w:val="0"/>
          <w:iCs w:val="0"/>
          <w:color w:val="000000"/>
        </w:rPr>
        <w:t>Педагогическое образование</w:t>
      </w:r>
    </w:p>
    <w:p w:rsidR="00D55115" w:rsidRDefault="00D55115" w:rsidP="00D55115">
      <w:pPr>
        <w:pStyle w:val="43"/>
        <w:framePr w:w="6970" w:h="4121" w:hRule="exact" w:wrap="none" w:vAnchor="page" w:hAnchor="page" w:x="673" w:y="893"/>
        <w:numPr>
          <w:ilvl w:val="0"/>
          <w:numId w:val="1"/>
        </w:numPr>
        <w:shd w:val="clear" w:color="auto" w:fill="auto"/>
        <w:tabs>
          <w:tab w:val="left" w:pos="1303"/>
        </w:tabs>
        <w:spacing w:before="0" w:after="103" w:line="190" w:lineRule="exact"/>
        <w:ind w:left="1000"/>
        <w:jc w:val="both"/>
      </w:pPr>
      <w:bookmarkStart w:id="5" w:name="bookmark100"/>
      <w:r>
        <w:rPr>
          <w:rStyle w:val="42"/>
          <w:b w:val="0"/>
          <w:bCs w:val="0"/>
          <w:color w:val="000000"/>
        </w:rPr>
        <w:t>ОЦЕНКА КАЧЕСТВА ПОДГОТОВКИ ВЫПУСКНИКОВ</w:t>
      </w:r>
      <w:bookmarkEnd w:id="5"/>
    </w:p>
    <w:p w:rsidR="00D55115" w:rsidRDefault="00D55115" w:rsidP="00D55115">
      <w:pPr>
        <w:pStyle w:val="210"/>
        <w:framePr w:w="6970" w:h="4121" w:hRule="exact" w:wrap="none" w:vAnchor="page" w:hAnchor="page" w:x="673" w:y="893"/>
        <w:numPr>
          <w:ilvl w:val="1"/>
          <w:numId w:val="1"/>
        </w:numPr>
        <w:shd w:val="clear" w:color="auto" w:fill="auto"/>
        <w:tabs>
          <w:tab w:val="left" w:pos="941"/>
        </w:tabs>
        <w:spacing w:after="0" w:line="216" w:lineRule="exact"/>
        <w:ind w:firstLine="560"/>
        <w:jc w:val="both"/>
      </w:pPr>
      <w:r>
        <w:rPr>
          <w:rStyle w:val="20"/>
          <w:color w:val="000000"/>
        </w:rPr>
        <w:t>Оценка качества освоения основных образовательных программ должна включать текущую, промежуточную и итоговую государственную аттестацию обучающихся.</w:t>
      </w:r>
    </w:p>
    <w:p w:rsidR="00D55115" w:rsidRDefault="00D55115" w:rsidP="00D55115">
      <w:pPr>
        <w:pStyle w:val="210"/>
        <w:framePr w:w="6970" w:h="4121" w:hRule="exact" w:wrap="none" w:vAnchor="page" w:hAnchor="page" w:x="673" w:y="893"/>
        <w:numPr>
          <w:ilvl w:val="1"/>
          <w:numId w:val="1"/>
        </w:numPr>
        <w:shd w:val="clear" w:color="auto" w:fill="auto"/>
        <w:tabs>
          <w:tab w:val="left" w:pos="941"/>
        </w:tabs>
        <w:spacing w:after="0" w:line="216" w:lineRule="exact"/>
        <w:ind w:firstLine="560"/>
        <w:jc w:val="both"/>
      </w:pPr>
      <w:r>
        <w:rPr>
          <w:rStyle w:val="20"/>
          <w:color w:val="000000"/>
        </w:rPr>
        <w:t>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w:t>
      </w:r>
    </w:p>
    <w:p w:rsidR="00D55115" w:rsidRDefault="00D55115" w:rsidP="00D55115">
      <w:pPr>
        <w:pStyle w:val="210"/>
        <w:framePr w:w="6970" w:h="4121" w:hRule="exact" w:wrap="none" w:vAnchor="page" w:hAnchor="page" w:x="673" w:y="893"/>
        <w:numPr>
          <w:ilvl w:val="1"/>
          <w:numId w:val="1"/>
        </w:numPr>
        <w:shd w:val="clear" w:color="auto" w:fill="auto"/>
        <w:tabs>
          <w:tab w:val="left" w:pos="936"/>
        </w:tabs>
        <w:spacing w:after="0" w:line="216" w:lineRule="exact"/>
        <w:ind w:firstLine="560"/>
        <w:jc w:val="both"/>
      </w:pPr>
      <w:r>
        <w:rPr>
          <w:rStyle w:val="20"/>
          <w:color w:val="000000"/>
        </w:rPr>
        <w:t>Итоговая государственная аттестация включает защиту бакалаврской выпускной квалификационной работы или/и Государственный экзамен.</w:t>
      </w:r>
    </w:p>
    <w:p w:rsidR="00D55115" w:rsidRDefault="00D55115" w:rsidP="00D55115">
      <w:pPr>
        <w:pStyle w:val="210"/>
        <w:framePr w:w="6970" w:h="4121" w:hRule="exact" w:wrap="none" w:vAnchor="page" w:hAnchor="page" w:x="673" w:y="893"/>
        <w:shd w:val="clear" w:color="auto" w:fill="auto"/>
        <w:spacing w:after="0" w:line="216" w:lineRule="exact"/>
        <w:ind w:firstLine="560"/>
        <w:jc w:val="both"/>
      </w:pPr>
      <w:r>
        <w:rPr>
          <w:rStyle w:val="20"/>
          <w:color w:val="000000"/>
        </w:rPr>
        <w:t>Требования к содержанию, объему и структуре выпускной квалификационной работы (бакалаврской работы)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 утвержденного постановлением Правительства Кыргызской Республики от 29 мая 2012 года №346, а также данного ГОС ВПО в части требований к результатам освоения основной образовательной программы бакалавриата.</w:t>
      </w:r>
    </w:p>
    <w:p w:rsidR="00D55115" w:rsidRDefault="00D55115" w:rsidP="00D55115">
      <w:pPr>
        <w:pStyle w:val="210"/>
        <w:framePr w:w="6970" w:h="4121" w:hRule="exact" w:wrap="none" w:vAnchor="page" w:hAnchor="page" w:x="673" w:y="893"/>
        <w:shd w:val="clear" w:color="auto" w:fill="auto"/>
        <w:spacing w:after="0" w:line="216" w:lineRule="exact"/>
        <w:ind w:firstLine="560"/>
        <w:jc w:val="both"/>
      </w:pPr>
      <w:r>
        <w:rPr>
          <w:rStyle w:val="20"/>
          <w:color w:val="000000"/>
        </w:rPr>
        <w:t>Форма и содержание итогового государственного экзамена определяется в соответствии с рекомендациями УМО.</w:t>
      </w:r>
    </w:p>
    <w:p w:rsidR="00D55115" w:rsidRDefault="00D55115" w:rsidP="00D55115">
      <w:pPr>
        <w:pStyle w:val="61"/>
        <w:framePr w:w="6970" w:h="4078" w:hRule="exact" w:wrap="none" w:vAnchor="page" w:hAnchor="page" w:x="673" w:y="5178"/>
        <w:shd w:val="clear" w:color="auto" w:fill="auto"/>
        <w:spacing w:after="229" w:line="221" w:lineRule="exact"/>
        <w:ind w:right="2481" w:firstLine="0"/>
        <w:jc w:val="both"/>
      </w:pPr>
      <w:r>
        <w:rPr>
          <w:rStyle w:val="6"/>
          <w:b w:val="0"/>
          <w:bCs w:val="0"/>
          <w:color w:val="000000"/>
        </w:rPr>
        <w:t>Председатель УМО по направлению «Педагогическое</w:t>
      </w:r>
      <w:r>
        <w:rPr>
          <w:rStyle w:val="6"/>
          <w:b w:val="0"/>
          <w:bCs w:val="0"/>
          <w:color w:val="000000"/>
        </w:rPr>
        <w:br/>
        <w:t xml:space="preserve">образование», </w:t>
      </w:r>
      <w:r>
        <w:rPr>
          <w:rStyle w:val="67"/>
          <w:b w:val="0"/>
          <w:bCs w:val="0"/>
          <w:color w:val="000000"/>
        </w:rPr>
        <w:t>кандидат психологических наук, доцент</w:t>
      </w:r>
    </w:p>
    <w:p w:rsidR="00D55115" w:rsidRDefault="00D55115" w:rsidP="00D55115">
      <w:pPr>
        <w:pStyle w:val="52"/>
        <w:framePr w:w="6970" w:h="4078" w:hRule="exact" w:wrap="none" w:vAnchor="page" w:hAnchor="page" w:x="673" w:y="5178"/>
        <w:shd w:val="clear" w:color="auto" w:fill="auto"/>
        <w:spacing w:after="50" w:line="160" w:lineRule="exact"/>
        <w:ind w:right="2481"/>
      </w:pPr>
      <w:bookmarkStart w:id="6" w:name="bookmark101"/>
      <w:r>
        <w:rPr>
          <w:rStyle w:val="51"/>
          <w:b w:val="0"/>
          <w:bCs w:val="0"/>
          <w:color w:val="000000"/>
        </w:rPr>
        <w:t>Составители:</w:t>
      </w:r>
      <w:bookmarkEnd w:id="6"/>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доктор исторических наук, профессор</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кандидат исторических наук, доцент</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доктор исторических наук, и.о. профессора</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доктор экономических наук, профессор</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кандидат исторических наук, доцент</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кандидат философских наук, доцент</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кандидат философских наук, и.о. доцента</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ведущий специалист Учебного управления</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Старший преподаватель КРСУ, зав. отделом</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мониторинга и стратегического планирования МОН КР</w:t>
      </w:r>
    </w:p>
    <w:p w:rsidR="00D55115" w:rsidRDefault="00D55115" w:rsidP="00D55115">
      <w:pPr>
        <w:pStyle w:val="210"/>
        <w:framePr w:w="6970" w:h="4078" w:hRule="exact" w:wrap="none" w:vAnchor="page" w:hAnchor="page" w:x="673" w:y="5178"/>
        <w:shd w:val="clear" w:color="auto" w:fill="auto"/>
        <w:spacing w:after="0" w:line="278" w:lineRule="exact"/>
        <w:ind w:right="2481" w:firstLine="0"/>
        <w:jc w:val="both"/>
      </w:pPr>
      <w:r>
        <w:rPr>
          <w:rStyle w:val="20"/>
          <w:color w:val="000000"/>
        </w:rPr>
        <w:t>зав. учебным отделом, и.о. доцента</w:t>
      </w:r>
    </w:p>
    <w:p w:rsidR="00D55115" w:rsidRDefault="00D55115" w:rsidP="00D55115">
      <w:pPr>
        <w:pStyle w:val="61"/>
        <w:framePr w:wrap="none" w:vAnchor="page" w:hAnchor="page" w:x="6102" w:y="5446"/>
        <w:shd w:val="clear" w:color="auto" w:fill="auto"/>
        <w:spacing w:after="0" w:line="160" w:lineRule="exact"/>
        <w:ind w:firstLine="0"/>
        <w:jc w:val="left"/>
      </w:pPr>
      <w:r>
        <w:rPr>
          <w:rStyle w:val="6"/>
          <w:b w:val="0"/>
          <w:bCs w:val="0"/>
          <w:color w:val="000000"/>
        </w:rPr>
        <w:t>Конурбаев Т.А.</w:t>
      </w:r>
    </w:p>
    <w:p w:rsidR="00D55115" w:rsidRDefault="00D55115" w:rsidP="00D55115">
      <w:pPr>
        <w:pStyle w:val="61"/>
        <w:framePr w:w="1670" w:h="3144" w:hRule="exact" w:wrap="none" w:vAnchor="page" w:hAnchor="page" w:x="6088" w:y="6136"/>
        <w:shd w:val="clear" w:color="auto" w:fill="auto"/>
        <w:spacing w:after="138" w:line="278" w:lineRule="exact"/>
        <w:ind w:firstLine="0"/>
        <w:jc w:val="left"/>
      </w:pPr>
      <w:r>
        <w:rPr>
          <w:rStyle w:val="6"/>
          <w:b w:val="0"/>
          <w:bCs w:val="0"/>
          <w:color w:val="000000"/>
        </w:rPr>
        <w:t>Абдырахманов Т.А. Курумбаева Г.Д. Усупова Н.С. Караталов О.К. Жыргалбекова Г.К. Иманалиев С.С. Коротенко В.А. Акыбаева Д.К.</w:t>
      </w:r>
    </w:p>
    <w:p w:rsidR="00D55115" w:rsidRDefault="00D55115" w:rsidP="00D55115">
      <w:pPr>
        <w:pStyle w:val="61"/>
        <w:framePr w:w="1670" w:h="3144" w:hRule="exact" w:wrap="none" w:vAnchor="page" w:hAnchor="page" w:x="6088" w:y="6136"/>
        <w:shd w:val="clear" w:color="auto" w:fill="auto"/>
        <w:spacing w:after="0" w:line="331" w:lineRule="exact"/>
        <w:ind w:firstLine="0"/>
        <w:jc w:val="left"/>
      </w:pPr>
      <w:r>
        <w:rPr>
          <w:rStyle w:val="6"/>
          <w:b w:val="0"/>
          <w:bCs w:val="0"/>
          <w:color w:val="000000"/>
        </w:rPr>
        <w:t>Марченко Л.Ю. Карасартова Ч.Ж.</w:t>
      </w:r>
    </w:p>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5161" w:y="434"/>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465" w:y="429"/>
        <w:shd w:val="clear" w:color="auto" w:fill="auto"/>
        <w:spacing w:line="140" w:lineRule="exact"/>
      </w:pPr>
      <w:r>
        <w:rPr>
          <w:rStyle w:val="a4"/>
          <w:i w:val="0"/>
          <w:iCs w:val="0"/>
          <w:color w:val="000000"/>
        </w:rPr>
        <w:t>153</w:t>
      </w:r>
    </w:p>
    <w:p w:rsidR="00D55115" w:rsidRDefault="00D55115" w:rsidP="00D55115">
      <w:pPr>
        <w:pStyle w:val="52"/>
        <w:framePr w:w="7085" w:h="945" w:hRule="exact" w:wrap="none" w:vAnchor="page" w:hAnchor="page" w:x="616" w:y="878"/>
        <w:shd w:val="clear" w:color="auto" w:fill="auto"/>
        <w:spacing w:line="221" w:lineRule="exact"/>
        <w:jc w:val="right"/>
      </w:pPr>
      <w:bookmarkStart w:id="7" w:name="bookmark102"/>
      <w:r>
        <w:rPr>
          <w:rStyle w:val="51"/>
          <w:b w:val="0"/>
          <w:bCs w:val="0"/>
          <w:color w:val="000000"/>
        </w:rPr>
        <w:t>Приложение 1</w:t>
      </w:r>
      <w:bookmarkEnd w:id="7"/>
    </w:p>
    <w:p w:rsidR="00D55115" w:rsidRDefault="00D55115" w:rsidP="00D55115">
      <w:pPr>
        <w:pStyle w:val="210"/>
        <w:framePr w:w="7085" w:h="945" w:hRule="exact" w:wrap="none" w:vAnchor="page" w:hAnchor="page" w:x="616" w:y="878"/>
        <w:shd w:val="clear" w:color="auto" w:fill="auto"/>
        <w:spacing w:after="0" w:line="221" w:lineRule="exact"/>
        <w:ind w:left="240" w:right="160" w:firstLine="0"/>
        <w:jc w:val="both"/>
      </w:pPr>
      <w:r>
        <w:rPr>
          <w:rStyle w:val="20"/>
          <w:color w:val="000000"/>
        </w:rPr>
        <w:t>Перечень дисциплин, предлагаемых Учебно-методическим объединением в области "Педагогическое образование" при базовом вузе КГУ им. И. Арабаева по направлению</w:t>
      </w:r>
    </w:p>
    <w:p w:rsidR="00D55115" w:rsidRDefault="00D55115" w:rsidP="00D55115">
      <w:pPr>
        <w:pStyle w:val="210"/>
        <w:framePr w:w="7085" w:h="945" w:hRule="exact" w:wrap="none" w:vAnchor="page" w:hAnchor="page" w:x="616" w:y="878"/>
        <w:shd w:val="clear" w:color="auto" w:fill="auto"/>
        <w:spacing w:after="0" w:line="221" w:lineRule="exact"/>
        <w:ind w:right="80" w:firstLine="0"/>
        <w:jc w:val="center"/>
      </w:pPr>
      <w:r>
        <w:rPr>
          <w:rStyle w:val="20"/>
          <w:color w:val="000000"/>
        </w:rPr>
        <w:t>СЭО,профиль</w:t>
      </w:r>
      <w:r>
        <w:rPr>
          <w:rStyle w:val="28pt"/>
          <w:color w:val="000000"/>
        </w:rPr>
        <w:t>"История"</w:t>
      </w:r>
    </w:p>
    <w:tbl>
      <w:tblPr>
        <w:tblW w:w="0" w:type="auto"/>
        <w:tblInd w:w="5" w:type="dxa"/>
        <w:tblLayout w:type="fixed"/>
        <w:tblCellMar>
          <w:left w:w="0" w:type="dxa"/>
          <w:right w:w="0" w:type="dxa"/>
        </w:tblCellMar>
        <w:tblLook w:val="0000"/>
      </w:tblPr>
      <w:tblGrid>
        <w:gridCol w:w="821"/>
        <w:gridCol w:w="6058"/>
      </w:tblGrid>
      <w:tr w:rsidR="00D55115" w:rsidTr="00AC7674">
        <w:tblPrEx>
          <w:tblCellMar>
            <w:top w:w="0" w:type="dxa"/>
            <w:left w:w="0" w:type="dxa"/>
            <w:bottom w:w="0" w:type="dxa"/>
            <w:right w:w="0" w:type="dxa"/>
          </w:tblCellMar>
        </w:tblPrEx>
        <w:trPr>
          <w:trHeight w:hRule="exact" w:val="494"/>
        </w:trPr>
        <w:tc>
          <w:tcPr>
            <w:tcW w:w="821"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w:t>
            </w:r>
          </w:p>
        </w:tc>
        <w:tc>
          <w:tcPr>
            <w:tcW w:w="6058" w:type="dxa"/>
            <w:tcBorders>
              <w:top w:val="single" w:sz="4" w:space="0" w:color="auto"/>
              <w:left w:val="single" w:sz="4" w:space="0" w:color="auto"/>
              <w:bottom w:val="nil"/>
              <w:right w:val="single" w:sz="4" w:space="0" w:color="auto"/>
            </w:tcBorders>
            <w:shd w:val="clear" w:color="auto" w:fill="FFFFFF"/>
            <w:vAlign w:val="center"/>
          </w:tcPr>
          <w:p w:rsidR="00D55115" w:rsidRDefault="00D55115" w:rsidP="00AC7674">
            <w:pPr>
              <w:pStyle w:val="210"/>
              <w:framePr w:w="6878" w:h="5006" w:wrap="none" w:vAnchor="page" w:hAnchor="page" w:x="616" w:y="2010"/>
              <w:shd w:val="clear" w:color="auto" w:fill="auto"/>
              <w:spacing w:after="0" w:line="160" w:lineRule="exact"/>
              <w:ind w:firstLine="0"/>
              <w:jc w:val="center"/>
            </w:pPr>
            <w:r>
              <w:rPr>
                <w:rStyle w:val="28pt"/>
                <w:color w:val="000000"/>
              </w:rPr>
              <w:t>Наименование дисциплин</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первобытного общества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2</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древнего мира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3</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средних веков (Стран Запада и Востока)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4</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Кыргызстана (Древний и средневековый период)</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5</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Кыргызстана (Новое и новейшее время)</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6</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Нового времени (Стран Запада и Востока)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7</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Новейшего времени (Стран Запада и Востока)</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8</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Источниковедение истории Кыргызстана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9</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России</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10</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Историография Истории Кыргызстана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11</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Археология</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12</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Архивоведение-музееведение</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13</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Человек и общество</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14</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тюркских народов</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15</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Этнология и социальная антропология</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16</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Религиоведение</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17</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Специальные исторические дисциплины</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18</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История международных отношений</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19</w:t>
            </w:r>
          </w:p>
        </w:tc>
        <w:tc>
          <w:tcPr>
            <w:tcW w:w="6058"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Методика проведения научных исследований</w:t>
            </w:r>
          </w:p>
        </w:tc>
      </w:tr>
      <w:tr w:rsidR="00D55115" w:rsidTr="00AC7674">
        <w:tblPrEx>
          <w:tblCellMar>
            <w:top w:w="0" w:type="dxa"/>
            <w:left w:w="0" w:type="dxa"/>
            <w:bottom w:w="0" w:type="dxa"/>
            <w:right w:w="0" w:type="dxa"/>
          </w:tblCellMar>
        </w:tblPrEx>
        <w:trPr>
          <w:trHeight w:hRule="exact" w:val="235"/>
        </w:trPr>
        <w:tc>
          <w:tcPr>
            <w:tcW w:w="821"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jc w:val="center"/>
            </w:pPr>
            <w:r>
              <w:rPr>
                <w:rStyle w:val="20"/>
                <w:color w:val="000000"/>
              </w:rPr>
              <w:t>20</w:t>
            </w:r>
          </w:p>
        </w:tc>
        <w:tc>
          <w:tcPr>
            <w:tcW w:w="6058" w:type="dxa"/>
            <w:tcBorders>
              <w:top w:val="single" w:sz="4" w:space="0" w:color="auto"/>
              <w:left w:val="single" w:sz="4" w:space="0" w:color="auto"/>
              <w:bottom w:val="single" w:sz="4" w:space="0" w:color="auto"/>
              <w:right w:val="single" w:sz="4" w:space="0" w:color="auto"/>
            </w:tcBorders>
            <w:shd w:val="clear" w:color="auto" w:fill="FFFFFF"/>
            <w:vAlign w:val="bottom"/>
          </w:tcPr>
          <w:p w:rsidR="00D55115" w:rsidRDefault="00D55115" w:rsidP="00AC7674">
            <w:pPr>
              <w:pStyle w:val="210"/>
              <w:framePr w:w="6878" w:h="5006" w:wrap="none" w:vAnchor="page" w:hAnchor="page" w:x="616" w:y="2010"/>
              <w:shd w:val="clear" w:color="auto" w:fill="auto"/>
              <w:spacing w:after="0" w:line="150" w:lineRule="exact"/>
              <w:ind w:firstLine="0"/>
            </w:pPr>
            <w:r>
              <w:rPr>
                <w:rStyle w:val="20"/>
                <w:color w:val="000000"/>
              </w:rPr>
              <w:t>Риторика</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942" w:y="461"/>
        <w:shd w:val="clear" w:color="auto" w:fill="auto"/>
        <w:spacing w:line="140" w:lineRule="exact"/>
      </w:pPr>
      <w:r>
        <w:rPr>
          <w:rStyle w:val="a4"/>
          <w:i w:val="0"/>
          <w:iCs w:val="0"/>
          <w:color w:val="000000"/>
        </w:rPr>
        <w:lastRenderedPageBreak/>
        <w:t>154</w:t>
      </w:r>
    </w:p>
    <w:p w:rsidR="00D55115" w:rsidRDefault="00D55115" w:rsidP="00D55115">
      <w:pPr>
        <w:pStyle w:val="a5"/>
        <w:framePr w:wrap="none" w:vAnchor="page" w:hAnchor="page" w:x="1599" w:y="461"/>
        <w:shd w:val="clear" w:color="auto" w:fill="auto"/>
        <w:spacing w:line="140" w:lineRule="exact"/>
      </w:pPr>
      <w:r>
        <w:rPr>
          <w:rStyle w:val="a4"/>
          <w:i w:val="0"/>
          <w:iCs w:val="0"/>
          <w:color w:val="000000"/>
        </w:rPr>
        <w:t>Педагогическое образование</w:t>
      </w:r>
    </w:p>
    <w:p w:rsidR="00D55115" w:rsidRDefault="00D55115" w:rsidP="00D55115">
      <w:pPr>
        <w:pStyle w:val="52"/>
        <w:framePr w:w="7018" w:h="941" w:hRule="exact" w:wrap="none" w:vAnchor="page" w:hAnchor="page" w:x="875" w:y="885"/>
        <w:shd w:val="clear" w:color="auto" w:fill="auto"/>
        <w:spacing w:line="221" w:lineRule="exact"/>
        <w:jc w:val="right"/>
      </w:pPr>
      <w:bookmarkStart w:id="8" w:name="bookmark103"/>
      <w:r>
        <w:rPr>
          <w:rStyle w:val="51"/>
          <w:b w:val="0"/>
          <w:bCs w:val="0"/>
          <w:color w:val="000000"/>
        </w:rPr>
        <w:t>Приложение 2</w:t>
      </w:r>
      <w:bookmarkEnd w:id="8"/>
    </w:p>
    <w:p w:rsidR="00D55115" w:rsidRDefault="00D55115" w:rsidP="00D55115">
      <w:pPr>
        <w:pStyle w:val="210"/>
        <w:framePr w:w="7018" w:h="941" w:hRule="exact" w:wrap="none" w:vAnchor="page" w:hAnchor="page" w:x="875" w:y="885"/>
        <w:shd w:val="clear" w:color="auto" w:fill="auto"/>
        <w:spacing w:after="0" w:line="221" w:lineRule="exact"/>
        <w:ind w:right="80" w:firstLine="0"/>
        <w:jc w:val="center"/>
      </w:pPr>
      <w:r>
        <w:rPr>
          <w:rStyle w:val="20"/>
          <w:color w:val="000000"/>
        </w:rPr>
        <w:t>Перечень дисциплин, предлагаемых Учебно-методическим объединением в области</w:t>
      </w:r>
      <w:r>
        <w:rPr>
          <w:rStyle w:val="20"/>
          <w:color w:val="000000"/>
        </w:rPr>
        <w:br/>
        <w:t>"Педагогическое образование" при базовом вузе КГУ им. И. Арабаева по направлению</w:t>
      </w:r>
      <w:r>
        <w:rPr>
          <w:rStyle w:val="20"/>
          <w:color w:val="000000"/>
        </w:rPr>
        <w:br/>
        <w:t xml:space="preserve">СЭО, профиль </w:t>
      </w:r>
      <w:r>
        <w:rPr>
          <w:rStyle w:val="28pt"/>
          <w:color w:val="000000"/>
        </w:rPr>
        <w:t>"Обществознание"</w:t>
      </w:r>
    </w:p>
    <w:tbl>
      <w:tblPr>
        <w:tblW w:w="0" w:type="auto"/>
        <w:tblInd w:w="5" w:type="dxa"/>
        <w:tblLayout w:type="fixed"/>
        <w:tblCellMar>
          <w:left w:w="0" w:type="dxa"/>
          <w:right w:w="0" w:type="dxa"/>
        </w:tblCellMar>
        <w:tblLook w:val="0000"/>
      </w:tblPr>
      <w:tblGrid>
        <w:gridCol w:w="826"/>
        <w:gridCol w:w="5981"/>
      </w:tblGrid>
      <w:tr w:rsidR="00D55115" w:rsidTr="00AC7674">
        <w:tblPrEx>
          <w:tblCellMar>
            <w:top w:w="0" w:type="dxa"/>
            <w:left w:w="0" w:type="dxa"/>
            <w:bottom w:w="0" w:type="dxa"/>
            <w:right w:w="0" w:type="dxa"/>
          </w:tblCellMar>
        </w:tblPrEx>
        <w:trPr>
          <w:trHeight w:hRule="exact" w:val="490"/>
        </w:trPr>
        <w:tc>
          <w:tcPr>
            <w:tcW w:w="826"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w:t>
            </w:r>
          </w:p>
        </w:tc>
        <w:tc>
          <w:tcPr>
            <w:tcW w:w="5981" w:type="dxa"/>
            <w:tcBorders>
              <w:top w:val="single" w:sz="4" w:space="0" w:color="auto"/>
              <w:left w:val="single" w:sz="4" w:space="0" w:color="auto"/>
              <w:bottom w:val="nil"/>
              <w:right w:val="single" w:sz="4" w:space="0" w:color="auto"/>
            </w:tcBorders>
            <w:shd w:val="clear" w:color="auto" w:fill="FFFFFF"/>
            <w:vAlign w:val="center"/>
          </w:tcPr>
          <w:p w:rsidR="00D55115" w:rsidRDefault="00D55115" w:rsidP="00AC7674">
            <w:pPr>
              <w:pStyle w:val="210"/>
              <w:framePr w:w="6806" w:h="5189" w:wrap="none" w:vAnchor="page" w:hAnchor="page" w:x="875" w:y="2008"/>
              <w:shd w:val="clear" w:color="auto" w:fill="auto"/>
              <w:spacing w:after="0" w:line="160" w:lineRule="exact"/>
              <w:ind w:firstLine="0"/>
              <w:jc w:val="center"/>
            </w:pPr>
            <w:r>
              <w:rPr>
                <w:rStyle w:val="28pt"/>
                <w:color w:val="000000"/>
              </w:rPr>
              <w:t>Наименование дисциплин</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Этика и эстетика</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2</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Основы прав человека</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3</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История Кыргызстана (древний и средневековый период)</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4</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История Кыргызстана (новое и новейшее время)</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5</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Теория и практика социальных отношений</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б</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Основы политической теории и практики</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7</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История политических и правовых учений</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8</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Конституционное право КР и зарубежных стран</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9</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Гражданское право</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10</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Административное право</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11</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Образовательное право</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12</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Трудовое право</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13</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Семейное право</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14</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Уголовное право</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15</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Правовое обеспечение профессиональной деятельности</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16</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Культурология</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17</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Религиоведение</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18</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История международных отношений</w:t>
            </w:r>
          </w:p>
        </w:tc>
      </w:tr>
      <w:tr w:rsidR="00D55115" w:rsidTr="00AC7674">
        <w:tblPrEx>
          <w:tblCellMar>
            <w:top w:w="0" w:type="dxa"/>
            <w:left w:w="0" w:type="dxa"/>
            <w:bottom w:w="0" w:type="dxa"/>
            <w:right w:w="0" w:type="dxa"/>
          </w:tblCellMar>
        </w:tblPrEx>
        <w:trPr>
          <w:trHeight w:hRule="exact" w:val="221"/>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19</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Конфликтология</w:t>
            </w:r>
          </w:p>
        </w:tc>
      </w:tr>
      <w:tr w:rsidR="00D55115" w:rsidTr="00AC7674">
        <w:tblPrEx>
          <w:tblCellMar>
            <w:top w:w="0" w:type="dxa"/>
            <w:left w:w="0" w:type="dxa"/>
            <w:bottom w:w="0" w:type="dxa"/>
            <w:right w:w="0" w:type="dxa"/>
          </w:tblCellMar>
        </w:tblPrEx>
        <w:trPr>
          <w:trHeight w:hRule="exact" w:val="226"/>
        </w:trPr>
        <w:tc>
          <w:tcPr>
            <w:tcW w:w="826"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20</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Методика проведения научных исследований</w:t>
            </w:r>
          </w:p>
        </w:tc>
      </w:tr>
      <w:tr w:rsidR="00D55115" w:rsidTr="00AC7674">
        <w:tblPrEx>
          <w:tblCellMar>
            <w:top w:w="0" w:type="dxa"/>
            <w:left w:w="0" w:type="dxa"/>
            <w:bottom w:w="0" w:type="dxa"/>
            <w:right w:w="0" w:type="dxa"/>
          </w:tblCellMar>
        </w:tblPrEx>
        <w:trPr>
          <w:trHeight w:hRule="exact" w:val="240"/>
        </w:trPr>
        <w:tc>
          <w:tcPr>
            <w:tcW w:w="826"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jc w:val="center"/>
            </w:pPr>
            <w:r>
              <w:rPr>
                <w:rStyle w:val="20"/>
                <w:color w:val="000000"/>
              </w:rPr>
              <w:t>21</w:t>
            </w:r>
          </w:p>
        </w:tc>
        <w:tc>
          <w:tcPr>
            <w:tcW w:w="5981" w:type="dxa"/>
            <w:tcBorders>
              <w:top w:val="single" w:sz="4" w:space="0" w:color="auto"/>
              <w:left w:val="single" w:sz="4" w:space="0" w:color="auto"/>
              <w:bottom w:val="single" w:sz="4" w:space="0" w:color="auto"/>
              <w:right w:val="single" w:sz="4" w:space="0" w:color="auto"/>
            </w:tcBorders>
            <w:shd w:val="clear" w:color="auto" w:fill="FFFFFF"/>
            <w:vAlign w:val="bottom"/>
          </w:tcPr>
          <w:p w:rsidR="00D55115" w:rsidRDefault="00D55115" w:rsidP="00AC7674">
            <w:pPr>
              <w:pStyle w:val="210"/>
              <w:framePr w:w="6806" w:h="5189" w:wrap="none" w:vAnchor="page" w:hAnchor="page" w:x="875" w:y="2008"/>
              <w:shd w:val="clear" w:color="auto" w:fill="auto"/>
              <w:spacing w:after="0" w:line="150" w:lineRule="exact"/>
              <w:ind w:firstLine="0"/>
            </w:pPr>
            <w:r>
              <w:rPr>
                <w:rStyle w:val="20"/>
                <w:color w:val="000000"/>
              </w:rPr>
              <w:t>Риторика</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4993" w:y="461"/>
        <w:shd w:val="clear" w:color="auto" w:fill="auto"/>
        <w:spacing w:line="140" w:lineRule="exact"/>
      </w:pPr>
      <w:r>
        <w:rPr>
          <w:rStyle w:val="a4"/>
          <w:i w:val="0"/>
          <w:iCs w:val="0"/>
          <w:color w:val="000000"/>
        </w:rPr>
        <w:lastRenderedPageBreak/>
        <w:t>Педагогическое образование</w:t>
      </w:r>
    </w:p>
    <w:p w:rsidR="00D55115" w:rsidRDefault="00D55115" w:rsidP="00D55115">
      <w:pPr>
        <w:pStyle w:val="a5"/>
        <w:framePr w:wrap="none" w:vAnchor="page" w:hAnchor="page" w:x="7292" w:y="457"/>
        <w:shd w:val="clear" w:color="auto" w:fill="auto"/>
        <w:spacing w:line="140" w:lineRule="exact"/>
      </w:pPr>
      <w:r>
        <w:rPr>
          <w:rStyle w:val="a4"/>
          <w:i w:val="0"/>
          <w:iCs w:val="0"/>
          <w:color w:val="000000"/>
        </w:rPr>
        <w:t>155</w:t>
      </w:r>
    </w:p>
    <w:p w:rsidR="00D55115" w:rsidRDefault="00D55115" w:rsidP="00D55115">
      <w:pPr>
        <w:pStyle w:val="52"/>
        <w:framePr w:w="6912" w:h="946" w:hRule="exact" w:wrap="none" w:vAnchor="page" w:hAnchor="page" w:x="635" w:y="906"/>
        <w:shd w:val="clear" w:color="auto" w:fill="auto"/>
        <w:spacing w:line="221" w:lineRule="exact"/>
        <w:jc w:val="right"/>
      </w:pPr>
      <w:bookmarkStart w:id="9" w:name="bookmark104"/>
      <w:r>
        <w:rPr>
          <w:rStyle w:val="51"/>
          <w:b w:val="0"/>
          <w:bCs w:val="0"/>
          <w:color w:val="000000"/>
        </w:rPr>
        <w:t>Приложение 3</w:t>
      </w:r>
      <w:bookmarkEnd w:id="9"/>
    </w:p>
    <w:p w:rsidR="00D55115" w:rsidRDefault="00D55115" w:rsidP="00D55115">
      <w:pPr>
        <w:pStyle w:val="210"/>
        <w:framePr w:w="6912" w:h="946" w:hRule="exact" w:wrap="none" w:vAnchor="page" w:hAnchor="page" w:x="635" w:y="906"/>
        <w:shd w:val="clear" w:color="auto" w:fill="auto"/>
        <w:spacing w:after="0" w:line="221" w:lineRule="exact"/>
        <w:ind w:left="40" w:firstLine="0"/>
        <w:jc w:val="center"/>
      </w:pPr>
      <w:r>
        <w:rPr>
          <w:rStyle w:val="20"/>
          <w:color w:val="000000"/>
        </w:rPr>
        <w:t>Перечень дисциплин, предлагаемых Учебно-методическим объединением в области</w:t>
      </w:r>
      <w:r>
        <w:rPr>
          <w:rStyle w:val="20"/>
          <w:color w:val="000000"/>
        </w:rPr>
        <w:br/>
        <w:t>"Педагогическое образование" при базовом вузе КГУ им. И. Арабаева по направлению</w:t>
      </w:r>
      <w:r>
        <w:rPr>
          <w:rStyle w:val="20"/>
          <w:color w:val="000000"/>
        </w:rPr>
        <w:br/>
        <w:t>СЭО,профиль</w:t>
      </w:r>
      <w:r>
        <w:rPr>
          <w:rStyle w:val="28pt"/>
          <w:color w:val="000000"/>
        </w:rPr>
        <w:t>"Правоведение"</w:t>
      </w:r>
    </w:p>
    <w:tbl>
      <w:tblPr>
        <w:tblW w:w="0" w:type="auto"/>
        <w:tblInd w:w="5" w:type="dxa"/>
        <w:tblLayout w:type="fixed"/>
        <w:tblCellMar>
          <w:left w:w="0" w:type="dxa"/>
          <w:right w:w="0" w:type="dxa"/>
        </w:tblCellMar>
        <w:tblLook w:val="0000"/>
      </w:tblPr>
      <w:tblGrid>
        <w:gridCol w:w="744"/>
        <w:gridCol w:w="5736"/>
      </w:tblGrid>
      <w:tr w:rsidR="00D55115" w:rsidTr="00AC7674">
        <w:tblPrEx>
          <w:tblCellMar>
            <w:top w:w="0" w:type="dxa"/>
            <w:left w:w="0" w:type="dxa"/>
            <w:bottom w:w="0" w:type="dxa"/>
            <w:right w:w="0" w:type="dxa"/>
          </w:tblCellMar>
        </w:tblPrEx>
        <w:trPr>
          <w:trHeight w:hRule="exact" w:val="494"/>
        </w:trPr>
        <w:tc>
          <w:tcPr>
            <w:tcW w:w="744"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w:t>
            </w:r>
          </w:p>
        </w:tc>
        <w:tc>
          <w:tcPr>
            <w:tcW w:w="5736" w:type="dxa"/>
            <w:tcBorders>
              <w:top w:val="single" w:sz="4" w:space="0" w:color="auto"/>
              <w:left w:val="single" w:sz="4" w:space="0" w:color="auto"/>
              <w:bottom w:val="nil"/>
              <w:right w:val="single" w:sz="4" w:space="0" w:color="auto"/>
            </w:tcBorders>
            <w:shd w:val="clear" w:color="auto" w:fill="FFFFFF"/>
            <w:vAlign w:val="center"/>
          </w:tcPr>
          <w:p w:rsidR="00D55115" w:rsidRDefault="00D55115" w:rsidP="00AC7674">
            <w:pPr>
              <w:pStyle w:val="210"/>
              <w:framePr w:w="6480" w:h="5237" w:wrap="none" w:vAnchor="page" w:hAnchor="page" w:x="644" w:y="2038"/>
              <w:shd w:val="clear" w:color="auto" w:fill="auto"/>
              <w:spacing w:after="0" w:line="160" w:lineRule="exact"/>
              <w:ind w:firstLine="0"/>
              <w:jc w:val="center"/>
            </w:pPr>
            <w:r>
              <w:rPr>
                <w:rStyle w:val="28pt"/>
                <w:color w:val="000000"/>
              </w:rPr>
              <w:t>Наименование дисциплин</w:t>
            </w:r>
          </w:p>
        </w:tc>
      </w:tr>
      <w:tr w:rsidR="00D55115" w:rsidTr="00AC7674">
        <w:tblPrEx>
          <w:tblCellMar>
            <w:top w:w="0" w:type="dxa"/>
            <w:left w:w="0" w:type="dxa"/>
            <w:bottom w:w="0" w:type="dxa"/>
            <w:right w:w="0" w:type="dxa"/>
          </w:tblCellMar>
        </w:tblPrEx>
        <w:trPr>
          <w:trHeight w:hRule="exact" w:val="230"/>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w:t>
            </w:r>
          </w:p>
        </w:tc>
        <w:tc>
          <w:tcPr>
            <w:tcW w:w="5736" w:type="dxa"/>
            <w:tcBorders>
              <w:top w:val="single" w:sz="4" w:space="0" w:color="auto"/>
              <w:left w:val="single" w:sz="4" w:space="0" w:color="auto"/>
              <w:bottom w:val="nil"/>
              <w:right w:val="single" w:sz="4" w:space="0" w:color="auto"/>
            </w:tcBorders>
            <w:shd w:val="clear" w:color="auto" w:fill="FFFFFF"/>
            <w:vAlign w:val="center"/>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Этика и эстетика</w:t>
            </w:r>
          </w:p>
        </w:tc>
      </w:tr>
      <w:tr w:rsidR="00D55115" w:rsidTr="00AC7674">
        <w:tblPrEx>
          <w:tblCellMar>
            <w:top w:w="0" w:type="dxa"/>
            <w:left w:w="0" w:type="dxa"/>
            <w:bottom w:w="0" w:type="dxa"/>
            <w:right w:w="0" w:type="dxa"/>
          </w:tblCellMar>
        </w:tblPrEx>
        <w:trPr>
          <w:trHeight w:hRule="exact" w:val="221"/>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2</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Основы прав человека</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3</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История государства и права КР и зарубежных стран</w:t>
            </w:r>
          </w:p>
        </w:tc>
      </w:tr>
      <w:tr w:rsidR="00D55115" w:rsidTr="00AC7674">
        <w:tblPrEx>
          <w:tblCellMar>
            <w:top w:w="0" w:type="dxa"/>
            <w:left w:w="0" w:type="dxa"/>
            <w:bottom w:w="0" w:type="dxa"/>
            <w:right w:w="0" w:type="dxa"/>
          </w:tblCellMar>
        </w:tblPrEx>
        <w:trPr>
          <w:trHeight w:hRule="exact" w:val="230"/>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4</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История Кыргызстана (древний и средневековый период)</w:t>
            </w:r>
          </w:p>
        </w:tc>
      </w:tr>
      <w:tr w:rsidR="00D55115" w:rsidTr="00AC7674">
        <w:tblPrEx>
          <w:tblCellMar>
            <w:top w:w="0" w:type="dxa"/>
            <w:left w:w="0" w:type="dxa"/>
            <w:bottom w:w="0" w:type="dxa"/>
            <w:right w:w="0" w:type="dxa"/>
          </w:tblCellMar>
        </w:tblPrEx>
        <w:trPr>
          <w:trHeight w:hRule="exact" w:val="221"/>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5</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История Кыргызстана (новое и новейшее время)</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6</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Теория и практика социальных отношений</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7</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Основы политической теории и практики</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8</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Конституционное право КР и зарубежных стран</w:t>
            </w:r>
          </w:p>
        </w:tc>
      </w:tr>
      <w:tr w:rsidR="00D55115" w:rsidTr="00AC7674">
        <w:tblPrEx>
          <w:tblCellMar>
            <w:top w:w="0" w:type="dxa"/>
            <w:left w:w="0" w:type="dxa"/>
            <w:bottom w:w="0" w:type="dxa"/>
            <w:right w:w="0" w:type="dxa"/>
          </w:tblCellMar>
        </w:tblPrEx>
        <w:trPr>
          <w:trHeight w:hRule="exact" w:val="230"/>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9</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Гражданское право</w:t>
            </w:r>
          </w:p>
        </w:tc>
      </w:tr>
      <w:tr w:rsidR="00D55115" w:rsidTr="00AC7674">
        <w:tblPrEx>
          <w:tblCellMar>
            <w:top w:w="0" w:type="dxa"/>
            <w:left w:w="0" w:type="dxa"/>
            <w:bottom w:w="0" w:type="dxa"/>
            <w:right w:w="0" w:type="dxa"/>
          </w:tblCellMar>
        </w:tblPrEx>
        <w:trPr>
          <w:trHeight w:hRule="exact" w:val="221"/>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10</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История политических и правовых учений</w:t>
            </w:r>
          </w:p>
        </w:tc>
      </w:tr>
      <w:tr w:rsidR="00D55115" w:rsidTr="00AC7674">
        <w:tblPrEx>
          <w:tblCellMar>
            <w:top w:w="0" w:type="dxa"/>
            <w:left w:w="0" w:type="dxa"/>
            <w:bottom w:w="0" w:type="dxa"/>
            <w:right w:w="0" w:type="dxa"/>
          </w:tblCellMar>
        </w:tblPrEx>
        <w:trPr>
          <w:trHeight w:hRule="exact" w:val="230"/>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11</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Административное право</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12</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Образовательное право</w:t>
            </w:r>
          </w:p>
        </w:tc>
      </w:tr>
      <w:tr w:rsidR="00D55115" w:rsidTr="00AC7674">
        <w:tblPrEx>
          <w:tblCellMar>
            <w:top w:w="0" w:type="dxa"/>
            <w:left w:w="0" w:type="dxa"/>
            <w:bottom w:w="0" w:type="dxa"/>
            <w:right w:w="0" w:type="dxa"/>
          </w:tblCellMar>
        </w:tblPrEx>
        <w:trPr>
          <w:trHeight w:hRule="exact" w:val="221"/>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13</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Уголовное право</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14</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Семейное право</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15</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Документоведение</w:t>
            </w:r>
          </w:p>
        </w:tc>
      </w:tr>
      <w:tr w:rsidR="00D55115" w:rsidTr="00AC7674">
        <w:tblPrEx>
          <w:tblCellMar>
            <w:top w:w="0" w:type="dxa"/>
            <w:left w:w="0" w:type="dxa"/>
            <w:bottom w:w="0" w:type="dxa"/>
            <w:right w:w="0" w:type="dxa"/>
          </w:tblCellMar>
        </w:tblPrEx>
        <w:trPr>
          <w:trHeight w:hRule="exact" w:val="230"/>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16</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Религиоведение</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17</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Правовое обеспечение профессиональной деятельности</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18</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История международных отношений</w:t>
            </w:r>
          </w:p>
        </w:tc>
      </w:tr>
      <w:tr w:rsidR="00D55115" w:rsidTr="00AC7674">
        <w:tblPrEx>
          <w:tblCellMar>
            <w:top w:w="0" w:type="dxa"/>
            <w:left w:w="0" w:type="dxa"/>
            <w:bottom w:w="0" w:type="dxa"/>
            <w:right w:w="0" w:type="dxa"/>
          </w:tblCellMar>
        </w:tblPrEx>
        <w:trPr>
          <w:trHeight w:hRule="exact" w:val="221"/>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19</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Конфликтология</w:t>
            </w:r>
          </w:p>
        </w:tc>
      </w:tr>
      <w:tr w:rsidR="00D55115" w:rsidTr="00AC7674">
        <w:tblPrEx>
          <w:tblCellMar>
            <w:top w:w="0" w:type="dxa"/>
            <w:left w:w="0" w:type="dxa"/>
            <w:bottom w:w="0" w:type="dxa"/>
            <w:right w:w="0" w:type="dxa"/>
          </w:tblCellMar>
        </w:tblPrEx>
        <w:trPr>
          <w:trHeight w:hRule="exact" w:val="226"/>
        </w:trPr>
        <w:tc>
          <w:tcPr>
            <w:tcW w:w="744"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20</w:t>
            </w:r>
          </w:p>
        </w:tc>
        <w:tc>
          <w:tcPr>
            <w:tcW w:w="5736"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Методика проведения научных исследований</w:t>
            </w:r>
          </w:p>
        </w:tc>
      </w:tr>
      <w:tr w:rsidR="00D55115" w:rsidTr="00AC7674">
        <w:tblPrEx>
          <w:tblCellMar>
            <w:top w:w="0" w:type="dxa"/>
            <w:left w:w="0" w:type="dxa"/>
            <w:bottom w:w="0" w:type="dxa"/>
            <w:right w:w="0" w:type="dxa"/>
          </w:tblCellMar>
        </w:tblPrEx>
        <w:trPr>
          <w:trHeight w:hRule="exact" w:val="230"/>
        </w:trPr>
        <w:tc>
          <w:tcPr>
            <w:tcW w:w="744"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480" w:h="5237" w:wrap="none" w:vAnchor="page" w:hAnchor="page" w:x="644" w:y="2038"/>
              <w:shd w:val="clear" w:color="auto" w:fill="auto"/>
              <w:spacing w:after="0" w:line="150" w:lineRule="exact"/>
              <w:ind w:firstLine="0"/>
              <w:jc w:val="center"/>
            </w:pPr>
            <w:r>
              <w:rPr>
                <w:rStyle w:val="20"/>
                <w:color w:val="000000"/>
              </w:rPr>
              <w:t>21</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D55115" w:rsidRDefault="00D55115" w:rsidP="00AC7674">
            <w:pPr>
              <w:pStyle w:val="210"/>
              <w:framePr w:w="6480" w:h="5237" w:wrap="none" w:vAnchor="page" w:hAnchor="page" w:x="644" w:y="2038"/>
              <w:shd w:val="clear" w:color="auto" w:fill="auto"/>
              <w:spacing w:after="0" w:line="150" w:lineRule="exact"/>
              <w:ind w:firstLine="0"/>
            </w:pPr>
            <w:r>
              <w:rPr>
                <w:rStyle w:val="20"/>
                <w:color w:val="000000"/>
              </w:rPr>
              <w:t>Риторика</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55115" w:rsidRDefault="00D55115" w:rsidP="00D55115">
      <w:pPr>
        <w:pStyle w:val="a5"/>
        <w:framePr w:wrap="none" w:vAnchor="page" w:hAnchor="page" w:x="865" w:y="351"/>
        <w:shd w:val="clear" w:color="auto" w:fill="auto"/>
        <w:spacing w:line="140" w:lineRule="exact"/>
      </w:pPr>
      <w:r>
        <w:rPr>
          <w:rStyle w:val="a4"/>
          <w:i w:val="0"/>
          <w:iCs w:val="0"/>
          <w:color w:val="000000"/>
        </w:rPr>
        <w:lastRenderedPageBreak/>
        <w:t>156</w:t>
      </w:r>
    </w:p>
    <w:p w:rsidR="00D55115" w:rsidRDefault="00D55115" w:rsidP="00D55115">
      <w:pPr>
        <w:pStyle w:val="a5"/>
        <w:framePr w:wrap="none" w:vAnchor="page" w:hAnchor="page" w:x="1523" w:y="355"/>
        <w:shd w:val="clear" w:color="auto" w:fill="auto"/>
        <w:spacing w:line="140" w:lineRule="exact"/>
      </w:pPr>
      <w:r>
        <w:rPr>
          <w:rStyle w:val="a4"/>
          <w:i w:val="0"/>
          <w:iCs w:val="0"/>
          <w:color w:val="000000"/>
        </w:rPr>
        <w:t>Педагогическое образование</w:t>
      </w:r>
    </w:p>
    <w:p w:rsidR="00D55115" w:rsidRDefault="00D55115" w:rsidP="00D55115">
      <w:pPr>
        <w:pStyle w:val="52"/>
        <w:framePr w:w="7018" w:h="931" w:hRule="exact" w:wrap="none" w:vAnchor="page" w:hAnchor="page" w:x="788" w:y="798"/>
        <w:shd w:val="clear" w:color="auto" w:fill="auto"/>
        <w:spacing w:line="216" w:lineRule="exact"/>
        <w:jc w:val="right"/>
      </w:pPr>
      <w:bookmarkStart w:id="10" w:name="bookmark105"/>
      <w:r>
        <w:rPr>
          <w:rStyle w:val="51"/>
          <w:b w:val="0"/>
          <w:bCs w:val="0"/>
          <w:color w:val="000000"/>
        </w:rPr>
        <w:t>Приложение 4</w:t>
      </w:r>
      <w:bookmarkEnd w:id="10"/>
    </w:p>
    <w:p w:rsidR="00D55115" w:rsidRDefault="00D55115" w:rsidP="00D55115">
      <w:pPr>
        <w:pStyle w:val="210"/>
        <w:framePr w:w="7018" w:h="931" w:hRule="exact" w:wrap="none" w:vAnchor="page" w:hAnchor="page" w:x="788" w:y="798"/>
        <w:shd w:val="clear" w:color="auto" w:fill="auto"/>
        <w:spacing w:after="0" w:line="216" w:lineRule="exact"/>
        <w:ind w:right="80" w:firstLine="0"/>
        <w:jc w:val="center"/>
      </w:pPr>
      <w:r>
        <w:rPr>
          <w:rStyle w:val="20"/>
          <w:color w:val="000000"/>
        </w:rPr>
        <w:t>Перечень дисциплин, предлагаемых Учебно-методическим объединением в области</w:t>
      </w:r>
      <w:r>
        <w:rPr>
          <w:rStyle w:val="20"/>
          <w:color w:val="000000"/>
        </w:rPr>
        <w:br/>
        <w:t>"Педагогическое образование" при базовом вузе КГУ им. И. Арабаева по направлению</w:t>
      </w:r>
      <w:r>
        <w:rPr>
          <w:rStyle w:val="20"/>
          <w:color w:val="000000"/>
        </w:rPr>
        <w:br/>
        <w:t xml:space="preserve">СЭО, профиль" </w:t>
      </w:r>
      <w:r>
        <w:rPr>
          <w:rStyle w:val="28pt"/>
          <w:color w:val="000000"/>
        </w:rPr>
        <w:t>Религиоведение"</w:t>
      </w:r>
    </w:p>
    <w:tbl>
      <w:tblPr>
        <w:tblW w:w="0" w:type="auto"/>
        <w:tblInd w:w="5" w:type="dxa"/>
        <w:tblLayout w:type="fixed"/>
        <w:tblCellMar>
          <w:left w:w="0" w:type="dxa"/>
          <w:right w:w="0" w:type="dxa"/>
        </w:tblCellMar>
        <w:tblLook w:val="0000"/>
      </w:tblPr>
      <w:tblGrid>
        <w:gridCol w:w="821"/>
        <w:gridCol w:w="5981"/>
      </w:tblGrid>
      <w:tr w:rsidR="00D55115" w:rsidTr="00AC7674">
        <w:tblPrEx>
          <w:tblCellMar>
            <w:top w:w="0" w:type="dxa"/>
            <w:left w:w="0" w:type="dxa"/>
            <w:bottom w:w="0" w:type="dxa"/>
            <w:right w:w="0" w:type="dxa"/>
          </w:tblCellMar>
        </w:tblPrEx>
        <w:trPr>
          <w:trHeight w:hRule="exact" w:val="485"/>
        </w:trPr>
        <w:tc>
          <w:tcPr>
            <w:tcW w:w="821" w:type="dxa"/>
            <w:tcBorders>
              <w:top w:val="single" w:sz="4" w:space="0" w:color="auto"/>
              <w:left w:val="single" w:sz="4" w:space="0" w:color="auto"/>
              <w:bottom w:val="nil"/>
              <w:right w:val="nil"/>
            </w:tcBorders>
            <w:shd w:val="clear" w:color="auto" w:fill="FFFFFF"/>
            <w:vAlign w:val="center"/>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w:t>
            </w:r>
          </w:p>
        </w:tc>
        <w:tc>
          <w:tcPr>
            <w:tcW w:w="5981" w:type="dxa"/>
            <w:tcBorders>
              <w:top w:val="single" w:sz="4" w:space="0" w:color="auto"/>
              <w:left w:val="single" w:sz="4" w:space="0" w:color="auto"/>
              <w:bottom w:val="nil"/>
              <w:right w:val="single" w:sz="4" w:space="0" w:color="auto"/>
            </w:tcBorders>
            <w:shd w:val="clear" w:color="auto" w:fill="FFFFFF"/>
            <w:vAlign w:val="center"/>
          </w:tcPr>
          <w:p w:rsidR="00D55115" w:rsidRDefault="00D55115" w:rsidP="00AC7674">
            <w:pPr>
              <w:pStyle w:val="210"/>
              <w:framePr w:w="6802" w:h="4958" w:wrap="none" w:vAnchor="page" w:hAnchor="page" w:x="788" w:y="1912"/>
              <w:shd w:val="clear" w:color="auto" w:fill="auto"/>
              <w:spacing w:after="0" w:line="160" w:lineRule="exact"/>
              <w:ind w:firstLine="0"/>
              <w:jc w:val="center"/>
            </w:pPr>
            <w:r>
              <w:rPr>
                <w:rStyle w:val="28pt"/>
                <w:color w:val="000000"/>
              </w:rPr>
              <w:t>Наименование дисциплин</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Кыргызстана</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2</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Кыргызстана (новое и новейшее время)</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3</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и теория мировой культуры</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4</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буддизма</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5</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христианства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6</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ислама</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7</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Философия религии</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8</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Социология религии</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9</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Психология религии</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10</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Феноменология религии</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11</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Антропология религии</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12</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Свобода совести и государственно - конфессиональные отношения</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13</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Религия в общественно-политической жизни Кыргызстана</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14</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Новые религиозные движения</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15</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Национальные религии</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16</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Менеджмент в образовании</w:t>
            </w:r>
          </w:p>
        </w:tc>
      </w:tr>
      <w:tr w:rsidR="00D55115" w:rsidTr="00AC7674">
        <w:tblPrEx>
          <w:tblCellMar>
            <w:top w:w="0" w:type="dxa"/>
            <w:left w:w="0" w:type="dxa"/>
            <w:bottom w:w="0" w:type="dxa"/>
            <w:right w:w="0" w:type="dxa"/>
          </w:tblCellMar>
        </w:tblPrEx>
        <w:trPr>
          <w:trHeight w:hRule="exact" w:val="226"/>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17</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История международных отношений</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18</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Конфликтология</w:t>
            </w:r>
          </w:p>
        </w:tc>
      </w:tr>
      <w:tr w:rsidR="00D55115" w:rsidTr="00AC7674">
        <w:tblPrEx>
          <w:tblCellMar>
            <w:top w:w="0" w:type="dxa"/>
            <w:left w:w="0" w:type="dxa"/>
            <w:bottom w:w="0" w:type="dxa"/>
            <w:right w:w="0" w:type="dxa"/>
          </w:tblCellMar>
        </w:tblPrEx>
        <w:trPr>
          <w:trHeight w:hRule="exact" w:val="221"/>
        </w:trPr>
        <w:tc>
          <w:tcPr>
            <w:tcW w:w="821" w:type="dxa"/>
            <w:tcBorders>
              <w:top w:val="single" w:sz="4" w:space="0" w:color="auto"/>
              <w:left w:val="single" w:sz="4" w:space="0" w:color="auto"/>
              <w:bottom w:val="nil"/>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19</w:t>
            </w:r>
          </w:p>
        </w:tc>
        <w:tc>
          <w:tcPr>
            <w:tcW w:w="5981" w:type="dxa"/>
            <w:tcBorders>
              <w:top w:val="single" w:sz="4" w:space="0" w:color="auto"/>
              <w:left w:val="single" w:sz="4" w:space="0" w:color="auto"/>
              <w:bottom w:val="nil"/>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Методика проведения научных исследований</w:t>
            </w:r>
          </w:p>
        </w:tc>
      </w:tr>
      <w:tr w:rsidR="00D55115" w:rsidTr="00AC7674">
        <w:tblPrEx>
          <w:tblCellMar>
            <w:top w:w="0" w:type="dxa"/>
            <w:left w:w="0" w:type="dxa"/>
            <w:bottom w:w="0" w:type="dxa"/>
            <w:right w:w="0" w:type="dxa"/>
          </w:tblCellMar>
        </w:tblPrEx>
        <w:trPr>
          <w:trHeight w:hRule="exact" w:val="235"/>
        </w:trPr>
        <w:tc>
          <w:tcPr>
            <w:tcW w:w="821" w:type="dxa"/>
            <w:tcBorders>
              <w:top w:val="single" w:sz="4" w:space="0" w:color="auto"/>
              <w:left w:val="single" w:sz="4" w:space="0" w:color="auto"/>
              <w:bottom w:val="single" w:sz="4" w:space="0" w:color="auto"/>
              <w:right w:val="nil"/>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jc w:val="center"/>
            </w:pPr>
            <w:r>
              <w:rPr>
                <w:rStyle w:val="20"/>
                <w:color w:val="000000"/>
              </w:rPr>
              <w:t>20</w:t>
            </w:r>
          </w:p>
        </w:tc>
        <w:tc>
          <w:tcPr>
            <w:tcW w:w="5981" w:type="dxa"/>
            <w:tcBorders>
              <w:top w:val="single" w:sz="4" w:space="0" w:color="auto"/>
              <w:left w:val="single" w:sz="4" w:space="0" w:color="auto"/>
              <w:bottom w:val="single" w:sz="4" w:space="0" w:color="auto"/>
              <w:right w:val="single" w:sz="4" w:space="0" w:color="auto"/>
            </w:tcBorders>
            <w:shd w:val="clear" w:color="auto" w:fill="FFFFFF"/>
            <w:vAlign w:val="bottom"/>
          </w:tcPr>
          <w:p w:rsidR="00D55115" w:rsidRDefault="00D55115" w:rsidP="00AC7674">
            <w:pPr>
              <w:pStyle w:val="210"/>
              <w:framePr w:w="6802" w:h="4958" w:wrap="none" w:vAnchor="page" w:hAnchor="page" w:x="788" w:y="1912"/>
              <w:shd w:val="clear" w:color="auto" w:fill="auto"/>
              <w:spacing w:after="0" w:line="150" w:lineRule="exact"/>
              <w:ind w:firstLine="0"/>
            </w:pPr>
            <w:r>
              <w:rPr>
                <w:rStyle w:val="20"/>
                <w:color w:val="000000"/>
              </w:rPr>
              <w:t>Риторика</w:t>
            </w:r>
          </w:p>
        </w:tc>
      </w:tr>
    </w:tbl>
    <w:p w:rsidR="00D55115" w:rsidRDefault="00D55115" w:rsidP="00D55115">
      <w:pPr>
        <w:rPr>
          <w:rFonts w:cs="Times New Roman"/>
          <w:color w:val="auto"/>
          <w:sz w:val="2"/>
          <w:szCs w:val="2"/>
        </w:rPr>
        <w:sectPr w:rsidR="00D55115">
          <w:pgSz w:w="8400" w:h="11900"/>
          <w:pgMar w:top="360" w:right="360" w:bottom="360" w:left="360" w:header="0" w:footer="3" w:gutter="0"/>
          <w:cols w:space="720"/>
          <w:noEndnote/>
          <w:docGrid w:linePitch="360"/>
        </w:sectPr>
      </w:pPr>
    </w:p>
    <w:p w:rsidR="00DB3D11" w:rsidRPr="00D55115" w:rsidRDefault="00D55115">
      <w:pPr>
        <w:rPr>
          <w:rFonts w:ascii="Times New Roman" w:hAnsi="Times New Roman" w:cs="Times New Roman"/>
          <w:sz w:val="28"/>
          <w:szCs w:val="28"/>
        </w:rPr>
      </w:pPr>
    </w:p>
    <w:sectPr w:rsidR="00DB3D11" w:rsidRPr="00D55115" w:rsidSect="00573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F"/>
    <w:multiLevelType w:val="multilevel"/>
    <w:tmpl w:val="000000AE"/>
    <w:lvl w:ilvl="0">
      <w:start w:val="1"/>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1">
      <w:start w:val="1"/>
      <w:numFmt w:val="decimal"/>
      <w:lvlText w:val="%1.%2."/>
      <w:lvlJc w:val="left"/>
      <w:rPr>
        <w:rFonts w:ascii="Segoe UI" w:hAnsi="Segoe UI" w:cs="Segoe UI"/>
        <w:b/>
        <w:bCs/>
        <w:i w:val="0"/>
        <w:iCs w:val="0"/>
        <w:smallCaps w:val="0"/>
        <w:strike w:val="0"/>
        <w:color w:val="000000"/>
        <w:spacing w:val="0"/>
        <w:w w:val="100"/>
        <w:position w:val="0"/>
        <w:sz w:val="16"/>
        <w:szCs w:val="16"/>
        <w:u w:val="none"/>
      </w:rPr>
    </w:lvl>
    <w:lvl w:ilvl="2">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1">
    <w:nsid w:val="000000B1"/>
    <w:multiLevelType w:val="multilevel"/>
    <w:tmpl w:val="000000B0"/>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2">
    <w:nsid w:val="000000B3"/>
    <w:multiLevelType w:val="multilevel"/>
    <w:tmpl w:val="000000B2"/>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3">
    <w:nsid w:val="000000B5"/>
    <w:multiLevelType w:val="multilevel"/>
    <w:tmpl w:val="000000B4"/>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4">
    <w:nsid w:val="000000B7"/>
    <w:multiLevelType w:val="multilevel"/>
    <w:tmpl w:val="000000B6"/>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5">
    <w:nsid w:val="000000B9"/>
    <w:multiLevelType w:val="multilevel"/>
    <w:tmpl w:val="000000B8"/>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6">
    <w:nsid w:val="000000BB"/>
    <w:multiLevelType w:val="multilevel"/>
    <w:tmpl w:val="000000BA"/>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7">
    <w:nsid w:val="000000BD"/>
    <w:multiLevelType w:val="multilevel"/>
    <w:tmpl w:val="000000BC"/>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8">
    <w:nsid w:val="000000BF"/>
    <w:multiLevelType w:val="multilevel"/>
    <w:tmpl w:val="000000BE"/>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9">
    <w:nsid w:val="000000C1"/>
    <w:multiLevelType w:val="multilevel"/>
    <w:tmpl w:val="000000C0"/>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10">
    <w:nsid w:val="000000C3"/>
    <w:multiLevelType w:val="multilevel"/>
    <w:tmpl w:val="000000C2"/>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11">
    <w:nsid w:val="000000C5"/>
    <w:multiLevelType w:val="multilevel"/>
    <w:tmpl w:val="000000C4"/>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12">
    <w:nsid w:val="000000C7"/>
    <w:multiLevelType w:val="multilevel"/>
    <w:tmpl w:val="000000C6"/>
    <w:lvl w:ilvl="0">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1">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2">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bullet"/>
      <w:lvlText w:val="•"/>
      <w:lvlJc w:val="left"/>
      <w:rPr>
        <w:rFonts w:ascii="Segoe UI" w:hAnsi="Segoe UI" w:cs="Segoe UI"/>
        <w:b w:val="0"/>
        <w:bCs w:val="0"/>
        <w:i w:val="0"/>
        <w:iCs w:val="0"/>
        <w:smallCaps w:val="0"/>
        <w:strike w:val="0"/>
        <w:color w:val="000000"/>
        <w:spacing w:val="0"/>
        <w:w w:val="100"/>
        <w:position w:val="0"/>
        <w:sz w:val="15"/>
        <w:szCs w:val="1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5115"/>
    <w:rsid w:val="005730DF"/>
    <w:rsid w:val="005742C9"/>
    <w:rsid w:val="00A00892"/>
    <w:rsid w:val="00D55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1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D55115"/>
    <w:rPr>
      <w:color w:val="0066CC"/>
      <w:u w:val="single"/>
    </w:rPr>
  </w:style>
  <w:style w:type="character" w:customStyle="1" w:styleId="3">
    <w:name w:val="Основной текст (3)_"/>
    <w:basedOn w:val="a0"/>
    <w:link w:val="31"/>
    <w:rsid w:val="00D55115"/>
    <w:rPr>
      <w:rFonts w:ascii="Segoe UI" w:hAnsi="Segoe UI" w:cs="Segoe UI"/>
      <w:sz w:val="18"/>
      <w:szCs w:val="18"/>
      <w:shd w:val="clear" w:color="auto" w:fill="FFFFFF"/>
    </w:rPr>
  </w:style>
  <w:style w:type="character" w:customStyle="1" w:styleId="30">
    <w:name w:val="Основной текст (3)"/>
    <w:basedOn w:val="3"/>
    <w:rsid w:val="00D55115"/>
    <w:rPr>
      <w:color w:val="FFFFFF"/>
    </w:rPr>
  </w:style>
  <w:style w:type="character" w:customStyle="1" w:styleId="4">
    <w:name w:val="Основной текст (4)_"/>
    <w:basedOn w:val="a0"/>
    <w:link w:val="41"/>
    <w:rsid w:val="00D55115"/>
    <w:rPr>
      <w:rFonts w:ascii="Segoe UI" w:hAnsi="Segoe UI" w:cs="Segoe UI"/>
      <w:b/>
      <w:bCs/>
      <w:w w:val="70"/>
      <w:sz w:val="34"/>
      <w:szCs w:val="34"/>
      <w:shd w:val="clear" w:color="auto" w:fill="FFFFFF"/>
    </w:rPr>
  </w:style>
  <w:style w:type="character" w:customStyle="1" w:styleId="40">
    <w:name w:val="Основной текст (4)"/>
    <w:basedOn w:val="4"/>
    <w:rsid w:val="00D55115"/>
    <w:rPr>
      <w:color w:val="FFFFFF"/>
    </w:rPr>
  </w:style>
  <w:style w:type="character" w:customStyle="1" w:styleId="4ArialNarrow">
    <w:name w:val="Основной текст (4) + Arial Narrow"/>
    <w:aliases w:val="15 pt,Масштаб 100%"/>
    <w:basedOn w:val="4"/>
    <w:rsid w:val="00D55115"/>
    <w:rPr>
      <w:rFonts w:ascii="Arial Narrow" w:hAnsi="Arial Narrow" w:cs="Arial Narrow"/>
      <w:color w:val="FFFFFF"/>
      <w:w w:val="100"/>
      <w:sz w:val="30"/>
      <w:szCs w:val="30"/>
    </w:rPr>
  </w:style>
  <w:style w:type="character" w:customStyle="1" w:styleId="5">
    <w:name w:val="Основной текст (5)_"/>
    <w:basedOn w:val="a0"/>
    <w:link w:val="50"/>
    <w:rsid w:val="00D55115"/>
    <w:rPr>
      <w:rFonts w:ascii="Times New Roman" w:hAnsi="Times New Roman" w:cs="Times New Roman"/>
      <w:noProof/>
      <w:sz w:val="20"/>
      <w:szCs w:val="20"/>
      <w:shd w:val="clear" w:color="auto" w:fill="FFFFFF"/>
    </w:rPr>
  </w:style>
  <w:style w:type="character" w:customStyle="1" w:styleId="6">
    <w:name w:val="Основной текст (6)_"/>
    <w:basedOn w:val="a0"/>
    <w:link w:val="61"/>
    <w:rsid w:val="00D55115"/>
    <w:rPr>
      <w:rFonts w:ascii="Segoe UI" w:hAnsi="Segoe UI" w:cs="Segoe UI"/>
      <w:b/>
      <w:bCs/>
      <w:sz w:val="16"/>
      <w:szCs w:val="16"/>
      <w:shd w:val="clear" w:color="auto" w:fill="FFFFFF"/>
    </w:rPr>
  </w:style>
  <w:style w:type="character" w:customStyle="1" w:styleId="7">
    <w:name w:val="Основной текст (7)_"/>
    <w:basedOn w:val="a0"/>
    <w:link w:val="70"/>
    <w:rsid w:val="00D55115"/>
    <w:rPr>
      <w:rFonts w:ascii="Segoe UI" w:hAnsi="Segoe UI" w:cs="Segoe UI"/>
      <w:b/>
      <w:bCs/>
      <w:sz w:val="19"/>
      <w:szCs w:val="19"/>
      <w:shd w:val="clear" w:color="auto" w:fill="FFFFFF"/>
    </w:rPr>
  </w:style>
  <w:style w:type="character" w:customStyle="1" w:styleId="2">
    <w:name w:val="Колонтитул (2)_"/>
    <w:basedOn w:val="a0"/>
    <w:link w:val="21"/>
    <w:rsid w:val="00D55115"/>
    <w:rPr>
      <w:rFonts w:ascii="Segoe UI" w:hAnsi="Segoe UI" w:cs="Segoe UI"/>
      <w:sz w:val="17"/>
      <w:szCs w:val="17"/>
      <w:shd w:val="clear" w:color="auto" w:fill="FFFFFF"/>
    </w:rPr>
  </w:style>
  <w:style w:type="character" w:customStyle="1" w:styleId="20">
    <w:name w:val="Основной текст (2)_"/>
    <w:basedOn w:val="a0"/>
    <w:link w:val="210"/>
    <w:rsid w:val="00D55115"/>
    <w:rPr>
      <w:rFonts w:ascii="Segoe UI" w:hAnsi="Segoe UI" w:cs="Segoe UI"/>
      <w:sz w:val="15"/>
      <w:szCs w:val="15"/>
      <w:shd w:val="clear" w:color="auto" w:fill="FFFFFF"/>
    </w:rPr>
  </w:style>
  <w:style w:type="character" w:customStyle="1" w:styleId="8">
    <w:name w:val="Основной текст (8)_"/>
    <w:basedOn w:val="a0"/>
    <w:link w:val="80"/>
    <w:rsid w:val="00D55115"/>
    <w:rPr>
      <w:rFonts w:ascii="Segoe UI" w:hAnsi="Segoe UI" w:cs="Segoe UI"/>
      <w:i/>
      <w:iCs/>
      <w:sz w:val="15"/>
      <w:szCs w:val="15"/>
      <w:shd w:val="clear" w:color="auto" w:fill="FFFFFF"/>
    </w:rPr>
  </w:style>
  <w:style w:type="character" w:customStyle="1" w:styleId="a4">
    <w:name w:val="Колонтитул_"/>
    <w:basedOn w:val="a0"/>
    <w:link w:val="a5"/>
    <w:rsid w:val="00D55115"/>
    <w:rPr>
      <w:rFonts w:ascii="Times New Roman" w:hAnsi="Times New Roman" w:cs="Times New Roman"/>
      <w:i/>
      <w:iCs/>
      <w:sz w:val="14"/>
      <w:szCs w:val="14"/>
      <w:shd w:val="clear" w:color="auto" w:fill="FFFFFF"/>
    </w:rPr>
  </w:style>
  <w:style w:type="character" w:customStyle="1" w:styleId="9">
    <w:name w:val="Основной текст (9)_"/>
    <w:basedOn w:val="a0"/>
    <w:link w:val="90"/>
    <w:rsid w:val="00D55115"/>
    <w:rPr>
      <w:rFonts w:ascii="Sylfaen" w:hAnsi="Sylfaen" w:cs="Sylfaen"/>
      <w:i/>
      <w:iCs/>
      <w:sz w:val="14"/>
      <w:szCs w:val="14"/>
      <w:shd w:val="clear" w:color="auto" w:fill="FFFFFF"/>
    </w:rPr>
  </w:style>
  <w:style w:type="character" w:customStyle="1" w:styleId="42">
    <w:name w:val="Заголовок №4_"/>
    <w:basedOn w:val="a0"/>
    <w:link w:val="43"/>
    <w:rsid w:val="00D55115"/>
    <w:rPr>
      <w:rFonts w:ascii="Segoe UI" w:hAnsi="Segoe UI" w:cs="Segoe UI"/>
      <w:b/>
      <w:bCs/>
      <w:sz w:val="19"/>
      <w:szCs w:val="19"/>
      <w:shd w:val="clear" w:color="auto" w:fill="FFFFFF"/>
    </w:rPr>
  </w:style>
  <w:style w:type="character" w:customStyle="1" w:styleId="44">
    <w:name w:val="Оглавление 4 Знак"/>
    <w:basedOn w:val="a0"/>
    <w:link w:val="45"/>
    <w:rsid w:val="00D55115"/>
    <w:rPr>
      <w:rFonts w:ascii="Segoe UI" w:hAnsi="Segoe UI" w:cs="Segoe UI"/>
      <w:sz w:val="15"/>
      <w:szCs w:val="15"/>
      <w:shd w:val="clear" w:color="auto" w:fill="FFFFFF"/>
    </w:rPr>
  </w:style>
  <w:style w:type="character" w:customStyle="1" w:styleId="10">
    <w:name w:val="Основной текст (10)_"/>
    <w:basedOn w:val="a0"/>
    <w:link w:val="100"/>
    <w:rsid w:val="00D55115"/>
    <w:rPr>
      <w:rFonts w:ascii="Times New Roman" w:hAnsi="Times New Roman" w:cs="Times New Roman"/>
      <w:i/>
      <w:iCs/>
      <w:sz w:val="14"/>
      <w:szCs w:val="14"/>
      <w:shd w:val="clear" w:color="auto" w:fill="FFFFFF"/>
    </w:rPr>
  </w:style>
  <w:style w:type="character" w:customStyle="1" w:styleId="22">
    <w:name w:val="Основной текст (2)"/>
    <w:basedOn w:val="20"/>
    <w:rsid w:val="00D55115"/>
    <w:rPr>
      <w:u w:val="single"/>
    </w:rPr>
  </w:style>
  <w:style w:type="character" w:customStyle="1" w:styleId="28pt">
    <w:name w:val="Основной текст (2) + 8 pt"/>
    <w:aliases w:val="Полужирный"/>
    <w:basedOn w:val="20"/>
    <w:rsid w:val="00D55115"/>
    <w:rPr>
      <w:b/>
      <w:bCs/>
      <w:sz w:val="16"/>
      <w:szCs w:val="16"/>
    </w:rPr>
  </w:style>
  <w:style w:type="character" w:customStyle="1" w:styleId="2ArialNarrow">
    <w:name w:val="Основной текст (2) + Arial Narrow"/>
    <w:aliases w:val="11 pt,Полужирный17"/>
    <w:basedOn w:val="20"/>
    <w:rsid w:val="00D55115"/>
    <w:rPr>
      <w:rFonts w:ascii="Arial Narrow" w:hAnsi="Arial Narrow" w:cs="Arial Narrow"/>
      <w:b/>
      <w:bCs/>
      <w:sz w:val="22"/>
      <w:szCs w:val="22"/>
    </w:rPr>
  </w:style>
  <w:style w:type="character" w:customStyle="1" w:styleId="67">
    <w:name w:val="Основной текст (6) + 7"/>
    <w:aliases w:val="5 pt,Не полужирный"/>
    <w:basedOn w:val="6"/>
    <w:rsid w:val="00D55115"/>
    <w:rPr>
      <w:sz w:val="15"/>
      <w:szCs w:val="15"/>
    </w:rPr>
  </w:style>
  <w:style w:type="character" w:customStyle="1" w:styleId="51">
    <w:name w:val="Заголовок №5_"/>
    <w:basedOn w:val="a0"/>
    <w:link w:val="52"/>
    <w:rsid w:val="00D55115"/>
    <w:rPr>
      <w:rFonts w:ascii="Segoe UI" w:hAnsi="Segoe UI" w:cs="Segoe UI"/>
      <w:b/>
      <w:bCs/>
      <w:sz w:val="16"/>
      <w:szCs w:val="16"/>
      <w:shd w:val="clear" w:color="auto" w:fill="FFFFFF"/>
    </w:rPr>
  </w:style>
  <w:style w:type="character" w:customStyle="1" w:styleId="11">
    <w:name w:val="Основной текст (11)_"/>
    <w:basedOn w:val="a0"/>
    <w:link w:val="110"/>
    <w:rsid w:val="00D55115"/>
    <w:rPr>
      <w:rFonts w:ascii="Segoe UI" w:hAnsi="Segoe UI" w:cs="Segoe UI"/>
      <w:i/>
      <w:iCs/>
      <w:sz w:val="16"/>
      <w:szCs w:val="16"/>
      <w:shd w:val="clear" w:color="auto" w:fill="FFFFFF"/>
    </w:rPr>
  </w:style>
  <w:style w:type="character" w:customStyle="1" w:styleId="111">
    <w:name w:val="Основной текст (11) + Полужирный"/>
    <w:aliases w:val="Не курсив"/>
    <w:basedOn w:val="11"/>
    <w:rsid w:val="00D55115"/>
    <w:rPr>
      <w:b/>
      <w:bCs/>
    </w:rPr>
  </w:style>
  <w:style w:type="character" w:customStyle="1" w:styleId="24pt">
    <w:name w:val="Основной текст (2) + 4 pt"/>
    <w:aliases w:val="Курсив"/>
    <w:basedOn w:val="20"/>
    <w:rsid w:val="00D55115"/>
    <w:rPr>
      <w:i/>
      <w:iCs/>
      <w:sz w:val="8"/>
      <w:szCs w:val="8"/>
    </w:rPr>
  </w:style>
  <w:style w:type="character" w:customStyle="1" w:styleId="28pt7">
    <w:name w:val="Основной текст (2) + 8 pt7"/>
    <w:aliases w:val="Полужирный16"/>
    <w:basedOn w:val="20"/>
    <w:rsid w:val="00D55115"/>
    <w:rPr>
      <w:b/>
      <w:bCs/>
      <w:sz w:val="16"/>
      <w:szCs w:val="16"/>
    </w:rPr>
  </w:style>
  <w:style w:type="character" w:customStyle="1" w:styleId="23">
    <w:name w:val="Основной текст (2)3"/>
    <w:basedOn w:val="20"/>
    <w:rsid w:val="00D55115"/>
  </w:style>
  <w:style w:type="character" w:customStyle="1" w:styleId="28pt6">
    <w:name w:val="Основной текст (2) + 8 pt6"/>
    <w:aliases w:val="Курсив16"/>
    <w:basedOn w:val="20"/>
    <w:rsid w:val="00D55115"/>
    <w:rPr>
      <w:i/>
      <w:iCs/>
      <w:sz w:val="16"/>
      <w:szCs w:val="16"/>
    </w:rPr>
  </w:style>
  <w:style w:type="character" w:customStyle="1" w:styleId="57">
    <w:name w:val="Заголовок №5 + 7"/>
    <w:aliases w:val="5 pt20,Не полужирный2"/>
    <w:basedOn w:val="51"/>
    <w:rsid w:val="00D55115"/>
    <w:rPr>
      <w:sz w:val="15"/>
      <w:szCs w:val="15"/>
    </w:rPr>
  </w:style>
  <w:style w:type="character" w:customStyle="1" w:styleId="53">
    <w:name w:val="Заголовок №5 + Не полужирный"/>
    <w:aliases w:val="Курсив15"/>
    <w:basedOn w:val="51"/>
    <w:rsid w:val="00D55115"/>
    <w:rPr>
      <w:i/>
      <w:iCs/>
    </w:rPr>
  </w:style>
  <w:style w:type="character" w:customStyle="1" w:styleId="28pt5">
    <w:name w:val="Основной текст (2) + 8 pt5"/>
    <w:aliases w:val="Курсив14"/>
    <w:basedOn w:val="20"/>
    <w:rsid w:val="00D55115"/>
    <w:rPr>
      <w:i/>
      <w:iCs/>
      <w:sz w:val="16"/>
      <w:szCs w:val="16"/>
    </w:rPr>
  </w:style>
  <w:style w:type="character" w:customStyle="1" w:styleId="28pt4">
    <w:name w:val="Основной текст (2) + 8 pt4"/>
    <w:basedOn w:val="20"/>
    <w:rsid w:val="00D55115"/>
    <w:rPr>
      <w:sz w:val="16"/>
      <w:szCs w:val="16"/>
    </w:rPr>
  </w:style>
  <w:style w:type="character" w:customStyle="1" w:styleId="25">
    <w:name w:val="Основной текст (2) + 5"/>
    <w:aliases w:val="5 pt19,Полужирный15"/>
    <w:basedOn w:val="20"/>
    <w:rsid w:val="00D55115"/>
    <w:rPr>
      <w:b/>
      <w:bCs/>
      <w:sz w:val="11"/>
      <w:szCs w:val="11"/>
    </w:rPr>
  </w:style>
  <w:style w:type="character" w:customStyle="1" w:styleId="a6">
    <w:name w:val="Подпись к таблице_"/>
    <w:basedOn w:val="a0"/>
    <w:link w:val="1"/>
    <w:rsid w:val="00D55115"/>
    <w:rPr>
      <w:rFonts w:ascii="Segoe UI" w:hAnsi="Segoe UI" w:cs="Segoe UI"/>
      <w:sz w:val="15"/>
      <w:szCs w:val="15"/>
      <w:shd w:val="clear" w:color="auto" w:fill="FFFFFF"/>
    </w:rPr>
  </w:style>
  <w:style w:type="character" w:customStyle="1" w:styleId="29">
    <w:name w:val="Основной текст (2) + 9"/>
    <w:aliases w:val="5 pt18,Полужирный14"/>
    <w:basedOn w:val="20"/>
    <w:rsid w:val="00D55115"/>
    <w:rPr>
      <w:b/>
      <w:bCs/>
      <w:sz w:val="19"/>
      <w:szCs w:val="19"/>
    </w:rPr>
  </w:style>
  <w:style w:type="character" w:customStyle="1" w:styleId="2Georgia">
    <w:name w:val="Основной текст (2) + Georgia"/>
    <w:aliases w:val="5 pt17"/>
    <w:basedOn w:val="20"/>
    <w:rsid w:val="00D55115"/>
    <w:rPr>
      <w:rFonts w:ascii="Georgia" w:hAnsi="Georgia" w:cs="Georgia"/>
      <w:spacing w:val="0"/>
      <w:sz w:val="10"/>
      <w:szCs w:val="10"/>
    </w:rPr>
  </w:style>
  <w:style w:type="character" w:customStyle="1" w:styleId="24">
    <w:name w:val="Основной текст (2) + 4"/>
    <w:aliases w:val="5 pt16,Полужирный13"/>
    <w:basedOn w:val="20"/>
    <w:rsid w:val="00D55115"/>
    <w:rPr>
      <w:b/>
      <w:bCs/>
      <w:sz w:val="9"/>
      <w:szCs w:val="9"/>
    </w:rPr>
  </w:style>
  <w:style w:type="character" w:customStyle="1" w:styleId="28pt3">
    <w:name w:val="Основной текст (2) + 8 pt3"/>
    <w:aliases w:val="Курсив13"/>
    <w:basedOn w:val="20"/>
    <w:rsid w:val="00D55115"/>
    <w:rPr>
      <w:i/>
      <w:iCs/>
      <w:sz w:val="16"/>
      <w:szCs w:val="16"/>
    </w:rPr>
  </w:style>
  <w:style w:type="character" w:customStyle="1" w:styleId="32">
    <w:name w:val="Колонтитул (3)_"/>
    <w:basedOn w:val="a0"/>
    <w:link w:val="33"/>
    <w:rsid w:val="00D55115"/>
    <w:rPr>
      <w:rFonts w:ascii="Segoe UI" w:hAnsi="Segoe UI" w:cs="Segoe UI"/>
      <w:i/>
      <w:iCs/>
      <w:sz w:val="14"/>
      <w:szCs w:val="14"/>
      <w:shd w:val="clear" w:color="auto" w:fill="FFFFFF"/>
    </w:rPr>
  </w:style>
  <w:style w:type="character" w:customStyle="1" w:styleId="29pt">
    <w:name w:val="Основной текст (2) + 9 pt"/>
    <w:basedOn w:val="20"/>
    <w:rsid w:val="00D55115"/>
    <w:rPr>
      <w:sz w:val="18"/>
      <w:szCs w:val="18"/>
    </w:rPr>
  </w:style>
  <w:style w:type="character" w:customStyle="1" w:styleId="60">
    <w:name w:val="Основной текст (6) + Не полужирный"/>
    <w:aliases w:val="Курсив12"/>
    <w:basedOn w:val="6"/>
    <w:rsid w:val="00D55115"/>
    <w:rPr>
      <w:i/>
      <w:iCs/>
    </w:rPr>
  </w:style>
  <w:style w:type="character" w:customStyle="1" w:styleId="520">
    <w:name w:val="Заголовок №5 (2)_"/>
    <w:basedOn w:val="a0"/>
    <w:link w:val="521"/>
    <w:rsid w:val="00D55115"/>
    <w:rPr>
      <w:rFonts w:ascii="Segoe UI" w:hAnsi="Segoe UI" w:cs="Segoe UI"/>
      <w:sz w:val="18"/>
      <w:szCs w:val="18"/>
      <w:shd w:val="clear" w:color="auto" w:fill="FFFFFF"/>
    </w:rPr>
  </w:style>
  <w:style w:type="character" w:customStyle="1" w:styleId="46">
    <w:name w:val="Колонтитул (4)_"/>
    <w:basedOn w:val="a0"/>
    <w:link w:val="47"/>
    <w:rsid w:val="00D55115"/>
    <w:rPr>
      <w:rFonts w:ascii="Times New Roman" w:hAnsi="Times New Roman" w:cs="Times New Roman"/>
      <w:i/>
      <w:iCs/>
      <w:spacing w:val="-10"/>
      <w:sz w:val="14"/>
      <w:szCs w:val="14"/>
      <w:shd w:val="clear" w:color="auto" w:fill="FFFFFF"/>
    </w:rPr>
  </w:style>
  <w:style w:type="character" w:customStyle="1" w:styleId="12">
    <w:name w:val="Основной текст (12)_"/>
    <w:basedOn w:val="a0"/>
    <w:link w:val="120"/>
    <w:rsid w:val="00D55115"/>
    <w:rPr>
      <w:rFonts w:ascii="Segoe UI" w:hAnsi="Segoe UI" w:cs="Segoe UI"/>
      <w:i/>
      <w:iCs/>
      <w:sz w:val="16"/>
      <w:szCs w:val="16"/>
      <w:shd w:val="clear" w:color="auto" w:fill="FFFFFF"/>
    </w:rPr>
  </w:style>
  <w:style w:type="character" w:customStyle="1" w:styleId="127">
    <w:name w:val="Основной текст (12) + 7"/>
    <w:aliases w:val="5 pt15,Не курсив2"/>
    <w:basedOn w:val="12"/>
    <w:rsid w:val="00D55115"/>
    <w:rPr>
      <w:sz w:val="15"/>
      <w:szCs w:val="15"/>
    </w:rPr>
  </w:style>
  <w:style w:type="character" w:customStyle="1" w:styleId="13">
    <w:name w:val="Основной текст (13)_"/>
    <w:basedOn w:val="a0"/>
    <w:link w:val="130"/>
    <w:rsid w:val="00D55115"/>
    <w:rPr>
      <w:rFonts w:ascii="Segoe UI" w:hAnsi="Segoe UI" w:cs="Segoe UI"/>
      <w:b/>
      <w:bCs/>
      <w:sz w:val="19"/>
      <w:szCs w:val="19"/>
      <w:shd w:val="clear" w:color="auto" w:fill="FFFFFF"/>
    </w:rPr>
  </w:style>
  <w:style w:type="character" w:customStyle="1" w:styleId="a7">
    <w:name w:val="Другое_"/>
    <w:basedOn w:val="a0"/>
    <w:link w:val="a8"/>
    <w:rsid w:val="00D55115"/>
    <w:rPr>
      <w:rFonts w:ascii="Times New Roman" w:hAnsi="Times New Roman" w:cs="Times New Roman"/>
      <w:sz w:val="20"/>
      <w:szCs w:val="20"/>
      <w:shd w:val="clear" w:color="auto" w:fill="FFFFFF"/>
    </w:rPr>
  </w:style>
  <w:style w:type="character" w:customStyle="1" w:styleId="SegoeUI">
    <w:name w:val="Другое + Segoe UI"/>
    <w:aliases w:val="8 pt,Курсив11"/>
    <w:basedOn w:val="a7"/>
    <w:rsid w:val="00D55115"/>
    <w:rPr>
      <w:rFonts w:ascii="Segoe UI" w:hAnsi="Segoe UI" w:cs="Segoe UI"/>
      <w:i/>
      <w:iCs/>
      <w:sz w:val="16"/>
      <w:szCs w:val="16"/>
    </w:rPr>
  </w:style>
  <w:style w:type="character" w:customStyle="1" w:styleId="SegoeUI1">
    <w:name w:val="Другое + Segoe UI1"/>
    <w:aliases w:val="5 pt14,Курсив10"/>
    <w:basedOn w:val="a7"/>
    <w:rsid w:val="00D55115"/>
    <w:rPr>
      <w:rFonts w:ascii="Segoe UI" w:hAnsi="Segoe UI" w:cs="Segoe UI"/>
      <w:i/>
      <w:iCs/>
      <w:sz w:val="10"/>
      <w:szCs w:val="10"/>
    </w:rPr>
  </w:style>
  <w:style w:type="character" w:customStyle="1" w:styleId="26">
    <w:name w:val="Заголовок №2_"/>
    <w:basedOn w:val="a0"/>
    <w:link w:val="27"/>
    <w:rsid w:val="00D55115"/>
    <w:rPr>
      <w:rFonts w:ascii="Segoe UI" w:hAnsi="Segoe UI" w:cs="Segoe UI"/>
      <w:b/>
      <w:bCs/>
      <w:sz w:val="19"/>
      <w:szCs w:val="19"/>
      <w:shd w:val="clear" w:color="auto" w:fill="FFFFFF"/>
      <w:lang w:val="en-US"/>
    </w:rPr>
  </w:style>
  <w:style w:type="character" w:customStyle="1" w:styleId="210pt">
    <w:name w:val="Заголовок №2 + 10 pt"/>
    <w:aliases w:val="Не полужирный1,Курсив9"/>
    <w:basedOn w:val="26"/>
    <w:rsid w:val="00D55115"/>
    <w:rPr>
      <w:i/>
      <w:iCs/>
      <w:sz w:val="20"/>
      <w:szCs w:val="20"/>
    </w:rPr>
  </w:style>
  <w:style w:type="character" w:customStyle="1" w:styleId="15">
    <w:name w:val="Основной текст (15)_"/>
    <w:basedOn w:val="a0"/>
    <w:link w:val="150"/>
    <w:rsid w:val="00D55115"/>
    <w:rPr>
      <w:rFonts w:ascii="Arial Narrow" w:hAnsi="Arial Narrow" w:cs="Arial Narrow"/>
      <w:spacing w:val="-20"/>
      <w:sz w:val="18"/>
      <w:szCs w:val="18"/>
      <w:shd w:val="clear" w:color="auto" w:fill="FFFFFF"/>
    </w:rPr>
  </w:style>
  <w:style w:type="character" w:customStyle="1" w:styleId="15TimesNewRoman">
    <w:name w:val="Основной текст (15) + Times New Roman"/>
    <w:aliases w:val="12 pt,Интервал 0 pt"/>
    <w:basedOn w:val="15"/>
    <w:rsid w:val="00D55115"/>
    <w:rPr>
      <w:rFonts w:ascii="Times New Roman" w:hAnsi="Times New Roman" w:cs="Times New Roman"/>
      <w:spacing w:val="0"/>
      <w:sz w:val="24"/>
      <w:szCs w:val="24"/>
    </w:rPr>
  </w:style>
  <w:style w:type="character" w:customStyle="1" w:styleId="15SegoeUI">
    <w:name w:val="Основной текст (15) + Segoe UI"/>
    <w:aliases w:val="9,5 pt13,Курсив8,Интервал 0 pt8"/>
    <w:basedOn w:val="15"/>
    <w:rsid w:val="00D55115"/>
    <w:rPr>
      <w:rFonts w:ascii="Segoe UI" w:hAnsi="Segoe UI" w:cs="Segoe UI"/>
      <w:i/>
      <w:iCs/>
      <w:spacing w:val="0"/>
      <w:sz w:val="19"/>
      <w:szCs w:val="19"/>
    </w:rPr>
  </w:style>
  <w:style w:type="character" w:customStyle="1" w:styleId="15SegoeUI1">
    <w:name w:val="Основной текст (15) + Segoe UI1"/>
    <w:aliases w:val="7,5 pt12,Интервал 0 pt7"/>
    <w:basedOn w:val="15"/>
    <w:rsid w:val="00D55115"/>
    <w:rPr>
      <w:rFonts w:ascii="Segoe UI" w:hAnsi="Segoe UI" w:cs="Segoe UI"/>
      <w:spacing w:val="0"/>
      <w:sz w:val="15"/>
      <w:szCs w:val="15"/>
    </w:rPr>
  </w:style>
  <w:style w:type="character" w:customStyle="1" w:styleId="14">
    <w:name w:val="Заголовок №1_"/>
    <w:basedOn w:val="a0"/>
    <w:link w:val="16"/>
    <w:rsid w:val="00D55115"/>
    <w:rPr>
      <w:rFonts w:ascii="Segoe UI" w:hAnsi="Segoe UI" w:cs="Segoe UI"/>
      <w:b/>
      <w:bCs/>
      <w:sz w:val="19"/>
      <w:szCs w:val="19"/>
      <w:shd w:val="clear" w:color="auto" w:fill="FFFFFF"/>
    </w:rPr>
  </w:style>
  <w:style w:type="character" w:customStyle="1" w:styleId="140">
    <w:name w:val="Основной текст (14)_"/>
    <w:basedOn w:val="a0"/>
    <w:link w:val="141"/>
    <w:rsid w:val="00D55115"/>
    <w:rPr>
      <w:rFonts w:ascii="CordiaUPC" w:hAnsi="CordiaUPC" w:cs="CordiaUPC"/>
      <w:sz w:val="40"/>
      <w:szCs w:val="40"/>
      <w:shd w:val="clear" w:color="auto" w:fill="FFFFFF"/>
    </w:rPr>
  </w:style>
  <w:style w:type="character" w:customStyle="1" w:styleId="14TimesNewRoman">
    <w:name w:val="Основной текст (14) + Times New Roman"/>
    <w:aliases w:val="8 pt4"/>
    <w:basedOn w:val="140"/>
    <w:rsid w:val="00D55115"/>
    <w:rPr>
      <w:rFonts w:ascii="Times New Roman" w:hAnsi="Times New Roman" w:cs="Times New Roman"/>
      <w:sz w:val="16"/>
      <w:szCs w:val="16"/>
    </w:rPr>
  </w:style>
  <w:style w:type="character" w:customStyle="1" w:styleId="21pt">
    <w:name w:val="Основной текст (2) + Интервал 1 pt"/>
    <w:basedOn w:val="20"/>
    <w:rsid w:val="00D55115"/>
    <w:rPr>
      <w:spacing w:val="20"/>
    </w:rPr>
  </w:style>
  <w:style w:type="character" w:customStyle="1" w:styleId="21pt2">
    <w:name w:val="Основной текст (2) + Интервал 1 pt2"/>
    <w:basedOn w:val="20"/>
    <w:rsid w:val="00D55115"/>
    <w:rPr>
      <w:spacing w:val="20"/>
    </w:rPr>
  </w:style>
  <w:style w:type="character" w:customStyle="1" w:styleId="21pt1">
    <w:name w:val="Основной текст (2) + Интервал 1 pt1"/>
    <w:basedOn w:val="20"/>
    <w:rsid w:val="00D55115"/>
    <w:rPr>
      <w:spacing w:val="20"/>
    </w:rPr>
  </w:style>
  <w:style w:type="character" w:customStyle="1" w:styleId="20pt">
    <w:name w:val="Основной текст (2) + Интервал 0 pt"/>
    <w:basedOn w:val="20"/>
    <w:rsid w:val="00D55115"/>
    <w:rPr>
      <w:spacing w:val="10"/>
    </w:rPr>
  </w:style>
  <w:style w:type="character" w:customStyle="1" w:styleId="160">
    <w:name w:val="Основной текст (16)_"/>
    <w:basedOn w:val="a0"/>
    <w:link w:val="161"/>
    <w:rsid w:val="00D55115"/>
    <w:rPr>
      <w:rFonts w:ascii="Segoe UI" w:hAnsi="Segoe UI" w:cs="Segoe UI"/>
      <w:b/>
      <w:bCs/>
      <w:sz w:val="14"/>
      <w:szCs w:val="14"/>
      <w:shd w:val="clear" w:color="auto" w:fill="FFFFFF"/>
    </w:rPr>
  </w:style>
  <w:style w:type="character" w:customStyle="1" w:styleId="17">
    <w:name w:val="Основной текст (17)_"/>
    <w:basedOn w:val="a0"/>
    <w:link w:val="170"/>
    <w:rsid w:val="00D55115"/>
    <w:rPr>
      <w:rFonts w:ascii="Segoe UI" w:hAnsi="Segoe UI" w:cs="Segoe UI"/>
      <w:sz w:val="14"/>
      <w:szCs w:val="14"/>
      <w:shd w:val="clear" w:color="auto" w:fill="FFFFFF"/>
    </w:rPr>
  </w:style>
  <w:style w:type="character" w:customStyle="1" w:styleId="2Arial">
    <w:name w:val="Основной текст (2) + Arial"/>
    <w:aliases w:val="8 pt3"/>
    <w:basedOn w:val="20"/>
    <w:rsid w:val="00D55115"/>
    <w:rPr>
      <w:rFonts w:ascii="Arial" w:hAnsi="Arial" w:cs="Arial"/>
      <w:sz w:val="16"/>
      <w:szCs w:val="16"/>
    </w:rPr>
  </w:style>
  <w:style w:type="character" w:customStyle="1" w:styleId="24pt1">
    <w:name w:val="Основной текст (2) + 4 pt1"/>
    <w:aliases w:val="Полужирный12"/>
    <w:basedOn w:val="20"/>
    <w:rsid w:val="00D55115"/>
    <w:rPr>
      <w:b/>
      <w:bCs/>
      <w:sz w:val="8"/>
      <w:szCs w:val="8"/>
    </w:rPr>
  </w:style>
  <w:style w:type="character" w:customStyle="1" w:styleId="2CordiaUPC">
    <w:name w:val="Основной текст (2) + CordiaUPC"/>
    <w:aliases w:val="12 pt1,Полужирный11"/>
    <w:basedOn w:val="20"/>
    <w:rsid w:val="00D55115"/>
    <w:rPr>
      <w:rFonts w:ascii="CordiaUPC" w:hAnsi="CordiaUPC" w:cs="CordiaUPC"/>
      <w:b/>
      <w:bCs/>
      <w:sz w:val="24"/>
      <w:szCs w:val="24"/>
    </w:rPr>
  </w:style>
  <w:style w:type="character" w:customStyle="1" w:styleId="2ArialNarrow2">
    <w:name w:val="Основной текст (2) + Arial Narrow2"/>
    <w:aliases w:val="9 pt"/>
    <w:basedOn w:val="20"/>
    <w:rsid w:val="00D55115"/>
    <w:rPr>
      <w:rFonts w:ascii="Arial Narrow" w:hAnsi="Arial Narrow" w:cs="Arial Narrow"/>
      <w:sz w:val="18"/>
      <w:szCs w:val="18"/>
    </w:rPr>
  </w:style>
  <w:style w:type="character" w:customStyle="1" w:styleId="28">
    <w:name w:val="Колонтитул (2)"/>
    <w:basedOn w:val="2"/>
    <w:rsid w:val="00D55115"/>
    <w:rPr>
      <w:spacing w:val="0"/>
    </w:rPr>
  </w:style>
  <w:style w:type="character" w:customStyle="1" w:styleId="28pt2">
    <w:name w:val="Основной текст (2) + 8 pt2"/>
    <w:aliases w:val="Полужирный10"/>
    <w:basedOn w:val="20"/>
    <w:rsid w:val="00D55115"/>
    <w:rPr>
      <w:b/>
      <w:bCs/>
      <w:sz w:val="16"/>
      <w:szCs w:val="16"/>
    </w:rPr>
  </w:style>
  <w:style w:type="character" w:customStyle="1" w:styleId="2CordiaUPC1">
    <w:name w:val="Основной текст (2) + CordiaUPC1"/>
    <w:aliases w:val="24 pt"/>
    <w:basedOn w:val="20"/>
    <w:rsid w:val="00D55115"/>
    <w:rPr>
      <w:rFonts w:ascii="CordiaUPC" w:hAnsi="CordiaUPC" w:cs="CordiaUPC"/>
      <w:sz w:val="48"/>
      <w:szCs w:val="48"/>
    </w:rPr>
  </w:style>
  <w:style w:type="character" w:customStyle="1" w:styleId="280">
    <w:name w:val="Основной текст (2) + 8"/>
    <w:aliases w:val="5 pt11"/>
    <w:basedOn w:val="20"/>
    <w:rsid w:val="00D55115"/>
    <w:rPr>
      <w:sz w:val="17"/>
      <w:szCs w:val="17"/>
    </w:rPr>
  </w:style>
  <w:style w:type="character" w:customStyle="1" w:styleId="2a">
    <w:name w:val="Основной текст (2) + Курсив"/>
    <w:aliases w:val="Интервал 0 pt6"/>
    <w:basedOn w:val="20"/>
    <w:rsid w:val="00D55115"/>
    <w:rPr>
      <w:i/>
      <w:iCs/>
      <w:spacing w:val="10"/>
    </w:rPr>
  </w:style>
  <w:style w:type="character" w:customStyle="1" w:styleId="a9">
    <w:name w:val="Подпись к таблице"/>
    <w:basedOn w:val="a6"/>
    <w:rsid w:val="00D55115"/>
    <w:rPr>
      <w:u w:val="single"/>
    </w:rPr>
  </w:style>
  <w:style w:type="character" w:customStyle="1" w:styleId="54">
    <w:name w:val="Колонтитул (5)_"/>
    <w:basedOn w:val="a0"/>
    <w:link w:val="55"/>
    <w:rsid w:val="00D55115"/>
    <w:rPr>
      <w:rFonts w:ascii="Segoe UI" w:hAnsi="Segoe UI" w:cs="Segoe UI"/>
      <w:b/>
      <w:bCs/>
      <w:i/>
      <w:iCs/>
      <w:sz w:val="13"/>
      <w:szCs w:val="13"/>
      <w:shd w:val="clear" w:color="auto" w:fill="FFFFFF"/>
    </w:rPr>
  </w:style>
  <w:style w:type="character" w:customStyle="1" w:styleId="40pt">
    <w:name w:val="Колонтитул (4) + Интервал 0 pt"/>
    <w:basedOn w:val="46"/>
    <w:rsid w:val="00D55115"/>
    <w:rPr>
      <w:spacing w:val="0"/>
    </w:rPr>
  </w:style>
  <w:style w:type="character" w:customStyle="1" w:styleId="220">
    <w:name w:val="Основной текст (2)2"/>
    <w:basedOn w:val="20"/>
    <w:rsid w:val="00D55115"/>
  </w:style>
  <w:style w:type="character" w:customStyle="1" w:styleId="2Impact">
    <w:name w:val="Основной текст (2) + Impact"/>
    <w:aliases w:val="4,5 pt10"/>
    <w:basedOn w:val="20"/>
    <w:rsid w:val="00D55115"/>
    <w:rPr>
      <w:rFonts w:ascii="Impact" w:hAnsi="Impact" w:cs="Impact"/>
      <w:sz w:val="9"/>
      <w:szCs w:val="9"/>
    </w:rPr>
  </w:style>
  <w:style w:type="character" w:customStyle="1" w:styleId="62">
    <w:name w:val="Колонтитул (6)_"/>
    <w:basedOn w:val="a0"/>
    <w:link w:val="63"/>
    <w:rsid w:val="00D55115"/>
    <w:rPr>
      <w:rFonts w:ascii="Arial" w:hAnsi="Arial" w:cs="Arial"/>
      <w:i/>
      <w:iCs/>
      <w:sz w:val="14"/>
      <w:szCs w:val="14"/>
      <w:shd w:val="clear" w:color="auto" w:fill="FFFFFF"/>
    </w:rPr>
  </w:style>
  <w:style w:type="character" w:customStyle="1" w:styleId="71">
    <w:name w:val="Колонтитул (7)_"/>
    <w:basedOn w:val="a0"/>
    <w:link w:val="72"/>
    <w:rsid w:val="00D55115"/>
    <w:rPr>
      <w:rFonts w:ascii="Garamond" w:hAnsi="Garamond" w:cs="Garamond"/>
      <w:i/>
      <w:iCs/>
      <w:shd w:val="clear" w:color="auto" w:fill="FFFFFF"/>
    </w:rPr>
  </w:style>
  <w:style w:type="character" w:customStyle="1" w:styleId="18">
    <w:name w:val="Основной текст (18)_"/>
    <w:basedOn w:val="a0"/>
    <w:link w:val="181"/>
    <w:rsid w:val="00D55115"/>
    <w:rPr>
      <w:rFonts w:ascii="Segoe UI" w:hAnsi="Segoe UI" w:cs="Segoe UI"/>
      <w:sz w:val="18"/>
      <w:szCs w:val="18"/>
      <w:shd w:val="clear" w:color="auto" w:fill="FFFFFF"/>
    </w:rPr>
  </w:style>
  <w:style w:type="character" w:customStyle="1" w:styleId="2Impact1">
    <w:name w:val="Основной текст (2) + Impact1"/>
    <w:aliases w:val="8 pt2"/>
    <w:basedOn w:val="20"/>
    <w:rsid w:val="00D55115"/>
    <w:rPr>
      <w:rFonts w:ascii="Impact" w:hAnsi="Impact" w:cs="Impact"/>
      <w:sz w:val="16"/>
      <w:szCs w:val="16"/>
    </w:rPr>
  </w:style>
  <w:style w:type="character" w:customStyle="1" w:styleId="180">
    <w:name w:val="Основной текст (18)"/>
    <w:basedOn w:val="18"/>
    <w:rsid w:val="00D55115"/>
    <w:rPr>
      <w:spacing w:val="0"/>
    </w:rPr>
  </w:style>
  <w:style w:type="character" w:customStyle="1" w:styleId="57pt">
    <w:name w:val="Колонтитул (5) + 7 pt"/>
    <w:basedOn w:val="54"/>
    <w:rsid w:val="00D55115"/>
    <w:rPr>
      <w:sz w:val="14"/>
      <w:szCs w:val="14"/>
    </w:rPr>
  </w:style>
  <w:style w:type="character" w:customStyle="1" w:styleId="81">
    <w:name w:val="Колонтитул (8)_"/>
    <w:basedOn w:val="a0"/>
    <w:link w:val="82"/>
    <w:rsid w:val="00D55115"/>
    <w:rPr>
      <w:rFonts w:ascii="Times New Roman" w:hAnsi="Times New Roman" w:cs="Times New Roman"/>
      <w:i/>
      <w:iCs/>
      <w:sz w:val="15"/>
      <w:szCs w:val="15"/>
      <w:shd w:val="clear" w:color="auto" w:fill="FFFFFF"/>
    </w:rPr>
  </w:style>
  <w:style w:type="character" w:customStyle="1" w:styleId="91">
    <w:name w:val="Колонтитул (9)_"/>
    <w:basedOn w:val="a0"/>
    <w:link w:val="92"/>
    <w:rsid w:val="00D55115"/>
    <w:rPr>
      <w:rFonts w:ascii="Times New Roman" w:hAnsi="Times New Roman" w:cs="Times New Roman"/>
      <w:i/>
      <w:iCs/>
      <w:sz w:val="14"/>
      <w:szCs w:val="14"/>
      <w:shd w:val="clear" w:color="auto" w:fill="FFFFFF"/>
    </w:rPr>
  </w:style>
  <w:style w:type="character" w:customStyle="1" w:styleId="101">
    <w:name w:val="Колонтитул (10)_"/>
    <w:basedOn w:val="a0"/>
    <w:link w:val="102"/>
    <w:rsid w:val="00D55115"/>
    <w:rPr>
      <w:rFonts w:ascii="Times New Roman" w:hAnsi="Times New Roman" w:cs="Times New Roman"/>
      <w:i/>
      <w:iCs/>
      <w:sz w:val="15"/>
      <w:szCs w:val="15"/>
      <w:shd w:val="clear" w:color="auto" w:fill="FFFFFF"/>
    </w:rPr>
  </w:style>
  <w:style w:type="character" w:customStyle="1" w:styleId="112">
    <w:name w:val="Колонтитул (11)_"/>
    <w:basedOn w:val="a0"/>
    <w:link w:val="113"/>
    <w:rsid w:val="00D55115"/>
    <w:rPr>
      <w:rFonts w:ascii="Arial" w:hAnsi="Arial" w:cs="Arial"/>
      <w:i/>
      <w:iCs/>
      <w:sz w:val="13"/>
      <w:szCs w:val="13"/>
      <w:shd w:val="clear" w:color="auto" w:fill="FFFFFF"/>
    </w:rPr>
  </w:style>
  <w:style w:type="character" w:customStyle="1" w:styleId="28pt1">
    <w:name w:val="Основной текст (2) + 8 pt1"/>
    <w:basedOn w:val="20"/>
    <w:rsid w:val="00D55115"/>
    <w:rPr>
      <w:sz w:val="16"/>
      <w:szCs w:val="16"/>
    </w:rPr>
  </w:style>
  <w:style w:type="character" w:customStyle="1" w:styleId="8pt">
    <w:name w:val="Подпись к таблице + 8 pt"/>
    <w:aliases w:val="Полужирный9"/>
    <w:basedOn w:val="a6"/>
    <w:rsid w:val="00D55115"/>
    <w:rPr>
      <w:b/>
      <w:bCs/>
      <w:sz w:val="16"/>
      <w:szCs w:val="16"/>
    </w:rPr>
  </w:style>
  <w:style w:type="character" w:customStyle="1" w:styleId="2b">
    <w:name w:val="Подпись к таблице (2)_"/>
    <w:basedOn w:val="a0"/>
    <w:link w:val="2c"/>
    <w:rsid w:val="00D55115"/>
    <w:rPr>
      <w:rFonts w:ascii="Segoe UI" w:hAnsi="Segoe UI" w:cs="Segoe UI"/>
      <w:b/>
      <w:bCs/>
      <w:sz w:val="16"/>
      <w:szCs w:val="16"/>
      <w:shd w:val="clear" w:color="auto" w:fill="FFFFFF"/>
    </w:rPr>
  </w:style>
  <w:style w:type="character" w:customStyle="1" w:styleId="19">
    <w:name w:val="Основной текст (19)_"/>
    <w:basedOn w:val="a0"/>
    <w:link w:val="190"/>
    <w:rsid w:val="00D55115"/>
    <w:rPr>
      <w:rFonts w:ascii="Times New Roman" w:hAnsi="Times New Roman" w:cs="Times New Roman"/>
      <w:sz w:val="15"/>
      <w:szCs w:val="15"/>
      <w:shd w:val="clear" w:color="auto" w:fill="FFFFFF"/>
    </w:rPr>
  </w:style>
  <w:style w:type="character" w:customStyle="1" w:styleId="121">
    <w:name w:val="Колонтитул (12)_"/>
    <w:basedOn w:val="a0"/>
    <w:link w:val="122"/>
    <w:rsid w:val="00D55115"/>
    <w:rPr>
      <w:rFonts w:ascii="Arial" w:hAnsi="Arial" w:cs="Arial"/>
      <w:i/>
      <w:iCs/>
      <w:sz w:val="15"/>
      <w:szCs w:val="15"/>
      <w:shd w:val="clear" w:color="auto" w:fill="FFFFFF"/>
    </w:rPr>
  </w:style>
  <w:style w:type="character" w:customStyle="1" w:styleId="131">
    <w:name w:val="Колонтитул (13)_"/>
    <w:basedOn w:val="a0"/>
    <w:link w:val="132"/>
    <w:rsid w:val="00D55115"/>
    <w:rPr>
      <w:rFonts w:ascii="Segoe UI" w:hAnsi="Segoe UI" w:cs="Segoe UI"/>
      <w:i/>
      <w:iCs/>
      <w:sz w:val="12"/>
      <w:szCs w:val="12"/>
      <w:shd w:val="clear" w:color="auto" w:fill="FFFFFF"/>
    </w:rPr>
  </w:style>
  <w:style w:type="character" w:customStyle="1" w:styleId="200">
    <w:name w:val="Основной текст (20)_"/>
    <w:basedOn w:val="a0"/>
    <w:link w:val="201"/>
    <w:rsid w:val="00D55115"/>
    <w:rPr>
      <w:rFonts w:ascii="Segoe UI" w:hAnsi="Segoe UI" w:cs="Segoe UI"/>
      <w:i/>
      <w:iCs/>
      <w:sz w:val="16"/>
      <w:szCs w:val="16"/>
      <w:shd w:val="clear" w:color="auto" w:fill="FFFFFF"/>
    </w:rPr>
  </w:style>
  <w:style w:type="character" w:customStyle="1" w:styleId="2BookmanOldStyle">
    <w:name w:val="Основной текст (2) + Bookman Old Style"/>
    <w:aliases w:val="5,5 pt9,Полужирный8"/>
    <w:basedOn w:val="20"/>
    <w:rsid w:val="00D55115"/>
    <w:rPr>
      <w:rFonts w:ascii="Bookman Old Style" w:hAnsi="Bookman Old Style" w:cs="Bookman Old Style"/>
      <w:b/>
      <w:bCs/>
      <w:spacing w:val="0"/>
      <w:sz w:val="11"/>
      <w:szCs w:val="11"/>
    </w:rPr>
  </w:style>
  <w:style w:type="character" w:customStyle="1" w:styleId="211">
    <w:name w:val="Основной текст (21)_"/>
    <w:basedOn w:val="a0"/>
    <w:link w:val="212"/>
    <w:rsid w:val="00D55115"/>
    <w:rPr>
      <w:rFonts w:ascii="Segoe UI" w:hAnsi="Segoe UI" w:cs="Segoe UI"/>
      <w:b/>
      <w:bCs/>
      <w:sz w:val="13"/>
      <w:szCs w:val="13"/>
      <w:shd w:val="clear" w:color="auto" w:fill="FFFFFF"/>
    </w:rPr>
  </w:style>
  <w:style w:type="character" w:customStyle="1" w:styleId="221">
    <w:name w:val="Основной текст (22)_"/>
    <w:basedOn w:val="a0"/>
    <w:link w:val="222"/>
    <w:rsid w:val="00D55115"/>
    <w:rPr>
      <w:rFonts w:ascii="Segoe UI" w:hAnsi="Segoe UI" w:cs="Segoe UI"/>
      <w:b/>
      <w:bCs/>
      <w:spacing w:val="30"/>
      <w:sz w:val="15"/>
      <w:szCs w:val="15"/>
      <w:shd w:val="clear" w:color="auto" w:fill="FFFFFF"/>
    </w:rPr>
  </w:style>
  <w:style w:type="character" w:customStyle="1" w:styleId="8pt1">
    <w:name w:val="Подпись к таблице + 8 pt1"/>
    <w:aliases w:val="Полужирный7"/>
    <w:basedOn w:val="a6"/>
    <w:rsid w:val="00D55115"/>
    <w:rPr>
      <w:b/>
      <w:bCs/>
      <w:sz w:val="16"/>
      <w:szCs w:val="16"/>
      <w:u w:val="single"/>
    </w:rPr>
  </w:style>
  <w:style w:type="character" w:customStyle="1" w:styleId="2ArialNarrow1">
    <w:name w:val="Основной текст (2) + Arial Narrow1"/>
    <w:aliases w:val="11 pt1,Полужирный6"/>
    <w:basedOn w:val="20"/>
    <w:rsid w:val="00D55115"/>
    <w:rPr>
      <w:rFonts w:ascii="Arial Narrow" w:hAnsi="Arial Narrow" w:cs="Arial Narrow"/>
      <w:b/>
      <w:bCs/>
      <w:sz w:val="22"/>
      <w:szCs w:val="22"/>
    </w:rPr>
  </w:style>
  <w:style w:type="character" w:customStyle="1" w:styleId="142">
    <w:name w:val="Колонтитул (14)_"/>
    <w:basedOn w:val="a0"/>
    <w:link w:val="143"/>
    <w:rsid w:val="00D55115"/>
    <w:rPr>
      <w:rFonts w:ascii="Times New Roman" w:hAnsi="Times New Roman" w:cs="Times New Roman"/>
      <w:i/>
      <w:iCs/>
      <w:sz w:val="14"/>
      <w:szCs w:val="14"/>
      <w:shd w:val="clear" w:color="auto" w:fill="FFFFFF"/>
    </w:rPr>
  </w:style>
  <w:style w:type="character" w:customStyle="1" w:styleId="281">
    <w:name w:val="Основной текст (2) + 81"/>
    <w:aliases w:val="5 pt8,Курсив7"/>
    <w:basedOn w:val="20"/>
    <w:rsid w:val="00D55115"/>
    <w:rPr>
      <w:i/>
      <w:iCs/>
      <w:sz w:val="17"/>
      <w:szCs w:val="17"/>
    </w:rPr>
  </w:style>
  <w:style w:type="character" w:customStyle="1" w:styleId="230">
    <w:name w:val="Основной текст (23)_"/>
    <w:basedOn w:val="a0"/>
    <w:link w:val="231"/>
    <w:rsid w:val="00D55115"/>
    <w:rPr>
      <w:rFonts w:ascii="Segoe UI" w:hAnsi="Segoe UI" w:cs="Segoe UI"/>
      <w:i/>
      <w:iCs/>
      <w:sz w:val="17"/>
      <w:szCs w:val="17"/>
      <w:shd w:val="clear" w:color="auto" w:fill="FFFFFF"/>
    </w:rPr>
  </w:style>
  <w:style w:type="character" w:customStyle="1" w:styleId="26pt">
    <w:name w:val="Основной текст (2) + 6 pt"/>
    <w:aliases w:val="Курсив6"/>
    <w:basedOn w:val="20"/>
    <w:rsid w:val="00D55115"/>
    <w:rPr>
      <w:i/>
      <w:iCs/>
      <w:sz w:val="12"/>
      <w:szCs w:val="12"/>
    </w:rPr>
  </w:style>
  <w:style w:type="character" w:customStyle="1" w:styleId="217pt">
    <w:name w:val="Основной текст (2) + 17 pt"/>
    <w:aliases w:val="Полужирный5"/>
    <w:basedOn w:val="20"/>
    <w:rsid w:val="00D55115"/>
    <w:rPr>
      <w:b/>
      <w:bCs/>
      <w:sz w:val="34"/>
      <w:szCs w:val="34"/>
    </w:rPr>
  </w:style>
  <w:style w:type="character" w:customStyle="1" w:styleId="2TimesNewRoman">
    <w:name w:val="Основной текст (2) + Times New Roman"/>
    <w:aliases w:val="5 pt7,Малые прописные"/>
    <w:basedOn w:val="20"/>
    <w:rsid w:val="00D55115"/>
    <w:rPr>
      <w:rFonts w:ascii="Times New Roman" w:hAnsi="Times New Roman" w:cs="Times New Roman"/>
      <w:smallCaps/>
      <w:sz w:val="10"/>
      <w:szCs w:val="10"/>
    </w:rPr>
  </w:style>
  <w:style w:type="character" w:customStyle="1" w:styleId="2Georgia1">
    <w:name w:val="Основной текст (2) + Georgia1"/>
    <w:aliases w:val="5 pt6"/>
    <w:basedOn w:val="20"/>
    <w:rsid w:val="00D55115"/>
    <w:rPr>
      <w:rFonts w:ascii="Georgia" w:hAnsi="Georgia" w:cs="Georgia"/>
      <w:sz w:val="10"/>
      <w:szCs w:val="10"/>
    </w:rPr>
  </w:style>
  <w:style w:type="character" w:customStyle="1" w:styleId="34">
    <w:name w:val="Заголовок №3_"/>
    <w:basedOn w:val="a0"/>
    <w:link w:val="35"/>
    <w:rsid w:val="00D55115"/>
    <w:rPr>
      <w:rFonts w:ascii="Arial Narrow" w:hAnsi="Arial Narrow" w:cs="Arial Narrow"/>
      <w:b/>
      <w:bCs/>
      <w:sz w:val="19"/>
      <w:szCs w:val="19"/>
      <w:shd w:val="clear" w:color="auto" w:fill="FFFFFF"/>
    </w:rPr>
  </w:style>
  <w:style w:type="character" w:customStyle="1" w:styleId="3SegoeUI">
    <w:name w:val="Заголовок №3 + Segoe UI"/>
    <w:aliases w:val="7 pt"/>
    <w:basedOn w:val="34"/>
    <w:rsid w:val="00D55115"/>
    <w:rPr>
      <w:rFonts w:ascii="Segoe UI" w:hAnsi="Segoe UI" w:cs="Segoe UI"/>
      <w:sz w:val="14"/>
      <w:szCs w:val="14"/>
    </w:rPr>
  </w:style>
  <w:style w:type="character" w:customStyle="1" w:styleId="320">
    <w:name w:val="Заголовок №3 (2)_"/>
    <w:basedOn w:val="a0"/>
    <w:link w:val="321"/>
    <w:rsid w:val="00D55115"/>
    <w:rPr>
      <w:rFonts w:ascii="Candara" w:hAnsi="Candara" w:cs="Candara"/>
      <w:sz w:val="16"/>
      <w:szCs w:val="16"/>
      <w:shd w:val="clear" w:color="auto" w:fill="FFFFFF"/>
    </w:rPr>
  </w:style>
  <w:style w:type="character" w:customStyle="1" w:styleId="32SegoeUI">
    <w:name w:val="Заголовок №3 (2) + Segoe UI"/>
    <w:aliases w:val="71,5 pt5,Полужирный4"/>
    <w:basedOn w:val="320"/>
    <w:rsid w:val="00D55115"/>
    <w:rPr>
      <w:rFonts w:ascii="Segoe UI" w:hAnsi="Segoe UI" w:cs="Segoe UI"/>
      <w:b/>
      <w:bCs/>
      <w:sz w:val="15"/>
      <w:szCs w:val="15"/>
    </w:rPr>
  </w:style>
  <w:style w:type="character" w:customStyle="1" w:styleId="64">
    <w:name w:val="Основной текст (6)"/>
    <w:basedOn w:val="6"/>
    <w:rsid w:val="00D55115"/>
    <w:rPr>
      <w:u w:val="single"/>
    </w:rPr>
  </w:style>
  <w:style w:type="character" w:customStyle="1" w:styleId="240">
    <w:name w:val="Основной текст (24)_"/>
    <w:basedOn w:val="a0"/>
    <w:link w:val="241"/>
    <w:rsid w:val="00D55115"/>
    <w:rPr>
      <w:rFonts w:ascii="Segoe UI" w:hAnsi="Segoe UI" w:cs="Segoe UI"/>
      <w:b/>
      <w:bCs/>
      <w:sz w:val="15"/>
      <w:szCs w:val="15"/>
      <w:shd w:val="clear" w:color="auto" w:fill="FFFFFF"/>
    </w:rPr>
  </w:style>
  <w:style w:type="character" w:customStyle="1" w:styleId="250">
    <w:name w:val="Основной текст (25)_"/>
    <w:basedOn w:val="a0"/>
    <w:link w:val="251"/>
    <w:rsid w:val="00D55115"/>
    <w:rPr>
      <w:rFonts w:ascii="Times New Roman" w:hAnsi="Times New Roman" w:cs="Times New Roman"/>
      <w:sz w:val="15"/>
      <w:szCs w:val="15"/>
      <w:shd w:val="clear" w:color="auto" w:fill="FFFFFF"/>
    </w:rPr>
  </w:style>
  <w:style w:type="character" w:customStyle="1" w:styleId="151">
    <w:name w:val="Колонтитул (15)_"/>
    <w:basedOn w:val="a0"/>
    <w:link w:val="152"/>
    <w:rsid w:val="00D55115"/>
    <w:rPr>
      <w:rFonts w:ascii="Times New Roman" w:hAnsi="Times New Roman" w:cs="Times New Roman"/>
      <w:spacing w:val="-20"/>
      <w:sz w:val="15"/>
      <w:szCs w:val="15"/>
      <w:shd w:val="clear" w:color="auto" w:fill="FFFFFF"/>
    </w:rPr>
  </w:style>
  <w:style w:type="character" w:customStyle="1" w:styleId="15Arial">
    <w:name w:val="Колонтитул (15) + Arial"/>
    <w:aliases w:val="7 pt1,Курсив5,Интервал 0 pt5"/>
    <w:basedOn w:val="151"/>
    <w:rsid w:val="00D55115"/>
    <w:rPr>
      <w:rFonts w:ascii="Arial" w:hAnsi="Arial" w:cs="Arial"/>
      <w:i/>
      <w:iCs/>
      <w:spacing w:val="0"/>
      <w:sz w:val="14"/>
      <w:szCs w:val="14"/>
    </w:rPr>
  </w:style>
  <w:style w:type="character" w:customStyle="1" w:styleId="610">
    <w:name w:val="Основной текст (6) + Не полужирный1"/>
    <w:aliases w:val="Курсив4"/>
    <w:basedOn w:val="6"/>
    <w:rsid w:val="00D55115"/>
    <w:rPr>
      <w:i/>
      <w:iCs/>
    </w:rPr>
  </w:style>
  <w:style w:type="character" w:customStyle="1" w:styleId="213">
    <w:name w:val="Основной текст (2) + Курсив1"/>
    <w:basedOn w:val="20"/>
    <w:rsid w:val="00D55115"/>
    <w:rPr>
      <w:i/>
      <w:iCs/>
    </w:rPr>
  </w:style>
  <w:style w:type="character" w:customStyle="1" w:styleId="162">
    <w:name w:val="Колонтитул (16)_"/>
    <w:basedOn w:val="a0"/>
    <w:link w:val="163"/>
    <w:rsid w:val="00D55115"/>
    <w:rPr>
      <w:rFonts w:ascii="Segoe UI" w:hAnsi="Segoe UI" w:cs="Segoe UI"/>
      <w:sz w:val="11"/>
      <w:szCs w:val="11"/>
      <w:shd w:val="clear" w:color="auto" w:fill="FFFFFF"/>
      <w:lang w:val="en-US"/>
    </w:rPr>
  </w:style>
  <w:style w:type="character" w:customStyle="1" w:styleId="166pt">
    <w:name w:val="Колонтитул (16) + 6 pt"/>
    <w:aliases w:val="Курсив3,Интервал 0 pt4"/>
    <w:basedOn w:val="162"/>
    <w:rsid w:val="00D55115"/>
    <w:rPr>
      <w:i/>
      <w:iCs/>
      <w:spacing w:val="-10"/>
      <w:sz w:val="12"/>
      <w:szCs w:val="12"/>
    </w:rPr>
  </w:style>
  <w:style w:type="character" w:customStyle="1" w:styleId="260">
    <w:name w:val="Основной текст (26)_"/>
    <w:basedOn w:val="a0"/>
    <w:link w:val="261"/>
    <w:rsid w:val="00D55115"/>
    <w:rPr>
      <w:rFonts w:ascii="Georgia" w:hAnsi="Georgia" w:cs="Georgia"/>
      <w:sz w:val="10"/>
      <w:szCs w:val="10"/>
      <w:shd w:val="clear" w:color="auto" w:fill="FFFFFF"/>
    </w:rPr>
  </w:style>
  <w:style w:type="character" w:customStyle="1" w:styleId="150pt">
    <w:name w:val="Колонтитул (15) + Интервал 0 pt"/>
    <w:basedOn w:val="151"/>
    <w:rsid w:val="00D55115"/>
    <w:rPr>
      <w:spacing w:val="0"/>
    </w:rPr>
  </w:style>
  <w:style w:type="character" w:customStyle="1" w:styleId="171">
    <w:name w:val="Колонтитул (17)_"/>
    <w:basedOn w:val="a0"/>
    <w:link w:val="172"/>
    <w:rsid w:val="00D55115"/>
    <w:rPr>
      <w:rFonts w:ascii="Times New Roman" w:hAnsi="Times New Roman" w:cs="Times New Roman"/>
      <w:noProof/>
      <w:sz w:val="20"/>
      <w:szCs w:val="20"/>
      <w:shd w:val="clear" w:color="auto" w:fill="FFFFFF"/>
    </w:rPr>
  </w:style>
  <w:style w:type="character" w:customStyle="1" w:styleId="270">
    <w:name w:val="Основной текст (27)_"/>
    <w:basedOn w:val="a0"/>
    <w:link w:val="271"/>
    <w:rsid w:val="00D55115"/>
    <w:rPr>
      <w:rFonts w:ascii="Calibri" w:hAnsi="Calibri" w:cs="Calibri"/>
      <w:sz w:val="15"/>
      <w:szCs w:val="15"/>
      <w:shd w:val="clear" w:color="auto" w:fill="FFFFFF"/>
    </w:rPr>
  </w:style>
  <w:style w:type="character" w:customStyle="1" w:styleId="27SegoeUI">
    <w:name w:val="Основной текст (27) + Segoe UI"/>
    <w:aliases w:val="8 pt1"/>
    <w:basedOn w:val="270"/>
    <w:rsid w:val="00D55115"/>
    <w:rPr>
      <w:rFonts w:ascii="Segoe UI" w:hAnsi="Segoe UI" w:cs="Segoe UI"/>
      <w:sz w:val="16"/>
      <w:szCs w:val="16"/>
    </w:rPr>
  </w:style>
  <w:style w:type="character" w:customStyle="1" w:styleId="2TimesNewRoman1">
    <w:name w:val="Основной текст (2) + Times New Roman1"/>
    <w:aliases w:val="8,5 pt4,Курсив2"/>
    <w:basedOn w:val="20"/>
    <w:rsid w:val="00D55115"/>
    <w:rPr>
      <w:rFonts w:ascii="Times New Roman" w:hAnsi="Times New Roman" w:cs="Times New Roman"/>
      <w:i/>
      <w:iCs/>
      <w:sz w:val="17"/>
      <w:szCs w:val="17"/>
    </w:rPr>
  </w:style>
  <w:style w:type="character" w:customStyle="1" w:styleId="213pt">
    <w:name w:val="Основной текст (2) + 13 pt"/>
    <w:aliases w:val="Полужирный3"/>
    <w:basedOn w:val="20"/>
    <w:rsid w:val="00D55115"/>
    <w:rPr>
      <w:b/>
      <w:bCs/>
      <w:sz w:val="26"/>
      <w:szCs w:val="26"/>
    </w:rPr>
  </w:style>
  <w:style w:type="character" w:customStyle="1" w:styleId="210pt0">
    <w:name w:val="Основной текст (2) + 10 pt"/>
    <w:basedOn w:val="20"/>
    <w:rsid w:val="00D55115"/>
    <w:rPr>
      <w:sz w:val="20"/>
      <w:szCs w:val="20"/>
    </w:rPr>
  </w:style>
  <w:style w:type="character" w:customStyle="1" w:styleId="210pt1">
    <w:name w:val="Основной текст (2) + 10 pt1"/>
    <w:aliases w:val="Курсив1"/>
    <w:basedOn w:val="20"/>
    <w:rsid w:val="00D55115"/>
    <w:rPr>
      <w:i/>
      <w:iCs/>
      <w:sz w:val="20"/>
      <w:szCs w:val="20"/>
    </w:rPr>
  </w:style>
  <w:style w:type="character" w:customStyle="1" w:styleId="2Arial2">
    <w:name w:val="Основной текст (2) + Arial2"/>
    <w:aliases w:val="5 pt3,Полужирный2,Интервал 0 pt3"/>
    <w:basedOn w:val="20"/>
    <w:rsid w:val="00D55115"/>
    <w:rPr>
      <w:rFonts w:ascii="Arial" w:hAnsi="Arial" w:cs="Arial"/>
      <w:b/>
      <w:bCs/>
      <w:spacing w:val="-10"/>
      <w:sz w:val="10"/>
      <w:szCs w:val="10"/>
    </w:rPr>
  </w:style>
  <w:style w:type="character" w:customStyle="1" w:styleId="2Arial1">
    <w:name w:val="Основной текст (2) + Arial1"/>
    <w:aliases w:val="5 pt2,Полужирный1,Малые прописные1,Интервал 0 pt2"/>
    <w:basedOn w:val="20"/>
    <w:rsid w:val="00D55115"/>
    <w:rPr>
      <w:rFonts w:ascii="Arial" w:hAnsi="Arial" w:cs="Arial"/>
      <w:b/>
      <w:bCs/>
      <w:smallCaps/>
      <w:spacing w:val="-10"/>
      <w:sz w:val="10"/>
      <w:szCs w:val="10"/>
    </w:rPr>
  </w:style>
  <w:style w:type="character" w:customStyle="1" w:styleId="182">
    <w:name w:val="Колонтитул (18)_"/>
    <w:basedOn w:val="a0"/>
    <w:link w:val="183"/>
    <w:rsid w:val="00D55115"/>
    <w:rPr>
      <w:rFonts w:ascii="Segoe UI" w:hAnsi="Segoe UI" w:cs="Segoe UI"/>
      <w:i/>
      <w:iCs/>
      <w:spacing w:val="-10"/>
      <w:sz w:val="12"/>
      <w:szCs w:val="12"/>
      <w:shd w:val="clear" w:color="auto" w:fill="FFFFFF"/>
    </w:rPr>
  </w:style>
  <w:style w:type="character" w:customStyle="1" w:styleId="18CenturySchoolbook">
    <w:name w:val="Колонтитул (18) + Century Schoolbook"/>
    <w:aliases w:val="6,5 pt1,Не курсив1,Интервал 0 pt1"/>
    <w:basedOn w:val="182"/>
    <w:rsid w:val="00D55115"/>
    <w:rPr>
      <w:rFonts w:ascii="Century Schoolbook" w:hAnsi="Century Schoolbook" w:cs="Century Schoolbook"/>
      <w:spacing w:val="0"/>
      <w:sz w:val="13"/>
      <w:szCs w:val="13"/>
    </w:rPr>
  </w:style>
  <w:style w:type="character" w:customStyle="1" w:styleId="27pt">
    <w:name w:val="Основной текст (2) + 7 pt"/>
    <w:basedOn w:val="20"/>
    <w:rsid w:val="00D55115"/>
    <w:rPr>
      <w:spacing w:val="0"/>
      <w:sz w:val="14"/>
      <w:szCs w:val="14"/>
    </w:rPr>
  </w:style>
  <w:style w:type="character" w:customStyle="1" w:styleId="2Verdana">
    <w:name w:val="Основной текст (2) + Verdana"/>
    <w:basedOn w:val="20"/>
    <w:rsid w:val="00D55115"/>
    <w:rPr>
      <w:rFonts w:ascii="Verdana" w:hAnsi="Verdana" w:cs="Verdana"/>
    </w:rPr>
  </w:style>
  <w:style w:type="character" w:customStyle="1" w:styleId="2Verdana1">
    <w:name w:val="Основной текст (2) + Verdana1"/>
    <w:aliases w:val="10 pt"/>
    <w:basedOn w:val="20"/>
    <w:rsid w:val="00D55115"/>
    <w:rPr>
      <w:rFonts w:ascii="Verdana" w:hAnsi="Verdana" w:cs="Verdana"/>
      <w:sz w:val="20"/>
      <w:szCs w:val="20"/>
    </w:rPr>
  </w:style>
  <w:style w:type="character" w:customStyle="1" w:styleId="282">
    <w:name w:val="Основной текст (28)_"/>
    <w:basedOn w:val="a0"/>
    <w:link w:val="283"/>
    <w:rsid w:val="00D55115"/>
    <w:rPr>
      <w:rFonts w:ascii="Segoe UI" w:hAnsi="Segoe UI" w:cs="Segoe UI"/>
      <w:sz w:val="14"/>
      <w:szCs w:val="14"/>
      <w:shd w:val="clear" w:color="auto" w:fill="FFFFFF"/>
    </w:rPr>
  </w:style>
  <w:style w:type="character" w:customStyle="1" w:styleId="290">
    <w:name w:val="Основной текст (29)_"/>
    <w:basedOn w:val="a0"/>
    <w:link w:val="291"/>
    <w:rsid w:val="00D55115"/>
    <w:rPr>
      <w:rFonts w:ascii="Impact" w:hAnsi="Impact" w:cs="Impact"/>
      <w:spacing w:val="-80"/>
      <w:w w:val="200"/>
      <w:sz w:val="42"/>
      <w:szCs w:val="42"/>
      <w:shd w:val="clear" w:color="auto" w:fill="FFFFFF"/>
      <w:lang w:val="en-US"/>
    </w:rPr>
  </w:style>
  <w:style w:type="character" w:customStyle="1" w:styleId="292">
    <w:name w:val="Основной текст (29)"/>
    <w:basedOn w:val="290"/>
    <w:rsid w:val="00D55115"/>
    <w:rPr>
      <w:color w:val="FFFFFF"/>
    </w:rPr>
  </w:style>
  <w:style w:type="paragraph" w:customStyle="1" w:styleId="31">
    <w:name w:val="Основной текст (3)1"/>
    <w:basedOn w:val="a"/>
    <w:link w:val="3"/>
    <w:rsid w:val="00D55115"/>
    <w:pPr>
      <w:shd w:val="clear" w:color="auto" w:fill="FFFFFF"/>
      <w:spacing w:after="540" w:line="349" w:lineRule="exact"/>
      <w:jc w:val="center"/>
    </w:pPr>
    <w:rPr>
      <w:rFonts w:ascii="Segoe UI" w:eastAsiaTheme="minorHAnsi" w:hAnsi="Segoe UI" w:cs="Segoe UI"/>
      <w:color w:val="auto"/>
      <w:sz w:val="18"/>
      <w:szCs w:val="18"/>
      <w:lang w:eastAsia="en-US"/>
    </w:rPr>
  </w:style>
  <w:style w:type="paragraph" w:customStyle="1" w:styleId="41">
    <w:name w:val="Основной текст (4)1"/>
    <w:basedOn w:val="a"/>
    <w:link w:val="4"/>
    <w:rsid w:val="00D55115"/>
    <w:pPr>
      <w:shd w:val="clear" w:color="auto" w:fill="FFFFFF"/>
      <w:spacing w:before="540" w:line="445" w:lineRule="exact"/>
      <w:jc w:val="center"/>
    </w:pPr>
    <w:rPr>
      <w:rFonts w:ascii="Segoe UI" w:eastAsiaTheme="minorHAnsi" w:hAnsi="Segoe UI" w:cs="Segoe UI"/>
      <w:b/>
      <w:bCs/>
      <w:color w:val="auto"/>
      <w:w w:val="70"/>
      <w:sz w:val="34"/>
      <w:szCs w:val="34"/>
      <w:lang w:eastAsia="en-US"/>
    </w:rPr>
  </w:style>
  <w:style w:type="paragraph" w:customStyle="1" w:styleId="50">
    <w:name w:val="Основной текст (5)"/>
    <w:basedOn w:val="a"/>
    <w:link w:val="5"/>
    <w:rsid w:val="00D55115"/>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61">
    <w:name w:val="Основной текст (6)1"/>
    <w:basedOn w:val="a"/>
    <w:link w:val="6"/>
    <w:rsid w:val="00D55115"/>
    <w:pPr>
      <w:shd w:val="clear" w:color="auto" w:fill="FFFFFF"/>
      <w:spacing w:after="2340" w:line="226" w:lineRule="exact"/>
      <w:ind w:hanging="220"/>
      <w:jc w:val="center"/>
    </w:pPr>
    <w:rPr>
      <w:rFonts w:ascii="Segoe UI" w:eastAsiaTheme="minorHAnsi" w:hAnsi="Segoe UI" w:cs="Segoe UI"/>
      <w:b/>
      <w:bCs/>
      <w:color w:val="auto"/>
      <w:sz w:val="16"/>
      <w:szCs w:val="16"/>
      <w:lang w:eastAsia="en-US"/>
    </w:rPr>
  </w:style>
  <w:style w:type="paragraph" w:customStyle="1" w:styleId="70">
    <w:name w:val="Основной текст (7)"/>
    <w:basedOn w:val="a"/>
    <w:link w:val="7"/>
    <w:rsid w:val="00D55115"/>
    <w:pPr>
      <w:shd w:val="clear" w:color="auto" w:fill="FFFFFF"/>
      <w:spacing w:before="2340" w:line="341" w:lineRule="exact"/>
      <w:jc w:val="center"/>
    </w:pPr>
    <w:rPr>
      <w:rFonts w:ascii="Segoe UI" w:eastAsiaTheme="minorHAnsi" w:hAnsi="Segoe UI" w:cs="Segoe UI"/>
      <w:b/>
      <w:bCs/>
      <w:color w:val="auto"/>
      <w:sz w:val="19"/>
      <w:szCs w:val="19"/>
      <w:lang w:eastAsia="en-US"/>
    </w:rPr>
  </w:style>
  <w:style w:type="paragraph" w:customStyle="1" w:styleId="21">
    <w:name w:val="Колонтитул (2)1"/>
    <w:basedOn w:val="a"/>
    <w:link w:val="2"/>
    <w:rsid w:val="00D55115"/>
    <w:pPr>
      <w:shd w:val="clear" w:color="auto" w:fill="FFFFFF"/>
      <w:spacing w:line="240" w:lineRule="atLeast"/>
    </w:pPr>
    <w:rPr>
      <w:rFonts w:ascii="Segoe UI" w:eastAsiaTheme="minorHAnsi" w:hAnsi="Segoe UI" w:cs="Segoe UI"/>
      <w:color w:val="auto"/>
      <w:sz w:val="17"/>
      <w:szCs w:val="17"/>
      <w:lang w:eastAsia="en-US"/>
    </w:rPr>
  </w:style>
  <w:style w:type="paragraph" w:customStyle="1" w:styleId="210">
    <w:name w:val="Основной текст (2)1"/>
    <w:basedOn w:val="a"/>
    <w:link w:val="20"/>
    <w:rsid w:val="00D55115"/>
    <w:pPr>
      <w:shd w:val="clear" w:color="auto" w:fill="FFFFFF"/>
      <w:spacing w:after="120" w:line="230" w:lineRule="exact"/>
      <w:ind w:hanging="460"/>
    </w:pPr>
    <w:rPr>
      <w:rFonts w:ascii="Segoe UI" w:eastAsiaTheme="minorHAnsi" w:hAnsi="Segoe UI" w:cs="Segoe UI"/>
      <w:color w:val="auto"/>
      <w:sz w:val="15"/>
      <w:szCs w:val="15"/>
      <w:lang w:eastAsia="en-US"/>
    </w:rPr>
  </w:style>
  <w:style w:type="paragraph" w:customStyle="1" w:styleId="80">
    <w:name w:val="Основной текст (8)"/>
    <w:basedOn w:val="a"/>
    <w:link w:val="8"/>
    <w:rsid w:val="00D55115"/>
    <w:pPr>
      <w:shd w:val="clear" w:color="auto" w:fill="FFFFFF"/>
      <w:spacing w:before="120" w:line="226" w:lineRule="exact"/>
      <w:jc w:val="center"/>
    </w:pPr>
    <w:rPr>
      <w:rFonts w:ascii="Segoe UI" w:eastAsiaTheme="minorHAnsi" w:hAnsi="Segoe UI" w:cs="Segoe UI"/>
      <w:i/>
      <w:iCs/>
      <w:color w:val="auto"/>
      <w:sz w:val="15"/>
      <w:szCs w:val="15"/>
      <w:lang w:eastAsia="en-US"/>
    </w:rPr>
  </w:style>
  <w:style w:type="paragraph" w:customStyle="1" w:styleId="a5">
    <w:name w:val="Колонтитул"/>
    <w:basedOn w:val="a"/>
    <w:link w:val="a4"/>
    <w:rsid w:val="00D55115"/>
    <w:pPr>
      <w:shd w:val="clear" w:color="auto" w:fill="FFFFFF"/>
      <w:spacing w:line="240" w:lineRule="atLeast"/>
    </w:pPr>
    <w:rPr>
      <w:rFonts w:ascii="Times New Roman" w:eastAsiaTheme="minorHAnsi" w:hAnsi="Times New Roman" w:cs="Times New Roman"/>
      <w:i/>
      <w:iCs/>
      <w:color w:val="auto"/>
      <w:sz w:val="14"/>
      <w:szCs w:val="14"/>
      <w:lang w:eastAsia="en-US"/>
    </w:rPr>
  </w:style>
  <w:style w:type="paragraph" w:customStyle="1" w:styleId="90">
    <w:name w:val="Основной текст (9)"/>
    <w:basedOn w:val="a"/>
    <w:link w:val="9"/>
    <w:rsid w:val="00D55115"/>
    <w:pPr>
      <w:shd w:val="clear" w:color="auto" w:fill="FFFFFF"/>
      <w:spacing w:after="360" w:line="240" w:lineRule="atLeast"/>
      <w:jc w:val="right"/>
    </w:pPr>
    <w:rPr>
      <w:rFonts w:ascii="Sylfaen" w:eastAsiaTheme="minorHAnsi" w:hAnsi="Sylfaen" w:cs="Sylfaen"/>
      <w:i/>
      <w:iCs/>
      <w:color w:val="auto"/>
      <w:sz w:val="14"/>
      <w:szCs w:val="14"/>
      <w:lang w:eastAsia="en-US"/>
    </w:rPr>
  </w:style>
  <w:style w:type="paragraph" w:customStyle="1" w:styleId="43">
    <w:name w:val="Заголовок №4"/>
    <w:basedOn w:val="a"/>
    <w:link w:val="42"/>
    <w:rsid w:val="00D55115"/>
    <w:pPr>
      <w:shd w:val="clear" w:color="auto" w:fill="FFFFFF"/>
      <w:spacing w:before="360" w:line="418" w:lineRule="exact"/>
      <w:outlineLvl w:val="3"/>
    </w:pPr>
    <w:rPr>
      <w:rFonts w:ascii="Segoe UI" w:eastAsiaTheme="minorHAnsi" w:hAnsi="Segoe UI" w:cs="Segoe UI"/>
      <w:b/>
      <w:bCs/>
      <w:color w:val="auto"/>
      <w:sz w:val="19"/>
      <w:szCs w:val="19"/>
      <w:lang w:eastAsia="en-US"/>
    </w:rPr>
  </w:style>
  <w:style w:type="paragraph" w:styleId="45">
    <w:name w:val="toc 4"/>
    <w:basedOn w:val="a"/>
    <w:next w:val="a"/>
    <w:link w:val="44"/>
    <w:rsid w:val="00D55115"/>
    <w:pPr>
      <w:shd w:val="clear" w:color="auto" w:fill="FFFFFF"/>
      <w:spacing w:line="418" w:lineRule="exact"/>
      <w:jc w:val="both"/>
    </w:pPr>
    <w:rPr>
      <w:rFonts w:ascii="Segoe UI" w:eastAsiaTheme="minorHAnsi" w:hAnsi="Segoe UI" w:cs="Segoe UI"/>
      <w:color w:val="auto"/>
      <w:sz w:val="15"/>
      <w:szCs w:val="15"/>
      <w:lang w:eastAsia="en-US"/>
    </w:rPr>
  </w:style>
  <w:style w:type="paragraph" w:customStyle="1" w:styleId="100">
    <w:name w:val="Основной текст (10)"/>
    <w:basedOn w:val="a"/>
    <w:link w:val="10"/>
    <w:rsid w:val="00D55115"/>
    <w:pPr>
      <w:shd w:val="clear" w:color="auto" w:fill="FFFFFF"/>
      <w:spacing w:line="240" w:lineRule="atLeast"/>
    </w:pPr>
    <w:rPr>
      <w:rFonts w:ascii="Times New Roman" w:eastAsiaTheme="minorHAnsi" w:hAnsi="Times New Roman" w:cs="Times New Roman"/>
      <w:i/>
      <w:iCs/>
      <w:color w:val="auto"/>
      <w:sz w:val="14"/>
      <w:szCs w:val="14"/>
      <w:lang w:eastAsia="en-US"/>
    </w:rPr>
  </w:style>
  <w:style w:type="paragraph" w:customStyle="1" w:styleId="52">
    <w:name w:val="Заголовок №5"/>
    <w:basedOn w:val="a"/>
    <w:link w:val="51"/>
    <w:rsid w:val="00D55115"/>
    <w:pPr>
      <w:shd w:val="clear" w:color="auto" w:fill="FFFFFF"/>
      <w:spacing w:line="211" w:lineRule="exact"/>
      <w:jc w:val="both"/>
      <w:outlineLvl w:val="4"/>
    </w:pPr>
    <w:rPr>
      <w:rFonts w:ascii="Segoe UI" w:eastAsiaTheme="minorHAnsi" w:hAnsi="Segoe UI" w:cs="Segoe UI"/>
      <w:b/>
      <w:bCs/>
      <w:color w:val="auto"/>
      <w:sz w:val="16"/>
      <w:szCs w:val="16"/>
      <w:lang w:eastAsia="en-US"/>
    </w:rPr>
  </w:style>
  <w:style w:type="paragraph" w:customStyle="1" w:styleId="110">
    <w:name w:val="Основной текст (11)"/>
    <w:basedOn w:val="a"/>
    <w:link w:val="11"/>
    <w:rsid w:val="00D55115"/>
    <w:pPr>
      <w:shd w:val="clear" w:color="auto" w:fill="FFFFFF"/>
      <w:spacing w:line="211" w:lineRule="exact"/>
      <w:jc w:val="both"/>
    </w:pPr>
    <w:rPr>
      <w:rFonts w:ascii="Segoe UI" w:eastAsiaTheme="minorHAnsi" w:hAnsi="Segoe UI" w:cs="Segoe UI"/>
      <w:i/>
      <w:iCs/>
      <w:color w:val="auto"/>
      <w:sz w:val="16"/>
      <w:szCs w:val="16"/>
      <w:lang w:eastAsia="en-US"/>
    </w:rPr>
  </w:style>
  <w:style w:type="paragraph" w:customStyle="1" w:styleId="1">
    <w:name w:val="Подпись к таблице1"/>
    <w:basedOn w:val="a"/>
    <w:link w:val="a6"/>
    <w:rsid w:val="00D55115"/>
    <w:pPr>
      <w:shd w:val="clear" w:color="auto" w:fill="FFFFFF"/>
      <w:spacing w:line="240" w:lineRule="atLeast"/>
    </w:pPr>
    <w:rPr>
      <w:rFonts w:ascii="Segoe UI" w:eastAsiaTheme="minorHAnsi" w:hAnsi="Segoe UI" w:cs="Segoe UI"/>
      <w:color w:val="auto"/>
      <w:sz w:val="15"/>
      <w:szCs w:val="15"/>
      <w:lang w:eastAsia="en-US"/>
    </w:rPr>
  </w:style>
  <w:style w:type="paragraph" w:customStyle="1" w:styleId="33">
    <w:name w:val="Колонтитул (3)"/>
    <w:basedOn w:val="a"/>
    <w:link w:val="32"/>
    <w:rsid w:val="00D55115"/>
    <w:pPr>
      <w:shd w:val="clear" w:color="auto" w:fill="FFFFFF"/>
      <w:spacing w:line="240" w:lineRule="atLeast"/>
    </w:pPr>
    <w:rPr>
      <w:rFonts w:ascii="Segoe UI" w:eastAsiaTheme="minorHAnsi" w:hAnsi="Segoe UI" w:cs="Segoe UI"/>
      <w:i/>
      <w:iCs/>
      <w:color w:val="auto"/>
      <w:sz w:val="14"/>
      <w:szCs w:val="14"/>
      <w:lang w:eastAsia="en-US"/>
    </w:rPr>
  </w:style>
  <w:style w:type="paragraph" w:customStyle="1" w:styleId="521">
    <w:name w:val="Заголовок №5 (2)"/>
    <w:basedOn w:val="a"/>
    <w:link w:val="520"/>
    <w:rsid w:val="00D55115"/>
    <w:pPr>
      <w:shd w:val="clear" w:color="auto" w:fill="FFFFFF"/>
      <w:spacing w:before="180" w:line="211" w:lineRule="exact"/>
      <w:jc w:val="both"/>
      <w:outlineLvl w:val="4"/>
    </w:pPr>
    <w:rPr>
      <w:rFonts w:ascii="Segoe UI" w:eastAsiaTheme="minorHAnsi" w:hAnsi="Segoe UI" w:cs="Segoe UI"/>
      <w:color w:val="auto"/>
      <w:sz w:val="18"/>
      <w:szCs w:val="18"/>
      <w:lang w:eastAsia="en-US"/>
    </w:rPr>
  </w:style>
  <w:style w:type="paragraph" w:customStyle="1" w:styleId="47">
    <w:name w:val="Колонтитул (4)"/>
    <w:basedOn w:val="a"/>
    <w:link w:val="46"/>
    <w:rsid w:val="00D55115"/>
    <w:pPr>
      <w:shd w:val="clear" w:color="auto" w:fill="FFFFFF"/>
      <w:spacing w:line="240" w:lineRule="atLeast"/>
    </w:pPr>
    <w:rPr>
      <w:rFonts w:ascii="Times New Roman" w:eastAsiaTheme="minorHAnsi" w:hAnsi="Times New Roman" w:cs="Times New Roman"/>
      <w:i/>
      <w:iCs/>
      <w:color w:val="auto"/>
      <w:spacing w:val="-10"/>
      <w:sz w:val="14"/>
      <w:szCs w:val="14"/>
      <w:lang w:eastAsia="en-US"/>
    </w:rPr>
  </w:style>
  <w:style w:type="paragraph" w:customStyle="1" w:styleId="120">
    <w:name w:val="Основной текст (12)"/>
    <w:basedOn w:val="a"/>
    <w:link w:val="12"/>
    <w:rsid w:val="00D55115"/>
    <w:pPr>
      <w:shd w:val="clear" w:color="auto" w:fill="FFFFFF"/>
      <w:spacing w:before="120" w:line="216" w:lineRule="exact"/>
      <w:jc w:val="both"/>
    </w:pPr>
    <w:rPr>
      <w:rFonts w:ascii="Segoe UI" w:eastAsiaTheme="minorHAnsi" w:hAnsi="Segoe UI" w:cs="Segoe UI"/>
      <w:i/>
      <w:iCs/>
      <w:color w:val="auto"/>
      <w:sz w:val="16"/>
      <w:szCs w:val="16"/>
      <w:lang w:eastAsia="en-US"/>
    </w:rPr>
  </w:style>
  <w:style w:type="paragraph" w:customStyle="1" w:styleId="130">
    <w:name w:val="Основной текст (13)"/>
    <w:basedOn w:val="a"/>
    <w:link w:val="13"/>
    <w:rsid w:val="00D55115"/>
    <w:pPr>
      <w:shd w:val="clear" w:color="auto" w:fill="FFFFFF"/>
      <w:spacing w:line="240" w:lineRule="atLeast"/>
    </w:pPr>
    <w:rPr>
      <w:rFonts w:ascii="Segoe UI" w:eastAsiaTheme="minorHAnsi" w:hAnsi="Segoe UI" w:cs="Segoe UI"/>
      <w:b/>
      <w:bCs/>
      <w:color w:val="auto"/>
      <w:sz w:val="19"/>
      <w:szCs w:val="19"/>
      <w:lang w:eastAsia="en-US"/>
    </w:rPr>
  </w:style>
  <w:style w:type="paragraph" w:customStyle="1" w:styleId="a8">
    <w:name w:val="Другое"/>
    <w:basedOn w:val="a"/>
    <w:link w:val="a7"/>
    <w:rsid w:val="00D55115"/>
    <w:pPr>
      <w:shd w:val="clear" w:color="auto" w:fill="FFFFFF"/>
    </w:pPr>
    <w:rPr>
      <w:rFonts w:ascii="Times New Roman" w:eastAsiaTheme="minorHAnsi" w:hAnsi="Times New Roman" w:cs="Times New Roman"/>
      <w:color w:val="auto"/>
      <w:sz w:val="20"/>
      <w:szCs w:val="20"/>
      <w:lang w:eastAsia="en-US"/>
    </w:rPr>
  </w:style>
  <w:style w:type="paragraph" w:customStyle="1" w:styleId="27">
    <w:name w:val="Заголовок №2"/>
    <w:basedOn w:val="a"/>
    <w:link w:val="26"/>
    <w:rsid w:val="00D55115"/>
    <w:pPr>
      <w:shd w:val="clear" w:color="auto" w:fill="FFFFFF"/>
      <w:spacing w:line="240" w:lineRule="atLeast"/>
      <w:jc w:val="both"/>
      <w:outlineLvl w:val="1"/>
    </w:pPr>
    <w:rPr>
      <w:rFonts w:ascii="Segoe UI" w:eastAsiaTheme="minorHAnsi" w:hAnsi="Segoe UI" w:cs="Segoe UI"/>
      <w:b/>
      <w:bCs/>
      <w:color w:val="auto"/>
      <w:sz w:val="19"/>
      <w:szCs w:val="19"/>
      <w:lang w:val="en-US" w:eastAsia="en-US"/>
    </w:rPr>
  </w:style>
  <w:style w:type="paragraph" w:customStyle="1" w:styleId="150">
    <w:name w:val="Основной текст (15)"/>
    <w:basedOn w:val="a"/>
    <w:link w:val="15"/>
    <w:rsid w:val="00D55115"/>
    <w:pPr>
      <w:shd w:val="clear" w:color="auto" w:fill="FFFFFF"/>
      <w:spacing w:line="96" w:lineRule="exact"/>
      <w:jc w:val="both"/>
    </w:pPr>
    <w:rPr>
      <w:rFonts w:ascii="Arial Narrow" w:eastAsiaTheme="minorHAnsi" w:hAnsi="Arial Narrow" w:cs="Arial Narrow"/>
      <w:color w:val="auto"/>
      <w:spacing w:val="-20"/>
      <w:sz w:val="18"/>
      <w:szCs w:val="18"/>
      <w:lang w:eastAsia="en-US"/>
    </w:rPr>
  </w:style>
  <w:style w:type="paragraph" w:customStyle="1" w:styleId="16">
    <w:name w:val="Заголовок №1"/>
    <w:basedOn w:val="a"/>
    <w:link w:val="14"/>
    <w:rsid w:val="00D55115"/>
    <w:pPr>
      <w:shd w:val="clear" w:color="auto" w:fill="FFFFFF"/>
      <w:spacing w:before="60" w:after="60" w:line="240" w:lineRule="atLeast"/>
      <w:jc w:val="both"/>
      <w:outlineLvl w:val="0"/>
    </w:pPr>
    <w:rPr>
      <w:rFonts w:ascii="Segoe UI" w:eastAsiaTheme="minorHAnsi" w:hAnsi="Segoe UI" w:cs="Segoe UI"/>
      <w:b/>
      <w:bCs/>
      <w:color w:val="auto"/>
      <w:sz w:val="19"/>
      <w:szCs w:val="19"/>
      <w:lang w:eastAsia="en-US"/>
    </w:rPr>
  </w:style>
  <w:style w:type="paragraph" w:customStyle="1" w:styleId="141">
    <w:name w:val="Основной текст (14)"/>
    <w:basedOn w:val="a"/>
    <w:link w:val="140"/>
    <w:rsid w:val="00D55115"/>
    <w:pPr>
      <w:shd w:val="clear" w:color="auto" w:fill="FFFFFF"/>
      <w:spacing w:line="240" w:lineRule="atLeast"/>
    </w:pPr>
    <w:rPr>
      <w:rFonts w:ascii="CordiaUPC" w:eastAsiaTheme="minorHAnsi" w:hAnsi="CordiaUPC" w:cs="CordiaUPC"/>
      <w:color w:val="auto"/>
      <w:sz w:val="40"/>
      <w:szCs w:val="40"/>
      <w:lang w:eastAsia="en-US"/>
    </w:rPr>
  </w:style>
  <w:style w:type="paragraph" w:customStyle="1" w:styleId="161">
    <w:name w:val="Основной текст (16)"/>
    <w:basedOn w:val="a"/>
    <w:link w:val="160"/>
    <w:rsid w:val="00D55115"/>
    <w:pPr>
      <w:shd w:val="clear" w:color="auto" w:fill="FFFFFF"/>
      <w:spacing w:line="240" w:lineRule="atLeast"/>
    </w:pPr>
    <w:rPr>
      <w:rFonts w:ascii="Segoe UI" w:eastAsiaTheme="minorHAnsi" w:hAnsi="Segoe UI" w:cs="Segoe UI"/>
      <w:b/>
      <w:bCs/>
      <w:color w:val="auto"/>
      <w:sz w:val="14"/>
      <w:szCs w:val="14"/>
      <w:lang w:eastAsia="en-US"/>
    </w:rPr>
  </w:style>
  <w:style w:type="paragraph" w:customStyle="1" w:styleId="170">
    <w:name w:val="Основной текст (17)"/>
    <w:basedOn w:val="a"/>
    <w:link w:val="17"/>
    <w:rsid w:val="00D55115"/>
    <w:pPr>
      <w:shd w:val="clear" w:color="auto" w:fill="FFFFFF"/>
      <w:spacing w:line="192" w:lineRule="exact"/>
    </w:pPr>
    <w:rPr>
      <w:rFonts w:ascii="Segoe UI" w:eastAsiaTheme="minorHAnsi" w:hAnsi="Segoe UI" w:cs="Segoe UI"/>
      <w:color w:val="auto"/>
      <w:sz w:val="14"/>
      <w:szCs w:val="14"/>
      <w:lang w:eastAsia="en-US"/>
    </w:rPr>
  </w:style>
  <w:style w:type="paragraph" w:customStyle="1" w:styleId="55">
    <w:name w:val="Колонтитул (5)"/>
    <w:basedOn w:val="a"/>
    <w:link w:val="54"/>
    <w:rsid w:val="00D55115"/>
    <w:pPr>
      <w:shd w:val="clear" w:color="auto" w:fill="FFFFFF"/>
      <w:spacing w:line="240" w:lineRule="atLeast"/>
    </w:pPr>
    <w:rPr>
      <w:rFonts w:ascii="Segoe UI" w:eastAsiaTheme="minorHAnsi" w:hAnsi="Segoe UI" w:cs="Segoe UI"/>
      <w:b/>
      <w:bCs/>
      <w:i/>
      <w:iCs/>
      <w:color w:val="auto"/>
      <w:sz w:val="13"/>
      <w:szCs w:val="13"/>
      <w:lang w:eastAsia="en-US"/>
    </w:rPr>
  </w:style>
  <w:style w:type="paragraph" w:customStyle="1" w:styleId="63">
    <w:name w:val="Колонтитул (6)"/>
    <w:basedOn w:val="a"/>
    <w:link w:val="62"/>
    <w:rsid w:val="00D55115"/>
    <w:pPr>
      <w:shd w:val="clear" w:color="auto" w:fill="FFFFFF"/>
      <w:spacing w:line="240" w:lineRule="atLeast"/>
    </w:pPr>
    <w:rPr>
      <w:rFonts w:ascii="Arial" w:eastAsiaTheme="minorHAnsi" w:hAnsi="Arial" w:cs="Arial"/>
      <w:i/>
      <w:iCs/>
      <w:color w:val="auto"/>
      <w:sz w:val="14"/>
      <w:szCs w:val="14"/>
      <w:lang w:eastAsia="en-US"/>
    </w:rPr>
  </w:style>
  <w:style w:type="paragraph" w:customStyle="1" w:styleId="72">
    <w:name w:val="Колонтитул (7)"/>
    <w:basedOn w:val="a"/>
    <w:link w:val="71"/>
    <w:rsid w:val="00D55115"/>
    <w:pPr>
      <w:shd w:val="clear" w:color="auto" w:fill="FFFFFF"/>
      <w:spacing w:line="240" w:lineRule="atLeast"/>
    </w:pPr>
    <w:rPr>
      <w:rFonts w:ascii="Garamond" w:eastAsiaTheme="minorHAnsi" w:hAnsi="Garamond" w:cs="Garamond"/>
      <w:i/>
      <w:iCs/>
      <w:color w:val="auto"/>
      <w:sz w:val="22"/>
      <w:szCs w:val="22"/>
      <w:lang w:eastAsia="en-US"/>
    </w:rPr>
  </w:style>
  <w:style w:type="paragraph" w:customStyle="1" w:styleId="181">
    <w:name w:val="Основной текст (18)1"/>
    <w:basedOn w:val="a"/>
    <w:link w:val="18"/>
    <w:rsid w:val="00D55115"/>
    <w:pPr>
      <w:shd w:val="clear" w:color="auto" w:fill="FFFFFF"/>
      <w:spacing w:before="4440" w:line="240" w:lineRule="atLeast"/>
      <w:jc w:val="center"/>
    </w:pPr>
    <w:rPr>
      <w:rFonts w:ascii="Segoe UI" w:eastAsiaTheme="minorHAnsi" w:hAnsi="Segoe UI" w:cs="Segoe UI"/>
      <w:color w:val="auto"/>
      <w:sz w:val="18"/>
      <w:szCs w:val="18"/>
      <w:lang w:eastAsia="en-US"/>
    </w:rPr>
  </w:style>
  <w:style w:type="paragraph" w:customStyle="1" w:styleId="82">
    <w:name w:val="Колонтитул (8)"/>
    <w:basedOn w:val="a"/>
    <w:link w:val="81"/>
    <w:rsid w:val="00D55115"/>
    <w:pPr>
      <w:shd w:val="clear" w:color="auto" w:fill="FFFFFF"/>
      <w:spacing w:line="240" w:lineRule="atLeast"/>
    </w:pPr>
    <w:rPr>
      <w:rFonts w:ascii="Times New Roman" w:eastAsiaTheme="minorHAnsi" w:hAnsi="Times New Roman" w:cs="Times New Roman"/>
      <w:i/>
      <w:iCs/>
      <w:color w:val="auto"/>
      <w:sz w:val="15"/>
      <w:szCs w:val="15"/>
      <w:lang w:eastAsia="en-US"/>
    </w:rPr>
  </w:style>
  <w:style w:type="paragraph" w:customStyle="1" w:styleId="92">
    <w:name w:val="Колонтитул (9)"/>
    <w:basedOn w:val="a"/>
    <w:link w:val="91"/>
    <w:rsid w:val="00D55115"/>
    <w:pPr>
      <w:shd w:val="clear" w:color="auto" w:fill="FFFFFF"/>
      <w:spacing w:line="240" w:lineRule="atLeast"/>
    </w:pPr>
    <w:rPr>
      <w:rFonts w:ascii="Times New Roman" w:eastAsiaTheme="minorHAnsi" w:hAnsi="Times New Roman" w:cs="Times New Roman"/>
      <w:i/>
      <w:iCs/>
      <w:color w:val="auto"/>
      <w:sz w:val="14"/>
      <w:szCs w:val="14"/>
      <w:lang w:eastAsia="en-US"/>
    </w:rPr>
  </w:style>
  <w:style w:type="paragraph" w:customStyle="1" w:styleId="102">
    <w:name w:val="Колонтитул (10)"/>
    <w:basedOn w:val="a"/>
    <w:link w:val="101"/>
    <w:rsid w:val="00D55115"/>
    <w:pPr>
      <w:shd w:val="clear" w:color="auto" w:fill="FFFFFF"/>
      <w:spacing w:line="240" w:lineRule="atLeast"/>
    </w:pPr>
    <w:rPr>
      <w:rFonts w:ascii="Times New Roman" w:eastAsiaTheme="minorHAnsi" w:hAnsi="Times New Roman" w:cs="Times New Roman"/>
      <w:i/>
      <w:iCs/>
      <w:color w:val="auto"/>
      <w:sz w:val="15"/>
      <w:szCs w:val="15"/>
      <w:lang w:eastAsia="en-US"/>
    </w:rPr>
  </w:style>
  <w:style w:type="paragraph" w:customStyle="1" w:styleId="113">
    <w:name w:val="Колонтитул (11)"/>
    <w:basedOn w:val="a"/>
    <w:link w:val="112"/>
    <w:rsid w:val="00D55115"/>
    <w:pPr>
      <w:shd w:val="clear" w:color="auto" w:fill="FFFFFF"/>
      <w:spacing w:line="240" w:lineRule="atLeast"/>
    </w:pPr>
    <w:rPr>
      <w:rFonts w:ascii="Arial" w:eastAsiaTheme="minorHAnsi" w:hAnsi="Arial" w:cs="Arial"/>
      <w:i/>
      <w:iCs/>
      <w:color w:val="auto"/>
      <w:sz w:val="13"/>
      <w:szCs w:val="13"/>
      <w:lang w:eastAsia="en-US"/>
    </w:rPr>
  </w:style>
  <w:style w:type="paragraph" w:customStyle="1" w:styleId="2c">
    <w:name w:val="Подпись к таблице (2)"/>
    <w:basedOn w:val="a"/>
    <w:link w:val="2b"/>
    <w:rsid w:val="00D55115"/>
    <w:pPr>
      <w:shd w:val="clear" w:color="auto" w:fill="FFFFFF"/>
      <w:spacing w:line="240" w:lineRule="atLeast"/>
    </w:pPr>
    <w:rPr>
      <w:rFonts w:ascii="Segoe UI" w:eastAsiaTheme="minorHAnsi" w:hAnsi="Segoe UI" w:cs="Segoe UI"/>
      <w:b/>
      <w:bCs/>
      <w:color w:val="auto"/>
      <w:sz w:val="16"/>
      <w:szCs w:val="16"/>
      <w:lang w:eastAsia="en-US"/>
    </w:rPr>
  </w:style>
  <w:style w:type="paragraph" w:customStyle="1" w:styleId="190">
    <w:name w:val="Основной текст (19)"/>
    <w:basedOn w:val="a"/>
    <w:link w:val="19"/>
    <w:rsid w:val="00D55115"/>
    <w:pPr>
      <w:shd w:val="clear" w:color="auto" w:fill="FFFFFF"/>
      <w:spacing w:after="180" w:line="197" w:lineRule="exact"/>
    </w:pPr>
    <w:rPr>
      <w:rFonts w:ascii="Times New Roman" w:eastAsiaTheme="minorHAnsi" w:hAnsi="Times New Roman" w:cs="Times New Roman"/>
      <w:color w:val="auto"/>
      <w:sz w:val="15"/>
      <w:szCs w:val="15"/>
      <w:lang w:eastAsia="en-US"/>
    </w:rPr>
  </w:style>
  <w:style w:type="paragraph" w:customStyle="1" w:styleId="122">
    <w:name w:val="Колонтитул (12)"/>
    <w:basedOn w:val="a"/>
    <w:link w:val="121"/>
    <w:rsid w:val="00D55115"/>
    <w:pPr>
      <w:shd w:val="clear" w:color="auto" w:fill="FFFFFF"/>
      <w:spacing w:line="240" w:lineRule="atLeast"/>
    </w:pPr>
    <w:rPr>
      <w:rFonts w:ascii="Arial" w:eastAsiaTheme="minorHAnsi" w:hAnsi="Arial" w:cs="Arial"/>
      <w:i/>
      <w:iCs/>
      <w:color w:val="auto"/>
      <w:sz w:val="15"/>
      <w:szCs w:val="15"/>
      <w:lang w:eastAsia="en-US"/>
    </w:rPr>
  </w:style>
  <w:style w:type="paragraph" w:customStyle="1" w:styleId="132">
    <w:name w:val="Колонтитул (13)"/>
    <w:basedOn w:val="a"/>
    <w:link w:val="131"/>
    <w:rsid w:val="00D55115"/>
    <w:pPr>
      <w:shd w:val="clear" w:color="auto" w:fill="FFFFFF"/>
      <w:spacing w:line="240" w:lineRule="atLeast"/>
    </w:pPr>
    <w:rPr>
      <w:rFonts w:ascii="Segoe UI" w:eastAsiaTheme="minorHAnsi" w:hAnsi="Segoe UI" w:cs="Segoe UI"/>
      <w:i/>
      <w:iCs/>
      <w:color w:val="auto"/>
      <w:sz w:val="12"/>
      <w:szCs w:val="12"/>
      <w:lang w:eastAsia="en-US"/>
    </w:rPr>
  </w:style>
  <w:style w:type="paragraph" w:customStyle="1" w:styleId="201">
    <w:name w:val="Основной текст (20)"/>
    <w:basedOn w:val="a"/>
    <w:link w:val="200"/>
    <w:rsid w:val="00D55115"/>
    <w:pPr>
      <w:shd w:val="clear" w:color="auto" w:fill="FFFFFF"/>
      <w:spacing w:line="216" w:lineRule="exact"/>
      <w:ind w:firstLine="560"/>
      <w:jc w:val="both"/>
    </w:pPr>
    <w:rPr>
      <w:rFonts w:ascii="Segoe UI" w:eastAsiaTheme="minorHAnsi" w:hAnsi="Segoe UI" w:cs="Segoe UI"/>
      <w:i/>
      <w:iCs/>
      <w:color w:val="auto"/>
      <w:sz w:val="16"/>
      <w:szCs w:val="16"/>
      <w:lang w:eastAsia="en-US"/>
    </w:rPr>
  </w:style>
  <w:style w:type="paragraph" w:customStyle="1" w:styleId="212">
    <w:name w:val="Основной текст (21)"/>
    <w:basedOn w:val="a"/>
    <w:link w:val="211"/>
    <w:rsid w:val="00D55115"/>
    <w:pPr>
      <w:shd w:val="clear" w:color="auto" w:fill="FFFFFF"/>
      <w:spacing w:line="240" w:lineRule="atLeast"/>
    </w:pPr>
    <w:rPr>
      <w:rFonts w:ascii="Segoe UI" w:eastAsiaTheme="minorHAnsi" w:hAnsi="Segoe UI" w:cs="Segoe UI"/>
      <w:b/>
      <w:bCs/>
      <w:color w:val="auto"/>
      <w:sz w:val="13"/>
      <w:szCs w:val="13"/>
      <w:lang w:eastAsia="en-US"/>
    </w:rPr>
  </w:style>
  <w:style w:type="paragraph" w:customStyle="1" w:styleId="222">
    <w:name w:val="Основной текст (22)"/>
    <w:basedOn w:val="a"/>
    <w:link w:val="221"/>
    <w:rsid w:val="00D55115"/>
    <w:pPr>
      <w:shd w:val="clear" w:color="auto" w:fill="FFFFFF"/>
      <w:spacing w:line="240" w:lineRule="atLeast"/>
    </w:pPr>
    <w:rPr>
      <w:rFonts w:ascii="Segoe UI" w:eastAsiaTheme="minorHAnsi" w:hAnsi="Segoe UI" w:cs="Segoe UI"/>
      <w:b/>
      <w:bCs/>
      <w:color w:val="auto"/>
      <w:spacing w:val="30"/>
      <w:sz w:val="15"/>
      <w:szCs w:val="15"/>
      <w:lang w:eastAsia="en-US"/>
    </w:rPr>
  </w:style>
  <w:style w:type="paragraph" w:customStyle="1" w:styleId="143">
    <w:name w:val="Колонтитул (14)"/>
    <w:basedOn w:val="a"/>
    <w:link w:val="142"/>
    <w:rsid w:val="00D55115"/>
    <w:pPr>
      <w:shd w:val="clear" w:color="auto" w:fill="FFFFFF"/>
      <w:spacing w:line="240" w:lineRule="atLeast"/>
    </w:pPr>
    <w:rPr>
      <w:rFonts w:ascii="Times New Roman" w:eastAsiaTheme="minorHAnsi" w:hAnsi="Times New Roman" w:cs="Times New Roman"/>
      <w:i/>
      <w:iCs/>
      <w:color w:val="auto"/>
      <w:sz w:val="14"/>
      <w:szCs w:val="14"/>
      <w:lang w:eastAsia="en-US"/>
    </w:rPr>
  </w:style>
  <w:style w:type="paragraph" w:customStyle="1" w:styleId="231">
    <w:name w:val="Основной текст (23)"/>
    <w:basedOn w:val="a"/>
    <w:link w:val="230"/>
    <w:rsid w:val="00D55115"/>
    <w:pPr>
      <w:shd w:val="clear" w:color="auto" w:fill="FFFFFF"/>
      <w:spacing w:before="180" w:line="216" w:lineRule="exact"/>
      <w:ind w:firstLine="540"/>
      <w:jc w:val="both"/>
    </w:pPr>
    <w:rPr>
      <w:rFonts w:ascii="Segoe UI" w:eastAsiaTheme="minorHAnsi" w:hAnsi="Segoe UI" w:cs="Segoe UI"/>
      <w:i/>
      <w:iCs/>
      <w:color w:val="auto"/>
      <w:sz w:val="17"/>
      <w:szCs w:val="17"/>
      <w:lang w:eastAsia="en-US"/>
    </w:rPr>
  </w:style>
  <w:style w:type="paragraph" w:customStyle="1" w:styleId="35">
    <w:name w:val="Заголовок №3"/>
    <w:basedOn w:val="a"/>
    <w:link w:val="34"/>
    <w:rsid w:val="00D55115"/>
    <w:pPr>
      <w:shd w:val="clear" w:color="auto" w:fill="FFFFFF"/>
      <w:spacing w:line="240" w:lineRule="atLeast"/>
      <w:outlineLvl w:val="2"/>
    </w:pPr>
    <w:rPr>
      <w:rFonts w:ascii="Arial Narrow" w:eastAsiaTheme="minorHAnsi" w:hAnsi="Arial Narrow" w:cs="Arial Narrow"/>
      <w:b/>
      <w:bCs/>
      <w:color w:val="auto"/>
      <w:sz w:val="19"/>
      <w:szCs w:val="19"/>
      <w:lang w:eastAsia="en-US"/>
    </w:rPr>
  </w:style>
  <w:style w:type="paragraph" w:customStyle="1" w:styleId="321">
    <w:name w:val="Заголовок №3 (2)"/>
    <w:basedOn w:val="a"/>
    <w:link w:val="320"/>
    <w:rsid w:val="00D55115"/>
    <w:pPr>
      <w:shd w:val="clear" w:color="auto" w:fill="FFFFFF"/>
      <w:spacing w:line="240" w:lineRule="atLeast"/>
      <w:outlineLvl w:val="2"/>
    </w:pPr>
    <w:rPr>
      <w:rFonts w:ascii="Candara" w:eastAsiaTheme="minorHAnsi" w:hAnsi="Candara" w:cs="Candara"/>
      <w:color w:val="auto"/>
      <w:sz w:val="16"/>
      <w:szCs w:val="16"/>
      <w:lang w:eastAsia="en-US"/>
    </w:rPr>
  </w:style>
  <w:style w:type="paragraph" w:customStyle="1" w:styleId="241">
    <w:name w:val="Основной текст (24)"/>
    <w:basedOn w:val="a"/>
    <w:link w:val="240"/>
    <w:rsid w:val="00D55115"/>
    <w:pPr>
      <w:shd w:val="clear" w:color="auto" w:fill="FFFFFF"/>
      <w:spacing w:line="240" w:lineRule="atLeast"/>
    </w:pPr>
    <w:rPr>
      <w:rFonts w:ascii="Segoe UI" w:eastAsiaTheme="minorHAnsi" w:hAnsi="Segoe UI" w:cs="Segoe UI"/>
      <w:b/>
      <w:bCs/>
      <w:color w:val="auto"/>
      <w:sz w:val="15"/>
      <w:szCs w:val="15"/>
      <w:lang w:eastAsia="en-US"/>
    </w:rPr>
  </w:style>
  <w:style w:type="paragraph" w:customStyle="1" w:styleId="251">
    <w:name w:val="Основной текст (25)"/>
    <w:basedOn w:val="a"/>
    <w:link w:val="250"/>
    <w:rsid w:val="00D55115"/>
    <w:pPr>
      <w:shd w:val="clear" w:color="auto" w:fill="FFFFFF"/>
      <w:spacing w:line="240" w:lineRule="atLeast"/>
    </w:pPr>
    <w:rPr>
      <w:rFonts w:ascii="Times New Roman" w:eastAsiaTheme="minorHAnsi" w:hAnsi="Times New Roman" w:cs="Times New Roman"/>
      <w:color w:val="auto"/>
      <w:sz w:val="15"/>
      <w:szCs w:val="15"/>
      <w:lang w:eastAsia="en-US"/>
    </w:rPr>
  </w:style>
  <w:style w:type="paragraph" w:customStyle="1" w:styleId="152">
    <w:name w:val="Колонтитул (15)"/>
    <w:basedOn w:val="a"/>
    <w:link w:val="151"/>
    <w:rsid w:val="00D55115"/>
    <w:pPr>
      <w:shd w:val="clear" w:color="auto" w:fill="FFFFFF"/>
      <w:spacing w:line="240" w:lineRule="atLeast"/>
    </w:pPr>
    <w:rPr>
      <w:rFonts w:ascii="Times New Roman" w:eastAsiaTheme="minorHAnsi" w:hAnsi="Times New Roman" w:cs="Times New Roman"/>
      <w:color w:val="auto"/>
      <w:spacing w:val="-20"/>
      <w:sz w:val="15"/>
      <w:szCs w:val="15"/>
      <w:lang w:eastAsia="en-US"/>
    </w:rPr>
  </w:style>
  <w:style w:type="paragraph" w:customStyle="1" w:styleId="163">
    <w:name w:val="Колонтитул (16)"/>
    <w:basedOn w:val="a"/>
    <w:link w:val="162"/>
    <w:rsid w:val="00D55115"/>
    <w:pPr>
      <w:shd w:val="clear" w:color="auto" w:fill="FFFFFF"/>
      <w:spacing w:line="240" w:lineRule="atLeast"/>
    </w:pPr>
    <w:rPr>
      <w:rFonts w:ascii="Segoe UI" w:eastAsiaTheme="minorHAnsi" w:hAnsi="Segoe UI" w:cs="Segoe UI"/>
      <w:color w:val="auto"/>
      <w:sz w:val="11"/>
      <w:szCs w:val="11"/>
      <w:lang w:val="en-US" w:eastAsia="en-US"/>
    </w:rPr>
  </w:style>
  <w:style w:type="paragraph" w:customStyle="1" w:styleId="261">
    <w:name w:val="Основной текст (26)"/>
    <w:basedOn w:val="a"/>
    <w:link w:val="260"/>
    <w:rsid w:val="00D55115"/>
    <w:pPr>
      <w:shd w:val="clear" w:color="auto" w:fill="FFFFFF"/>
      <w:spacing w:line="192" w:lineRule="exact"/>
      <w:jc w:val="both"/>
    </w:pPr>
    <w:rPr>
      <w:rFonts w:ascii="Georgia" w:eastAsiaTheme="minorHAnsi" w:hAnsi="Georgia" w:cs="Georgia"/>
      <w:color w:val="auto"/>
      <w:sz w:val="10"/>
      <w:szCs w:val="10"/>
      <w:lang w:eastAsia="en-US"/>
    </w:rPr>
  </w:style>
  <w:style w:type="paragraph" w:customStyle="1" w:styleId="172">
    <w:name w:val="Колонтитул (17)"/>
    <w:basedOn w:val="a"/>
    <w:link w:val="171"/>
    <w:rsid w:val="00D55115"/>
    <w:pPr>
      <w:shd w:val="clear" w:color="auto" w:fill="FFFFFF"/>
      <w:spacing w:line="240" w:lineRule="atLeast"/>
    </w:pPr>
    <w:rPr>
      <w:rFonts w:ascii="Times New Roman" w:eastAsiaTheme="minorHAnsi" w:hAnsi="Times New Roman" w:cs="Times New Roman"/>
      <w:noProof/>
      <w:color w:val="auto"/>
      <w:sz w:val="20"/>
      <w:szCs w:val="20"/>
      <w:lang w:eastAsia="en-US"/>
    </w:rPr>
  </w:style>
  <w:style w:type="paragraph" w:customStyle="1" w:styleId="271">
    <w:name w:val="Основной текст (27)"/>
    <w:basedOn w:val="a"/>
    <w:link w:val="270"/>
    <w:rsid w:val="00D55115"/>
    <w:pPr>
      <w:shd w:val="clear" w:color="auto" w:fill="FFFFFF"/>
      <w:spacing w:line="206" w:lineRule="exact"/>
      <w:jc w:val="both"/>
    </w:pPr>
    <w:rPr>
      <w:rFonts w:ascii="Calibri" w:eastAsiaTheme="minorHAnsi" w:hAnsi="Calibri" w:cs="Calibri"/>
      <w:color w:val="auto"/>
      <w:sz w:val="15"/>
      <w:szCs w:val="15"/>
      <w:lang w:eastAsia="en-US"/>
    </w:rPr>
  </w:style>
  <w:style w:type="paragraph" w:customStyle="1" w:styleId="183">
    <w:name w:val="Колонтитул (18)"/>
    <w:basedOn w:val="a"/>
    <w:link w:val="182"/>
    <w:rsid w:val="00D55115"/>
    <w:pPr>
      <w:shd w:val="clear" w:color="auto" w:fill="FFFFFF"/>
      <w:spacing w:line="240" w:lineRule="atLeast"/>
    </w:pPr>
    <w:rPr>
      <w:rFonts w:ascii="Segoe UI" w:eastAsiaTheme="minorHAnsi" w:hAnsi="Segoe UI" w:cs="Segoe UI"/>
      <w:i/>
      <w:iCs/>
      <w:color w:val="auto"/>
      <w:spacing w:val="-10"/>
      <w:sz w:val="12"/>
      <w:szCs w:val="12"/>
      <w:lang w:eastAsia="en-US"/>
    </w:rPr>
  </w:style>
  <w:style w:type="paragraph" w:customStyle="1" w:styleId="283">
    <w:name w:val="Основной текст (28)"/>
    <w:basedOn w:val="a"/>
    <w:link w:val="282"/>
    <w:rsid w:val="00D55115"/>
    <w:pPr>
      <w:shd w:val="clear" w:color="auto" w:fill="FFFFFF"/>
      <w:spacing w:line="197" w:lineRule="exact"/>
    </w:pPr>
    <w:rPr>
      <w:rFonts w:ascii="Segoe UI" w:eastAsiaTheme="minorHAnsi" w:hAnsi="Segoe UI" w:cs="Segoe UI"/>
      <w:color w:val="auto"/>
      <w:sz w:val="14"/>
      <w:szCs w:val="14"/>
      <w:lang w:eastAsia="en-US"/>
    </w:rPr>
  </w:style>
  <w:style w:type="paragraph" w:customStyle="1" w:styleId="291">
    <w:name w:val="Основной текст (29)1"/>
    <w:basedOn w:val="a"/>
    <w:link w:val="290"/>
    <w:rsid w:val="00D55115"/>
    <w:pPr>
      <w:shd w:val="clear" w:color="auto" w:fill="FFFFFF"/>
      <w:spacing w:line="240" w:lineRule="atLeast"/>
    </w:pPr>
    <w:rPr>
      <w:rFonts w:ascii="Impact" w:eastAsiaTheme="minorHAnsi" w:hAnsi="Impact" w:cs="Impact"/>
      <w:color w:val="auto"/>
      <w:spacing w:val="-80"/>
      <w:w w:val="200"/>
      <w:sz w:val="42"/>
      <w:szCs w:val="4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6615</Words>
  <Characters>37707</Characters>
  <Application>Microsoft Office Word</Application>
  <DocSecurity>0</DocSecurity>
  <Lines>314</Lines>
  <Paragraphs>88</Paragraphs>
  <ScaleCrop>false</ScaleCrop>
  <Company>Reanimator Extreme Edition</Company>
  <LinksUpToDate>false</LinksUpToDate>
  <CharactersWithSpaces>44234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2017-04-06T04:06:00Z</dcterms:created>
  <dcterms:modified xsi:type="dcterms:W3CDTF">2017-04-06T04:07:00Z</dcterms:modified>
</cp:coreProperties>
</file>