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5F" w:rsidRPr="0089326A" w:rsidRDefault="00F9065F" w:rsidP="00AB5B51">
      <w:pPr>
        <w:shd w:val="clear" w:color="auto" w:fill="FFFFFF"/>
        <w:spacing w:after="150" w:line="276" w:lineRule="auto"/>
        <w:jc w:val="center"/>
        <w:rPr>
          <w:rFonts w:ascii="Times New Roman" w:eastAsia="Times New Roman" w:hAnsi="Times New Roman" w:cs="Times New Roman"/>
          <w:sz w:val="24"/>
          <w:szCs w:val="24"/>
          <w:lang w:eastAsia="ru-RU"/>
        </w:rPr>
      </w:pPr>
      <w:r w:rsidRPr="0089326A">
        <w:rPr>
          <w:rFonts w:ascii="Times New Roman" w:eastAsia="Times New Roman" w:hAnsi="Times New Roman" w:cs="Times New Roman"/>
          <w:b/>
          <w:bCs/>
          <w:sz w:val="24"/>
          <w:szCs w:val="24"/>
          <w:lang w:eastAsia="ru-RU"/>
        </w:rPr>
        <w:t>РЕЦЕНЗИЯ</w:t>
      </w:r>
    </w:p>
    <w:p w:rsidR="00F9065F" w:rsidRDefault="000026B2" w:rsidP="008F0F40">
      <w:pPr>
        <w:spacing w:after="0" w:line="276"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На </w:t>
      </w:r>
      <w:r w:rsidR="00F9065F">
        <w:rPr>
          <w:rFonts w:ascii="Times New Roman" w:eastAsia="Times New Roman" w:hAnsi="Times New Roman" w:cs="Times New Roman"/>
          <w:sz w:val="24"/>
          <w:szCs w:val="24"/>
          <w:shd w:val="clear" w:color="auto" w:fill="FFFFFF"/>
          <w:lang w:eastAsia="ru-RU"/>
        </w:rPr>
        <w:t xml:space="preserve">учебно-методический комплекс </w:t>
      </w:r>
      <w:r w:rsidR="00F9065F" w:rsidRPr="0089326A">
        <w:rPr>
          <w:rFonts w:ascii="Times New Roman" w:eastAsia="Times New Roman" w:hAnsi="Times New Roman" w:cs="Times New Roman"/>
          <w:sz w:val="24"/>
          <w:szCs w:val="24"/>
          <w:shd w:val="clear" w:color="auto" w:fill="FFFFFF"/>
          <w:lang w:eastAsia="ru-RU"/>
        </w:rPr>
        <w:t xml:space="preserve"> дисциплины</w:t>
      </w:r>
    </w:p>
    <w:p w:rsidR="00F9065F" w:rsidRPr="00741E82" w:rsidRDefault="00F9065F" w:rsidP="008F0F40">
      <w:pPr>
        <w:spacing w:after="0" w:line="276" w:lineRule="auto"/>
        <w:jc w:val="center"/>
        <w:rPr>
          <w:rFonts w:ascii="Times New Roman" w:eastAsia="Times New Roman" w:hAnsi="Times New Roman" w:cs="Times New Roman"/>
          <w:b/>
          <w:sz w:val="24"/>
          <w:szCs w:val="24"/>
          <w:lang w:eastAsia="ru-RU"/>
        </w:rPr>
      </w:pPr>
      <w:r w:rsidRPr="00741E82">
        <w:rPr>
          <w:rFonts w:ascii="Times New Roman" w:eastAsia="Times New Roman" w:hAnsi="Times New Roman" w:cs="Times New Roman"/>
          <w:b/>
          <w:sz w:val="24"/>
          <w:szCs w:val="24"/>
          <w:lang w:eastAsia="ru-RU"/>
        </w:rPr>
        <w:t>« Технология швейных изделий»</w:t>
      </w:r>
    </w:p>
    <w:p w:rsidR="00F9065F" w:rsidRDefault="00F9065F" w:rsidP="00F9065F">
      <w:pPr>
        <w:pStyle w:val="a3"/>
        <w:spacing w:line="276" w:lineRule="auto"/>
        <w:rPr>
          <w:rFonts w:ascii="Times New Roman" w:eastAsia="Times New Roman" w:hAnsi="Times New Roman" w:cs="Times New Roman"/>
          <w:sz w:val="24"/>
          <w:szCs w:val="24"/>
          <w:lang w:eastAsia="ru-RU"/>
        </w:rPr>
      </w:pPr>
    </w:p>
    <w:p w:rsidR="00F9065F" w:rsidRPr="00DA28D9" w:rsidRDefault="00F9065F" w:rsidP="00DA28D9">
      <w:pPr>
        <w:rPr>
          <w:rFonts w:ascii="Times New Roman" w:hAnsi="Times New Roman" w:cs="Times New Roman"/>
          <w:sz w:val="24"/>
          <w:szCs w:val="24"/>
          <w:lang w:eastAsia="ru-RU"/>
        </w:rPr>
      </w:pPr>
      <w:r w:rsidRPr="00DA28D9">
        <w:rPr>
          <w:rFonts w:ascii="Times New Roman" w:hAnsi="Times New Roman" w:cs="Times New Roman"/>
          <w:sz w:val="24"/>
          <w:szCs w:val="24"/>
          <w:lang w:eastAsia="ru-RU"/>
        </w:rPr>
        <w:t xml:space="preserve">для студентов </w:t>
      </w:r>
      <w:r w:rsidRPr="00DA28D9">
        <w:rPr>
          <w:rFonts w:ascii="Times New Roman" w:hAnsi="Times New Roman" w:cs="Times New Roman"/>
          <w:sz w:val="24"/>
          <w:szCs w:val="24"/>
          <w:lang w:val="en-US" w:eastAsia="ru-RU"/>
        </w:rPr>
        <w:t>II</w:t>
      </w:r>
      <w:r w:rsidRPr="00DA28D9">
        <w:rPr>
          <w:rFonts w:ascii="Times New Roman" w:hAnsi="Times New Roman" w:cs="Times New Roman"/>
          <w:sz w:val="24"/>
          <w:szCs w:val="24"/>
          <w:lang w:eastAsia="ru-RU"/>
        </w:rPr>
        <w:t xml:space="preserve"> курса</w:t>
      </w:r>
      <w:r w:rsidRPr="00DA28D9">
        <w:rPr>
          <w:rFonts w:ascii="Times New Roman" w:hAnsi="Times New Roman" w:cs="Times New Roman"/>
          <w:i/>
          <w:iCs/>
          <w:sz w:val="24"/>
          <w:szCs w:val="24"/>
          <w:lang w:eastAsia="ru-RU"/>
        </w:rPr>
        <w:t>,</w:t>
      </w:r>
      <w:r w:rsidRPr="00DA28D9">
        <w:rPr>
          <w:rFonts w:ascii="Times New Roman" w:hAnsi="Times New Roman" w:cs="Times New Roman"/>
          <w:sz w:val="24"/>
          <w:szCs w:val="24"/>
          <w:lang w:eastAsia="ru-RU"/>
        </w:rPr>
        <w:t> специальность</w:t>
      </w:r>
      <w:r w:rsidRPr="00DA28D9">
        <w:rPr>
          <w:rFonts w:ascii="Times New Roman" w:hAnsi="Times New Roman" w:cs="Times New Roman"/>
          <w:sz w:val="24"/>
          <w:szCs w:val="24"/>
        </w:rPr>
        <w:t>:</w:t>
      </w:r>
      <w:r w:rsidRPr="00DA28D9">
        <w:rPr>
          <w:rFonts w:ascii="Times New Roman" w:hAnsi="Times New Roman" w:cs="Times New Roman"/>
          <w:b/>
          <w:sz w:val="24"/>
          <w:szCs w:val="24"/>
        </w:rPr>
        <w:t xml:space="preserve"> 070602  Дизайн </w:t>
      </w:r>
      <w:proofErr w:type="gramStart"/>
      <w:r w:rsidRPr="00DA28D9">
        <w:rPr>
          <w:rFonts w:ascii="Times New Roman" w:hAnsi="Times New Roman" w:cs="Times New Roman"/>
          <w:b/>
          <w:sz w:val="24"/>
          <w:szCs w:val="24"/>
        </w:rPr>
        <w:t xml:space="preserve">( </w:t>
      </w:r>
      <w:proofErr w:type="gramEnd"/>
      <w:r w:rsidRPr="00DA28D9">
        <w:rPr>
          <w:rFonts w:ascii="Times New Roman" w:hAnsi="Times New Roman" w:cs="Times New Roman"/>
          <w:b/>
          <w:sz w:val="24"/>
          <w:szCs w:val="24"/>
        </w:rPr>
        <w:t xml:space="preserve">по отраслям: </w:t>
      </w:r>
      <w:proofErr w:type="gramStart"/>
      <w:r w:rsidRPr="00DA28D9">
        <w:rPr>
          <w:rFonts w:ascii="Times New Roman" w:hAnsi="Times New Roman" w:cs="Times New Roman"/>
          <w:b/>
          <w:sz w:val="24"/>
          <w:szCs w:val="24"/>
        </w:rPr>
        <w:t>Дизайн костюма),</w:t>
      </w:r>
      <w:r w:rsidRPr="00DA28D9">
        <w:rPr>
          <w:rFonts w:ascii="Times New Roman" w:hAnsi="Times New Roman" w:cs="Times New Roman"/>
          <w:sz w:val="24"/>
          <w:szCs w:val="24"/>
          <w:lang w:eastAsia="ru-RU"/>
        </w:rPr>
        <w:t xml:space="preserve">  форма обучения очная.</w:t>
      </w:r>
      <w:proofErr w:type="gramEnd"/>
    </w:p>
    <w:p w:rsidR="00F9065F" w:rsidRPr="00DA28D9" w:rsidRDefault="00FF7546" w:rsidP="00DA28D9">
      <w:pPr>
        <w:rPr>
          <w:rFonts w:ascii="Times New Roman" w:hAnsi="Times New Roman" w:cs="Times New Roman"/>
          <w:sz w:val="24"/>
          <w:szCs w:val="24"/>
          <w:lang w:eastAsia="ru-RU"/>
        </w:rPr>
      </w:pPr>
      <w:r w:rsidRPr="00DA28D9">
        <w:rPr>
          <w:rFonts w:ascii="Times New Roman" w:hAnsi="Times New Roman" w:cs="Times New Roman"/>
          <w:sz w:val="24"/>
          <w:szCs w:val="24"/>
          <w:lang w:eastAsia="ru-RU"/>
        </w:rPr>
        <w:t>Учебно-методический комплекс  дисциплины</w:t>
      </w:r>
      <w:r w:rsidR="00F9065F" w:rsidRPr="00DA28D9">
        <w:rPr>
          <w:rFonts w:ascii="Times New Roman" w:hAnsi="Times New Roman" w:cs="Times New Roman"/>
          <w:sz w:val="24"/>
          <w:szCs w:val="24"/>
          <w:lang w:eastAsia="ru-RU"/>
        </w:rPr>
        <w:t xml:space="preserve"> включает следующие разделы</w:t>
      </w:r>
      <w:r w:rsidRPr="00DA28D9">
        <w:rPr>
          <w:rFonts w:ascii="Times New Roman" w:hAnsi="Times New Roman" w:cs="Times New Roman"/>
          <w:sz w:val="24"/>
          <w:szCs w:val="24"/>
          <w:lang w:eastAsia="ru-RU"/>
        </w:rPr>
        <w:t>:</w:t>
      </w:r>
    </w:p>
    <w:p w:rsidR="00F9065F" w:rsidRPr="00DA28D9" w:rsidRDefault="00F9065F" w:rsidP="00DA28D9">
      <w:pPr>
        <w:pStyle w:val="a3"/>
        <w:spacing w:line="276" w:lineRule="auto"/>
        <w:rPr>
          <w:rFonts w:ascii="Times New Roman" w:hAnsi="Times New Roman" w:cs="Times New Roman"/>
          <w:sz w:val="24"/>
          <w:szCs w:val="24"/>
          <w:lang w:eastAsia="ru-RU"/>
        </w:rPr>
      </w:pPr>
      <w:r w:rsidRPr="00DA28D9">
        <w:rPr>
          <w:rFonts w:ascii="Times New Roman" w:hAnsi="Times New Roman" w:cs="Times New Roman"/>
          <w:sz w:val="24"/>
          <w:szCs w:val="24"/>
          <w:lang w:eastAsia="ru-RU"/>
        </w:rPr>
        <w:t xml:space="preserve">2 </w:t>
      </w:r>
      <w:r w:rsidRPr="00DA28D9">
        <w:rPr>
          <w:rFonts w:ascii="Times New Roman" w:hAnsi="Times New Roman" w:cs="Times New Roman"/>
          <w:sz w:val="24"/>
          <w:szCs w:val="24"/>
        </w:rPr>
        <w:t>.1. Аннотация</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2.2. Рабочая программа</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2.3. </w:t>
      </w:r>
      <w:proofErr w:type="spellStart"/>
      <w:r w:rsidRPr="00DA28D9">
        <w:rPr>
          <w:rFonts w:ascii="Times New Roman" w:hAnsi="Times New Roman" w:cs="Times New Roman"/>
          <w:sz w:val="24"/>
          <w:szCs w:val="24"/>
        </w:rPr>
        <w:t>Силлабус</w:t>
      </w:r>
      <w:proofErr w:type="spellEnd"/>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2.4.Учебно-методические материалы (УММ):</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2.4.1. - по всем видам занятий (лекции, семинарские, лабораторные занятия);  </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2.4.2. - по контрольным работам  по тестовым заданиям.</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2.4.3. - фонд оценочных средств (ФОС);</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 xml:space="preserve">  2.4.4.-  глоссарий;</w:t>
      </w:r>
    </w:p>
    <w:p w:rsidR="00F9065F" w:rsidRPr="00DA28D9" w:rsidRDefault="00F9065F" w:rsidP="00DA28D9">
      <w:pPr>
        <w:pStyle w:val="a3"/>
        <w:spacing w:line="276" w:lineRule="auto"/>
        <w:rPr>
          <w:rFonts w:ascii="Times New Roman" w:hAnsi="Times New Roman" w:cs="Times New Roman"/>
          <w:sz w:val="24"/>
          <w:szCs w:val="24"/>
        </w:rPr>
      </w:pPr>
      <w:r w:rsidRPr="00DA28D9">
        <w:rPr>
          <w:rFonts w:ascii="Times New Roman" w:hAnsi="Times New Roman" w:cs="Times New Roman"/>
          <w:sz w:val="24"/>
          <w:szCs w:val="24"/>
        </w:rPr>
        <w:t>2.4.5.-  методические  рекомендации  для  студентов  по  изучению  дисциплины.</w:t>
      </w:r>
    </w:p>
    <w:p w:rsidR="00F9065F" w:rsidRPr="00DA28D9" w:rsidRDefault="00F9065F" w:rsidP="00DA28D9">
      <w:pPr>
        <w:rPr>
          <w:rFonts w:ascii="Times New Roman" w:hAnsi="Times New Roman" w:cs="Times New Roman"/>
          <w:color w:val="333333"/>
          <w:sz w:val="24"/>
          <w:szCs w:val="24"/>
          <w:lang w:eastAsia="ru-RU"/>
        </w:rPr>
      </w:pPr>
      <w:r w:rsidRPr="00DA28D9">
        <w:rPr>
          <w:rFonts w:ascii="Times New Roman" w:hAnsi="Times New Roman" w:cs="Times New Roman"/>
          <w:sz w:val="24"/>
          <w:szCs w:val="24"/>
          <w:lang w:eastAsia="ru-RU"/>
        </w:rPr>
        <w:t xml:space="preserve">В рабочей программе дисциплины «Технология швейных изделий» указаны примеры оценочных средств для контроля уровня </w:t>
      </w:r>
      <w:proofErr w:type="spellStart"/>
      <w:r w:rsidRPr="00DA28D9">
        <w:rPr>
          <w:rFonts w:ascii="Times New Roman" w:hAnsi="Times New Roman" w:cs="Times New Roman"/>
          <w:sz w:val="24"/>
          <w:szCs w:val="24"/>
          <w:lang w:eastAsia="ru-RU"/>
        </w:rPr>
        <w:t>сформированности</w:t>
      </w:r>
      <w:proofErr w:type="spellEnd"/>
      <w:r w:rsidRPr="00DA28D9">
        <w:rPr>
          <w:rFonts w:ascii="Times New Roman" w:hAnsi="Times New Roman" w:cs="Times New Roman"/>
          <w:sz w:val="24"/>
          <w:szCs w:val="24"/>
          <w:lang w:eastAsia="ru-RU"/>
        </w:rPr>
        <w:t xml:space="preserve"> компетенций; критерии оценки текущего и рубежного контроля.</w:t>
      </w:r>
    </w:p>
    <w:p w:rsidR="00DA28D9" w:rsidRDefault="00F9065F" w:rsidP="00DA28D9">
      <w:pPr>
        <w:rPr>
          <w:rFonts w:ascii="Times New Roman" w:hAnsi="Times New Roman" w:cs="Times New Roman"/>
          <w:sz w:val="24"/>
          <w:szCs w:val="24"/>
          <w:lang w:eastAsia="ru-RU"/>
        </w:rPr>
      </w:pPr>
      <w:r w:rsidRPr="00DA28D9">
        <w:rPr>
          <w:rFonts w:ascii="Times New Roman" w:hAnsi="Times New Roman" w:cs="Times New Roman"/>
          <w:sz w:val="24"/>
          <w:szCs w:val="24"/>
          <w:lang w:eastAsia="ru-RU"/>
        </w:rPr>
        <w:t xml:space="preserve">В тематическом плане рабочей программы раскрывается последовательность изучения разделов и тем дисциплины «Технология швейных изделий», в содержании указаны разделы. Календарно-тематический план соотносится с тематическим планом рабочей программы дисциплины. Задания для текущего контроля знаний студентов представлены по всем темам, содержат значительное число вариантов для обеспечения объективности контроля. Экзаменационные билеты для промежуточной аттестации охватывают весь материал, изучаемый студентами. </w:t>
      </w:r>
    </w:p>
    <w:p w:rsidR="00F9065F" w:rsidRPr="00DA28D9" w:rsidRDefault="00F9065F" w:rsidP="00DA28D9">
      <w:pPr>
        <w:rPr>
          <w:rFonts w:ascii="Times New Roman" w:hAnsi="Times New Roman" w:cs="Times New Roman"/>
          <w:sz w:val="24"/>
          <w:szCs w:val="24"/>
          <w:lang w:eastAsia="ru-RU"/>
        </w:rPr>
      </w:pPr>
      <w:r w:rsidRPr="00DA28D9">
        <w:rPr>
          <w:rFonts w:ascii="Times New Roman" w:hAnsi="Times New Roman" w:cs="Times New Roman"/>
          <w:sz w:val="24"/>
          <w:szCs w:val="24"/>
          <w:lang w:eastAsia="ru-RU"/>
        </w:rPr>
        <w:t>Методические указания к практическим занятиям обеспечивают формирование необходимых умений по дисциплине. Методические указания к выполнению внеаудиторной самостоятельной работы студентов направлены на закрепление изучаемого на занятиях материала. Методические указания по выполнению контрольной работы для студентов заочной формы обучения отличаются логичностью и последовательностью, способствуют качественному усвоениюматериала Учебный материал по дисциплине «Технология швейных изделий» оснащён слайд-сопровождением.</w:t>
      </w:r>
    </w:p>
    <w:p w:rsidR="00F9065F" w:rsidRPr="00DA28D9" w:rsidRDefault="00F9065F" w:rsidP="00DA28D9">
      <w:pPr>
        <w:rPr>
          <w:rFonts w:ascii="Times New Roman" w:hAnsi="Times New Roman" w:cs="Times New Roman"/>
          <w:sz w:val="24"/>
          <w:szCs w:val="24"/>
          <w:lang w:eastAsia="ru-RU"/>
        </w:rPr>
      </w:pPr>
      <w:r w:rsidRPr="00DA28D9">
        <w:rPr>
          <w:rFonts w:ascii="Times New Roman" w:hAnsi="Times New Roman" w:cs="Times New Roman"/>
          <w:sz w:val="24"/>
          <w:szCs w:val="24"/>
          <w:lang w:eastAsia="ru-RU"/>
        </w:rPr>
        <w:t>Представленный учебно-методический комплекс дисциплины «Технология швейных изделий» способствует формир</w:t>
      </w:r>
      <w:r w:rsidR="00DA28D9">
        <w:rPr>
          <w:rFonts w:ascii="Times New Roman" w:hAnsi="Times New Roman" w:cs="Times New Roman"/>
          <w:sz w:val="24"/>
          <w:szCs w:val="24"/>
          <w:lang w:eastAsia="ru-RU"/>
        </w:rPr>
        <w:t>ованию и совершенствованию профессиональных</w:t>
      </w:r>
      <w:r w:rsidRPr="00DA28D9">
        <w:rPr>
          <w:rFonts w:ascii="Times New Roman" w:hAnsi="Times New Roman" w:cs="Times New Roman"/>
          <w:sz w:val="24"/>
          <w:szCs w:val="24"/>
          <w:lang w:eastAsia="ru-RU"/>
        </w:rPr>
        <w:t xml:space="preserve"> компетенций студентов.</w:t>
      </w:r>
    </w:p>
    <w:p w:rsidR="00DA28D9" w:rsidRDefault="00DA28D9" w:rsidP="00AF0C96">
      <w:pPr>
        <w:tabs>
          <w:tab w:val="left" w:pos="3510"/>
          <w:tab w:val="left" w:pos="6360"/>
          <w:tab w:val="left" w:pos="7335"/>
        </w:tabs>
        <w:spacing w:line="276" w:lineRule="auto"/>
        <w:jc w:val="both"/>
        <w:rPr>
          <w:rFonts w:ascii="Times New Roman" w:hAnsi="Times New Roman" w:cs="Times New Roman"/>
          <w:sz w:val="24"/>
          <w:szCs w:val="24"/>
        </w:rPr>
      </w:pPr>
    </w:p>
    <w:p w:rsidR="00F9065F" w:rsidRPr="00417FA1" w:rsidRDefault="00DA28D9" w:rsidP="00AF0C96">
      <w:pPr>
        <w:tabs>
          <w:tab w:val="left" w:pos="3510"/>
          <w:tab w:val="left" w:pos="6360"/>
          <w:tab w:val="left" w:pos="7335"/>
        </w:tabs>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w:t>
      </w:r>
      <w:r w:rsidR="007D2CCD">
        <w:rPr>
          <w:rFonts w:ascii="Times New Roman" w:hAnsi="Times New Roman" w:cs="Times New Roman"/>
          <w:sz w:val="24"/>
          <w:szCs w:val="24"/>
        </w:rPr>
        <w:t>__________</w:t>
      </w:r>
      <w:bookmarkStart w:id="0" w:name="_GoBack"/>
      <w:bookmarkEnd w:id="0"/>
      <w:r>
        <w:rPr>
          <w:rFonts w:ascii="Times New Roman" w:hAnsi="Times New Roman" w:cs="Times New Roman"/>
          <w:sz w:val="24"/>
          <w:szCs w:val="24"/>
        </w:rPr>
        <w:t>_</w:t>
      </w:r>
      <w:r w:rsidR="00F9065F">
        <w:rPr>
          <w:rFonts w:ascii="Times New Roman" w:hAnsi="Times New Roman" w:cs="Times New Roman"/>
          <w:sz w:val="24"/>
          <w:szCs w:val="24"/>
        </w:rPr>
        <w:tab/>
      </w:r>
      <w:r>
        <w:rPr>
          <w:rFonts w:ascii="Times New Roman" w:hAnsi="Times New Roman" w:cs="Times New Roman"/>
          <w:sz w:val="24"/>
          <w:szCs w:val="24"/>
        </w:rPr>
        <w:t xml:space="preserve"> </w:t>
      </w:r>
      <w:r w:rsidR="005E4E5D">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                      </w:t>
      </w:r>
    </w:p>
    <w:p w:rsidR="00F9065F" w:rsidRDefault="00DA28D9" w:rsidP="00AF0C96">
      <w:pPr>
        <w:tabs>
          <w:tab w:val="left" w:pos="3510"/>
          <w:tab w:val="left" w:pos="6360"/>
        </w:tabs>
        <w:spacing w:line="276" w:lineRule="auto"/>
        <w:jc w:val="both"/>
        <w:rPr>
          <w:rFonts w:ascii="Times New Roman" w:hAnsi="Times New Roman" w:cs="Times New Roman"/>
          <w:sz w:val="24"/>
          <w:szCs w:val="24"/>
        </w:rPr>
      </w:pPr>
      <w:r>
        <w:rPr>
          <w:rFonts w:ascii="Times New Roman" w:hAnsi="Times New Roman" w:cs="Times New Roman"/>
          <w:sz w:val="24"/>
          <w:szCs w:val="24"/>
        </w:rPr>
        <w:t>Рецензент ФИО</w:t>
      </w:r>
      <w:r w:rsidR="00F70C8D">
        <w:rPr>
          <w:rFonts w:ascii="Times New Roman" w:hAnsi="Times New Roman" w:cs="Times New Roman"/>
          <w:sz w:val="24"/>
          <w:szCs w:val="24"/>
        </w:rPr>
        <w:t xml:space="preserve"> (</w:t>
      </w:r>
      <w:proofErr w:type="spellStart"/>
      <w:r w:rsidR="00F70C8D">
        <w:rPr>
          <w:rFonts w:ascii="Times New Roman" w:hAnsi="Times New Roman" w:cs="Times New Roman"/>
          <w:sz w:val="24"/>
          <w:szCs w:val="24"/>
        </w:rPr>
        <w:t>заним</w:t>
      </w:r>
      <w:proofErr w:type="gramStart"/>
      <w:r w:rsidR="00F70C8D">
        <w:rPr>
          <w:rFonts w:ascii="Times New Roman" w:hAnsi="Times New Roman" w:cs="Times New Roman"/>
          <w:sz w:val="24"/>
          <w:szCs w:val="24"/>
        </w:rPr>
        <w:t>.д</w:t>
      </w:r>
      <w:proofErr w:type="gramEnd"/>
      <w:r w:rsidR="00F70C8D">
        <w:rPr>
          <w:rFonts w:ascii="Times New Roman" w:hAnsi="Times New Roman" w:cs="Times New Roman"/>
          <w:sz w:val="24"/>
          <w:szCs w:val="24"/>
        </w:rPr>
        <w:t>олжность</w:t>
      </w:r>
      <w:proofErr w:type="spellEnd"/>
      <w:r w:rsidR="00F70C8D">
        <w:rPr>
          <w:rFonts w:ascii="Times New Roman" w:hAnsi="Times New Roman" w:cs="Times New Roman"/>
          <w:sz w:val="24"/>
          <w:szCs w:val="24"/>
        </w:rPr>
        <w:t>).</w:t>
      </w:r>
      <w:r w:rsidR="00F9065F">
        <w:rPr>
          <w:rFonts w:ascii="Times New Roman" w:hAnsi="Times New Roman" w:cs="Times New Roman"/>
          <w:sz w:val="24"/>
          <w:szCs w:val="24"/>
        </w:rPr>
        <w:tab/>
      </w:r>
      <w:r w:rsidR="00F70C8D">
        <w:rPr>
          <w:rFonts w:ascii="Times New Roman" w:hAnsi="Times New Roman" w:cs="Times New Roman"/>
          <w:sz w:val="24"/>
          <w:szCs w:val="24"/>
        </w:rPr>
        <w:t>подпись</w:t>
      </w:r>
      <w:r w:rsidR="00F9065F">
        <w:rPr>
          <w:rFonts w:ascii="Times New Roman" w:hAnsi="Times New Roman" w:cs="Times New Roman"/>
          <w:sz w:val="24"/>
          <w:szCs w:val="24"/>
        </w:rPr>
        <w:tab/>
      </w:r>
    </w:p>
    <w:p w:rsidR="00F9065F" w:rsidRDefault="00F9065F" w:rsidP="00AF0C96">
      <w:pPr>
        <w:tabs>
          <w:tab w:val="left" w:pos="3510"/>
          <w:tab w:val="left" w:pos="6360"/>
        </w:tabs>
        <w:spacing w:line="276" w:lineRule="auto"/>
        <w:jc w:val="both"/>
        <w:rPr>
          <w:rFonts w:ascii="Times New Roman" w:hAnsi="Times New Roman" w:cs="Times New Roman"/>
          <w:sz w:val="24"/>
          <w:szCs w:val="24"/>
        </w:rPr>
      </w:pPr>
    </w:p>
    <w:p w:rsidR="00F9065F" w:rsidRDefault="00F9065F" w:rsidP="00AF0C96">
      <w:pPr>
        <w:tabs>
          <w:tab w:val="left" w:pos="3510"/>
          <w:tab w:val="left" w:pos="6360"/>
        </w:tabs>
        <w:spacing w:line="276" w:lineRule="auto"/>
        <w:jc w:val="both"/>
        <w:rPr>
          <w:rFonts w:ascii="Times New Roman" w:hAnsi="Times New Roman" w:cs="Times New Roman"/>
          <w:sz w:val="24"/>
          <w:szCs w:val="24"/>
        </w:rPr>
      </w:pPr>
    </w:p>
    <w:p w:rsidR="00494674" w:rsidRPr="00F9065F" w:rsidRDefault="00494674" w:rsidP="00987633">
      <w:pPr>
        <w:tabs>
          <w:tab w:val="left" w:pos="3510"/>
          <w:tab w:val="left" w:pos="6360"/>
        </w:tabs>
        <w:spacing w:line="276" w:lineRule="auto"/>
        <w:jc w:val="center"/>
        <w:rPr>
          <w:rFonts w:ascii="Times New Roman" w:hAnsi="Times New Roman" w:cs="Times New Roman"/>
          <w:sz w:val="24"/>
          <w:szCs w:val="24"/>
        </w:rPr>
      </w:pPr>
      <w:r w:rsidRPr="0089326A">
        <w:rPr>
          <w:rFonts w:ascii="Times New Roman" w:eastAsia="Times New Roman" w:hAnsi="Times New Roman" w:cs="Times New Roman"/>
          <w:b/>
          <w:bCs/>
          <w:sz w:val="24"/>
          <w:szCs w:val="24"/>
          <w:lang w:eastAsia="ru-RU"/>
        </w:rPr>
        <w:lastRenderedPageBreak/>
        <w:t>РЕЦЕНЗИЯ</w:t>
      </w:r>
    </w:p>
    <w:p w:rsidR="00407633" w:rsidRDefault="000026B2" w:rsidP="00AF0C96">
      <w:pPr>
        <w:spacing w:after="0" w:line="276" w:lineRule="auto"/>
        <w:jc w:val="cente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На </w:t>
      </w:r>
      <w:r w:rsidR="00407633">
        <w:rPr>
          <w:rFonts w:ascii="Times New Roman" w:eastAsia="Times New Roman" w:hAnsi="Times New Roman" w:cs="Times New Roman"/>
          <w:sz w:val="24"/>
          <w:szCs w:val="24"/>
          <w:shd w:val="clear" w:color="auto" w:fill="FFFFFF"/>
          <w:lang w:eastAsia="ru-RU"/>
        </w:rPr>
        <w:t xml:space="preserve">учебно-методический комплекс </w:t>
      </w:r>
      <w:r w:rsidR="008C352C" w:rsidRPr="0089326A">
        <w:rPr>
          <w:rFonts w:ascii="Times New Roman" w:eastAsia="Times New Roman" w:hAnsi="Times New Roman" w:cs="Times New Roman"/>
          <w:sz w:val="24"/>
          <w:szCs w:val="24"/>
          <w:shd w:val="clear" w:color="auto" w:fill="FFFFFF"/>
          <w:lang w:eastAsia="ru-RU"/>
        </w:rPr>
        <w:t xml:space="preserve"> дисциплины</w:t>
      </w:r>
    </w:p>
    <w:p w:rsidR="00494674" w:rsidRPr="00741E82" w:rsidRDefault="008C352C" w:rsidP="00AF0C96">
      <w:pPr>
        <w:spacing w:after="0" w:line="276" w:lineRule="auto"/>
        <w:jc w:val="center"/>
        <w:rPr>
          <w:rFonts w:ascii="Times New Roman" w:eastAsia="Times New Roman" w:hAnsi="Times New Roman" w:cs="Times New Roman"/>
          <w:b/>
          <w:sz w:val="24"/>
          <w:szCs w:val="24"/>
          <w:lang w:eastAsia="ru-RU"/>
        </w:rPr>
      </w:pPr>
      <w:r w:rsidRPr="00741E82">
        <w:rPr>
          <w:rFonts w:ascii="Times New Roman" w:eastAsia="Times New Roman" w:hAnsi="Times New Roman" w:cs="Times New Roman"/>
          <w:b/>
          <w:sz w:val="24"/>
          <w:szCs w:val="24"/>
          <w:lang w:eastAsia="ru-RU"/>
        </w:rPr>
        <w:t>« Технология швейных изделий»</w:t>
      </w:r>
    </w:p>
    <w:p w:rsidR="00741E82" w:rsidRDefault="00741E82" w:rsidP="00AF0C96">
      <w:pPr>
        <w:pStyle w:val="a3"/>
        <w:spacing w:line="276" w:lineRule="auto"/>
        <w:jc w:val="both"/>
        <w:rPr>
          <w:rFonts w:ascii="Times New Roman" w:eastAsia="Times New Roman" w:hAnsi="Times New Roman" w:cs="Times New Roman"/>
          <w:sz w:val="24"/>
          <w:szCs w:val="24"/>
          <w:lang w:eastAsia="ru-RU"/>
        </w:rPr>
      </w:pPr>
    </w:p>
    <w:p w:rsidR="00494674" w:rsidRPr="0089326A" w:rsidRDefault="008C352C" w:rsidP="00AF0C96">
      <w:pPr>
        <w:pStyle w:val="a3"/>
        <w:spacing w:line="276" w:lineRule="auto"/>
        <w:jc w:val="both"/>
        <w:rPr>
          <w:rFonts w:ascii="Times New Roman" w:eastAsia="Times New Roman" w:hAnsi="Times New Roman" w:cs="Times New Roman"/>
          <w:sz w:val="24"/>
          <w:szCs w:val="24"/>
          <w:lang w:eastAsia="ru-RU"/>
        </w:rPr>
      </w:pPr>
      <w:r w:rsidRPr="0089326A">
        <w:rPr>
          <w:rFonts w:ascii="Times New Roman" w:eastAsia="Times New Roman" w:hAnsi="Times New Roman" w:cs="Times New Roman"/>
          <w:sz w:val="24"/>
          <w:szCs w:val="24"/>
          <w:lang w:eastAsia="ru-RU"/>
        </w:rPr>
        <w:t xml:space="preserve">для студентов   </w:t>
      </w:r>
      <w:r w:rsidRPr="0089326A">
        <w:rPr>
          <w:rFonts w:ascii="Times New Roman" w:eastAsia="Times New Roman" w:hAnsi="Times New Roman" w:cs="Times New Roman"/>
          <w:sz w:val="24"/>
          <w:szCs w:val="24"/>
          <w:lang w:val="en-US" w:eastAsia="ru-RU"/>
        </w:rPr>
        <w:t>II</w:t>
      </w:r>
      <w:r w:rsidR="00494674" w:rsidRPr="0089326A">
        <w:rPr>
          <w:rFonts w:ascii="Times New Roman" w:eastAsia="Times New Roman" w:hAnsi="Times New Roman" w:cs="Times New Roman"/>
          <w:sz w:val="24"/>
          <w:szCs w:val="24"/>
          <w:lang w:eastAsia="ru-RU"/>
        </w:rPr>
        <w:t xml:space="preserve"> курса</w:t>
      </w:r>
      <w:r w:rsidR="00494674" w:rsidRPr="0089326A">
        <w:rPr>
          <w:rFonts w:ascii="Times New Roman" w:eastAsia="Times New Roman" w:hAnsi="Times New Roman" w:cs="Times New Roman"/>
          <w:i/>
          <w:iCs/>
          <w:sz w:val="24"/>
          <w:szCs w:val="24"/>
          <w:lang w:eastAsia="ru-RU"/>
        </w:rPr>
        <w:t>,</w:t>
      </w:r>
      <w:r w:rsidRPr="0089326A">
        <w:rPr>
          <w:rFonts w:ascii="Times New Roman" w:eastAsia="Times New Roman" w:hAnsi="Times New Roman" w:cs="Times New Roman"/>
          <w:sz w:val="24"/>
          <w:szCs w:val="24"/>
          <w:lang w:eastAsia="ru-RU"/>
        </w:rPr>
        <w:t> специальность</w:t>
      </w:r>
      <w:r w:rsidRPr="0089326A">
        <w:rPr>
          <w:rFonts w:ascii="Times New Roman" w:hAnsi="Times New Roman" w:cs="Times New Roman"/>
          <w:sz w:val="24"/>
          <w:szCs w:val="24"/>
        </w:rPr>
        <w:t>:</w:t>
      </w:r>
      <w:r w:rsidRPr="0089326A">
        <w:rPr>
          <w:rFonts w:ascii="Times New Roman" w:hAnsi="Times New Roman" w:cs="Times New Roman"/>
          <w:b/>
          <w:sz w:val="24"/>
          <w:szCs w:val="24"/>
        </w:rPr>
        <w:t xml:space="preserve"> 070602 Дизайн (по отраслям: Дизайн костюма),</w:t>
      </w:r>
      <w:r w:rsidR="00494674" w:rsidRPr="0089326A">
        <w:rPr>
          <w:rFonts w:ascii="Times New Roman" w:eastAsia="Times New Roman" w:hAnsi="Times New Roman" w:cs="Times New Roman"/>
          <w:sz w:val="24"/>
          <w:szCs w:val="24"/>
          <w:lang w:eastAsia="ru-RU"/>
        </w:rPr>
        <w:t xml:space="preserve"> формаобучения очная.</w:t>
      </w:r>
    </w:p>
    <w:p w:rsidR="00494674" w:rsidRPr="0089326A" w:rsidRDefault="00494674" w:rsidP="00AF0C96">
      <w:pPr>
        <w:shd w:val="clear" w:color="auto" w:fill="FFFFFF"/>
        <w:spacing w:after="150" w:line="276" w:lineRule="auto"/>
        <w:jc w:val="both"/>
        <w:rPr>
          <w:rFonts w:ascii="Times New Roman" w:eastAsia="Times New Roman" w:hAnsi="Times New Roman" w:cs="Times New Roman"/>
          <w:sz w:val="24"/>
          <w:szCs w:val="24"/>
          <w:lang w:eastAsia="ru-RU"/>
        </w:rPr>
      </w:pPr>
      <w:r w:rsidRPr="0089326A">
        <w:rPr>
          <w:rFonts w:ascii="Times New Roman" w:eastAsia="Times New Roman" w:hAnsi="Times New Roman" w:cs="Times New Roman"/>
          <w:sz w:val="24"/>
          <w:szCs w:val="24"/>
          <w:lang w:eastAsia="ru-RU"/>
        </w:rPr>
        <w:t>Программ</w:t>
      </w:r>
      <w:r w:rsidR="008C352C" w:rsidRPr="0089326A">
        <w:rPr>
          <w:rFonts w:ascii="Times New Roman" w:eastAsia="Times New Roman" w:hAnsi="Times New Roman" w:cs="Times New Roman"/>
          <w:sz w:val="24"/>
          <w:szCs w:val="24"/>
          <w:lang w:eastAsia="ru-RU"/>
        </w:rPr>
        <w:t xml:space="preserve">а подготовлена </w:t>
      </w:r>
      <w:r w:rsidR="008C6C57">
        <w:rPr>
          <w:rFonts w:ascii="Times New Roman" w:eastAsia="Times New Roman" w:hAnsi="Times New Roman" w:cs="Times New Roman"/>
          <w:sz w:val="24"/>
          <w:szCs w:val="24"/>
          <w:lang w:eastAsia="ru-RU"/>
        </w:rPr>
        <w:t xml:space="preserve">по </w:t>
      </w:r>
      <w:proofErr w:type="spellStart"/>
      <w:r w:rsidR="008C6C57">
        <w:rPr>
          <w:rFonts w:ascii="Times New Roman" w:eastAsia="Times New Roman" w:hAnsi="Times New Roman" w:cs="Times New Roman"/>
          <w:sz w:val="24"/>
          <w:szCs w:val="24"/>
          <w:lang w:eastAsia="ru-RU"/>
        </w:rPr>
        <w:t>гос</w:t>
      </w:r>
      <w:proofErr w:type="spellEnd"/>
      <w:r w:rsidR="008C6C57">
        <w:rPr>
          <w:rFonts w:ascii="Times New Roman" w:eastAsia="Times New Roman" w:hAnsi="Times New Roman" w:cs="Times New Roman"/>
          <w:sz w:val="24"/>
          <w:szCs w:val="24"/>
          <w:lang w:eastAsia="ru-RU"/>
        </w:rPr>
        <w:t xml:space="preserve"> стандарту ООП.</w:t>
      </w:r>
    </w:p>
    <w:p w:rsidR="00741E82" w:rsidRDefault="00AF0C96" w:rsidP="00AF0C96">
      <w:pPr>
        <w:shd w:val="clear" w:color="auto" w:fill="FFFFFF"/>
        <w:spacing w:after="15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FF7546">
        <w:rPr>
          <w:rFonts w:ascii="Times New Roman" w:eastAsia="Times New Roman" w:hAnsi="Times New Roman" w:cs="Times New Roman"/>
          <w:sz w:val="24"/>
          <w:szCs w:val="24"/>
          <w:lang w:eastAsia="ru-RU"/>
        </w:rPr>
        <w:t>чебно-методический комплекс  дисциплины</w:t>
      </w:r>
      <w:r w:rsidR="00494674" w:rsidRPr="0089326A">
        <w:rPr>
          <w:rFonts w:ascii="Times New Roman" w:eastAsia="Times New Roman" w:hAnsi="Times New Roman" w:cs="Times New Roman"/>
          <w:sz w:val="24"/>
          <w:szCs w:val="24"/>
          <w:lang w:eastAsia="ru-RU"/>
        </w:rPr>
        <w:t>включае</w:t>
      </w:r>
      <w:r w:rsidR="00741E82">
        <w:rPr>
          <w:rFonts w:ascii="Times New Roman" w:eastAsia="Times New Roman" w:hAnsi="Times New Roman" w:cs="Times New Roman"/>
          <w:sz w:val="24"/>
          <w:szCs w:val="24"/>
          <w:lang w:eastAsia="ru-RU"/>
        </w:rPr>
        <w:t>т разделы:</w:t>
      </w:r>
    </w:p>
    <w:p w:rsidR="00741E82" w:rsidRPr="000026B2" w:rsidRDefault="004C0EFB"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w:t>
      </w:r>
      <w:r w:rsidR="00741E82" w:rsidRPr="000026B2">
        <w:rPr>
          <w:rFonts w:ascii="Times New Roman" w:hAnsi="Times New Roman" w:cs="Times New Roman"/>
          <w:sz w:val="24"/>
          <w:szCs w:val="24"/>
        </w:rPr>
        <w:t>.1. Аннотация</w:t>
      </w:r>
    </w:p>
    <w:p w:rsidR="00A77D9F"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2.2. Рабочая  программа</w:t>
      </w:r>
    </w:p>
    <w:p w:rsidR="00A77D9F"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 xml:space="preserve">2.3. </w:t>
      </w:r>
      <w:proofErr w:type="spellStart"/>
      <w:r w:rsidRPr="000026B2">
        <w:rPr>
          <w:rFonts w:ascii="Times New Roman" w:hAnsi="Times New Roman" w:cs="Times New Roman"/>
          <w:sz w:val="24"/>
          <w:szCs w:val="24"/>
        </w:rPr>
        <w:t>Силлабус</w:t>
      </w:r>
      <w:proofErr w:type="spellEnd"/>
    </w:p>
    <w:p w:rsidR="00A77D9F"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2.4.Учебно-методические материалы (УММ):</w:t>
      </w:r>
    </w:p>
    <w:p w:rsidR="00741E82"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2.4.1. - по всем видам занятий (л</w:t>
      </w:r>
      <w:r w:rsidR="00741E82" w:rsidRPr="000026B2">
        <w:rPr>
          <w:rFonts w:ascii="Times New Roman" w:hAnsi="Times New Roman" w:cs="Times New Roman"/>
          <w:sz w:val="24"/>
          <w:szCs w:val="24"/>
        </w:rPr>
        <w:t>екции, семинарские</w:t>
      </w:r>
      <w:r w:rsidRPr="000026B2">
        <w:rPr>
          <w:rFonts w:ascii="Times New Roman" w:hAnsi="Times New Roman" w:cs="Times New Roman"/>
          <w:sz w:val="24"/>
          <w:szCs w:val="24"/>
        </w:rPr>
        <w:t xml:space="preserve">, </w:t>
      </w:r>
      <w:r w:rsidR="00741E82" w:rsidRPr="000026B2">
        <w:rPr>
          <w:rFonts w:ascii="Times New Roman" w:hAnsi="Times New Roman" w:cs="Times New Roman"/>
          <w:sz w:val="24"/>
          <w:szCs w:val="24"/>
        </w:rPr>
        <w:t>ла</w:t>
      </w:r>
      <w:r w:rsidRPr="000026B2">
        <w:rPr>
          <w:rFonts w:ascii="Times New Roman" w:hAnsi="Times New Roman" w:cs="Times New Roman"/>
          <w:sz w:val="24"/>
          <w:szCs w:val="24"/>
        </w:rPr>
        <w:t xml:space="preserve">бораторные занятия);  </w:t>
      </w:r>
    </w:p>
    <w:p w:rsidR="00A77D9F"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 xml:space="preserve"> 2.4.2. - по контрольным работам</w:t>
      </w:r>
      <w:proofErr w:type="gramStart"/>
      <w:r w:rsidRPr="000026B2">
        <w:rPr>
          <w:rFonts w:ascii="Times New Roman" w:hAnsi="Times New Roman" w:cs="Times New Roman"/>
          <w:sz w:val="24"/>
          <w:szCs w:val="24"/>
        </w:rPr>
        <w:t xml:space="preserve"> ,</w:t>
      </w:r>
      <w:proofErr w:type="gramEnd"/>
      <w:r w:rsidRPr="000026B2">
        <w:rPr>
          <w:rFonts w:ascii="Times New Roman" w:hAnsi="Times New Roman" w:cs="Times New Roman"/>
          <w:sz w:val="24"/>
          <w:szCs w:val="24"/>
        </w:rPr>
        <w:t xml:space="preserve"> по тестовым заданиям.</w:t>
      </w:r>
    </w:p>
    <w:p w:rsidR="00A77D9F"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2.4.3. - фонд оценочных средств (ФОС);</w:t>
      </w:r>
    </w:p>
    <w:p w:rsidR="00741E82" w:rsidRPr="000026B2" w:rsidRDefault="00A77D9F" w:rsidP="000026B2">
      <w:pPr>
        <w:pStyle w:val="a3"/>
        <w:spacing w:line="276" w:lineRule="auto"/>
        <w:rPr>
          <w:rFonts w:ascii="Times New Roman" w:hAnsi="Times New Roman" w:cs="Times New Roman"/>
          <w:sz w:val="24"/>
          <w:szCs w:val="24"/>
        </w:rPr>
      </w:pPr>
      <w:r w:rsidRPr="000026B2">
        <w:rPr>
          <w:rFonts w:ascii="Times New Roman" w:hAnsi="Times New Roman" w:cs="Times New Roman"/>
          <w:sz w:val="24"/>
          <w:szCs w:val="24"/>
        </w:rPr>
        <w:t>2.4.4.-  глоссарий;</w:t>
      </w:r>
    </w:p>
    <w:p w:rsidR="00A77D9F" w:rsidRPr="000026B2" w:rsidRDefault="00A77D9F" w:rsidP="000026B2">
      <w:pPr>
        <w:pStyle w:val="a3"/>
        <w:spacing w:line="276" w:lineRule="auto"/>
      </w:pPr>
      <w:r w:rsidRPr="000026B2">
        <w:rPr>
          <w:rFonts w:ascii="Times New Roman" w:hAnsi="Times New Roman" w:cs="Times New Roman"/>
          <w:sz w:val="24"/>
          <w:szCs w:val="24"/>
        </w:rPr>
        <w:t xml:space="preserve"> 2.4.5.-  методические  рекомендации  для  студентов  по  изучению  дисциплины</w:t>
      </w:r>
      <w:r w:rsidRPr="000026B2">
        <w:t>.</w:t>
      </w:r>
    </w:p>
    <w:p w:rsidR="00741E82" w:rsidRDefault="00741E82" w:rsidP="00AF0C96">
      <w:pPr>
        <w:pStyle w:val="a3"/>
        <w:spacing w:line="276" w:lineRule="auto"/>
        <w:jc w:val="both"/>
        <w:rPr>
          <w:rFonts w:ascii="Times New Roman" w:hAnsi="Times New Roman" w:cs="Times New Roman"/>
          <w:b/>
          <w:sz w:val="24"/>
          <w:szCs w:val="24"/>
        </w:rPr>
      </w:pPr>
    </w:p>
    <w:p w:rsidR="00494674" w:rsidRPr="0089326A" w:rsidRDefault="00494674" w:rsidP="000026B2">
      <w:pPr>
        <w:pStyle w:val="a3"/>
        <w:spacing w:line="276" w:lineRule="auto"/>
        <w:rPr>
          <w:rFonts w:ascii="Times New Roman" w:hAnsi="Times New Roman" w:cs="Times New Roman"/>
          <w:sz w:val="24"/>
          <w:szCs w:val="24"/>
        </w:rPr>
      </w:pPr>
      <w:r w:rsidRPr="0089326A">
        <w:rPr>
          <w:rFonts w:ascii="Times New Roman" w:eastAsia="Times New Roman" w:hAnsi="Times New Roman" w:cs="Times New Roman"/>
          <w:sz w:val="24"/>
          <w:szCs w:val="24"/>
          <w:lang w:eastAsia="ru-RU"/>
        </w:rPr>
        <w:t>В рабочей программе дисциплины </w:t>
      </w:r>
      <w:r w:rsidR="008C352C" w:rsidRPr="0089326A">
        <w:rPr>
          <w:rFonts w:ascii="Times New Roman" w:eastAsia="Times New Roman" w:hAnsi="Times New Roman" w:cs="Times New Roman"/>
          <w:sz w:val="24"/>
          <w:szCs w:val="24"/>
          <w:lang w:eastAsia="ru-RU"/>
        </w:rPr>
        <w:t>«Технология швейных изделий»</w:t>
      </w:r>
      <w:r w:rsidRPr="0089326A">
        <w:rPr>
          <w:rFonts w:ascii="Times New Roman" w:eastAsia="Times New Roman" w:hAnsi="Times New Roman" w:cs="Times New Roman"/>
          <w:sz w:val="24"/>
          <w:szCs w:val="24"/>
          <w:lang w:eastAsia="ru-RU"/>
        </w:rPr>
        <w:t xml:space="preserve">указаны примеры оценочных средств для контроля уровня </w:t>
      </w:r>
      <w:proofErr w:type="spellStart"/>
      <w:r w:rsidRPr="0089326A">
        <w:rPr>
          <w:rFonts w:ascii="Times New Roman" w:eastAsia="Times New Roman" w:hAnsi="Times New Roman" w:cs="Times New Roman"/>
          <w:sz w:val="24"/>
          <w:szCs w:val="24"/>
          <w:lang w:eastAsia="ru-RU"/>
        </w:rPr>
        <w:t>сформированности</w:t>
      </w:r>
      <w:proofErr w:type="spellEnd"/>
      <w:r w:rsidRPr="0089326A">
        <w:rPr>
          <w:rFonts w:ascii="Times New Roman" w:eastAsia="Times New Roman" w:hAnsi="Times New Roman" w:cs="Times New Roman"/>
          <w:sz w:val="24"/>
          <w:szCs w:val="24"/>
          <w:lang w:eastAsia="ru-RU"/>
        </w:rPr>
        <w:t xml:space="preserve"> компетенций; критерии оценки текущего и рубежного контроля.</w:t>
      </w:r>
    </w:p>
    <w:p w:rsidR="000026B2" w:rsidRDefault="00494674" w:rsidP="000026B2">
      <w:pPr>
        <w:shd w:val="clear" w:color="auto" w:fill="FFFFFF"/>
        <w:spacing w:after="150" w:line="276" w:lineRule="auto"/>
        <w:rPr>
          <w:rFonts w:ascii="Times New Roman" w:eastAsia="Times New Roman" w:hAnsi="Times New Roman" w:cs="Times New Roman"/>
          <w:iCs/>
          <w:sz w:val="24"/>
          <w:szCs w:val="24"/>
          <w:lang w:eastAsia="ru-RU"/>
        </w:rPr>
      </w:pPr>
      <w:r w:rsidRPr="0089326A">
        <w:rPr>
          <w:rFonts w:ascii="Times New Roman" w:eastAsia="Times New Roman" w:hAnsi="Times New Roman" w:cs="Times New Roman"/>
          <w:sz w:val="24"/>
          <w:szCs w:val="24"/>
          <w:lang w:eastAsia="ru-RU"/>
        </w:rPr>
        <w:t>Образовательные технологии обучения характеризуются не только общеприняты</w:t>
      </w:r>
      <w:r w:rsidR="000026B2">
        <w:rPr>
          <w:rFonts w:ascii="Times New Roman" w:eastAsia="Times New Roman" w:hAnsi="Times New Roman" w:cs="Times New Roman"/>
          <w:sz w:val="24"/>
          <w:szCs w:val="24"/>
          <w:lang w:eastAsia="ru-RU"/>
        </w:rPr>
        <w:t>ми формами (лекции, ла</w:t>
      </w:r>
      <w:r w:rsidR="00A77D9F" w:rsidRPr="0089326A">
        <w:rPr>
          <w:rFonts w:ascii="Times New Roman" w:eastAsia="Times New Roman" w:hAnsi="Times New Roman" w:cs="Times New Roman"/>
          <w:sz w:val="24"/>
          <w:szCs w:val="24"/>
          <w:lang w:eastAsia="ru-RU"/>
        </w:rPr>
        <w:t>бораторные занятия</w:t>
      </w:r>
      <w:r w:rsidRPr="0089326A">
        <w:rPr>
          <w:rFonts w:ascii="Times New Roman" w:eastAsia="Times New Roman" w:hAnsi="Times New Roman" w:cs="Times New Roman"/>
          <w:sz w:val="24"/>
          <w:szCs w:val="24"/>
          <w:lang w:eastAsia="ru-RU"/>
        </w:rPr>
        <w:t>), но и инте</w:t>
      </w:r>
      <w:r w:rsidR="008C6C57">
        <w:rPr>
          <w:rFonts w:ascii="Times New Roman" w:eastAsia="Times New Roman" w:hAnsi="Times New Roman" w:cs="Times New Roman"/>
          <w:sz w:val="24"/>
          <w:szCs w:val="24"/>
          <w:lang w:eastAsia="ru-RU"/>
        </w:rPr>
        <w:t xml:space="preserve">рактивными формами, такими как </w:t>
      </w:r>
      <w:r w:rsidR="000026B2">
        <w:rPr>
          <w:rFonts w:ascii="Times New Roman" w:eastAsia="Times New Roman" w:hAnsi="Times New Roman" w:cs="Times New Roman"/>
          <w:iCs/>
          <w:sz w:val="24"/>
          <w:szCs w:val="24"/>
          <w:lang w:eastAsia="ru-RU"/>
        </w:rPr>
        <w:t xml:space="preserve">   учебные игры,</w:t>
      </w:r>
      <w:r w:rsidR="00A77D9F" w:rsidRPr="008C6C57">
        <w:rPr>
          <w:rFonts w:ascii="Times New Roman" w:eastAsia="Times New Roman" w:hAnsi="Times New Roman" w:cs="Times New Roman"/>
          <w:iCs/>
          <w:sz w:val="24"/>
          <w:szCs w:val="24"/>
          <w:lang w:eastAsia="ru-RU"/>
        </w:rPr>
        <w:t xml:space="preserve"> подготовка и з</w:t>
      </w:r>
      <w:r w:rsidR="000026B2">
        <w:rPr>
          <w:rFonts w:ascii="Times New Roman" w:eastAsia="Times New Roman" w:hAnsi="Times New Roman" w:cs="Times New Roman"/>
          <w:iCs/>
          <w:sz w:val="24"/>
          <w:szCs w:val="24"/>
          <w:lang w:eastAsia="ru-RU"/>
        </w:rPr>
        <w:t>ащита макета готового изделия,</w:t>
      </w:r>
      <w:r w:rsidR="00A77D9F" w:rsidRPr="008C6C57">
        <w:rPr>
          <w:rFonts w:ascii="Times New Roman" w:eastAsia="Times New Roman" w:hAnsi="Times New Roman" w:cs="Times New Roman"/>
          <w:iCs/>
          <w:sz w:val="24"/>
          <w:szCs w:val="24"/>
          <w:lang w:eastAsia="ru-RU"/>
        </w:rPr>
        <w:t xml:space="preserve"> работа в «</w:t>
      </w:r>
      <w:r w:rsidRPr="008C6C57">
        <w:rPr>
          <w:rFonts w:ascii="Times New Roman" w:eastAsia="Times New Roman" w:hAnsi="Times New Roman" w:cs="Times New Roman"/>
          <w:iCs/>
          <w:sz w:val="24"/>
          <w:szCs w:val="24"/>
          <w:lang w:eastAsia="ru-RU"/>
        </w:rPr>
        <w:t>групп</w:t>
      </w:r>
      <w:r w:rsidR="00A77D9F" w:rsidRPr="008C6C57">
        <w:rPr>
          <w:rFonts w:ascii="Times New Roman" w:eastAsia="Times New Roman" w:hAnsi="Times New Roman" w:cs="Times New Roman"/>
          <w:iCs/>
          <w:sz w:val="24"/>
          <w:szCs w:val="24"/>
          <w:lang w:eastAsia="ru-RU"/>
        </w:rPr>
        <w:t>ах» и т.д.</w:t>
      </w:r>
      <w:r w:rsidRPr="008C6C57">
        <w:rPr>
          <w:rFonts w:ascii="Times New Roman" w:eastAsia="Times New Roman" w:hAnsi="Times New Roman" w:cs="Times New Roman"/>
          <w:iCs/>
          <w:sz w:val="24"/>
          <w:szCs w:val="24"/>
          <w:lang w:eastAsia="ru-RU"/>
        </w:rPr>
        <w:t>).</w:t>
      </w:r>
    </w:p>
    <w:p w:rsidR="00494674" w:rsidRPr="00741E82" w:rsidRDefault="00741E82" w:rsidP="000026B2">
      <w:pPr>
        <w:shd w:val="clear" w:color="auto" w:fill="FFFFFF"/>
        <w:spacing w:after="150" w:line="276" w:lineRule="auto"/>
        <w:rPr>
          <w:rFonts w:ascii="Helvetica" w:eastAsia="Times New Roman" w:hAnsi="Helvetica" w:cs="Helvetica"/>
          <w:color w:val="333333"/>
          <w:sz w:val="21"/>
          <w:szCs w:val="21"/>
          <w:lang w:eastAsia="ru-RU"/>
        </w:rPr>
      </w:pPr>
      <w:r w:rsidRPr="00741E82">
        <w:rPr>
          <w:rFonts w:ascii="Times New Roman" w:eastAsia="Times New Roman" w:hAnsi="Times New Roman" w:cs="Times New Roman"/>
          <w:sz w:val="24"/>
          <w:szCs w:val="24"/>
          <w:lang w:eastAsia="ru-RU"/>
        </w:rPr>
        <w:t>Экзаменационные билеты для промежуточной аттестации охватывают весь материал, изучаемый студентами. Методические указания к лабораторным занятиям обеспечивают формирование необходимых умений по дисциплине. Методические указания к выполнению внеаудиторной самостоятельной работы студентов направлены на закрепление изучаемого на занятиях материала</w:t>
      </w:r>
      <w:r>
        <w:rPr>
          <w:rFonts w:ascii="Times New Roman" w:eastAsia="Times New Roman" w:hAnsi="Times New Roman" w:cs="Times New Roman"/>
          <w:sz w:val="24"/>
          <w:szCs w:val="24"/>
          <w:lang w:eastAsia="ru-RU"/>
        </w:rPr>
        <w:t>.</w:t>
      </w:r>
    </w:p>
    <w:p w:rsidR="008C6C57" w:rsidRDefault="008C6C57" w:rsidP="000026B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Учебно-методический комплекс имеет практическую направленностьвключает достаточное количество разнообразных элементов направленных на развитие творческих способностей студента.</w:t>
      </w:r>
    </w:p>
    <w:p w:rsidR="00A77D9F" w:rsidRPr="0089326A" w:rsidRDefault="00494674" w:rsidP="000026B2">
      <w:pPr>
        <w:spacing w:after="0" w:line="276" w:lineRule="auto"/>
        <w:rPr>
          <w:rFonts w:ascii="Times New Roman" w:eastAsia="Times New Roman" w:hAnsi="Times New Roman" w:cs="Times New Roman"/>
          <w:sz w:val="24"/>
          <w:szCs w:val="24"/>
          <w:lang w:eastAsia="ru-RU"/>
        </w:rPr>
      </w:pPr>
      <w:r w:rsidRPr="0089326A">
        <w:rPr>
          <w:rFonts w:ascii="Times New Roman" w:eastAsia="Times New Roman" w:hAnsi="Times New Roman" w:cs="Times New Roman"/>
          <w:sz w:val="24"/>
          <w:szCs w:val="24"/>
          <w:lang w:eastAsia="ru-RU"/>
        </w:rPr>
        <w:t>Таким образом, рабочая программа дисциплины </w:t>
      </w:r>
      <w:r w:rsidR="00A77D9F" w:rsidRPr="0089326A">
        <w:rPr>
          <w:rFonts w:ascii="Times New Roman" w:eastAsia="Times New Roman" w:hAnsi="Times New Roman" w:cs="Times New Roman"/>
          <w:sz w:val="24"/>
          <w:szCs w:val="24"/>
          <w:lang w:eastAsia="ru-RU"/>
        </w:rPr>
        <w:t>« Технология швейных изделий»</w:t>
      </w:r>
    </w:p>
    <w:p w:rsidR="00494674" w:rsidRPr="0089326A" w:rsidRDefault="00494674" w:rsidP="000026B2">
      <w:pPr>
        <w:pStyle w:val="a3"/>
        <w:spacing w:line="276" w:lineRule="auto"/>
        <w:rPr>
          <w:rFonts w:ascii="Times New Roman" w:eastAsia="Times New Roman" w:hAnsi="Times New Roman" w:cs="Times New Roman"/>
          <w:sz w:val="24"/>
          <w:szCs w:val="24"/>
          <w:lang w:eastAsia="ru-RU"/>
        </w:rPr>
      </w:pPr>
      <w:r w:rsidRPr="0089326A">
        <w:rPr>
          <w:rFonts w:ascii="Times New Roman" w:eastAsia="Times New Roman" w:hAnsi="Times New Roman" w:cs="Times New Roman"/>
          <w:i/>
          <w:iCs/>
          <w:sz w:val="24"/>
          <w:szCs w:val="24"/>
          <w:lang w:eastAsia="ru-RU"/>
        </w:rPr>
        <w:t> </w:t>
      </w:r>
      <w:r w:rsidR="00A77D9F" w:rsidRPr="0089326A">
        <w:rPr>
          <w:rFonts w:ascii="Times New Roman" w:eastAsia="Times New Roman" w:hAnsi="Times New Roman" w:cs="Times New Roman"/>
          <w:sz w:val="24"/>
          <w:szCs w:val="24"/>
          <w:lang w:eastAsia="ru-RU"/>
        </w:rPr>
        <w:t>полно</w:t>
      </w:r>
      <w:r w:rsidR="0089326A" w:rsidRPr="0089326A">
        <w:rPr>
          <w:rFonts w:ascii="Times New Roman" w:eastAsia="Times New Roman" w:hAnsi="Times New Roman" w:cs="Times New Roman"/>
          <w:sz w:val="24"/>
          <w:szCs w:val="24"/>
          <w:lang w:eastAsia="ru-RU"/>
        </w:rPr>
        <w:t>стью соответству</w:t>
      </w:r>
      <w:r w:rsidR="000026B2">
        <w:rPr>
          <w:rFonts w:ascii="Times New Roman" w:eastAsia="Times New Roman" w:hAnsi="Times New Roman" w:cs="Times New Roman"/>
          <w:sz w:val="24"/>
          <w:szCs w:val="24"/>
          <w:lang w:eastAsia="ru-RU"/>
        </w:rPr>
        <w:t>ет ГОС стандарт</w:t>
      </w:r>
      <w:proofErr w:type="gramStart"/>
      <w:r w:rsidR="000026B2">
        <w:rPr>
          <w:rFonts w:ascii="Times New Roman" w:eastAsia="Times New Roman" w:hAnsi="Times New Roman" w:cs="Times New Roman"/>
          <w:sz w:val="24"/>
          <w:szCs w:val="24"/>
          <w:lang w:eastAsia="ru-RU"/>
        </w:rPr>
        <w:t>у(</w:t>
      </w:r>
      <w:proofErr w:type="gramEnd"/>
      <w:r w:rsidR="000026B2">
        <w:rPr>
          <w:rFonts w:ascii="Times New Roman" w:eastAsia="Times New Roman" w:hAnsi="Times New Roman" w:cs="Times New Roman"/>
          <w:sz w:val="24"/>
          <w:szCs w:val="24"/>
          <w:lang w:eastAsia="ru-RU"/>
        </w:rPr>
        <w:t xml:space="preserve"> бюллетеню 19 </w:t>
      </w:r>
      <w:r w:rsidR="0089326A" w:rsidRPr="0089326A">
        <w:rPr>
          <w:rFonts w:ascii="Times New Roman" w:eastAsia="Times New Roman" w:hAnsi="Times New Roman" w:cs="Times New Roman"/>
          <w:sz w:val="24"/>
          <w:szCs w:val="24"/>
          <w:lang w:eastAsia="ru-RU"/>
        </w:rPr>
        <w:t xml:space="preserve">) </w:t>
      </w:r>
      <w:r w:rsidR="00A77D9F" w:rsidRPr="0089326A">
        <w:rPr>
          <w:rFonts w:ascii="Times New Roman" w:eastAsia="Times New Roman" w:hAnsi="Times New Roman" w:cs="Times New Roman"/>
          <w:sz w:val="24"/>
          <w:szCs w:val="24"/>
          <w:lang w:eastAsia="ru-RU"/>
        </w:rPr>
        <w:t>по специальности</w:t>
      </w:r>
      <w:r w:rsidR="00A77D9F" w:rsidRPr="00741E82">
        <w:rPr>
          <w:rFonts w:ascii="Times New Roman" w:hAnsi="Times New Roman" w:cs="Times New Roman"/>
          <w:b/>
          <w:sz w:val="24"/>
          <w:szCs w:val="24"/>
        </w:rPr>
        <w:t xml:space="preserve">070602  </w:t>
      </w:r>
      <w:r w:rsidR="00A77D9F" w:rsidRPr="00741E82">
        <w:rPr>
          <w:rFonts w:ascii="Times New Roman" w:hAnsi="Times New Roman" w:cs="Times New Roman"/>
          <w:sz w:val="24"/>
          <w:szCs w:val="24"/>
        </w:rPr>
        <w:t>Дизайн ( по отраслям: Дизайн костюма)</w:t>
      </w:r>
      <w:proofErr w:type="gramStart"/>
      <w:r w:rsidR="00A77D9F" w:rsidRPr="00741E82">
        <w:rPr>
          <w:rFonts w:ascii="Times New Roman" w:hAnsi="Times New Roman" w:cs="Times New Roman"/>
          <w:sz w:val="24"/>
          <w:szCs w:val="24"/>
        </w:rPr>
        <w:t>,</w:t>
      </w:r>
      <w:r w:rsidRPr="00741E82">
        <w:rPr>
          <w:rFonts w:ascii="Times New Roman" w:eastAsia="Times New Roman" w:hAnsi="Times New Roman" w:cs="Times New Roman"/>
          <w:sz w:val="24"/>
          <w:szCs w:val="24"/>
          <w:lang w:eastAsia="ru-RU"/>
        </w:rPr>
        <w:t>и</w:t>
      </w:r>
      <w:proofErr w:type="gramEnd"/>
      <w:r w:rsidRPr="00741E82">
        <w:rPr>
          <w:rFonts w:ascii="Times New Roman" w:eastAsia="Times New Roman" w:hAnsi="Times New Roman" w:cs="Times New Roman"/>
          <w:sz w:val="24"/>
          <w:szCs w:val="24"/>
          <w:lang w:eastAsia="ru-RU"/>
        </w:rPr>
        <w:t xml:space="preserve"> может быть испо</w:t>
      </w:r>
      <w:r w:rsidR="0089326A" w:rsidRPr="00741E82">
        <w:rPr>
          <w:rFonts w:ascii="Times New Roman" w:eastAsia="Times New Roman" w:hAnsi="Times New Roman" w:cs="Times New Roman"/>
          <w:sz w:val="24"/>
          <w:szCs w:val="24"/>
          <w:lang w:eastAsia="ru-RU"/>
        </w:rPr>
        <w:t>льзована в учебном</w:t>
      </w:r>
      <w:r w:rsidR="0089326A" w:rsidRPr="0089326A">
        <w:rPr>
          <w:rFonts w:ascii="Times New Roman" w:eastAsia="Times New Roman" w:hAnsi="Times New Roman" w:cs="Times New Roman"/>
          <w:sz w:val="24"/>
          <w:szCs w:val="24"/>
          <w:lang w:eastAsia="ru-RU"/>
        </w:rPr>
        <w:t xml:space="preserve"> процессе </w:t>
      </w:r>
      <w:proofErr w:type="spellStart"/>
      <w:r w:rsidR="0089326A" w:rsidRPr="0089326A">
        <w:rPr>
          <w:rFonts w:ascii="Times New Roman" w:eastAsia="Times New Roman" w:hAnsi="Times New Roman" w:cs="Times New Roman"/>
          <w:sz w:val="24"/>
          <w:szCs w:val="24"/>
          <w:lang w:eastAsia="ru-RU"/>
        </w:rPr>
        <w:t>Ошского</w:t>
      </w:r>
      <w:proofErr w:type="spellEnd"/>
      <w:r w:rsidR="0089326A" w:rsidRPr="0089326A">
        <w:rPr>
          <w:rFonts w:ascii="Times New Roman" w:eastAsia="Times New Roman" w:hAnsi="Times New Roman" w:cs="Times New Roman"/>
          <w:sz w:val="24"/>
          <w:szCs w:val="24"/>
          <w:lang w:eastAsia="ru-RU"/>
        </w:rPr>
        <w:t xml:space="preserve"> Государственного Университета факультета «Искусства» </w:t>
      </w:r>
      <w:r w:rsidRPr="0089326A">
        <w:rPr>
          <w:rFonts w:ascii="Times New Roman" w:eastAsia="Times New Roman" w:hAnsi="Times New Roman" w:cs="Times New Roman"/>
          <w:sz w:val="24"/>
          <w:szCs w:val="24"/>
          <w:lang w:eastAsia="ru-RU"/>
        </w:rPr>
        <w:t>.</w:t>
      </w:r>
    </w:p>
    <w:p w:rsidR="00494674" w:rsidRPr="00417FA1" w:rsidRDefault="00494674" w:rsidP="00AF0C96">
      <w:pPr>
        <w:shd w:val="clear" w:color="auto" w:fill="FFFFFF"/>
        <w:spacing w:after="150" w:line="276" w:lineRule="auto"/>
        <w:jc w:val="both"/>
        <w:rPr>
          <w:rFonts w:ascii="Times New Roman" w:eastAsia="Times New Roman" w:hAnsi="Times New Roman" w:cs="Times New Roman"/>
          <w:sz w:val="24"/>
          <w:szCs w:val="24"/>
          <w:u w:val="single"/>
          <w:lang w:eastAsia="ru-RU"/>
        </w:rPr>
      </w:pPr>
    </w:p>
    <w:p w:rsidR="00494674" w:rsidRPr="0089326A" w:rsidRDefault="00494674" w:rsidP="00AF0C96">
      <w:pPr>
        <w:shd w:val="clear" w:color="auto" w:fill="FFFFFF"/>
        <w:spacing w:after="150" w:line="276" w:lineRule="auto"/>
        <w:jc w:val="both"/>
        <w:rPr>
          <w:rFonts w:ascii="Times New Roman" w:eastAsia="Times New Roman" w:hAnsi="Times New Roman" w:cs="Times New Roman"/>
          <w:sz w:val="24"/>
          <w:szCs w:val="24"/>
          <w:lang w:eastAsia="ru-RU"/>
        </w:rPr>
      </w:pPr>
    </w:p>
    <w:p w:rsidR="000026B2" w:rsidRPr="000026B2" w:rsidRDefault="000026B2" w:rsidP="000026B2">
      <w:pPr>
        <w:tabs>
          <w:tab w:val="left" w:pos="3510"/>
          <w:tab w:val="left" w:pos="6360"/>
          <w:tab w:val="left" w:pos="7335"/>
        </w:tabs>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___________________________</w:t>
      </w:r>
      <w:r>
        <w:rPr>
          <w:rFonts w:ascii="Times New Roman" w:hAnsi="Times New Roman" w:cs="Times New Roman"/>
          <w:sz w:val="24"/>
          <w:szCs w:val="24"/>
        </w:rPr>
        <w:tab/>
        <w:t xml:space="preserve">                                                 ______________                      Рецензент ФИО (</w:t>
      </w:r>
      <w:proofErr w:type="spellStart"/>
      <w:r>
        <w:rPr>
          <w:rFonts w:ascii="Times New Roman" w:hAnsi="Times New Roman" w:cs="Times New Roman"/>
          <w:sz w:val="24"/>
          <w:szCs w:val="24"/>
        </w:rPr>
        <w:t>заним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олжность</w:t>
      </w:r>
      <w:proofErr w:type="spellEnd"/>
      <w:r>
        <w:rPr>
          <w:rFonts w:ascii="Times New Roman" w:hAnsi="Times New Roman" w:cs="Times New Roman"/>
          <w:sz w:val="24"/>
          <w:szCs w:val="24"/>
        </w:rPr>
        <w:t>).</w:t>
      </w:r>
      <w:r>
        <w:rPr>
          <w:rFonts w:ascii="Times New Roman" w:hAnsi="Times New Roman" w:cs="Times New Roman"/>
          <w:sz w:val="24"/>
          <w:szCs w:val="24"/>
        </w:rPr>
        <w:tab/>
        <w:t xml:space="preserve">     подпись                                                </w:t>
      </w:r>
      <w:r>
        <w:rPr>
          <w:rFonts w:ascii="Times New Roman" w:hAnsi="Times New Roman" w:cs="Times New Roman"/>
          <w:sz w:val="24"/>
          <w:szCs w:val="24"/>
        </w:rPr>
        <w:tab/>
      </w:r>
    </w:p>
    <w:p w:rsidR="000A4404" w:rsidRPr="000026B2" w:rsidRDefault="000A4404" w:rsidP="000962EB">
      <w:pPr>
        <w:tabs>
          <w:tab w:val="left" w:pos="3510"/>
          <w:tab w:val="left" w:pos="6360"/>
        </w:tabs>
        <w:spacing w:line="276" w:lineRule="auto"/>
        <w:jc w:val="both"/>
        <w:rPr>
          <w:rFonts w:ascii="Times New Roman" w:hAnsi="Times New Roman" w:cs="Times New Roman"/>
          <w:sz w:val="24"/>
          <w:szCs w:val="24"/>
        </w:rPr>
      </w:pPr>
    </w:p>
    <w:sectPr w:rsidR="000A4404" w:rsidRPr="000026B2" w:rsidSect="006A0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474"/>
    <w:multiLevelType w:val="multilevel"/>
    <w:tmpl w:val="E5F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74"/>
    <w:rsid w:val="000026B2"/>
    <w:rsid w:val="000962EB"/>
    <w:rsid w:val="000A4404"/>
    <w:rsid w:val="00111C69"/>
    <w:rsid w:val="00407633"/>
    <w:rsid w:val="00417FA1"/>
    <w:rsid w:val="00472ABF"/>
    <w:rsid w:val="00494674"/>
    <w:rsid w:val="004C0EFB"/>
    <w:rsid w:val="005445DA"/>
    <w:rsid w:val="005E4E5D"/>
    <w:rsid w:val="006A011A"/>
    <w:rsid w:val="00741E82"/>
    <w:rsid w:val="007C0DC4"/>
    <w:rsid w:val="007D2CCD"/>
    <w:rsid w:val="008876C9"/>
    <w:rsid w:val="0089326A"/>
    <w:rsid w:val="008C352C"/>
    <w:rsid w:val="008C6C57"/>
    <w:rsid w:val="008F0F40"/>
    <w:rsid w:val="00987633"/>
    <w:rsid w:val="00A77D9F"/>
    <w:rsid w:val="00AB5B51"/>
    <w:rsid w:val="00AF0C96"/>
    <w:rsid w:val="00C06112"/>
    <w:rsid w:val="00CE1542"/>
    <w:rsid w:val="00DA28D9"/>
    <w:rsid w:val="00F70C8D"/>
    <w:rsid w:val="00F9065F"/>
    <w:rsid w:val="00FF7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352C"/>
    <w:pPr>
      <w:spacing w:after="0" w:line="240" w:lineRule="auto"/>
    </w:pPr>
  </w:style>
  <w:style w:type="character" w:customStyle="1" w:styleId="a4">
    <w:name w:val="Без интервала Знак"/>
    <w:link w:val="a3"/>
    <w:uiPriority w:val="1"/>
    <w:rsid w:val="008C352C"/>
  </w:style>
</w:styles>
</file>

<file path=word/webSettings.xml><?xml version="1.0" encoding="utf-8"?>
<w:webSettings xmlns:r="http://schemas.openxmlformats.org/officeDocument/2006/relationships" xmlns:w="http://schemas.openxmlformats.org/wordprocessingml/2006/main">
  <w:divs>
    <w:div w:id="76556958">
      <w:bodyDiv w:val="1"/>
      <w:marLeft w:val="0"/>
      <w:marRight w:val="0"/>
      <w:marTop w:val="0"/>
      <w:marBottom w:val="0"/>
      <w:divBdr>
        <w:top w:val="none" w:sz="0" w:space="0" w:color="auto"/>
        <w:left w:val="none" w:sz="0" w:space="0" w:color="auto"/>
        <w:bottom w:val="none" w:sz="0" w:space="0" w:color="auto"/>
        <w:right w:val="none" w:sz="0" w:space="0" w:color="auto"/>
      </w:divBdr>
    </w:div>
    <w:div w:id="7490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XTreme.ws</cp:lastModifiedBy>
  <cp:revision>20</cp:revision>
  <dcterms:created xsi:type="dcterms:W3CDTF">2018-02-28T15:45:00Z</dcterms:created>
  <dcterms:modified xsi:type="dcterms:W3CDTF">2018-03-10T09:56:00Z</dcterms:modified>
</cp:coreProperties>
</file>