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86" w:rsidRPr="009E2586" w:rsidRDefault="009E2586" w:rsidP="009E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9E2586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Маматова Сабира Мирзаевна</w:t>
      </w:r>
    </w:p>
    <w:p w:rsidR="009E2586" w:rsidRPr="009E2586" w:rsidRDefault="009E2586" w:rsidP="009E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127"/>
        <w:gridCol w:w="284"/>
        <w:gridCol w:w="283"/>
        <w:gridCol w:w="400"/>
        <w:gridCol w:w="26"/>
        <w:gridCol w:w="1419"/>
        <w:gridCol w:w="140"/>
        <w:gridCol w:w="425"/>
        <w:gridCol w:w="142"/>
        <w:gridCol w:w="2551"/>
        <w:gridCol w:w="533"/>
        <w:gridCol w:w="2302"/>
      </w:tblGrid>
      <w:tr w:rsidR="009E2586" w:rsidRPr="009E2586" w:rsidTr="00EE3E5B">
        <w:trPr>
          <w:trHeight w:val="2583"/>
        </w:trPr>
        <w:tc>
          <w:tcPr>
            <w:tcW w:w="2694" w:type="dxa"/>
            <w:gridSpan w:val="6"/>
            <w:shd w:val="clear" w:color="auto" w:fill="DEEAF6"/>
          </w:tcPr>
          <w:p w:rsidR="009E2586" w:rsidRPr="009E2586" w:rsidRDefault="009E2586" w:rsidP="009E25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E2586" w:rsidRPr="009E2586" w:rsidRDefault="00E3698A" w:rsidP="009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258E2F" wp14:editId="6CCC8DCB">
                  <wp:extent cx="1573427" cy="2305647"/>
                  <wp:effectExtent l="0" t="0" r="8255" b="0"/>
                  <wp:docPr id="1" name="Рисунок 1" descr="D:\2015-2016-2017-окуу жылдары\rab stol\фото на сайт\sabi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5-2016-2017-окуу жылдары\rab stol\фото на сайт\sabi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02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7"/>
            <w:shd w:val="clear" w:color="auto" w:fill="auto"/>
            <w:noWrap/>
          </w:tcPr>
          <w:p w:rsidR="009E2586" w:rsidRPr="001A3632" w:rsidRDefault="009E2586" w:rsidP="001A36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</w:t>
            </w:r>
            <w:proofErr w:type="spellEnd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Мирзаевна</w:t>
            </w:r>
            <w:proofErr w:type="spellEnd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1960 года рождения,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доцент, к</w:t>
            </w:r>
            <w:proofErr w:type="spell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андидат</w:t>
            </w:r>
            <w:proofErr w:type="spellEnd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наук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ра</w:t>
            </w:r>
            <w:proofErr w:type="gram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ч-</w:t>
            </w:r>
            <w:proofErr w:type="gramEnd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гематолог </w:t>
            </w:r>
            <w:proofErr w:type="spell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ей </w:t>
            </w:r>
            <w:proofErr w:type="spell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</w:t>
            </w:r>
            <w:proofErr w:type="spellEnd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</w:p>
          <w:p w:rsidR="009E2586" w:rsidRPr="001A3632" w:rsidRDefault="009E2586" w:rsidP="001A3632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1983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окончила Киргизский  государственный медицинский институт </w:t>
            </w:r>
            <w:proofErr w:type="spell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рунзе</w:t>
            </w:r>
            <w:proofErr w:type="spellEnd"/>
          </w:p>
          <w:p w:rsidR="001A3632" w:rsidRPr="001A3632" w:rsidRDefault="009E2586" w:rsidP="001A36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июня 2003г </w:t>
            </w:r>
            <w:r w:rsidR="001A3632"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632"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защитила кандидатскую  диссертации</w:t>
            </w:r>
            <w:proofErr w:type="gramStart"/>
            <w:r w:rsidR="001A3632"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ю-</w:t>
            </w:r>
            <w:proofErr w:type="gramEnd"/>
            <w:r w:rsidR="001A3632"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Алтайский государственный медицинский университет.</w:t>
            </w:r>
          </w:p>
          <w:p w:rsidR="001A3632" w:rsidRPr="001A3632" w:rsidRDefault="001A3632" w:rsidP="001A3632">
            <w:pPr>
              <w:tabs>
                <w:tab w:val="num" w:pos="742"/>
              </w:tabs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Дата утверждения - 5 марта 2004 г. Диплом  КТ №116780 г.Москва</w:t>
            </w:r>
          </w:p>
          <w:p w:rsidR="001A3632" w:rsidRDefault="001A3632" w:rsidP="001A3632">
            <w:pPr>
              <w:tabs>
                <w:tab w:val="num" w:pos="742"/>
              </w:tabs>
              <w:spacing w:after="0" w:line="240" w:lineRule="auto"/>
              <w:ind w:left="720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Дата переаттестации НАК КР - 30 мая 2006г. Диплом  ИК  №001711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Тема кандидатской диссертации: «Клиническая картина и показатели гем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опоэза у детей 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идиопатической тромбоцитопенической пурпурой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лечения альфа-2 интерфероном и горным   климатом»</w:t>
            </w:r>
          </w:p>
          <w:p w:rsidR="009E2586" w:rsidRPr="001A3632" w:rsidRDefault="001A3632" w:rsidP="001A3632">
            <w:pPr>
              <w:tabs>
                <w:tab w:val="num" w:pos="317"/>
              </w:tabs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E2586"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педагогической работы в ВУЗах – 15 лет, в том числе в </w:t>
            </w: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9E2586"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Ошском</w:t>
            </w:r>
            <w:proofErr w:type="spellEnd"/>
            <w:r w:rsidR="009E2586"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государственном университете – 10 лет. Общий научно-педагогический стаж – 15 </w:t>
            </w:r>
            <w:proofErr w:type="gramStart"/>
            <w:r w:rsidR="009E2586"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полных</w:t>
            </w:r>
            <w:proofErr w:type="gramEnd"/>
            <w:r w:rsidR="009E2586"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9E2586" w:rsidRPr="001A3632" w:rsidRDefault="001A3632" w:rsidP="001A3632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9E2586"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профессиональной деятельности: гематология, кардиология, </w:t>
            </w:r>
            <w:proofErr w:type="spellStart"/>
            <w:r w:rsidR="009E2586"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тепрапия</w:t>
            </w:r>
            <w:proofErr w:type="spellEnd"/>
            <w:r w:rsidR="009E2586" w:rsidRPr="001A3632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семейная медицина.</w:t>
            </w:r>
          </w:p>
        </w:tc>
      </w:tr>
      <w:tr w:rsidR="009E2586" w:rsidRPr="009E2586" w:rsidTr="00EE3E5B">
        <w:trPr>
          <w:trHeight w:val="256"/>
        </w:trPr>
        <w:tc>
          <w:tcPr>
            <w:tcW w:w="10206" w:type="dxa"/>
            <w:gridSpan w:val="13"/>
            <w:shd w:val="clear" w:color="auto" w:fill="DEEAF6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586" w:rsidRPr="009E2586" w:rsidRDefault="009E2586" w:rsidP="009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>Персональная информация</w:t>
            </w:r>
          </w:p>
        </w:tc>
      </w:tr>
      <w:tr w:rsidR="009E2586" w:rsidRPr="009E2586" w:rsidTr="00EE3E5B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 xml:space="preserve">Фамилия </w:t>
            </w:r>
          </w:p>
        </w:tc>
        <w:tc>
          <w:tcPr>
            <w:tcW w:w="7538" w:type="dxa"/>
            <w:gridSpan w:val="8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Маматова</w:t>
            </w:r>
          </w:p>
        </w:tc>
      </w:tr>
      <w:tr w:rsidR="009E2586" w:rsidRPr="009E2586" w:rsidTr="00EE3E5B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 xml:space="preserve">Имя </w:t>
            </w:r>
          </w:p>
        </w:tc>
        <w:tc>
          <w:tcPr>
            <w:tcW w:w="7538" w:type="dxa"/>
            <w:gridSpan w:val="8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Сабира</w:t>
            </w:r>
          </w:p>
        </w:tc>
      </w:tr>
      <w:tr w:rsidR="009E2586" w:rsidRPr="009E2586" w:rsidTr="00EE3E5B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>Отчество</w:t>
            </w:r>
          </w:p>
        </w:tc>
        <w:tc>
          <w:tcPr>
            <w:tcW w:w="7538" w:type="dxa"/>
            <w:gridSpan w:val="8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Мирзаевна</w:t>
            </w:r>
          </w:p>
        </w:tc>
      </w:tr>
      <w:tr w:rsidR="009E2586" w:rsidRPr="009E2586" w:rsidTr="00EE3E5B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>Дата рождения</w:t>
            </w:r>
          </w:p>
        </w:tc>
        <w:tc>
          <w:tcPr>
            <w:tcW w:w="7538" w:type="dxa"/>
            <w:gridSpan w:val="8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1960 года</w:t>
            </w:r>
          </w:p>
        </w:tc>
      </w:tr>
      <w:tr w:rsidR="009E2586" w:rsidRPr="009E2586" w:rsidTr="00EE3E5B">
        <w:trPr>
          <w:trHeight w:val="242"/>
        </w:trPr>
        <w:tc>
          <w:tcPr>
            <w:tcW w:w="2268" w:type="dxa"/>
            <w:gridSpan w:val="4"/>
            <w:vMerge w:val="restart"/>
            <w:shd w:val="clear" w:color="auto" w:fill="DEEAF6"/>
            <w:vAlign w:val="center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shd w:val="clear" w:color="auto" w:fill="A6A6A6"/>
              </w:rPr>
              <w:t>Контактная информация</w:t>
            </w: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>: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86" w:rsidRPr="009E2586" w:rsidTr="00EE3E5B">
        <w:trPr>
          <w:trHeight w:val="331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86" w:rsidRPr="009E2586" w:rsidTr="00EE3E5B">
        <w:trPr>
          <w:trHeight w:val="228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+996 0555 91 23 62. +996 773  71 44 71.</w:t>
            </w:r>
          </w:p>
        </w:tc>
      </w:tr>
      <w:tr w:rsidR="009E2586" w:rsidRPr="009E2586" w:rsidTr="00EE3E5B">
        <w:trPr>
          <w:trHeight w:val="316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86" w:rsidRPr="009E2586" w:rsidTr="00EE3E5B">
        <w:trPr>
          <w:trHeight w:val="70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9E2586" w:rsidRPr="009E2586" w:rsidRDefault="008E755E" w:rsidP="009E2586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E2586" w:rsidRPr="009E25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sabiramirzaevna</w:t>
              </w:r>
              <w:r w:rsidR="009E2586" w:rsidRPr="009E25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9E2586" w:rsidRPr="009E25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9E2586" w:rsidRPr="009E25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E2586" w:rsidRPr="009E25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86" w:rsidRPr="009E2586" w:rsidTr="00EE3E5B">
        <w:trPr>
          <w:trHeight w:val="316"/>
        </w:trPr>
        <w:tc>
          <w:tcPr>
            <w:tcW w:w="10206" w:type="dxa"/>
            <w:gridSpan w:val="13"/>
            <w:shd w:val="clear" w:color="auto" w:fill="DEEAF6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ОБРАЗОВАНИЕ:</w:t>
            </w:r>
          </w:p>
        </w:tc>
      </w:tr>
      <w:tr w:rsidR="009E2586" w:rsidRPr="009E2586" w:rsidTr="00EE3E5B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 / окончания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651" w:type="dxa"/>
            <w:gridSpan w:val="4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9E2586" w:rsidRPr="009E2586" w:rsidTr="00EE3E5B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1977-1983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tabs>
                <w:tab w:val="left" w:pos="2160"/>
                <w:tab w:val="right" w:pos="8005"/>
              </w:tabs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E2586" w:rsidRPr="009E2586" w:rsidRDefault="009E2586" w:rsidP="009E2586">
            <w:pPr>
              <w:tabs>
                <w:tab w:val="left" w:pos="2160"/>
                <w:tab w:val="right" w:pos="8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Киргизский  государственный медицинский институт 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рунзе</w:t>
            </w:r>
            <w:proofErr w:type="spellEnd"/>
          </w:p>
          <w:p w:rsidR="009E2586" w:rsidRPr="009E2586" w:rsidRDefault="009E2586" w:rsidP="009E2586">
            <w:pPr>
              <w:spacing w:after="0" w:line="240" w:lineRule="auto"/>
              <w:ind w:left="245" w:hanging="24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651" w:type="dxa"/>
            <w:gridSpan w:val="4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Факультет: Лечебный</w:t>
            </w:r>
          </w:p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лечебник</w:t>
            </w:r>
          </w:p>
        </w:tc>
      </w:tr>
      <w:tr w:rsidR="009E2586" w:rsidRPr="009E2586" w:rsidTr="00EE3E5B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08.1983-07.1984</w:t>
            </w:r>
          </w:p>
        </w:tc>
        <w:tc>
          <w:tcPr>
            <w:tcW w:w="2552" w:type="dxa"/>
            <w:gridSpan w:val="6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Ошская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областная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больница 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(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Одногодичная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)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4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Интернатура</w:t>
            </w:r>
          </w:p>
        </w:tc>
      </w:tr>
      <w:tr w:rsidR="009E2586" w:rsidRPr="009E2586" w:rsidTr="00EE3E5B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10.2000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Здравоохранения Кыргызской Республики. 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Кыргызский научный центр 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гематологии.г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ишкек</w:t>
            </w:r>
            <w:proofErr w:type="spellEnd"/>
          </w:p>
        </w:tc>
        <w:tc>
          <w:tcPr>
            <w:tcW w:w="3651" w:type="dxa"/>
            <w:gridSpan w:val="4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о Циклу Гематология</w:t>
            </w:r>
          </w:p>
        </w:tc>
      </w:tr>
      <w:tr w:rsidR="009E2586" w:rsidRPr="009E2586" w:rsidTr="00EE3E5B">
        <w:trPr>
          <w:trHeight w:val="316"/>
        </w:trPr>
        <w:tc>
          <w:tcPr>
            <w:tcW w:w="10206" w:type="dxa"/>
            <w:gridSpan w:val="13"/>
            <w:shd w:val="clear" w:color="auto" w:fill="DEEAF6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ПУБЛИКАЦИИ (последние 13 публикаций)</w:t>
            </w:r>
          </w:p>
        </w:tc>
      </w:tr>
      <w:tr w:rsidR="009E2586" w:rsidRPr="009E2586" w:rsidTr="00EE3E5B">
        <w:trPr>
          <w:trHeight w:val="640"/>
        </w:trPr>
        <w:tc>
          <w:tcPr>
            <w:tcW w:w="10206" w:type="dxa"/>
            <w:gridSpan w:val="1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14 публикаций, из них 12 научного и 2 учебно-методического характера.</w:t>
            </w:r>
          </w:p>
          <w:p w:rsidR="009E2586" w:rsidRPr="009E2586" w:rsidRDefault="009E2586" w:rsidP="009E258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работы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A74E19" w:rsidRPr="00A74E19" w:rsidRDefault="00A74E19" w:rsidP="00A74E19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научных и  методических трудов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интрона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у детей хронической рефрактерной идиопатической тромбоцитопенической пурпурой</w:t>
            </w: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Материалы республиканской научно-практической конференции. - Ош, 2002. - С.105-110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 идиопатической тромбоцитопенической пурпур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детей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высокогорья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Материалы республиканской научно-практической конференции. - Ош, 2002. - С.110-114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высокогорной климатотерапии у детей идиопатической тромбоцитопенической пурпурой</w:t>
            </w: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Проблемы, стратегии и перспективы развития медицины труда в горных регионах. Материалы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- Бишкек, 2002. - С.206-210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патогенеза и перспективы лечения идиопатической тромбоцитопенической пурпуры</w:t>
            </w: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Известия ВУЗов. - 2002. - №1-2. - С. 114-117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Субанов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Бебезов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Х.С.,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Раимжанов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 α2    интерферона у детей идиопатической тромбоцитопенической пурпурой</w:t>
            </w: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Сборник научных трудов. Лекарства и здоровье населения. - Бишкек, 2002. - С. 19-22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Махмануров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геморрагического синдрома у больных идиопатической тромбоцитопенической  пурпурой в процессе горноклиматического лечения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Сборник научных трудов. Лекарства и здоровье населения. - Бишкек, 2002. - С. 35-38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Махмануров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Идиопатическая тромбоцитопеническая пурпура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Методические рекомендации для врачей и студентов старших курсов медицинских ВУЗов. - 2002. - С. 20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Раимжанов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А.Р.Жакыпбаев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геморрагического синдрома у детей с идиопатической тромбоцитопенической пурпурой в процессе лечения интерфероном -α2. 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Центрально-Азиатский медицинский журнал. Т. X 2004. приложение №7, -С. 39-41 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 с./2,5 с.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интерференом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-α2              детей с идиопатической тромбоцитопенической пурпурой</w:t>
            </w: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Наука Образование, техника. Ош 2006 №2, С. 98-101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гемостаза у больных идиопатической тромбоцитопенической пурпурой в процессе горноклиматического лечения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Наука,образование,техника</w:t>
            </w: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2006 №2, --С. 101-104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 с./1 с.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Турсунбаев М.С.,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Махмануров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клинико-лабораторной картины у детей с идиопатической тромбоцитопенической пурпурой в процессе лечения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рофероном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Вестник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ОшГУ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2006. С. 49-52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тромбоцитопоэза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здоровых детей и у больных с   идиопатической тромбоцитопенической пурпурой в процессе пребыва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в условиях среднегорья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естник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ОшГУ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2006. С.52 -55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 с./2 с.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Махмануров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диагностики и лечения болезней крови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Методическое пособие для студентов старших курсов медицинских ВУЗов. - 2014. - С. 72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72 с./60 с.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Султанов К.Д.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 – полевая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Методическое пособие для студентов старших курсов медицинских ВУЗов. - 2014. - С. 72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72 с./36 с.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Джеенбекова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Д.К. </w:t>
            </w: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препарата α2- интерферона у детей идиопатической тромбоцитопенической пурпурой 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Современные тенденции развития науки и технологий. Периодический научный журнал по материалам X –международной научно-практической конференции.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елград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, 31 января 2016 № 1-3. С.62-65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Эсенгелди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А.,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Нартаева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A74E19" w:rsidRPr="00A74E19" w:rsidRDefault="00A74E19" w:rsidP="00A74E19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E19" w:rsidRPr="00A74E19" w:rsidRDefault="00A74E19" w:rsidP="00A74E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Поведение лимфоцитов здоровых людей в период кратковременного пребывания в условиях высокогорья 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Современные тенденции развития науки и технологий. Периодический научный журнал по материалам X –международной научно-практической конференции.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елград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, 31 января 2016 № 1-3. С.76-78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Нартаева</w:t>
            </w:r>
            <w:proofErr w:type="spell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</w:t>
            </w:r>
            <w:proofErr w:type="gram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E19">
              <w:rPr>
                <w:rFonts w:ascii="Times New Roman" w:eastAsia="Times New Roman" w:hAnsi="Times New Roman" w:cs="Times New Roman"/>
                <w:sz w:val="24"/>
                <w:szCs w:val="24"/>
              </w:rPr>
              <w:t>С.М.</w:t>
            </w:r>
            <w:r w:rsidR="0073452B">
              <w:rPr>
                <w:rFonts w:ascii="Times New Roman" w:eastAsia="Times New Roman" w:hAnsi="Times New Roman" w:cs="Times New Roman"/>
                <w:sz w:val="24"/>
                <w:szCs w:val="24"/>
              </w:rPr>
              <w:t>вса</w:t>
            </w:r>
            <w:proofErr w:type="spellEnd"/>
            <w:r w:rsidR="00734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  <w:tr w:rsidR="009E2586" w:rsidRPr="009E2586" w:rsidTr="00EE3E5B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1" w:type="dxa"/>
            <w:gridSpan w:val="5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2586" w:rsidRPr="009E2586" w:rsidTr="00EE3E5B">
        <w:trPr>
          <w:trHeight w:val="783"/>
        </w:trPr>
        <w:tc>
          <w:tcPr>
            <w:tcW w:w="10206" w:type="dxa"/>
            <w:gridSpan w:val="13"/>
            <w:shd w:val="clear" w:color="auto" w:fill="DEEAF6"/>
            <w:vAlign w:val="bottom"/>
          </w:tcPr>
          <w:p w:rsidR="009E2586" w:rsidRPr="009E2586" w:rsidRDefault="009E2586" w:rsidP="009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>Ключевые квалификации/ ОПЫТ в области аккредитации и гарантии качества (тренинг, семинары, конференции и т.п.).</w:t>
            </w:r>
          </w:p>
        </w:tc>
      </w:tr>
      <w:tr w:rsidR="009E2586" w:rsidRPr="009E2586" w:rsidTr="00EE3E5B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 / окончания</w:t>
            </w:r>
          </w:p>
        </w:tc>
        <w:tc>
          <w:tcPr>
            <w:tcW w:w="8505" w:type="dxa"/>
            <w:gridSpan w:val="11"/>
            <w:shd w:val="clear" w:color="auto" w:fill="auto"/>
            <w:vAlign w:val="bottom"/>
          </w:tcPr>
          <w:p w:rsidR="009E2586" w:rsidRPr="009E2586" w:rsidRDefault="009E2586" w:rsidP="009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</w:tr>
      <w:tr w:rsidR="009E2586" w:rsidRPr="009E2586" w:rsidTr="00EE3E5B">
        <w:trPr>
          <w:trHeight w:val="633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21.2015 – 01. 2020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 11 -08903</w:t>
            </w: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квалификационная категория по специальности </w:t>
            </w:r>
            <w:r w:rsidR="00B358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35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гематолог</w:t>
            </w:r>
            <w:r w:rsidR="00B35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2586" w:rsidRPr="009E2586" w:rsidTr="00EE3E5B">
        <w:trPr>
          <w:trHeight w:val="633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05. 2014  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Сертификат об участии в научно-практической конференции «Современные подходы к диагностике Н. </w:t>
            </w: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pylori</w:t>
            </w: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и 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канцерпревенции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рака желудка в практике врача».</w:t>
            </w:r>
          </w:p>
          <w:p w:rsidR="009E2586" w:rsidRPr="009E2586" w:rsidRDefault="009E2586" w:rsidP="009E2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Кыргызский государственный медицинский институт переподготовки и повышения квалификации</w:t>
            </w:r>
            <w:r w:rsidRPr="009E25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E2586" w:rsidRPr="009E2586" w:rsidTr="00EE3E5B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12.2013 – 02.2014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tabs>
                <w:tab w:val="left" w:pos="708"/>
              </w:tabs>
              <w:spacing w:after="0" w:line="240" w:lineRule="auto"/>
              <w:ind w:left="539" w:hanging="539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Сертификат об успешном окончании базового курса по английскому языку</w:t>
            </w:r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». 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Ошский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Государственный Университет</w:t>
            </w:r>
          </w:p>
        </w:tc>
      </w:tr>
      <w:tr w:rsidR="009E2586" w:rsidRPr="009E2586" w:rsidTr="00EE3E5B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11.2013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tabs>
                <w:tab w:val="left" w:pos="708"/>
              </w:tabs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Сертификат о прохождения модуля «Вопросы гарантии качества высшего образования, культуры качества » </w:t>
            </w:r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ОФ «Академия высшего образования «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TeachEx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» </w:t>
            </w:r>
          </w:p>
        </w:tc>
      </w:tr>
      <w:tr w:rsidR="009E2586" w:rsidRPr="009E2586" w:rsidTr="00EE3E5B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07.2013 - 08.2013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об успешном окончании курса по практическому английскому языку. </w:t>
            </w: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центр «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Hightime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Бишкек</w:t>
            </w:r>
          </w:p>
        </w:tc>
      </w:tr>
      <w:tr w:rsidR="009E2586" w:rsidRPr="009E2586" w:rsidTr="00EE3E5B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10.2013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об участии в </w:t>
            </w:r>
            <w:r w:rsidRPr="009E25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Международный Евразийский Конгресс по гематологии.</w:t>
            </w:r>
          </w:p>
          <w:p w:rsidR="009E2586" w:rsidRPr="009E2586" w:rsidRDefault="009E2586" w:rsidP="009E2586">
            <w:pPr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Ассоциация Специалистов по Гематологии(Турция, 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г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.А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нталия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)</w:t>
            </w:r>
          </w:p>
        </w:tc>
      </w:tr>
      <w:tr w:rsidR="009E2586" w:rsidRPr="009E2586" w:rsidTr="00EE3E5B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05.2013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об участии в конференции «Внедрение клинических руково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дств/пр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отоколов в образовательную, научную среду и практическое здравоохранение». </w:t>
            </w: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Министерство Здравоохранения 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проект «Качественное здравоохранение» </w:t>
            </w: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USAID</w:t>
            </w:r>
          </w:p>
        </w:tc>
      </w:tr>
      <w:tr w:rsidR="009E2586" w:rsidRPr="009E2586" w:rsidTr="00EE3E5B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01.2013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Сертификат о прохождении модульного 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обучения по теме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«Артериальная гипертензия. Особые состояния: гипертонические кризы и резистентная гипертония»</w:t>
            </w:r>
          </w:p>
          <w:p w:rsidR="009E2586" w:rsidRPr="009E2586" w:rsidRDefault="009E2586" w:rsidP="009E2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Южный филиал Кыргызского Государственного медицинского института переподготовки и повышения квалификации в г. Ош. Ассоциация семейных врачей Казахстана. Кафедра семейной медицины института последипломного образования Казахского национального медицинского университета</w:t>
            </w:r>
          </w:p>
        </w:tc>
      </w:tr>
      <w:tr w:rsidR="009E2586" w:rsidRPr="009E2586" w:rsidTr="00EE3E5B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11.2012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Сертификат об участии в работе семинара «Современные методы диагностики, лечения и лабораторного мониторинга нарушений гемостаза».</w:t>
            </w:r>
          </w:p>
          <w:p w:rsidR="009E2586" w:rsidRPr="009E2586" w:rsidRDefault="009E2586" w:rsidP="009E2586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Министерство здравоохранения 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КР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Ошская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межобластная клиническая больница. Алтайский филиал ФГБУ « Гематологический научный центр» МЗСР РФ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.</w:t>
            </w:r>
            <w:r w:rsidRPr="009E258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9E2586" w:rsidRPr="009E2586" w:rsidTr="00EE3E5B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05.2009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Сертификат за участие в Международной научно-практической конференции  «Актуальные проблемы клинической медицины и образования.</w:t>
            </w:r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Министерство Здравоохранения 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КР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и проект «Качественное здравоохранение» </w:t>
            </w:r>
            <w:r w:rsidRPr="009E258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USAID</w:t>
            </w:r>
          </w:p>
        </w:tc>
      </w:tr>
      <w:tr w:rsidR="009E2586" w:rsidRPr="009E2586" w:rsidTr="00EE3E5B">
        <w:trPr>
          <w:trHeight w:val="885"/>
        </w:trPr>
        <w:tc>
          <w:tcPr>
            <w:tcW w:w="1701" w:type="dxa"/>
            <w:gridSpan w:val="2"/>
            <w:shd w:val="clear" w:color="auto" w:fill="auto"/>
            <w:noWrap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01.2009 – 01. 2014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9E2586" w:rsidRPr="009E2586" w:rsidRDefault="009E2586" w:rsidP="009E258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Сертификат за участие в Международной научно-практической конференции  «Актуальные проблемы клинической медицины и образования.</w:t>
            </w:r>
          </w:p>
          <w:p w:rsidR="009E2586" w:rsidRPr="009E2586" w:rsidRDefault="009E2586" w:rsidP="009E2586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Министерство Здравоохранения </w:t>
            </w:r>
            <w:proofErr w:type="gram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Ошская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межобластная клиническая </w:t>
            </w: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больница. </w:t>
            </w: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Ошский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государственный университет, медицинский факультет.</w:t>
            </w:r>
          </w:p>
        </w:tc>
      </w:tr>
      <w:tr w:rsidR="009E2586" w:rsidRPr="009E2586" w:rsidTr="00EE3E5B">
        <w:trPr>
          <w:trHeight w:val="331"/>
        </w:trPr>
        <w:tc>
          <w:tcPr>
            <w:tcW w:w="10206" w:type="dxa"/>
            <w:gridSpan w:val="13"/>
            <w:shd w:val="clear" w:color="auto" w:fill="DEEAF6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u w:val="single"/>
              </w:rPr>
            </w:pPr>
          </w:p>
          <w:p w:rsidR="009E2586" w:rsidRPr="009E2586" w:rsidRDefault="009E2586" w:rsidP="009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8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>Опыт работы</w:t>
            </w:r>
          </w:p>
        </w:tc>
      </w:tr>
      <w:tr w:rsidR="009E2586" w:rsidRPr="009E2586" w:rsidTr="00EE3E5B">
        <w:trPr>
          <w:trHeight w:val="2255"/>
        </w:trPr>
        <w:tc>
          <w:tcPr>
            <w:tcW w:w="10206" w:type="dxa"/>
            <w:gridSpan w:val="13"/>
            <w:shd w:val="clear" w:color="auto" w:fill="auto"/>
            <w:vAlign w:val="bottom"/>
          </w:tcPr>
          <w:p w:rsidR="00B358DD" w:rsidRPr="001A3632" w:rsidRDefault="00B358DD" w:rsidP="001A3632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 xml:space="preserve">02.1985 – 07.1986 Поликлиника №1   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A363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A363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1A3632">
              <w:rPr>
                <w:rFonts w:ascii="Times New Roman" w:hAnsi="Times New Roman"/>
                <w:sz w:val="24"/>
                <w:szCs w:val="24"/>
              </w:rPr>
              <w:t xml:space="preserve"> Участковый врач терапевт</w:t>
            </w:r>
          </w:p>
          <w:p w:rsidR="00B358DD" w:rsidRPr="001A3632" w:rsidRDefault="00B358DD" w:rsidP="001A3632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 xml:space="preserve">07.1986 – 05.1990 Поликлиника №9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г.Ош</w:t>
            </w:r>
            <w:proofErr w:type="spellEnd"/>
            <w:r w:rsidRPr="001A3632">
              <w:rPr>
                <w:rFonts w:ascii="Times New Roman" w:hAnsi="Times New Roman"/>
                <w:sz w:val="24"/>
                <w:szCs w:val="24"/>
              </w:rPr>
              <w:t>. Участковый терапевт</w:t>
            </w:r>
          </w:p>
          <w:p w:rsidR="00B358DD" w:rsidRPr="001A3632" w:rsidRDefault="00B358DD" w:rsidP="001A3632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 xml:space="preserve">04.1990 -  08.1990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Джалал-Абадское</w:t>
            </w:r>
            <w:proofErr w:type="spellEnd"/>
            <w:r w:rsidRPr="001A3632">
              <w:rPr>
                <w:rFonts w:ascii="Times New Roman" w:hAnsi="Times New Roman"/>
                <w:sz w:val="24"/>
                <w:szCs w:val="24"/>
              </w:rPr>
              <w:t xml:space="preserve"> медицинское училище, </w:t>
            </w:r>
          </w:p>
          <w:p w:rsidR="00B358DD" w:rsidRPr="001A3632" w:rsidRDefault="00B358DD" w:rsidP="00B358DD">
            <w:pPr>
              <w:pStyle w:val="a"/>
              <w:numPr>
                <w:ilvl w:val="0"/>
                <w:numId w:val="0"/>
              </w:numPr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 xml:space="preserve">студенческая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поликлиникаг</w:t>
            </w:r>
            <w:proofErr w:type="gramStart"/>
            <w:r w:rsidRPr="001A363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A3632">
              <w:rPr>
                <w:rFonts w:ascii="Times New Roman" w:hAnsi="Times New Roman"/>
                <w:sz w:val="24"/>
                <w:szCs w:val="24"/>
              </w:rPr>
              <w:t>жалал-Абад</w:t>
            </w:r>
            <w:proofErr w:type="spellEnd"/>
            <w:r w:rsidRPr="001A3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Цеховый</w:t>
            </w:r>
            <w:proofErr w:type="spellEnd"/>
            <w:r w:rsidRPr="001A3632">
              <w:rPr>
                <w:rFonts w:ascii="Times New Roman" w:hAnsi="Times New Roman"/>
                <w:sz w:val="24"/>
                <w:szCs w:val="24"/>
              </w:rPr>
              <w:t xml:space="preserve"> терапевт</w:t>
            </w:r>
          </w:p>
          <w:p w:rsidR="00B358DD" w:rsidRPr="001A3632" w:rsidRDefault="00B358DD" w:rsidP="001A3632">
            <w:pPr>
              <w:pStyle w:val="a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>10.08 1990 – 05.1996 Поликлиника №9г</w:t>
            </w:r>
            <w:proofErr w:type="gramStart"/>
            <w:r w:rsidRPr="001A363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A3632">
              <w:rPr>
                <w:rFonts w:ascii="Times New Roman" w:hAnsi="Times New Roman"/>
                <w:sz w:val="24"/>
                <w:szCs w:val="24"/>
              </w:rPr>
              <w:t>шУчастковый врач</w:t>
            </w:r>
          </w:p>
          <w:p w:rsidR="00B358DD" w:rsidRPr="001A3632" w:rsidRDefault="00B358DD" w:rsidP="001A3632">
            <w:pPr>
              <w:pStyle w:val="a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 xml:space="preserve">05.1996 -06.1997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Ошская</w:t>
            </w:r>
            <w:proofErr w:type="spellEnd"/>
            <w:r w:rsidRPr="001A3632">
              <w:rPr>
                <w:rFonts w:ascii="Times New Roman" w:hAnsi="Times New Roman"/>
                <w:sz w:val="24"/>
                <w:szCs w:val="24"/>
              </w:rPr>
              <w:t xml:space="preserve"> областная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больницаг</w:t>
            </w:r>
            <w:proofErr w:type="gramStart"/>
            <w:r w:rsidRPr="001A363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A363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  <w:p w:rsidR="00B358DD" w:rsidRPr="001A3632" w:rsidRDefault="00B358DD" w:rsidP="00B358DD">
            <w:pPr>
              <w:pStyle w:val="a"/>
              <w:numPr>
                <w:ilvl w:val="0"/>
                <w:numId w:val="0"/>
              </w:numPr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>Диспансерный врач</w:t>
            </w:r>
          </w:p>
          <w:p w:rsidR="00B358DD" w:rsidRPr="001A3632" w:rsidRDefault="00B358DD" w:rsidP="001A3632">
            <w:pPr>
              <w:pStyle w:val="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 xml:space="preserve">06.1997 – 08.2009Ошская межобластная объединенная клиническая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больницаг</w:t>
            </w:r>
            <w:proofErr w:type="gramStart"/>
            <w:r w:rsidRPr="001A363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A363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  <w:p w:rsidR="00B358DD" w:rsidRPr="001A3632" w:rsidRDefault="00B358DD" w:rsidP="00B358DD">
            <w:pPr>
              <w:pStyle w:val="a"/>
              <w:numPr>
                <w:ilvl w:val="0"/>
                <w:numId w:val="0"/>
              </w:numPr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>Врач гематолог</w:t>
            </w:r>
          </w:p>
          <w:p w:rsidR="00B358DD" w:rsidRPr="001A3632" w:rsidRDefault="00B358DD" w:rsidP="001A3632">
            <w:pPr>
              <w:pStyle w:val="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 xml:space="preserve">08. 2009 – 12. 2014  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Ошская</w:t>
            </w:r>
            <w:proofErr w:type="spellEnd"/>
            <w:r w:rsidRPr="001A3632">
              <w:rPr>
                <w:rFonts w:ascii="Times New Roman" w:hAnsi="Times New Roman"/>
                <w:sz w:val="24"/>
                <w:szCs w:val="24"/>
              </w:rPr>
              <w:t xml:space="preserve"> межобластная объединенная клиническая больница               </w:t>
            </w:r>
            <w:proofErr w:type="spellStart"/>
            <w:r w:rsidRPr="001A363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A363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A363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  <w:p w:rsidR="00B358DD" w:rsidRPr="001A3632" w:rsidRDefault="00B358DD" w:rsidP="00B358DD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>Врач гематолог (по совместительству)</w:t>
            </w:r>
          </w:p>
          <w:p w:rsidR="00B358DD" w:rsidRPr="001A3632" w:rsidRDefault="00C57740" w:rsidP="00C57740">
            <w:pPr>
              <w:pStyle w:val="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 2014 – </w:t>
            </w:r>
            <w:r w:rsidRPr="00C57740">
              <w:rPr>
                <w:rFonts w:ascii="Times New Roman" w:hAnsi="Times New Roman"/>
                <w:sz w:val="24"/>
                <w:szCs w:val="24"/>
              </w:rPr>
              <w:t>Заместитель главного врача по лечебной част</w:t>
            </w:r>
            <w:proofErr w:type="gramStart"/>
            <w:r w:rsidRPr="00C5774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C57740">
              <w:rPr>
                <w:rFonts w:ascii="Times New Roman" w:hAnsi="Times New Roman"/>
                <w:sz w:val="24"/>
                <w:szCs w:val="24"/>
              </w:rPr>
              <w:t>по совместительству)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Медицинской клинике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ОшГУ</w:t>
            </w:r>
            <w:proofErr w:type="spellEnd"/>
            <w:r w:rsidR="00B358DD" w:rsidRPr="001A3632">
              <w:rPr>
                <w:rFonts w:ascii="Times New Roman" w:hAnsi="Times New Roman"/>
                <w:sz w:val="24"/>
                <w:szCs w:val="24"/>
              </w:rPr>
              <w:t xml:space="preserve"> г. Ош</w:t>
            </w:r>
          </w:p>
          <w:p w:rsidR="00B358DD" w:rsidRPr="001A3632" w:rsidRDefault="00B358DD" w:rsidP="00311207">
            <w:pPr>
              <w:pStyle w:val="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>10. 2010</w:t>
            </w:r>
            <w:r w:rsidR="00C57740">
              <w:rPr>
                <w:rFonts w:ascii="Times New Roman" w:hAnsi="Times New Roman"/>
                <w:sz w:val="24"/>
                <w:szCs w:val="24"/>
              </w:rPr>
              <w:t>-2015</w:t>
            </w:r>
            <w:r w:rsidRPr="001A3632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311207" w:rsidRPr="00311207">
              <w:rPr>
                <w:rFonts w:ascii="Times New Roman" w:hAnsi="Times New Roman"/>
                <w:sz w:val="24"/>
                <w:szCs w:val="24"/>
              </w:rPr>
              <w:t xml:space="preserve">Заведующая кафедрой </w:t>
            </w:r>
            <w:r w:rsidR="003112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311207">
              <w:rPr>
                <w:rFonts w:ascii="Times New Roman" w:hAnsi="Times New Roman"/>
                <w:sz w:val="24"/>
                <w:szCs w:val="24"/>
              </w:rPr>
              <w:t>ОшГУ</w:t>
            </w:r>
            <w:proofErr w:type="spellEnd"/>
            <w:r w:rsidRPr="001A3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3632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gramEnd"/>
            <w:r w:rsidRPr="001A36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358DD" w:rsidRPr="001A3632" w:rsidRDefault="00B358DD" w:rsidP="001A3632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1A3632">
              <w:rPr>
                <w:rFonts w:ascii="Times New Roman" w:hAnsi="Times New Roman"/>
                <w:sz w:val="24"/>
                <w:szCs w:val="24"/>
              </w:rPr>
              <w:t>факультет,  кафедра внутренние болезни №2г</w:t>
            </w:r>
            <w:proofErr w:type="gramStart"/>
            <w:r w:rsidRPr="001A363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A3632">
              <w:rPr>
                <w:rFonts w:ascii="Times New Roman" w:hAnsi="Times New Roman"/>
                <w:sz w:val="24"/>
                <w:szCs w:val="24"/>
              </w:rPr>
              <w:t>ш</w:t>
            </w:r>
          </w:p>
          <w:p w:rsidR="001A3632" w:rsidRPr="001A3632" w:rsidRDefault="00C57740" w:rsidP="00311207">
            <w:pPr>
              <w:pStyle w:val="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09.2015-по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112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11207" w:rsidRPr="00311207">
              <w:rPr>
                <w:rFonts w:ascii="Times New Roman" w:hAnsi="Times New Roman"/>
                <w:sz w:val="24"/>
                <w:szCs w:val="24"/>
              </w:rPr>
              <w:t>Заведующая кафедрой</w:t>
            </w:r>
            <w:r w:rsidR="0031120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311207">
              <w:rPr>
                <w:rFonts w:ascii="Times New Roman" w:hAnsi="Times New Roman"/>
                <w:sz w:val="24"/>
                <w:szCs w:val="24"/>
              </w:rPr>
              <w:t>ОшГУ</w:t>
            </w:r>
            <w:proofErr w:type="spellEnd"/>
            <w:r w:rsidR="00311207">
              <w:rPr>
                <w:rFonts w:ascii="Times New Roman" w:hAnsi="Times New Roman"/>
                <w:sz w:val="24"/>
                <w:szCs w:val="24"/>
              </w:rPr>
              <w:t xml:space="preserve"> Международном Медицинском Университете</w:t>
            </w:r>
            <w:proofErr w:type="gramStart"/>
            <w:r w:rsidR="003112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11207">
              <w:rPr>
                <w:rFonts w:ascii="Times New Roman" w:hAnsi="Times New Roman"/>
                <w:sz w:val="24"/>
                <w:szCs w:val="24"/>
              </w:rPr>
              <w:t xml:space="preserve">кафедра «Клинических дисциплин 1»   </w:t>
            </w:r>
          </w:p>
          <w:p w:rsidR="00B358DD" w:rsidRPr="001A3632" w:rsidRDefault="00B358DD" w:rsidP="00B358DD">
            <w:pPr>
              <w:pStyle w:val="a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2586" w:rsidRPr="009E2586" w:rsidRDefault="009E2586" w:rsidP="009E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586" w:rsidRPr="009E2586" w:rsidTr="00EE3E5B">
        <w:trPr>
          <w:trHeight w:val="316"/>
        </w:trPr>
        <w:tc>
          <w:tcPr>
            <w:tcW w:w="10206" w:type="dxa"/>
            <w:gridSpan w:val="13"/>
            <w:shd w:val="clear" w:color="auto" w:fill="DEEAF6"/>
            <w:vAlign w:val="bottom"/>
          </w:tcPr>
          <w:p w:rsidR="009E2586" w:rsidRPr="009E2586" w:rsidRDefault="009E2586" w:rsidP="009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>Знание языков: указать компетенции по шкале от 1 до 5 (1 – отличное знание, 5 – знание базовых основ)</w:t>
            </w:r>
          </w:p>
        </w:tc>
      </w:tr>
      <w:tr w:rsidR="009E2586" w:rsidRPr="009E2586" w:rsidTr="00EE3E5B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(Язык)</w:t>
            </w: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Reading</w:t>
            </w:r>
            <w:proofErr w:type="spellEnd"/>
          </w:p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(Чтение)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(Разговорный)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  <w:proofErr w:type="spellEnd"/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(Письмо)</w:t>
            </w:r>
          </w:p>
        </w:tc>
      </w:tr>
      <w:tr w:rsidR="009E2586" w:rsidRPr="009E2586" w:rsidTr="00EE3E5B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Кыргызский </w:t>
            </w: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586" w:rsidRPr="009E2586" w:rsidTr="00EE3E5B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586" w:rsidRPr="009E2586" w:rsidTr="00EE3E5B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9E2586" w:rsidRPr="009E2586" w:rsidRDefault="00B358DD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E2586" w:rsidRPr="009E2586" w:rsidRDefault="00B358DD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586" w:rsidRPr="009E2586" w:rsidTr="00EE3E5B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86" w:rsidRPr="009E2586" w:rsidTr="00EE3E5B">
        <w:trPr>
          <w:trHeight w:val="316"/>
        </w:trPr>
        <w:tc>
          <w:tcPr>
            <w:tcW w:w="10206" w:type="dxa"/>
            <w:gridSpan w:val="13"/>
            <w:shd w:val="clear" w:color="auto" w:fill="DEEAF6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  <w:t>Дополнительная информация</w:t>
            </w:r>
          </w:p>
        </w:tc>
      </w:tr>
      <w:tr w:rsidR="009E2586" w:rsidRPr="009E2586" w:rsidTr="00EE3E5B">
        <w:trPr>
          <w:trHeight w:val="316"/>
        </w:trPr>
        <w:tc>
          <w:tcPr>
            <w:tcW w:w="10206" w:type="dxa"/>
            <w:gridSpan w:val="1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степень/другие научные или профессиональные звания</w:t>
            </w:r>
          </w:p>
        </w:tc>
      </w:tr>
      <w:tr w:rsidR="009E2586" w:rsidRPr="009E2586" w:rsidTr="00EE3E5B">
        <w:trPr>
          <w:trHeight w:val="316"/>
        </w:trPr>
        <w:tc>
          <w:tcPr>
            <w:tcW w:w="1574" w:type="dxa"/>
            <w:shd w:val="clear" w:color="auto" w:fill="auto"/>
            <w:noWrap/>
            <w:vAlign w:val="bottom"/>
          </w:tcPr>
          <w:p w:rsidR="009E2586" w:rsidRPr="009E2586" w:rsidRDefault="00B358DD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2003 </w:t>
            </w:r>
            <w:r w:rsidR="009E2586"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32" w:type="dxa"/>
            <w:gridSpan w:val="12"/>
            <w:shd w:val="clear" w:color="auto" w:fill="auto"/>
            <w:noWrap/>
            <w:vAlign w:val="bottom"/>
          </w:tcPr>
          <w:p w:rsidR="009E2586" w:rsidRPr="009E2586" w:rsidRDefault="00B358DD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</w:t>
            </w:r>
            <w:r w:rsidR="009E2586"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наук </w:t>
            </w:r>
          </w:p>
        </w:tc>
      </w:tr>
      <w:tr w:rsidR="009E2586" w:rsidRPr="009E2586" w:rsidTr="00EE3E5B">
        <w:trPr>
          <w:trHeight w:val="316"/>
        </w:trPr>
        <w:tc>
          <w:tcPr>
            <w:tcW w:w="1574" w:type="dxa"/>
            <w:shd w:val="clear" w:color="auto" w:fill="auto"/>
            <w:noWrap/>
            <w:vAlign w:val="bottom"/>
          </w:tcPr>
          <w:p w:rsidR="009E2586" w:rsidRPr="009E2586" w:rsidRDefault="00311207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</w:t>
            </w:r>
          </w:p>
        </w:tc>
        <w:tc>
          <w:tcPr>
            <w:tcW w:w="8632" w:type="dxa"/>
            <w:gridSpan w:val="12"/>
            <w:shd w:val="clear" w:color="auto" w:fill="auto"/>
            <w:noWrap/>
            <w:vAlign w:val="bottom"/>
          </w:tcPr>
          <w:p w:rsidR="009E2586" w:rsidRPr="009E2586" w:rsidRDefault="00311207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9E2586" w:rsidRPr="009E2586" w:rsidTr="00EE3E5B">
        <w:trPr>
          <w:trHeight w:val="316"/>
        </w:trPr>
        <w:tc>
          <w:tcPr>
            <w:tcW w:w="10206" w:type="dxa"/>
            <w:gridSpan w:val="13"/>
            <w:shd w:val="clear" w:color="auto" w:fill="DEEAF6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Членство в различных организациях</w:t>
            </w:r>
          </w:p>
        </w:tc>
      </w:tr>
      <w:tr w:rsidR="009E2586" w:rsidRPr="009E2586" w:rsidTr="00EE3E5B">
        <w:trPr>
          <w:trHeight w:val="316"/>
        </w:trPr>
        <w:tc>
          <w:tcPr>
            <w:tcW w:w="1574" w:type="dxa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12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86" w:rsidRPr="009E2586" w:rsidTr="00EE3E5B">
        <w:trPr>
          <w:trHeight w:val="316"/>
        </w:trPr>
        <w:tc>
          <w:tcPr>
            <w:tcW w:w="10206" w:type="dxa"/>
            <w:gridSpan w:val="13"/>
            <w:shd w:val="clear" w:color="auto" w:fill="DEEAF6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Личные </w:t>
            </w: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данные и </w:t>
            </w: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навыки </w:t>
            </w:r>
          </w:p>
        </w:tc>
      </w:tr>
      <w:tr w:rsidR="009E2586" w:rsidRPr="00A74E19" w:rsidTr="00EE3E5B">
        <w:trPr>
          <w:trHeight w:val="256"/>
        </w:trPr>
        <w:tc>
          <w:tcPr>
            <w:tcW w:w="10206" w:type="dxa"/>
            <w:gridSpan w:val="13"/>
            <w:shd w:val="clear" w:color="auto" w:fill="auto"/>
            <w:noWrap/>
            <w:vAlign w:val="bottom"/>
          </w:tcPr>
          <w:p w:rsidR="009E2586" w:rsidRPr="00C57740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ет</w:t>
            </w:r>
            <w:r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</w:t>
            </w:r>
            <w:r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компьютере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XP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/2007/2000/9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32FE" w:rsidRP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xplorer</w:t>
            </w:r>
            <w:r w:rsidR="004A32FE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  <w:r w:rsidR="00C57740" w:rsidRPr="00C57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9E2586" w:rsidRPr="009E2586" w:rsidTr="00EE3E5B">
        <w:trPr>
          <w:trHeight w:val="256"/>
        </w:trPr>
        <w:tc>
          <w:tcPr>
            <w:tcW w:w="10206" w:type="dxa"/>
            <w:gridSpan w:val="13"/>
            <w:shd w:val="clear" w:color="auto" w:fill="auto"/>
            <w:noWrap/>
            <w:vAlign w:val="bottom"/>
          </w:tcPr>
          <w:p w:rsidR="00311207" w:rsidRPr="001A3632" w:rsidRDefault="009E2586" w:rsidP="00311207">
            <w:pPr>
              <w:tabs>
                <w:tab w:val="num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311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Ученый степень:</w:t>
            </w: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</w:t>
            </w:r>
            <w:r w:rsidR="00311207"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</w:t>
            </w:r>
            <w:proofErr w:type="spellStart"/>
            <w:r w:rsidR="00311207"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,доцент</w:t>
            </w:r>
            <w:proofErr w:type="spellEnd"/>
            <w:proofErr w:type="gramStart"/>
            <w:r w:rsid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11207"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</w:t>
            </w:r>
            <w:proofErr w:type="gramEnd"/>
            <w:r w:rsidR="00311207" w:rsidRPr="001A363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ата утверждения - 5 марта 2004 г. Диплом  КТ №116780 г.Москва</w:t>
            </w:r>
          </w:p>
          <w:p w:rsidR="009E2586" w:rsidRPr="00311207" w:rsidRDefault="009E2586" w:rsidP="009E25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Паспортные данные:</w:t>
            </w:r>
            <w:r w:rsid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 серии А№ 1655048, выдан от 03.02.2010г</w:t>
            </w:r>
            <w:proofErr w:type="gramStart"/>
            <w:r w:rsid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ИМ 50-41</w:t>
            </w:r>
          </w:p>
          <w:p w:rsidR="00311207" w:rsidRDefault="009E2586" w:rsidP="009E25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Удостоверение соц. защиты</w:t>
            </w: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(ОМС): </w:t>
            </w:r>
            <w:r w:rsid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10902196000138</w:t>
            </w:r>
          </w:p>
          <w:p w:rsidR="009E2586" w:rsidRPr="00311207" w:rsidRDefault="009E2586" w:rsidP="009E25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положение:</w:t>
            </w: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замужем, имеет троих детей</w:t>
            </w:r>
          </w:p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86" w:rsidRPr="009E2586" w:rsidTr="00EE3E5B">
        <w:trPr>
          <w:trHeight w:val="316"/>
        </w:trPr>
        <w:tc>
          <w:tcPr>
            <w:tcW w:w="10206" w:type="dxa"/>
            <w:gridSpan w:val="13"/>
            <w:shd w:val="clear" w:color="auto" w:fill="auto"/>
            <w:noWrap/>
            <w:vAlign w:val="bottom"/>
          </w:tcPr>
          <w:p w:rsidR="009E2586" w:rsidRPr="009E2586" w:rsidRDefault="009E2586" w:rsidP="009E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  <w:r w:rsidRPr="009E2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 (награды)</w:t>
            </w:r>
          </w:p>
        </w:tc>
      </w:tr>
      <w:tr w:rsidR="009E2586" w:rsidRPr="009E2586" w:rsidTr="00EE3E5B">
        <w:trPr>
          <w:trHeight w:val="520"/>
        </w:trPr>
        <w:tc>
          <w:tcPr>
            <w:tcW w:w="10206" w:type="dxa"/>
            <w:gridSpan w:val="13"/>
            <w:shd w:val="clear" w:color="auto" w:fill="auto"/>
            <w:noWrap/>
            <w:vAlign w:val="bottom"/>
          </w:tcPr>
          <w:p w:rsidR="00311207" w:rsidRPr="00311207" w:rsidRDefault="00311207" w:rsidP="0031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Награждена нагрудными значками  «Отличник здравоохранение </w:t>
            </w:r>
            <w:proofErr w:type="gramStart"/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»,(2002). </w:t>
            </w:r>
          </w:p>
          <w:p w:rsidR="00311207" w:rsidRPr="00311207" w:rsidRDefault="00311207" w:rsidP="0031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Почетной грамотой </w:t>
            </w:r>
            <w:proofErr w:type="spellStart"/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Ошской</w:t>
            </w:r>
            <w:proofErr w:type="spellEnd"/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государственной администрации (2009). </w:t>
            </w:r>
          </w:p>
          <w:p w:rsidR="00311207" w:rsidRPr="00311207" w:rsidRDefault="00311207" w:rsidP="0031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Почетными грамотами факультета и университета (2009, 2010, 2013). </w:t>
            </w:r>
          </w:p>
          <w:p w:rsidR="00311207" w:rsidRPr="00311207" w:rsidRDefault="00311207" w:rsidP="0031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Диплом «Лучший лектор» </w:t>
            </w:r>
            <w:proofErr w:type="spellStart"/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Ошского</w:t>
            </w:r>
            <w:proofErr w:type="spellEnd"/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университета (2013-Ош)</w:t>
            </w:r>
          </w:p>
          <w:p w:rsidR="009E2586" w:rsidRPr="009E2586" w:rsidRDefault="00311207" w:rsidP="0031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3112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Почетный диплом за добросовестный труд и высокий профессионализм (2014-Бишкек)</w:t>
            </w:r>
          </w:p>
        </w:tc>
      </w:tr>
    </w:tbl>
    <w:p w:rsidR="009E2586" w:rsidRPr="009E2586" w:rsidRDefault="009E2586" w:rsidP="009E25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9E2586" w:rsidRPr="009E2586" w:rsidRDefault="009E2586" w:rsidP="009E25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9E2586" w:rsidRPr="009E2586" w:rsidRDefault="009E2586" w:rsidP="009E25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9E2586" w:rsidRPr="009E2586" w:rsidRDefault="009E2586" w:rsidP="009E25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BB6A45" w:rsidRPr="00BB6A45" w:rsidRDefault="00BB6A45"/>
    <w:p w:rsidR="00BB6A45" w:rsidRPr="00BB6A45" w:rsidRDefault="00BB6A45"/>
    <w:p w:rsidR="00BB6A45" w:rsidRPr="00BB6A45" w:rsidRDefault="00964B18"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A14C9">
        <w:t xml:space="preserve">      </w:t>
      </w:r>
    </w:p>
    <w:sectPr w:rsidR="00BB6A45" w:rsidRPr="00BB6A45" w:rsidSect="00BB6A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9D4"/>
    <w:multiLevelType w:val="hybridMultilevel"/>
    <w:tmpl w:val="0B0E9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6BB0"/>
    <w:multiLevelType w:val="hybridMultilevel"/>
    <w:tmpl w:val="C860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14BE"/>
    <w:multiLevelType w:val="hybridMultilevel"/>
    <w:tmpl w:val="FF38BE0A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">
    <w:nsid w:val="20A76A98"/>
    <w:multiLevelType w:val="hybridMultilevel"/>
    <w:tmpl w:val="50B2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50B9"/>
    <w:multiLevelType w:val="hybridMultilevel"/>
    <w:tmpl w:val="DF1E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50012"/>
    <w:multiLevelType w:val="hybridMultilevel"/>
    <w:tmpl w:val="A94A02CA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>
    <w:nsid w:val="470849B0"/>
    <w:multiLevelType w:val="hybridMultilevel"/>
    <w:tmpl w:val="324868C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B570080"/>
    <w:multiLevelType w:val="hybridMultilevel"/>
    <w:tmpl w:val="CC42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1457F"/>
    <w:multiLevelType w:val="hybridMultilevel"/>
    <w:tmpl w:val="EA68543E"/>
    <w:lvl w:ilvl="0" w:tplc="235C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08E27E4"/>
    <w:multiLevelType w:val="hybridMultilevel"/>
    <w:tmpl w:val="3E70A426"/>
    <w:lvl w:ilvl="0" w:tplc="041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0">
    <w:nsid w:val="512C52E3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371C40"/>
    <w:multiLevelType w:val="hybridMultilevel"/>
    <w:tmpl w:val="FCFA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F1E12"/>
    <w:multiLevelType w:val="hybridMultilevel"/>
    <w:tmpl w:val="8DE40C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D44AB3"/>
    <w:multiLevelType w:val="hybridMultilevel"/>
    <w:tmpl w:val="355C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B75600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>
    <w:nsid w:val="674C2380"/>
    <w:multiLevelType w:val="hybridMultilevel"/>
    <w:tmpl w:val="4EE4111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F2077"/>
    <w:multiLevelType w:val="hybridMultilevel"/>
    <w:tmpl w:val="36B888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526317"/>
    <w:multiLevelType w:val="hybridMultilevel"/>
    <w:tmpl w:val="792C10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8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7"/>
  </w:num>
  <w:num w:numId="12">
    <w:abstractNumId w:val="19"/>
  </w:num>
  <w:num w:numId="13">
    <w:abstractNumId w:val="5"/>
  </w:num>
  <w:num w:numId="14">
    <w:abstractNumId w:val="0"/>
  </w:num>
  <w:num w:numId="15">
    <w:abstractNumId w:val="18"/>
  </w:num>
  <w:num w:numId="16">
    <w:abstractNumId w:val="2"/>
  </w:num>
  <w:num w:numId="17">
    <w:abstractNumId w:val="15"/>
  </w:num>
  <w:num w:numId="18">
    <w:abstractNumId w:val="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80"/>
    <w:rsid w:val="00081AE1"/>
    <w:rsid w:val="000F03BC"/>
    <w:rsid w:val="001A3632"/>
    <w:rsid w:val="002C789C"/>
    <w:rsid w:val="00311207"/>
    <w:rsid w:val="004A32FE"/>
    <w:rsid w:val="005714A6"/>
    <w:rsid w:val="005A14C9"/>
    <w:rsid w:val="0073452B"/>
    <w:rsid w:val="00765F80"/>
    <w:rsid w:val="008E755E"/>
    <w:rsid w:val="00964B18"/>
    <w:rsid w:val="00972AF9"/>
    <w:rsid w:val="009E2586"/>
    <w:rsid w:val="00A74E19"/>
    <w:rsid w:val="00B358DD"/>
    <w:rsid w:val="00B910B4"/>
    <w:rsid w:val="00BB6A45"/>
    <w:rsid w:val="00C57740"/>
    <w:rsid w:val="00DF6399"/>
    <w:rsid w:val="00E3698A"/>
    <w:rsid w:val="00E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6A4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остижение"/>
    <w:basedOn w:val="a4"/>
    <w:rsid w:val="00BB6A45"/>
    <w:pPr>
      <w:numPr>
        <w:numId w:val="1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5">
    <w:name w:val="Название предприятия"/>
    <w:basedOn w:val="a0"/>
    <w:next w:val="a0"/>
    <w:autoRedefine/>
    <w:rsid w:val="00BB6A45"/>
    <w:pPr>
      <w:tabs>
        <w:tab w:val="left" w:pos="2520"/>
        <w:tab w:val="right" w:pos="7380"/>
      </w:tabs>
      <w:spacing w:after="0" w:line="240" w:lineRule="auto"/>
      <w:ind w:left="2520" w:hanging="2553"/>
    </w:pPr>
    <w:rPr>
      <w:rFonts w:ascii="Arial" w:eastAsia="Times New Roman" w:hAnsi="Arial" w:cs="Times New Roman"/>
      <w:sz w:val="20"/>
      <w:szCs w:val="20"/>
    </w:rPr>
  </w:style>
  <w:style w:type="paragraph" w:customStyle="1" w:styleId="a6">
    <w:name w:val="Имя"/>
    <w:basedOn w:val="a0"/>
    <w:next w:val="a0"/>
    <w:rsid w:val="00BB6A45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</w:rPr>
  </w:style>
  <w:style w:type="paragraph" w:customStyle="1" w:styleId="a7">
    <w:name w:val="Заголовок раздела"/>
    <w:basedOn w:val="a0"/>
    <w:next w:val="a0"/>
    <w:autoRedefine/>
    <w:rsid w:val="00BB6A45"/>
    <w:pPr>
      <w:spacing w:after="0" w:line="240" w:lineRule="auto"/>
    </w:pPr>
    <w:rPr>
      <w:rFonts w:ascii="Times New Roman" w:eastAsia="Times New Roman" w:hAnsi="Times New Roman" w:cs="Times New Roman"/>
      <w:b/>
      <w:spacing w:val="-10"/>
      <w:sz w:val="24"/>
      <w:szCs w:val="24"/>
    </w:rPr>
  </w:style>
  <w:style w:type="paragraph" w:customStyle="1" w:styleId="a8">
    <w:name w:val="Учреждение"/>
    <w:basedOn w:val="a0"/>
    <w:next w:val="a"/>
    <w:autoRedefine/>
    <w:rsid w:val="00BB6A45"/>
    <w:pPr>
      <w:tabs>
        <w:tab w:val="left" w:pos="2160"/>
        <w:tab w:val="right" w:pos="7380"/>
      </w:tabs>
      <w:spacing w:after="0" w:line="240" w:lineRule="auto"/>
      <w:ind w:left="1668" w:hanging="1668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Цель"/>
    <w:basedOn w:val="a0"/>
    <w:next w:val="a4"/>
    <w:rsid w:val="00BB6A45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BB6A45"/>
    <w:pPr>
      <w:ind w:left="720"/>
      <w:contextualSpacing/>
    </w:pPr>
  </w:style>
  <w:style w:type="paragraph" w:styleId="ab">
    <w:name w:val="No Spacing"/>
    <w:uiPriority w:val="1"/>
    <w:qFormat/>
    <w:rsid w:val="00BB6A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0"/>
    <w:link w:val="ac"/>
    <w:uiPriority w:val="99"/>
    <w:semiHidden/>
    <w:unhideWhenUsed/>
    <w:rsid w:val="00BB6A45"/>
    <w:pPr>
      <w:spacing w:after="120"/>
    </w:pPr>
  </w:style>
  <w:style w:type="character" w:customStyle="1" w:styleId="ac">
    <w:name w:val="Основной текст Знак"/>
    <w:basedOn w:val="a1"/>
    <w:link w:val="a4"/>
    <w:uiPriority w:val="99"/>
    <w:semiHidden/>
    <w:rsid w:val="00BB6A45"/>
    <w:rPr>
      <w:rFonts w:eastAsiaTheme="minorEastAsia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B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B6A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6A4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остижение"/>
    <w:basedOn w:val="a4"/>
    <w:rsid w:val="00BB6A45"/>
    <w:pPr>
      <w:numPr>
        <w:numId w:val="1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5">
    <w:name w:val="Название предприятия"/>
    <w:basedOn w:val="a0"/>
    <w:next w:val="a0"/>
    <w:autoRedefine/>
    <w:rsid w:val="00BB6A45"/>
    <w:pPr>
      <w:tabs>
        <w:tab w:val="left" w:pos="2520"/>
        <w:tab w:val="right" w:pos="7380"/>
      </w:tabs>
      <w:spacing w:after="0" w:line="240" w:lineRule="auto"/>
      <w:ind w:left="2520" w:hanging="2553"/>
    </w:pPr>
    <w:rPr>
      <w:rFonts w:ascii="Arial" w:eastAsia="Times New Roman" w:hAnsi="Arial" w:cs="Times New Roman"/>
      <w:sz w:val="20"/>
      <w:szCs w:val="20"/>
    </w:rPr>
  </w:style>
  <w:style w:type="paragraph" w:customStyle="1" w:styleId="a6">
    <w:name w:val="Имя"/>
    <w:basedOn w:val="a0"/>
    <w:next w:val="a0"/>
    <w:rsid w:val="00BB6A45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</w:rPr>
  </w:style>
  <w:style w:type="paragraph" w:customStyle="1" w:styleId="a7">
    <w:name w:val="Заголовок раздела"/>
    <w:basedOn w:val="a0"/>
    <w:next w:val="a0"/>
    <w:autoRedefine/>
    <w:rsid w:val="00BB6A45"/>
    <w:pPr>
      <w:spacing w:after="0" w:line="240" w:lineRule="auto"/>
    </w:pPr>
    <w:rPr>
      <w:rFonts w:ascii="Times New Roman" w:eastAsia="Times New Roman" w:hAnsi="Times New Roman" w:cs="Times New Roman"/>
      <w:b/>
      <w:spacing w:val="-10"/>
      <w:sz w:val="24"/>
      <w:szCs w:val="24"/>
    </w:rPr>
  </w:style>
  <w:style w:type="paragraph" w:customStyle="1" w:styleId="a8">
    <w:name w:val="Учреждение"/>
    <w:basedOn w:val="a0"/>
    <w:next w:val="a"/>
    <w:autoRedefine/>
    <w:rsid w:val="00BB6A45"/>
    <w:pPr>
      <w:tabs>
        <w:tab w:val="left" w:pos="2160"/>
        <w:tab w:val="right" w:pos="7380"/>
      </w:tabs>
      <w:spacing w:after="0" w:line="240" w:lineRule="auto"/>
      <w:ind w:left="1668" w:hanging="1668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Цель"/>
    <w:basedOn w:val="a0"/>
    <w:next w:val="a4"/>
    <w:rsid w:val="00BB6A45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BB6A45"/>
    <w:pPr>
      <w:ind w:left="720"/>
      <w:contextualSpacing/>
    </w:pPr>
  </w:style>
  <w:style w:type="paragraph" w:styleId="ab">
    <w:name w:val="No Spacing"/>
    <w:uiPriority w:val="1"/>
    <w:qFormat/>
    <w:rsid w:val="00BB6A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0"/>
    <w:link w:val="ac"/>
    <w:uiPriority w:val="99"/>
    <w:semiHidden/>
    <w:unhideWhenUsed/>
    <w:rsid w:val="00BB6A45"/>
    <w:pPr>
      <w:spacing w:after="120"/>
    </w:pPr>
  </w:style>
  <w:style w:type="character" w:customStyle="1" w:styleId="ac">
    <w:name w:val="Основной текст Знак"/>
    <w:basedOn w:val="a1"/>
    <w:link w:val="a4"/>
    <w:uiPriority w:val="99"/>
    <w:semiHidden/>
    <w:rsid w:val="00BB6A45"/>
    <w:rPr>
      <w:rFonts w:eastAsiaTheme="minorEastAsia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B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B6A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biramirzaev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cp:lastPrinted>2018-04-02T02:56:00Z</cp:lastPrinted>
  <dcterms:created xsi:type="dcterms:W3CDTF">2018-01-24T05:32:00Z</dcterms:created>
  <dcterms:modified xsi:type="dcterms:W3CDTF">2018-04-02T03:03:00Z</dcterms:modified>
</cp:coreProperties>
</file>