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A4B88" w:rsidRDefault="00F86AF9" w:rsidP="009A4B88">
      <w:pPr>
        <w:shd w:val="clear" w:color="auto" w:fill="FFFFFF"/>
        <w:spacing w:line="276" w:lineRule="auto"/>
        <w:ind w:left="2270" w:hanging="1771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ОшМУнун медицина факультетинин  «Ортопедиялык жана терапевтика</w:t>
      </w:r>
      <w:r w:rsidR="009A4B88">
        <w:rPr>
          <w:b/>
          <w:bCs/>
          <w:color w:val="000000"/>
          <w:sz w:val="28"/>
          <w:szCs w:val="28"/>
          <w:lang w:val="ky-KG"/>
        </w:rPr>
        <w:t xml:space="preserve">лык стоматология»  кафедрасынын </w:t>
      </w:r>
      <w:r w:rsidRPr="009A4B88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A4B88">
        <w:rPr>
          <w:b/>
          <w:bCs/>
          <w:color w:val="000000"/>
          <w:spacing w:val="1"/>
          <w:sz w:val="28"/>
          <w:szCs w:val="28"/>
          <w:lang w:val="ky-KG"/>
        </w:rPr>
        <w:t xml:space="preserve"> </w:t>
      </w:r>
      <w:r w:rsidRPr="009A4B88">
        <w:rPr>
          <w:b/>
          <w:bCs/>
          <w:color w:val="000000"/>
          <w:spacing w:val="1"/>
          <w:sz w:val="28"/>
          <w:szCs w:val="28"/>
          <w:lang w:val="ky-KG"/>
        </w:rPr>
        <w:t>№</w:t>
      </w:r>
      <w:r w:rsidR="002F482E" w:rsidRPr="009A4B88">
        <w:rPr>
          <w:b/>
          <w:bCs/>
          <w:color w:val="000000"/>
          <w:spacing w:val="1"/>
          <w:sz w:val="28"/>
          <w:szCs w:val="28"/>
          <w:lang w:val="ky-KG"/>
        </w:rPr>
        <w:t>6</w:t>
      </w:r>
      <w:r w:rsidRPr="009A4B88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F86AF9" w:rsidRPr="009A4B88" w:rsidRDefault="002F482E" w:rsidP="009A4B88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03.10.</w:t>
      </w:r>
      <w:r w:rsidR="00D11FF2" w:rsidRPr="009A4B88">
        <w:rPr>
          <w:b/>
          <w:bCs/>
          <w:color w:val="000000"/>
          <w:sz w:val="28"/>
          <w:szCs w:val="28"/>
          <w:lang w:val="ky-KG"/>
        </w:rPr>
        <w:t>2017-</w:t>
      </w:r>
      <w:r w:rsidR="00F86AF9" w:rsidRPr="009A4B88">
        <w:rPr>
          <w:b/>
          <w:bCs/>
          <w:color w:val="000000"/>
          <w:sz w:val="28"/>
          <w:szCs w:val="28"/>
          <w:lang w:val="ky-KG"/>
        </w:rPr>
        <w:t xml:space="preserve">ж. </w:t>
      </w:r>
    </w:p>
    <w:p w:rsidR="00F86AF9" w:rsidRPr="009A4B88" w:rsidRDefault="00F86AF9" w:rsidP="009A4B88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Ош  шаары Масалиев көчөсү №80</w:t>
      </w:r>
    </w:p>
    <w:p w:rsidR="00F606D5" w:rsidRPr="009A4B88" w:rsidRDefault="00F606D5" w:rsidP="009A4B88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Кафедра башчы:</w:t>
      </w:r>
      <w:r w:rsidR="009A4B88">
        <w:rPr>
          <w:b/>
          <w:bCs/>
          <w:color w:val="000000"/>
          <w:sz w:val="28"/>
          <w:szCs w:val="28"/>
          <w:lang w:val="ky-KG"/>
        </w:rPr>
        <w:t xml:space="preserve">               Арстанбеков М.</w:t>
      </w:r>
    </w:p>
    <w:p w:rsidR="00F606D5" w:rsidRPr="009A4B88" w:rsidRDefault="00F606D5" w:rsidP="009A4B88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Катчы:</w:t>
      </w:r>
      <w:r w:rsidR="009A4B88">
        <w:rPr>
          <w:b/>
          <w:bCs/>
          <w:color w:val="000000"/>
          <w:sz w:val="28"/>
          <w:szCs w:val="28"/>
          <w:lang w:val="ky-KG"/>
        </w:rPr>
        <w:t xml:space="preserve">                                Эргешова А.Ж.</w:t>
      </w:r>
    </w:p>
    <w:p w:rsidR="00F606D5" w:rsidRPr="009A4B88" w:rsidRDefault="00F606D5" w:rsidP="009A4B88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8"/>
          <w:szCs w:val="28"/>
          <w:lang w:val="ky-KG"/>
        </w:rPr>
      </w:pPr>
      <w:r w:rsidRPr="009A4B88">
        <w:rPr>
          <w:b/>
          <w:bCs/>
          <w:color w:val="000000"/>
          <w:sz w:val="28"/>
          <w:szCs w:val="28"/>
          <w:lang w:val="ky-KG"/>
        </w:rPr>
        <w:t>Катышкандар:1</w:t>
      </w:r>
      <w:r w:rsidR="002F482E" w:rsidRPr="009A4B88">
        <w:rPr>
          <w:b/>
          <w:bCs/>
          <w:color w:val="000000"/>
          <w:sz w:val="28"/>
          <w:szCs w:val="28"/>
          <w:lang w:val="ky-KG"/>
        </w:rPr>
        <w:t>7</w:t>
      </w:r>
    </w:p>
    <w:p w:rsidR="00F86AF9" w:rsidRPr="009A4B88" w:rsidRDefault="00F86AF9" w:rsidP="009A4B88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8"/>
          <w:szCs w:val="28"/>
          <w:lang w:val="ky-KG"/>
        </w:rPr>
      </w:pPr>
    </w:p>
    <w:p w:rsidR="00F86AF9" w:rsidRPr="009A4B88" w:rsidRDefault="00F86AF9" w:rsidP="009A4B88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8"/>
          <w:szCs w:val="28"/>
          <w:lang w:val="ky-KG"/>
        </w:rPr>
      </w:pPr>
      <w:r w:rsidRPr="009A4B88">
        <w:rPr>
          <w:b/>
          <w:bCs/>
          <w:color w:val="000000"/>
          <w:spacing w:val="-1"/>
          <w:sz w:val="28"/>
          <w:szCs w:val="28"/>
          <w:lang w:val="ky-KG"/>
        </w:rPr>
        <w:t>Кун тартибинде:</w:t>
      </w:r>
    </w:p>
    <w:p w:rsidR="001D2D08" w:rsidRPr="009A4B88" w:rsidRDefault="002F482E" w:rsidP="009A4B88">
      <w:pPr>
        <w:shd w:val="clear" w:color="auto" w:fill="FFFFFF"/>
        <w:tabs>
          <w:tab w:val="left" w:pos="754"/>
        </w:tabs>
        <w:spacing w:line="276" w:lineRule="auto"/>
        <w:ind w:left="24" w:right="-2"/>
        <w:rPr>
          <w:color w:val="000000"/>
          <w:spacing w:val="-18"/>
          <w:sz w:val="28"/>
          <w:szCs w:val="28"/>
          <w:lang w:val="ky-KG"/>
        </w:rPr>
      </w:pPr>
      <w:r w:rsidRPr="009A4B88">
        <w:rPr>
          <w:bCs/>
          <w:color w:val="000000"/>
          <w:spacing w:val="-1"/>
          <w:sz w:val="28"/>
          <w:szCs w:val="28"/>
          <w:lang w:val="ky-KG"/>
        </w:rPr>
        <w:t>3.</w:t>
      </w:r>
      <w:r w:rsidR="001D2D08" w:rsidRPr="009A4B88">
        <w:rPr>
          <w:bCs/>
          <w:color w:val="000000"/>
          <w:spacing w:val="-1"/>
          <w:sz w:val="28"/>
          <w:szCs w:val="28"/>
          <w:lang w:val="ky-KG"/>
        </w:rPr>
        <w:t>Ар тү</w:t>
      </w:r>
      <w:r w:rsidR="00246BEE" w:rsidRPr="009A4B88">
        <w:rPr>
          <w:bCs/>
          <w:color w:val="000000"/>
          <w:spacing w:val="-1"/>
          <w:sz w:val="28"/>
          <w:szCs w:val="28"/>
          <w:lang w:val="ky-KG"/>
        </w:rPr>
        <w:t>рдүү маселелер.</w:t>
      </w:r>
    </w:p>
    <w:p w:rsidR="00F86AF9" w:rsidRPr="009A4B88" w:rsidRDefault="00F86AF9" w:rsidP="009A4B88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bCs/>
          <w:noProof/>
          <w:color w:val="000000"/>
          <w:spacing w:val="-4"/>
          <w:sz w:val="28"/>
          <w:szCs w:val="28"/>
          <w:lang w:val="ky-KG"/>
        </w:rPr>
      </w:pPr>
    </w:p>
    <w:p w:rsidR="00F86AF9" w:rsidRPr="009A4B88" w:rsidRDefault="00D7037E" w:rsidP="009A4B88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8"/>
          <w:szCs w:val="28"/>
          <w:lang w:val="ky-KG"/>
        </w:rPr>
      </w:pPr>
      <w:r w:rsidRPr="009A4B88">
        <w:rPr>
          <w:b/>
          <w:bCs/>
          <w:noProof/>
          <w:color w:val="000000"/>
          <w:spacing w:val="-4"/>
          <w:sz w:val="28"/>
          <w:szCs w:val="28"/>
          <w:lang w:val="ky-KG"/>
        </w:rPr>
        <w:t>1.</w:t>
      </w:r>
      <w:r w:rsidR="00F86AF9" w:rsidRPr="009A4B88">
        <w:rPr>
          <w:b/>
          <w:bCs/>
          <w:noProof/>
          <w:color w:val="000000"/>
          <w:spacing w:val="-4"/>
          <w:sz w:val="28"/>
          <w:szCs w:val="28"/>
          <w:lang w:val="ky-KG"/>
        </w:rPr>
        <w:t>Угулду:</w:t>
      </w:r>
      <w:r w:rsidR="00F86AF9" w:rsidRPr="009A4B88">
        <w:rPr>
          <w:noProof/>
          <w:sz w:val="28"/>
          <w:szCs w:val="28"/>
          <w:lang w:val="ky-KG"/>
        </w:rPr>
        <w:t xml:space="preserve"> Кафедра башчы профессор </w:t>
      </w:r>
      <w:r w:rsidR="00CF7515" w:rsidRPr="009A4B88">
        <w:rPr>
          <w:noProof/>
          <w:sz w:val="28"/>
          <w:szCs w:val="28"/>
          <w:lang w:val="ky-KG"/>
        </w:rPr>
        <w:t>М.</w:t>
      </w:r>
      <w:r w:rsidR="00F86AF9" w:rsidRPr="009A4B88">
        <w:rPr>
          <w:noProof/>
          <w:sz w:val="28"/>
          <w:szCs w:val="28"/>
          <w:lang w:val="ky-KG"/>
        </w:rPr>
        <w:t xml:space="preserve">Арстанбеков </w:t>
      </w:r>
      <w:r w:rsidR="002F482E" w:rsidRPr="009A4B88">
        <w:rPr>
          <w:noProof/>
          <w:sz w:val="28"/>
          <w:szCs w:val="28"/>
          <w:lang w:val="ky-KG"/>
        </w:rPr>
        <w:t xml:space="preserve">Ар түрдүү  </w:t>
      </w:r>
      <w:r w:rsidR="00246BEE" w:rsidRPr="009A4B88">
        <w:rPr>
          <w:noProof/>
          <w:sz w:val="28"/>
          <w:szCs w:val="28"/>
          <w:lang w:val="ky-KG"/>
        </w:rPr>
        <w:t>маселе</w:t>
      </w:r>
      <w:r w:rsidR="002F482E" w:rsidRPr="009A4B88">
        <w:rPr>
          <w:noProof/>
          <w:sz w:val="28"/>
          <w:szCs w:val="28"/>
          <w:lang w:val="ky-KG"/>
        </w:rPr>
        <w:t>лер</w:t>
      </w:r>
      <w:r w:rsidR="00246BEE" w:rsidRPr="009A4B88">
        <w:rPr>
          <w:noProof/>
          <w:sz w:val="28"/>
          <w:szCs w:val="28"/>
          <w:lang w:val="ky-KG"/>
        </w:rPr>
        <w:t xml:space="preserve"> боюнча</w:t>
      </w:r>
      <w:r w:rsidR="002F482E" w:rsidRPr="009A4B88">
        <w:rPr>
          <w:noProof/>
          <w:sz w:val="28"/>
          <w:szCs w:val="28"/>
          <w:lang w:val="ky-KG"/>
        </w:rPr>
        <w:t xml:space="preserve"> кафедрада </w:t>
      </w:r>
      <w:r w:rsidR="00246BEE" w:rsidRPr="009A4B88">
        <w:rPr>
          <w:noProof/>
          <w:sz w:val="28"/>
          <w:szCs w:val="28"/>
          <w:lang w:val="ky-KG"/>
        </w:rPr>
        <w:t xml:space="preserve"> </w:t>
      </w:r>
      <w:r w:rsidR="002F482E" w:rsidRPr="009A4B88">
        <w:rPr>
          <w:noProof/>
          <w:sz w:val="28"/>
          <w:szCs w:val="28"/>
          <w:lang w:val="ky-KG"/>
        </w:rPr>
        <w:t xml:space="preserve">ага </w:t>
      </w:r>
      <w:r w:rsidR="00246BEE" w:rsidRPr="009A4B88">
        <w:rPr>
          <w:noProof/>
          <w:sz w:val="28"/>
          <w:szCs w:val="28"/>
          <w:lang w:val="ky-KG"/>
        </w:rPr>
        <w:t>куратордук жумушту</w:t>
      </w:r>
      <w:r w:rsidR="002F482E" w:rsidRPr="009A4B88">
        <w:rPr>
          <w:noProof/>
          <w:sz w:val="28"/>
          <w:szCs w:val="28"/>
          <w:lang w:val="ky-KG"/>
        </w:rPr>
        <w:t xml:space="preserve"> аткарып жаткан ага куратор</w:t>
      </w:r>
      <w:r w:rsidR="00CF7515" w:rsidRPr="009A4B88">
        <w:rPr>
          <w:noProof/>
          <w:sz w:val="28"/>
          <w:szCs w:val="28"/>
          <w:lang w:val="ky-KG"/>
        </w:rPr>
        <w:t>у</w:t>
      </w:r>
      <w:r w:rsidR="002F482E" w:rsidRPr="009A4B88">
        <w:rPr>
          <w:noProof/>
          <w:sz w:val="28"/>
          <w:szCs w:val="28"/>
          <w:lang w:val="ky-KG"/>
        </w:rPr>
        <w:t xml:space="preserve"> К.А.Абдуллаева </w:t>
      </w:r>
      <w:r w:rsidR="00CF7515" w:rsidRPr="009A4B88">
        <w:rPr>
          <w:noProof/>
          <w:sz w:val="28"/>
          <w:szCs w:val="28"/>
          <w:lang w:val="ky-KG"/>
        </w:rPr>
        <w:t xml:space="preserve">кафедранын </w:t>
      </w:r>
      <w:r w:rsidR="00CF7515" w:rsidRPr="009A4B88">
        <w:rPr>
          <w:sz w:val="28"/>
          <w:szCs w:val="28"/>
          <w:lang w:val="ky-KG"/>
        </w:rPr>
        <w:t>УМКга жана кафедранын окутуучуларынын жасап жаткан иш кагаздарына (32-папка) жоопту болуп дайындалгандыгына байланыштуу</w:t>
      </w:r>
      <w:r w:rsidR="00C95D14" w:rsidRPr="009A4B88">
        <w:rPr>
          <w:sz w:val="28"/>
          <w:szCs w:val="28"/>
          <w:lang w:val="ky-KG"/>
        </w:rPr>
        <w:t>,</w:t>
      </w:r>
      <w:r w:rsidR="00CF7515" w:rsidRPr="009A4B88">
        <w:rPr>
          <w:sz w:val="28"/>
          <w:szCs w:val="28"/>
          <w:lang w:val="ky-KG"/>
        </w:rPr>
        <w:t xml:space="preserve"> кафедранын ага куратору Э.Ө.Өмүрбеков дайындалды, ага куратор </w:t>
      </w:r>
      <w:r w:rsidR="00C95D14" w:rsidRPr="009A4B88">
        <w:rPr>
          <w:sz w:val="28"/>
          <w:szCs w:val="28"/>
          <w:lang w:val="ky-KG"/>
        </w:rPr>
        <w:t>Университетте, ф</w:t>
      </w:r>
      <w:r w:rsidR="00CF7515" w:rsidRPr="009A4B88">
        <w:rPr>
          <w:sz w:val="28"/>
          <w:szCs w:val="28"/>
          <w:lang w:val="ky-KG"/>
        </w:rPr>
        <w:t xml:space="preserve">акультетте болгон  куратордук жыйындарга катышат  ал жерде кандай маселелер каралбасын  болгон маселе менен группалардын  кураторлоруна кайрылып  айтылган маселерди чечүүгө милдеттүү, студенттердин контрактары боюнча,  группалардын  жетишүүсүн жана ар бир группанын маселелери </w:t>
      </w:r>
      <w:r w:rsidR="00246BEE" w:rsidRPr="009A4B88">
        <w:rPr>
          <w:noProof/>
          <w:sz w:val="28"/>
          <w:szCs w:val="28"/>
          <w:lang w:val="ky-KG"/>
        </w:rPr>
        <w:t>сутуденттер менен биргеликте иш алып баруу ар жумада куратордук саат өткөрүү жана өтүп жат</w:t>
      </w:r>
      <w:r w:rsidR="00C95D14" w:rsidRPr="009A4B88">
        <w:rPr>
          <w:noProof/>
          <w:sz w:val="28"/>
          <w:szCs w:val="28"/>
          <w:lang w:val="ky-KG"/>
        </w:rPr>
        <w:t>кан жыйындарды протоколдоштуруу</w:t>
      </w:r>
      <w:r w:rsidR="00E2151D" w:rsidRPr="009A4B88">
        <w:rPr>
          <w:noProof/>
          <w:sz w:val="28"/>
          <w:szCs w:val="28"/>
          <w:lang w:val="ky-KG"/>
        </w:rPr>
        <w:t>, бардык кураторлордо куратордук иш план боюн</w:t>
      </w:r>
      <w:r w:rsidR="00CF7515" w:rsidRPr="009A4B88">
        <w:rPr>
          <w:noProof/>
          <w:sz w:val="28"/>
          <w:szCs w:val="28"/>
          <w:lang w:val="ky-KG"/>
        </w:rPr>
        <w:t xml:space="preserve">ча </w:t>
      </w:r>
      <w:r w:rsidR="00E2151D" w:rsidRPr="009A4B88">
        <w:rPr>
          <w:noProof/>
          <w:sz w:val="28"/>
          <w:szCs w:val="28"/>
          <w:lang w:val="ky-KG"/>
        </w:rPr>
        <w:t>өткөрүлүп жана аткарылып жаткан иш тууралу</w:t>
      </w:r>
      <w:r w:rsidR="00177317" w:rsidRPr="009A4B88">
        <w:rPr>
          <w:noProof/>
          <w:sz w:val="28"/>
          <w:szCs w:val="28"/>
          <w:lang w:val="ky-KG"/>
        </w:rPr>
        <w:t xml:space="preserve"> папкага тиркелүүсү </w:t>
      </w:r>
      <w:r w:rsidR="00C95D14" w:rsidRPr="009A4B88">
        <w:rPr>
          <w:noProof/>
          <w:sz w:val="28"/>
          <w:szCs w:val="28"/>
          <w:lang w:val="ky-KG"/>
        </w:rPr>
        <w:t>боюнча иш алып барат төмөндөгү  айтылган жумуштарды ага кураттор аткаруусу зарыл.</w:t>
      </w:r>
      <w:r w:rsidR="00E2151D" w:rsidRPr="009A4B88">
        <w:rPr>
          <w:noProof/>
          <w:sz w:val="28"/>
          <w:szCs w:val="28"/>
          <w:lang w:val="ky-KG"/>
        </w:rPr>
        <w:t xml:space="preserve"> </w:t>
      </w:r>
    </w:p>
    <w:p w:rsidR="007137DA" w:rsidRPr="009A4B88" w:rsidRDefault="007137DA" w:rsidP="009A4B88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8"/>
          <w:szCs w:val="28"/>
          <w:lang w:val="ky-KG"/>
        </w:rPr>
      </w:pPr>
      <w:r w:rsidRPr="009A4B88">
        <w:rPr>
          <w:b/>
          <w:noProof/>
          <w:sz w:val="28"/>
          <w:szCs w:val="28"/>
          <w:lang w:val="ky-KG"/>
        </w:rPr>
        <w:t>Токтом кылынды:</w:t>
      </w:r>
      <w:r w:rsidR="00C95D14" w:rsidRPr="009A4B88">
        <w:rPr>
          <w:b/>
          <w:noProof/>
          <w:sz w:val="28"/>
          <w:szCs w:val="28"/>
          <w:lang w:val="ky-KG"/>
        </w:rPr>
        <w:t xml:space="preserve"> </w:t>
      </w:r>
      <w:r w:rsidR="00C95D14" w:rsidRPr="009A4B88">
        <w:rPr>
          <w:noProof/>
          <w:sz w:val="28"/>
          <w:szCs w:val="28"/>
          <w:lang w:val="ky-KG"/>
        </w:rPr>
        <w:t xml:space="preserve">К.А.Абдуллаева кафедранын </w:t>
      </w:r>
      <w:r w:rsidR="00C95D14" w:rsidRPr="009A4B88">
        <w:rPr>
          <w:sz w:val="28"/>
          <w:szCs w:val="28"/>
          <w:lang w:val="ky-KG"/>
        </w:rPr>
        <w:t xml:space="preserve">УМКга жана кафедранын окутуучуларынын жасап жаткан </w:t>
      </w:r>
      <w:r w:rsidR="00D2778B" w:rsidRPr="009A4B88">
        <w:rPr>
          <w:sz w:val="28"/>
          <w:szCs w:val="28"/>
          <w:lang w:val="ky-KG"/>
        </w:rPr>
        <w:t xml:space="preserve">иш кагаздарына (32-папка)  жана </w:t>
      </w:r>
      <w:r w:rsidR="00C95D14" w:rsidRPr="009A4B88">
        <w:rPr>
          <w:noProof/>
          <w:sz w:val="28"/>
          <w:szCs w:val="28"/>
          <w:lang w:val="ky-KG"/>
        </w:rPr>
        <w:t>ага куратор</w:t>
      </w:r>
      <w:r w:rsidR="00552250" w:rsidRPr="009A4B88">
        <w:rPr>
          <w:noProof/>
          <w:sz w:val="28"/>
          <w:szCs w:val="28"/>
          <w:lang w:val="ky-KG"/>
        </w:rPr>
        <w:t>дук жумушту аткаруу</w:t>
      </w:r>
      <w:r w:rsidR="00D2778B" w:rsidRPr="009A4B88">
        <w:rPr>
          <w:noProof/>
          <w:sz w:val="28"/>
          <w:szCs w:val="28"/>
          <w:lang w:val="ky-KG"/>
        </w:rPr>
        <w:t>га</w:t>
      </w:r>
      <w:r w:rsidR="00C95D14" w:rsidRPr="009A4B88">
        <w:rPr>
          <w:b/>
          <w:noProof/>
          <w:sz w:val="28"/>
          <w:szCs w:val="28"/>
          <w:lang w:val="ky-KG"/>
        </w:rPr>
        <w:t xml:space="preserve"> </w:t>
      </w:r>
      <w:r w:rsidR="00C95D14" w:rsidRPr="009A4B88">
        <w:rPr>
          <w:noProof/>
          <w:sz w:val="28"/>
          <w:szCs w:val="28"/>
          <w:lang w:val="ky-KG"/>
        </w:rPr>
        <w:t>Э.Ө.Өмүрбеков</w:t>
      </w:r>
      <w:r w:rsidR="00D2778B" w:rsidRPr="009A4B88">
        <w:rPr>
          <w:noProof/>
          <w:sz w:val="28"/>
          <w:szCs w:val="28"/>
          <w:lang w:val="ky-KG"/>
        </w:rPr>
        <w:t xml:space="preserve"> жоопту.</w:t>
      </w:r>
    </w:p>
    <w:p w:rsidR="007137DA" w:rsidRPr="00D92BB2" w:rsidRDefault="007137DA" w:rsidP="00F86AF9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D92BB2" w:rsidRPr="00491F12" w:rsidRDefault="00D92BB2" w:rsidP="00C95D14">
      <w:pPr>
        <w:shd w:val="clear" w:color="auto" w:fill="FFFFFF"/>
        <w:tabs>
          <w:tab w:val="left" w:pos="754"/>
        </w:tabs>
        <w:ind w:right="-2"/>
        <w:rPr>
          <w:sz w:val="24"/>
          <w:szCs w:val="24"/>
          <w:lang w:val="ky-KG"/>
        </w:rPr>
      </w:pPr>
    </w:p>
    <w:p w:rsidR="007137DA" w:rsidRDefault="007137DA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337932" w:rsidRPr="00177317" w:rsidRDefault="00337932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337932" w:rsidRDefault="003650FB">
      <w:pPr>
        <w:rPr>
          <w:noProof/>
          <w:lang w:val="ky-KG"/>
        </w:rPr>
      </w:pPr>
      <w:r>
        <w:rPr>
          <w:noProof/>
        </w:rPr>
        <w:lastRenderedPageBreak/>
        <w:drawing>
          <wp:inline distT="0" distB="0" distL="0" distR="0" wp14:anchorId="4915B080" wp14:editId="6020EA07">
            <wp:extent cx="6479540" cy="3887470"/>
            <wp:effectExtent l="0" t="0" r="0" b="0"/>
            <wp:docPr id="4" name="Рисунок 4" descr="C:\Users\Администратор\AppData\Local\Microsoft\Windows\Temporary Internet Files\Content.Word\C360_2017-12-05-09-56-59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C360_2017-12-05-09-56-59-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9A2E8D" w:rsidRDefault="009A2E8D" w:rsidP="009A4B88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bookmarkStart w:id="0" w:name="_GoBack"/>
      <w:bookmarkEnd w:id="0"/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9A2E8D" w:rsidRPr="00140A18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Көчүрмө анык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AE2EDA" w:rsidRPr="00E2151D" w:rsidRDefault="00AE2EDA">
      <w:pPr>
        <w:rPr>
          <w:lang w:val="ky-KG"/>
        </w:rPr>
      </w:pPr>
    </w:p>
    <w:sectPr w:rsidR="00AE2EDA" w:rsidRPr="00E2151D" w:rsidSect="00F86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DFA53C6"/>
    <w:multiLevelType w:val="hybridMultilevel"/>
    <w:tmpl w:val="4D88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8383A"/>
    <w:rsid w:val="000C4A95"/>
    <w:rsid w:val="00177317"/>
    <w:rsid w:val="001D2D08"/>
    <w:rsid w:val="002310D6"/>
    <w:rsid w:val="00245F82"/>
    <w:rsid w:val="00246BEE"/>
    <w:rsid w:val="00274221"/>
    <w:rsid w:val="002E793C"/>
    <w:rsid w:val="002F482E"/>
    <w:rsid w:val="00334C61"/>
    <w:rsid w:val="00337932"/>
    <w:rsid w:val="00353567"/>
    <w:rsid w:val="003650FB"/>
    <w:rsid w:val="00491F12"/>
    <w:rsid w:val="00552250"/>
    <w:rsid w:val="005C4342"/>
    <w:rsid w:val="005E7842"/>
    <w:rsid w:val="00620EA6"/>
    <w:rsid w:val="007137DA"/>
    <w:rsid w:val="007C6E4B"/>
    <w:rsid w:val="008B3D3B"/>
    <w:rsid w:val="00947A3B"/>
    <w:rsid w:val="00973165"/>
    <w:rsid w:val="009A2E8D"/>
    <w:rsid w:val="009A4B88"/>
    <w:rsid w:val="00AA43C7"/>
    <w:rsid w:val="00AB12DA"/>
    <w:rsid w:val="00AE2EDA"/>
    <w:rsid w:val="00C14CF3"/>
    <w:rsid w:val="00C54CAC"/>
    <w:rsid w:val="00C95D14"/>
    <w:rsid w:val="00CC4345"/>
    <w:rsid w:val="00CF7515"/>
    <w:rsid w:val="00D11FF2"/>
    <w:rsid w:val="00D2778B"/>
    <w:rsid w:val="00D7037E"/>
    <w:rsid w:val="00D92BB2"/>
    <w:rsid w:val="00DB0A5A"/>
    <w:rsid w:val="00DD78F0"/>
    <w:rsid w:val="00E2151D"/>
    <w:rsid w:val="00F606D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dcterms:created xsi:type="dcterms:W3CDTF">2017-04-18T09:42:00Z</dcterms:created>
  <dcterms:modified xsi:type="dcterms:W3CDTF">2018-03-27T09:23:00Z</dcterms:modified>
</cp:coreProperties>
</file>