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1D" w:rsidRPr="00077C29" w:rsidRDefault="0082371D" w:rsidP="00551A54">
      <w:pPr>
        <w:spacing w:before="100" w:beforeAutospacing="1" w:after="100" w:afterAutospacing="1" w:line="240" w:lineRule="auto"/>
        <w:contextualSpacing/>
        <w:rPr>
          <w:rFonts w:ascii="Arial" w:eastAsia="Times New Roman" w:hAnsi="Arial" w:cs="Arial"/>
          <w:b/>
          <w:color w:val="000000"/>
          <w:sz w:val="38"/>
          <w:szCs w:val="38"/>
          <w:lang w:val="en-US"/>
        </w:rPr>
      </w:pPr>
    </w:p>
    <w:p w:rsidR="002D5BE5" w:rsidRPr="00091044" w:rsidRDefault="002D5BE5" w:rsidP="00551A54">
      <w:pPr>
        <w:spacing w:before="100" w:beforeAutospacing="1" w:after="100" w:afterAutospacing="1" w:line="240" w:lineRule="auto"/>
        <w:ind w:left="567"/>
        <w:contextualSpacing/>
        <w:jc w:val="center"/>
        <w:rPr>
          <w:rFonts w:ascii="Times New Roman" w:eastAsia="Times New Roman" w:hAnsi="Times New Roman" w:cs="Times New Roman"/>
          <w:b/>
          <w:color w:val="000000"/>
          <w:sz w:val="38"/>
          <w:szCs w:val="38"/>
        </w:rPr>
      </w:pPr>
      <w:r w:rsidRPr="00091044">
        <w:rPr>
          <w:rFonts w:ascii="Times New Roman" w:eastAsia="Times New Roman" w:hAnsi="Times New Roman" w:cs="Times New Roman"/>
          <w:b/>
          <w:color w:val="000000"/>
          <w:sz w:val="38"/>
          <w:szCs w:val="38"/>
        </w:rPr>
        <w:t xml:space="preserve">Министерство </w:t>
      </w:r>
      <w:proofErr w:type="gramStart"/>
      <w:r w:rsidRPr="00091044">
        <w:rPr>
          <w:rFonts w:ascii="Times New Roman" w:eastAsia="Times New Roman" w:hAnsi="Times New Roman" w:cs="Times New Roman"/>
          <w:b/>
          <w:color w:val="000000"/>
          <w:sz w:val="38"/>
          <w:szCs w:val="38"/>
        </w:rPr>
        <w:t>образовании</w:t>
      </w:r>
      <w:proofErr w:type="gramEnd"/>
      <w:r w:rsidRPr="00091044">
        <w:rPr>
          <w:rFonts w:ascii="Times New Roman" w:eastAsia="Times New Roman" w:hAnsi="Times New Roman" w:cs="Times New Roman"/>
          <w:b/>
          <w:color w:val="000000"/>
          <w:sz w:val="38"/>
          <w:szCs w:val="38"/>
        </w:rPr>
        <w:t xml:space="preserve"> и науки </w:t>
      </w:r>
    </w:p>
    <w:p w:rsidR="002D5BE5" w:rsidRPr="00091044" w:rsidRDefault="002D5BE5" w:rsidP="00551A54">
      <w:pPr>
        <w:spacing w:before="100" w:beforeAutospacing="1" w:after="100" w:afterAutospacing="1" w:line="240" w:lineRule="auto"/>
        <w:ind w:left="567"/>
        <w:contextualSpacing/>
        <w:jc w:val="center"/>
        <w:rPr>
          <w:rFonts w:ascii="Times New Roman" w:eastAsia="Times New Roman" w:hAnsi="Times New Roman" w:cs="Times New Roman"/>
          <w:b/>
          <w:color w:val="000000"/>
          <w:sz w:val="38"/>
          <w:szCs w:val="38"/>
        </w:rPr>
      </w:pPr>
      <w:r w:rsidRPr="00091044">
        <w:rPr>
          <w:rFonts w:ascii="Times New Roman" w:eastAsia="Times New Roman" w:hAnsi="Times New Roman" w:cs="Times New Roman"/>
          <w:b/>
          <w:color w:val="000000"/>
          <w:sz w:val="38"/>
          <w:szCs w:val="38"/>
        </w:rPr>
        <w:t>Кыргызской Республики</w:t>
      </w:r>
    </w:p>
    <w:p w:rsidR="002D5BE5" w:rsidRPr="00091044" w:rsidRDefault="002D5BE5" w:rsidP="00551A54">
      <w:pPr>
        <w:spacing w:before="100" w:beforeAutospacing="1" w:after="100" w:afterAutospacing="1" w:line="240" w:lineRule="auto"/>
        <w:ind w:left="567"/>
        <w:contextualSpacing/>
        <w:jc w:val="center"/>
        <w:rPr>
          <w:rFonts w:ascii="Times New Roman" w:eastAsia="Times New Roman" w:hAnsi="Times New Roman" w:cs="Times New Roman"/>
          <w:b/>
          <w:color w:val="000000"/>
          <w:sz w:val="38"/>
          <w:szCs w:val="38"/>
        </w:rPr>
      </w:pPr>
      <w:r w:rsidRPr="00091044">
        <w:rPr>
          <w:rFonts w:ascii="Times New Roman" w:eastAsia="Times New Roman" w:hAnsi="Times New Roman" w:cs="Times New Roman"/>
          <w:b/>
          <w:color w:val="000000"/>
          <w:sz w:val="38"/>
          <w:szCs w:val="38"/>
        </w:rPr>
        <w:t xml:space="preserve">Ошский Государственный Университет </w:t>
      </w:r>
    </w:p>
    <w:p w:rsidR="002D5BE5" w:rsidRPr="00091044" w:rsidRDefault="002D5BE5" w:rsidP="00551A54">
      <w:pPr>
        <w:spacing w:before="100" w:beforeAutospacing="1" w:after="100" w:afterAutospacing="1" w:line="240" w:lineRule="auto"/>
        <w:ind w:left="567"/>
        <w:contextualSpacing/>
        <w:jc w:val="center"/>
        <w:rPr>
          <w:rFonts w:ascii="Times New Roman" w:eastAsia="Times New Roman" w:hAnsi="Times New Roman" w:cs="Times New Roman"/>
          <w:b/>
          <w:color w:val="000000"/>
          <w:sz w:val="38"/>
          <w:szCs w:val="38"/>
        </w:rPr>
      </w:pPr>
      <w:r w:rsidRPr="00091044">
        <w:rPr>
          <w:rFonts w:ascii="Times New Roman" w:eastAsia="Times New Roman" w:hAnsi="Times New Roman" w:cs="Times New Roman"/>
          <w:b/>
          <w:color w:val="000000"/>
          <w:sz w:val="38"/>
          <w:szCs w:val="38"/>
        </w:rPr>
        <w:t>Медицинский Факультет</w:t>
      </w:r>
    </w:p>
    <w:p w:rsidR="002D5BE5" w:rsidRPr="00091044" w:rsidRDefault="002D5BE5" w:rsidP="00551A54">
      <w:pPr>
        <w:spacing w:before="100" w:beforeAutospacing="1" w:after="100" w:afterAutospacing="1" w:line="240" w:lineRule="auto"/>
        <w:ind w:left="567"/>
        <w:contextualSpacing/>
        <w:jc w:val="center"/>
        <w:rPr>
          <w:rFonts w:ascii="Times New Roman" w:eastAsia="Times New Roman" w:hAnsi="Times New Roman" w:cs="Times New Roman"/>
          <w:b/>
          <w:color w:val="000000"/>
          <w:sz w:val="38"/>
          <w:szCs w:val="38"/>
        </w:rPr>
      </w:pPr>
      <w:r w:rsidRPr="00091044">
        <w:rPr>
          <w:rFonts w:ascii="Times New Roman" w:eastAsia="Times New Roman" w:hAnsi="Times New Roman" w:cs="Times New Roman"/>
          <w:b/>
          <w:color w:val="000000"/>
          <w:sz w:val="38"/>
          <w:szCs w:val="38"/>
        </w:rPr>
        <w:t>Кафедра</w:t>
      </w:r>
      <w:proofErr w:type="gramStart"/>
      <w:r w:rsidR="002D5DBB" w:rsidRPr="00091044">
        <w:rPr>
          <w:rFonts w:ascii="Times New Roman" w:eastAsia="Times New Roman" w:hAnsi="Times New Roman" w:cs="Times New Roman"/>
          <w:b/>
          <w:color w:val="000000"/>
          <w:sz w:val="38"/>
          <w:szCs w:val="38"/>
        </w:rPr>
        <w:t>:«</w:t>
      </w:r>
      <w:proofErr w:type="gramEnd"/>
      <w:r w:rsidRPr="00091044">
        <w:rPr>
          <w:rFonts w:ascii="Times New Roman" w:eastAsia="Times New Roman" w:hAnsi="Times New Roman" w:cs="Times New Roman"/>
          <w:b/>
          <w:color w:val="000000"/>
          <w:sz w:val="38"/>
          <w:szCs w:val="38"/>
        </w:rPr>
        <w:t xml:space="preserve">Хирургической </w:t>
      </w:r>
      <w:r w:rsidR="002D5DBB" w:rsidRPr="00091044">
        <w:rPr>
          <w:rFonts w:ascii="Times New Roman" w:eastAsia="Times New Roman" w:hAnsi="Times New Roman" w:cs="Times New Roman"/>
          <w:b/>
          <w:color w:val="000000"/>
          <w:sz w:val="38"/>
          <w:szCs w:val="38"/>
        </w:rPr>
        <w:t>стоматологии с курсом стоматологии детского возраста»</w:t>
      </w:r>
    </w:p>
    <w:p w:rsidR="002D5DBB" w:rsidRPr="00091044" w:rsidRDefault="002D5DBB" w:rsidP="00551A54">
      <w:pPr>
        <w:spacing w:before="100" w:beforeAutospacing="1" w:after="100" w:afterAutospacing="1" w:line="240" w:lineRule="auto"/>
        <w:ind w:left="567"/>
        <w:rPr>
          <w:rFonts w:ascii="Times New Roman" w:eastAsia="Times New Roman" w:hAnsi="Times New Roman" w:cs="Times New Roman"/>
          <w:b/>
          <w:color w:val="000000"/>
          <w:sz w:val="52"/>
          <w:szCs w:val="52"/>
        </w:rPr>
      </w:pPr>
    </w:p>
    <w:p w:rsidR="002D5DBB" w:rsidRPr="00091044" w:rsidRDefault="002D5BE5" w:rsidP="00551A54">
      <w:pPr>
        <w:spacing w:before="100" w:beforeAutospacing="1" w:after="100" w:afterAutospacing="1" w:line="240" w:lineRule="auto"/>
        <w:ind w:left="567"/>
        <w:jc w:val="center"/>
        <w:rPr>
          <w:rFonts w:ascii="Times New Roman" w:eastAsia="Times New Roman" w:hAnsi="Times New Roman" w:cs="Times New Roman"/>
          <w:b/>
          <w:color w:val="000000"/>
          <w:sz w:val="96"/>
          <w:szCs w:val="96"/>
        </w:rPr>
      </w:pPr>
      <w:r w:rsidRPr="00091044">
        <w:rPr>
          <w:rFonts w:ascii="Times New Roman" w:eastAsia="Times New Roman" w:hAnsi="Times New Roman" w:cs="Times New Roman"/>
          <w:b/>
          <w:color w:val="000000"/>
          <w:sz w:val="96"/>
          <w:szCs w:val="96"/>
        </w:rPr>
        <w:t>Методические рекомендации</w:t>
      </w:r>
    </w:p>
    <w:p w:rsidR="002D5BE5" w:rsidRPr="00091044" w:rsidRDefault="005131DA" w:rsidP="00551A54">
      <w:pPr>
        <w:spacing w:before="100" w:beforeAutospacing="1" w:after="100" w:afterAutospacing="1" w:line="240" w:lineRule="auto"/>
        <w:ind w:left="567"/>
        <w:contextualSpacing/>
        <w:jc w:val="center"/>
        <w:rPr>
          <w:rFonts w:ascii="Times New Roman" w:eastAsia="Times New Roman" w:hAnsi="Times New Roman" w:cs="Times New Roman"/>
          <w:i/>
          <w:color w:val="000000"/>
          <w:sz w:val="40"/>
          <w:szCs w:val="40"/>
        </w:rPr>
      </w:pPr>
      <w:proofErr w:type="gramStart"/>
      <w:r w:rsidRPr="00091044">
        <w:rPr>
          <w:rFonts w:ascii="Times New Roman" w:eastAsia="Times New Roman" w:hAnsi="Times New Roman" w:cs="Times New Roman"/>
          <w:i/>
          <w:color w:val="000000"/>
          <w:sz w:val="40"/>
          <w:szCs w:val="40"/>
        </w:rPr>
        <w:t>Практическ</w:t>
      </w:r>
      <w:r w:rsidR="009622D5" w:rsidRPr="00091044">
        <w:rPr>
          <w:rFonts w:ascii="Times New Roman" w:eastAsia="Times New Roman" w:hAnsi="Times New Roman" w:cs="Times New Roman"/>
          <w:i/>
          <w:color w:val="000000"/>
          <w:sz w:val="40"/>
          <w:szCs w:val="40"/>
          <w:lang w:val="ky-KG"/>
        </w:rPr>
        <w:t>ой</w:t>
      </w:r>
      <w:proofErr w:type="gramEnd"/>
      <w:r w:rsidR="004F710C" w:rsidRPr="00091044">
        <w:rPr>
          <w:rFonts w:ascii="Times New Roman" w:eastAsia="Times New Roman" w:hAnsi="Times New Roman" w:cs="Times New Roman"/>
          <w:i/>
          <w:color w:val="000000"/>
          <w:sz w:val="40"/>
          <w:szCs w:val="40"/>
          <w:lang w:val="ky-KG"/>
        </w:rPr>
        <w:t xml:space="preserve"> </w:t>
      </w:r>
      <w:r w:rsidR="009622D5" w:rsidRPr="00091044">
        <w:rPr>
          <w:rFonts w:ascii="Times New Roman" w:eastAsia="Times New Roman" w:hAnsi="Times New Roman" w:cs="Times New Roman"/>
          <w:i/>
          <w:color w:val="000000"/>
          <w:sz w:val="40"/>
          <w:szCs w:val="40"/>
        </w:rPr>
        <w:t>заняти</w:t>
      </w:r>
      <w:r w:rsidR="0097622E" w:rsidRPr="00091044">
        <w:rPr>
          <w:rFonts w:ascii="Times New Roman" w:eastAsia="Times New Roman" w:hAnsi="Times New Roman" w:cs="Times New Roman"/>
          <w:i/>
          <w:color w:val="000000"/>
          <w:sz w:val="40"/>
          <w:szCs w:val="40"/>
        </w:rPr>
        <w:t>й</w:t>
      </w:r>
    </w:p>
    <w:p w:rsidR="009D17E2" w:rsidRPr="00091044" w:rsidRDefault="00E34F24" w:rsidP="00551A54">
      <w:pPr>
        <w:spacing w:before="100" w:beforeAutospacing="1" w:after="100" w:afterAutospacing="1" w:line="240" w:lineRule="auto"/>
        <w:ind w:left="567"/>
        <w:contextualSpacing/>
        <w:jc w:val="center"/>
        <w:rPr>
          <w:rFonts w:ascii="Times New Roman" w:eastAsia="Times New Roman" w:hAnsi="Times New Roman" w:cs="Times New Roman"/>
          <w:b/>
          <w:color w:val="000000"/>
          <w:sz w:val="34"/>
          <w:szCs w:val="34"/>
        </w:rPr>
      </w:pPr>
      <w:r w:rsidRPr="00091044">
        <w:rPr>
          <w:rFonts w:ascii="Times New Roman" w:eastAsia="Times New Roman" w:hAnsi="Times New Roman" w:cs="Times New Roman"/>
          <w:b/>
          <w:color w:val="000000"/>
          <w:sz w:val="48"/>
          <w:szCs w:val="48"/>
        </w:rPr>
        <w:t>«Т</w:t>
      </w:r>
      <w:r w:rsidR="002D5DBB" w:rsidRPr="00091044">
        <w:rPr>
          <w:rFonts w:ascii="Times New Roman" w:eastAsia="Times New Roman" w:hAnsi="Times New Roman" w:cs="Times New Roman"/>
          <w:b/>
          <w:color w:val="000000"/>
          <w:sz w:val="48"/>
          <w:szCs w:val="48"/>
        </w:rPr>
        <w:t>равматология челюстно-лицевой области</w:t>
      </w:r>
      <w:r w:rsidRPr="00091044">
        <w:rPr>
          <w:rFonts w:ascii="Times New Roman" w:eastAsia="Times New Roman" w:hAnsi="Times New Roman" w:cs="Times New Roman"/>
          <w:b/>
          <w:color w:val="000000"/>
          <w:sz w:val="48"/>
          <w:szCs w:val="48"/>
        </w:rPr>
        <w:t>»</w:t>
      </w:r>
    </w:p>
    <w:p w:rsidR="008577B1" w:rsidRPr="00091044" w:rsidRDefault="008577B1" w:rsidP="00551A54">
      <w:pPr>
        <w:spacing w:before="100" w:beforeAutospacing="1" w:after="100" w:afterAutospacing="1" w:line="240" w:lineRule="auto"/>
        <w:ind w:left="567"/>
        <w:contextualSpacing/>
        <w:jc w:val="center"/>
        <w:rPr>
          <w:rFonts w:ascii="Times New Roman" w:eastAsia="Times New Roman" w:hAnsi="Times New Roman" w:cs="Times New Roman"/>
          <w:b/>
          <w:color w:val="000000"/>
          <w:sz w:val="40"/>
          <w:szCs w:val="40"/>
        </w:rPr>
      </w:pPr>
    </w:p>
    <w:p w:rsidR="009D17E2" w:rsidRPr="00091044" w:rsidRDefault="009D17E2" w:rsidP="00551A54">
      <w:pPr>
        <w:spacing w:before="100" w:beforeAutospacing="1" w:after="100" w:afterAutospacing="1" w:line="240" w:lineRule="auto"/>
        <w:ind w:left="567"/>
        <w:contextualSpacing/>
        <w:jc w:val="center"/>
        <w:rPr>
          <w:rFonts w:ascii="Times New Roman" w:eastAsia="Times New Roman" w:hAnsi="Times New Roman" w:cs="Times New Roman"/>
          <w:b/>
          <w:color w:val="000000"/>
          <w:sz w:val="34"/>
          <w:szCs w:val="34"/>
        </w:rPr>
      </w:pPr>
      <w:r w:rsidRPr="00091044">
        <w:rPr>
          <w:rFonts w:ascii="Times New Roman" w:eastAsia="Times New Roman" w:hAnsi="Times New Roman" w:cs="Times New Roman"/>
          <w:b/>
          <w:color w:val="000000"/>
          <w:sz w:val="40"/>
          <w:szCs w:val="40"/>
        </w:rPr>
        <w:t>4курс 8 семестр</w:t>
      </w:r>
    </w:p>
    <w:p w:rsidR="002D5BE5" w:rsidRPr="00091044" w:rsidRDefault="002D5BE5" w:rsidP="00551A54">
      <w:pPr>
        <w:spacing w:before="100" w:beforeAutospacing="1" w:after="100" w:afterAutospacing="1" w:line="240" w:lineRule="auto"/>
        <w:ind w:left="567"/>
        <w:contextualSpacing/>
        <w:rPr>
          <w:rFonts w:ascii="Times New Roman" w:eastAsia="Times New Roman" w:hAnsi="Times New Roman" w:cs="Times New Roman"/>
          <w:b/>
          <w:color w:val="000000"/>
          <w:sz w:val="48"/>
          <w:szCs w:val="48"/>
        </w:rPr>
      </w:pPr>
    </w:p>
    <w:p w:rsidR="002D5DBB" w:rsidRPr="00091044" w:rsidRDefault="002D5DBB" w:rsidP="00551A54">
      <w:pPr>
        <w:spacing w:before="100" w:beforeAutospacing="1" w:after="100" w:afterAutospacing="1" w:line="240" w:lineRule="auto"/>
        <w:ind w:left="567"/>
        <w:jc w:val="center"/>
        <w:rPr>
          <w:rFonts w:ascii="Times New Roman" w:eastAsia="Times New Roman" w:hAnsi="Times New Roman" w:cs="Times New Roman"/>
          <w:color w:val="000000"/>
          <w:sz w:val="34"/>
          <w:szCs w:val="34"/>
        </w:rPr>
      </w:pPr>
    </w:p>
    <w:p w:rsidR="00C77C2E" w:rsidRPr="00091044" w:rsidRDefault="00C77C2E" w:rsidP="00551A54">
      <w:pPr>
        <w:spacing w:before="100" w:beforeAutospacing="1" w:after="100" w:afterAutospacing="1" w:line="240" w:lineRule="auto"/>
        <w:ind w:left="567"/>
        <w:contextualSpacing/>
        <w:rPr>
          <w:rFonts w:ascii="Times New Roman" w:eastAsia="Times New Roman" w:hAnsi="Times New Roman" w:cs="Times New Roman"/>
          <w:b/>
          <w:color w:val="000000"/>
          <w:sz w:val="34"/>
          <w:szCs w:val="34"/>
        </w:rPr>
      </w:pPr>
      <w:r w:rsidRPr="00091044">
        <w:rPr>
          <w:rFonts w:ascii="Times New Roman" w:eastAsia="Times New Roman" w:hAnsi="Times New Roman" w:cs="Times New Roman"/>
          <w:b/>
          <w:color w:val="000000"/>
          <w:sz w:val="34"/>
          <w:szCs w:val="34"/>
        </w:rPr>
        <w:t>«</w:t>
      </w:r>
      <w:r w:rsidR="002D5BE5" w:rsidRPr="00091044">
        <w:rPr>
          <w:rFonts w:ascii="Times New Roman" w:eastAsia="Times New Roman" w:hAnsi="Times New Roman" w:cs="Times New Roman"/>
          <w:b/>
          <w:color w:val="000000"/>
          <w:sz w:val="34"/>
          <w:szCs w:val="34"/>
        </w:rPr>
        <w:t>Утверждена</w:t>
      </w:r>
      <w:r w:rsidRPr="00091044">
        <w:rPr>
          <w:rFonts w:ascii="Times New Roman" w:eastAsia="Times New Roman" w:hAnsi="Times New Roman" w:cs="Times New Roman"/>
          <w:b/>
          <w:color w:val="000000"/>
          <w:sz w:val="34"/>
          <w:szCs w:val="34"/>
        </w:rPr>
        <w:t>»</w:t>
      </w:r>
    </w:p>
    <w:p w:rsidR="002D5BE5" w:rsidRPr="00091044" w:rsidRDefault="002D5BE5" w:rsidP="00551A54">
      <w:pPr>
        <w:spacing w:before="100" w:beforeAutospacing="1" w:after="100" w:afterAutospacing="1" w:line="240" w:lineRule="auto"/>
        <w:ind w:left="567"/>
        <w:contextualSpacing/>
        <w:rPr>
          <w:rFonts w:ascii="Times New Roman" w:eastAsia="Times New Roman" w:hAnsi="Times New Roman" w:cs="Times New Roman"/>
          <w:color w:val="000000"/>
          <w:sz w:val="34"/>
          <w:szCs w:val="34"/>
        </w:rPr>
      </w:pPr>
      <w:r w:rsidRPr="00091044">
        <w:rPr>
          <w:rFonts w:ascii="Times New Roman" w:eastAsia="Times New Roman" w:hAnsi="Times New Roman" w:cs="Times New Roman"/>
          <w:color w:val="000000"/>
          <w:sz w:val="34"/>
          <w:szCs w:val="34"/>
        </w:rPr>
        <w:t>на кафедральном заседании</w:t>
      </w:r>
    </w:p>
    <w:p w:rsidR="002D5BE5" w:rsidRPr="00091044" w:rsidRDefault="00D821C4" w:rsidP="00551A54">
      <w:pPr>
        <w:spacing w:before="100" w:beforeAutospacing="1" w:after="100" w:afterAutospacing="1" w:line="240" w:lineRule="auto"/>
        <w:ind w:left="567"/>
        <w:contextualSpacing/>
        <w:rPr>
          <w:rFonts w:ascii="Times New Roman" w:eastAsia="Times New Roman" w:hAnsi="Times New Roman" w:cs="Times New Roman"/>
          <w:color w:val="000000"/>
          <w:sz w:val="34"/>
          <w:szCs w:val="34"/>
          <w:u w:val="single"/>
        </w:rPr>
      </w:pPr>
      <w:r w:rsidRPr="00091044">
        <w:rPr>
          <w:rFonts w:ascii="Times New Roman" w:eastAsia="Times New Roman" w:hAnsi="Times New Roman" w:cs="Times New Roman"/>
          <w:color w:val="000000"/>
          <w:sz w:val="34"/>
          <w:szCs w:val="34"/>
        </w:rPr>
        <w:t xml:space="preserve">№ протокола </w:t>
      </w:r>
    </w:p>
    <w:p w:rsidR="002D5BE5" w:rsidRPr="00091044" w:rsidRDefault="002D5BE5" w:rsidP="00551A54">
      <w:pPr>
        <w:spacing w:before="100" w:beforeAutospacing="1" w:after="100" w:afterAutospacing="1" w:line="240" w:lineRule="auto"/>
        <w:ind w:left="567"/>
        <w:contextualSpacing/>
        <w:rPr>
          <w:rFonts w:ascii="Times New Roman" w:eastAsia="Times New Roman" w:hAnsi="Times New Roman" w:cs="Times New Roman"/>
          <w:color w:val="000000"/>
          <w:sz w:val="34"/>
          <w:szCs w:val="34"/>
        </w:rPr>
      </w:pPr>
      <w:r w:rsidRPr="00091044">
        <w:rPr>
          <w:rFonts w:ascii="Times New Roman" w:eastAsia="Times New Roman" w:hAnsi="Times New Roman" w:cs="Times New Roman"/>
          <w:color w:val="000000"/>
          <w:sz w:val="34"/>
          <w:szCs w:val="34"/>
        </w:rPr>
        <w:t>«</w:t>
      </w:r>
      <w:r w:rsidR="00D926BA" w:rsidRPr="00091044">
        <w:rPr>
          <w:rFonts w:ascii="Times New Roman" w:eastAsia="Times New Roman" w:hAnsi="Times New Roman" w:cs="Times New Roman"/>
          <w:color w:val="000000"/>
          <w:sz w:val="34"/>
          <w:szCs w:val="34"/>
        </w:rPr>
        <w:t>20</w:t>
      </w:r>
      <w:r w:rsidR="00D821C4" w:rsidRPr="00091044">
        <w:rPr>
          <w:rFonts w:ascii="Times New Roman" w:eastAsia="Times New Roman" w:hAnsi="Times New Roman" w:cs="Times New Roman"/>
          <w:color w:val="000000"/>
          <w:sz w:val="34"/>
          <w:szCs w:val="34"/>
        </w:rPr>
        <w:t xml:space="preserve">»  </w:t>
      </w:r>
      <w:r w:rsidR="00D926BA" w:rsidRPr="00091044">
        <w:rPr>
          <w:rFonts w:ascii="Times New Roman" w:eastAsia="Times New Roman" w:hAnsi="Times New Roman" w:cs="Times New Roman"/>
          <w:color w:val="000000"/>
          <w:sz w:val="34"/>
          <w:szCs w:val="34"/>
          <w:u w:val="single"/>
        </w:rPr>
        <w:t>октяб</w:t>
      </w:r>
      <w:r w:rsidR="00D821C4" w:rsidRPr="00091044">
        <w:rPr>
          <w:rFonts w:ascii="Times New Roman" w:eastAsia="Times New Roman" w:hAnsi="Times New Roman" w:cs="Times New Roman"/>
          <w:color w:val="000000"/>
          <w:sz w:val="34"/>
          <w:szCs w:val="34"/>
          <w:u w:val="single"/>
        </w:rPr>
        <w:t xml:space="preserve">рь </w:t>
      </w:r>
      <w:r w:rsidRPr="00091044">
        <w:rPr>
          <w:rFonts w:ascii="Times New Roman" w:eastAsia="Times New Roman" w:hAnsi="Times New Roman" w:cs="Times New Roman"/>
          <w:color w:val="000000"/>
          <w:sz w:val="34"/>
          <w:szCs w:val="34"/>
        </w:rPr>
        <w:t>20</w:t>
      </w:r>
      <w:r w:rsidR="008577B1" w:rsidRPr="00091044">
        <w:rPr>
          <w:rFonts w:ascii="Times New Roman" w:eastAsia="Times New Roman" w:hAnsi="Times New Roman" w:cs="Times New Roman"/>
          <w:color w:val="000000"/>
          <w:sz w:val="34"/>
          <w:szCs w:val="34"/>
        </w:rPr>
        <w:t>17</w:t>
      </w:r>
      <w:r w:rsidRPr="00091044">
        <w:rPr>
          <w:rFonts w:ascii="Times New Roman" w:eastAsia="Times New Roman" w:hAnsi="Times New Roman" w:cs="Times New Roman"/>
          <w:color w:val="000000"/>
          <w:sz w:val="34"/>
          <w:szCs w:val="34"/>
        </w:rPr>
        <w:t xml:space="preserve">   г.</w:t>
      </w:r>
    </w:p>
    <w:p w:rsidR="00E34F24" w:rsidRPr="00091044" w:rsidRDefault="00785A00" w:rsidP="00551A54">
      <w:pPr>
        <w:spacing w:before="100" w:beforeAutospacing="1" w:after="100" w:afterAutospacing="1" w:line="240" w:lineRule="auto"/>
        <w:ind w:left="567"/>
        <w:contextualSpacing/>
        <w:rPr>
          <w:rFonts w:ascii="Times New Roman" w:eastAsia="Times New Roman" w:hAnsi="Times New Roman" w:cs="Times New Roman"/>
          <w:color w:val="000000"/>
          <w:sz w:val="34"/>
          <w:szCs w:val="34"/>
        </w:rPr>
      </w:pPr>
      <w:r w:rsidRPr="00091044">
        <w:rPr>
          <w:rFonts w:ascii="Times New Roman" w:eastAsia="Times New Roman" w:hAnsi="Times New Roman" w:cs="Times New Roman"/>
          <w:color w:val="000000"/>
          <w:sz w:val="34"/>
          <w:szCs w:val="34"/>
        </w:rPr>
        <w:t>Зав</w:t>
      </w:r>
      <w:proofErr w:type="gramStart"/>
      <w:r w:rsidRPr="00091044">
        <w:rPr>
          <w:rFonts w:ascii="Times New Roman" w:eastAsia="Times New Roman" w:hAnsi="Times New Roman" w:cs="Times New Roman"/>
          <w:color w:val="000000"/>
          <w:sz w:val="34"/>
          <w:szCs w:val="34"/>
        </w:rPr>
        <w:t>.к</w:t>
      </w:r>
      <w:proofErr w:type="gramEnd"/>
      <w:r w:rsidRPr="00091044">
        <w:rPr>
          <w:rFonts w:ascii="Times New Roman" w:eastAsia="Times New Roman" w:hAnsi="Times New Roman" w:cs="Times New Roman"/>
          <w:color w:val="000000"/>
          <w:sz w:val="34"/>
          <w:szCs w:val="34"/>
        </w:rPr>
        <w:t>аф.к.м.н.,доцент ______</w:t>
      </w:r>
    </w:p>
    <w:p w:rsidR="00785A00" w:rsidRPr="00091044" w:rsidRDefault="00785A00" w:rsidP="00551A54">
      <w:pPr>
        <w:spacing w:before="100" w:beforeAutospacing="1" w:after="100" w:afterAutospacing="1" w:line="240" w:lineRule="auto"/>
        <w:ind w:left="567"/>
        <w:contextualSpacing/>
        <w:rPr>
          <w:rFonts w:ascii="Times New Roman" w:eastAsia="Times New Roman" w:hAnsi="Times New Roman" w:cs="Times New Roman"/>
          <w:color w:val="000000"/>
          <w:sz w:val="34"/>
          <w:szCs w:val="34"/>
        </w:rPr>
      </w:pPr>
      <w:r w:rsidRPr="00091044">
        <w:rPr>
          <w:rFonts w:ascii="Times New Roman" w:eastAsia="Times New Roman" w:hAnsi="Times New Roman" w:cs="Times New Roman"/>
          <w:color w:val="000000"/>
          <w:sz w:val="34"/>
          <w:szCs w:val="34"/>
        </w:rPr>
        <w:t>Мамажакып уулу Ж.</w:t>
      </w:r>
    </w:p>
    <w:p w:rsidR="00E34F24" w:rsidRPr="00091044" w:rsidRDefault="00E34F24" w:rsidP="00551A54">
      <w:pPr>
        <w:spacing w:before="100" w:beforeAutospacing="1" w:after="100" w:afterAutospacing="1" w:line="240" w:lineRule="auto"/>
        <w:ind w:left="567"/>
        <w:rPr>
          <w:rFonts w:ascii="Times New Roman" w:eastAsia="Times New Roman" w:hAnsi="Times New Roman" w:cs="Times New Roman"/>
          <w:color w:val="000000"/>
          <w:sz w:val="34"/>
          <w:szCs w:val="34"/>
        </w:rPr>
      </w:pPr>
    </w:p>
    <w:p w:rsidR="002D5BE5" w:rsidRPr="00091044" w:rsidRDefault="002D5BE5" w:rsidP="00551A54">
      <w:pPr>
        <w:spacing w:before="100" w:beforeAutospacing="1" w:after="100" w:afterAutospacing="1" w:line="240" w:lineRule="auto"/>
        <w:ind w:left="567"/>
        <w:contextualSpacing/>
        <w:rPr>
          <w:rFonts w:ascii="Times New Roman" w:eastAsia="Times New Roman" w:hAnsi="Times New Roman" w:cs="Times New Roman"/>
          <w:color w:val="000000"/>
          <w:sz w:val="34"/>
          <w:szCs w:val="34"/>
        </w:rPr>
      </w:pPr>
      <w:r w:rsidRPr="00091044">
        <w:rPr>
          <w:rFonts w:ascii="Times New Roman" w:eastAsia="Times New Roman" w:hAnsi="Times New Roman" w:cs="Times New Roman"/>
          <w:color w:val="000000"/>
          <w:sz w:val="34"/>
          <w:szCs w:val="34"/>
        </w:rPr>
        <w:t xml:space="preserve">Составитель: </w:t>
      </w:r>
      <w:r w:rsidR="00785A00" w:rsidRPr="00091044">
        <w:rPr>
          <w:rFonts w:ascii="Times New Roman" w:eastAsia="Times New Roman" w:hAnsi="Times New Roman" w:cs="Times New Roman"/>
          <w:color w:val="000000"/>
          <w:sz w:val="34"/>
          <w:szCs w:val="34"/>
        </w:rPr>
        <w:t>ст</w:t>
      </w:r>
      <w:proofErr w:type="gramStart"/>
      <w:r w:rsidR="00785A00" w:rsidRPr="00091044">
        <w:rPr>
          <w:rFonts w:ascii="Times New Roman" w:eastAsia="Times New Roman" w:hAnsi="Times New Roman" w:cs="Times New Roman"/>
          <w:color w:val="000000"/>
          <w:sz w:val="34"/>
          <w:szCs w:val="34"/>
        </w:rPr>
        <w:t>.п</w:t>
      </w:r>
      <w:proofErr w:type="gramEnd"/>
      <w:r w:rsidR="00785A00" w:rsidRPr="00091044">
        <w:rPr>
          <w:rFonts w:ascii="Times New Roman" w:eastAsia="Times New Roman" w:hAnsi="Times New Roman" w:cs="Times New Roman"/>
          <w:color w:val="000000"/>
          <w:sz w:val="34"/>
          <w:szCs w:val="34"/>
        </w:rPr>
        <w:t>реп. Абдыкайымов А.Т.</w:t>
      </w:r>
    </w:p>
    <w:p w:rsidR="0082371D" w:rsidRPr="00091044" w:rsidRDefault="0082371D" w:rsidP="00551A54">
      <w:pPr>
        <w:spacing w:before="100" w:beforeAutospacing="1" w:after="100" w:afterAutospacing="1" w:line="240" w:lineRule="auto"/>
        <w:ind w:left="567"/>
        <w:rPr>
          <w:rFonts w:ascii="Times New Roman" w:eastAsia="Times New Roman" w:hAnsi="Times New Roman" w:cs="Times New Roman"/>
          <w:color w:val="000000"/>
          <w:sz w:val="34"/>
          <w:szCs w:val="34"/>
        </w:rPr>
      </w:pPr>
    </w:p>
    <w:p w:rsidR="002D5BE5" w:rsidRPr="00091044" w:rsidRDefault="002D5BE5" w:rsidP="00551A54">
      <w:pPr>
        <w:spacing w:before="100" w:beforeAutospacing="1" w:after="100" w:afterAutospacing="1" w:line="240" w:lineRule="auto"/>
        <w:ind w:left="567"/>
        <w:jc w:val="center"/>
        <w:rPr>
          <w:rFonts w:ascii="Times New Roman" w:eastAsia="Times New Roman" w:hAnsi="Times New Roman" w:cs="Times New Roman"/>
          <w:color w:val="000000"/>
          <w:sz w:val="34"/>
          <w:szCs w:val="34"/>
        </w:rPr>
      </w:pPr>
      <w:r w:rsidRPr="00091044">
        <w:rPr>
          <w:rFonts w:ascii="Times New Roman" w:eastAsia="Times New Roman" w:hAnsi="Times New Roman" w:cs="Times New Roman"/>
          <w:color w:val="000000"/>
          <w:sz w:val="34"/>
          <w:szCs w:val="34"/>
        </w:rPr>
        <w:t>Ош-</w:t>
      </w:r>
      <w:r w:rsidR="008577B1" w:rsidRPr="00091044">
        <w:rPr>
          <w:rFonts w:ascii="Times New Roman" w:eastAsia="Times New Roman" w:hAnsi="Times New Roman" w:cs="Times New Roman"/>
          <w:color w:val="000000"/>
          <w:sz w:val="34"/>
          <w:szCs w:val="34"/>
        </w:rPr>
        <w:t>2017</w:t>
      </w:r>
    </w:p>
    <w:p w:rsidR="002D5BE5" w:rsidRPr="00091044" w:rsidRDefault="002D5BE5" w:rsidP="00551A54">
      <w:pPr>
        <w:ind w:left="567"/>
        <w:rPr>
          <w:rFonts w:ascii="Times New Roman" w:hAnsi="Times New Roman" w:cs="Times New Roman"/>
        </w:rPr>
      </w:pPr>
    </w:p>
    <w:p w:rsidR="002D5BE5" w:rsidRDefault="002D5BE5" w:rsidP="00551A54">
      <w:pPr>
        <w:ind w:left="567"/>
        <w:rPr>
          <w:rFonts w:ascii="Times New Roman" w:hAnsi="Times New Roman" w:cs="Times New Roman"/>
        </w:rPr>
      </w:pPr>
    </w:p>
    <w:p w:rsidR="00B7160C" w:rsidRDefault="00B7160C" w:rsidP="00551A54">
      <w:pPr>
        <w:spacing w:after="0"/>
        <w:ind w:left="567"/>
        <w:contextualSpacing/>
        <w:jc w:val="center"/>
        <w:rPr>
          <w:rFonts w:ascii="Times New Roman" w:hAnsi="Times New Roman" w:cs="Times New Roman"/>
          <w:b/>
          <w:lang w:val="ky-KG"/>
        </w:rPr>
      </w:pPr>
    </w:p>
    <w:p w:rsidR="0097622E" w:rsidRPr="0097622E" w:rsidRDefault="0097622E" w:rsidP="00551A54">
      <w:pPr>
        <w:spacing w:after="0" w:line="240" w:lineRule="auto"/>
        <w:ind w:left="567"/>
        <w:contextualSpacing/>
        <w:jc w:val="center"/>
        <w:rPr>
          <w:rFonts w:ascii="Times New Roman" w:hAnsi="Times New Roman" w:cs="Times New Roman"/>
          <w:b/>
          <w:lang w:val="ky-KG"/>
        </w:rPr>
      </w:pPr>
      <w:r w:rsidRPr="0097622E">
        <w:rPr>
          <w:rFonts w:ascii="Times New Roman" w:hAnsi="Times New Roman" w:cs="Times New Roman"/>
          <w:b/>
          <w:sz w:val="28"/>
          <w:lang w:val="ky-KG"/>
        </w:rPr>
        <w:t>Оглавление</w:t>
      </w:r>
    </w:p>
    <w:p w:rsidR="00B7160C" w:rsidRPr="00113C24" w:rsidRDefault="0097622E"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1.</w:t>
      </w:r>
      <w:r w:rsidR="00B7160C" w:rsidRPr="00B7160C">
        <w:rPr>
          <w:rFonts w:ascii="Times New Roman" w:hAnsi="Times New Roman" w:cs="Times New Roman"/>
          <w:lang w:val="ky-KG"/>
        </w:rPr>
        <w:t>Статистика повреждений челюстно-лицевой об</w:t>
      </w:r>
      <w:r w:rsidR="003018DC">
        <w:rPr>
          <w:rFonts w:ascii="Times New Roman" w:hAnsi="Times New Roman" w:cs="Times New Roman"/>
          <w:lang w:val="ky-KG"/>
        </w:rPr>
        <w:t xml:space="preserve">ласти </w:t>
      </w:r>
      <w:r w:rsidR="00B7160C" w:rsidRPr="00B7160C">
        <w:rPr>
          <w:rFonts w:ascii="Times New Roman" w:hAnsi="Times New Roman" w:cs="Times New Roman"/>
          <w:lang w:val="ky-KG"/>
        </w:rPr>
        <w:t xml:space="preserve">, их классификация. </w:t>
      </w:r>
      <w:r w:rsidR="00113C24" w:rsidRPr="00DE70C6">
        <w:rPr>
          <w:rFonts w:ascii="Times New Roman" w:hAnsi="Times New Roman"/>
        </w:rPr>
        <w:t xml:space="preserve">Методы  обследования пострадавших с травмой мягких тканей и костей лица» </w:t>
      </w:r>
    </w:p>
    <w:p w:rsidR="004E0F15" w:rsidRDefault="004E0F15" w:rsidP="00551A54">
      <w:pPr>
        <w:spacing w:after="0" w:line="240" w:lineRule="auto"/>
        <w:ind w:left="567"/>
        <w:contextualSpacing/>
        <w:rPr>
          <w:rFonts w:ascii="Times New Roman" w:hAnsi="Times New Roman" w:cs="Times New Roman"/>
          <w:lang w:val="ky-KG"/>
        </w:rPr>
      </w:pPr>
    </w:p>
    <w:p w:rsidR="00B7160C" w:rsidRPr="00B7160C" w:rsidRDefault="0097622E"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2.</w:t>
      </w:r>
      <w:r w:rsidR="00B7160C" w:rsidRPr="00B7160C">
        <w:rPr>
          <w:rFonts w:ascii="Times New Roman" w:hAnsi="Times New Roman" w:cs="Times New Roman"/>
          <w:lang w:val="ky-KG"/>
        </w:rPr>
        <w:t xml:space="preserve">Основные организационные принципы оказания помощи пострадавшим при повреждениях мягких тканей и костей лица. Доврачебная, первая врачебная, квалифицированная и специализированная помощь. </w:t>
      </w:r>
    </w:p>
    <w:p w:rsidR="00B7160C" w:rsidRPr="00B7160C" w:rsidRDefault="00B7160C" w:rsidP="00551A54">
      <w:pPr>
        <w:spacing w:after="0" w:line="240" w:lineRule="auto"/>
        <w:ind w:left="567"/>
        <w:contextualSpacing/>
        <w:rPr>
          <w:rFonts w:ascii="Times New Roman" w:hAnsi="Times New Roman" w:cs="Times New Roman"/>
          <w:lang w:val="ky-KG"/>
        </w:rPr>
      </w:pPr>
    </w:p>
    <w:p w:rsidR="00B7160C" w:rsidRPr="00C45D02" w:rsidRDefault="0097622E" w:rsidP="00551A54">
      <w:pPr>
        <w:spacing w:after="0" w:line="240" w:lineRule="auto"/>
        <w:ind w:left="567"/>
        <w:contextualSpacing/>
        <w:rPr>
          <w:rFonts w:ascii="Times New Roman" w:hAnsi="Times New Roman" w:cs="Times New Roman"/>
        </w:rPr>
      </w:pPr>
      <w:r>
        <w:rPr>
          <w:rFonts w:ascii="Times New Roman" w:hAnsi="Times New Roman" w:cs="Times New Roman"/>
          <w:lang w:val="ky-KG"/>
        </w:rPr>
        <w:t>3.</w:t>
      </w:r>
      <w:r w:rsidR="00C45D02" w:rsidRPr="00DE70C6">
        <w:rPr>
          <w:rFonts w:ascii="Times New Roman" w:hAnsi="Times New Roman"/>
        </w:rPr>
        <w:t>Вывихи и переломы зубов. Переломы альвеолярных отростков челюстей. Клиника, лечение. Вывихи нижней чел</w:t>
      </w:r>
      <w:r w:rsidR="00C45D02">
        <w:rPr>
          <w:rFonts w:ascii="Times New Roman" w:hAnsi="Times New Roman"/>
        </w:rPr>
        <w:t>юсти. Причины. Клиника, лечение.</w:t>
      </w:r>
    </w:p>
    <w:p w:rsidR="00B7160C" w:rsidRPr="00B7160C" w:rsidRDefault="00B7160C" w:rsidP="00551A54">
      <w:pPr>
        <w:spacing w:after="0" w:line="240" w:lineRule="auto"/>
        <w:ind w:left="567"/>
        <w:contextualSpacing/>
        <w:rPr>
          <w:rFonts w:ascii="Times New Roman" w:hAnsi="Times New Roman" w:cs="Times New Roman"/>
          <w:lang w:val="ky-KG"/>
        </w:rPr>
      </w:pPr>
    </w:p>
    <w:p w:rsidR="00B7160C" w:rsidRPr="00B7160C" w:rsidRDefault="0097622E"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4.</w:t>
      </w:r>
      <w:r w:rsidR="00B7160C" w:rsidRPr="00B7160C">
        <w:rPr>
          <w:rFonts w:ascii="Times New Roman" w:hAnsi="Times New Roman" w:cs="Times New Roman"/>
          <w:lang w:val="ky-KG"/>
        </w:rPr>
        <w:t>Клинические проявления переломов нижней челюсти . Типичные места переломов.  Анатомические и функциональные нарушения, изменение прикуса. Механизм и характер смещения отломков.</w:t>
      </w:r>
    </w:p>
    <w:p w:rsidR="00B7160C" w:rsidRPr="00B7160C" w:rsidRDefault="00B7160C" w:rsidP="00551A54">
      <w:pPr>
        <w:spacing w:after="0" w:line="240" w:lineRule="auto"/>
        <w:ind w:left="567"/>
        <w:contextualSpacing/>
        <w:rPr>
          <w:rFonts w:ascii="Times New Roman" w:hAnsi="Times New Roman" w:cs="Times New Roman"/>
          <w:lang w:val="ky-KG"/>
        </w:rPr>
      </w:pPr>
    </w:p>
    <w:p w:rsidR="00B7160C" w:rsidRPr="00B7160C" w:rsidRDefault="0097622E"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5.</w:t>
      </w:r>
      <w:r w:rsidR="00B7160C" w:rsidRPr="00B7160C">
        <w:rPr>
          <w:rFonts w:ascii="Times New Roman" w:hAnsi="Times New Roman" w:cs="Times New Roman"/>
          <w:lang w:val="ky-KG"/>
        </w:rPr>
        <w:t xml:space="preserve">Переломы костей верхней челюсти. Локализация и характер повреждения кости в зависимости от причин и механизма травмы. Анатомические и функциональные нарушения, изменение прикуса.  Методика клинического обследования. </w:t>
      </w:r>
    </w:p>
    <w:p w:rsidR="00B7160C" w:rsidRPr="00B7160C" w:rsidRDefault="00B7160C" w:rsidP="00551A54">
      <w:pPr>
        <w:spacing w:after="0" w:line="240" w:lineRule="auto"/>
        <w:ind w:left="567"/>
        <w:contextualSpacing/>
        <w:rPr>
          <w:rFonts w:ascii="Times New Roman" w:hAnsi="Times New Roman" w:cs="Times New Roman"/>
          <w:lang w:val="ky-KG"/>
        </w:rPr>
      </w:pPr>
    </w:p>
    <w:p w:rsidR="00B7160C" w:rsidRDefault="0097622E" w:rsidP="00D926BA">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6.</w:t>
      </w:r>
      <w:r w:rsidR="00B7160C" w:rsidRPr="00B7160C">
        <w:rPr>
          <w:rFonts w:ascii="Times New Roman" w:hAnsi="Times New Roman" w:cs="Times New Roman"/>
          <w:lang w:val="ky-KG"/>
        </w:rPr>
        <w:t>Переломы скуловой кости и дуги, скуловерхнечелюстные переломы. Диагностика, особенности лечения.</w:t>
      </w:r>
      <w:r w:rsidR="00D926BA">
        <w:rPr>
          <w:rFonts w:ascii="Times New Roman" w:hAnsi="Times New Roman" w:cs="Times New Roman"/>
          <w:lang w:val="ky-KG"/>
        </w:rPr>
        <w:t xml:space="preserve"> </w:t>
      </w:r>
    </w:p>
    <w:p w:rsidR="00D926BA" w:rsidRPr="00B7160C" w:rsidRDefault="00D926BA" w:rsidP="00D926BA">
      <w:pPr>
        <w:spacing w:after="0" w:line="240" w:lineRule="auto"/>
        <w:ind w:left="567"/>
        <w:contextualSpacing/>
        <w:rPr>
          <w:rFonts w:ascii="Times New Roman" w:hAnsi="Times New Roman" w:cs="Times New Roman"/>
          <w:lang w:val="ky-KG"/>
        </w:rPr>
      </w:pPr>
    </w:p>
    <w:p w:rsidR="00B7160C" w:rsidRPr="00B7160C" w:rsidRDefault="0097622E"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7.</w:t>
      </w:r>
      <w:r w:rsidR="00B7160C" w:rsidRPr="00B7160C">
        <w:rPr>
          <w:rFonts w:ascii="Times New Roman" w:hAnsi="Times New Roman" w:cs="Times New Roman"/>
          <w:lang w:val="ky-KG"/>
        </w:rPr>
        <w:t xml:space="preserve">Переломы костей носа, диагностика, лечение. Сочетанные повреждения челюстно-лицевой области. Диагностика, лечение. </w:t>
      </w:r>
    </w:p>
    <w:p w:rsidR="00B7160C" w:rsidRPr="00B7160C" w:rsidRDefault="00B7160C" w:rsidP="00D926BA">
      <w:pPr>
        <w:spacing w:after="0" w:line="240" w:lineRule="auto"/>
        <w:contextualSpacing/>
        <w:rPr>
          <w:rFonts w:ascii="Times New Roman" w:hAnsi="Times New Roman" w:cs="Times New Roman"/>
          <w:lang w:val="ky-KG"/>
        </w:rPr>
      </w:pPr>
    </w:p>
    <w:p w:rsidR="00B7160C" w:rsidRPr="00B7160C" w:rsidRDefault="0097622E"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8.</w:t>
      </w:r>
      <w:r w:rsidR="00B7160C" w:rsidRPr="00B7160C">
        <w:rPr>
          <w:rFonts w:ascii="Times New Roman" w:hAnsi="Times New Roman" w:cs="Times New Roman"/>
          <w:lang w:val="ky-KG"/>
        </w:rPr>
        <w:t>Особенности оказания медицинской помощи при сочетанных травмах лица с закрытыми травмами. Закрытие черепно-мозговые травмы и повреждения других органов.</w:t>
      </w:r>
    </w:p>
    <w:p w:rsidR="00B7160C" w:rsidRPr="00B7160C" w:rsidRDefault="00B7160C" w:rsidP="00551A54">
      <w:pPr>
        <w:spacing w:after="0" w:line="240" w:lineRule="auto"/>
        <w:ind w:left="567"/>
        <w:contextualSpacing/>
        <w:rPr>
          <w:rFonts w:ascii="Times New Roman" w:hAnsi="Times New Roman" w:cs="Times New Roman"/>
          <w:lang w:val="ky-KG"/>
        </w:rPr>
      </w:pPr>
    </w:p>
    <w:p w:rsidR="00B7160C" w:rsidRPr="00B7160C" w:rsidRDefault="0097622E"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9.</w:t>
      </w:r>
      <w:r w:rsidR="00B7160C" w:rsidRPr="00B7160C">
        <w:rPr>
          <w:rFonts w:ascii="Times New Roman" w:hAnsi="Times New Roman" w:cs="Times New Roman"/>
          <w:lang w:val="ky-KG"/>
        </w:rPr>
        <w:t xml:space="preserve">Принципы лечения переломов челюстей - репозиция и иммобилизация отломков, медикаментозное лечение и физиотерапия, профилактика осложнений. </w:t>
      </w:r>
    </w:p>
    <w:p w:rsidR="00B7160C" w:rsidRPr="00B7160C" w:rsidRDefault="00B7160C" w:rsidP="00551A54">
      <w:pPr>
        <w:spacing w:after="0" w:line="240" w:lineRule="auto"/>
        <w:ind w:left="567"/>
        <w:contextualSpacing/>
        <w:rPr>
          <w:rFonts w:ascii="Times New Roman" w:hAnsi="Times New Roman" w:cs="Times New Roman"/>
          <w:lang w:val="ky-KG"/>
        </w:rPr>
      </w:pPr>
    </w:p>
    <w:p w:rsidR="00B7160C" w:rsidRPr="00B7160C" w:rsidRDefault="0097622E"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10.</w:t>
      </w:r>
      <w:r w:rsidR="00B7160C" w:rsidRPr="00B7160C">
        <w:rPr>
          <w:rFonts w:ascii="Times New Roman" w:hAnsi="Times New Roman" w:cs="Times New Roman"/>
          <w:lang w:val="ky-KG"/>
        </w:rPr>
        <w:t xml:space="preserve">Временная - при помощи лигатурного связывания зубов. Транспортная иммобилизация при помощи повязок, подбородочной пращи. </w:t>
      </w:r>
    </w:p>
    <w:p w:rsidR="00B7160C" w:rsidRPr="00B7160C" w:rsidRDefault="00B7160C" w:rsidP="00551A54">
      <w:pPr>
        <w:spacing w:after="0" w:line="240" w:lineRule="auto"/>
        <w:ind w:left="567"/>
        <w:contextualSpacing/>
        <w:rPr>
          <w:rFonts w:ascii="Times New Roman" w:hAnsi="Times New Roman" w:cs="Times New Roman"/>
          <w:lang w:val="ky-KG"/>
        </w:rPr>
      </w:pPr>
    </w:p>
    <w:p w:rsidR="00B7160C" w:rsidRPr="00B7160C" w:rsidRDefault="0097622E"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11.</w:t>
      </w:r>
      <w:r w:rsidR="00B7160C" w:rsidRPr="00B7160C">
        <w:rPr>
          <w:rFonts w:ascii="Times New Roman" w:hAnsi="Times New Roman" w:cs="Times New Roman"/>
          <w:lang w:val="ky-KG"/>
        </w:rPr>
        <w:t>Постоянная (лечебная) иммобилизация. Применение гнутых назубных шин из проволоки: шина-скоба, шины с зацепными крючками и межчелюстной тягой для репозиции и иммобилизации отломков.</w:t>
      </w:r>
    </w:p>
    <w:p w:rsidR="00B7160C" w:rsidRPr="00B7160C" w:rsidRDefault="00B7160C" w:rsidP="00551A54">
      <w:pPr>
        <w:spacing w:after="0" w:line="240" w:lineRule="auto"/>
        <w:ind w:left="567"/>
        <w:contextualSpacing/>
        <w:rPr>
          <w:rFonts w:ascii="Times New Roman" w:hAnsi="Times New Roman" w:cs="Times New Roman"/>
          <w:lang w:val="ky-KG"/>
        </w:rPr>
      </w:pPr>
    </w:p>
    <w:p w:rsidR="00B7160C" w:rsidRPr="00B7160C" w:rsidRDefault="0097622E"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12.</w:t>
      </w:r>
      <w:r w:rsidR="00B7160C" w:rsidRPr="00B7160C">
        <w:rPr>
          <w:rFonts w:ascii="Times New Roman" w:hAnsi="Times New Roman" w:cs="Times New Roman"/>
          <w:lang w:val="ky-KG"/>
        </w:rPr>
        <w:t xml:space="preserve"> Шины из стандартных заготовок. Методы и техника шинирования. Показания к применению индивидуальных (ортопедических) шин и аппаратов лабораторного изготовления. </w:t>
      </w:r>
    </w:p>
    <w:p w:rsidR="00B7160C" w:rsidRPr="00B7160C" w:rsidRDefault="00B7160C" w:rsidP="00551A54">
      <w:pPr>
        <w:spacing w:after="0" w:line="240" w:lineRule="auto"/>
        <w:ind w:left="567"/>
        <w:contextualSpacing/>
        <w:rPr>
          <w:rFonts w:ascii="Times New Roman" w:hAnsi="Times New Roman" w:cs="Times New Roman"/>
          <w:lang w:val="ky-KG"/>
        </w:rPr>
      </w:pPr>
    </w:p>
    <w:p w:rsidR="0097622E" w:rsidRDefault="0097622E" w:rsidP="00D926BA">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13.</w:t>
      </w:r>
      <w:r w:rsidR="00B7160C" w:rsidRPr="00B7160C">
        <w:rPr>
          <w:rFonts w:ascii="Times New Roman" w:hAnsi="Times New Roman" w:cs="Times New Roman"/>
          <w:lang w:val="ky-KG"/>
        </w:rPr>
        <w:t>Методы остеосинтеза: скрепление отломков челюсти проволочным швом. Варианты остеосинтеза с применением металлических спиц, накостных пластин, минипластин с шурупами. Показания, противопоказа</w:t>
      </w:r>
      <w:r w:rsidR="00D926BA">
        <w:rPr>
          <w:rFonts w:ascii="Times New Roman" w:hAnsi="Times New Roman" w:cs="Times New Roman"/>
          <w:lang w:val="ky-KG"/>
        </w:rPr>
        <w:t>ния. Преимущества и недостатки.</w:t>
      </w:r>
    </w:p>
    <w:p w:rsidR="00B7160C" w:rsidRPr="00B7160C" w:rsidRDefault="0097622E"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14.</w:t>
      </w:r>
      <w:r w:rsidR="00B7160C" w:rsidRPr="00B7160C">
        <w:rPr>
          <w:rFonts w:ascii="Times New Roman" w:hAnsi="Times New Roman" w:cs="Times New Roman"/>
          <w:lang w:val="ky-KG"/>
        </w:rPr>
        <w:t xml:space="preserve">Внеротовая фиксация при переломах и дефектах нижней челюсти. Аппарат В.Ф.Рудько, ЕК-2, устройство и применение. Компрессионный и компрессионно-дистракционный  остеосинтез. Заживление переломов костей лица. Оптимизация процесса репаративного остеогенеза. Осложнения, их предупреждение и лечение. </w:t>
      </w:r>
    </w:p>
    <w:p w:rsidR="00B7160C" w:rsidRPr="00B7160C" w:rsidRDefault="00B7160C" w:rsidP="00551A54">
      <w:pPr>
        <w:spacing w:after="0" w:line="240" w:lineRule="auto"/>
        <w:ind w:left="567"/>
        <w:contextualSpacing/>
        <w:rPr>
          <w:rFonts w:ascii="Times New Roman" w:hAnsi="Times New Roman" w:cs="Times New Roman"/>
          <w:lang w:val="ky-KG"/>
        </w:rPr>
      </w:pPr>
    </w:p>
    <w:p w:rsidR="00C11759" w:rsidRDefault="00D926BA"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15-16</w:t>
      </w:r>
      <w:r w:rsidR="00C11759">
        <w:rPr>
          <w:rFonts w:ascii="Times New Roman" w:hAnsi="Times New Roman" w:cs="Times New Roman"/>
          <w:lang w:val="ky-KG"/>
        </w:rPr>
        <w:t>.</w:t>
      </w:r>
      <w:r w:rsidR="00B7160C" w:rsidRPr="00B7160C">
        <w:rPr>
          <w:rFonts w:ascii="Times New Roman" w:hAnsi="Times New Roman" w:cs="Times New Roman"/>
          <w:lang w:val="ky-KG"/>
        </w:rPr>
        <w:t xml:space="preserve">Способы репозиции и закрепления отломков: назубные шины, шины с внеротовым креплением к гипсовой шапочке. Кранио-максиллярная фиксация. Остеосинтез швом и накостными пластинками с шурупами. Сроки заживления и исходы. </w:t>
      </w:r>
    </w:p>
    <w:p w:rsidR="00C11759" w:rsidRDefault="00C11759" w:rsidP="00551A54">
      <w:pPr>
        <w:spacing w:after="0" w:line="240" w:lineRule="auto"/>
        <w:ind w:left="567"/>
        <w:contextualSpacing/>
        <w:rPr>
          <w:rFonts w:ascii="Times New Roman" w:hAnsi="Times New Roman" w:cs="Times New Roman"/>
          <w:lang w:val="ky-KG"/>
        </w:rPr>
      </w:pPr>
    </w:p>
    <w:p w:rsidR="00B7160C" w:rsidRPr="00B7160C" w:rsidRDefault="00D926BA"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17-18</w:t>
      </w:r>
      <w:r w:rsidR="00C11759">
        <w:rPr>
          <w:rFonts w:ascii="Times New Roman" w:hAnsi="Times New Roman" w:cs="Times New Roman"/>
          <w:lang w:val="ky-KG"/>
        </w:rPr>
        <w:t>.</w:t>
      </w:r>
      <w:r w:rsidR="00B7160C" w:rsidRPr="00B7160C">
        <w:rPr>
          <w:rFonts w:ascii="Times New Roman" w:hAnsi="Times New Roman" w:cs="Times New Roman"/>
          <w:lang w:val="ky-KG"/>
        </w:rPr>
        <w:t xml:space="preserve">Огнестрельные повреждения лица. Поражающие факторы: пуля, осколок, ударная (взрывная) волна, высокая температура (при близком взрыве). </w:t>
      </w:r>
    </w:p>
    <w:p w:rsidR="00C11759" w:rsidRDefault="00C11759" w:rsidP="00551A54">
      <w:pPr>
        <w:spacing w:after="0" w:line="240" w:lineRule="auto"/>
        <w:ind w:left="567"/>
        <w:contextualSpacing/>
        <w:rPr>
          <w:rFonts w:ascii="Times New Roman" w:hAnsi="Times New Roman" w:cs="Times New Roman"/>
          <w:lang w:val="ky-KG"/>
        </w:rPr>
      </w:pPr>
    </w:p>
    <w:p w:rsidR="00B7160C" w:rsidRPr="00B7160C" w:rsidRDefault="00D926BA"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19-20</w:t>
      </w:r>
      <w:r w:rsidR="00C11759">
        <w:rPr>
          <w:rFonts w:ascii="Times New Roman" w:hAnsi="Times New Roman" w:cs="Times New Roman"/>
          <w:lang w:val="ky-KG"/>
        </w:rPr>
        <w:t>.</w:t>
      </w:r>
      <w:r w:rsidR="00B7160C" w:rsidRPr="00B7160C">
        <w:rPr>
          <w:rFonts w:ascii="Times New Roman" w:hAnsi="Times New Roman" w:cs="Times New Roman"/>
          <w:lang w:val="ky-KG"/>
        </w:rPr>
        <w:t xml:space="preserve">Особенности клиники сквозных, слепых и касательных ранений, пулевых и осколочных, проникающих и непроникающих в первично инфицированные полости. Рентгенография, вазография. </w:t>
      </w:r>
    </w:p>
    <w:p w:rsidR="00C11759" w:rsidRDefault="00C11759" w:rsidP="00551A54">
      <w:pPr>
        <w:spacing w:after="0" w:line="240" w:lineRule="auto"/>
        <w:ind w:left="567"/>
        <w:contextualSpacing/>
        <w:rPr>
          <w:rFonts w:ascii="Times New Roman" w:hAnsi="Times New Roman" w:cs="Times New Roman"/>
          <w:lang w:val="ky-KG"/>
        </w:rPr>
      </w:pPr>
    </w:p>
    <w:p w:rsidR="00B50B67" w:rsidRDefault="00D926BA" w:rsidP="00551A54">
      <w:pPr>
        <w:spacing w:after="0" w:line="240" w:lineRule="auto"/>
        <w:ind w:left="567"/>
        <w:contextualSpacing/>
        <w:rPr>
          <w:rFonts w:ascii="Times New Roman" w:hAnsi="Times New Roman" w:cs="Times New Roman"/>
          <w:lang w:val="ky-KG"/>
        </w:rPr>
      </w:pPr>
      <w:r>
        <w:rPr>
          <w:rFonts w:ascii="Times New Roman" w:hAnsi="Times New Roman" w:cs="Times New Roman"/>
          <w:lang w:val="ky-KG"/>
        </w:rPr>
        <w:t>21-23</w:t>
      </w:r>
      <w:r w:rsidR="00C11759">
        <w:rPr>
          <w:rFonts w:ascii="Times New Roman" w:hAnsi="Times New Roman" w:cs="Times New Roman"/>
          <w:lang w:val="ky-KG"/>
        </w:rPr>
        <w:t>.</w:t>
      </w:r>
      <w:r w:rsidR="00B7160C" w:rsidRPr="00B7160C">
        <w:rPr>
          <w:rFonts w:ascii="Times New Roman" w:hAnsi="Times New Roman" w:cs="Times New Roman"/>
          <w:lang w:val="ky-KG"/>
        </w:rPr>
        <w:t>Ожоги лица и шеи.Клиника и лечение.комбинированное поражения ЧЛО. Клиника и лечение.</w:t>
      </w:r>
    </w:p>
    <w:p w:rsidR="00D83693" w:rsidRPr="006C0C16" w:rsidRDefault="00D83693" w:rsidP="00551A54">
      <w:pPr>
        <w:spacing w:after="0" w:line="240" w:lineRule="auto"/>
        <w:ind w:left="567"/>
        <w:contextualSpacing/>
        <w:rPr>
          <w:rFonts w:ascii="Times New Roman" w:hAnsi="Times New Roman" w:cs="Times New Roman"/>
          <w:lang w:val="ky-KG"/>
        </w:rPr>
      </w:pPr>
    </w:p>
    <w:p w:rsidR="00D83693" w:rsidRPr="006C0C16" w:rsidRDefault="00D83693" w:rsidP="00551A54">
      <w:pPr>
        <w:ind w:left="567"/>
        <w:jc w:val="center"/>
        <w:rPr>
          <w:rFonts w:ascii="Times New Roman" w:hAnsi="Times New Roman" w:cs="Times New Roman"/>
          <w:b/>
        </w:rPr>
      </w:pPr>
      <w:r w:rsidRPr="006C0C16">
        <w:rPr>
          <w:rFonts w:ascii="Times New Roman" w:hAnsi="Times New Roman" w:cs="Times New Roman"/>
          <w:b/>
        </w:rPr>
        <w:t>КАРТА КОМПЕТЕНЦИЙ, РЕЗУЛЬТАТОВ ОБУЧЕНИЯ</w:t>
      </w:r>
    </w:p>
    <w:tbl>
      <w:tblPr>
        <w:tblStyle w:val="ad"/>
        <w:tblW w:w="10262" w:type="dxa"/>
        <w:tblInd w:w="108" w:type="dxa"/>
        <w:tblLook w:val="04A0" w:firstRow="1" w:lastRow="0" w:firstColumn="1" w:lastColumn="0" w:noHBand="0" w:noVBand="1"/>
      </w:tblPr>
      <w:tblGrid>
        <w:gridCol w:w="955"/>
        <w:gridCol w:w="2702"/>
        <w:gridCol w:w="2375"/>
        <w:gridCol w:w="4230"/>
      </w:tblGrid>
      <w:tr w:rsidR="00D83693" w:rsidRPr="006C0C16" w:rsidTr="006C0C16">
        <w:tc>
          <w:tcPr>
            <w:tcW w:w="0" w:type="auto"/>
          </w:tcPr>
          <w:p w:rsidR="00D83693" w:rsidRPr="006C0C16" w:rsidRDefault="00D83693" w:rsidP="00551A54">
            <w:pPr>
              <w:ind w:left="567"/>
              <w:rPr>
                <w:rFonts w:ascii="Times New Roman" w:hAnsi="Times New Roman" w:cs="Times New Roman"/>
                <w:sz w:val="18"/>
                <w:szCs w:val="24"/>
              </w:rPr>
            </w:pPr>
            <w:r w:rsidRPr="006C0C16">
              <w:rPr>
                <w:rFonts w:ascii="Times New Roman" w:hAnsi="Times New Roman" w:cs="Times New Roman"/>
                <w:sz w:val="18"/>
                <w:szCs w:val="24"/>
              </w:rPr>
              <w:t>№</w:t>
            </w:r>
          </w:p>
        </w:tc>
        <w:tc>
          <w:tcPr>
            <w:tcW w:w="2731" w:type="dxa"/>
          </w:tcPr>
          <w:p w:rsidR="00D83693" w:rsidRPr="006C0C16" w:rsidRDefault="00D83693" w:rsidP="00551A54">
            <w:pPr>
              <w:ind w:left="567"/>
              <w:rPr>
                <w:rFonts w:ascii="Times New Roman" w:hAnsi="Times New Roman" w:cs="Times New Roman"/>
                <w:b/>
                <w:sz w:val="18"/>
                <w:szCs w:val="24"/>
              </w:rPr>
            </w:pPr>
            <w:r w:rsidRPr="006C0C16">
              <w:rPr>
                <w:rFonts w:ascii="Times New Roman" w:hAnsi="Times New Roman" w:cs="Times New Roman"/>
                <w:b/>
                <w:color w:val="1F497D" w:themeColor="text2"/>
                <w:sz w:val="18"/>
                <w:szCs w:val="24"/>
              </w:rPr>
              <w:t xml:space="preserve">Базовые компетенции </w:t>
            </w:r>
          </w:p>
          <w:p w:rsidR="00D83693" w:rsidRPr="006C0C16" w:rsidRDefault="00D83693" w:rsidP="00551A54">
            <w:pPr>
              <w:widowControl w:val="0"/>
              <w:autoSpaceDE w:val="0"/>
              <w:autoSpaceDN w:val="0"/>
              <w:adjustRightInd w:val="0"/>
              <w:ind w:left="567"/>
              <w:rPr>
                <w:rFonts w:ascii="Times New Roman" w:hAnsi="Times New Roman" w:cs="Times New Roman"/>
                <w:sz w:val="18"/>
                <w:szCs w:val="24"/>
              </w:rPr>
            </w:pPr>
            <w:proofErr w:type="gramStart"/>
            <w:r w:rsidRPr="006C0C16">
              <w:rPr>
                <w:rFonts w:ascii="Times New Roman" w:hAnsi="Times New Roman" w:cs="Times New Roman"/>
                <w:sz w:val="18"/>
                <w:szCs w:val="24"/>
              </w:rPr>
              <w:t>(ГОСТ  ВПО по направлению «стоматология »  560004</w:t>
            </w:r>
            <w:proofErr w:type="gramEnd"/>
          </w:p>
        </w:tc>
        <w:tc>
          <w:tcPr>
            <w:tcW w:w="2410" w:type="dxa"/>
          </w:tcPr>
          <w:p w:rsidR="00D83693" w:rsidRPr="006C0C16" w:rsidRDefault="00D83693" w:rsidP="00551A54">
            <w:pPr>
              <w:pStyle w:val="a3"/>
              <w:ind w:left="567"/>
              <w:rPr>
                <w:rFonts w:ascii="Times New Roman" w:hAnsi="Times New Roman" w:cs="Times New Roman"/>
                <w:b/>
                <w:color w:val="C00000"/>
                <w:sz w:val="18"/>
                <w:szCs w:val="24"/>
              </w:rPr>
            </w:pPr>
            <w:r w:rsidRPr="006C0C16">
              <w:rPr>
                <w:rFonts w:ascii="Times New Roman" w:hAnsi="Times New Roman" w:cs="Times New Roman"/>
                <w:b/>
                <w:color w:val="C00000"/>
                <w:sz w:val="18"/>
                <w:szCs w:val="24"/>
                <w:u w:val="single"/>
              </w:rPr>
              <w:t>Результаты обучения (РО</w:t>
            </w:r>
            <w:proofErr w:type="gramStart"/>
            <w:r w:rsidRPr="006C0C16">
              <w:rPr>
                <w:rFonts w:ascii="Times New Roman" w:hAnsi="Times New Roman" w:cs="Times New Roman"/>
                <w:b/>
                <w:color w:val="C00000"/>
                <w:sz w:val="18"/>
                <w:szCs w:val="24"/>
                <w:u w:val="single"/>
              </w:rPr>
              <w:t>)</w:t>
            </w:r>
            <w:r w:rsidR="004F710C">
              <w:rPr>
                <w:rFonts w:ascii="Times New Roman" w:hAnsi="Times New Roman" w:cs="Times New Roman"/>
                <w:b/>
                <w:color w:val="C00000"/>
                <w:sz w:val="18"/>
                <w:szCs w:val="24"/>
                <w:u w:val="single"/>
              </w:rPr>
              <w:t>д</w:t>
            </w:r>
            <w:proofErr w:type="gramEnd"/>
            <w:r w:rsidRPr="006C0C16">
              <w:rPr>
                <w:rFonts w:ascii="Times New Roman" w:hAnsi="Times New Roman" w:cs="Times New Roman"/>
                <w:b/>
                <w:color w:val="C00000"/>
                <w:sz w:val="18"/>
                <w:szCs w:val="24"/>
              </w:rPr>
              <w:t xml:space="preserve"> ООП </w:t>
            </w:r>
          </w:p>
          <w:p w:rsidR="00D83693" w:rsidRPr="006C0C16" w:rsidRDefault="00D83693" w:rsidP="00551A54">
            <w:pPr>
              <w:widowControl w:val="0"/>
              <w:autoSpaceDE w:val="0"/>
              <w:autoSpaceDN w:val="0"/>
              <w:adjustRightInd w:val="0"/>
              <w:ind w:left="567"/>
              <w:rPr>
                <w:rFonts w:ascii="Times New Roman" w:hAnsi="Times New Roman" w:cs="Times New Roman"/>
                <w:sz w:val="18"/>
                <w:szCs w:val="24"/>
              </w:rPr>
            </w:pPr>
            <w:r w:rsidRPr="006C0C16">
              <w:rPr>
                <w:rFonts w:ascii="Times New Roman" w:hAnsi="Times New Roman" w:cs="Times New Roman"/>
                <w:sz w:val="18"/>
                <w:szCs w:val="24"/>
              </w:rPr>
              <w:t>«стоматология»  560004</w:t>
            </w:r>
          </w:p>
          <w:p w:rsidR="00D83693" w:rsidRPr="006C0C16" w:rsidRDefault="00D83693" w:rsidP="00551A54">
            <w:pPr>
              <w:pStyle w:val="a3"/>
              <w:ind w:left="567"/>
              <w:rPr>
                <w:rFonts w:ascii="Times New Roman" w:hAnsi="Times New Roman" w:cs="Times New Roman"/>
                <w:sz w:val="18"/>
                <w:szCs w:val="24"/>
              </w:rPr>
            </w:pPr>
          </w:p>
        </w:tc>
        <w:tc>
          <w:tcPr>
            <w:tcW w:w="4733" w:type="dxa"/>
          </w:tcPr>
          <w:p w:rsidR="00D83693" w:rsidRPr="006C0C16" w:rsidRDefault="00D83693" w:rsidP="00551A54">
            <w:pPr>
              <w:pStyle w:val="a3"/>
              <w:ind w:left="567"/>
              <w:rPr>
                <w:rFonts w:ascii="Times New Roman" w:hAnsi="Times New Roman" w:cs="Times New Roman"/>
                <w:b/>
                <w:bCs/>
                <w:color w:val="7030A0"/>
                <w:spacing w:val="-2"/>
                <w:sz w:val="18"/>
                <w:szCs w:val="24"/>
              </w:rPr>
            </w:pPr>
            <w:r w:rsidRPr="006C0C16">
              <w:rPr>
                <w:rFonts w:ascii="Times New Roman" w:hAnsi="Times New Roman" w:cs="Times New Roman"/>
                <w:b/>
                <w:color w:val="7030A0"/>
                <w:sz w:val="18"/>
                <w:szCs w:val="24"/>
                <w:u w:val="single"/>
              </w:rPr>
              <w:t>Результат обучения</w:t>
            </w:r>
            <w:r w:rsidRPr="006C0C16">
              <w:rPr>
                <w:rFonts w:ascii="Times New Roman" w:hAnsi="Times New Roman" w:cs="Times New Roman"/>
                <w:b/>
                <w:color w:val="7030A0"/>
                <w:sz w:val="18"/>
                <w:szCs w:val="24"/>
              </w:rPr>
              <w:t xml:space="preserve"> (знать, уметь, владеть</w:t>
            </w:r>
            <w:proofErr w:type="gramStart"/>
            <w:r w:rsidRPr="006C0C16">
              <w:rPr>
                <w:rFonts w:ascii="Times New Roman" w:hAnsi="Times New Roman" w:cs="Times New Roman"/>
                <w:b/>
                <w:color w:val="7030A0"/>
                <w:sz w:val="18"/>
                <w:szCs w:val="24"/>
              </w:rPr>
              <w:t>)</w:t>
            </w:r>
            <w:r w:rsidRPr="006C0C16">
              <w:rPr>
                <w:rFonts w:ascii="Times New Roman" w:hAnsi="Times New Roman" w:cs="Times New Roman"/>
                <w:b/>
                <w:bCs/>
                <w:color w:val="7030A0"/>
                <w:w w:val="99"/>
                <w:sz w:val="18"/>
                <w:szCs w:val="24"/>
              </w:rPr>
              <w:t>и</w:t>
            </w:r>
            <w:proofErr w:type="gramEnd"/>
            <w:r w:rsidRPr="006C0C16">
              <w:rPr>
                <w:rFonts w:ascii="Times New Roman" w:hAnsi="Times New Roman" w:cs="Times New Roman"/>
                <w:b/>
                <w:bCs/>
                <w:color w:val="7030A0"/>
                <w:w w:val="99"/>
                <w:sz w:val="18"/>
                <w:szCs w:val="24"/>
              </w:rPr>
              <w:t xml:space="preserve">зучения </w:t>
            </w:r>
            <w:r w:rsidRPr="006C0C16">
              <w:rPr>
                <w:rFonts w:ascii="Times New Roman" w:hAnsi="Times New Roman" w:cs="Times New Roman"/>
                <w:b/>
                <w:bCs/>
                <w:color w:val="7030A0"/>
                <w:sz w:val="18"/>
                <w:szCs w:val="24"/>
              </w:rPr>
              <w:t>д</w:t>
            </w:r>
            <w:r w:rsidRPr="006C0C16">
              <w:rPr>
                <w:rFonts w:ascii="Times New Roman" w:hAnsi="Times New Roman" w:cs="Times New Roman"/>
                <w:b/>
                <w:bCs/>
                <w:color w:val="7030A0"/>
                <w:spacing w:val="1"/>
                <w:w w:val="99"/>
                <w:sz w:val="18"/>
                <w:szCs w:val="24"/>
              </w:rPr>
              <w:t>и</w:t>
            </w:r>
            <w:r w:rsidRPr="006C0C16">
              <w:rPr>
                <w:rFonts w:ascii="Times New Roman" w:hAnsi="Times New Roman" w:cs="Times New Roman"/>
                <w:b/>
                <w:bCs/>
                <w:color w:val="7030A0"/>
                <w:sz w:val="18"/>
                <w:szCs w:val="24"/>
              </w:rPr>
              <w:t>с</w:t>
            </w:r>
            <w:r w:rsidRPr="006C0C16">
              <w:rPr>
                <w:rFonts w:ascii="Times New Roman" w:hAnsi="Times New Roman" w:cs="Times New Roman"/>
                <w:b/>
                <w:bCs/>
                <w:color w:val="7030A0"/>
                <w:spacing w:val="-1"/>
                <w:w w:val="99"/>
                <w:sz w:val="18"/>
                <w:szCs w:val="24"/>
              </w:rPr>
              <w:t>ц</w:t>
            </w:r>
            <w:r w:rsidRPr="006C0C16">
              <w:rPr>
                <w:rFonts w:ascii="Times New Roman" w:hAnsi="Times New Roman" w:cs="Times New Roman"/>
                <w:b/>
                <w:bCs/>
                <w:color w:val="7030A0"/>
                <w:w w:val="99"/>
                <w:sz w:val="18"/>
                <w:szCs w:val="24"/>
              </w:rPr>
              <w:t>ипл</w:t>
            </w:r>
            <w:r w:rsidRPr="006C0C16">
              <w:rPr>
                <w:rFonts w:ascii="Times New Roman" w:hAnsi="Times New Roman" w:cs="Times New Roman"/>
                <w:b/>
                <w:bCs/>
                <w:color w:val="7030A0"/>
                <w:spacing w:val="-1"/>
                <w:w w:val="99"/>
                <w:sz w:val="18"/>
                <w:szCs w:val="24"/>
              </w:rPr>
              <w:t>и</w:t>
            </w:r>
            <w:r w:rsidRPr="006C0C16">
              <w:rPr>
                <w:rFonts w:ascii="Times New Roman" w:hAnsi="Times New Roman" w:cs="Times New Roman"/>
                <w:b/>
                <w:bCs/>
                <w:color w:val="7030A0"/>
                <w:w w:val="99"/>
                <w:sz w:val="18"/>
                <w:szCs w:val="24"/>
              </w:rPr>
              <w:t>н</w:t>
            </w:r>
            <w:r w:rsidRPr="006C0C16">
              <w:rPr>
                <w:rFonts w:ascii="Times New Roman" w:hAnsi="Times New Roman" w:cs="Times New Roman"/>
                <w:b/>
                <w:bCs/>
                <w:color w:val="7030A0"/>
                <w:sz w:val="18"/>
                <w:szCs w:val="24"/>
              </w:rPr>
              <w:t>ы</w:t>
            </w:r>
            <w:r w:rsidRPr="006C0C16">
              <w:rPr>
                <w:rFonts w:ascii="Times New Roman" w:hAnsi="Times New Roman" w:cs="Times New Roman"/>
                <w:b/>
                <w:bCs/>
                <w:color w:val="7030A0"/>
                <w:sz w:val="18"/>
                <w:szCs w:val="24"/>
              </w:rPr>
              <w:br/>
              <w:t>«</w:t>
            </w:r>
            <w:r w:rsidRPr="006C0C16">
              <w:rPr>
                <w:rFonts w:ascii="Times New Roman" w:hAnsi="Times New Roman" w:cs="Times New Roman"/>
                <w:b/>
                <w:bCs/>
                <w:color w:val="7030A0"/>
                <w:w w:val="99"/>
                <w:sz w:val="18"/>
              </w:rPr>
              <w:t>Травматологи</w:t>
            </w:r>
            <w:r w:rsidRPr="006C0C16">
              <w:rPr>
                <w:rFonts w:ascii="Times New Roman" w:hAnsi="Times New Roman" w:cs="Times New Roman"/>
                <w:b/>
                <w:bCs/>
                <w:color w:val="7030A0"/>
                <w:w w:val="99"/>
                <w:sz w:val="18"/>
                <w:szCs w:val="24"/>
              </w:rPr>
              <w:t xml:space="preserve">я </w:t>
            </w:r>
            <w:r w:rsidRPr="006C0C16">
              <w:rPr>
                <w:rFonts w:ascii="Times New Roman" w:hAnsi="Times New Roman" w:cs="Times New Roman"/>
                <w:b/>
                <w:bCs/>
                <w:color w:val="7030A0"/>
                <w:w w:val="99"/>
                <w:sz w:val="18"/>
              </w:rPr>
              <w:t>ЧЛО</w:t>
            </w:r>
            <w:r w:rsidRPr="006C0C16">
              <w:rPr>
                <w:rFonts w:ascii="Times New Roman" w:hAnsi="Times New Roman" w:cs="Times New Roman"/>
                <w:b/>
                <w:bCs/>
                <w:color w:val="7030A0"/>
                <w:w w:val="99"/>
                <w:sz w:val="18"/>
                <w:szCs w:val="24"/>
              </w:rPr>
              <w:t>»</w:t>
            </w:r>
            <w:r w:rsidRPr="006C0C16">
              <w:rPr>
                <w:rFonts w:ascii="Times New Roman" w:hAnsi="Times New Roman" w:cs="Times New Roman"/>
                <w:b/>
                <w:bCs/>
                <w:color w:val="7030A0"/>
                <w:sz w:val="18"/>
                <w:szCs w:val="24"/>
              </w:rPr>
              <w:t>.</w:t>
            </w:r>
          </w:p>
        </w:tc>
      </w:tr>
      <w:tr w:rsidR="00D83693" w:rsidRPr="006C0C16" w:rsidTr="005430FE">
        <w:trPr>
          <w:trHeight w:val="7205"/>
        </w:trPr>
        <w:tc>
          <w:tcPr>
            <w:tcW w:w="0" w:type="auto"/>
          </w:tcPr>
          <w:p w:rsidR="00D83693" w:rsidRPr="006C0C16" w:rsidRDefault="00D83693" w:rsidP="00551A54">
            <w:pPr>
              <w:ind w:left="567"/>
              <w:rPr>
                <w:rFonts w:ascii="Times New Roman" w:hAnsi="Times New Roman" w:cs="Times New Roman"/>
                <w:sz w:val="18"/>
                <w:szCs w:val="24"/>
              </w:rPr>
            </w:pPr>
            <w:r w:rsidRPr="006C0C16">
              <w:rPr>
                <w:rFonts w:ascii="Times New Roman" w:hAnsi="Times New Roman" w:cs="Times New Roman"/>
                <w:sz w:val="18"/>
                <w:szCs w:val="24"/>
              </w:rPr>
              <w:t>1</w:t>
            </w:r>
          </w:p>
        </w:tc>
        <w:tc>
          <w:tcPr>
            <w:tcW w:w="2731" w:type="dxa"/>
          </w:tcPr>
          <w:p w:rsidR="00D83693" w:rsidRPr="006C0C16" w:rsidRDefault="00D83693" w:rsidP="00551A54">
            <w:pPr>
              <w:pStyle w:val="ac"/>
              <w:ind w:left="567"/>
              <w:rPr>
                <w:sz w:val="18"/>
                <w:lang w:val="ru-RU"/>
              </w:rPr>
            </w:pPr>
            <w:r w:rsidRPr="006C0C16">
              <w:rPr>
                <w:b/>
                <w:i/>
                <w:sz w:val="18"/>
              </w:rPr>
              <w:t>Универсальные компетенции</w:t>
            </w:r>
            <w:r w:rsidRPr="006C0C16">
              <w:rPr>
                <w:i/>
                <w:color w:val="FF0000"/>
                <w:sz w:val="18"/>
              </w:rPr>
              <w:br/>
            </w:r>
            <w:r w:rsidRPr="006C0C16">
              <w:rPr>
                <w:b/>
                <w:color w:val="0070C0"/>
                <w:sz w:val="18"/>
              </w:rPr>
              <w:t>1.Общенаучные компетенции (ОК)</w:t>
            </w:r>
            <w:r w:rsidRPr="006C0C16">
              <w:rPr>
                <w:color w:val="0070C0"/>
                <w:sz w:val="18"/>
              </w:rPr>
              <w:br/>
            </w:r>
            <w:r w:rsidRPr="006C0C16">
              <w:rPr>
                <w:b/>
                <w:sz w:val="18"/>
              </w:rPr>
              <w:t>ОК-</w:t>
            </w:r>
            <w:r w:rsidRPr="006C0C16">
              <w:rPr>
                <w:b/>
                <w:sz w:val="18"/>
                <w:lang w:val="ru-RU"/>
              </w:rPr>
              <w:t>5</w:t>
            </w:r>
            <w:r w:rsidRPr="006C0C16">
              <w:rPr>
                <w:b/>
                <w:sz w:val="18"/>
              </w:rPr>
              <w:t>.</w:t>
            </w:r>
            <w:r w:rsidRPr="006C0C16">
              <w:rPr>
                <w:sz w:val="18"/>
                <w:lang w:val="ru-RU"/>
              </w:rPr>
              <w:t>С</w:t>
            </w:r>
            <w:r w:rsidRPr="006C0C16">
              <w:rPr>
                <w:sz w:val="18"/>
              </w:rPr>
              <w:t>пособен</w:t>
            </w:r>
            <w:r w:rsidR="00635901">
              <w:rPr>
                <w:sz w:val="18"/>
                <w:lang w:val="ru-RU"/>
              </w:rPr>
              <w:t>к логическому и аргумент</w:t>
            </w:r>
            <w:r w:rsidRPr="006C0C16">
              <w:rPr>
                <w:sz w:val="18"/>
                <w:lang w:val="ru-RU"/>
              </w:rPr>
              <w:t>ированному анализу,к публичной речи, ведению дискуссии и полемики, к редактированию текстов профессионального содержания, к сотрудничеству и разрешению конфликтов, толерантности.</w:t>
            </w:r>
          </w:p>
          <w:p w:rsidR="00D83693" w:rsidRPr="006C0C16" w:rsidRDefault="00D83693" w:rsidP="00551A54">
            <w:pPr>
              <w:ind w:left="567"/>
              <w:rPr>
                <w:rFonts w:ascii="Times New Roman" w:hAnsi="Times New Roman" w:cs="Times New Roman"/>
                <w:b/>
                <w:color w:val="C00000"/>
                <w:sz w:val="18"/>
                <w:szCs w:val="24"/>
              </w:rPr>
            </w:pPr>
            <w:r w:rsidRPr="006C0C16">
              <w:rPr>
                <w:rFonts w:ascii="Times New Roman" w:hAnsi="Times New Roman" w:cs="Times New Roman"/>
                <w:b/>
                <w:color w:val="C00000"/>
                <w:sz w:val="18"/>
                <w:szCs w:val="24"/>
              </w:rPr>
              <w:t>Профессиональные компетенции (ПК)</w:t>
            </w:r>
          </w:p>
          <w:p w:rsidR="00D83693" w:rsidRPr="006C0C16" w:rsidRDefault="00D83693" w:rsidP="00551A54">
            <w:pPr>
              <w:shd w:val="clear" w:color="auto" w:fill="FFFFFF"/>
              <w:ind w:left="567"/>
              <w:rPr>
                <w:rFonts w:ascii="Times New Roman" w:hAnsi="Times New Roman" w:cs="Times New Roman"/>
                <w:sz w:val="18"/>
                <w:szCs w:val="24"/>
              </w:rPr>
            </w:pPr>
            <w:r w:rsidRPr="006C0C16">
              <w:rPr>
                <w:rFonts w:ascii="Times New Roman" w:hAnsi="Times New Roman" w:cs="Times New Roman"/>
                <w:b/>
                <w:sz w:val="18"/>
                <w:szCs w:val="24"/>
              </w:rPr>
              <w:t xml:space="preserve">ПК-10. </w:t>
            </w:r>
            <w:r w:rsidRPr="006C0C16">
              <w:rPr>
                <w:rFonts w:ascii="Times New Roman" w:hAnsi="Times New Roman" w:cs="Times New Roman"/>
                <w:sz w:val="18"/>
                <w:szCs w:val="24"/>
              </w:rPr>
              <w:t xml:space="preserve">Способен выявлять у пациентов основные </w:t>
            </w:r>
            <w:r w:rsidRPr="006C0C16">
              <w:rPr>
                <w:rFonts w:ascii="Times New Roman" w:eastAsia="Calibri" w:hAnsi="Times New Roman" w:cs="Times New Roman"/>
                <w:sz w:val="18"/>
                <w:szCs w:val="24"/>
              </w:rPr>
              <w:t>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выявлениюнеотложных и угрожающих жизни состояний;</w:t>
            </w:r>
          </w:p>
        </w:tc>
        <w:tc>
          <w:tcPr>
            <w:tcW w:w="2410" w:type="dxa"/>
          </w:tcPr>
          <w:p w:rsidR="00D83693" w:rsidRPr="006C0C16" w:rsidRDefault="00D83693" w:rsidP="00551A54">
            <w:pPr>
              <w:pStyle w:val="a3"/>
              <w:ind w:left="567"/>
              <w:rPr>
                <w:rFonts w:ascii="Times New Roman" w:hAnsi="Times New Roman" w:cs="Times New Roman"/>
                <w:b/>
                <w:color w:val="FF0000"/>
                <w:sz w:val="18"/>
                <w:szCs w:val="24"/>
              </w:rPr>
            </w:pPr>
            <w:r w:rsidRPr="006C0C16">
              <w:rPr>
                <w:rFonts w:ascii="Times New Roman" w:hAnsi="Times New Roman" w:cs="Times New Roman"/>
                <w:b/>
                <w:color w:val="FF0000"/>
                <w:sz w:val="18"/>
                <w:szCs w:val="24"/>
              </w:rPr>
              <w:t>РО-1</w:t>
            </w:r>
            <w:r w:rsidR="0084642E">
              <w:rPr>
                <w:rFonts w:ascii="Times New Roman" w:hAnsi="Times New Roman" w:cs="Times New Roman"/>
                <w:b/>
                <w:color w:val="FF0000"/>
                <w:sz w:val="18"/>
                <w:szCs w:val="24"/>
              </w:rPr>
              <w:t>0</w:t>
            </w:r>
            <w:r w:rsidRPr="006C0C16">
              <w:rPr>
                <w:rFonts w:ascii="Times New Roman" w:hAnsi="Times New Roman" w:cs="Times New Roman"/>
                <w:b/>
                <w:color w:val="FF0000"/>
                <w:sz w:val="18"/>
                <w:szCs w:val="24"/>
              </w:rPr>
              <w:t xml:space="preserve">. </w:t>
            </w:r>
          </w:p>
          <w:p w:rsidR="00D83693" w:rsidRPr="006C0C16" w:rsidRDefault="00D83693" w:rsidP="00551A54">
            <w:pPr>
              <w:pStyle w:val="a3"/>
              <w:ind w:left="567"/>
              <w:rPr>
                <w:rStyle w:val="11"/>
                <w:sz w:val="10"/>
                <w:szCs w:val="24"/>
              </w:rPr>
            </w:pPr>
            <w:r w:rsidRPr="006C0C16">
              <w:rPr>
                <w:rFonts w:ascii="Times New Roman" w:hAnsi="Times New Roman" w:cs="Times New Roman"/>
                <w:sz w:val="18"/>
                <w:szCs w:val="24"/>
              </w:rPr>
              <w:t xml:space="preserve">Владеет теоретическими основами клинического мышления и </w:t>
            </w:r>
            <w:proofErr w:type="gramStart"/>
            <w:r w:rsidRPr="006C0C16">
              <w:rPr>
                <w:rFonts w:ascii="Times New Roman" w:hAnsi="Times New Roman" w:cs="Times New Roman"/>
                <w:sz w:val="18"/>
                <w:szCs w:val="24"/>
              </w:rPr>
              <w:t>решении</w:t>
            </w:r>
            <w:proofErr w:type="gramEnd"/>
            <w:r w:rsidRPr="006C0C16">
              <w:rPr>
                <w:rFonts w:ascii="Times New Roman" w:hAnsi="Times New Roman" w:cs="Times New Roman"/>
                <w:sz w:val="18"/>
                <w:szCs w:val="24"/>
              </w:rPr>
              <w:t xml:space="preserve"> практических профессиональных задач врачебной деятельности.</w:t>
            </w:r>
            <w:r w:rsidRPr="006C0C16">
              <w:rPr>
                <w:rFonts w:ascii="Times New Roman" w:hAnsi="Times New Roman" w:cs="Times New Roman"/>
                <w:sz w:val="18"/>
                <w:szCs w:val="24"/>
              </w:rPr>
              <w:br/>
            </w:r>
          </w:p>
          <w:p w:rsidR="0084642E" w:rsidRDefault="0084642E" w:rsidP="0084642E">
            <w:pPr>
              <w:jc w:val="both"/>
              <w:rPr>
                <w:rFonts w:ascii="Times New Roman" w:hAnsi="Times New Roman" w:cs="Times New Roman"/>
                <w:b/>
                <w:color w:val="FF0000"/>
                <w:sz w:val="18"/>
                <w:szCs w:val="24"/>
              </w:rPr>
            </w:pPr>
            <w:r>
              <w:rPr>
                <w:rFonts w:ascii="Times New Roman" w:hAnsi="Times New Roman" w:cs="Times New Roman"/>
                <w:b/>
                <w:color w:val="FF0000"/>
                <w:sz w:val="18"/>
                <w:szCs w:val="24"/>
              </w:rPr>
              <w:t>О</w:t>
            </w:r>
            <w:r w:rsidR="008F5481">
              <w:rPr>
                <w:rFonts w:ascii="Times New Roman" w:hAnsi="Times New Roman" w:cs="Times New Roman"/>
                <w:b/>
                <w:color w:val="FF0000"/>
                <w:sz w:val="18"/>
                <w:szCs w:val="24"/>
              </w:rPr>
              <w:t>К</w:t>
            </w:r>
            <w:r>
              <w:rPr>
                <w:rFonts w:ascii="Times New Roman" w:hAnsi="Times New Roman" w:cs="Times New Roman"/>
                <w:b/>
                <w:color w:val="FF0000"/>
                <w:sz w:val="18"/>
                <w:szCs w:val="24"/>
              </w:rPr>
              <w:t xml:space="preserve">-4 ,  СЛК-1, </w:t>
            </w:r>
          </w:p>
          <w:p w:rsidR="00D83693" w:rsidRPr="006C0C16" w:rsidRDefault="0084642E" w:rsidP="0084642E">
            <w:pPr>
              <w:jc w:val="both"/>
              <w:rPr>
                <w:rFonts w:ascii="Times New Roman" w:hAnsi="Times New Roman" w:cs="Times New Roman"/>
                <w:b/>
                <w:sz w:val="18"/>
                <w:szCs w:val="24"/>
              </w:rPr>
            </w:pPr>
            <w:r>
              <w:rPr>
                <w:rFonts w:ascii="Times New Roman" w:hAnsi="Times New Roman" w:cs="Times New Roman"/>
                <w:b/>
                <w:color w:val="FF0000"/>
                <w:sz w:val="18"/>
                <w:szCs w:val="24"/>
              </w:rPr>
              <w:t>ПК-6,10,13</w:t>
            </w:r>
          </w:p>
        </w:tc>
        <w:tc>
          <w:tcPr>
            <w:tcW w:w="4733" w:type="dxa"/>
          </w:tcPr>
          <w:p w:rsidR="00D83693" w:rsidRPr="006C0C16" w:rsidRDefault="00D83693" w:rsidP="00551A54">
            <w:pPr>
              <w:ind w:left="567" w:hanging="116"/>
              <w:rPr>
                <w:rFonts w:ascii="Times New Roman" w:hAnsi="Times New Roman" w:cs="Times New Roman"/>
                <w:sz w:val="18"/>
                <w:szCs w:val="24"/>
              </w:rPr>
            </w:pPr>
            <w:r w:rsidRPr="006C0C16">
              <w:rPr>
                <w:rFonts w:ascii="Times New Roman" w:hAnsi="Times New Roman" w:cs="Times New Roman"/>
                <w:b/>
                <w:sz w:val="18"/>
                <w:szCs w:val="24"/>
              </w:rPr>
              <w:t>Знать</w:t>
            </w:r>
            <w:r w:rsidRPr="006C0C16">
              <w:rPr>
                <w:rFonts w:ascii="Times New Roman" w:hAnsi="Times New Roman" w:cs="Times New Roman"/>
                <w:sz w:val="18"/>
                <w:szCs w:val="24"/>
              </w:rPr>
              <w:t>:</w:t>
            </w:r>
          </w:p>
          <w:p w:rsidR="00D83693" w:rsidRPr="006C0C16" w:rsidRDefault="00D83693" w:rsidP="00551A54">
            <w:pPr>
              <w:ind w:left="567" w:hanging="116"/>
              <w:rPr>
                <w:rFonts w:ascii="Times New Roman" w:hAnsi="Times New Roman" w:cs="Times New Roman"/>
                <w:sz w:val="20"/>
                <w:szCs w:val="20"/>
              </w:rPr>
            </w:pPr>
            <w:r w:rsidRPr="006C0C16">
              <w:rPr>
                <w:rFonts w:ascii="Times New Roman" w:hAnsi="Times New Roman" w:cs="Times New Roman"/>
                <w:sz w:val="18"/>
                <w:szCs w:val="24"/>
              </w:rPr>
              <w:t>-</w:t>
            </w:r>
            <w:r w:rsidRPr="006C0C16">
              <w:rPr>
                <w:rFonts w:ascii="Times New Roman" w:hAnsi="Times New Roman" w:cs="Times New Roman"/>
                <w:sz w:val="20"/>
                <w:szCs w:val="20"/>
              </w:rPr>
              <w:t>вопросы организации хирургической стоматологической помощи населению, организационно-экономические аспекты деятельности хирургических стоматологических отделений и поликлиник;</w:t>
            </w:r>
          </w:p>
          <w:p w:rsidR="00D83693" w:rsidRPr="006C0C16" w:rsidRDefault="00D83693" w:rsidP="00551A54">
            <w:pPr>
              <w:ind w:left="567" w:hanging="116"/>
              <w:rPr>
                <w:rFonts w:ascii="Times New Roman" w:hAnsi="Times New Roman" w:cs="Times New Roman"/>
                <w:sz w:val="20"/>
                <w:szCs w:val="20"/>
              </w:rPr>
            </w:pPr>
            <w:r w:rsidRPr="006C0C16">
              <w:rPr>
                <w:rFonts w:ascii="Times New Roman" w:hAnsi="Times New Roman" w:cs="Times New Roman"/>
                <w:sz w:val="20"/>
                <w:szCs w:val="20"/>
              </w:rPr>
              <w:t>- классификацию особенности клиники повреждений в челюстно-лицевой области;</w:t>
            </w:r>
          </w:p>
          <w:p w:rsidR="00D83693" w:rsidRPr="006C0C16" w:rsidRDefault="00D83693" w:rsidP="00551A54">
            <w:pPr>
              <w:ind w:left="567" w:hanging="116"/>
              <w:rPr>
                <w:rFonts w:ascii="Times New Roman" w:hAnsi="Times New Roman" w:cs="Times New Roman"/>
                <w:b/>
                <w:sz w:val="20"/>
                <w:szCs w:val="20"/>
              </w:rPr>
            </w:pPr>
            <w:r w:rsidRPr="006C0C16">
              <w:rPr>
                <w:rFonts w:ascii="Times New Roman" w:hAnsi="Times New Roman" w:cs="Times New Roman"/>
                <w:sz w:val="20"/>
                <w:szCs w:val="20"/>
              </w:rPr>
              <w:t>- методы временной и постоянной иммобилизации челюстей при их повреждениях.</w:t>
            </w:r>
          </w:p>
          <w:p w:rsidR="00D83693" w:rsidRPr="006C0C16" w:rsidRDefault="00D83693" w:rsidP="00551A54">
            <w:pPr>
              <w:tabs>
                <w:tab w:val="left" w:pos="5655"/>
                <w:tab w:val="right" w:pos="9355"/>
              </w:tabs>
              <w:ind w:left="567" w:hanging="116"/>
              <w:rPr>
                <w:rFonts w:ascii="Times New Roman" w:hAnsi="Times New Roman" w:cs="Times New Roman"/>
                <w:b/>
                <w:sz w:val="20"/>
                <w:szCs w:val="20"/>
              </w:rPr>
            </w:pPr>
            <w:r w:rsidRPr="006C0C16">
              <w:rPr>
                <w:rFonts w:ascii="Times New Roman" w:hAnsi="Times New Roman" w:cs="Times New Roman"/>
                <w:b/>
                <w:sz w:val="20"/>
                <w:szCs w:val="20"/>
              </w:rPr>
              <w:t>Уметь:</w:t>
            </w:r>
          </w:p>
          <w:p w:rsidR="00D83693" w:rsidRPr="006C0C16" w:rsidRDefault="00D83693" w:rsidP="00551A54">
            <w:pPr>
              <w:ind w:left="567" w:hanging="116"/>
              <w:rPr>
                <w:rFonts w:ascii="Times New Roman" w:hAnsi="Times New Roman" w:cs="Times New Roman"/>
                <w:sz w:val="20"/>
                <w:szCs w:val="20"/>
              </w:rPr>
            </w:pPr>
            <w:r w:rsidRPr="006C0C16">
              <w:rPr>
                <w:rFonts w:ascii="Times New Roman" w:hAnsi="Times New Roman" w:cs="Times New Roman"/>
                <w:sz w:val="20"/>
                <w:szCs w:val="20"/>
              </w:rPr>
              <w:t>- проводить обследование больных с заболеваниями челюстно-лицевой области;</w:t>
            </w:r>
          </w:p>
          <w:p w:rsidR="00D83693" w:rsidRPr="006C0C16" w:rsidRDefault="00D83693" w:rsidP="00551A54">
            <w:pPr>
              <w:ind w:left="567" w:hanging="116"/>
              <w:rPr>
                <w:rFonts w:ascii="Times New Roman" w:hAnsi="Times New Roman" w:cs="Times New Roman"/>
                <w:sz w:val="20"/>
                <w:szCs w:val="20"/>
              </w:rPr>
            </w:pPr>
            <w:r w:rsidRPr="006C0C16">
              <w:rPr>
                <w:rFonts w:ascii="Times New Roman" w:hAnsi="Times New Roman" w:cs="Times New Roman"/>
                <w:sz w:val="20"/>
                <w:szCs w:val="20"/>
              </w:rPr>
              <w:t>- диагностировать основные хирургические патологии;</w:t>
            </w:r>
          </w:p>
          <w:p w:rsidR="00D83693" w:rsidRPr="006C0C16" w:rsidRDefault="00D83693" w:rsidP="00551A54">
            <w:pPr>
              <w:ind w:left="567" w:hanging="116"/>
              <w:rPr>
                <w:rFonts w:ascii="Times New Roman" w:hAnsi="Times New Roman" w:cs="Times New Roman"/>
                <w:sz w:val="20"/>
                <w:szCs w:val="20"/>
              </w:rPr>
            </w:pPr>
            <w:r w:rsidRPr="006C0C16">
              <w:rPr>
                <w:rFonts w:ascii="Times New Roman" w:hAnsi="Times New Roman" w:cs="Times New Roman"/>
                <w:sz w:val="20"/>
                <w:szCs w:val="20"/>
              </w:rPr>
              <w:t>- определять показания к общему обезболиванию при стоматологических вмешательствах;</w:t>
            </w:r>
          </w:p>
          <w:p w:rsidR="00D83693" w:rsidRPr="006C0C16" w:rsidRDefault="00D83693" w:rsidP="00551A54">
            <w:pPr>
              <w:ind w:left="567" w:hanging="116"/>
              <w:rPr>
                <w:rFonts w:ascii="Times New Roman" w:hAnsi="Times New Roman" w:cs="Times New Roman"/>
                <w:sz w:val="20"/>
                <w:szCs w:val="20"/>
              </w:rPr>
            </w:pPr>
            <w:r w:rsidRPr="006C0C16">
              <w:rPr>
                <w:rFonts w:ascii="Times New Roman" w:hAnsi="Times New Roman" w:cs="Times New Roman"/>
                <w:sz w:val="20"/>
                <w:szCs w:val="20"/>
              </w:rPr>
              <w:t>- обеспечить гигиеническую обработку полости рта при повреждениях и заболеваниях челюстно-лицевой области;</w:t>
            </w:r>
          </w:p>
          <w:p w:rsidR="00D83693" w:rsidRPr="006C0C16" w:rsidRDefault="00D83693" w:rsidP="00551A54">
            <w:pPr>
              <w:shd w:val="clear" w:color="auto" w:fill="FFFFFF"/>
              <w:autoSpaceDE w:val="0"/>
              <w:autoSpaceDN w:val="0"/>
              <w:adjustRightInd w:val="0"/>
              <w:ind w:left="567" w:hanging="116"/>
              <w:rPr>
                <w:rFonts w:ascii="Times New Roman" w:hAnsi="Times New Roman" w:cs="Times New Roman"/>
                <w:sz w:val="20"/>
                <w:szCs w:val="20"/>
              </w:rPr>
            </w:pPr>
            <w:r w:rsidRPr="006C0C16">
              <w:rPr>
                <w:rFonts w:ascii="Times New Roman" w:hAnsi="Times New Roman" w:cs="Times New Roman"/>
                <w:color w:val="000000"/>
                <w:sz w:val="20"/>
                <w:szCs w:val="20"/>
              </w:rPr>
              <w:t>- установить максимально доверительные отношения с пациентом, его родственниками, коллегами и другими медицинскими работниками;</w:t>
            </w:r>
          </w:p>
          <w:p w:rsidR="00D83693" w:rsidRPr="006C0C16" w:rsidRDefault="00D83693" w:rsidP="00551A54">
            <w:pPr>
              <w:widowControl w:val="0"/>
              <w:autoSpaceDE w:val="0"/>
              <w:autoSpaceDN w:val="0"/>
              <w:adjustRightInd w:val="0"/>
              <w:ind w:left="567" w:hanging="116"/>
              <w:rPr>
                <w:rFonts w:ascii="Times New Roman" w:hAnsi="Times New Roman" w:cs="Times New Roman"/>
                <w:sz w:val="18"/>
                <w:szCs w:val="24"/>
              </w:rPr>
            </w:pPr>
            <w:r w:rsidRPr="006C0C16">
              <w:rPr>
                <w:rFonts w:ascii="Times New Roman" w:hAnsi="Times New Roman" w:cs="Times New Roman"/>
                <w:color w:val="000000"/>
                <w:sz w:val="20"/>
                <w:szCs w:val="20"/>
              </w:rPr>
              <w:t>- работать в команде.</w:t>
            </w:r>
          </w:p>
          <w:p w:rsidR="00D83693" w:rsidRPr="006C0C16" w:rsidRDefault="00D83693" w:rsidP="00551A54">
            <w:pPr>
              <w:ind w:left="567" w:hanging="116"/>
              <w:rPr>
                <w:rFonts w:ascii="Times New Roman" w:hAnsi="Times New Roman" w:cs="Times New Roman"/>
                <w:b/>
                <w:iCs/>
                <w:sz w:val="18"/>
                <w:szCs w:val="24"/>
              </w:rPr>
            </w:pPr>
          </w:p>
          <w:p w:rsidR="00D83693" w:rsidRPr="002C7D1A" w:rsidRDefault="008F5481" w:rsidP="002C7D1A">
            <w:pPr>
              <w:ind w:left="567" w:hanging="116"/>
              <w:rPr>
                <w:rFonts w:ascii="Times New Roman" w:hAnsi="Times New Roman" w:cs="Times New Roman"/>
                <w:b/>
                <w:color w:val="FF0000"/>
                <w:sz w:val="18"/>
                <w:szCs w:val="24"/>
              </w:rPr>
            </w:pPr>
            <w:r>
              <w:rPr>
                <w:rFonts w:ascii="Times New Roman" w:hAnsi="Times New Roman" w:cs="Times New Roman"/>
                <w:b/>
                <w:color w:val="FF0000"/>
                <w:sz w:val="18"/>
                <w:szCs w:val="24"/>
              </w:rPr>
              <w:t xml:space="preserve"> РО -1</w:t>
            </w:r>
            <w:r w:rsidR="0084642E">
              <w:rPr>
                <w:rFonts w:ascii="Times New Roman" w:hAnsi="Times New Roman" w:cs="Times New Roman"/>
                <w:b/>
                <w:color w:val="FF0000"/>
                <w:sz w:val="18"/>
                <w:szCs w:val="24"/>
              </w:rPr>
              <w:t>0</w:t>
            </w:r>
            <w:r w:rsidR="002C7D1A">
              <w:rPr>
                <w:rFonts w:ascii="Times New Roman" w:hAnsi="Times New Roman" w:cs="Times New Roman"/>
                <w:b/>
                <w:color w:val="FF0000"/>
                <w:sz w:val="18"/>
                <w:szCs w:val="24"/>
              </w:rPr>
              <w:t xml:space="preserve"> = О</w:t>
            </w:r>
            <w:r>
              <w:rPr>
                <w:rFonts w:ascii="Times New Roman" w:hAnsi="Times New Roman" w:cs="Times New Roman"/>
                <w:b/>
                <w:color w:val="FF0000"/>
                <w:sz w:val="18"/>
                <w:szCs w:val="24"/>
              </w:rPr>
              <w:t>К</w:t>
            </w:r>
            <w:r w:rsidR="0084642E">
              <w:rPr>
                <w:rFonts w:ascii="Times New Roman" w:hAnsi="Times New Roman" w:cs="Times New Roman"/>
                <w:b/>
                <w:color w:val="FF0000"/>
                <w:sz w:val="18"/>
                <w:szCs w:val="24"/>
              </w:rPr>
              <w:t>-4</w:t>
            </w:r>
            <w:r>
              <w:rPr>
                <w:rFonts w:ascii="Times New Roman" w:hAnsi="Times New Roman" w:cs="Times New Roman"/>
                <w:b/>
                <w:color w:val="FF0000"/>
                <w:sz w:val="18"/>
                <w:szCs w:val="24"/>
              </w:rPr>
              <w:t xml:space="preserve">, </w:t>
            </w:r>
            <w:r w:rsidR="0084642E">
              <w:rPr>
                <w:rFonts w:ascii="Times New Roman" w:hAnsi="Times New Roman" w:cs="Times New Roman"/>
                <w:b/>
                <w:color w:val="FF0000"/>
                <w:sz w:val="18"/>
                <w:szCs w:val="24"/>
              </w:rPr>
              <w:t>П</w:t>
            </w:r>
            <w:r>
              <w:rPr>
                <w:rFonts w:ascii="Times New Roman" w:hAnsi="Times New Roman" w:cs="Times New Roman"/>
                <w:b/>
                <w:color w:val="FF0000"/>
                <w:sz w:val="18"/>
                <w:szCs w:val="24"/>
              </w:rPr>
              <w:t>К-</w:t>
            </w:r>
            <w:r w:rsidR="0084642E">
              <w:rPr>
                <w:rFonts w:ascii="Times New Roman" w:hAnsi="Times New Roman" w:cs="Times New Roman"/>
                <w:b/>
                <w:color w:val="FF0000"/>
                <w:sz w:val="18"/>
                <w:szCs w:val="24"/>
              </w:rPr>
              <w:t>6,10</w:t>
            </w:r>
          </w:p>
          <w:p w:rsidR="00D83693" w:rsidRPr="006C0C16" w:rsidRDefault="00D83693" w:rsidP="00551A54">
            <w:pPr>
              <w:ind w:left="567" w:hanging="116"/>
              <w:rPr>
                <w:rFonts w:ascii="Times New Roman" w:hAnsi="Times New Roman" w:cs="Times New Roman"/>
                <w:sz w:val="18"/>
              </w:rPr>
            </w:pPr>
          </w:p>
        </w:tc>
      </w:tr>
      <w:tr w:rsidR="00D83693" w:rsidRPr="006C0C16" w:rsidTr="006C0C16">
        <w:trPr>
          <w:trHeight w:val="121"/>
        </w:trPr>
        <w:tc>
          <w:tcPr>
            <w:tcW w:w="0" w:type="auto"/>
          </w:tcPr>
          <w:p w:rsidR="00D83693" w:rsidRPr="006C0C16" w:rsidRDefault="00D83693" w:rsidP="00551A54">
            <w:pPr>
              <w:ind w:left="567"/>
              <w:rPr>
                <w:rFonts w:ascii="Times New Roman" w:hAnsi="Times New Roman" w:cs="Times New Roman"/>
                <w:sz w:val="18"/>
                <w:szCs w:val="24"/>
              </w:rPr>
            </w:pPr>
            <w:r w:rsidRPr="006C0C16">
              <w:rPr>
                <w:rFonts w:ascii="Times New Roman" w:hAnsi="Times New Roman" w:cs="Times New Roman"/>
                <w:sz w:val="18"/>
                <w:szCs w:val="24"/>
              </w:rPr>
              <w:t>2</w:t>
            </w:r>
          </w:p>
        </w:tc>
        <w:tc>
          <w:tcPr>
            <w:tcW w:w="2731" w:type="dxa"/>
          </w:tcPr>
          <w:p w:rsidR="00D83693" w:rsidRPr="006C0C16" w:rsidRDefault="00D83693" w:rsidP="00551A54">
            <w:pPr>
              <w:shd w:val="clear" w:color="auto" w:fill="FFFFFF"/>
              <w:spacing w:before="14" w:line="276" w:lineRule="auto"/>
              <w:ind w:left="567"/>
              <w:rPr>
                <w:rFonts w:ascii="Times New Roman" w:hAnsi="Times New Roman" w:cs="Times New Roman"/>
                <w:b/>
                <w:bCs/>
                <w:sz w:val="18"/>
                <w:szCs w:val="24"/>
              </w:rPr>
            </w:pPr>
          </w:p>
          <w:p w:rsidR="00D83693" w:rsidRPr="006C0C16" w:rsidRDefault="00D83693" w:rsidP="00551A54">
            <w:pPr>
              <w:shd w:val="clear" w:color="auto" w:fill="FFFFFF"/>
              <w:spacing w:before="14" w:line="276" w:lineRule="auto"/>
              <w:ind w:left="567"/>
              <w:rPr>
                <w:rFonts w:ascii="Times New Roman" w:hAnsi="Times New Roman" w:cs="Times New Roman"/>
                <w:sz w:val="18"/>
                <w:szCs w:val="24"/>
              </w:rPr>
            </w:pPr>
            <w:r w:rsidRPr="006C0C16">
              <w:rPr>
                <w:rFonts w:ascii="Times New Roman" w:hAnsi="Times New Roman" w:cs="Times New Roman"/>
                <w:b/>
                <w:color w:val="000000"/>
                <w:sz w:val="18"/>
                <w:szCs w:val="24"/>
              </w:rPr>
              <w:t>ПК-14 –</w:t>
            </w:r>
            <w:proofErr w:type="gramStart"/>
            <w:r w:rsidRPr="006C0C16">
              <w:rPr>
                <w:rFonts w:ascii="Times New Roman" w:hAnsi="Times New Roman" w:cs="Times New Roman"/>
                <w:color w:val="000000"/>
                <w:sz w:val="18"/>
                <w:szCs w:val="24"/>
              </w:rPr>
              <w:t>Способен</w:t>
            </w:r>
            <w:proofErr w:type="gramEnd"/>
            <w:r w:rsidR="0084642E">
              <w:rPr>
                <w:rFonts w:ascii="Times New Roman" w:hAnsi="Times New Roman" w:cs="Times New Roman"/>
                <w:color w:val="000000"/>
                <w:sz w:val="18"/>
                <w:szCs w:val="24"/>
              </w:rPr>
              <w:t xml:space="preserve"> </w:t>
            </w:r>
            <w:r w:rsidRPr="006C0C16">
              <w:rPr>
                <w:rFonts w:ascii="Times New Roman" w:hAnsi="Times New Roman" w:cs="Times New Roman"/>
                <w:sz w:val="18"/>
                <w:szCs w:val="24"/>
              </w:rPr>
              <w:t xml:space="preserve"> </w:t>
            </w:r>
            <w:r w:rsidRPr="006C0C16">
              <w:rPr>
                <w:rFonts w:ascii="Times New Roman" w:eastAsia="Calibri" w:hAnsi="Times New Roman" w:cs="Times New Roman"/>
                <w:sz w:val="18"/>
                <w:szCs w:val="24"/>
              </w:rPr>
              <w:t xml:space="preserve">осуществлять взрослому населению и </w:t>
            </w:r>
            <w:r w:rsidRPr="006C0C16">
              <w:rPr>
                <w:rFonts w:ascii="Times New Roman" w:eastAsia="Calibri" w:hAnsi="Times New Roman" w:cs="Times New Roman"/>
                <w:sz w:val="18"/>
                <w:szCs w:val="24"/>
                <w:lang w:val="ky-KG"/>
              </w:rPr>
              <w:t>детям</w:t>
            </w:r>
            <w:r w:rsidRPr="006C0C16">
              <w:rPr>
                <w:rFonts w:ascii="Times New Roman" w:eastAsia="Calibri" w:hAnsi="Times New Roman" w:cs="Times New Roman"/>
                <w:sz w:val="18"/>
                <w:szCs w:val="24"/>
              </w:rPr>
              <w:t xml:space="preserve"> первую врачебную помощь в случае возникновения неотложных и угрожающих жизни состояниях, проводить госпитализацию больных в плановом и экстренном порядке</w:t>
            </w:r>
          </w:p>
        </w:tc>
        <w:tc>
          <w:tcPr>
            <w:tcW w:w="2410" w:type="dxa"/>
          </w:tcPr>
          <w:p w:rsidR="00D83693" w:rsidRPr="006C0C16" w:rsidRDefault="00D83693" w:rsidP="00551A54">
            <w:pPr>
              <w:pStyle w:val="aa"/>
              <w:widowControl w:val="0"/>
              <w:shd w:val="clear" w:color="auto" w:fill="FFFFFF"/>
              <w:tabs>
                <w:tab w:val="left" w:pos="770"/>
              </w:tabs>
              <w:ind w:left="567"/>
              <w:jc w:val="left"/>
              <w:rPr>
                <w:sz w:val="18"/>
                <w:shd w:val="clear" w:color="auto" w:fill="FFFFFF"/>
              </w:rPr>
            </w:pPr>
            <w:r w:rsidRPr="006C0C16">
              <w:rPr>
                <w:b/>
                <w:sz w:val="18"/>
              </w:rPr>
              <w:t>РО-</w:t>
            </w:r>
            <w:r w:rsidR="0084642E">
              <w:rPr>
                <w:b/>
                <w:sz w:val="18"/>
              </w:rPr>
              <w:t>11</w:t>
            </w:r>
            <w:r w:rsidRPr="006C0C16">
              <w:rPr>
                <w:sz w:val="18"/>
              </w:rPr>
              <w:t xml:space="preserve">. </w:t>
            </w:r>
            <w:r w:rsidRPr="006C0C16">
              <w:rPr>
                <w:rStyle w:val="11"/>
                <w:sz w:val="18"/>
              </w:rPr>
              <w:t>Сформировать хирургические знания, об общих закономерностях травматических повреждениях в ЧЛО; приобретать навыки применения теоретических знаний к пониманию механизмов патогенеза заболеваний и методов лечения; оценки диагностической и прогностической значимости результатов хирургических лечений.</w:t>
            </w:r>
          </w:p>
          <w:p w:rsidR="00D83693" w:rsidRPr="006C0C16" w:rsidRDefault="00D83693" w:rsidP="00551A54">
            <w:pPr>
              <w:pStyle w:val="aa"/>
              <w:widowControl w:val="0"/>
              <w:shd w:val="clear" w:color="auto" w:fill="FFFFFF"/>
              <w:tabs>
                <w:tab w:val="left" w:pos="770"/>
              </w:tabs>
              <w:ind w:left="567"/>
              <w:rPr>
                <w:rStyle w:val="11"/>
                <w:b/>
                <w:color w:val="000000"/>
                <w:sz w:val="18"/>
              </w:rPr>
            </w:pPr>
          </w:p>
        </w:tc>
        <w:tc>
          <w:tcPr>
            <w:tcW w:w="4733" w:type="dxa"/>
          </w:tcPr>
          <w:p w:rsidR="00D83693" w:rsidRPr="006C0C16" w:rsidRDefault="00D83693" w:rsidP="00551A54">
            <w:pPr>
              <w:ind w:left="567"/>
              <w:rPr>
                <w:rFonts w:ascii="Times New Roman" w:eastAsia="+mn-ea" w:hAnsi="Times New Roman" w:cs="Times New Roman"/>
                <w:sz w:val="18"/>
                <w:szCs w:val="24"/>
              </w:rPr>
            </w:pPr>
          </w:p>
          <w:p w:rsidR="00D83693" w:rsidRPr="006C0C16" w:rsidRDefault="00D83693" w:rsidP="00551A54">
            <w:pPr>
              <w:tabs>
                <w:tab w:val="left" w:pos="360"/>
              </w:tabs>
              <w:ind w:left="567"/>
              <w:rPr>
                <w:rFonts w:ascii="Times New Roman" w:hAnsi="Times New Roman" w:cs="Times New Roman"/>
                <w:bCs/>
                <w:sz w:val="20"/>
                <w:szCs w:val="20"/>
              </w:rPr>
            </w:pPr>
            <w:r w:rsidRPr="006C0C16">
              <w:rPr>
                <w:rFonts w:ascii="Times New Roman" w:hAnsi="Times New Roman" w:cs="Times New Roman"/>
                <w:b/>
                <w:sz w:val="20"/>
                <w:szCs w:val="20"/>
              </w:rPr>
              <w:t>Владеть:</w:t>
            </w:r>
          </w:p>
          <w:p w:rsidR="00D83693" w:rsidRPr="006C0C16" w:rsidRDefault="00D83693" w:rsidP="00551A54">
            <w:pPr>
              <w:tabs>
                <w:tab w:val="left" w:pos="360"/>
              </w:tabs>
              <w:ind w:left="567"/>
              <w:rPr>
                <w:rFonts w:ascii="Times New Roman" w:hAnsi="Times New Roman" w:cs="Times New Roman"/>
                <w:sz w:val="20"/>
                <w:szCs w:val="20"/>
              </w:rPr>
            </w:pPr>
            <w:r w:rsidRPr="006C0C16">
              <w:rPr>
                <w:rFonts w:ascii="Times New Roman" w:hAnsi="Times New Roman" w:cs="Times New Roman"/>
                <w:bCs/>
                <w:sz w:val="20"/>
                <w:szCs w:val="20"/>
              </w:rPr>
              <w:t>- обработки рук дезинфицирующими растворами, обработки рук перед операцией и перевязкой раны;</w:t>
            </w:r>
          </w:p>
          <w:p w:rsidR="00D83693" w:rsidRPr="006C0C16" w:rsidRDefault="00D83693" w:rsidP="00551A54">
            <w:pPr>
              <w:tabs>
                <w:tab w:val="left" w:pos="360"/>
              </w:tabs>
              <w:ind w:left="567"/>
              <w:rPr>
                <w:rFonts w:ascii="Times New Roman" w:hAnsi="Times New Roman" w:cs="Times New Roman"/>
                <w:sz w:val="20"/>
                <w:szCs w:val="20"/>
              </w:rPr>
            </w:pPr>
            <w:r w:rsidRPr="006C0C16">
              <w:rPr>
                <w:rFonts w:ascii="Times New Roman" w:hAnsi="Times New Roman" w:cs="Times New Roman"/>
                <w:sz w:val="20"/>
                <w:szCs w:val="20"/>
              </w:rPr>
              <w:t>- выполнения всех методов местного (инфильтрационного и проводникового) обезболивания.</w:t>
            </w:r>
          </w:p>
          <w:p w:rsidR="00D83693" w:rsidRPr="006C0C16" w:rsidRDefault="00D83693" w:rsidP="00551A54">
            <w:pPr>
              <w:tabs>
                <w:tab w:val="left" w:pos="360"/>
              </w:tabs>
              <w:ind w:left="567"/>
              <w:rPr>
                <w:rFonts w:ascii="Times New Roman" w:hAnsi="Times New Roman" w:cs="Times New Roman"/>
                <w:sz w:val="20"/>
                <w:szCs w:val="20"/>
              </w:rPr>
            </w:pPr>
            <w:r w:rsidRPr="006C0C16">
              <w:rPr>
                <w:rFonts w:ascii="Times New Roman" w:hAnsi="Times New Roman" w:cs="Times New Roman"/>
                <w:sz w:val="20"/>
                <w:szCs w:val="20"/>
              </w:rPr>
              <w:t>- проведения временной (транспортной) иммобилизации челюстей и других костей лицевого скелета.</w:t>
            </w:r>
          </w:p>
          <w:p w:rsidR="00D83693" w:rsidRPr="002C7D1A" w:rsidRDefault="00D83693" w:rsidP="002C7D1A">
            <w:pPr>
              <w:ind w:left="567"/>
              <w:rPr>
                <w:rFonts w:ascii="Times New Roman" w:hAnsi="Times New Roman" w:cs="Times New Roman"/>
                <w:b/>
                <w:color w:val="FF0000"/>
                <w:sz w:val="18"/>
                <w:szCs w:val="24"/>
              </w:rPr>
            </w:pPr>
            <w:r w:rsidRPr="006C0C16">
              <w:rPr>
                <w:rFonts w:ascii="Times New Roman" w:hAnsi="Times New Roman" w:cs="Times New Roman"/>
                <w:sz w:val="18"/>
                <w:szCs w:val="24"/>
              </w:rPr>
              <w:br/>
            </w:r>
            <w:r w:rsidRPr="006C0C16">
              <w:rPr>
                <w:rFonts w:ascii="Times New Roman" w:hAnsi="Times New Roman" w:cs="Times New Roman"/>
                <w:b/>
                <w:color w:val="FF0000"/>
                <w:sz w:val="18"/>
                <w:szCs w:val="24"/>
              </w:rPr>
              <w:t>РО-</w:t>
            </w:r>
            <w:r w:rsidR="002C7D1A">
              <w:rPr>
                <w:rFonts w:ascii="Times New Roman" w:hAnsi="Times New Roman" w:cs="Times New Roman"/>
                <w:b/>
                <w:color w:val="FF0000"/>
                <w:sz w:val="18"/>
                <w:szCs w:val="24"/>
              </w:rPr>
              <w:t>11 = СЛК-1, ПК-13</w:t>
            </w:r>
            <w:r w:rsidR="00D87161">
              <w:rPr>
                <w:rFonts w:ascii="Times New Roman" w:hAnsi="Times New Roman" w:cs="Times New Roman"/>
                <w:b/>
                <w:color w:val="FF0000"/>
                <w:sz w:val="18"/>
                <w:szCs w:val="24"/>
              </w:rPr>
              <w:t>, ПК-14</w:t>
            </w:r>
            <w:r w:rsidR="002C7D1A">
              <w:rPr>
                <w:rFonts w:ascii="Times New Roman" w:hAnsi="Times New Roman" w:cs="Times New Roman"/>
                <w:b/>
                <w:color w:val="FF0000"/>
                <w:sz w:val="18"/>
                <w:szCs w:val="24"/>
              </w:rPr>
              <w:t>,17</w:t>
            </w:r>
          </w:p>
        </w:tc>
      </w:tr>
    </w:tbl>
    <w:p w:rsidR="00B03911" w:rsidRPr="006C0C16" w:rsidRDefault="00B03911" w:rsidP="00551A54">
      <w:pPr>
        <w:ind w:left="567"/>
        <w:jc w:val="center"/>
        <w:rPr>
          <w:rFonts w:ascii="Times New Roman" w:hAnsi="Times New Roman" w:cs="Times New Roman"/>
          <w:b/>
          <w:sz w:val="16"/>
          <w:lang w:val="en-US"/>
        </w:rPr>
      </w:pPr>
    </w:p>
    <w:p w:rsidR="00D83693" w:rsidRPr="006C0C16" w:rsidRDefault="00D83693" w:rsidP="00551A54">
      <w:pPr>
        <w:ind w:left="567"/>
        <w:jc w:val="center"/>
        <w:rPr>
          <w:rFonts w:ascii="Times New Roman" w:hAnsi="Times New Roman" w:cs="Times New Roman"/>
          <w:b/>
          <w:sz w:val="16"/>
        </w:rPr>
      </w:pPr>
      <w:r w:rsidRPr="006C0C16">
        <w:rPr>
          <w:rFonts w:ascii="Times New Roman" w:hAnsi="Times New Roman" w:cs="Times New Roman"/>
          <w:b/>
          <w:sz w:val="16"/>
        </w:rPr>
        <w:lastRenderedPageBreak/>
        <w:t>Степень влияние дисциплины «</w:t>
      </w:r>
      <w:r w:rsidR="00DA3C8C" w:rsidRPr="006C0C16">
        <w:rPr>
          <w:rFonts w:ascii="Times New Roman" w:hAnsi="Times New Roman" w:cs="Times New Roman"/>
          <w:b/>
          <w:sz w:val="16"/>
        </w:rPr>
        <w:t>Травматологи</w:t>
      </w:r>
      <w:r w:rsidRPr="006C0C16">
        <w:rPr>
          <w:rFonts w:ascii="Times New Roman" w:hAnsi="Times New Roman" w:cs="Times New Roman"/>
          <w:b/>
          <w:sz w:val="16"/>
        </w:rPr>
        <w:t>я»  на формируемые компетенции</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9"/>
        <w:gridCol w:w="1922"/>
        <w:gridCol w:w="1922"/>
        <w:gridCol w:w="825"/>
        <w:gridCol w:w="1035"/>
        <w:gridCol w:w="723"/>
      </w:tblGrid>
      <w:tr w:rsidR="00D066AB" w:rsidRPr="006C0C16" w:rsidTr="00D066AB">
        <w:trPr>
          <w:trHeight w:val="425"/>
        </w:trPr>
        <w:tc>
          <w:tcPr>
            <w:tcW w:w="3909" w:type="dxa"/>
            <w:tcBorders>
              <w:top w:val="single" w:sz="4" w:space="0" w:color="auto"/>
              <w:right w:val="single" w:sz="4" w:space="0" w:color="auto"/>
            </w:tcBorders>
          </w:tcPr>
          <w:p w:rsidR="00D066AB" w:rsidRDefault="00D066AB" w:rsidP="00551A54">
            <w:pPr>
              <w:ind w:left="567"/>
              <w:rPr>
                <w:rFonts w:ascii="Times New Roman" w:hAnsi="Times New Roman" w:cs="Times New Roman"/>
                <w:b/>
                <w:color w:val="7030A0"/>
                <w:sz w:val="16"/>
              </w:rPr>
            </w:pPr>
          </w:p>
          <w:p w:rsidR="00D066AB" w:rsidRPr="006C0C16" w:rsidRDefault="00D066AB" w:rsidP="00551A54">
            <w:pPr>
              <w:ind w:left="567"/>
              <w:rPr>
                <w:rFonts w:ascii="Times New Roman" w:hAnsi="Times New Roman" w:cs="Times New Roman"/>
                <w:sz w:val="16"/>
              </w:rPr>
            </w:pPr>
            <w:r w:rsidRPr="006C0C16">
              <w:rPr>
                <w:rFonts w:ascii="Times New Roman" w:hAnsi="Times New Roman" w:cs="Times New Roman"/>
                <w:b/>
                <w:color w:val="7030A0"/>
                <w:sz w:val="16"/>
              </w:rPr>
              <w:t>Результаты обучения</w:t>
            </w:r>
          </w:p>
        </w:tc>
        <w:tc>
          <w:tcPr>
            <w:tcW w:w="1922" w:type="dxa"/>
            <w:tcBorders>
              <w:left w:val="single" w:sz="4" w:space="0" w:color="auto"/>
            </w:tcBorders>
          </w:tcPr>
          <w:p w:rsidR="00D066AB" w:rsidRPr="006C0C16" w:rsidRDefault="00D066AB" w:rsidP="00551A54">
            <w:pPr>
              <w:ind w:left="567"/>
              <w:jc w:val="center"/>
              <w:rPr>
                <w:rFonts w:ascii="Times New Roman" w:hAnsi="Times New Roman" w:cs="Times New Roman"/>
                <w:b/>
                <w:color w:val="00B0F0"/>
                <w:sz w:val="16"/>
              </w:rPr>
            </w:pPr>
            <w:r>
              <w:rPr>
                <w:rFonts w:ascii="Times New Roman" w:hAnsi="Times New Roman" w:cs="Times New Roman"/>
                <w:b/>
                <w:color w:val="00B0F0"/>
                <w:sz w:val="16"/>
              </w:rPr>
              <w:t>ОК-4</w:t>
            </w:r>
          </w:p>
        </w:tc>
        <w:tc>
          <w:tcPr>
            <w:tcW w:w="1922" w:type="dxa"/>
          </w:tcPr>
          <w:p w:rsidR="00D066AB" w:rsidRPr="006C0C16" w:rsidRDefault="00D066AB" w:rsidP="00551A54">
            <w:pPr>
              <w:ind w:left="567"/>
              <w:jc w:val="center"/>
              <w:rPr>
                <w:rFonts w:ascii="Times New Roman" w:hAnsi="Times New Roman" w:cs="Times New Roman"/>
                <w:b/>
                <w:color w:val="C00000"/>
                <w:sz w:val="16"/>
              </w:rPr>
            </w:pPr>
            <w:r w:rsidRPr="006C0C16">
              <w:rPr>
                <w:rFonts w:ascii="Times New Roman" w:hAnsi="Times New Roman" w:cs="Times New Roman"/>
                <w:b/>
                <w:color w:val="C00000"/>
                <w:sz w:val="16"/>
              </w:rPr>
              <w:t>ПК-10</w:t>
            </w:r>
          </w:p>
        </w:tc>
        <w:tc>
          <w:tcPr>
            <w:tcW w:w="825" w:type="dxa"/>
            <w:tcBorders>
              <w:right w:val="single" w:sz="4" w:space="0" w:color="auto"/>
            </w:tcBorders>
          </w:tcPr>
          <w:p w:rsidR="00D066AB" w:rsidRPr="006C0C16" w:rsidRDefault="00D066AB" w:rsidP="002C7D1A">
            <w:pPr>
              <w:rPr>
                <w:rFonts w:ascii="Times New Roman" w:hAnsi="Times New Roman" w:cs="Times New Roman"/>
                <w:b/>
                <w:color w:val="C00000"/>
                <w:sz w:val="16"/>
              </w:rPr>
            </w:pPr>
            <w:r w:rsidRPr="006C0C16">
              <w:rPr>
                <w:rFonts w:ascii="Times New Roman" w:hAnsi="Times New Roman" w:cs="Times New Roman"/>
                <w:b/>
                <w:color w:val="C00000"/>
                <w:sz w:val="16"/>
              </w:rPr>
              <w:t>ПК-14</w:t>
            </w:r>
          </w:p>
        </w:tc>
        <w:tc>
          <w:tcPr>
            <w:tcW w:w="1035" w:type="dxa"/>
            <w:tcBorders>
              <w:right w:val="single" w:sz="4" w:space="0" w:color="auto"/>
            </w:tcBorders>
          </w:tcPr>
          <w:p w:rsidR="00D066AB" w:rsidRPr="006C0C16" w:rsidRDefault="00D066AB" w:rsidP="00D066AB">
            <w:pPr>
              <w:rPr>
                <w:rFonts w:ascii="Times New Roman" w:hAnsi="Times New Roman" w:cs="Times New Roman"/>
                <w:b/>
                <w:color w:val="C00000"/>
                <w:sz w:val="16"/>
              </w:rPr>
            </w:pPr>
            <w:r>
              <w:rPr>
                <w:rFonts w:ascii="Times New Roman" w:hAnsi="Times New Roman" w:cs="Times New Roman"/>
                <w:b/>
                <w:color w:val="C00000"/>
                <w:sz w:val="16"/>
              </w:rPr>
              <w:t>ПК-17</w:t>
            </w:r>
          </w:p>
        </w:tc>
        <w:tc>
          <w:tcPr>
            <w:tcW w:w="723" w:type="dxa"/>
            <w:tcBorders>
              <w:left w:val="single" w:sz="4" w:space="0" w:color="auto"/>
            </w:tcBorders>
          </w:tcPr>
          <w:p w:rsidR="00D066AB" w:rsidRPr="006C0C16" w:rsidRDefault="00D066AB" w:rsidP="002C7D1A">
            <w:pPr>
              <w:jc w:val="center"/>
              <w:rPr>
                <w:rFonts w:ascii="Times New Roman" w:hAnsi="Times New Roman" w:cs="Times New Roman"/>
                <w:b/>
                <w:color w:val="C00000"/>
                <w:sz w:val="16"/>
              </w:rPr>
            </w:pPr>
            <w:r>
              <w:rPr>
                <w:rFonts w:ascii="Times New Roman" w:hAnsi="Times New Roman" w:cs="Times New Roman"/>
                <w:b/>
                <w:color w:val="C00000"/>
                <w:sz w:val="16"/>
              </w:rPr>
              <w:t>СЛК-1</w:t>
            </w:r>
          </w:p>
        </w:tc>
      </w:tr>
      <w:tr w:rsidR="00D066AB" w:rsidRPr="006C0C16" w:rsidTr="00D066AB">
        <w:trPr>
          <w:trHeight w:val="384"/>
        </w:trPr>
        <w:tc>
          <w:tcPr>
            <w:tcW w:w="3909" w:type="dxa"/>
          </w:tcPr>
          <w:p w:rsidR="00D066AB" w:rsidRPr="006C0C16" w:rsidRDefault="00D066AB" w:rsidP="00551A54">
            <w:pPr>
              <w:ind w:left="567"/>
              <w:rPr>
                <w:rFonts w:ascii="Times New Roman" w:hAnsi="Times New Roman" w:cs="Times New Roman"/>
                <w:b/>
                <w:color w:val="FF0000"/>
                <w:sz w:val="16"/>
              </w:rPr>
            </w:pPr>
            <w:r w:rsidRPr="006C0C16">
              <w:rPr>
                <w:rFonts w:ascii="Times New Roman" w:hAnsi="Times New Roman" w:cs="Times New Roman"/>
                <w:b/>
                <w:color w:val="FF0000"/>
                <w:sz w:val="16"/>
              </w:rPr>
              <w:t>Результаты обучения 1</w:t>
            </w:r>
            <w:r>
              <w:rPr>
                <w:rFonts w:ascii="Times New Roman" w:hAnsi="Times New Roman" w:cs="Times New Roman"/>
                <w:b/>
                <w:color w:val="FF0000"/>
                <w:sz w:val="16"/>
              </w:rPr>
              <w:t>0</w:t>
            </w:r>
            <w:r w:rsidRPr="006C0C16">
              <w:rPr>
                <w:rFonts w:ascii="Times New Roman" w:hAnsi="Times New Roman" w:cs="Times New Roman"/>
                <w:b/>
                <w:color w:val="FF0000"/>
                <w:sz w:val="16"/>
              </w:rPr>
              <w:t>.</w:t>
            </w:r>
          </w:p>
        </w:tc>
        <w:tc>
          <w:tcPr>
            <w:tcW w:w="1922" w:type="dxa"/>
            <w:shd w:val="clear" w:color="auto" w:fill="C6D9F1" w:themeFill="text2" w:themeFillTint="33"/>
          </w:tcPr>
          <w:p w:rsidR="00D066AB" w:rsidRPr="006C0C16" w:rsidRDefault="00D066AB" w:rsidP="00D066AB">
            <w:pPr>
              <w:ind w:left="567"/>
              <w:rPr>
                <w:rFonts w:ascii="Times New Roman" w:hAnsi="Times New Roman" w:cs="Times New Roman"/>
                <w:b/>
                <w:sz w:val="16"/>
              </w:rPr>
            </w:pPr>
            <w:r>
              <w:rPr>
                <w:rFonts w:ascii="Times New Roman" w:hAnsi="Times New Roman" w:cs="Times New Roman"/>
                <w:b/>
                <w:sz w:val="16"/>
              </w:rPr>
              <w:t>С</w:t>
            </w:r>
          </w:p>
        </w:tc>
        <w:tc>
          <w:tcPr>
            <w:tcW w:w="1922" w:type="dxa"/>
          </w:tcPr>
          <w:p w:rsidR="00D066AB" w:rsidRPr="006C0C16" w:rsidRDefault="00D066AB" w:rsidP="00551A54">
            <w:pPr>
              <w:ind w:left="567"/>
              <w:jc w:val="center"/>
              <w:rPr>
                <w:rFonts w:ascii="Times New Roman" w:hAnsi="Times New Roman" w:cs="Times New Roman"/>
                <w:b/>
                <w:sz w:val="16"/>
              </w:rPr>
            </w:pPr>
            <w:r>
              <w:rPr>
                <w:rFonts w:ascii="Times New Roman" w:hAnsi="Times New Roman" w:cs="Times New Roman"/>
                <w:b/>
                <w:sz w:val="16"/>
              </w:rPr>
              <w:t>В</w:t>
            </w:r>
          </w:p>
        </w:tc>
        <w:tc>
          <w:tcPr>
            <w:tcW w:w="825" w:type="dxa"/>
            <w:tcBorders>
              <w:right w:val="single" w:sz="4" w:space="0" w:color="auto"/>
            </w:tcBorders>
          </w:tcPr>
          <w:p w:rsidR="00D066AB" w:rsidRPr="007C31BC" w:rsidRDefault="00D066AB" w:rsidP="002C7D1A">
            <w:pPr>
              <w:rPr>
                <w:rFonts w:ascii="Times New Roman" w:hAnsi="Times New Roman" w:cs="Times New Roman"/>
                <w:b/>
                <w:sz w:val="16"/>
                <w:lang w:val="ky-KG"/>
              </w:rPr>
            </w:pPr>
            <w:r>
              <w:rPr>
                <w:rFonts w:ascii="Times New Roman" w:hAnsi="Times New Roman" w:cs="Times New Roman"/>
                <w:b/>
                <w:sz w:val="16"/>
                <w:lang w:val="ky-KG"/>
              </w:rPr>
              <w:t>В</w:t>
            </w:r>
          </w:p>
        </w:tc>
        <w:tc>
          <w:tcPr>
            <w:tcW w:w="1035" w:type="dxa"/>
            <w:tcBorders>
              <w:right w:val="single" w:sz="4" w:space="0" w:color="auto"/>
            </w:tcBorders>
          </w:tcPr>
          <w:p w:rsidR="00D066AB" w:rsidRPr="007C31BC" w:rsidRDefault="00D066AB" w:rsidP="00D066AB">
            <w:pPr>
              <w:rPr>
                <w:rFonts w:ascii="Times New Roman" w:hAnsi="Times New Roman" w:cs="Times New Roman"/>
                <w:b/>
                <w:sz w:val="16"/>
                <w:lang w:val="ky-KG"/>
              </w:rPr>
            </w:pPr>
            <w:r>
              <w:rPr>
                <w:rFonts w:ascii="Times New Roman" w:hAnsi="Times New Roman" w:cs="Times New Roman"/>
                <w:b/>
                <w:sz w:val="16"/>
                <w:lang w:val="ky-KG"/>
              </w:rPr>
              <w:t>С</w:t>
            </w:r>
          </w:p>
        </w:tc>
        <w:tc>
          <w:tcPr>
            <w:tcW w:w="723" w:type="dxa"/>
            <w:tcBorders>
              <w:left w:val="single" w:sz="4" w:space="0" w:color="auto"/>
            </w:tcBorders>
          </w:tcPr>
          <w:p w:rsidR="00D066AB" w:rsidRPr="007C31BC" w:rsidRDefault="00D066AB" w:rsidP="002C7D1A">
            <w:pPr>
              <w:rPr>
                <w:rFonts w:ascii="Times New Roman" w:hAnsi="Times New Roman" w:cs="Times New Roman"/>
                <w:b/>
                <w:sz w:val="16"/>
                <w:lang w:val="ky-KG"/>
              </w:rPr>
            </w:pPr>
            <w:r>
              <w:rPr>
                <w:rFonts w:ascii="Times New Roman" w:hAnsi="Times New Roman" w:cs="Times New Roman"/>
                <w:b/>
                <w:sz w:val="16"/>
                <w:lang w:val="ky-KG"/>
              </w:rPr>
              <w:t>С</w:t>
            </w:r>
          </w:p>
        </w:tc>
      </w:tr>
      <w:tr w:rsidR="00D066AB" w:rsidRPr="006C0C16" w:rsidTr="00D066AB">
        <w:trPr>
          <w:trHeight w:val="543"/>
        </w:trPr>
        <w:tc>
          <w:tcPr>
            <w:tcW w:w="3909" w:type="dxa"/>
          </w:tcPr>
          <w:p w:rsidR="00D066AB" w:rsidRPr="006C0C16" w:rsidRDefault="00D066AB" w:rsidP="00551A54">
            <w:pPr>
              <w:ind w:left="567"/>
              <w:rPr>
                <w:rFonts w:ascii="Times New Roman" w:hAnsi="Times New Roman" w:cs="Times New Roman"/>
                <w:b/>
                <w:color w:val="FF0000"/>
                <w:sz w:val="16"/>
              </w:rPr>
            </w:pPr>
            <w:r>
              <w:rPr>
                <w:rFonts w:ascii="Times New Roman" w:hAnsi="Times New Roman" w:cs="Times New Roman"/>
                <w:b/>
                <w:color w:val="FF0000"/>
                <w:sz w:val="16"/>
              </w:rPr>
              <w:t>Результаты обучения 11</w:t>
            </w:r>
            <w:r w:rsidRPr="006C0C16">
              <w:rPr>
                <w:rFonts w:ascii="Times New Roman" w:hAnsi="Times New Roman" w:cs="Times New Roman"/>
                <w:b/>
                <w:color w:val="FF0000"/>
                <w:sz w:val="16"/>
              </w:rPr>
              <w:t>.</w:t>
            </w:r>
          </w:p>
        </w:tc>
        <w:tc>
          <w:tcPr>
            <w:tcW w:w="1922" w:type="dxa"/>
          </w:tcPr>
          <w:p w:rsidR="00D066AB" w:rsidRPr="007C31BC" w:rsidRDefault="00D066AB" w:rsidP="00551A54">
            <w:pPr>
              <w:ind w:left="567"/>
              <w:rPr>
                <w:rFonts w:ascii="Times New Roman" w:hAnsi="Times New Roman" w:cs="Times New Roman"/>
                <w:b/>
                <w:sz w:val="16"/>
                <w:lang w:val="ky-KG"/>
              </w:rPr>
            </w:pPr>
            <w:r>
              <w:rPr>
                <w:rFonts w:ascii="Times New Roman" w:hAnsi="Times New Roman" w:cs="Times New Roman"/>
                <w:b/>
                <w:sz w:val="16"/>
                <w:lang w:val="ky-KG"/>
              </w:rPr>
              <w:t xml:space="preserve">        С</w:t>
            </w:r>
          </w:p>
        </w:tc>
        <w:tc>
          <w:tcPr>
            <w:tcW w:w="1922" w:type="dxa"/>
          </w:tcPr>
          <w:p w:rsidR="00D066AB" w:rsidRPr="007C31BC" w:rsidRDefault="00D066AB" w:rsidP="00551A54">
            <w:pPr>
              <w:ind w:left="567"/>
              <w:rPr>
                <w:rFonts w:ascii="Times New Roman" w:hAnsi="Times New Roman" w:cs="Times New Roman"/>
                <w:b/>
                <w:sz w:val="16"/>
                <w:lang w:val="ky-KG"/>
              </w:rPr>
            </w:pPr>
            <w:r>
              <w:rPr>
                <w:rFonts w:ascii="Times New Roman" w:hAnsi="Times New Roman" w:cs="Times New Roman"/>
                <w:b/>
                <w:sz w:val="16"/>
                <w:lang w:val="ky-KG"/>
              </w:rPr>
              <w:t xml:space="preserve">          В</w:t>
            </w:r>
          </w:p>
        </w:tc>
        <w:tc>
          <w:tcPr>
            <w:tcW w:w="825" w:type="dxa"/>
            <w:tcBorders>
              <w:right w:val="single" w:sz="4" w:space="0" w:color="auto"/>
            </w:tcBorders>
          </w:tcPr>
          <w:p w:rsidR="00D066AB" w:rsidRPr="006C0C16" w:rsidRDefault="00D066AB" w:rsidP="002C7D1A">
            <w:pPr>
              <w:rPr>
                <w:rFonts w:ascii="Times New Roman" w:hAnsi="Times New Roman" w:cs="Times New Roman"/>
                <w:b/>
                <w:sz w:val="16"/>
              </w:rPr>
            </w:pPr>
            <w:r w:rsidRPr="006C0C16">
              <w:rPr>
                <w:rFonts w:ascii="Times New Roman" w:hAnsi="Times New Roman" w:cs="Times New Roman"/>
                <w:b/>
                <w:sz w:val="16"/>
              </w:rPr>
              <w:t>В</w:t>
            </w:r>
          </w:p>
        </w:tc>
        <w:tc>
          <w:tcPr>
            <w:tcW w:w="1035" w:type="dxa"/>
            <w:tcBorders>
              <w:right w:val="single" w:sz="4" w:space="0" w:color="auto"/>
            </w:tcBorders>
          </w:tcPr>
          <w:p w:rsidR="00D066AB" w:rsidRPr="006C0C16" w:rsidRDefault="00D066AB" w:rsidP="00D066AB">
            <w:pPr>
              <w:rPr>
                <w:rFonts w:ascii="Times New Roman" w:hAnsi="Times New Roman" w:cs="Times New Roman"/>
                <w:b/>
                <w:sz w:val="16"/>
              </w:rPr>
            </w:pPr>
            <w:r>
              <w:rPr>
                <w:rFonts w:ascii="Times New Roman" w:hAnsi="Times New Roman" w:cs="Times New Roman"/>
                <w:b/>
                <w:sz w:val="16"/>
              </w:rPr>
              <w:t>В</w:t>
            </w:r>
          </w:p>
        </w:tc>
        <w:tc>
          <w:tcPr>
            <w:tcW w:w="723" w:type="dxa"/>
            <w:tcBorders>
              <w:left w:val="single" w:sz="4" w:space="0" w:color="auto"/>
            </w:tcBorders>
          </w:tcPr>
          <w:p w:rsidR="00D066AB" w:rsidRPr="006C0C16" w:rsidRDefault="00D066AB" w:rsidP="002C7D1A">
            <w:pPr>
              <w:rPr>
                <w:rFonts w:ascii="Times New Roman" w:hAnsi="Times New Roman" w:cs="Times New Roman"/>
                <w:b/>
                <w:sz w:val="16"/>
              </w:rPr>
            </w:pPr>
            <w:r>
              <w:rPr>
                <w:rFonts w:ascii="Times New Roman" w:hAnsi="Times New Roman" w:cs="Times New Roman"/>
                <w:b/>
                <w:sz w:val="16"/>
              </w:rPr>
              <w:t>С</w:t>
            </w:r>
          </w:p>
        </w:tc>
      </w:tr>
    </w:tbl>
    <w:p w:rsidR="00D83693" w:rsidRPr="006C0C16" w:rsidRDefault="00D83693" w:rsidP="00551A54">
      <w:pPr>
        <w:ind w:left="567"/>
        <w:jc w:val="center"/>
        <w:rPr>
          <w:rFonts w:ascii="Times New Roman" w:hAnsi="Times New Roman" w:cs="Times New Roman"/>
          <w:b/>
          <w:color w:val="FF0000"/>
        </w:rPr>
      </w:pPr>
    </w:p>
    <w:p w:rsidR="00374369" w:rsidRPr="002719EC" w:rsidRDefault="001D7452" w:rsidP="001D7452">
      <w:pPr>
        <w:spacing w:after="0"/>
        <w:contextualSpacing/>
        <w:rPr>
          <w:rFonts w:ascii="Times New Roman" w:hAnsi="Times New Roman" w:cs="Times New Roman"/>
          <w:b/>
        </w:rPr>
      </w:pPr>
      <w:r>
        <w:rPr>
          <w:rFonts w:ascii="Times New Roman" w:hAnsi="Times New Roman" w:cs="Times New Roman"/>
          <w:lang w:val="ky-KG"/>
        </w:rPr>
        <w:t xml:space="preserve">                                              </w:t>
      </w:r>
      <w:r w:rsidR="00374369" w:rsidRPr="002719EC">
        <w:rPr>
          <w:rFonts w:ascii="Times New Roman" w:hAnsi="Times New Roman" w:cs="Times New Roman"/>
          <w:b/>
        </w:rPr>
        <w:t>Тема №</w:t>
      </w:r>
      <w:r w:rsidR="00691348" w:rsidRPr="002719EC">
        <w:rPr>
          <w:rFonts w:ascii="Times New Roman" w:hAnsi="Times New Roman" w:cs="Times New Roman"/>
          <w:b/>
          <w:lang w:val="ky-KG"/>
        </w:rPr>
        <w:t>1</w:t>
      </w:r>
      <w:r w:rsidR="00374369" w:rsidRPr="002719EC">
        <w:rPr>
          <w:rFonts w:ascii="Times New Roman" w:hAnsi="Times New Roman" w:cs="Times New Roman"/>
          <w:b/>
        </w:rPr>
        <w:t xml:space="preserve">: </w:t>
      </w:r>
    </w:p>
    <w:p w:rsidR="00374369" w:rsidRPr="002719EC" w:rsidRDefault="00374369" w:rsidP="00551A54">
      <w:pPr>
        <w:spacing w:after="0"/>
        <w:ind w:left="567"/>
        <w:contextualSpacing/>
        <w:rPr>
          <w:rFonts w:ascii="Times New Roman" w:hAnsi="Times New Roman" w:cs="Times New Roman"/>
          <w:b/>
        </w:rPr>
      </w:pPr>
      <w:r w:rsidRPr="002719EC">
        <w:rPr>
          <w:rFonts w:ascii="Times New Roman" w:hAnsi="Times New Roman" w:cs="Times New Roman"/>
          <w:b/>
        </w:rPr>
        <w:t xml:space="preserve">«Статистика и классификация травм челюстно-лицевой области. Методы  обследования </w:t>
      </w:r>
      <w:r w:rsidR="001D7452">
        <w:rPr>
          <w:rFonts w:ascii="Times New Roman" w:hAnsi="Times New Roman" w:cs="Times New Roman"/>
          <w:b/>
        </w:rPr>
        <w:t xml:space="preserve">  </w:t>
      </w:r>
      <w:r w:rsidRPr="002719EC">
        <w:rPr>
          <w:rFonts w:ascii="Times New Roman" w:hAnsi="Times New Roman" w:cs="Times New Roman"/>
          <w:b/>
        </w:rPr>
        <w:t xml:space="preserve">пострадавших с травмой мягких тканей и костей лица» </w:t>
      </w:r>
    </w:p>
    <w:p w:rsidR="008D4B1D" w:rsidRDefault="00374369" w:rsidP="00551A54">
      <w:pPr>
        <w:spacing w:after="0"/>
        <w:ind w:left="567"/>
        <w:contextualSpacing/>
        <w:rPr>
          <w:rFonts w:ascii="Times New Roman" w:hAnsi="Times New Roman" w:cs="Times New Roman"/>
        </w:rPr>
      </w:pPr>
      <w:r w:rsidRPr="008D4B1D">
        <w:rPr>
          <w:rFonts w:ascii="Times New Roman" w:hAnsi="Times New Roman" w:cs="Times New Roman"/>
          <w:b/>
        </w:rPr>
        <w:t>Цель  и  задачи:</w:t>
      </w:r>
    </w:p>
    <w:p w:rsidR="008D4B1D" w:rsidRDefault="008D4B1D" w:rsidP="00551A54">
      <w:pPr>
        <w:spacing w:after="0"/>
        <w:ind w:left="567"/>
        <w:contextualSpacing/>
        <w:rPr>
          <w:rFonts w:ascii="Times New Roman" w:hAnsi="Times New Roman" w:cs="Times New Roman"/>
        </w:rPr>
      </w:pPr>
      <w:r>
        <w:rPr>
          <w:rFonts w:ascii="Times New Roman" w:hAnsi="Times New Roman" w:cs="Times New Roman"/>
        </w:rPr>
        <w:t xml:space="preserve">- </w:t>
      </w:r>
      <w:r w:rsidR="00374369" w:rsidRPr="002719EC">
        <w:rPr>
          <w:rFonts w:ascii="Times New Roman" w:hAnsi="Times New Roman" w:cs="Times New Roman"/>
        </w:rPr>
        <w:t xml:space="preserve">изучить  статистику  и  классификацию  травм  челюстно-лицевой области;  </w:t>
      </w:r>
    </w:p>
    <w:p w:rsidR="008D4B1D" w:rsidRDefault="008D4B1D" w:rsidP="00551A54">
      <w:pPr>
        <w:spacing w:after="0"/>
        <w:ind w:left="567"/>
        <w:contextualSpacing/>
        <w:rPr>
          <w:rFonts w:ascii="Times New Roman" w:hAnsi="Times New Roman" w:cs="Times New Roman"/>
        </w:rPr>
      </w:pPr>
      <w:r>
        <w:rPr>
          <w:rFonts w:ascii="Times New Roman" w:hAnsi="Times New Roman" w:cs="Times New Roman"/>
        </w:rPr>
        <w:t xml:space="preserve">- </w:t>
      </w:r>
      <w:r w:rsidR="00374369" w:rsidRPr="002719EC">
        <w:rPr>
          <w:rFonts w:ascii="Times New Roman" w:hAnsi="Times New Roman" w:cs="Times New Roman"/>
        </w:rPr>
        <w:t xml:space="preserve">овладеть  методами  обследования  пострадавших  с  челюстно-лицевой травмой;  </w:t>
      </w:r>
    </w:p>
    <w:p w:rsidR="00374369" w:rsidRPr="002719EC" w:rsidRDefault="008D4B1D" w:rsidP="00551A54">
      <w:pPr>
        <w:spacing w:after="0"/>
        <w:ind w:left="567"/>
        <w:contextualSpacing/>
        <w:rPr>
          <w:rFonts w:ascii="Times New Roman" w:hAnsi="Times New Roman" w:cs="Times New Roman"/>
        </w:rPr>
      </w:pPr>
      <w:r>
        <w:rPr>
          <w:rFonts w:ascii="Times New Roman" w:hAnsi="Times New Roman" w:cs="Times New Roman"/>
        </w:rPr>
        <w:t xml:space="preserve">- </w:t>
      </w:r>
      <w:r w:rsidR="00374369" w:rsidRPr="002719EC">
        <w:rPr>
          <w:rFonts w:ascii="Times New Roman" w:hAnsi="Times New Roman" w:cs="Times New Roman"/>
        </w:rPr>
        <w:t xml:space="preserve">научиться  интерпретировать  результаты  общего  анализа  крови, биохимического  анализа  крови  и  других  видов  исследований,  чтению рентгенограмм с переломами костей лица. </w:t>
      </w:r>
    </w:p>
    <w:p w:rsidR="00374369" w:rsidRPr="00D83693" w:rsidRDefault="00374369" w:rsidP="00551A54">
      <w:pPr>
        <w:spacing w:after="0"/>
        <w:ind w:left="567"/>
        <w:contextualSpacing/>
        <w:rPr>
          <w:rFonts w:ascii="Times New Roman" w:hAnsi="Times New Roman" w:cs="Times New Roman"/>
        </w:rPr>
      </w:pPr>
      <w:r w:rsidRPr="008D4B1D">
        <w:rPr>
          <w:rFonts w:ascii="Times New Roman" w:hAnsi="Times New Roman" w:cs="Times New Roman"/>
          <w:b/>
        </w:rPr>
        <w:t>Основные  понятия:</w:t>
      </w:r>
      <w:r w:rsidRPr="002719EC">
        <w:rPr>
          <w:rFonts w:ascii="Times New Roman" w:hAnsi="Times New Roman" w:cs="Times New Roman"/>
        </w:rPr>
        <w:t xml:space="preserve">  классификация  травматизма:  изолированная  травма, сочетанная  травма,  множественная  травма,  комбинированная  травма.  Общие  и местные  клинические  признаки  повреждений  мягких  тканей  и  костей  лица,  их</w:t>
      </w:r>
      <w:r w:rsidR="00D066AB">
        <w:rPr>
          <w:rFonts w:ascii="Times New Roman" w:hAnsi="Times New Roman" w:cs="Times New Roman"/>
        </w:rPr>
        <w:t xml:space="preserve"> </w:t>
      </w:r>
      <w:r w:rsidRPr="002719EC">
        <w:rPr>
          <w:rFonts w:ascii="Times New Roman" w:hAnsi="Times New Roman" w:cs="Times New Roman"/>
        </w:rPr>
        <w:t xml:space="preserve">диагностика. </w:t>
      </w:r>
    </w:p>
    <w:p w:rsidR="00EF2147" w:rsidRPr="00EF2147" w:rsidRDefault="00EF2147" w:rsidP="00551A54">
      <w:pPr>
        <w:ind w:left="567"/>
        <w:rPr>
          <w:rFonts w:ascii="Times New Roman" w:hAnsi="Times New Roman" w:cs="Times New Roman"/>
          <w:bCs/>
          <w:vertAlign w:val="subscript"/>
        </w:rPr>
      </w:pPr>
      <w:r w:rsidRPr="00EF2147">
        <w:rPr>
          <w:rFonts w:ascii="Times New Roman" w:hAnsi="Times New Roman" w:cs="Times New Roman"/>
          <w:bCs/>
        </w:rPr>
        <w:t xml:space="preserve">     </w:t>
      </w:r>
      <w:proofErr w:type="gramStart"/>
      <w:r w:rsidRPr="00EF2147">
        <w:rPr>
          <w:rFonts w:ascii="Times New Roman" w:hAnsi="Times New Roman" w:cs="Times New Roman"/>
          <w:bCs/>
        </w:rPr>
        <w:t>Основные вопросы темы</w:t>
      </w:r>
      <w:r w:rsidR="00682438">
        <w:rPr>
          <w:rFonts w:ascii="Times New Roman" w:hAnsi="Times New Roman" w:cs="Times New Roman"/>
        </w:rPr>
        <w:t xml:space="preserve"> для изучения (90 минут.</w:t>
      </w:r>
      <w:proofErr w:type="gramEnd"/>
      <w:r w:rsidR="00D066AB">
        <w:rPr>
          <w:rFonts w:ascii="Times New Roman" w:hAnsi="Times New Roman" w:cs="Times New Roman"/>
        </w:rPr>
        <w:t xml:space="preserve"> </w:t>
      </w:r>
      <w:r w:rsidRPr="00EF2147">
        <w:rPr>
          <w:rFonts w:ascii="Times New Roman" w:hAnsi="Times New Roman" w:cs="Times New Roman"/>
        </w:rPr>
        <w:t xml:space="preserve">Направлено на формирование компетенции </w:t>
      </w:r>
      <w:r w:rsidR="00D066AB">
        <w:rPr>
          <w:rFonts w:ascii="Times New Roman" w:hAnsi="Times New Roman" w:cs="Times New Roman"/>
          <w:bCs/>
        </w:rPr>
        <w:t>ОК-4</w:t>
      </w:r>
      <w:r w:rsidR="00682438">
        <w:rPr>
          <w:rFonts w:ascii="Times New Roman" w:hAnsi="Times New Roman" w:cs="Times New Roman"/>
          <w:bCs/>
          <w:vertAlign w:val="subscript"/>
        </w:rPr>
        <w:t>с</w:t>
      </w:r>
      <w:r w:rsidRPr="00EF2147">
        <w:rPr>
          <w:rFonts w:ascii="Times New Roman" w:hAnsi="Times New Roman" w:cs="Times New Roman"/>
          <w:bCs/>
          <w:vertAlign w:val="subscript"/>
        </w:rPr>
        <w:t xml:space="preserve">, </w:t>
      </w:r>
      <w:r w:rsidRPr="00EF2147">
        <w:rPr>
          <w:rFonts w:ascii="Times New Roman" w:hAnsi="Times New Roman" w:cs="Times New Roman"/>
          <w:bCs/>
        </w:rPr>
        <w:t>ПК</w:t>
      </w:r>
      <w:r w:rsidR="00682438">
        <w:rPr>
          <w:rFonts w:ascii="Times New Roman" w:hAnsi="Times New Roman" w:cs="Times New Roman"/>
          <w:bCs/>
        </w:rPr>
        <w:t>-10</w:t>
      </w:r>
      <w:r w:rsidR="00682438">
        <w:rPr>
          <w:rFonts w:ascii="Times New Roman" w:hAnsi="Times New Roman" w:cs="Times New Roman"/>
          <w:bCs/>
          <w:vertAlign w:val="subscript"/>
        </w:rPr>
        <w:t>в</w:t>
      </w:r>
      <w:r w:rsidRPr="00EF2147">
        <w:rPr>
          <w:rFonts w:ascii="Times New Roman" w:hAnsi="Times New Roman" w:cs="Times New Roman"/>
          <w:bCs/>
        </w:rPr>
        <w:t>, ПК</w:t>
      </w:r>
      <w:r w:rsidR="00682438">
        <w:rPr>
          <w:rFonts w:ascii="Times New Roman" w:hAnsi="Times New Roman" w:cs="Times New Roman"/>
          <w:bCs/>
        </w:rPr>
        <w:t>-14</w:t>
      </w:r>
      <w:r w:rsidR="00682438">
        <w:rPr>
          <w:rFonts w:ascii="Times New Roman" w:hAnsi="Times New Roman" w:cs="Times New Roman"/>
          <w:bCs/>
          <w:vertAlign w:val="subscript"/>
        </w:rPr>
        <w:t>в</w:t>
      </w:r>
      <w:r w:rsidR="00D066AB">
        <w:rPr>
          <w:rFonts w:ascii="Times New Roman" w:hAnsi="Times New Roman" w:cs="Times New Roman"/>
          <w:bCs/>
          <w:vertAlign w:val="subscript"/>
        </w:rPr>
        <w:t xml:space="preserve">, </w:t>
      </w:r>
    </w:p>
    <w:p w:rsidR="00294946" w:rsidRPr="008D4B1D" w:rsidRDefault="00374369" w:rsidP="00551A54">
      <w:pPr>
        <w:ind w:left="567"/>
        <w:rPr>
          <w:rFonts w:ascii="Times New Roman" w:hAnsi="Times New Roman" w:cs="Times New Roman"/>
          <w:b/>
        </w:rPr>
      </w:pPr>
      <w:r w:rsidRPr="008D4B1D">
        <w:rPr>
          <w:rFonts w:ascii="Times New Roman" w:hAnsi="Times New Roman" w:cs="Times New Roman"/>
          <w:b/>
        </w:rPr>
        <w:t xml:space="preserve">Вопросы к занятию: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Виды травматизма.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Классификация травм челюстно-лицевой 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Статистика травм челюстно-лицевой 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Обследование пострадавших с челюстно-лицевой травмой.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5.  Чтение рентгенограмм больных с травмой челюстно-лицевой 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Проведение ЭОМ у травматологического стоматологического больного.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7.  Интерпретация  результатов  лабораторных  исследований  у  пострадавших  с</w:t>
      </w:r>
      <w:r w:rsidR="0047054B">
        <w:rPr>
          <w:rFonts w:ascii="Times New Roman" w:hAnsi="Times New Roman" w:cs="Times New Roman"/>
        </w:rPr>
        <w:t xml:space="preserve"> </w:t>
      </w:r>
      <w:r w:rsidRPr="002719EC">
        <w:rPr>
          <w:rFonts w:ascii="Times New Roman" w:hAnsi="Times New Roman" w:cs="Times New Roman"/>
        </w:rPr>
        <w:t>челюстно-лицевой  травмо</w:t>
      </w:r>
      <w:proofErr w:type="gramStart"/>
      <w:r w:rsidRPr="002719EC">
        <w:rPr>
          <w:rFonts w:ascii="Times New Roman" w:hAnsi="Times New Roman" w:cs="Times New Roman"/>
        </w:rPr>
        <w:t>й(</w:t>
      </w:r>
      <w:proofErr w:type="gramEnd"/>
      <w:r w:rsidRPr="002719EC">
        <w:rPr>
          <w:rFonts w:ascii="Times New Roman" w:hAnsi="Times New Roman" w:cs="Times New Roman"/>
        </w:rPr>
        <w:t>общий  анализ  к</w:t>
      </w:r>
      <w:r w:rsidR="005D0139">
        <w:rPr>
          <w:rFonts w:ascii="Times New Roman" w:hAnsi="Times New Roman" w:cs="Times New Roman"/>
        </w:rPr>
        <w:t>рови,  общий  анализ  мочи, гема</w:t>
      </w:r>
      <w:r w:rsidRPr="002719EC">
        <w:rPr>
          <w:rFonts w:ascii="Times New Roman" w:hAnsi="Times New Roman" w:cs="Times New Roman"/>
        </w:rPr>
        <w:t xml:space="preserve">токринное число, биохимический анализ крови). </w:t>
      </w:r>
    </w:p>
    <w:p w:rsidR="00374369" w:rsidRPr="008D4B1D" w:rsidRDefault="00374369" w:rsidP="00551A54">
      <w:pPr>
        <w:spacing w:after="0"/>
        <w:ind w:left="567"/>
        <w:contextualSpacing/>
        <w:rPr>
          <w:rFonts w:ascii="Times New Roman" w:hAnsi="Times New Roman" w:cs="Times New Roman"/>
          <w:b/>
        </w:rPr>
      </w:pPr>
      <w:r w:rsidRPr="008D4B1D">
        <w:rPr>
          <w:rFonts w:ascii="Times New Roman" w:hAnsi="Times New Roman" w:cs="Times New Roman"/>
          <w:b/>
        </w:rPr>
        <w:t xml:space="preserve">Вопросы для самоконтроля: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Какой  вид  травм  преобладает  среди  повреждений  челюстно-лицевой</w:t>
      </w:r>
      <w:r w:rsidR="00294946">
        <w:rPr>
          <w:rFonts w:ascii="Times New Roman" w:hAnsi="Times New Roman" w:cs="Times New Roman"/>
        </w:rPr>
        <w:t xml:space="preserve"> </w:t>
      </w:r>
      <w:r w:rsidRPr="002719EC">
        <w:rPr>
          <w:rFonts w:ascii="Times New Roman" w:hAnsi="Times New Roman" w:cs="Times New Roman"/>
        </w:rPr>
        <w:t xml:space="preserve">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2.  Как  изменяется  показатель  частоты  травматизма  в  последние  годы?  С  чем</w:t>
      </w:r>
      <w:r w:rsidR="00294946">
        <w:rPr>
          <w:rFonts w:ascii="Times New Roman" w:hAnsi="Times New Roman" w:cs="Times New Roman"/>
        </w:rPr>
        <w:t xml:space="preserve"> </w:t>
      </w:r>
      <w:r w:rsidRPr="002719EC">
        <w:rPr>
          <w:rFonts w:ascii="Times New Roman" w:hAnsi="Times New Roman" w:cs="Times New Roman"/>
        </w:rPr>
        <w:t xml:space="preserve">это связано?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Какой вид травм относят к </w:t>
      </w:r>
      <w:proofErr w:type="gramStart"/>
      <w:r w:rsidRPr="002719EC">
        <w:rPr>
          <w:rFonts w:ascii="Times New Roman" w:hAnsi="Times New Roman" w:cs="Times New Roman"/>
        </w:rPr>
        <w:t>сочетанной</w:t>
      </w:r>
      <w:proofErr w:type="gramEnd"/>
      <w:r w:rsidRPr="002719EC">
        <w:rPr>
          <w:rFonts w:ascii="Times New Roman" w:hAnsi="Times New Roman" w:cs="Times New Roman"/>
        </w:rPr>
        <w:t xml:space="preserve">?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Дайте определение понятию комбинированная травма.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Опишите основные клинические симптомы переломов костей лица.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Опишите основные клинические симптомы повреждений мягких тканей.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Какие  факторы  необходимо  установить  при  сборе  анамнеза  у травматологических стоматологических больных?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8.  Составьте  план  обследования  для  пациента  с  переломом  нижней  челюсти  и СПМ.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9.  Перечислите  дополнительные  методы  обследования  больных  с  травмой  челюстно-лицевой 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10.  Составьте план обследования для пациента с ранением мягких тканей.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Клиническая  часть  занятия:  клинический  разбор  и  осмотр  больных  с повреждениями мягких тканей и костей лица; амбулаторный прием больных(7-8  человек);  чтение  рентгенограмм;  заполнение  медицинской  карты</w:t>
      </w:r>
      <w:r w:rsidR="0047054B">
        <w:rPr>
          <w:rFonts w:ascii="Times New Roman" w:hAnsi="Times New Roman" w:cs="Times New Roman"/>
        </w:rPr>
        <w:t xml:space="preserve"> </w:t>
      </w:r>
      <w:r w:rsidRPr="002719EC">
        <w:rPr>
          <w:rFonts w:ascii="Times New Roman" w:hAnsi="Times New Roman" w:cs="Times New Roman"/>
        </w:rPr>
        <w:t>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 xml:space="preserve">форма  №043/у);  составление  ежедневного листка учета(форма №037/у), сводной ведомости(форма №039/у). </w:t>
      </w:r>
    </w:p>
    <w:p w:rsidR="008D71EA"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374369" w:rsidRPr="002719EC" w:rsidRDefault="008D71EA" w:rsidP="00551A54">
      <w:pPr>
        <w:spacing w:after="0"/>
        <w:ind w:left="567"/>
        <w:contextualSpacing/>
        <w:rPr>
          <w:rFonts w:ascii="Times New Roman" w:hAnsi="Times New Roman" w:cs="Times New Roman"/>
        </w:rPr>
      </w:pPr>
      <w:r w:rsidRPr="002719EC">
        <w:rPr>
          <w:rFonts w:ascii="Times New Roman" w:hAnsi="Times New Roman" w:cs="Times New Roman"/>
        </w:rPr>
        <w:lastRenderedPageBreak/>
        <w:t>1.</w:t>
      </w:r>
      <w:r w:rsidR="00374369" w:rsidRPr="002719EC">
        <w:rPr>
          <w:rFonts w:ascii="Times New Roman" w:hAnsi="Times New Roman" w:cs="Times New Roman"/>
        </w:rPr>
        <w:t>Хирургическая  стоматология</w:t>
      </w:r>
      <w:proofErr w:type="gramStart"/>
      <w:r w:rsidR="00374369" w:rsidRPr="002719EC">
        <w:rPr>
          <w:rFonts w:ascii="Times New Roman" w:hAnsi="Times New Roman" w:cs="Times New Roman"/>
        </w:rPr>
        <w:t>/П</w:t>
      </w:r>
      <w:proofErr w:type="gramEnd"/>
      <w:r w:rsidR="00374369" w:rsidRPr="002719EC">
        <w:rPr>
          <w:rFonts w:ascii="Times New Roman" w:hAnsi="Times New Roman" w:cs="Times New Roman"/>
        </w:rPr>
        <w:t xml:space="preserve">од  ред.  Т.Г.  Робустовой. –  М.:  Медицина, 2003.  – С. 33-45.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Бернадский  Ю.И.  Травматология  и  восстановительная  хирургия  черепно-челюстно-лицевой области. – М.: Медицинская литература, 2006. – С. 1-2.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Шаргородский  А.Г.,  Стефанцов  Н.М.  Повреждения  мягких  тканей  и  костей лица. – М.: ВУНМЦ МЗ РФ, 1999. – С. 3-16.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Травмы мягких тканей и костей лица/Руководство для врачей</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А.Г. Шаргородского. – М.: ГЭОТАР-МЕД, 2004. – С. 11-61. </w:t>
      </w:r>
    </w:p>
    <w:p w:rsidR="00C31BA7" w:rsidRPr="00294946" w:rsidRDefault="00374369" w:rsidP="00551A54">
      <w:pPr>
        <w:spacing w:after="0"/>
        <w:ind w:left="567"/>
        <w:contextualSpacing/>
        <w:rPr>
          <w:rFonts w:ascii="Times New Roman" w:hAnsi="Times New Roman" w:cs="Times New Roman"/>
          <w:lang w:val="ky-KG"/>
        </w:rPr>
      </w:pPr>
      <w:r w:rsidRPr="002719EC">
        <w:rPr>
          <w:rFonts w:ascii="Times New Roman" w:hAnsi="Times New Roman" w:cs="Times New Roman"/>
        </w:rPr>
        <w:t>4.  Швырков  М.Б.,  Афанасьев  В.В.,  Стародубцев  В.С.  Неогнестрельные переломы челюстей: Руководство. – М.: Медицина, 1999. – С. 11-46.</w:t>
      </w:r>
    </w:p>
    <w:p w:rsidR="001D0AD6" w:rsidRPr="002719EC" w:rsidRDefault="001D0AD6" w:rsidP="00551A54">
      <w:pPr>
        <w:pStyle w:val="a5"/>
        <w:spacing w:before="0" w:beforeAutospacing="0" w:after="0" w:afterAutospacing="0"/>
        <w:ind w:left="567"/>
        <w:rPr>
          <w:color w:val="000000"/>
          <w:sz w:val="22"/>
          <w:szCs w:val="22"/>
        </w:rPr>
      </w:pPr>
      <w:r w:rsidRPr="00C31BA7">
        <w:rPr>
          <w:b/>
          <w:color w:val="000000"/>
          <w:sz w:val="22"/>
          <w:szCs w:val="22"/>
        </w:rPr>
        <w:t>Челюстно-лицевая хирургия</w:t>
      </w:r>
      <w:r w:rsidRPr="002719EC">
        <w:rPr>
          <w:color w:val="000000"/>
          <w:sz w:val="22"/>
          <w:szCs w:val="22"/>
        </w:rPr>
        <w:t xml:space="preserve"> является одной из основных направлений хирургической стоматологии. Область изучения данного направления - разработка методов диагностики и лечения заболеваний челюстно-лицевой области. При частном рассмотрении этой области необходимо обратить внимание на ее близкий контакт с важнейшей витальной структурой - головным мозгом и непосредственную связь со всеми системами человеческого организма. Поэтому лечение различных вывихов и травм нужно проводить очень осторожно, так как какое - либо неправильное действие или движение может привести к нежелательным и, подчас губительным, последствиям. Здесь мы рассмотрим основные заболевания челюстно-лицевой области с хирургической точки зрения, а также методы их диагностики и лечения.</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 xml:space="preserve">Травма челюстно-лицевой области относится к числу наиболее распространенных повреждений с постоянной тенденцией к росту. За последние десять лет произошел количественный скачок травматизма среди  населения </w:t>
      </w:r>
      <w:proofErr w:type="gramStart"/>
      <w:r w:rsidRPr="002719EC">
        <w:rPr>
          <w:color w:val="000000"/>
          <w:sz w:val="22"/>
          <w:szCs w:val="22"/>
        </w:rPr>
        <w:t>КР</w:t>
      </w:r>
      <w:proofErr w:type="gramEnd"/>
      <w:r w:rsidRPr="002719EC">
        <w:rPr>
          <w:color w:val="000000"/>
          <w:sz w:val="22"/>
          <w:szCs w:val="22"/>
        </w:rPr>
        <w:t xml:space="preserve">» (Артюшкевич АС.,  2003). Число повреждений структур лицевого черепа увеличилось за последнее десятилетие в 2,4 раза </w:t>
      </w:r>
      <w:proofErr w:type="gramStart"/>
      <w:r w:rsidRPr="002719EC">
        <w:rPr>
          <w:color w:val="000000"/>
          <w:sz w:val="22"/>
          <w:szCs w:val="22"/>
        </w:rPr>
        <w:t xml:space="preserve">( </w:t>
      </w:r>
      <w:proofErr w:type="gramEnd"/>
      <w:r w:rsidRPr="002719EC">
        <w:rPr>
          <w:color w:val="000000"/>
          <w:sz w:val="22"/>
          <w:szCs w:val="22"/>
        </w:rPr>
        <w:t>Басек И.В., 2005). Диагностика и лечение травм челюстно-лицевой области в сочетании с черепно-мозговой травмой остается» актуальной проблемой экстренной  медицины (Лукьяненко A.B., 1997;). Пострадавшие данной группы обычно относятся к категории тяжелых больных, так как травмы костей лицевого скелета нередко сопровождаются повреждениями головного мозга, органов зрения, придаточных пазух носа (Аржанцев П.З., 1986;  2003).</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Существенный вклад в оценку тяжести состояния больного с ЧЛТ вносят челюстно-лицевые хирурги, т.к. врачам данного профиля приходится первым определять дальнейший алгоритм действия диагностического поиска и тактику выбора ведения больного.</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 xml:space="preserve">Клиническое обследование пострадавших, с одновременным повреждением лицевого скелета и структур головного мозга позволяет составить лишь ориентировочное представление о характере травмы челюстно-лицевой области и наличии мозговой дисфункции (Ищенко Б.И., 2003). Проведение объективного обследования и оценка неврологического дефицита пострадавших часто затруднены </w:t>
      </w:r>
      <w:proofErr w:type="gramStart"/>
      <w:r w:rsidRPr="002719EC">
        <w:rPr>
          <w:color w:val="000000"/>
          <w:sz w:val="22"/>
          <w:szCs w:val="22"/>
        </w:rPr>
        <w:t xml:space="preserve">( </w:t>
      </w:r>
      <w:proofErr w:type="gramEnd"/>
      <w:r w:rsidRPr="002719EC">
        <w:rPr>
          <w:color w:val="000000"/>
          <w:sz w:val="22"/>
          <w:szCs w:val="22"/>
        </w:rPr>
        <w:t>Ипполитов В.П.  2003). Следует отметить, что в большинстве случаев наличие самой травмы челюстно-лицевой области преуменьшает неврологическую симптоматику, что не позволяет в полной мере оценить тяжесть состояния больного (наличие болевого синдрома, кровотечение, эмоциональная реакция на травму). В свою очередь, за диагностическими ошибками  в оценке наличия нейротравмы следуют таковые в выборе тактики лечения и ведения больного, ведущие, в конечном итоге, к увеличению сроков, лечения, развитию осложнений и нередко-ставящие под угрозу жизнь больного:</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В этой связи становится понятной важность этапа, доказательной медицины с использованием» нейрофизиологических методов исследования (ЭЭГ, ВП) у этих пациентов, в остром периоде травмы. Задачей данного этапа является уточнение или верификация нейрофизиологических сдвигов у больных данной категории, что в последующем позволяет разработать оптимальную тактику лечения и определить прогноз заболевания</w:t>
      </w:r>
      <w:proofErr w:type="gramStart"/>
      <w:r w:rsidRPr="002719EC">
        <w:rPr>
          <w:color w:val="000000"/>
          <w:sz w:val="22"/>
          <w:szCs w:val="22"/>
        </w:rPr>
        <w:t>.С</w:t>
      </w:r>
      <w:proofErr w:type="gramEnd"/>
      <w:r w:rsidRPr="002719EC">
        <w:rPr>
          <w:color w:val="000000"/>
          <w:sz w:val="22"/>
          <w:szCs w:val="22"/>
        </w:rPr>
        <w:t>ледует обратить внимание и на тот факт, что не диагностированная ЧМТ в последствии оборачивается непониманием врачей поликлинического звена происхождения той или иной неврологической симптоматики, не связанной с возможной перенесенной нейротравмой, что может привести больного как к</w:t>
      </w:r>
      <w:r w:rsidR="00812EA3">
        <w:rPr>
          <w:color w:val="000000"/>
          <w:sz w:val="22"/>
          <w:szCs w:val="22"/>
        </w:rPr>
        <w:t xml:space="preserve"> пост</w:t>
      </w:r>
      <w:r w:rsidRPr="002719EC">
        <w:rPr>
          <w:color w:val="000000"/>
          <w:sz w:val="22"/>
          <w:szCs w:val="22"/>
        </w:rPr>
        <w:t>травматической болезни, так и к стойкой утрате трудоспособности.</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В зарубежной и отечественной литературе, встречаются лишь отдельные публикации, совершенствования нейрофизиологической диагностики травматических повреждений челюстно-лицевой области в сочетании с черепно-мозговой травмой. Это не дает возможности составить целостное представление об оптимальном алгоритме диагностических действий, учитывающих особенности и характер повреждений челюстно-лицевой травмы в сочетании с легкой черепно-мозговой травмой, что и определяет актуальность проблемы.</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 xml:space="preserve">Диагностика, лечение и реабилитация травм челюстно-лицевой области (ЧЛО) была и остается одной из актуальных задач челюстно-лицевой хирургии. Пострадавшие с травмами ЧЛО составляют до 25% всех пациентов клиник челюстно-лицевого профиля, отмечается рост числа тяжелых повреждений костей лицевого скелета, которые в 10-12% случаев сочетаются с повреждениями других органов и систем, </w:t>
      </w:r>
      <w:r w:rsidRPr="002719EC">
        <w:rPr>
          <w:color w:val="000000"/>
          <w:sz w:val="22"/>
          <w:szCs w:val="22"/>
        </w:rPr>
        <w:lastRenderedPageBreak/>
        <w:t>достаточно высоким остается уровень развития осложнений - до 15-25% [15,16,26]. Указанные обстоятельства обуславливают дальнейшие поиски путей решения проблемы своевременной и качественной диагностики, лечения и реабилитации травм ЧЛО. В последние годы во все сферы медицины активно внедряются компьютерные технологии и телемедицина, призванные не заменить врача-клинициста, а предоставить в его распоряжение максимально широкий выбор инструментов для решения тех или иных клинических задач. Активное и адекватное использование указанных технологий позволяет добиться улучшения качества диагностики, лечения и реабилитации пациентов путем создания оптимальных условий для принятия решение практически в любой клинической ситуации, на основе использования полного спектра возможностей современной диагностической аппаратуры, компьютерной техники и телекоммуникационных возможностей, опыта и знаний специалистов из всех уголк</w:t>
      </w:r>
      <w:r w:rsidR="00272F52">
        <w:rPr>
          <w:color w:val="000000"/>
          <w:sz w:val="22"/>
          <w:szCs w:val="22"/>
        </w:rPr>
        <w:t>ов Земного шара</w:t>
      </w:r>
      <w:r w:rsidRPr="002719EC">
        <w:rPr>
          <w:color w:val="000000"/>
          <w:sz w:val="22"/>
          <w:szCs w:val="22"/>
        </w:rPr>
        <w:t>.</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Анализ литературных источников и наш собственный опыт подтверждают перспективность использования компьютерных технологий и телемедицины для улучшения качества диагностики и лечения</w:t>
      </w:r>
      <w:r w:rsidR="00272F52">
        <w:rPr>
          <w:color w:val="000000"/>
          <w:sz w:val="22"/>
          <w:szCs w:val="22"/>
        </w:rPr>
        <w:t xml:space="preserve"> пострадавших с травмами ЧЛО</w:t>
      </w:r>
      <w:r w:rsidRPr="002719EC">
        <w:rPr>
          <w:color w:val="000000"/>
          <w:sz w:val="22"/>
          <w:szCs w:val="22"/>
        </w:rPr>
        <w:t>.</w:t>
      </w:r>
      <w:r w:rsidR="00294946">
        <w:rPr>
          <w:color w:val="000000"/>
          <w:sz w:val="22"/>
          <w:szCs w:val="22"/>
        </w:rPr>
        <w:t xml:space="preserve"> </w:t>
      </w:r>
      <w:r w:rsidRPr="002719EC">
        <w:rPr>
          <w:color w:val="000000"/>
          <w:sz w:val="22"/>
          <w:szCs w:val="22"/>
        </w:rPr>
        <w:t xml:space="preserve">Вопросы травматологии продолжают сохраняться одной из важных медицинских, а также социальных проблем, которые вследствие напряженной урбанизации, увеличения количества транспортных средств, темпов и ритма жизни возрастают из года в год. Во всех странах в соответствии с частотой, а также тяжестью повреждений, растущее число травматизмов позволяет полагать, что угроза травм для людей в возрасте до 60 лет выше, чем сердечнососудистые болезни, а также злокачественные опухоли (В.А. Козлов, 1988). Вместе с общим повышением травматизма отмечается повышение частоты, а также тяжести челюстно-лицевых травм, а также сочетанных дефектов. Об этом говорит большое количество исследований российских. Количество челюстно-лицевых травм среди общей численности повреждений костей колеблется от 3,2 по 3,8% (Н.М. </w:t>
      </w:r>
      <w:proofErr w:type="gramStart"/>
      <w:r w:rsidRPr="002719EC">
        <w:rPr>
          <w:color w:val="000000"/>
          <w:sz w:val="22"/>
          <w:szCs w:val="22"/>
        </w:rPr>
        <w:t>Александров</w:t>
      </w:r>
      <w:proofErr w:type="gramEnd"/>
      <w:r w:rsidRPr="002719EC">
        <w:rPr>
          <w:color w:val="000000"/>
          <w:sz w:val="22"/>
          <w:szCs w:val="22"/>
        </w:rPr>
        <w:t xml:space="preserve"> а также соавт., 1986). Количество пострадавших с травмой лицевой области в общем числе стационарных стоматологических больных, в соответствии с материалами отдельных создателей разен и составляет от 21 до 40% (В.В. </w:t>
      </w:r>
      <w:proofErr w:type="gramStart"/>
      <w:r w:rsidRPr="002719EC">
        <w:rPr>
          <w:color w:val="000000"/>
          <w:sz w:val="22"/>
          <w:szCs w:val="22"/>
        </w:rPr>
        <w:t>Бурдин</w:t>
      </w:r>
      <w:proofErr w:type="gramEnd"/>
      <w:r w:rsidRPr="002719EC">
        <w:rPr>
          <w:color w:val="000000"/>
          <w:sz w:val="22"/>
          <w:szCs w:val="22"/>
        </w:rPr>
        <w:t xml:space="preserve"> а также соавт., 1998). Почти все создатели подмечают повышение переломов костей лица на 10-15%, что необходимо учесть при организации стационарного, а также амбулаторного лечения. Эти данные могут стать основой для планирования стоматологического лечения, а также исходными данными для определения количества больничного фонда, </w:t>
      </w:r>
      <w:proofErr w:type="gramStart"/>
      <w:r w:rsidRPr="002719EC">
        <w:rPr>
          <w:color w:val="000000"/>
          <w:sz w:val="22"/>
          <w:szCs w:val="22"/>
        </w:rPr>
        <w:t>расчётах</w:t>
      </w:r>
      <w:proofErr w:type="gramEnd"/>
      <w:r w:rsidRPr="002719EC">
        <w:rPr>
          <w:color w:val="000000"/>
          <w:sz w:val="22"/>
          <w:szCs w:val="22"/>
        </w:rPr>
        <w:t xml:space="preserve"> нужного числа материалов, приборов для лечения больных с травматическими повреждениями челюстно-лицевой области. Чаще дефекты челюстно-лицевой области встречаются у лиц трудоспособного возраста от 18 до 50 лет - 91%. Отмечается сезонность травматизма, в летне-осенние месяцы количество больных с травмами лица растет. Объясняется это повышением частоты </w:t>
      </w:r>
      <w:proofErr w:type="gramStart"/>
      <w:r w:rsidRPr="002719EC">
        <w:rPr>
          <w:color w:val="000000"/>
          <w:sz w:val="22"/>
          <w:szCs w:val="22"/>
        </w:rPr>
        <w:t>автотранспортных</w:t>
      </w:r>
      <w:proofErr w:type="gramEnd"/>
      <w:r w:rsidRPr="002719EC">
        <w:rPr>
          <w:color w:val="000000"/>
          <w:sz w:val="22"/>
          <w:szCs w:val="22"/>
        </w:rPr>
        <w:t xml:space="preserve"> а также уличных травм, а также травм, связанных с сельскохозяйственными работами. Исследования продемонстрировали, что первое место среди травм челюстно-лицевой области занимают: </w:t>
      </w:r>
      <w:proofErr w:type="gramStart"/>
      <w:r w:rsidRPr="002719EC">
        <w:rPr>
          <w:color w:val="000000"/>
          <w:sz w:val="22"/>
          <w:szCs w:val="22"/>
        </w:rPr>
        <w:t>домашняя</w:t>
      </w:r>
      <w:proofErr w:type="gramEnd"/>
      <w:r w:rsidRPr="002719EC">
        <w:rPr>
          <w:color w:val="000000"/>
          <w:sz w:val="22"/>
          <w:szCs w:val="22"/>
        </w:rPr>
        <w:t xml:space="preserve"> (83%), автотранспортная (12%), производственная (4,5%), спортивная (0,5%). Домашняя травма в основной массе случаев была сопровождаемой алкогольным опьянением. Стоит отметить увеличение численности пулевых ранений челюстно-лицевой области в последние годы. </w:t>
      </w:r>
      <w:proofErr w:type="gramStart"/>
      <w:r w:rsidRPr="002719EC">
        <w:rPr>
          <w:color w:val="000000"/>
          <w:sz w:val="22"/>
          <w:szCs w:val="22"/>
        </w:rPr>
        <w:t>Число переломов нижней челюсти колеблется от 77 по 95%, верхней челюсти от 3 по 20%, обеих челюстей от 2 по 8%. Травмы челюстно-лицевой области соответственно локализации распределились последующим образом: дефекты мягких тканей лица 19%, переломы скуловых костей 15%, переломы костей носа 4,5%, переломы в</w:t>
      </w:r>
      <w:r w:rsidR="00335CAA" w:rsidRPr="002719EC">
        <w:rPr>
          <w:color w:val="000000"/>
          <w:sz w:val="22"/>
          <w:szCs w:val="22"/>
        </w:rPr>
        <w:t>ерхн</w:t>
      </w:r>
      <w:r w:rsidRPr="002719EC">
        <w:rPr>
          <w:color w:val="000000"/>
          <w:sz w:val="22"/>
          <w:szCs w:val="22"/>
        </w:rPr>
        <w:t xml:space="preserve">их челюстей 3,5%, переломы нижней челюсти 58%. Установлена </w:t>
      </w:r>
      <w:r w:rsidR="008815BD" w:rsidRPr="002719EC">
        <w:rPr>
          <w:color w:val="000000"/>
          <w:sz w:val="22"/>
          <w:szCs w:val="22"/>
        </w:rPr>
        <w:t>определённая закономерность меж</w:t>
      </w:r>
      <w:r w:rsidRPr="002719EC">
        <w:rPr>
          <w:color w:val="000000"/>
          <w:sz w:val="22"/>
          <w:szCs w:val="22"/>
        </w:rPr>
        <w:t>ду сроками обращений потерпевших в специальные учреждения</w:t>
      </w:r>
      <w:proofErr w:type="gramEnd"/>
      <w:r w:rsidRPr="002719EC">
        <w:rPr>
          <w:color w:val="000000"/>
          <w:sz w:val="22"/>
          <w:szCs w:val="22"/>
        </w:rPr>
        <w:t xml:space="preserve">, локализацией, видом травмы, а также характером дефекта. </w:t>
      </w:r>
      <w:proofErr w:type="gramStart"/>
      <w:r w:rsidRPr="002719EC">
        <w:rPr>
          <w:color w:val="000000"/>
          <w:sz w:val="22"/>
          <w:szCs w:val="22"/>
        </w:rPr>
        <w:t>При исследовании регистрационных листов обнаружено, что в первый день после травмы в травматологический пункт обратилось 92% больных с дефектами мягких тканей лица, огнестрельными дефектами - 8%, переломами костей носа - 8%, многочисленными травмами костей лица - 9% двойными переломами нижней челюсти - 8%. В наиболее поздние сроки до 10 дня после травмы поступают больные с переломами скуловых костей - 32%, единичными переломами нижней челюсти - 18</w:t>
      </w:r>
      <w:proofErr w:type="gramEnd"/>
      <w:r w:rsidRPr="002719EC">
        <w:rPr>
          <w:color w:val="000000"/>
          <w:sz w:val="22"/>
          <w:szCs w:val="22"/>
        </w:rPr>
        <w:t>%, многочисленной травмой костей личика - 31%.</w:t>
      </w:r>
    </w:p>
    <w:p w:rsidR="001D0AD6" w:rsidRPr="002719EC" w:rsidRDefault="001D0AD6" w:rsidP="00551A54">
      <w:pPr>
        <w:pStyle w:val="a5"/>
        <w:spacing w:before="0" w:beforeAutospacing="0" w:after="0" w:afterAutospacing="0"/>
        <w:ind w:left="567"/>
        <w:rPr>
          <w:color w:val="000000"/>
          <w:sz w:val="22"/>
          <w:szCs w:val="22"/>
        </w:rPr>
      </w:pPr>
      <w:r w:rsidRPr="002719EC">
        <w:rPr>
          <w:b/>
          <w:bCs/>
          <w:color w:val="000000"/>
          <w:sz w:val="22"/>
          <w:szCs w:val="22"/>
        </w:rPr>
        <w:t>Классификация повреждений челюстно-лицевой области.</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 xml:space="preserve">По происхождению травмы делятся </w:t>
      </w:r>
      <w:proofErr w:type="gramStart"/>
      <w:r w:rsidRPr="002719EC">
        <w:rPr>
          <w:color w:val="000000"/>
          <w:sz w:val="22"/>
          <w:szCs w:val="22"/>
        </w:rPr>
        <w:t>на</w:t>
      </w:r>
      <w:proofErr w:type="gramEnd"/>
      <w:r w:rsidRPr="002719EC">
        <w:rPr>
          <w:color w:val="000000"/>
          <w:sz w:val="22"/>
          <w:szCs w:val="22"/>
        </w:rPr>
        <w:t>:</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1) производственные:</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а) промышленные;</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б) сельскохозяйственные.</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2) непроизводственные: бытовые (транспортные, уличные, спортивные и пр.).</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1. Механические повреждения верхней, средней, нижней и боковых зон лица</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По локализации:</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А. Травмы мягких тканей с повреждением:</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а) языка</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б) слюнных желез</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lastRenderedPageBreak/>
        <w:t>в) крупных сосудов</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г) крупных нервов</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Б. Травмы костей:</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а) нижней челюсти</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б) верхней челюсти</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в) скуловых костей</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г) костей носа</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д) двух костей и более</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2.По характеру ранения: сквозные, слепые, касательные, проникающие в полость рта, не проникающие в полость рта, проникающие в верхнечелюстную пазуху и полость носа</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3.По механизму повреждения</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а) пулевые;</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б) оскольчатые;</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в) шариковые;</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г) стреловидные элементы.</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 xml:space="preserve">А. </w:t>
      </w:r>
      <w:proofErr w:type="gramStart"/>
      <w:r w:rsidRPr="002719EC">
        <w:rPr>
          <w:color w:val="000000"/>
          <w:sz w:val="22"/>
          <w:szCs w:val="22"/>
        </w:rPr>
        <w:t>Огнестрельные</w:t>
      </w:r>
      <w:proofErr w:type="gramEnd"/>
      <w:r w:rsidRPr="002719EC">
        <w:rPr>
          <w:color w:val="000000"/>
          <w:sz w:val="22"/>
          <w:szCs w:val="22"/>
        </w:rPr>
        <w:t>: пулевые, осколочные, шариковые, стреловидными элементами.</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4.Комбинированные поражения</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1) лучевые;</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2) отравления химическими веществами.</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5.Ожоги</w:t>
      </w:r>
    </w:p>
    <w:p w:rsidR="001D0AD6" w:rsidRPr="002719EC" w:rsidRDefault="001D0AD6" w:rsidP="00551A54">
      <w:pPr>
        <w:pStyle w:val="a5"/>
        <w:spacing w:before="0" w:beforeAutospacing="0" w:after="0" w:afterAutospacing="0"/>
        <w:ind w:left="567"/>
        <w:rPr>
          <w:color w:val="000000"/>
          <w:sz w:val="22"/>
          <w:szCs w:val="22"/>
        </w:rPr>
      </w:pPr>
      <w:r w:rsidRPr="002719EC">
        <w:rPr>
          <w:color w:val="000000"/>
          <w:sz w:val="22"/>
          <w:szCs w:val="22"/>
        </w:rPr>
        <w:t>6.Отморожения</w:t>
      </w:r>
    </w:p>
    <w:p w:rsidR="00F33F71" w:rsidRPr="002719EC" w:rsidRDefault="00F33F71" w:rsidP="00551A54">
      <w:pPr>
        <w:pStyle w:val="a5"/>
        <w:spacing w:before="0" w:beforeAutospacing="0" w:after="0" w:afterAutospacing="0"/>
        <w:ind w:left="567"/>
        <w:rPr>
          <w:color w:val="000000"/>
          <w:sz w:val="22"/>
          <w:szCs w:val="22"/>
        </w:rPr>
      </w:pPr>
      <w:r w:rsidRPr="002719EC">
        <w:rPr>
          <w:sz w:val="22"/>
          <w:szCs w:val="22"/>
        </w:rPr>
        <w:t>Абсолютно всегда</w:t>
      </w:r>
      <w:r w:rsidRPr="002719EC">
        <w:rPr>
          <w:b/>
          <w:sz w:val="22"/>
          <w:szCs w:val="22"/>
        </w:rPr>
        <w:t>обследование больного</w:t>
      </w:r>
      <w:r w:rsidRPr="002719EC">
        <w:rPr>
          <w:sz w:val="22"/>
          <w:szCs w:val="22"/>
        </w:rPr>
        <w:t xml:space="preserve"> начинается с выяснения его жалоб, сбора анамнеза настоящего заболевания или травмы, анамнеза жизни (условия быта, труда, вредные привычки, характер питания, перенесенные ранее хирургические вмешательства и заболевания, аллергические реакции на лекарственные и другие средства) и физикального осмотра. Затем переходят к лабораторно-инструментальным методам диагностики, перечень которых рассматривается в индивидуальном порядке</w:t>
      </w:r>
      <w:proofErr w:type="gramStart"/>
      <w:r w:rsidRPr="002719EC">
        <w:rPr>
          <w:sz w:val="22"/>
          <w:szCs w:val="22"/>
        </w:rPr>
        <w:t>.Ж</w:t>
      </w:r>
      <w:proofErr w:type="gramEnd"/>
      <w:r w:rsidRPr="002719EC">
        <w:rPr>
          <w:sz w:val="22"/>
          <w:szCs w:val="22"/>
        </w:rPr>
        <w:t>алобы пациентов данного профиля довольно разнообразны. Это могут быть болевые ощущения соответствующей локализации, дефекты, припухлости, гематомы, а также неспецифические симптомы по типу головокружений, общей слабости, недомогания, озноба, потери аппетита, нарушений сна и т.д. Тщательное выяснение этих данных, их особенностей необходимо для проведения дифференциальной диагностики между патологией зубов, нервов, инфекционно-воспалительными и онкологическими процессами в мягких тканях, костях челюсти, слюнных железах и т.п.</w:t>
      </w:r>
    </w:p>
    <w:p w:rsidR="00C10E71" w:rsidRPr="002719EC" w:rsidRDefault="00F33F71" w:rsidP="00551A54">
      <w:pPr>
        <w:spacing w:after="0" w:line="240" w:lineRule="auto"/>
        <w:ind w:left="567"/>
        <w:rPr>
          <w:rFonts w:ascii="Times New Roman" w:hAnsi="Times New Roman" w:cs="Times New Roman"/>
          <w:lang w:val="ky-KG"/>
        </w:rPr>
      </w:pPr>
      <w:r w:rsidRPr="002719EC">
        <w:rPr>
          <w:rFonts w:ascii="Times New Roman" w:hAnsi="Times New Roman" w:cs="Times New Roman"/>
        </w:rPr>
        <w:t xml:space="preserve">Осмотр больного, как правило, осуществляют в стоматологическом кресле, если же общее состояние его тяжёлое, тогда на кровати, кушетке, </w:t>
      </w:r>
      <w:proofErr w:type="gramStart"/>
      <w:r w:rsidRPr="002719EC">
        <w:rPr>
          <w:rFonts w:ascii="Times New Roman" w:hAnsi="Times New Roman" w:cs="Times New Roman"/>
        </w:rPr>
        <w:t>в</w:t>
      </w:r>
      <w:proofErr w:type="gramEnd"/>
      <w:r w:rsidRPr="002719EC">
        <w:rPr>
          <w:rFonts w:ascii="Times New Roman" w:hAnsi="Times New Roman" w:cs="Times New Roman"/>
        </w:rPr>
        <w:t xml:space="preserve"> перевязочной на операционном столе. Пальпируют обязательно не только зону поражения, но и регионарные лимфатические узлы. Для полного обследования используют шпатели, пинцеты, зонд (зубной, пуговчатый, Баумана), стоматологическое зеркало, полиэтиленовые слюнные катетеры, тонкие затупленные на конце инъекционные иглы.</w:t>
      </w:r>
    </w:p>
    <w:p w:rsidR="00F33F71" w:rsidRPr="003975FF" w:rsidRDefault="00F33F71" w:rsidP="00551A54">
      <w:pPr>
        <w:spacing w:after="0" w:line="240" w:lineRule="auto"/>
        <w:ind w:left="567"/>
        <w:rPr>
          <w:rFonts w:ascii="Times New Roman" w:hAnsi="Times New Roman" w:cs="Times New Roman"/>
        </w:rPr>
      </w:pPr>
      <w:r w:rsidRPr="002719EC">
        <w:rPr>
          <w:rFonts w:ascii="Times New Roman" w:hAnsi="Times New Roman" w:cs="Times New Roman"/>
        </w:rPr>
        <w:t>Из лабораторных методов назначают анализы крови (общий с подсчётом лейкоформулы, биохимический), слюны и мочи, из инструментальных - рентгенографию: обзорный снимок в прямой, боковой (правой и левой) и аксиальной (передней и задней) проекциях; прицельные интр</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 и экстраоральные снимки; снимки в косых проекциях (контактные и тангенциальные); ортопантомограмму (плоское изображение изогнутых поверхностей); телерентгенографию (рентгеновское изображение, по размерам близкое к исследуемому объекту); сиалографию (</w:t>
      </w:r>
      <w:proofErr w:type="gramStart"/>
      <w:r w:rsidRPr="002719EC">
        <w:rPr>
          <w:rFonts w:ascii="Times New Roman" w:hAnsi="Times New Roman" w:cs="Times New Roman"/>
        </w:rPr>
        <w:t>контрастное</w:t>
      </w:r>
      <w:proofErr w:type="gramEnd"/>
      <w:r w:rsidRPr="002719EC">
        <w:rPr>
          <w:rFonts w:ascii="Times New Roman" w:hAnsi="Times New Roman" w:cs="Times New Roman"/>
        </w:rPr>
        <w:t xml:space="preserve"> рентгенисследование слюнных желёз); лимфографию (непрямую, прямую); компьютерную томографию. Также делают биопсию с последующим изучением морфологии под микроскопом, проводят цитологическое исследование слюны, термодиагностику (контактную холестерическую и телетермографию), в основе которой лежит изменение распределения температур при наличии той либо иной патологии</w:t>
      </w:r>
      <w:proofErr w:type="gramStart"/>
      <w:r w:rsidRPr="002719EC">
        <w:rPr>
          <w:rFonts w:ascii="Times New Roman" w:hAnsi="Times New Roman" w:cs="Times New Roman"/>
        </w:rPr>
        <w:t>.В</w:t>
      </w:r>
      <w:proofErr w:type="gramEnd"/>
      <w:r w:rsidRPr="002719EC">
        <w:rPr>
          <w:rFonts w:ascii="Times New Roman" w:hAnsi="Times New Roman" w:cs="Times New Roman"/>
        </w:rPr>
        <w:t xml:space="preserve"> целом, перечень назначаемых диагностических процедур в каждом конкретном случае строго индивидуален. В ряде ситуаций, помимо вышеперечисленных, вполне может возникнуть необходимость и в других методиках, а также в консультации смежных специалистов (невропатолога, стоматолога, комбустиолога, онколога и т.д.).</w:t>
      </w:r>
    </w:p>
    <w:p w:rsidR="003975FF" w:rsidRPr="003975FF" w:rsidRDefault="003975FF" w:rsidP="00551A54">
      <w:pPr>
        <w:widowControl w:val="0"/>
        <w:suppressAutoHyphens/>
        <w:autoSpaceDE w:val="0"/>
        <w:autoSpaceDN w:val="0"/>
        <w:adjustRightInd w:val="0"/>
        <w:spacing w:after="0" w:line="240" w:lineRule="auto"/>
        <w:ind w:left="567"/>
        <w:rPr>
          <w:rFonts w:ascii="Times New Roman" w:hAnsi="Times New Roman" w:cs="Times New Roman"/>
          <w:szCs w:val="28"/>
        </w:rPr>
      </w:pPr>
      <w:r w:rsidRPr="003975FF">
        <w:rPr>
          <w:rFonts w:ascii="Times New Roman" w:hAnsi="Times New Roman" w:cs="Times New Roman"/>
          <w:szCs w:val="28"/>
        </w:rPr>
        <w:t>На этапе лучевой диагностики пациентам выполнялся комплекс диагностических исследований: традиционное полипозиционное рентгенологическое с цифровой регистрацией изображения, СКТ, УЗИ. Обследование пациентов лучевыми методами проводилось преимущественно при поступлении в стационар непосредственно после госпитализации.</w:t>
      </w:r>
    </w:p>
    <w:p w:rsidR="003975FF" w:rsidRPr="003975FF" w:rsidRDefault="003975FF" w:rsidP="00551A54">
      <w:pPr>
        <w:suppressAutoHyphens/>
        <w:spacing w:after="0" w:line="240" w:lineRule="auto"/>
        <w:ind w:left="567"/>
        <w:rPr>
          <w:rFonts w:ascii="Times New Roman" w:hAnsi="Times New Roman" w:cs="Times New Roman"/>
          <w:szCs w:val="28"/>
        </w:rPr>
      </w:pPr>
      <w:r w:rsidRPr="003975FF">
        <w:rPr>
          <w:rFonts w:ascii="Times New Roman" w:hAnsi="Times New Roman" w:cs="Times New Roman"/>
          <w:szCs w:val="28"/>
        </w:rPr>
        <w:t xml:space="preserve">Рентгенологическое исследование (РИ) выполнено 255 пострадавшим в процессе диагностического обследования и динамического наблюдения на стационарном цифровом рентгеновском аппарате </w:t>
      </w:r>
      <w:r w:rsidRPr="003975FF">
        <w:rPr>
          <w:rFonts w:ascii="Times New Roman" w:hAnsi="Times New Roman" w:cs="Times New Roman"/>
          <w:szCs w:val="28"/>
          <w:lang w:val="en-US"/>
        </w:rPr>
        <w:t>SerigrafD</w:t>
      </w:r>
      <w:r w:rsidRPr="003975FF">
        <w:rPr>
          <w:rFonts w:ascii="Times New Roman" w:hAnsi="Times New Roman" w:cs="Times New Roman"/>
          <w:szCs w:val="28"/>
        </w:rPr>
        <w:t>3 (</w:t>
      </w:r>
      <w:r w:rsidRPr="003975FF">
        <w:rPr>
          <w:rFonts w:ascii="Times New Roman" w:hAnsi="Times New Roman" w:cs="Times New Roman"/>
          <w:szCs w:val="28"/>
          <w:lang w:val="en-US"/>
        </w:rPr>
        <w:t>Siemens</w:t>
      </w:r>
      <w:r w:rsidRPr="003975FF">
        <w:rPr>
          <w:rFonts w:ascii="Times New Roman" w:hAnsi="Times New Roman" w:cs="Times New Roman"/>
          <w:szCs w:val="28"/>
        </w:rPr>
        <w:t>, Германия), либо на ортопантомографе Planmeca (Planmeca, Финляндия) в условиях рентгеновского отделения в стандартных укладках.</w:t>
      </w:r>
    </w:p>
    <w:p w:rsidR="00633ACE" w:rsidRPr="007950F4" w:rsidRDefault="003975FF" w:rsidP="00551A54">
      <w:pPr>
        <w:suppressAutoHyphens/>
        <w:spacing w:after="0" w:line="240" w:lineRule="auto"/>
        <w:ind w:left="567"/>
        <w:rPr>
          <w:rFonts w:ascii="Times New Roman" w:hAnsi="Times New Roman" w:cs="Times New Roman"/>
          <w:szCs w:val="28"/>
        </w:rPr>
      </w:pPr>
      <w:r w:rsidRPr="003975FF">
        <w:rPr>
          <w:rFonts w:ascii="Times New Roman" w:hAnsi="Times New Roman" w:cs="Times New Roman"/>
          <w:szCs w:val="28"/>
        </w:rPr>
        <w:lastRenderedPageBreak/>
        <w:t xml:space="preserve">Среди методик рентгенологического исследования чаще использовались рентгенография черепа в прямой и боковой проекциях и рентгенография придаточных пазух носа. </w:t>
      </w:r>
      <w:r w:rsidR="00633ACE" w:rsidRPr="00633ACE">
        <w:rPr>
          <w:rFonts w:ascii="Times New Roman" w:hAnsi="Times New Roman" w:cs="Times New Roman"/>
          <w:szCs w:val="28"/>
        </w:rPr>
        <w:t>С</w:t>
      </w:r>
      <w:r w:rsidR="00633ACE" w:rsidRPr="00633ACE">
        <w:rPr>
          <w:rFonts w:ascii="Times New Roman" w:hAnsi="Times New Roman" w:cs="Times New Roman"/>
          <w:bCs/>
          <w:szCs w:val="28"/>
        </w:rPr>
        <w:t xml:space="preserve">пиральная компьютерная томография </w:t>
      </w:r>
      <w:r w:rsidR="00633ACE" w:rsidRPr="00633ACE">
        <w:rPr>
          <w:rFonts w:ascii="Times New Roman" w:hAnsi="Times New Roman" w:cs="Times New Roman"/>
          <w:szCs w:val="28"/>
        </w:rPr>
        <w:t xml:space="preserve">выполнена 15 больным на спиральном томографе Picker-PQ 2000 (Picker, США) в аксиальной проекции. Исследование в коронарной проекции проведено 6 пациентам с целью лучшей визуализации повреждений дна орбиты. </w:t>
      </w:r>
      <w:proofErr w:type="gramStart"/>
      <w:r w:rsidR="00633ACE" w:rsidRPr="00633ACE">
        <w:rPr>
          <w:rFonts w:ascii="Times New Roman" w:hAnsi="Times New Roman" w:cs="Times New Roman"/>
          <w:szCs w:val="28"/>
        </w:rPr>
        <w:t>СКТ позволила оценить состояние костных структур лицевого скелета (целостность стенок орбит, придаточных пазух носа), глазных яблок (расположение, контуры, структуру, плотность), зрительных нервов (ход, диаметр, структуру), ретробульбарной клетчатки, глазодвигательных мышц и выявить изменения в веществе головного мозга.</w:t>
      </w:r>
      <w:proofErr w:type="gramEnd"/>
      <w:r w:rsidR="00633ACE" w:rsidRPr="00633ACE">
        <w:rPr>
          <w:rFonts w:ascii="Times New Roman" w:hAnsi="Times New Roman" w:cs="Times New Roman"/>
          <w:szCs w:val="28"/>
        </w:rPr>
        <w:t xml:space="preserve"> Отмечались мягкотканые изменения (отек, кровоизлияния, гематомы и т.д.), а также устанавливалась топика инородных тел челюстно-лицевой области и структур орбиты.</w:t>
      </w:r>
    </w:p>
    <w:p w:rsidR="00633ACE" w:rsidRPr="00633ACE" w:rsidRDefault="00633ACE" w:rsidP="00551A54">
      <w:pPr>
        <w:widowControl w:val="0"/>
        <w:suppressAutoHyphens/>
        <w:autoSpaceDE w:val="0"/>
        <w:autoSpaceDN w:val="0"/>
        <w:adjustRightInd w:val="0"/>
        <w:spacing w:after="0" w:line="240" w:lineRule="auto"/>
        <w:ind w:left="567"/>
        <w:rPr>
          <w:rFonts w:ascii="Times New Roman" w:hAnsi="Times New Roman" w:cs="Times New Roman"/>
          <w:szCs w:val="28"/>
        </w:rPr>
      </w:pPr>
      <w:r w:rsidRPr="00633ACE">
        <w:rPr>
          <w:rFonts w:ascii="Times New Roman" w:hAnsi="Times New Roman" w:cs="Times New Roman"/>
          <w:szCs w:val="28"/>
        </w:rPr>
        <w:t>Трехмерные реконструкции (3 D) костей черепа выполнены 18 пострадавшим</w:t>
      </w:r>
      <w:r>
        <w:rPr>
          <w:rFonts w:ascii="Times New Roman" w:hAnsi="Times New Roman" w:cs="Times New Roman"/>
          <w:szCs w:val="28"/>
        </w:rPr>
        <w:t xml:space="preserve"> при планировании</w:t>
      </w:r>
      <w:r w:rsidRPr="00633ACE">
        <w:rPr>
          <w:rFonts w:ascii="Times New Roman" w:hAnsi="Times New Roman" w:cs="Times New Roman"/>
          <w:szCs w:val="28"/>
        </w:rPr>
        <w:t xml:space="preserve"> хирургических операций (преимущественно пластики скуло-орбитального комплекса).</w:t>
      </w:r>
    </w:p>
    <w:p w:rsidR="00633ACE" w:rsidRPr="00633ACE" w:rsidRDefault="00633ACE" w:rsidP="00551A54">
      <w:pPr>
        <w:widowControl w:val="0"/>
        <w:suppressAutoHyphens/>
        <w:autoSpaceDE w:val="0"/>
        <w:autoSpaceDN w:val="0"/>
        <w:adjustRightInd w:val="0"/>
        <w:spacing w:after="0" w:line="240" w:lineRule="auto"/>
        <w:ind w:left="567"/>
        <w:rPr>
          <w:rFonts w:ascii="Times New Roman" w:hAnsi="Times New Roman" w:cs="Times New Roman"/>
          <w:szCs w:val="28"/>
        </w:rPr>
      </w:pPr>
      <w:r w:rsidRPr="00633ACE">
        <w:rPr>
          <w:rFonts w:ascii="Times New Roman" w:hAnsi="Times New Roman" w:cs="Times New Roman"/>
          <w:bCs/>
          <w:szCs w:val="28"/>
        </w:rPr>
        <w:t xml:space="preserve">Ультразвуковое исследование (n = 26) </w:t>
      </w:r>
      <w:r w:rsidRPr="00633ACE">
        <w:rPr>
          <w:rFonts w:ascii="Times New Roman" w:hAnsi="Times New Roman" w:cs="Times New Roman"/>
          <w:szCs w:val="28"/>
        </w:rPr>
        <w:t>глазных яблок проводили на ультразвуковом сканере Acuson-Sequoia-5</w:t>
      </w:r>
      <w:r w:rsidR="009D0220" w:rsidRPr="0009665E">
        <w:rPr>
          <w:rFonts w:ascii="Times New Roman" w:hAnsi="Times New Roman" w:cs="Times New Roman"/>
          <w:szCs w:val="28"/>
        </w:rPr>
        <w:t>0</w:t>
      </w:r>
      <w:r w:rsidRPr="00633ACE">
        <w:rPr>
          <w:rFonts w:ascii="Times New Roman" w:hAnsi="Times New Roman" w:cs="Times New Roman"/>
          <w:szCs w:val="28"/>
        </w:rPr>
        <w:t>(Acuson, Siemens, Германия) с использованием линейного многочастотного датчика 5–12 МГц. Обследование осуществляли в режимах серой шкалы, цветного и энергетического доплеровского картирования</w:t>
      </w:r>
      <w:proofErr w:type="gramStart"/>
      <w:r w:rsidRPr="00633ACE">
        <w:rPr>
          <w:rFonts w:ascii="Times New Roman" w:hAnsi="Times New Roman" w:cs="Times New Roman"/>
          <w:szCs w:val="28"/>
        </w:rPr>
        <w:t>.В</w:t>
      </w:r>
      <w:proofErr w:type="gramEnd"/>
      <w:r w:rsidRPr="00633ACE">
        <w:rPr>
          <w:rFonts w:ascii="Times New Roman" w:hAnsi="Times New Roman" w:cs="Times New Roman"/>
          <w:szCs w:val="28"/>
        </w:rPr>
        <w:t xml:space="preserve"> режиме серой шкалы изучали форму, размеры глазного яблока, четкость контуров, структурность, эхогенность, расположение и размеры основных анатомических образований глаза (роговицы, передней камеры, радужки, цилиарного тела, хрусталика, стекловидного тела, задней стенки глаза, области зрительного нерва), оценивали состояние ретробульбарного пространства. Кроме того, устанавливалось местоположение инородных тел орбиты и глаза.</w:t>
      </w:r>
    </w:p>
    <w:p w:rsidR="00633ACE" w:rsidRPr="00633ACE" w:rsidRDefault="001D7452" w:rsidP="00551A54">
      <w:pPr>
        <w:widowControl w:val="0"/>
        <w:suppressAutoHyphens/>
        <w:autoSpaceDE w:val="0"/>
        <w:autoSpaceDN w:val="0"/>
        <w:adjustRightInd w:val="0"/>
        <w:spacing w:after="0" w:line="240" w:lineRule="auto"/>
        <w:ind w:left="567"/>
        <w:rPr>
          <w:rFonts w:ascii="Times New Roman" w:hAnsi="Times New Roman" w:cs="Times New Roman"/>
          <w:szCs w:val="28"/>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7FF75D66" wp14:editId="4FC71448">
                <wp:simplePos x="0" y="0"/>
                <wp:positionH relativeFrom="column">
                  <wp:posOffset>-148590</wp:posOffset>
                </wp:positionH>
                <wp:positionV relativeFrom="paragraph">
                  <wp:posOffset>408636</wp:posOffset>
                </wp:positionV>
                <wp:extent cx="6245225" cy="7048500"/>
                <wp:effectExtent l="0" t="0" r="22225" b="1905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225" cy="7048500"/>
                          <a:chOff x="5134" y="1519"/>
                          <a:chExt cx="6704" cy="4654"/>
                        </a:xfrm>
                      </wpg:grpSpPr>
                      <wps:wsp>
                        <wps:cNvPr id="12" name="AutoShape 5"/>
                        <wps:cNvSpPr>
                          <a:spLocks noChangeArrowheads="1"/>
                        </wps:cNvSpPr>
                        <wps:spPr bwMode="auto">
                          <a:xfrm>
                            <a:off x="8693" y="3929"/>
                            <a:ext cx="350" cy="1080"/>
                          </a:xfrm>
                          <a:prstGeom prst="downArrow">
                            <a:avLst>
                              <a:gd name="adj1" fmla="val 50000"/>
                              <a:gd name="adj2" fmla="val 77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6"/>
                        <wps:cNvSpPr>
                          <a:spLocks noChangeArrowheads="1"/>
                        </wps:cNvSpPr>
                        <wps:spPr bwMode="auto">
                          <a:xfrm>
                            <a:off x="10762" y="3929"/>
                            <a:ext cx="351" cy="33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7"/>
                        <wps:cNvSpPr>
                          <a:spLocks noChangeArrowheads="1"/>
                        </wps:cNvSpPr>
                        <wps:spPr bwMode="auto">
                          <a:xfrm>
                            <a:off x="10762" y="4510"/>
                            <a:ext cx="350" cy="416"/>
                          </a:xfrm>
                          <a:prstGeom prst="downArrow">
                            <a:avLst>
                              <a:gd name="adj1" fmla="val 50000"/>
                              <a:gd name="adj2" fmla="val 29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8"/>
                        <wps:cNvSpPr>
                          <a:spLocks noChangeArrowheads="1"/>
                        </wps:cNvSpPr>
                        <wps:spPr bwMode="auto">
                          <a:xfrm>
                            <a:off x="10762" y="5341"/>
                            <a:ext cx="350" cy="582"/>
                          </a:xfrm>
                          <a:prstGeom prst="downArrow">
                            <a:avLst>
                              <a:gd name="adj1" fmla="val 50000"/>
                              <a:gd name="adj2" fmla="val 415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9"/>
                        <wps:cNvSpPr>
                          <a:spLocks noChangeArrowheads="1"/>
                        </wps:cNvSpPr>
                        <wps:spPr bwMode="auto">
                          <a:xfrm>
                            <a:off x="8693" y="5258"/>
                            <a:ext cx="351" cy="665"/>
                          </a:xfrm>
                          <a:prstGeom prst="downArrow">
                            <a:avLst>
                              <a:gd name="adj1" fmla="val 50000"/>
                              <a:gd name="adj2" fmla="val 473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0"/>
                        <wps:cNvSpPr>
                          <a:spLocks noChangeArrowheads="1"/>
                        </wps:cNvSpPr>
                        <wps:spPr bwMode="auto">
                          <a:xfrm rot="2202764">
                            <a:off x="7394" y="3854"/>
                            <a:ext cx="246" cy="1458"/>
                          </a:xfrm>
                          <a:prstGeom prst="upArrow">
                            <a:avLst>
                              <a:gd name="adj1" fmla="val 50000"/>
                              <a:gd name="adj2" fmla="val 148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1"/>
                        <wps:cNvSpPr>
                          <a:spLocks noChangeArrowheads="1"/>
                        </wps:cNvSpPr>
                        <wps:spPr bwMode="auto">
                          <a:xfrm>
                            <a:off x="5300" y="3929"/>
                            <a:ext cx="350" cy="1080"/>
                          </a:xfrm>
                          <a:prstGeom prst="downArrow">
                            <a:avLst>
                              <a:gd name="adj1" fmla="val 50065"/>
                              <a:gd name="adj2" fmla="val 1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2"/>
                        <wps:cNvSpPr>
                          <a:spLocks noChangeArrowheads="1"/>
                        </wps:cNvSpPr>
                        <wps:spPr bwMode="auto">
                          <a:xfrm>
                            <a:off x="6706" y="3929"/>
                            <a:ext cx="350" cy="1080"/>
                          </a:xfrm>
                          <a:prstGeom prst="downArrow">
                            <a:avLst>
                              <a:gd name="adj1" fmla="val 50065"/>
                              <a:gd name="adj2" fmla="val 1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3"/>
                        <wps:cNvSpPr>
                          <a:spLocks noChangeArrowheads="1"/>
                        </wps:cNvSpPr>
                        <wps:spPr bwMode="auto">
                          <a:xfrm rot="2366963">
                            <a:off x="6076" y="3773"/>
                            <a:ext cx="286" cy="1394"/>
                          </a:xfrm>
                          <a:prstGeom prst="downArrow">
                            <a:avLst>
                              <a:gd name="adj1" fmla="val 50000"/>
                              <a:gd name="adj2" fmla="val 121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14"/>
                        <wps:cNvSpPr>
                          <a:spLocks noChangeArrowheads="1"/>
                        </wps:cNvSpPr>
                        <wps:spPr bwMode="auto">
                          <a:xfrm rot="-1853321">
                            <a:off x="5962" y="3762"/>
                            <a:ext cx="315" cy="1331"/>
                          </a:xfrm>
                          <a:prstGeom prst="downArrow">
                            <a:avLst>
                              <a:gd name="adj1" fmla="val 49870"/>
                              <a:gd name="adj2" fmla="val 1015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5"/>
                        <wps:cNvSpPr>
                          <a:spLocks noChangeArrowheads="1"/>
                        </wps:cNvSpPr>
                        <wps:spPr bwMode="auto">
                          <a:xfrm>
                            <a:off x="5465" y="5258"/>
                            <a:ext cx="352" cy="665"/>
                          </a:xfrm>
                          <a:prstGeom prst="downArrow">
                            <a:avLst>
                              <a:gd name="adj1" fmla="val 50000"/>
                              <a:gd name="adj2" fmla="val 472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16"/>
                        <wps:cNvSpPr>
                          <a:spLocks noChangeArrowheads="1"/>
                        </wps:cNvSpPr>
                        <wps:spPr bwMode="auto">
                          <a:xfrm>
                            <a:off x="5548" y="3181"/>
                            <a:ext cx="350" cy="249"/>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17"/>
                        <wps:cNvSpPr>
                          <a:spLocks noChangeArrowheads="1"/>
                        </wps:cNvSpPr>
                        <wps:spPr bwMode="auto">
                          <a:xfrm>
                            <a:off x="6541" y="3181"/>
                            <a:ext cx="350" cy="249"/>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18"/>
                        <wps:cNvSpPr>
                          <a:spLocks noChangeArrowheads="1"/>
                        </wps:cNvSpPr>
                        <wps:spPr bwMode="auto">
                          <a:xfrm>
                            <a:off x="7782" y="3181"/>
                            <a:ext cx="350" cy="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19"/>
                        <wps:cNvSpPr>
                          <a:spLocks noChangeArrowheads="1"/>
                        </wps:cNvSpPr>
                        <wps:spPr bwMode="auto">
                          <a:xfrm>
                            <a:off x="10100" y="3181"/>
                            <a:ext cx="349" cy="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20"/>
                        <wps:cNvSpPr>
                          <a:spLocks noChangeArrowheads="1"/>
                        </wps:cNvSpPr>
                        <wps:spPr bwMode="auto">
                          <a:xfrm>
                            <a:off x="5548" y="2516"/>
                            <a:ext cx="350" cy="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21"/>
                        <wps:cNvSpPr>
                          <a:spLocks noChangeArrowheads="1"/>
                        </wps:cNvSpPr>
                        <wps:spPr bwMode="auto">
                          <a:xfrm>
                            <a:off x="6541" y="2516"/>
                            <a:ext cx="350" cy="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22"/>
                        <wps:cNvSpPr>
                          <a:spLocks noChangeArrowheads="1"/>
                        </wps:cNvSpPr>
                        <wps:spPr bwMode="auto">
                          <a:xfrm>
                            <a:off x="7865" y="2516"/>
                            <a:ext cx="349" cy="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23"/>
                        <wps:cNvSpPr>
                          <a:spLocks noChangeArrowheads="1"/>
                        </wps:cNvSpPr>
                        <wps:spPr bwMode="auto">
                          <a:xfrm>
                            <a:off x="10100" y="2516"/>
                            <a:ext cx="350" cy="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24"/>
                        <wps:cNvSpPr>
                          <a:spLocks noChangeArrowheads="1"/>
                        </wps:cNvSpPr>
                        <wps:spPr bwMode="auto">
                          <a:xfrm>
                            <a:off x="6872" y="1935"/>
                            <a:ext cx="351" cy="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25"/>
                        <wps:cNvSpPr>
                          <a:spLocks noChangeArrowheads="1"/>
                        </wps:cNvSpPr>
                        <wps:spPr bwMode="auto">
                          <a:xfrm>
                            <a:off x="10100" y="1935"/>
                            <a:ext cx="350" cy="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26"/>
                        <wps:cNvSpPr>
                          <a:spLocks noChangeArrowheads="1"/>
                        </wps:cNvSpPr>
                        <wps:spPr bwMode="auto">
                          <a:xfrm>
                            <a:off x="8279" y="1519"/>
                            <a:ext cx="350" cy="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7"/>
                        <wps:cNvSpPr>
                          <a:spLocks noChangeArrowheads="1"/>
                        </wps:cNvSpPr>
                        <wps:spPr bwMode="auto">
                          <a:xfrm flipV="1">
                            <a:off x="7286" y="1554"/>
                            <a:ext cx="2400" cy="415"/>
                          </a:xfrm>
                          <a:prstGeom prst="rect">
                            <a:avLst/>
                          </a:prstGeom>
                          <a:solidFill>
                            <a:srgbClr val="CCFFFF"/>
                          </a:solidFill>
                          <a:ln w="9525">
                            <a:solidFill>
                              <a:srgbClr val="000000"/>
                            </a:solidFill>
                            <a:miter lim="800000"/>
                            <a:headEnd/>
                            <a:tailEnd/>
                          </a:ln>
                        </wps:spPr>
                        <wps:txbx>
                          <w:txbxContent>
                            <w:p w:rsidR="002C7D1A" w:rsidRPr="008C3B07" w:rsidRDefault="002C7D1A" w:rsidP="009D0220">
                              <w:pPr>
                                <w:jc w:val="center"/>
                                <w:rPr>
                                  <w:b/>
                                  <w:szCs w:val="26"/>
                                </w:rPr>
                              </w:pPr>
                              <w:r w:rsidRPr="008C3B07">
                                <w:rPr>
                                  <w:b/>
                                  <w:szCs w:val="26"/>
                                </w:rPr>
                                <w:t>Травма челюстно-лицевой области</w:t>
                              </w:r>
                            </w:p>
                          </w:txbxContent>
                        </wps:txbx>
                        <wps:bodyPr rot="0" vert="horz" wrap="square" lIns="71537" tIns="35769" rIns="71537" bIns="35769" anchor="t" anchorCtr="0" upright="1">
                          <a:noAutofit/>
                        </wps:bodyPr>
                      </wps:wsp>
                      <wps:wsp>
                        <wps:cNvPr id="35" name="Rectangle 28"/>
                        <wps:cNvSpPr>
                          <a:spLocks noChangeArrowheads="1"/>
                        </wps:cNvSpPr>
                        <wps:spPr bwMode="auto">
                          <a:xfrm>
                            <a:off x="5134" y="1768"/>
                            <a:ext cx="6704" cy="201"/>
                          </a:xfrm>
                          <a:prstGeom prst="rect">
                            <a:avLst/>
                          </a:prstGeom>
                          <a:solidFill>
                            <a:srgbClr val="99CCFF"/>
                          </a:solidFill>
                          <a:ln w="9525">
                            <a:solidFill>
                              <a:srgbClr val="000000"/>
                            </a:solidFill>
                            <a:miter lim="800000"/>
                            <a:headEnd/>
                            <a:tailEnd/>
                          </a:ln>
                        </wps:spPr>
                        <wps:txbx>
                          <w:txbxContent>
                            <w:p w:rsidR="002C7D1A" w:rsidRPr="00027D5A" w:rsidRDefault="002C7D1A" w:rsidP="009D0220">
                              <w:pPr>
                                <w:jc w:val="center"/>
                              </w:pPr>
                              <w:r w:rsidRPr="00027D5A">
                                <w:t>Клиническое обследование пострадавших</w:t>
                              </w:r>
                            </w:p>
                          </w:txbxContent>
                        </wps:txbx>
                        <wps:bodyPr rot="0" vert="horz" wrap="square" lIns="71537" tIns="35769" rIns="71537" bIns="35769" anchor="t" anchorCtr="0" upright="1">
                          <a:noAutofit/>
                        </wps:bodyPr>
                      </wps:wsp>
                      <wps:wsp>
                        <wps:cNvPr id="36" name="Rectangle 29"/>
                        <wps:cNvSpPr>
                          <a:spLocks noChangeArrowheads="1"/>
                        </wps:cNvSpPr>
                        <wps:spPr bwMode="auto">
                          <a:xfrm>
                            <a:off x="5134" y="2184"/>
                            <a:ext cx="3724" cy="328"/>
                          </a:xfrm>
                          <a:prstGeom prst="rect">
                            <a:avLst/>
                          </a:prstGeom>
                          <a:solidFill>
                            <a:srgbClr val="FFFF99"/>
                          </a:solidFill>
                          <a:ln w="9525">
                            <a:solidFill>
                              <a:srgbClr val="000000"/>
                            </a:solidFill>
                            <a:miter lim="800000"/>
                            <a:headEnd/>
                            <a:tailEnd/>
                          </a:ln>
                        </wps:spPr>
                        <wps:txbx>
                          <w:txbxContent>
                            <w:p w:rsidR="002C7D1A" w:rsidRPr="00027D5A" w:rsidRDefault="002C7D1A" w:rsidP="009D0220">
                              <w:pPr>
                                <w:jc w:val="center"/>
                              </w:pPr>
                              <w:r w:rsidRPr="00027D5A">
                                <w:t>Клиническая картина изолированной травмы ЧЛО</w:t>
                              </w:r>
                            </w:p>
                            <w:p w:rsidR="002C7D1A" w:rsidRPr="008C3B07" w:rsidRDefault="002C7D1A" w:rsidP="009D0220">
                              <w:pPr>
                                <w:jc w:val="center"/>
                              </w:pPr>
                            </w:p>
                          </w:txbxContent>
                        </wps:txbx>
                        <wps:bodyPr rot="0" vert="horz" wrap="square" lIns="71537" tIns="35769" rIns="71537" bIns="35769" anchor="t" anchorCtr="0" upright="1">
                          <a:noAutofit/>
                        </wps:bodyPr>
                      </wps:wsp>
                      <wps:wsp>
                        <wps:cNvPr id="37" name="Rectangle 30"/>
                        <wps:cNvSpPr>
                          <a:spLocks noChangeArrowheads="1"/>
                        </wps:cNvSpPr>
                        <wps:spPr bwMode="auto">
                          <a:xfrm>
                            <a:off x="9024" y="2184"/>
                            <a:ext cx="2814" cy="328"/>
                          </a:xfrm>
                          <a:prstGeom prst="rect">
                            <a:avLst/>
                          </a:prstGeom>
                          <a:solidFill>
                            <a:srgbClr val="FFFF99"/>
                          </a:solidFill>
                          <a:ln w="9525">
                            <a:solidFill>
                              <a:srgbClr val="000000"/>
                            </a:solidFill>
                            <a:miter lim="800000"/>
                            <a:headEnd/>
                            <a:tailEnd/>
                          </a:ln>
                        </wps:spPr>
                        <wps:txbx>
                          <w:txbxContent>
                            <w:p w:rsidR="002C7D1A" w:rsidRPr="008C3B07" w:rsidRDefault="002C7D1A" w:rsidP="009D0220">
                              <w:pPr>
                                <w:jc w:val="center"/>
                              </w:pPr>
                              <w:r w:rsidRPr="008C3B07">
                                <w:t>Клиническая картина множественной (</w:t>
                              </w:r>
                              <w:r>
                                <w:t>комбинирован</w:t>
                              </w:r>
                              <w:r w:rsidRPr="008C3B07">
                                <w:t>ной) травмы ЧЛО</w:t>
                              </w:r>
                            </w:p>
                          </w:txbxContent>
                        </wps:txbx>
                        <wps:bodyPr rot="0" vert="horz" wrap="square" lIns="71537" tIns="35769" rIns="71537" bIns="35769" anchor="t" anchorCtr="0" upright="1">
                          <a:noAutofit/>
                        </wps:bodyPr>
                      </wps:wsp>
                      <wps:wsp>
                        <wps:cNvPr id="38" name="Rectangle 31"/>
                        <wps:cNvSpPr>
                          <a:spLocks noChangeArrowheads="1"/>
                        </wps:cNvSpPr>
                        <wps:spPr bwMode="auto">
                          <a:xfrm>
                            <a:off x="5134" y="2765"/>
                            <a:ext cx="1076" cy="455"/>
                          </a:xfrm>
                          <a:prstGeom prst="rect">
                            <a:avLst/>
                          </a:prstGeom>
                          <a:solidFill>
                            <a:srgbClr val="FF99CC"/>
                          </a:solidFill>
                          <a:ln w="9525">
                            <a:solidFill>
                              <a:srgbClr val="000000"/>
                            </a:solidFill>
                            <a:miter lim="800000"/>
                            <a:headEnd/>
                            <a:tailEnd/>
                          </a:ln>
                        </wps:spPr>
                        <wps:txbx>
                          <w:txbxContent>
                            <w:p w:rsidR="002C7D1A" w:rsidRPr="008C3B07" w:rsidRDefault="002C7D1A" w:rsidP="009D0220">
                              <w:pPr>
                                <w:jc w:val="center"/>
                              </w:pPr>
                              <w:r w:rsidRPr="008C3B07">
                                <w:t>Подозрение на травму костей носа</w:t>
                              </w:r>
                            </w:p>
                            <w:p w:rsidR="002C7D1A" w:rsidRPr="008C3B07" w:rsidRDefault="002C7D1A" w:rsidP="009D0220">
                              <w:pPr>
                                <w:jc w:val="center"/>
                              </w:pPr>
                            </w:p>
                          </w:txbxContent>
                        </wps:txbx>
                        <wps:bodyPr rot="0" vert="horz" wrap="square" lIns="71537" tIns="35769" rIns="71537" bIns="35769" anchor="t" anchorCtr="0" upright="1">
                          <a:noAutofit/>
                        </wps:bodyPr>
                      </wps:wsp>
                      <wps:wsp>
                        <wps:cNvPr id="39" name="Rectangle 32"/>
                        <wps:cNvSpPr>
                          <a:spLocks noChangeArrowheads="1"/>
                        </wps:cNvSpPr>
                        <wps:spPr bwMode="auto">
                          <a:xfrm>
                            <a:off x="6293" y="2765"/>
                            <a:ext cx="910" cy="455"/>
                          </a:xfrm>
                          <a:prstGeom prst="rect">
                            <a:avLst/>
                          </a:prstGeom>
                          <a:solidFill>
                            <a:srgbClr val="FF99CC"/>
                          </a:solidFill>
                          <a:ln w="9525">
                            <a:solidFill>
                              <a:srgbClr val="000000"/>
                            </a:solidFill>
                            <a:miter lim="800000"/>
                            <a:headEnd/>
                            <a:tailEnd/>
                          </a:ln>
                        </wps:spPr>
                        <wps:txbx>
                          <w:txbxContent>
                            <w:p w:rsidR="002C7D1A" w:rsidRPr="008C3B07" w:rsidRDefault="002C7D1A" w:rsidP="009D0220">
                              <w:pPr>
                                <w:jc w:val="center"/>
                              </w:pPr>
                              <w:r w:rsidRPr="008C3B07">
                                <w:t>Подозрение на травму нижней челюсти</w:t>
                              </w:r>
                            </w:p>
                          </w:txbxContent>
                        </wps:txbx>
                        <wps:bodyPr rot="0" vert="horz" wrap="square" lIns="71537" tIns="35769" rIns="71537" bIns="35769" anchor="t" anchorCtr="0" upright="1">
                          <a:noAutofit/>
                        </wps:bodyPr>
                      </wps:wsp>
                      <wps:wsp>
                        <wps:cNvPr id="40" name="Rectangle 33"/>
                        <wps:cNvSpPr>
                          <a:spLocks noChangeArrowheads="1"/>
                        </wps:cNvSpPr>
                        <wps:spPr bwMode="auto">
                          <a:xfrm>
                            <a:off x="7286" y="2765"/>
                            <a:ext cx="1572" cy="455"/>
                          </a:xfrm>
                          <a:prstGeom prst="rect">
                            <a:avLst/>
                          </a:prstGeom>
                          <a:solidFill>
                            <a:srgbClr val="FF99CC"/>
                          </a:solidFill>
                          <a:ln w="9525">
                            <a:solidFill>
                              <a:srgbClr val="000000"/>
                            </a:solidFill>
                            <a:miter lim="800000"/>
                            <a:headEnd/>
                            <a:tailEnd/>
                          </a:ln>
                        </wps:spPr>
                        <wps:txbx>
                          <w:txbxContent>
                            <w:p w:rsidR="002C7D1A" w:rsidRPr="008C3B07" w:rsidRDefault="002C7D1A" w:rsidP="009D0220">
                              <w:pPr>
                                <w:jc w:val="center"/>
                              </w:pPr>
                              <w:r w:rsidRPr="008C3B07">
                                <w:t>Подозрение на травму лобной кости, скуловой кости, верхней челюсти, орбиты</w:t>
                              </w:r>
                            </w:p>
                          </w:txbxContent>
                        </wps:txbx>
                        <wps:bodyPr rot="0" vert="horz" wrap="square" lIns="71537" tIns="35769" rIns="71537" bIns="35769" anchor="t" anchorCtr="0" upright="1">
                          <a:noAutofit/>
                        </wps:bodyPr>
                      </wps:wsp>
                      <wps:wsp>
                        <wps:cNvPr id="41" name="Rectangle 34"/>
                        <wps:cNvSpPr>
                          <a:spLocks noChangeArrowheads="1"/>
                        </wps:cNvSpPr>
                        <wps:spPr bwMode="auto">
                          <a:xfrm>
                            <a:off x="9024" y="2765"/>
                            <a:ext cx="2813" cy="455"/>
                          </a:xfrm>
                          <a:prstGeom prst="rect">
                            <a:avLst/>
                          </a:prstGeom>
                          <a:solidFill>
                            <a:srgbClr val="FF99CC"/>
                          </a:solidFill>
                          <a:ln w="9525">
                            <a:solidFill>
                              <a:srgbClr val="000000"/>
                            </a:solidFill>
                            <a:miter lim="800000"/>
                            <a:headEnd/>
                            <a:tailEnd/>
                          </a:ln>
                        </wps:spPr>
                        <wps:txbx>
                          <w:txbxContent>
                            <w:p w:rsidR="002C7D1A" w:rsidRPr="008C3B07" w:rsidRDefault="002C7D1A" w:rsidP="009D0220">
                              <w:pPr>
                                <w:jc w:val="center"/>
                              </w:pPr>
                              <w:r w:rsidRPr="008C3B07">
                                <w:t>Подозрение на множественную (</w:t>
                              </w:r>
                              <w:r>
                                <w:t>комбинирован</w:t>
                              </w:r>
                              <w:r w:rsidRPr="008C3B07">
                                <w:t>ную) травму верхней, средней, нижней зон ЧЛО</w:t>
                              </w:r>
                            </w:p>
                            <w:p w:rsidR="002C7D1A" w:rsidRPr="008C3B07" w:rsidRDefault="002C7D1A" w:rsidP="009D0220">
                              <w:pPr>
                                <w:jc w:val="center"/>
                                <w:rPr>
                                  <w:sz w:val="19"/>
                                </w:rPr>
                              </w:pPr>
                            </w:p>
                          </w:txbxContent>
                        </wps:txbx>
                        <wps:bodyPr rot="0" vert="horz" wrap="square" lIns="71537" tIns="35769" rIns="71537" bIns="35769" anchor="t" anchorCtr="0" upright="1">
                          <a:noAutofit/>
                        </wps:bodyPr>
                      </wps:wsp>
                      <wps:wsp>
                        <wps:cNvPr id="42" name="Rectangle 35"/>
                        <wps:cNvSpPr>
                          <a:spLocks noChangeArrowheads="1"/>
                        </wps:cNvSpPr>
                        <wps:spPr bwMode="auto">
                          <a:xfrm>
                            <a:off x="6293" y="3430"/>
                            <a:ext cx="911" cy="583"/>
                          </a:xfrm>
                          <a:prstGeom prst="rect">
                            <a:avLst/>
                          </a:prstGeom>
                          <a:solidFill>
                            <a:srgbClr val="CCFFCC"/>
                          </a:solidFill>
                          <a:ln w="9525">
                            <a:solidFill>
                              <a:srgbClr val="000000"/>
                            </a:solidFill>
                            <a:miter lim="800000"/>
                            <a:headEnd/>
                            <a:tailEnd/>
                          </a:ln>
                        </wps:spPr>
                        <wps:txbx>
                          <w:txbxContent>
                            <w:p w:rsidR="002C7D1A" w:rsidRPr="008C3B07" w:rsidRDefault="002C7D1A" w:rsidP="009D0220">
                              <w:pPr>
                                <w:jc w:val="center"/>
                                <w:rPr>
                                  <w:b/>
                                </w:rPr>
                              </w:pPr>
                              <w:proofErr w:type="gramStart"/>
                              <w:r w:rsidRPr="008C3B07">
                                <w:rPr>
                                  <w:b/>
                                </w:rPr>
                                <w:t>Цифровая</w:t>
                              </w:r>
                              <w:proofErr w:type="gramEnd"/>
                              <w:r w:rsidRPr="008C3B07">
                                <w:rPr>
                                  <w:b/>
                                </w:rPr>
                                <w:t xml:space="preserve"> ОПТГ с обработкой изображений</w:t>
                              </w:r>
                            </w:p>
                          </w:txbxContent>
                        </wps:txbx>
                        <wps:bodyPr rot="0" vert="horz" wrap="square" lIns="71537" tIns="35769" rIns="71537" bIns="35769" anchor="t" anchorCtr="0" upright="1">
                          <a:noAutofit/>
                        </wps:bodyPr>
                      </wps:wsp>
                      <wps:wsp>
                        <wps:cNvPr id="43" name="Rectangle 36"/>
                        <wps:cNvSpPr>
                          <a:spLocks noChangeArrowheads="1"/>
                        </wps:cNvSpPr>
                        <wps:spPr bwMode="auto">
                          <a:xfrm>
                            <a:off x="5134" y="3430"/>
                            <a:ext cx="1076" cy="583"/>
                          </a:xfrm>
                          <a:prstGeom prst="rect">
                            <a:avLst/>
                          </a:prstGeom>
                          <a:solidFill>
                            <a:srgbClr val="CCFFCC"/>
                          </a:solidFill>
                          <a:ln w="9525">
                            <a:solidFill>
                              <a:srgbClr val="000000"/>
                            </a:solidFill>
                            <a:miter lim="800000"/>
                            <a:headEnd/>
                            <a:tailEnd/>
                          </a:ln>
                        </wps:spPr>
                        <wps:txbx>
                          <w:txbxContent>
                            <w:p w:rsidR="002C7D1A" w:rsidRPr="008C3B07" w:rsidRDefault="002C7D1A" w:rsidP="009D0220">
                              <w:pPr>
                                <w:jc w:val="center"/>
                                <w:rPr>
                                  <w:b/>
                                </w:rPr>
                              </w:pPr>
                              <w:r w:rsidRPr="008C3B07">
                                <w:rPr>
                                  <w:b/>
                                </w:rPr>
                                <w:t>Рентгенография костей носа</w:t>
                              </w:r>
                            </w:p>
                            <w:p w:rsidR="002C7D1A" w:rsidRPr="008C3B07" w:rsidRDefault="002C7D1A" w:rsidP="009D0220">
                              <w:pPr>
                                <w:jc w:val="center"/>
                              </w:pPr>
                            </w:p>
                            <w:p w:rsidR="002C7D1A" w:rsidRPr="008C3B07" w:rsidRDefault="002C7D1A" w:rsidP="009D0220">
                              <w:pPr>
                                <w:jc w:val="center"/>
                                <w:rPr>
                                  <w:sz w:val="19"/>
                                </w:rPr>
                              </w:pPr>
                            </w:p>
                          </w:txbxContent>
                        </wps:txbx>
                        <wps:bodyPr rot="0" vert="horz" wrap="square" lIns="71537" tIns="35769" rIns="71537" bIns="35769" anchor="t" anchorCtr="0" upright="1">
                          <a:noAutofit/>
                        </wps:bodyPr>
                      </wps:wsp>
                      <wps:wsp>
                        <wps:cNvPr id="44" name="Rectangle 37"/>
                        <wps:cNvSpPr>
                          <a:spLocks noChangeArrowheads="1"/>
                        </wps:cNvSpPr>
                        <wps:spPr bwMode="auto">
                          <a:xfrm>
                            <a:off x="7286" y="3430"/>
                            <a:ext cx="4551" cy="583"/>
                          </a:xfrm>
                          <a:prstGeom prst="rect">
                            <a:avLst/>
                          </a:prstGeom>
                          <a:solidFill>
                            <a:srgbClr val="CCFFCC"/>
                          </a:solidFill>
                          <a:ln w="9525">
                            <a:solidFill>
                              <a:srgbClr val="000000"/>
                            </a:solidFill>
                            <a:miter lim="800000"/>
                            <a:headEnd/>
                            <a:tailEnd/>
                          </a:ln>
                        </wps:spPr>
                        <wps:txbx>
                          <w:txbxContent>
                            <w:p w:rsidR="002C7D1A" w:rsidRPr="008C3B07" w:rsidRDefault="002C7D1A" w:rsidP="009D0220">
                              <w:pPr>
                                <w:jc w:val="center"/>
                                <w:rPr>
                                  <w:sz w:val="19"/>
                                </w:rPr>
                              </w:pPr>
                            </w:p>
                            <w:p w:rsidR="002C7D1A" w:rsidRPr="008C3B07" w:rsidRDefault="002C7D1A" w:rsidP="009D0220">
                              <w:pPr>
                                <w:jc w:val="center"/>
                                <w:rPr>
                                  <w:b/>
                                </w:rPr>
                              </w:pPr>
                              <w:r w:rsidRPr="008C3B07">
                                <w:rPr>
                                  <w:b/>
                                </w:rPr>
                                <w:t>Спиральная (мультиспиральная) компьютерная томография</w:t>
                              </w:r>
                            </w:p>
                            <w:p w:rsidR="002C7D1A" w:rsidRPr="008C3B07" w:rsidRDefault="002C7D1A" w:rsidP="009D0220">
                              <w:pPr>
                                <w:jc w:val="center"/>
                                <w:rPr>
                                  <w:sz w:val="19"/>
                                </w:rPr>
                              </w:pPr>
                            </w:p>
                            <w:p w:rsidR="002C7D1A" w:rsidRPr="008C3B07" w:rsidRDefault="002C7D1A" w:rsidP="009D0220">
                              <w:pPr>
                                <w:jc w:val="center"/>
                                <w:rPr>
                                  <w:sz w:val="19"/>
                                </w:rPr>
                              </w:pPr>
                            </w:p>
                          </w:txbxContent>
                        </wps:txbx>
                        <wps:bodyPr rot="0" vert="horz" wrap="square" lIns="71537" tIns="35769" rIns="71537" bIns="35769" anchor="t" anchorCtr="0" upright="1">
                          <a:noAutofit/>
                        </wps:bodyPr>
                      </wps:wsp>
                      <wps:wsp>
                        <wps:cNvPr id="45" name="Rectangle 38"/>
                        <wps:cNvSpPr>
                          <a:spLocks noChangeArrowheads="1"/>
                        </wps:cNvSpPr>
                        <wps:spPr bwMode="auto">
                          <a:xfrm>
                            <a:off x="5134" y="5009"/>
                            <a:ext cx="993" cy="328"/>
                          </a:xfrm>
                          <a:prstGeom prst="rect">
                            <a:avLst/>
                          </a:prstGeom>
                          <a:solidFill>
                            <a:srgbClr val="66CCFF"/>
                          </a:solidFill>
                          <a:ln w="9525">
                            <a:solidFill>
                              <a:srgbClr val="000000"/>
                            </a:solidFill>
                            <a:miter lim="800000"/>
                            <a:headEnd/>
                            <a:tailEnd/>
                          </a:ln>
                        </wps:spPr>
                        <wps:txbx>
                          <w:txbxContent>
                            <w:p w:rsidR="002C7D1A" w:rsidRPr="008C3B07" w:rsidRDefault="002C7D1A" w:rsidP="009D0220">
                              <w:pPr>
                                <w:jc w:val="center"/>
                              </w:pPr>
                              <w:r w:rsidRPr="008C3B07">
                                <w:t>Травма костей установлена</w:t>
                              </w:r>
                            </w:p>
                          </w:txbxContent>
                        </wps:txbx>
                        <wps:bodyPr rot="0" vert="horz" wrap="square" lIns="71537" tIns="35769" rIns="71537" bIns="35769" anchor="t" anchorCtr="0" upright="1">
                          <a:noAutofit/>
                        </wps:bodyPr>
                      </wps:wsp>
                      <wps:wsp>
                        <wps:cNvPr id="46" name="Rectangle 39"/>
                        <wps:cNvSpPr>
                          <a:spLocks noChangeArrowheads="1"/>
                        </wps:cNvSpPr>
                        <wps:spPr bwMode="auto">
                          <a:xfrm>
                            <a:off x="5134" y="5923"/>
                            <a:ext cx="6703" cy="250"/>
                          </a:xfrm>
                          <a:prstGeom prst="rect">
                            <a:avLst/>
                          </a:prstGeom>
                          <a:solidFill>
                            <a:srgbClr val="FF9900">
                              <a:alpha val="53000"/>
                            </a:srgbClr>
                          </a:solidFill>
                          <a:ln w="9525">
                            <a:solidFill>
                              <a:srgbClr val="000000"/>
                            </a:solidFill>
                            <a:miter lim="800000"/>
                            <a:headEnd/>
                            <a:tailEnd/>
                          </a:ln>
                        </wps:spPr>
                        <wps:txbx>
                          <w:txbxContent>
                            <w:p w:rsidR="002C7D1A" w:rsidRPr="008C3B07" w:rsidRDefault="002C7D1A" w:rsidP="009D0220">
                              <w:pPr>
                                <w:jc w:val="center"/>
                                <w:rPr>
                                  <w:b/>
                                  <w:szCs w:val="26"/>
                                </w:rPr>
                              </w:pPr>
                              <w:r w:rsidRPr="008C3B07">
                                <w:rPr>
                                  <w:b/>
                                  <w:szCs w:val="26"/>
                                </w:rPr>
                                <w:t>Лечение</w:t>
                              </w:r>
                            </w:p>
                          </w:txbxContent>
                        </wps:txbx>
                        <wps:bodyPr rot="0" vert="horz" wrap="square" lIns="71537" tIns="35769" rIns="71537" bIns="35769" anchor="t" anchorCtr="0" upright="1">
                          <a:noAutofit/>
                        </wps:bodyPr>
                      </wps:wsp>
                      <wps:wsp>
                        <wps:cNvPr id="47" name="Rectangle 40"/>
                        <wps:cNvSpPr>
                          <a:spLocks noChangeArrowheads="1"/>
                        </wps:cNvSpPr>
                        <wps:spPr bwMode="auto">
                          <a:xfrm>
                            <a:off x="6210" y="5009"/>
                            <a:ext cx="993" cy="328"/>
                          </a:xfrm>
                          <a:prstGeom prst="rect">
                            <a:avLst/>
                          </a:prstGeom>
                          <a:solidFill>
                            <a:srgbClr val="66CCFF"/>
                          </a:solidFill>
                          <a:ln w="9525">
                            <a:solidFill>
                              <a:srgbClr val="000000"/>
                            </a:solidFill>
                            <a:miter lim="800000"/>
                            <a:headEnd/>
                            <a:tailEnd/>
                          </a:ln>
                        </wps:spPr>
                        <wps:txbx>
                          <w:txbxContent>
                            <w:p w:rsidR="002C7D1A" w:rsidRPr="008C3B07" w:rsidRDefault="002C7D1A" w:rsidP="009D0220">
                              <w:pPr>
                                <w:jc w:val="center"/>
                              </w:pPr>
                              <w:r w:rsidRPr="008C3B07">
                                <w:t>Травма костей не установлена</w:t>
                              </w:r>
                            </w:p>
                            <w:p w:rsidR="002C7D1A" w:rsidRPr="008C3B07" w:rsidRDefault="002C7D1A" w:rsidP="009D0220">
                              <w:pPr>
                                <w:jc w:val="center"/>
                              </w:pPr>
                            </w:p>
                          </w:txbxContent>
                        </wps:txbx>
                        <wps:bodyPr rot="0" vert="horz" wrap="square" lIns="71537" tIns="35769" rIns="71537" bIns="35769" anchor="t" anchorCtr="0" upright="1">
                          <a:noAutofit/>
                        </wps:bodyPr>
                      </wps:wsp>
                      <wps:wsp>
                        <wps:cNvPr id="48" name="Rectangle 41"/>
                        <wps:cNvSpPr>
                          <a:spLocks noChangeArrowheads="1"/>
                        </wps:cNvSpPr>
                        <wps:spPr bwMode="auto">
                          <a:xfrm>
                            <a:off x="8031" y="5009"/>
                            <a:ext cx="1738" cy="328"/>
                          </a:xfrm>
                          <a:prstGeom prst="rect">
                            <a:avLst/>
                          </a:prstGeom>
                          <a:solidFill>
                            <a:srgbClr val="66CCFF"/>
                          </a:solidFill>
                          <a:ln w="9525">
                            <a:solidFill>
                              <a:srgbClr val="000000"/>
                            </a:solidFill>
                            <a:miter lim="800000"/>
                            <a:headEnd/>
                            <a:tailEnd/>
                          </a:ln>
                        </wps:spPr>
                        <wps:txbx>
                          <w:txbxContent>
                            <w:p w:rsidR="002C7D1A" w:rsidRPr="008C3B07" w:rsidRDefault="002C7D1A" w:rsidP="009D0220">
                              <w:pPr>
                                <w:jc w:val="center"/>
                              </w:pPr>
                              <w:r w:rsidRPr="008C3B07">
                                <w:t>Травма установлена, повреждения орбиты нет</w:t>
                              </w:r>
                            </w:p>
                          </w:txbxContent>
                        </wps:txbx>
                        <wps:bodyPr rot="0" vert="horz" wrap="square" lIns="71537" tIns="35769" rIns="71537" bIns="35769" anchor="t" anchorCtr="0" upright="1">
                          <a:noAutofit/>
                        </wps:bodyPr>
                      </wps:wsp>
                      <wps:wsp>
                        <wps:cNvPr id="49" name="Rectangle 42"/>
                        <wps:cNvSpPr>
                          <a:spLocks noChangeArrowheads="1"/>
                        </wps:cNvSpPr>
                        <wps:spPr bwMode="auto">
                          <a:xfrm>
                            <a:off x="10100" y="4261"/>
                            <a:ext cx="1738" cy="328"/>
                          </a:xfrm>
                          <a:prstGeom prst="rect">
                            <a:avLst/>
                          </a:prstGeom>
                          <a:solidFill>
                            <a:srgbClr val="66CCFF"/>
                          </a:solidFill>
                          <a:ln w="9525">
                            <a:solidFill>
                              <a:srgbClr val="000000"/>
                            </a:solidFill>
                            <a:miter lim="800000"/>
                            <a:headEnd/>
                            <a:tailEnd/>
                          </a:ln>
                        </wps:spPr>
                        <wps:txbx>
                          <w:txbxContent>
                            <w:p w:rsidR="002C7D1A" w:rsidRPr="008C3B07" w:rsidRDefault="002C7D1A" w:rsidP="009D0220">
                              <w:pPr>
                                <w:jc w:val="center"/>
                              </w:pPr>
                              <w:r w:rsidRPr="008C3B07">
                                <w:t>Травма установлена,</w:t>
                              </w:r>
                            </w:p>
                            <w:p w:rsidR="002C7D1A" w:rsidRPr="008C3B07" w:rsidRDefault="002C7D1A" w:rsidP="009D0220">
                              <w:pPr>
                                <w:jc w:val="center"/>
                              </w:pPr>
                              <w:r w:rsidRPr="008C3B07">
                                <w:t>есть повреждение орбиты</w:t>
                              </w:r>
                            </w:p>
                          </w:txbxContent>
                        </wps:txbx>
                        <wps:bodyPr rot="0" vert="horz" wrap="square" lIns="71537" tIns="35769" rIns="71537" bIns="35769" anchor="t" anchorCtr="0" upright="1">
                          <a:noAutofit/>
                        </wps:bodyPr>
                      </wps:wsp>
                      <wps:wsp>
                        <wps:cNvPr id="50" name="Rectangle 43"/>
                        <wps:cNvSpPr>
                          <a:spLocks noChangeArrowheads="1"/>
                        </wps:cNvSpPr>
                        <wps:spPr bwMode="auto">
                          <a:xfrm>
                            <a:off x="10265" y="4926"/>
                            <a:ext cx="1324" cy="456"/>
                          </a:xfrm>
                          <a:prstGeom prst="rect">
                            <a:avLst/>
                          </a:prstGeom>
                          <a:solidFill>
                            <a:srgbClr val="CCFFCC"/>
                          </a:solidFill>
                          <a:ln w="9525">
                            <a:solidFill>
                              <a:srgbClr val="000000"/>
                            </a:solidFill>
                            <a:miter lim="800000"/>
                            <a:headEnd/>
                            <a:tailEnd/>
                          </a:ln>
                        </wps:spPr>
                        <wps:txbx>
                          <w:txbxContent>
                            <w:p w:rsidR="002C7D1A" w:rsidRPr="008C3B07" w:rsidRDefault="002C7D1A" w:rsidP="009D0220">
                              <w:pPr>
                                <w:jc w:val="center"/>
                                <w:rPr>
                                  <w:b/>
                                </w:rPr>
                              </w:pPr>
                              <w:r w:rsidRPr="008C3B07">
                                <w:rPr>
                                  <w:b/>
                                </w:rPr>
                                <w:t>УЗИ высокого разрешения структур орбиты и глаза</w:t>
                              </w:r>
                            </w:p>
                          </w:txbxContent>
                        </wps:txbx>
                        <wps:bodyPr rot="0" vert="horz" wrap="square" lIns="71537" tIns="35769" rIns="71537" bIns="35769"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1.7pt;margin-top:32.2pt;width:491.75pt;height:555pt;z-index:-251657216" coordorigin="5134,1519" coordsize="6704,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92vggAAE50AAAOAAAAZHJzL2Uyb0RvYy54bWzsXduO2zYQfS/QfxD0ntik7ka8QbC5oEAv&#10;QdP2nSvLtlpZUiVtvOnXd4akKK4lN8g2YvbCPCzs6GKKPGc4c2ZIvXh5cyicj1nT5lW5dsnzpetk&#10;ZVpt8nK3dn//7e2z2HXajpUbVlRltnY/Za378uL7714c61VGq31VbLLGgZuU7epYr91919WrxaJN&#10;99mBtc+rOivh4LZqDqyDr81usWnYEe5+KBZ0uQwXx6rZ1E2VZm0L//taHHQv+P232yztftlu26xz&#10;irULbev434b/vcK/i4sXbLVrWL3PU9kMdodWHFhewo+qW71mHXOum3x0q0OeNlVbbbvnaXVYVNtt&#10;nmb8GeBpyPLkad411XXNn2W3Ou5q1U3QtSf9dOfbpj9/fN84+QbGjrhOyQ4wRvxnHR/75ljvVnDK&#10;u6b+UL9vxAPCxx+r9K8WDi9Oj+P3nTjZuTr+VG3gduy6q3jf3GybA94Cntq54UPwSQ1BdtM5Kfxn&#10;SP2A0sB1UjgWLf04WMpBSvcwknhdQDzfdeAwCUgiBjDdv+mvh2vExX4Y8EdYsJX4Yd5Y2Th8MgBc&#10;O/Rp+//69MOe1RkfqhY7rO9T2vfpK+gEfo4TiH7lp/Wd2ooedcrqcs/KXfaqaarjPmMbaBXB86Ht&#10;2gX4pYXx+GwXx2Hi8a7yEiq7qu9oLwA6YCeTZcx7WPUTW9VN273LqoODH9bupjqWvEV8FNnHH9uO&#10;I2Ej8cI2fwJ2tocCmPORFQ4MWT9oO+0c6IvhnCgivsefjK3kHaEB/Q/j7duqyDdv86LgX5rd1WXR&#10;OHD7tfuW/5MX3zqtKJ3j2k0CANB/3wJbKNoIv3rrFoe8A4NU5Ie1G6uT2AoH40254eaiY3khPsPF&#10;RSlHBwdEwOqq2nyCwWkqYW3AOsKHfdX84zpHsDRrt/37mjWZ6xQ/lDDACfF9NE38ix9EFL40+pEr&#10;/QgrU7jV2u1cR3y87IQ5u66bfLeHXyL82csKIbfNux49olWysYB8UxQAAAqzMlAgNEgBsoxCQB4A&#10;fYoDgFvkgOcJlvWmYkDijBSgyBNLgSdAAZiRTikQfRMK+AGRs+loGvAJZ6XZWYAmMA1YCjwBCoBH&#10;d0qB+JtQIPB8buvZakSBIKYSi72n2vsjM84CPgmifvKxjtBjdoTCMQW4T37LtQdvdO5YALxjTj2d&#10;AdIPCkMenZidBPzIUz9rGfCYGRCNGSD8kTkpIOIwSpc0Cn0eGkn9IfISoSN4sVAKBkJQH8jKg2Nf&#10;cOU8I67rrx0aEz8mdkp4ErExiKOnXhHIcBCxz0kIVEYkBQIPItBzsfGc+pAw+CCXntOHCIi7Njp+&#10;EiRIJkjAHXFDJAijJVj7MwKRJUEvUVmVVOSoZkkUoOY7mgm4Pj4nCaRr5IVhEnq6axSCaCooEUW8&#10;FZprFPeuEbpPKC4bFU0JJXFgEwd6euCRJg6oykcOiQMhFs5PiWcIMg9aoPtKSZ9HwIQCTwQpBYnI&#10;hCX56okEP4kjKdme95WWJABWCi7aCPoRR9B0Ip8M2DMYMEBWnU8MUyISNA5j5m8kIlGv91QsBR4z&#10;BSbyySJ1Nee0oM8DgQ9hO4YLJD6XSaA+V3bNukY2n/xESiroRD6ZmEwoQ2UVOGeWAlilpBcm8Xqh&#10;fhay8fKc8fJEPpmYTChHESSLP0cBKLEzHiDbWeCpzAKgw4wkI5MJZQIFyzJ7MPaEwAHiwQDA0XJA&#10;lbHa4lKttv+Latan66vpREYZpFSD8XAfDNBABCGDUKoKrC0F9EpuS4GvTIGJHDIIl+YooIIBSwEb&#10;DODCB+NLDGBpy8gTAqXUHAWiWKqiExSwjpD0/2w8PGM8DNr3mAKz5481VXQIBiY40C81s56Q9YT4&#10;Ot9ZaihgDdeYA3IVq7Z4cr4K6zCOhCZEEo8n5fRgQFZYWwpYCsxIgYn8MKyFNecJDdPAFAdkMZ3l&#10;gOXAjByYSBBTkyuOYxpBQALZsWF/AlUoZD0hGw3Mv+0E7o8hUgO/wgYosKFEkTkglc48DTjbIq//&#10;6Pcf6BfZUKwX5WQYL7LB9AFWDMEaSAmLMwsvG3gMXovHS3vgOaCyol+biUHIrdjylgpzeYmbRUyB&#10;7n7sFdHdXN3IcfnCbSMiEnggf4vqTy+IQjA6YtsIeURsGyGPPLRtI8CBHkPYZIJ32GUmCk+WS8KC&#10;ASAYAhf27JkLuEmC0L3fwBX7BmEbsfbK4lfb+cdT2VnNBJvMzir8QsE8D4K1YDTCCiLEr0c5tM/X&#10;qd3d8KLZTfoquFv2+f4YXo5fJRRb/Or4VZnVAb+iwNZQmWWyRJCijR3hl8awDsDi9+qG41epvBa/&#10;On5VWlTDr8m06GB/o36xax8F4pZU0vENZnN80fpeXj4A/0EptBa/On5VTlPDr5qqYIfBubcODKnc&#10;OhC2TTgRsxPYtEHEbRa+rlJXLXw1+OIClFMFwlMzlQH4Rr3uMIYvbLgkVyr5Fr+uUkYtfnX8qlyi&#10;Zn7VTGUAv4P7OzK/4P6CxM11M4tfV8maFr86flUiUMOvmqoM4Fe5D54vwsZBfkhwp2mEbxDzGWEO&#10;9QG1swfh/SpJ08JXh6/K4WnwVTOVAfiq6G0M3yF6s/iFzaut+jux77sP+tTI/VUzlQH8Kvd3jF9w&#10;eq39xbSbyF6o1SLWAOsGeCL95qm5ygCAlQGGTdK5jdH8BxQmZs5ehOFDyb4pTdPiV8fvRPrNU3OV&#10;UfwmlHu5A34hfSwB/NlCuObOdQ8o/0J5BRZHsKLeM/HmDNzvsV+PKcskeC3Ffc7PEaV6WoTrCJ9I&#10;0IHqNnONj1bxH1KUgTGMsxZ64iUwg4ehZE+LXx2/Ewk6sTO/oQRzvMQFA5P4JRH4OtbF6F1kpXta&#10;AOsAnsjQ+WquMuBiDLX2Pg25Gzj4GBbBUJA2mGClfFoEawjGYvRTlUK8lM2QCSZLKhfO+oko0dcQ&#10;7PVFan7Alb8nLRMPO9w9FATzty3CSyt5fCFfsIlvxdS/w2f9NaAX/wIAAP//AwBQSwMEFAAGAAgA&#10;AAAhAAjST8LhAAAACwEAAA8AAABkcnMvZG93bnJldi54bWxMj8FuwjAMhu+T9g6RJ+0GaYF1rGuK&#10;ENp2QkiDSWi30Ji2onGqJrTl7eedtpNl+9Pvz9lqtI3osfO1IwXxNAKBVDhTU6ng6/A+WYLwQZPR&#10;jSNUcEMPq/z+LtOpcQN9Yr8PpeAQ8qlWUIXQplL6okKr/dS1SLw7u87qwG1XStPpgcNtI2dRlEir&#10;a+ILlW5xU2Fx2V+tgo9BD+t5/NZvL+fN7fvwtDtuY1Tq8WFcv4IIOIY/GH71WR1ydjq5KxkvGgWT&#10;2XzBqIJkwZWBlySKQZyYjJ95JPNM/v8h/wEAAP//AwBQSwECLQAUAAYACAAAACEAtoM4kv4AAADh&#10;AQAAEwAAAAAAAAAAAAAAAAAAAAAAW0NvbnRlbnRfVHlwZXNdLnhtbFBLAQItABQABgAIAAAAIQA4&#10;/SH/1gAAAJQBAAALAAAAAAAAAAAAAAAAAC8BAABfcmVscy8ucmVsc1BLAQItABQABgAIAAAAIQCR&#10;bH92vggAAE50AAAOAAAAAAAAAAAAAAAAAC4CAABkcnMvZTJvRG9jLnhtbFBLAQItABQABgAIAAAA&#10;IQAI0k/C4QAAAAsBAAAPAAAAAAAAAAAAAAAAABgLAABkcnMvZG93bnJldi54bWxQSwUGAAAAAAQA&#10;BADzAAAAJg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7" type="#_x0000_t67" style="position:absolute;left:8693;top:3929;width:3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vL4A&#10;AADbAAAADwAAAGRycy9kb3ducmV2LnhtbERPzWoCMRC+F3yHMIK3mriKtKtRpNDiTdR9gGEz7gY3&#10;kyVJdX17Uyh4m4/vd9bbwXXiRiFazxpmUwWCuPbGcqOhOn+/f4CICdlg55k0PCjCdjN6W2Np/J2P&#10;dDulRuQQjiVqaFPqSylj3ZLDOPU9ceYuPjhMGYZGmoD3HO46WSi1lA4t54YWe/pqqb6efp0GW53V&#10;cPx8LHDWqLk6VD8cbKH1ZDzsViASDekl/nfvTZ5fwN8v+QC5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0/7ry+AAAA2wAAAA8AAAAAAAAAAAAAAAAAmAIAAGRycy9kb3ducmV2&#10;LnhtbFBLBQYAAAAABAAEAPUAAACDAwAAAAA=&#10;"/>
                <v:shape id="AutoShape 6" o:spid="_x0000_s1028" type="#_x0000_t67" style="position:absolute;left:10762;top:3929;width:35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v:shape id="AutoShape 7" o:spid="_x0000_s1029" type="#_x0000_t67" style="position:absolute;left:10762;top:4510;width:35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TU74A&#10;AADbAAAADwAAAGRycy9kb3ducmV2LnhtbERP24rCMBB9X/Afwgj7tiZeWLQaRQTFt0XtBwzN2Aab&#10;SUmi1r/fCAv7NodzndWmd614UIjWs4bxSIEgrryxXGsoL/uvOYiYkA22nknDiyJs1oOPFRbGP/lE&#10;j3OqRQ7hWKCGJqWukDJWDTmMI98RZ+7qg8OUYailCfjM4a6VE6W+pUPLuaHBjnYNVbfz3Wmw5UX1&#10;p8VrhuNaTdVPeeBgJ1p/DvvtEkSiPv2L/9xHk+fP4P1LPkC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a01O+AAAA2wAAAA8AAAAAAAAAAAAAAAAAmAIAAGRycy9kb3ducmV2&#10;LnhtbFBLBQYAAAAABAAEAPUAAACDAwAAAAA=&#10;"/>
                <v:shape id="AutoShape 8" o:spid="_x0000_s1030" type="#_x0000_t67" style="position:absolute;left:10762;top:5341;width:35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2yL8A&#10;AADbAAAADwAAAGRycy9kb3ducmV2LnhtbERPzWoCMRC+C32HMIXeNFFb0XWzUgRLb0XdBxg2427o&#10;ZrIkUde3bwqF3ubj+51yN7pe3ChE61nDfKZAEDfeWG411OfDdA0iJmSDvWfS8KAIu+ppUmJh/J2P&#10;dDulVuQQjgVq6FIaCilj05HDOPMDceYuPjhMGYZWmoD3HO56uVBqJR1azg0dDrTvqPk+XZ0GW5/V&#10;eNw8XnHeqqX6qj842IXWL8/j+xZEojH9i//cnybPf4P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1nbIvwAAANsAAAAPAAAAAAAAAAAAAAAAAJgCAABkcnMvZG93bnJl&#10;di54bWxQSwUGAAAAAAQABAD1AAAAhAMAAAAA&#10;"/>
                <v:shape id="AutoShape 9" o:spid="_x0000_s1031" type="#_x0000_t67" style="position:absolute;left:8693;top:5258;width:351;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32" type="#_x0000_t68" style="position:absolute;left:7394;top:3854;width:246;height:1458;rotation:24060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RvcIA&#10;AADbAAAADwAAAGRycy9kb3ducmV2LnhtbERPTWsCMRC9C/0PYQq9adYWraxGkVJBCkLV0l6HZNxd&#10;upmEJK7bf2+Egrd5vM9ZrHrbio5CbBwrGI8KEMTamYYrBV/HzXAGIiZkg61jUvBHEVbLh8ECS+Mu&#10;vKfukCqRQziWqKBOyZdSRl2TxThynjhzJxcspgxDJU3ASw63rXwuiqm02HBuqNHTW03693C2CraT&#10;7sO/79YvzdF/h/30R3/q8Uypp8d+PQeRqE938b97a/L8V7j9k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VG9wgAAANsAAAAPAAAAAAAAAAAAAAAAAJgCAABkcnMvZG93&#10;bnJldi54bWxQSwUGAAAAAAQABAD1AAAAhwMAAAAA&#10;"/>
                <v:shape id="AutoShape 11" o:spid="_x0000_s1033" type="#_x0000_t67" style="position:absolute;left:5300;top:3929;width:3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HjsEA&#10;AADbAAAADwAAAGRycy9kb3ducmV2LnhtbESPzarCQAyF94LvMERwp9NbUKQ6ilwQdCX+ILgLndy2&#10;3E6mdMZa394sBHcJ5+ScL6tN72rVURsqzwZ+pgko4tzbigsD18tusgAVIrLF2jMZeFGAzXo4WGFm&#10;/ZNP1J1joSSEQ4YGyhibTOuQl+QwTH1DLNqfbx1GWdtC2xafEu5qnSbJXDusWBpKbOi3pPz//HAG&#10;0i1Wj6MNabfrF+F2sbPT634wZjzqt0tQkfr4NX+u91bwBVZ+kQH0+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Lx47BAAAA2wAAAA8AAAAAAAAAAAAAAAAAmAIAAGRycy9kb3du&#10;cmV2LnhtbFBLBQYAAAAABAAEAPUAAACGAwAAAAA=&#10;" adj="13200,5393"/>
                <v:shape id="AutoShape 12" o:spid="_x0000_s1034" type="#_x0000_t67" style="position:absolute;left:6706;top:3929;width:3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iFb0A&#10;AADbAAAADwAAAGRycy9kb3ducmV2LnhtbERPSwrCMBDdC94hjOBOUwuKVqOIIOhK/CC4G5qxLTaT&#10;0sRab28Ewd083ncWq9aUoqHaFZYVjIYRCOLU6oIzBZfzdjAF4TyyxtIyKXiTg9Wy21lgou2Lj9Sc&#10;fCZCCLsEFeTeV4mULs3JoBvaijhwd1sb9AHWmdQ1vkK4KWUcRRNpsODQkGNFm5zSx+lpFMRrLJ4H&#10;7eJm207d9azHx/dtr1S/167nIDy1/i/+uXc6zJ/B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gdiFb0AAADbAAAADwAAAAAAAAAAAAAAAACYAgAAZHJzL2Rvd25yZXYu&#10;eG1sUEsFBgAAAAAEAAQA9QAAAIIDAAAAAA==&#10;" adj="13200,5393"/>
                <v:shape id="AutoShape 13" o:spid="_x0000_s1035" type="#_x0000_t67" style="position:absolute;left:6076;top:3773;width:286;height:1394;rotation:258535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0v8EA&#10;AADbAAAADwAAAGRycy9kb3ducmV2LnhtbERPz2vCMBS+C/4P4Qm7aTrZdHRGEcdgJ0vrDh4fzVtb&#10;1ryUJGu6/fXmMPD48f3eHSbTi5Gc7ywreFxlIIhrqztuFHxe3pcvIHxA1thbJgW/5OGwn892mGsb&#10;uaSxCo1IIexzVNCGMORS+rolg35lB+LEfVlnMCToGqkdxhRuernOso002HFqaHGgU0v1d/VjFMQp&#10;/pW4HYtrPJdvT1dXXPxzodTDYjq+ggg0hbv43/2hFazT+vQl/QC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mdL/BAAAA2wAAAA8AAAAAAAAAAAAAAAAAmAIAAGRycy9kb3du&#10;cmV2LnhtbFBLBQYAAAAABAAEAPUAAACGAwAAAAA=&#10;"/>
                <v:shape id="AutoShape 14" o:spid="_x0000_s1036" type="#_x0000_t67" style="position:absolute;left:5962;top:3762;width:315;height:1331;rotation:-20243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2s5cMA&#10;AADbAAAADwAAAGRycy9kb3ducmV2LnhtbESPT4vCMBTE74LfITxhL7KmFhS3axQRBA9e/Hfw9mje&#10;ptXmpTSx7X57IyzscZiZ3zDLdW8r0VLjS8cKppMEBHHudMlGweW8+1yA8AFZY+WYFPySh/VqOFhi&#10;pl3HR2pPwYgIYZ+hgiKEOpPS5wVZ9BNXE0fvxzUWQ5SNkbrBLsJtJdMkmUuLJceFAmvaFpQ/Tk+r&#10;wMjrV4upuSWz8fze8fUQNueDUh+jfvMNIlAf/sN/7b1WkE7h/SX+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2s5cMAAADbAAAADwAAAAAAAAAAAAAAAACYAgAAZHJzL2Rv&#10;d25yZXYueG1sUEsFBgAAAAAEAAQA9QAAAIgDAAAAAA==&#10;" adj="16407,5414"/>
                <v:shape id="AutoShape 15" o:spid="_x0000_s1037" type="#_x0000_t67" style="position:absolute;left:5465;top:5258;width:352;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kAcAA&#10;AADbAAAADwAAAGRycy9kb3ducmV2LnhtbESP0WoCMRRE3wv+Q7iCbzVxFWlXo0ihxTdR9wMum+tu&#10;cHOzJKmuf28KBR+HmTnDrLeD68SNQrSeNcymCgRx7Y3lRkN1/n7/ABETssHOM2l4UITtZvS2xtL4&#10;Ox/pdkqNyBCOJWpoU+pLKWPdksM49T1x9i4+OExZhkaagPcMd50slFpKh5bzQos9fbVUX0+/ToOt&#10;zmo4fj4WOGvUXB2qHw620HoyHnYrEImG9Ar/t/dGQ1HA35f8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kAcAAAADbAAAADwAAAAAAAAAAAAAAAACYAgAAZHJzL2Rvd25y&#10;ZXYueG1sUEsFBgAAAAAEAAQA9QAAAIUDAAAAAA==&#10;"/>
                <v:shape id="AutoShape 16" o:spid="_x0000_s1038" type="#_x0000_t67" style="position:absolute;left:5548;top:3181;width:350;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msAA&#10;AADbAAAADwAAAGRycy9kb3ducmV2LnhtbESP0WoCMRRE3wv9h3ALvtXEtYhujSKFim9F3Q+4bK67&#10;oZubJYm6/r0RBB+HmTnDLNeD68SFQrSeNUzGCgRx7Y3lRkN1/P2cg4gJ2WDnmTTcKMJ69f62xNL4&#10;K+/pckiNyBCOJWpoU+pLKWPdksM49j1x9k4+OExZhkaagNcMd50slJpJh5bzQos9/bRU/x/OToOt&#10;jmrYL25fOGnUVP1VWw620Hr0MWy+QSQa0iv8bO+MhmIKjy/5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BmsAAAADbAAAADwAAAAAAAAAAAAAAAACYAgAAZHJzL2Rvd25y&#10;ZXYueG1sUEsFBgAAAAAEAAQA9QAAAIUDAAAAAA==&#10;"/>
                <v:shape id="AutoShape 17" o:spid="_x0000_s1039" type="#_x0000_t67" style="position:absolute;left:6541;top:3181;width:350;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7sAA&#10;AADbAAAADwAAAGRycy9kb3ducmV2LnhtbESP0WoCMRRE34X+Q7iFvmniKkW3RhFB6Zuo+wGXzXU3&#10;dHOzJFHXv28KQh+HmTnDrDaD68SdQrSeNUwnCgRx7Y3lRkN12Y8XIGJCNth5Jg1PirBZv41WWBr/&#10;4BPdz6kRGcKxRA1tSn0pZaxbchgnvifO3tUHhynL0EgT8JHhrpOFUp/SoeW80GJPu5bqn/PNabDV&#10;RQ2n5XOO00bN1LE6cLCF1h/vw/YLRKIh/Ydf7W+joZjD35f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Z7sAAAADbAAAADwAAAAAAAAAAAAAAAACYAgAAZHJzL2Rvd25y&#10;ZXYueG1sUEsFBgAAAAAEAAQA9QAAAIUDAAAAAA==&#10;"/>
                <v:shape id="AutoShape 18" o:spid="_x0000_s1040" type="#_x0000_t67" style="position:absolute;left:7782;top:3181;width:3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8dcEA&#10;AADbAAAADwAAAGRycy9kb3ducmV2LnhtbESP0WoCMRRE3wv+Q7gF32riakW3RpGC4ltR9wMum9vd&#10;0M3NkqS6/r0RCn0cZuYMs94OrhNXCtF61jCdKBDEtTeWGw3VZf+2BBETssHOM2m4U4TtZvSyxtL4&#10;G5/oek6NyBCOJWpoU+pLKWPdksM48T1x9r59cJiyDI00AW8Z7jpZKLWQDi3nhRZ7+myp/jn/Og22&#10;uqjhtLrPcdqomfqqDhxsofX4ddh9gEg0pP/wX/toNBTv8Py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6vHXBAAAA2wAAAA8AAAAAAAAAAAAAAAAAmAIAAGRycy9kb3du&#10;cmV2LnhtbFBLBQYAAAAABAAEAPUAAACGAwAAAAA=&#10;"/>
                <v:shape id="AutoShape 19" o:spid="_x0000_s1041" type="#_x0000_t67" style="position:absolute;left:10100;top:3181;width:349;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AsAA&#10;AADbAAAADwAAAGRycy9kb3ducmV2LnhtbESP0WoCMRRE34X+Q7iFvmniWkS3RhFB6Zuo+wGXzXU3&#10;dHOzJFHXv28KQh+HmTnDrDaD68SdQrSeNUwnCgRx7Y3lRkN12Y8XIGJCNth5Jg1PirBZv41WWBr/&#10;4BPdz6kRGcKxRA1tSn0pZaxbchgnvifO3tUHhynL0EgT8JHhrpOFUnPp0HJeaLGnXUv1z/nmNNjq&#10;oobT8vmJ00bN1LE6cLCF1h/vw/YLRKIh/Ydf7W+joZjD35f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iAsAAAADbAAAADwAAAAAAAAAAAAAAAACYAgAAZHJzL2Rvd25y&#10;ZXYueG1sUEsFBgAAAAAEAAQA9QAAAIUDAAAAAA==&#10;"/>
                <v:shape id="AutoShape 20" o:spid="_x0000_s1042" type="#_x0000_t67" style="position:absolute;left:5548;top:2516;width:3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HmcEA&#10;AADbAAAADwAAAGRycy9kb3ducmV2LnhtbESP0WoCMRRE3wv+Q7gF32riKlW3RpGC4ltR9wMum9vd&#10;0M3NkqS6/r0RCn0cZuYMs94OrhNXCtF61jCdKBDEtTeWGw3VZf+2BBETssHOM2m4U4TtZvSyxtL4&#10;G5/oek6NyBCOJWpoU+pLKWPdksM48T1x9r59cJiyDI00AW8Z7jpZKPUuHVrOCy329NlS/XP+dRps&#10;dVHDaXWf47RRM/VVHTjYQuvx67D7AJFoSP/hv/bRaCgW8Py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kh5nBAAAA2wAAAA8AAAAAAAAAAAAAAAAAmAIAAGRycy9kb3du&#10;cmV2LnhtbFBLBQYAAAAABAAEAPUAAACGAwAAAAA=&#10;"/>
                <v:shape id="AutoShape 21" o:spid="_x0000_s1043" type="#_x0000_t67" style="position:absolute;left:6541;top:2516;width:3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T670A&#10;AADbAAAADwAAAGRycy9kb3ducmV2LnhtbERPzYrCMBC+C75DGGFvmlgX0WoUWVjZ26L2AYZmbIPN&#10;pCRR69tvDgseP77/7X5wnXhQiNazhvlMgSCuvbHcaKgu39MViJiQDXaeScOLIux349EWS+OffKLH&#10;OTUih3AsUUObUl9KGeuWHMaZ74kzd/XBYcowNNIEfOZw18lCqaV0aDk3tNjTV0v17Xx3Gmx1UcNp&#10;/frEeaMW6rc6crCF1h+T4bABkWhIb/G/+8doKPLY/CX/ALn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rsT670AAADbAAAADwAAAAAAAAAAAAAAAACYAgAAZHJzL2Rvd25yZXYu&#10;eG1sUEsFBgAAAAAEAAQA9QAAAIIDAAAAAA==&#10;"/>
                <v:shape id="AutoShape 22" o:spid="_x0000_s1044" type="#_x0000_t67" style="position:absolute;left:7865;top:2516;width:349;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2cMAA&#10;AADbAAAADwAAAGRycy9kb3ducmV2LnhtbESP0WoCMRRE3wv+Q7gF32riWkRXo0hB6VtR9wMum+tu&#10;6OZmSVJd/74RBB+HmTnDrLeD68SVQrSeNUwnCgRx7Y3lRkN13n8sQMSEbLDzTBruFGG7Gb2tsTT+&#10;xke6nlIjMoRjiRralPpSyli35DBOfE+cvYsPDlOWoZEm4C3DXScLpebSoeW80GJPXy3Vv6c/p8FW&#10;ZzUcl/dPnDZqpn6qAwdbaD1+H3YrEImG9Ao/299GQ7GEx5f8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e2cMAAAADbAAAADwAAAAAAAAAAAAAAAACYAgAAZHJzL2Rvd25y&#10;ZXYueG1sUEsFBgAAAAAEAAQA9QAAAIUDAAAAAA==&#10;"/>
                <v:shape id="AutoShape 23" o:spid="_x0000_s1045" type="#_x0000_t67" style="position:absolute;left:10100;top:2516;width:3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JML4A&#10;AADbAAAADwAAAGRycy9kb3ducmV2LnhtbERPy4rCMBTdC/MP4Qqz08QHotUogzDD7ETbD7g01zbY&#10;3JQkav37yWLA5eG8d4fBdeJBIVrPGmZTBYK49sZyo6EqvydrEDEhG+w8k4YXRTjsP0Y7LIx/8pke&#10;l9SIHMKxQA1tSn0hZaxbchinvifO3NUHhynD0EgT8JnDXSfnSq2kQ8u5ocWeji3Vt8vdabBVqYbz&#10;5rXEWaMW6lT9cLBzrT/Hw9cWRKIhvcX/7l+jYZHX5y/5B8j9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UiTC+AAAA2wAAAA8AAAAAAAAAAAAAAAAAmAIAAGRycy9kb3ducmV2&#10;LnhtbFBLBQYAAAAABAAEAPUAAACDAwAAAAA=&#10;"/>
                <v:shape id="AutoShape 24" o:spid="_x0000_s1046" type="#_x0000_t67" style="position:absolute;left:6872;top:1935;width:351;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sq8AA&#10;AADbAAAADwAAAGRycy9kb3ducmV2LnhtbESP0WoCMRRE3wv9h3ALvtVktYhujSKFim9F3Q+4bK67&#10;oZubJYm6/r0RBB+HmTnDLNeD68SFQrSeNRRjBYK49sZyo6E6/n7OQcSEbLDzTBpuFGG9en9bYmn8&#10;lfd0OaRGZAjHEjW0KfWllLFuyWEc+544eycfHKYsQyNNwGuGu05OlJpJh5bzQos9/bRU/x/OToOt&#10;jmrYL25fWDRqqv6qLQc70Xr0MWy+QSQa0iv8bO+MhmkBjy/5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gsq8AAAADbAAAADwAAAAAAAAAAAAAAAACYAgAAZHJzL2Rvd25y&#10;ZXYueG1sUEsFBgAAAAAEAAQA9QAAAIUDAAAAAA==&#10;"/>
                <v:shape id="AutoShape 25" o:spid="_x0000_s1047" type="#_x0000_t67" style="position:absolute;left:10100;top:1935;width:3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y3MAA&#10;AADbAAAADwAAAGRycy9kb3ducmV2LnhtbESP0WoCMRRE3wv9h3ALvtXEtYhujSKFim9F3Q+4bK67&#10;oZubJYm6/r0RBB+HmTnDLNeD68SFQrSeNUzGCgRx7Y3lRkN1/P2cg4gJ2WDnmTTcKMJ69f62xNL4&#10;K+/pckiNyBCOJWpoU+pLKWPdksM49j1x9k4+OExZhkaagNcMd50slJpJh5bzQos9/bRU/x/OToOt&#10;jmrYL25fOGnUVP1VWw620Hr0MWy+QSQa0iv8bO+MhmkBjy/5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y3MAAAADbAAAADwAAAAAAAAAAAAAAAACYAgAAZHJzL2Rvd25y&#10;ZXYueG1sUEsFBgAAAAAEAAQA9QAAAIUDAAAAAA==&#10;"/>
                <v:shape id="AutoShape 26" o:spid="_x0000_s1048" type="#_x0000_t67" style="position:absolute;left:8279;top:1519;width:3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XR8AA&#10;AADbAAAADwAAAGRycy9kb3ducmV2LnhtbESP0WoCMRRE3wv9h3ALvtVEV4pujSKC4puo+wGXzXU3&#10;dHOzJFHXvzeFQh+HmTnDLNeD68SdQrSeNUzGCgRx7Y3lRkN12X3OQcSEbLDzTBqeFGG9en9bYmn8&#10;g090P6dGZAjHEjW0KfWllLFuyWEc+544e1cfHKYsQyNNwEeGu05OlfqSDi3nhRZ72rZU/5xvToOt&#10;Lmo4LZ4znDSqUMdqz8FOtR59DJtvEImG9B/+ax+MhqKA3y/5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YXR8AAAADbAAAADwAAAAAAAAAAAAAAAACYAgAAZHJzL2Rvd25y&#10;ZXYueG1sUEsFBgAAAAAEAAQA9QAAAIUDAAAAAA==&#10;"/>
                <v:rect id="Rectangle 27" o:spid="_x0000_s1049" style="position:absolute;left:7286;top:1554;width:2400;height:4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q9sUA&#10;AADbAAAADwAAAGRycy9kb3ducmV2LnhtbESP3WoCMRSE7wt9h3AK3nWztaJ1a5QiFAQtWhWvD5uz&#10;P3RzsiTRXX16Uyj0cpiZb5jZojeNuJDztWUFL0kKgji3uuZSwfHw+fwGwgdkjY1lUnAlD4v548MM&#10;M207/qbLPpQiQthnqKAKoc2k9HlFBn1iW+LoFdYZDFG6UmqHXYSbRg7TdCwN1hwXKmxpWVH+sz8b&#10;Bb47F9tJcXCbze00Xn0d3c5O10oNnvqPdxCB+vAf/muvtILXEfx+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2r2xQAAANsAAAAPAAAAAAAAAAAAAAAAAJgCAABkcnMv&#10;ZG93bnJldi54bWxQSwUGAAAAAAQABAD1AAAAigMAAAAA&#10;" fillcolor="#cff">
                  <v:textbox inset="1.98714mm,.99358mm,1.98714mm,.99358mm">
                    <w:txbxContent>
                      <w:p w:rsidR="00294946" w:rsidRPr="008C3B07" w:rsidRDefault="00294946" w:rsidP="009D0220">
                        <w:pPr>
                          <w:jc w:val="center"/>
                          <w:rPr>
                            <w:b/>
                            <w:szCs w:val="26"/>
                          </w:rPr>
                        </w:pPr>
                        <w:r w:rsidRPr="008C3B07">
                          <w:rPr>
                            <w:b/>
                            <w:szCs w:val="26"/>
                          </w:rPr>
                          <w:t>Травма челюстно-лицевой области</w:t>
                        </w:r>
                      </w:p>
                    </w:txbxContent>
                  </v:textbox>
                </v:rect>
                <v:rect id="Rectangle 28" o:spid="_x0000_s1050" style="position:absolute;left:5134;top:1768;width:670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7+48cA&#10;AADbAAAADwAAAGRycy9kb3ducmV2LnhtbESPQWvCQBSE74X+h+UVvEjd2NKmRleRglgQLU2kXh/Z&#10;Z5I2+zZkV43+ercg9DjMzDfMZNaZWhypdZVlBcNBBII4t7riQsE2Wzy+gXAeWWNtmRScycFsen83&#10;wUTbE3/RMfWFCBB2CSoovW8SKV1ekkE3sA1x8Pa2NeiDbAupWzwFuKnlUxS9SoMVh4USG3ovKf9N&#10;D0bBz/rwLZf9ON58rraXdJ35bBePlOo9dPMxCE+d/w/f2h9awfML/H0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u/uPHAAAA2wAAAA8AAAAAAAAAAAAAAAAAmAIAAGRy&#10;cy9kb3ducmV2LnhtbFBLBQYAAAAABAAEAPUAAACMAwAAAAA=&#10;" fillcolor="#9cf">
                  <v:textbox inset="1.98714mm,.99358mm,1.98714mm,.99358mm">
                    <w:txbxContent>
                      <w:p w:rsidR="00294946" w:rsidRPr="00027D5A" w:rsidRDefault="00294946" w:rsidP="009D0220">
                        <w:pPr>
                          <w:jc w:val="center"/>
                        </w:pPr>
                        <w:r w:rsidRPr="00027D5A">
                          <w:t>Клиническое обследование пострадавших</w:t>
                        </w:r>
                      </w:p>
                    </w:txbxContent>
                  </v:textbox>
                </v:rect>
                <v:rect id="Rectangle 29" o:spid="_x0000_s1051" style="position:absolute;left:5134;top:2184;width:3724;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o0MQA&#10;AADbAAAADwAAAGRycy9kb3ducmV2LnhtbESPQWvCQBSE70L/w/IEb7qxFimpq9iAosem0vb4yL4m&#10;qdm36e6axH/fLQgeh5n5hlltBtOIjpyvLSuYzxIQxIXVNZcKTu+76TMIH5A1NpZJwZU8bNYPoxWm&#10;2vb8Rl0eShEh7FNUUIXQplL6oiKDfmZb4uh9W2cwROlKqR32EW4a+ZgkS2mw5rhQYUtZRcU5vxgF&#10;+/Pvyb1+7uv8J8s++q+n7bU7lkpNxsP2BUSgIdzDt/ZBK1gs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3KNDEAAAA2wAAAA8AAAAAAAAAAAAAAAAAmAIAAGRycy9k&#10;b3ducmV2LnhtbFBLBQYAAAAABAAEAPUAAACJAwAAAAA=&#10;" fillcolor="#ff9">
                  <v:textbox inset="1.98714mm,.99358mm,1.98714mm,.99358mm">
                    <w:txbxContent>
                      <w:p w:rsidR="00294946" w:rsidRPr="00027D5A" w:rsidRDefault="00294946" w:rsidP="009D0220">
                        <w:pPr>
                          <w:jc w:val="center"/>
                        </w:pPr>
                        <w:r w:rsidRPr="00027D5A">
                          <w:t>Клиническая картина изолированной травмы ЧЛО</w:t>
                        </w:r>
                      </w:p>
                      <w:p w:rsidR="00294946" w:rsidRPr="008C3B07" w:rsidRDefault="00294946" w:rsidP="009D0220">
                        <w:pPr>
                          <w:jc w:val="center"/>
                        </w:pPr>
                      </w:p>
                    </w:txbxContent>
                  </v:textbox>
                </v:rect>
                <v:rect id="Rectangle 30" o:spid="_x0000_s1052" style="position:absolute;left:9024;top:2184;width:2814;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NS8UA&#10;AADbAAAADwAAAGRycy9kb3ducmV2LnhtbESPQWvCQBSE7wX/w/KE3upGW1qJrqKBSns0lerxkX1N&#10;UrNv4+42if++KxR6HGbmG2a5HkwjOnK+tqxgOklAEBdW11wqOHy8PsxB+ICssbFMCq7kYb0a3S0x&#10;1bbnPXV5KEWEsE9RQRVCm0rpi4oM+oltiaP3ZZ3BEKUrpXbYR7hp5CxJnqXBmuNChS1lFRXn/Mco&#10;2J0vB7c97ur8O8s++9PT5tq9l0rdj4fNAkSgIfyH/9pvWsHjC9y+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41LxQAAANsAAAAPAAAAAAAAAAAAAAAAAJgCAABkcnMv&#10;ZG93bnJldi54bWxQSwUGAAAAAAQABAD1AAAAigMAAAAA&#10;" fillcolor="#ff9">
                  <v:textbox inset="1.98714mm,.99358mm,1.98714mm,.99358mm">
                    <w:txbxContent>
                      <w:p w:rsidR="00294946" w:rsidRPr="008C3B07" w:rsidRDefault="00294946" w:rsidP="009D0220">
                        <w:pPr>
                          <w:jc w:val="center"/>
                        </w:pPr>
                        <w:r w:rsidRPr="008C3B07">
                          <w:t>Клиническая картина множественной (</w:t>
                        </w:r>
                        <w:r>
                          <w:t>комбинирован</w:t>
                        </w:r>
                        <w:r w:rsidRPr="008C3B07">
                          <w:t>ной) травмы ЧЛО</w:t>
                        </w:r>
                      </w:p>
                    </w:txbxContent>
                  </v:textbox>
                </v:rect>
                <v:rect id="Rectangle 31" o:spid="_x0000_s1053" style="position:absolute;left:5134;top:2765;width:1076;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xQccAA&#10;AADbAAAADwAAAGRycy9kb3ducmV2LnhtbERPyWrDMBC9F/oPYgq5NXJaGhInSiilhlDoIet5sCa2&#10;qTUykrzl66tDIMfH29fbwdSiI+crywpm0wQEcW51xYWC0zF7XYDwAVljbZkUjORhu3l+WmOqbc97&#10;6g6hEDGEfYoKyhCaVEqfl2TQT21DHLmrdQZDhK6Q2mEfw00t35JkLg1WHBtKbOirpPzv0BoFLWXf&#10;H/ZMM1rq3/F2+mnd5dYqNXkZPlcgAg3hIb67d1rBexwbv8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xQccAAAADbAAAADwAAAAAAAAAAAAAAAACYAgAAZHJzL2Rvd25y&#10;ZXYueG1sUEsFBgAAAAAEAAQA9QAAAIUDAAAAAA==&#10;" fillcolor="#f9c">
                  <v:textbox inset="1.98714mm,.99358mm,1.98714mm,.99358mm">
                    <w:txbxContent>
                      <w:p w:rsidR="00294946" w:rsidRPr="008C3B07" w:rsidRDefault="00294946" w:rsidP="009D0220">
                        <w:pPr>
                          <w:jc w:val="center"/>
                        </w:pPr>
                        <w:r w:rsidRPr="008C3B07">
                          <w:t>Подозрение на травму костей носа</w:t>
                        </w:r>
                      </w:p>
                      <w:p w:rsidR="00294946" w:rsidRPr="008C3B07" w:rsidRDefault="00294946" w:rsidP="009D0220">
                        <w:pPr>
                          <w:jc w:val="center"/>
                        </w:pPr>
                      </w:p>
                    </w:txbxContent>
                  </v:textbox>
                </v:rect>
                <v:rect id="Rectangle 32" o:spid="_x0000_s1054" style="position:absolute;left:6293;top:2765;width:910;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16sIA&#10;AADbAAAADwAAAGRycy9kb3ducmV2LnhtbESPQYvCMBSE78L+h/CEvWmqoqzVKIsoLMIedNXzo3m2&#10;xealJKlWf/1GEDwOM/MNM1+2phJXcr60rGDQT0AQZ1aXnCs4/G16XyB8QNZYWSYFd/KwXHx05phq&#10;e+MdXfchFxHCPkUFRQh1KqXPCjLo+7Ymjt7ZOoMhSpdL7fAW4aaSwySZSIMlx4UCa1oVlF32jVHQ&#10;0GY9tkca0FT/3h+HbeNOj0apz277PQMRqA3v8Kv9oxWMpv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PXqwgAAANsAAAAPAAAAAAAAAAAAAAAAAJgCAABkcnMvZG93&#10;bnJldi54bWxQSwUGAAAAAAQABAD1AAAAhwMAAAAA&#10;" fillcolor="#f9c">
                  <v:textbox inset="1.98714mm,.99358mm,1.98714mm,.99358mm">
                    <w:txbxContent>
                      <w:p w:rsidR="00294946" w:rsidRPr="008C3B07" w:rsidRDefault="00294946" w:rsidP="009D0220">
                        <w:pPr>
                          <w:jc w:val="center"/>
                        </w:pPr>
                        <w:r w:rsidRPr="008C3B07">
                          <w:t>Подозрение на травму нижней челюсти</w:t>
                        </w:r>
                      </w:p>
                    </w:txbxContent>
                  </v:textbox>
                </v:rect>
                <v:rect id="Rectangle 33" o:spid="_x0000_s1055" style="position:absolute;left:7286;top:2765;width:1572;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vCsAA&#10;AADbAAAADwAAAGRycy9kb3ducmV2LnhtbERPyWrDMBC9F/oPYgq5NXJKGxInSiilhlDoIet5sCa2&#10;qTUykrzl66tDIMfH29fbwdSiI+crywpm0wQEcW51xYWC0zF7XYDwAVljbZkUjORhu3l+WmOqbc97&#10;6g6hEDGEfYoKyhCaVEqfl2TQT21DHLmrdQZDhK6Q2mEfw00t35JkLg1WHBtKbOirpPzv0BoFLWXf&#10;H/ZMM1rq3/F2+mnd5dYqNXkZPlcgAg3hIb67d1rBe1wfv8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wvCsAAAADbAAAADwAAAAAAAAAAAAAAAACYAgAAZHJzL2Rvd25y&#10;ZXYueG1sUEsFBgAAAAAEAAQA9QAAAIUDAAAAAA==&#10;" fillcolor="#f9c">
                  <v:textbox inset="1.98714mm,.99358mm,1.98714mm,.99358mm">
                    <w:txbxContent>
                      <w:p w:rsidR="00294946" w:rsidRPr="008C3B07" w:rsidRDefault="00294946" w:rsidP="009D0220">
                        <w:pPr>
                          <w:jc w:val="center"/>
                        </w:pPr>
                        <w:r w:rsidRPr="008C3B07">
                          <w:t>Подозрение на травму лобной кости, скуловой кости, верхней челюсти, орбиты</w:t>
                        </w:r>
                      </w:p>
                    </w:txbxContent>
                  </v:textbox>
                </v:rect>
                <v:rect id="Rectangle 34" o:spid="_x0000_s1056" style="position:absolute;left:9024;top:2765;width:2813;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KkcQA&#10;AADbAAAADwAAAGRycy9kb3ducmV2LnhtbESPQWvCQBSE74L/YXmCN92ktKWNboKUClLwUJv2/Mg+&#10;k2D2bdjdaPTXu4VCj8PMfMOsi9F04kzOt5YVpMsEBHFldcu1gvJru3gB4QOyxs4yKbiShyKfTtaY&#10;aXvhTzofQi0ihH2GCpoQ+kxKXzVk0C9tTxy9o3UGQ5SultrhJcJNJx+S5FkabDkuNNjTW0PV6TAY&#10;BQNt35/sN6X0qvfXW/kxuJ/boNR8Nm5WIAKN4T/8195pBY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ipHEAAAA2wAAAA8AAAAAAAAAAAAAAAAAmAIAAGRycy9k&#10;b3ducmV2LnhtbFBLBQYAAAAABAAEAPUAAACJAwAAAAA=&#10;" fillcolor="#f9c">
                  <v:textbox inset="1.98714mm,.99358mm,1.98714mm,.99358mm">
                    <w:txbxContent>
                      <w:p w:rsidR="00294946" w:rsidRPr="008C3B07" w:rsidRDefault="00294946" w:rsidP="009D0220">
                        <w:pPr>
                          <w:jc w:val="center"/>
                        </w:pPr>
                        <w:r w:rsidRPr="008C3B07">
                          <w:t>Подозрение на множественную (</w:t>
                        </w:r>
                        <w:r>
                          <w:t>комбинирован</w:t>
                        </w:r>
                        <w:r w:rsidRPr="008C3B07">
                          <w:t>ную) травму верхней, средней, нижней зон ЧЛО</w:t>
                        </w:r>
                      </w:p>
                      <w:p w:rsidR="00294946" w:rsidRPr="008C3B07" w:rsidRDefault="00294946" w:rsidP="009D0220">
                        <w:pPr>
                          <w:jc w:val="center"/>
                          <w:rPr>
                            <w:sz w:val="19"/>
                          </w:rPr>
                        </w:pPr>
                      </w:p>
                    </w:txbxContent>
                  </v:textbox>
                </v:rect>
                <v:rect id="Rectangle 35" o:spid="_x0000_s1057" style="position:absolute;left:6293;top:3430;width:911;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iXcQA&#10;AADbAAAADwAAAGRycy9kb3ducmV2LnhtbESPzWrDMBCE74W8g9hCbo3ckIbiRA4hIdBDDo1tSo9b&#10;a/1DrJWR1Nh9+6pQyHGYmW+Y7W4yvbiR851lBc+LBARxZXXHjYKyOD29gvABWWNvmRT8kIddNnvY&#10;YqrtyBe65aEREcI+RQVtCEMqpa9aMugXdiCOXm2dwRCla6R2OEa46eUySdbSYMdxocWBDi1V1/zb&#10;KJBf7x/V+TO/7P0QjlS82LIeV0rNH6f9BkSgKdzD/+03rWC1h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K4l3EAAAA2wAAAA8AAAAAAAAAAAAAAAAAmAIAAGRycy9k&#10;b3ducmV2LnhtbFBLBQYAAAAABAAEAPUAAACJAwAAAAA=&#10;" fillcolor="#cfc">
                  <v:textbox inset="1.98714mm,.99358mm,1.98714mm,.99358mm">
                    <w:txbxContent>
                      <w:p w:rsidR="00294946" w:rsidRPr="008C3B07" w:rsidRDefault="00294946" w:rsidP="009D0220">
                        <w:pPr>
                          <w:jc w:val="center"/>
                          <w:rPr>
                            <w:b/>
                          </w:rPr>
                        </w:pPr>
                        <w:proofErr w:type="gramStart"/>
                        <w:r w:rsidRPr="008C3B07">
                          <w:rPr>
                            <w:b/>
                          </w:rPr>
                          <w:t>Цифровая</w:t>
                        </w:r>
                        <w:proofErr w:type="gramEnd"/>
                        <w:r w:rsidRPr="008C3B07">
                          <w:rPr>
                            <w:b/>
                          </w:rPr>
                          <w:t xml:space="preserve"> ОПТГ с обработкой изображений</w:t>
                        </w:r>
                      </w:p>
                    </w:txbxContent>
                  </v:textbox>
                </v:rect>
                <v:rect id="Rectangle 36" o:spid="_x0000_s1058" style="position:absolute;left:5134;top:3430;width:1076;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HxsMA&#10;AADbAAAADwAAAGRycy9kb3ducmV2LnhtbESPQYvCMBSE7wv+h/CEva2pritSjSKKsAcP2op4fDbP&#10;tti8lCba7r83woLHYWa+YebLzlTiQY0rLSsYDiIQxJnVJecKjun2awrCeWSNlWVS8EcOlovexxxj&#10;bVs+0CPxuQgQdjEqKLyvYyldVpBBN7A1cfCutjHog2xyqRtsA9xUchRFE2mw5LBQYE3rgrJbcjcK&#10;5GV/ynbn5LBytd9Q+mOP13as1Ge/W81AeOr8O/zf/tUKxt/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ZHxsMAAADbAAAADwAAAAAAAAAAAAAAAACYAgAAZHJzL2Rv&#10;d25yZXYueG1sUEsFBgAAAAAEAAQA9QAAAIgDAAAAAA==&#10;" fillcolor="#cfc">
                  <v:textbox inset="1.98714mm,.99358mm,1.98714mm,.99358mm">
                    <w:txbxContent>
                      <w:p w:rsidR="00294946" w:rsidRPr="008C3B07" w:rsidRDefault="00294946" w:rsidP="009D0220">
                        <w:pPr>
                          <w:jc w:val="center"/>
                          <w:rPr>
                            <w:b/>
                          </w:rPr>
                        </w:pPr>
                        <w:r w:rsidRPr="008C3B07">
                          <w:rPr>
                            <w:b/>
                          </w:rPr>
                          <w:t>Рентгенография костей носа</w:t>
                        </w:r>
                      </w:p>
                      <w:p w:rsidR="00294946" w:rsidRPr="008C3B07" w:rsidRDefault="00294946" w:rsidP="009D0220">
                        <w:pPr>
                          <w:jc w:val="center"/>
                        </w:pPr>
                      </w:p>
                      <w:p w:rsidR="00294946" w:rsidRPr="008C3B07" w:rsidRDefault="00294946" w:rsidP="009D0220">
                        <w:pPr>
                          <w:jc w:val="center"/>
                          <w:rPr>
                            <w:sz w:val="19"/>
                          </w:rPr>
                        </w:pPr>
                      </w:p>
                    </w:txbxContent>
                  </v:textbox>
                </v:rect>
                <v:rect id="Rectangle 37" o:spid="_x0000_s1059" style="position:absolute;left:7286;top:3430;width:4551;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ssMA&#10;AADbAAAADwAAAGRycy9kb3ducmV2LnhtbESPQYvCMBSE7wv+h/AEb2u6UhfpGkUUwYMHbUU8vm2e&#10;bdnmpTTR1n9vBGGPw8x8w8yXvanFnVpXWVbwNY5AEOdWV1woOGXbzxkI55E11pZJwYMcLBeDjzkm&#10;2nZ8pHvqCxEg7BJUUHrfJFK6vCSDbmwb4uBdbWvQB9kWUrfYBbip5SSKvqXBisNCiQ2tS8r/0ptR&#10;IH8P53x/SY8r1/gNZVN7unaxUqNhv/oB4an3/+F3e6cVxD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fssMAAADbAAAADwAAAAAAAAAAAAAAAACYAgAAZHJzL2Rv&#10;d25yZXYueG1sUEsFBgAAAAAEAAQA9QAAAIgDAAAAAA==&#10;" fillcolor="#cfc">
                  <v:textbox inset="1.98714mm,.99358mm,1.98714mm,.99358mm">
                    <w:txbxContent>
                      <w:p w:rsidR="00294946" w:rsidRPr="008C3B07" w:rsidRDefault="00294946" w:rsidP="009D0220">
                        <w:pPr>
                          <w:jc w:val="center"/>
                          <w:rPr>
                            <w:sz w:val="19"/>
                          </w:rPr>
                        </w:pPr>
                      </w:p>
                      <w:p w:rsidR="00294946" w:rsidRPr="008C3B07" w:rsidRDefault="00294946" w:rsidP="009D0220">
                        <w:pPr>
                          <w:jc w:val="center"/>
                          <w:rPr>
                            <w:b/>
                          </w:rPr>
                        </w:pPr>
                        <w:r w:rsidRPr="008C3B07">
                          <w:rPr>
                            <w:b/>
                          </w:rPr>
                          <w:t>Спиральная (мультиспиральная) компьютерная томография</w:t>
                        </w:r>
                      </w:p>
                      <w:p w:rsidR="00294946" w:rsidRPr="008C3B07" w:rsidRDefault="00294946" w:rsidP="009D0220">
                        <w:pPr>
                          <w:jc w:val="center"/>
                          <w:rPr>
                            <w:sz w:val="19"/>
                          </w:rPr>
                        </w:pPr>
                      </w:p>
                      <w:p w:rsidR="00294946" w:rsidRPr="008C3B07" w:rsidRDefault="00294946" w:rsidP="009D0220">
                        <w:pPr>
                          <w:jc w:val="center"/>
                          <w:rPr>
                            <w:sz w:val="19"/>
                          </w:rPr>
                        </w:pPr>
                      </w:p>
                    </w:txbxContent>
                  </v:textbox>
                </v:rect>
                <v:rect id="Rectangle 38" o:spid="_x0000_s1060" style="position:absolute;left:5134;top:5009;width:99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7f8QA&#10;AADbAAAADwAAAGRycy9kb3ducmV2LnhtbESPQWvCQBSE7wX/w/KE3szGUEWiq1ipRQrVVr309si+&#10;ZoPZtzG71fTfdwWhx2Hmm2Fmi87W4kKtrxwrGCYpCOLC6YpLBcfDejAB4QOyxtoxKfglD4t572GG&#10;uXZX/qTLPpQilrDPUYEJocml9IUhiz5xDXH0vl1rMUTZllK3eI3ltpZZmo6lxYrjgsGGVoaK0/7H&#10;Knh6+VjRexay1+3xa7nDN3M29lmpx363nIII1IX/8J3e6MiN4PY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H+3/EAAAA2wAAAA8AAAAAAAAAAAAAAAAAmAIAAGRycy9k&#10;b3ducmV2LnhtbFBLBQYAAAAABAAEAPUAAACJAwAAAAA=&#10;" fillcolor="#6cf">
                  <v:textbox inset="1.98714mm,.99358mm,1.98714mm,.99358mm">
                    <w:txbxContent>
                      <w:p w:rsidR="00294946" w:rsidRPr="008C3B07" w:rsidRDefault="00294946" w:rsidP="009D0220">
                        <w:pPr>
                          <w:jc w:val="center"/>
                        </w:pPr>
                        <w:r w:rsidRPr="008C3B07">
                          <w:t>Травма костей установлена</w:t>
                        </w:r>
                      </w:p>
                    </w:txbxContent>
                  </v:textbox>
                </v:rect>
                <v:rect id="Rectangle 39" o:spid="_x0000_s1061" style="position:absolute;left:5134;top:5923;width:670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7nZMcA&#10;AADbAAAADwAAAGRycy9kb3ducmV2LnhtbESPT2vCQBTE74V+h+UVeim6UTSU1E2oFv+Ah9LYQ3t7&#10;ZF+TYPZtyK4xfntXEHocZuY3zCIbTCN66lxtWcFkHIEgLqyuuVTwfViPXkE4j6yxsUwKLuQgSx8f&#10;Fphoe+Yv6nNfigBhl6CCyvs2kdIVFRl0Y9sSB+/PdgZ9kF0pdYfnADeNnEZRLA3WHBYqbGlVUXHM&#10;T0bBJ2773/0lj39eJv083nwM0/K4VOr5aXh/A+Fp8P/he3unFcxiuH0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e52THAAAA2wAAAA8AAAAAAAAAAAAAAAAAmAIAAGRy&#10;cy9kb3ducmV2LnhtbFBLBQYAAAAABAAEAPUAAACMAwAAAAA=&#10;" fillcolor="#f90">
                  <v:fill opacity="34695f"/>
                  <v:textbox inset="1.98714mm,.99358mm,1.98714mm,.99358mm">
                    <w:txbxContent>
                      <w:p w:rsidR="00294946" w:rsidRPr="008C3B07" w:rsidRDefault="00294946" w:rsidP="009D0220">
                        <w:pPr>
                          <w:jc w:val="center"/>
                          <w:rPr>
                            <w:b/>
                            <w:szCs w:val="26"/>
                          </w:rPr>
                        </w:pPr>
                        <w:r w:rsidRPr="008C3B07">
                          <w:rPr>
                            <w:b/>
                            <w:szCs w:val="26"/>
                          </w:rPr>
                          <w:t>Лечение</w:t>
                        </w:r>
                      </w:p>
                    </w:txbxContent>
                  </v:textbox>
                </v:rect>
                <v:rect id="Rectangle 40" o:spid="_x0000_s1062" style="position:absolute;left:6210;top:5009;width:99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k8QA&#10;AADbAAAADwAAAGRycy9kb3ducmV2LnhtbESPQWvCQBSE7wX/w/KE3szGUFSiq1ipRQrVVr309si+&#10;ZoPZtzG71fTfdwWhx2Hmm2Fmi87W4kKtrxwrGCYpCOLC6YpLBcfDejAB4QOyxtoxKfglD4t572GG&#10;uXZX/qTLPpQilrDPUYEJocml9IUhiz5xDXH0vl1rMUTZllK3eI3ltpZZmo6kxYrjgsGGVoaK0/7H&#10;Knh6+VjRexay1+3xa7nDN3M29lmpx363nIII1IX/8J3e6MiN4fY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wJPEAAAA2wAAAA8AAAAAAAAAAAAAAAAAmAIAAGRycy9k&#10;b3ducmV2LnhtbFBLBQYAAAAABAAEAPUAAACJAwAAAAA=&#10;" fillcolor="#6cf">
                  <v:textbox inset="1.98714mm,.99358mm,1.98714mm,.99358mm">
                    <w:txbxContent>
                      <w:p w:rsidR="00294946" w:rsidRPr="008C3B07" w:rsidRDefault="00294946" w:rsidP="009D0220">
                        <w:pPr>
                          <w:jc w:val="center"/>
                        </w:pPr>
                        <w:r w:rsidRPr="008C3B07">
                          <w:t>Травма костей не установлена</w:t>
                        </w:r>
                      </w:p>
                      <w:p w:rsidR="00294946" w:rsidRPr="008C3B07" w:rsidRDefault="00294946" w:rsidP="009D0220">
                        <w:pPr>
                          <w:jc w:val="center"/>
                        </w:pPr>
                      </w:p>
                    </w:txbxContent>
                  </v:textbox>
                </v:rect>
                <v:rect id="Rectangle 41" o:spid="_x0000_s1063" style="position:absolute;left:8031;top:5009;width:1738;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U4cEA&#10;AADbAAAADwAAAGRycy9kb3ducmV2LnhtbERPS0vDQBC+F/wPywjemo1BpMRuS1tURLAve/E2ZMds&#10;aHY2Ztc2/nvnUOjx43tP54Nv1Yn62AQ2cJ/loIirYBuuDRw+X8YTUDEhW2wDk4E/ijCf3YymWNpw&#10;5h2d9qlWEsKxRAMupa7UOlaOPMYsdMTCfYfeYxLY19r2eJZw3+oizx+1x4alwWFHK0fVcf/rDTw8&#10;b1f0UaTidX34Wmzw3f04vzTm7nZYPIFKNKSr+OJ+s+KTsfJFfoC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GVOHBAAAA2wAAAA8AAAAAAAAAAAAAAAAAmAIAAGRycy9kb3du&#10;cmV2LnhtbFBLBQYAAAAABAAEAPUAAACGAwAAAAA=&#10;" fillcolor="#6cf">
                  <v:textbox inset="1.98714mm,.99358mm,1.98714mm,.99358mm">
                    <w:txbxContent>
                      <w:p w:rsidR="00294946" w:rsidRPr="008C3B07" w:rsidRDefault="00294946" w:rsidP="009D0220">
                        <w:pPr>
                          <w:jc w:val="center"/>
                        </w:pPr>
                        <w:r w:rsidRPr="008C3B07">
                          <w:t>Травма установлена, повреждения орбиты нет</w:t>
                        </w:r>
                      </w:p>
                    </w:txbxContent>
                  </v:textbox>
                </v:rect>
                <v:rect id="Rectangle 42" o:spid="_x0000_s1064" style="position:absolute;left:10100;top:4261;width:1738;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xesQA&#10;AADbAAAADwAAAGRycy9kb3ducmV2LnhtbESPQWvCQBSE7wX/w/KE3szGUESjq1ipRQrVVr309si+&#10;ZoPZtzG71fTfdwWhx2Hmm2Fmi87W4kKtrxwrGCYpCOLC6YpLBcfDejAG4QOyxtoxKfglD4t572GG&#10;uXZX/qTLPpQilrDPUYEJocml9IUhiz5xDXH0vl1rMUTZllK3eI3ltpZZmo6kxYrjgsGGVoaK0/7H&#10;Knh6+VjRexay1+3xa7nDN3M29lmpx363nIII1IX/8J3e6MhN4PY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K8XrEAAAA2wAAAA8AAAAAAAAAAAAAAAAAmAIAAGRycy9k&#10;b3ducmV2LnhtbFBLBQYAAAAABAAEAPUAAACJAwAAAAA=&#10;" fillcolor="#6cf">
                  <v:textbox inset="1.98714mm,.99358mm,1.98714mm,.99358mm">
                    <w:txbxContent>
                      <w:p w:rsidR="00294946" w:rsidRPr="008C3B07" w:rsidRDefault="00294946" w:rsidP="009D0220">
                        <w:pPr>
                          <w:jc w:val="center"/>
                        </w:pPr>
                        <w:r w:rsidRPr="008C3B07">
                          <w:t>Травма установлена,</w:t>
                        </w:r>
                      </w:p>
                      <w:p w:rsidR="00294946" w:rsidRPr="008C3B07" w:rsidRDefault="00294946" w:rsidP="009D0220">
                        <w:pPr>
                          <w:jc w:val="center"/>
                        </w:pPr>
                        <w:r w:rsidRPr="008C3B07">
                          <w:t>есть повреждение орбиты</w:t>
                        </w:r>
                      </w:p>
                    </w:txbxContent>
                  </v:textbox>
                </v:rect>
                <v:rect id="Rectangle 43" o:spid="_x0000_s1065" style="position:absolute;left:10265;top:4926;width:132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PbL8A&#10;AADbAAAADwAAAGRycy9kb3ducmV2LnhtbERPTYvCMBC9L/gfwgje1lTRRapRRBE8eNBWxOPYjG2x&#10;mZQm2vrvzUHY4+N9L1adqcSLGldaVjAaRiCIM6tLzhWc093vDITzyBory6TgTQ5Wy97PAmNtWz7R&#10;K/G5CCHsYlRQeF/HUrqsIINuaGviwN1tY9AH2ORSN9iGcFPJcRT9SYMlh4YCa9oUlD2Sp1Egb8dL&#10;drgmp7Wr/ZbSqT3f24lSg363noPw1Pl/8de91wqmYX34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zU9svwAAANsAAAAPAAAAAAAAAAAAAAAAAJgCAABkcnMvZG93bnJl&#10;di54bWxQSwUGAAAAAAQABAD1AAAAhAMAAAAA&#10;" fillcolor="#cfc">
                  <v:textbox inset="1.98714mm,.99358mm,1.98714mm,.99358mm">
                    <w:txbxContent>
                      <w:p w:rsidR="00294946" w:rsidRPr="008C3B07" w:rsidRDefault="00294946" w:rsidP="009D0220">
                        <w:pPr>
                          <w:jc w:val="center"/>
                          <w:rPr>
                            <w:b/>
                          </w:rPr>
                        </w:pPr>
                        <w:r w:rsidRPr="008C3B07">
                          <w:rPr>
                            <w:b/>
                          </w:rPr>
                          <w:t>УЗИ высокого разрешения структур орбиты и глаза</w:t>
                        </w:r>
                      </w:p>
                    </w:txbxContent>
                  </v:textbox>
                </v:rect>
              </v:group>
            </w:pict>
          </mc:Fallback>
        </mc:AlternateContent>
      </w:r>
      <w:r w:rsidR="00633ACE" w:rsidRPr="00633ACE">
        <w:rPr>
          <w:rFonts w:ascii="Times New Roman" w:hAnsi="Times New Roman" w:cs="Times New Roman"/>
          <w:szCs w:val="28"/>
        </w:rPr>
        <w:t>В режиме цветного и энергетического доплеровского картирования определяли топографию сосудов и направление кровотока в них. Анатомическими ориентирами являлись глазное яблоко, зрительный нерв и прямые мышцы глаза.</w:t>
      </w:r>
    </w:p>
    <w:p w:rsidR="00633ACE" w:rsidRPr="00633ACE" w:rsidRDefault="00633ACE" w:rsidP="00551A54">
      <w:pPr>
        <w:suppressAutoHyphens/>
        <w:spacing w:after="0" w:line="240" w:lineRule="auto"/>
        <w:ind w:left="567"/>
        <w:rPr>
          <w:rFonts w:ascii="Times New Roman" w:hAnsi="Times New Roman" w:cs="Times New Roman"/>
          <w:szCs w:val="28"/>
        </w:rPr>
      </w:pPr>
    </w:p>
    <w:p w:rsidR="00E85783" w:rsidRPr="00633ACE" w:rsidRDefault="00E85783" w:rsidP="00551A54">
      <w:pPr>
        <w:suppressAutoHyphens/>
        <w:spacing w:after="0" w:line="240" w:lineRule="auto"/>
        <w:ind w:left="567"/>
        <w:rPr>
          <w:rFonts w:ascii="Times New Roman" w:hAnsi="Times New Roman" w:cs="Times New Roman"/>
          <w:szCs w:val="28"/>
        </w:rPr>
      </w:pPr>
    </w:p>
    <w:p w:rsidR="003975FF" w:rsidRPr="003975FF" w:rsidRDefault="003975FF" w:rsidP="00551A54">
      <w:pPr>
        <w:spacing w:after="0" w:line="240" w:lineRule="auto"/>
        <w:ind w:left="567"/>
        <w:rPr>
          <w:rFonts w:ascii="Times New Roman" w:hAnsi="Times New Roman" w:cs="Times New Roman"/>
        </w:rPr>
      </w:pPr>
    </w:p>
    <w:p w:rsidR="00CD16F3" w:rsidRDefault="00CD16F3" w:rsidP="00551A54">
      <w:pPr>
        <w:spacing w:after="0"/>
        <w:ind w:left="567"/>
        <w:contextualSpacing/>
        <w:rPr>
          <w:rFonts w:ascii="Times New Roman" w:hAnsi="Times New Roman" w:cs="Times New Roman"/>
          <w:b/>
          <w:lang w:val="ky-KG"/>
        </w:rPr>
      </w:pPr>
    </w:p>
    <w:p w:rsidR="00CD16F3" w:rsidRDefault="00291E14" w:rsidP="00551A54">
      <w:pPr>
        <w:spacing w:after="0"/>
        <w:ind w:left="567"/>
        <w:contextualSpacing/>
        <w:rPr>
          <w:rFonts w:ascii="Times New Roman" w:hAnsi="Times New Roman" w:cs="Times New Roman"/>
          <w:b/>
          <w:lang w:val="ky-KG"/>
        </w:rPr>
      </w:pPr>
      <w:r>
        <w:rPr>
          <w:rFonts w:ascii="Times New Roman" w:hAnsi="Times New Roman" w:cs="Times New Roman"/>
          <w:noProof/>
        </w:rPr>
        <mc:AlternateContent>
          <mc:Choice Requires="wpc">
            <w:drawing>
              <wp:anchor distT="0" distB="0" distL="114300" distR="114300" simplePos="0" relativeHeight="251658240" behindDoc="1" locked="0" layoutInCell="1" allowOverlap="1" wp14:anchorId="4E96E9FB" wp14:editId="0E9B2F67">
                <wp:simplePos x="0" y="0"/>
                <wp:positionH relativeFrom="column">
                  <wp:posOffset>-2648585</wp:posOffset>
                </wp:positionH>
                <wp:positionV relativeFrom="paragraph">
                  <wp:posOffset>102235</wp:posOffset>
                </wp:positionV>
                <wp:extent cx="8796020" cy="5615305"/>
                <wp:effectExtent l="1905" t="0" r="3175" b="0"/>
                <wp:wrapNone/>
                <wp:docPr id="1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08.55pt;margin-top:8.05pt;width:692.6pt;height:442.15pt;z-index:-251658240" coordsize="87960,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HipO44AAAAAsBAAAPAAAAZHJzL2Rvd25yZXYueG1s&#10;TI9BS8QwEIXvgv8hjOBFdpNqrbU2XUQQRPDgrsIe0yY21WRSmnS3/nvHk57mDe/x5pt6s3jHDmaK&#10;Q0AJ2VoAM9gFPWAv4W33uCqBxaRQKxfQSPg2ETbN6UmtKh2O+GoO29QzKsFYKQk2pbHiPHbWeBXX&#10;YTRI3keYvEq0Tj3XkzpSuXf8UoiCezUgXbBqNA/WdF/b2Ut47oqLz6yd9758ebdX127/lHa5lOdn&#10;y/0dsGSW9BeGX3xCh4aY2jCjjsxJWOXZTUZZcgqalLgtShItCSFy4E3N///Q/AAAAP//AwBQSwEC&#10;LQAUAAYACAAAACEAtoM4kv4AAADhAQAAEwAAAAAAAAAAAAAAAAAAAAAAW0NvbnRlbnRfVHlwZXNd&#10;LnhtbFBLAQItABQABgAIAAAAIQA4/SH/1gAAAJQBAAALAAAAAAAAAAAAAAAAAC8BAABfcmVscy8u&#10;cmVsc1BLAQItABQABgAIAAAAIQD0kliOCQEAABsCAAAOAAAAAAAAAAAAAAAAAC4CAABkcnMvZTJv&#10;RG9jLnhtbFBLAQItABQABgAIAAAAIQDHipO44AAAAAs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960;height:56153;visibility:visible;mso-wrap-style:square">
                  <v:fill o:detectmouseclick="t"/>
                  <v:path o:connecttype="none"/>
                </v:shape>
              </v:group>
            </w:pict>
          </mc:Fallback>
        </mc:AlternateContent>
      </w: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CD16F3" w:rsidRDefault="00CD16F3" w:rsidP="00551A54">
      <w:pPr>
        <w:spacing w:after="0"/>
        <w:ind w:left="567"/>
        <w:contextualSpacing/>
        <w:rPr>
          <w:rFonts w:ascii="Times New Roman" w:hAnsi="Times New Roman" w:cs="Times New Roman"/>
          <w:b/>
          <w:lang w:val="ky-KG"/>
        </w:rPr>
      </w:pPr>
    </w:p>
    <w:p w:rsidR="007B03ED" w:rsidRDefault="007B03ED" w:rsidP="00551A54">
      <w:pPr>
        <w:spacing w:after="0"/>
        <w:ind w:left="567"/>
        <w:contextualSpacing/>
        <w:rPr>
          <w:rFonts w:ascii="Times New Roman" w:hAnsi="Times New Roman" w:cs="Times New Roman"/>
          <w:b/>
        </w:rPr>
      </w:pPr>
    </w:p>
    <w:p w:rsidR="007B03ED" w:rsidRDefault="007B03ED" w:rsidP="00551A54">
      <w:pPr>
        <w:spacing w:after="0"/>
        <w:ind w:left="567"/>
        <w:contextualSpacing/>
        <w:rPr>
          <w:rFonts w:ascii="Times New Roman" w:hAnsi="Times New Roman" w:cs="Times New Roman"/>
          <w:b/>
        </w:rPr>
      </w:pPr>
    </w:p>
    <w:p w:rsidR="007B03ED" w:rsidRDefault="007B03ED" w:rsidP="00551A54">
      <w:pPr>
        <w:spacing w:after="0"/>
        <w:ind w:left="567"/>
        <w:contextualSpacing/>
        <w:rPr>
          <w:rFonts w:ascii="Times New Roman" w:hAnsi="Times New Roman" w:cs="Times New Roman"/>
          <w:b/>
        </w:rPr>
      </w:pPr>
    </w:p>
    <w:p w:rsidR="007B03ED" w:rsidRDefault="007B03ED" w:rsidP="00551A54">
      <w:pPr>
        <w:spacing w:after="0"/>
        <w:ind w:left="567"/>
        <w:contextualSpacing/>
        <w:rPr>
          <w:rFonts w:ascii="Times New Roman" w:hAnsi="Times New Roman" w:cs="Times New Roman"/>
          <w:b/>
        </w:rPr>
      </w:pPr>
    </w:p>
    <w:p w:rsidR="009D0220" w:rsidRPr="007950F4" w:rsidRDefault="009D0220" w:rsidP="00551A54">
      <w:pPr>
        <w:spacing w:after="0"/>
        <w:ind w:left="567"/>
        <w:contextualSpacing/>
        <w:rPr>
          <w:rFonts w:ascii="Times New Roman" w:hAnsi="Times New Roman" w:cs="Times New Roman"/>
          <w:b/>
        </w:rPr>
      </w:pPr>
    </w:p>
    <w:p w:rsidR="009D0220" w:rsidRPr="007950F4" w:rsidRDefault="009D0220" w:rsidP="00551A54">
      <w:pPr>
        <w:spacing w:after="0"/>
        <w:contextualSpacing/>
        <w:rPr>
          <w:rFonts w:ascii="Times New Roman" w:hAnsi="Times New Roman" w:cs="Times New Roman"/>
          <w:b/>
        </w:rPr>
      </w:pPr>
    </w:p>
    <w:p w:rsidR="009D0220" w:rsidRPr="009F011E" w:rsidRDefault="009F011E" w:rsidP="00551A54">
      <w:pPr>
        <w:spacing w:after="0"/>
        <w:ind w:left="567"/>
        <w:contextualSpacing/>
        <w:rPr>
          <w:rFonts w:ascii="Times New Roman" w:hAnsi="Times New Roman" w:cs="Times New Roman"/>
          <w:b/>
        </w:rPr>
      </w:pPr>
      <w:r w:rsidRPr="009F011E">
        <w:rPr>
          <w:rFonts w:ascii="Times New Roman" w:hAnsi="Times New Roman" w:cs="Times New Roman"/>
        </w:rPr>
        <w:t xml:space="preserve">Диагностические возможности при повреждениях костей, суставов лицевого скелета и мягких тканей расширяет применение такого высокоинформативного метода лучевой диагностики, как магнитно-резонансная томография (МРТ). Этот метод позволяет получить изображение слоев черепа человека в любой плоскости, реконструировать объемные образы, визуализировать как мягкие ткани челюстно-лицевой области, так и связочный аппарат, суставные поверхности, а также внутрисуставной диск височно-нижнечелюстных. Но вместе с тем, применение данного метода имеет ряд недостатков и </w:t>
      </w:r>
      <w:r w:rsidRPr="009F011E">
        <w:rPr>
          <w:rFonts w:ascii="Times New Roman" w:hAnsi="Times New Roman" w:cs="Times New Roman"/>
        </w:rPr>
        <w:lastRenderedPageBreak/>
        <w:t>ограничений. Это обусловлено тем, что возникают трудности при необходимости обнаружений мелких костных отломков, появлением выраженных артефактов при движении пациента, длительностью самой процедуры и противопоказанием для применения этого исследования при наличии металли</w:t>
      </w:r>
      <w:r w:rsidR="00264050">
        <w:rPr>
          <w:rFonts w:ascii="Times New Roman" w:hAnsi="Times New Roman" w:cs="Times New Roman"/>
        </w:rPr>
        <w:t>ческих инородных тел</w:t>
      </w:r>
      <w:r w:rsidRPr="009F011E">
        <w:rPr>
          <w:rFonts w:ascii="Times New Roman" w:hAnsi="Times New Roman" w:cs="Times New Roman"/>
        </w:rPr>
        <w:t>.</w:t>
      </w:r>
    </w:p>
    <w:p w:rsidR="009D0220" w:rsidRPr="009F011E" w:rsidRDefault="009D0220" w:rsidP="00551A54">
      <w:pPr>
        <w:spacing w:after="0"/>
        <w:ind w:left="567"/>
        <w:contextualSpacing/>
        <w:rPr>
          <w:rFonts w:ascii="Times New Roman" w:hAnsi="Times New Roman" w:cs="Times New Roman"/>
          <w:b/>
        </w:rPr>
      </w:pPr>
    </w:p>
    <w:p w:rsidR="007808F5" w:rsidRPr="00A53E4B" w:rsidRDefault="007808F5"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294946" w:rsidRDefault="00294946"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47054B" w:rsidRDefault="0047054B" w:rsidP="00551A54">
      <w:pPr>
        <w:spacing w:after="0"/>
        <w:ind w:left="567"/>
        <w:contextualSpacing/>
        <w:rPr>
          <w:rFonts w:ascii="Times New Roman" w:hAnsi="Times New Roman" w:cs="Times New Roman"/>
          <w:b/>
        </w:rPr>
      </w:pPr>
    </w:p>
    <w:p w:rsidR="00374369" w:rsidRPr="002719EC" w:rsidRDefault="00374369" w:rsidP="00551A54">
      <w:pPr>
        <w:spacing w:after="0"/>
        <w:ind w:left="567"/>
        <w:contextualSpacing/>
        <w:rPr>
          <w:rFonts w:ascii="Times New Roman" w:hAnsi="Times New Roman" w:cs="Times New Roman"/>
          <w:b/>
        </w:rPr>
      </w:pPr>
      <w:r w:rsidRPr="002719EC">
        <w:rPr>
          <w:rFonts w:ascii="Times New Roman" w:hAnsi="Times New Roman" w:cs="Times New Roman"/>
          <w:b/>
        </w:rPr>
        <w:t>Тема №</w:t>
      </w:r>
      <w:r w:rsidR="008D5796" w:rsidRPr="008D5796">
        <w:rPr>
          <w:rFonts w:ascii="Times New Roman" w:hAnsi="Times New Roman" w:cs="Times New Roman"/>
          <w:b/>
        </w:rPr>
        <w:t>2</w:t>
      </w:r>
      <w:r w:rsidRPr="002719EC">
        <w:rPr>
          <w:rFonts w:ascii="Times New Roman" w:hAnsi="Times New Roman" w:cs="Times New Roman"/>
          <w:b/>
        </w:rPr>
        <w:t>: «</w:t>
      </w:r>
      <w:r w:rsidR="008D5796">
        <w:rPr>
          <w:rFonts w:ascii="Times New Roman" w:hAnsi="Times New Roman" w:cs="Times New Roman"/>
          <w:b/>
        </w:rPr>
        <w:t>Основ</w:t>
      </w:r>
      <w:r w:rsidRPr="002719EC">
        <w:rPr>
          <w:rFonts w:ascii="Times New Roman" w:hAnsi="Times New Roman" w:cs="Times New Roman"/>
          <w:b/>
        </w:rPr>
        <w:t>ные</w:t>
      </w:r>
      <w:r w:rsidR="00294946">
        <w:rPr>
          <w:rFonts w:ascii="Times New Roman" w:hAnsi="Times New Roman" w:cs="Times New Roman"/>
          <w:b/>
        </w:rPr>
        <w:t xml:space="preserve">  </w:t>
      </w:r>
      <w:r w:rsidR="008D5796">
        <w:rPr>
          <w:rFonts w:ascii="Times New Roman" w:hAnsi="Times New Roman" w:cs="Times New Roman"/>
          <w:b/>
        </w:rPr>
        <w:t xml:space="preserve">организационные принципы оказания помощи пострадавшим при </w:t>
      </w:r>
      <w:r w:rsidRPr="002719EC">
        <w:rPr>
          <w:rFonts w:ascii="Times New Roman" w:hAnsi="Times New Roman" w:cs="Times New Roman"/>
          <w:b/>
        </w:rPr>
        <w:t>повреждения</w:t>
      </w:r>
      <w:r w:rsidR="008D5796">
        <w:rPr>
          <w:rFonts w:ascii="Times New Roman" w:hAnsi="Times New Roman" w:cs="Times New Roman"/>
          <w:b/>
        </w:rPr>
        <w:t>х</w:t>
      </w:r>
      <w:r w:rsidRPr="002719EC">
        <w:rPr>
          <w:rFonts w:ascii="Times New Roman" w:hAnsi="Times New Roman" w:cs="Times New Roman"/>
          <w:b/>
        </w:rPr>
        <w:t xml:space="preserve"> мягких тканей </w:t>
      </w:r>
      <w:r w:rsidR="008D5796">
        <w:rPr>
          <w:rFonts w:ascii="Times New Roman" w:hAnsi="Times New Roman" w:cs="Times New Roman"/>
          <w:b/>
        </w:rPr>
        <w:t xml:space="preserve"> и костей </w:t>
      </w:r>
      <w:r w:rsidRPr="002719EC">
        <w:rPr>
          <w:rFonts w:ascii="Times New Roman" w:hAnsi="Times New Roman" w:cs="Times New Roman"/>
          <w:b/>
        </w:rPr>
        <w:t>лица.</w:t>
      </w:r>
      <w:r w:rsidR="008D5796">
        <w:rPr>
          <w:rFonts w:ascii="Times New Roman" w:hAnsi="Times New Roman" w:cs="Times New Roman"/>
          <w:b/>
        </w:rPr>
        <w:t xml:space="preserve"> Доврачебная</w:t>
      </w:r>
      <w:proofErr w:type="gramStart"/>
      <w:r w:rsidR="008D5796">
        <w:rPr>
          <w:rFonts w:ascii="Times New Roman" w:hAnsi="Times New Roman" w:cs="Times New Roman"/>
          <w:b/>
        </w:rPr>
        <w:t xml:space="preserve"> ,</w:t>
      </w:r>
      <w:proofErr w:type="gramEnd"/>
      <w:r w:rsidR="008D5796">
        <w:rPr>
          <w:rFonts w:ascii="Times New Roman" w:hAnsi="Times New Roman" w:cs="Times New Roman"/>
          <w:b/>
        </w:rPr>
        <w:t xml:space="preserve"> первая врачебная , квалифицированная и специализированная помощь. </w:t>
      </w:r>
      <w:r w:rsidRPr="002719EC">
        <w:rPr>
          <w:rFonts w:ascii="Times New Roman" w:hAnsi="Times New Roman" w:cs="Times New Roman"/>
          <w:b/>
        </w:rPr>
        <w:t xml:space="preserve">» </w:t>
      </w:r>
    </w:p>
    <w:p w:rsidR="00076758" w:rsidRDefault="00374369" w:rsidP="00551A54">
      <w:pPr>
        <w:spacing w:after="0"/>
        <w:ind w:left="567"/>
        <w:contextualSpacing/>
        <w:rPr>
          <w:rFonts w:ascii="Times New Roman" w:hAnsi="Times New Roman" w:cs="Times New Roman"/>
        </w:rPr>
      </w:pPr>
      <w:r w:rsidRPr="00CD16F3">
        <w:rPr>
          <w:rFonts w:ascii="Times New Roman" w:hAnsi="Times New Roman" w:cs="Times New Roman"/>
          <w:b/>
        </w:rPr>
        <w:t>Цель  и  задачи:</w:t>
      </w:r>
    </w:p>
    <w:p w:rsidR="00076758" w:rsidRDefault="00076758" w:rsidP="00551A54">
      <w:pPr>
        <w:spacing w:after="0"/>
        <w:ind w:left="567"/>
        <w:contextualSpacing/>
        <w:rPr>
          <w:rFonts w:ascii="Times New Roman" w:hAnsi="Times New Roman" w:cs="Times New Roman"/>
        </w:rPr>
      </w:pPr>
      <w:r>
        <w:rPr>
          <w:rFonts w:ascii="Times New Roman" w:hAnsi="Times New Roman" w:cs="Times New Roman"/>
        </w:rPr>
        <w:t xml:space="preserve">- </w:t>
      </w:r>
      <w:r w:rsidR="00374369" w:rsidRPr="002719EC">
        <w:rPr>
          <w:rFonts w:ascii="Times New Roman" w:hAnsi="Times New Roman" w:cs="Times New Roman"/>
        </w:rPr>
        <w:t xml:space="preserve">изучить  статистику  и  классификацию  неогнестрельных  травм  мягких тканей челюстно-лицевой области, особенности клинического течения и  заживления  ран  лица;  </w:t>
      </w:r>
    </w:p>
    <w:p w:rsidR="00374369" w:rsidRPr="002719EC" w:rsidRDefault="00076758" w:rsidP="00551A54">
      <w:pPr>
        <w:spacing w:after="0"/>
        <w:ind w:left="567"/>
        <w:contextualSpacing/>
        <w:rPr>
          <w:rFonts w:ascii="Times New Roman" w:hAnsi="Times New Roman" w:cs="Times New Roman"/>
        </w:rPr>
      </w:pPr>
      <w:r>
        <w:rPr>
          <w:rFonts w:ascii="Times New Roman" w:hAnsi="Times New Roman" w:cs="Times New Roman"/>
        </w:rPr>
        <w:t xml:space="preserve">- </w:t>
      </w:r>
      <w:r w:rsidR="00374369" w:rsidRPr="002719EC">
        <w:rPr>
          <w:rFonts w:ascii="Times New Roman" w:hAnsi="Times New Roman" w:cs="Times New Roman"/>
        </w:rPr>
        <w:t xml:space="preserve">знать  принципы  и  этапы  проведения  первичной   хирургической обработки, профилактику бешенства и столбняка. </w:t>
      </w:r>
    </w:p>
    <w:p w:rsidR="00374369" w:rsidRPr="00D83693" w:rsidRDefault="00374369" w:rsidP="00551A54">
      <w:pPr>
        <w:spacing w:after="0"/>
        <w:ind w:left="567"/>
        <w:contextualSpacing/>
        <w:rPr>
          <w:rFonts w:ascii="Times New Roman" w:hAnsi="Times New Roman" w:cs="Times New Roman"/>
        </w:rPr>
      </w:pPr>
      <w:r w:rsidRPr="00076758">
        <w:rPr>
          <w:rFonts w:ascii="Times New Roman" w:hAnsi="Times New Roman" w:cs="Times New Roman"/>
          <w:b/>
        </w:rPr>
        <w:t>Основные  понятия:</w:t>
      </w:r>
      <w:r w:rsidRPr="002719EC">
        <w:rPr>
          <w:rFonts w:ascii="Times New Roman" w:hAnsi="Times New Roman" w:cs="Times New Roman"/>
        </w:rPr>
        <w:t xml:space="preserve">  ушиб  мягких  тканей,  ссадина,  рана,  первичная   хирургическая  обработка  ран</w:t>
      </w:r>
      <w:proofErr w:type="gramStart"/>
      <w:r w:rsidRPr="002719EC">
        <w:rPr>
          <w:rFonts w:ascii="Times New Roman" w:hAnsi="Times New Roman" w:cs="Times New Roman"/>
        </w:rPr>
        <w:t>ы(</w:t>
      </w:r>
      <w:proofErr w:type="gramEnd"/>
      <w:r w:rsidRPr="002719EC">
        <w:rPr>
          <w:rFonts w:ascii="Times New Roman" w:hAnsi="Times New Roman" w:cs="Times New Roman"/>
        </w:rPr>
        <w:t xml:space="preserve">ПХО),  виды  швов,  противостолбнячная сыворотка(ППС),  анатоксин(АС),  антирабическая  вакцинация(КОКАВ), антибиотикопрофилактика. </w:t>
      </w:r>
    </w:p>
    <w:p w:rsidR="00B117BF" w:rsidRPr="00B117BF" w:rsidRDefault="00B117BF" w:rsidP="00551A54">
      <w:pPr>
        <w:ind w:left="567"/>
        <w:rPr>
          <w:rFonts w:ascii="Times New Roman" w:hAnsi="Times New Roman" w:cs="Times New Roman"/>
          <w:bCs/>
          <w:vertAlign w:val="subscript"/>
        </w:rPr>
      </w:pPr>
      <w:r w:rsidRPr="00B117BF">
        <w:rPr>
          <w:rFonts w:ascii="Times New Roman" w:hAnsi="Times New Roman" w:cs="Times New Roman"/>
          <w:bCs/>
        </w:rPr>
        <w:t>Основные вопросы темы</w:t>
      </w:r>
      <w:r w:rsidRPr="00B117BF">
        <w:rPr>
          <w:rFonts w:ascii="Times New Roman" w:hAnsi="Times New Roman" w:cs="Times New Roman"/>
        </w:rPr>
        <w:t xml:space="preserve"> для изучения (90 минут). Направлено на формирование компетенции </w:t>
      </w:r>
      <w:r w:rsidRPr="00B117BF">
        <w:rPr>
          <w:rFonts w:ascii="Times New Roman" w:hAnsi="Times New Roman" w:cs="Times New Roman"/>
          <w:bCs/>
        </w:rPr>
        <w:t>ОК-</w:t>
      </w:r>
      <w:r w:rsidR="0047054B">
        <w:rPr>
          <w:rFonts w:ascii="Times New Roman" w:hAnsi="Times New Roman" w:cs="Times New Roman"/>
          <w:bCs/>
        </w:rPr>
        <w:t>4</w:t>
      </w:r>
      <w:r w:rsidRPr="00B117BF">
        <w:rPr>
          <w:rFonts w:ascii="Times New Roman" w:hAnsi="Times New Roman" w:cs="Times New Roman"/>
          <w:bCs/>
          <w:vertAlign w:val="subscript"/>
        </w:rPr>
        <w:t xml:space="preserve">в, </w:t>
      </w:r>
      <w:r w:rsidRPr="00B117BF">
        <w:rPr>
          <w:rFonts w:ascii="Times New Roman" w:hAnsi="Times New Roman" w:cs="Times New Roman"/>
          <w:bCs/>
        </w:rPr>
        <w:t>ПК</w:t>
      </w:r>
      <w:r w:rsidRPr="00B117BF">
        <w:rPr>
          <w:rFonts w:ascii="Times New Roman" w:hAnsi="Times New Roman" w:cs="Times New Roman"/>
          <w:bCs/>
          <w:vertAlign w:val="subscript"/>
        </w:rPr>
        <w:t>10</w:t>
      </w:r>
      <w:r w:rsidRPr="00B117BF">
        <w:rPr>
          <w:rFonts w:ascii="Times New Roman" w:hAnsi="Times New Roman" w:cs="Times New Roman"/>
          <w:bCs/>
        </w:rPr>
        <w:t>, ПК</w:t>
      </w:r>
      <w:r w:rsidRPr="00B117BF">
        <w:rPr>
          <w:rFonts w:ascii="Times New Roman" w:hAnsi="Times New Roman" w:cs="Times New Roman"/>
          <w:bCs/>
          <w:vertAlign w:val="subscript"/>
        </w:rPr>
        <w:t>13</w:t>
      </w:r>
    </w:p>
    <w:p w:rsidR="00374369" w:rsidRPr="00DB3D58" w:rsidRDefault="00374369" w:rsidP="00551A54">
      <w:pPr>
        <w:ind w:left="567"/>
        <w:rPr>
          <w:rFonts w:ascii="Times New Roman" w:hAnsi="Times New Roman" w:cs="Times New Roman"/>
          <w:b/>
        </w:rPr>
      </w:pPr>
      <w:r w:rsidRPr="00DB3D58">
        <w:rPr>
          <w:rFonts w:ascii="Times New Roman" w:hAnsi="Times New Roman" w:cs="Times New Roman"/>
          <w:b/>
        </w:rPr>
        <w:t xml:space="preserve">Вопросы к занятию: </w:t>
      </w:r>
    </w:p>
    <w:p w:rsidR="00374369" w:rsidRPr="002719EC" w:rsidRDefault="008D5796" w:rsidP="00551A54">
      <w:pPr>
        <w:spacing w:after="0"/>
        <w:ind w:left="567"/>
        <w:contextualSpacing/>
        <w:rPr>
          <w:rFonts w:ascii="Times New Roman" w:hAnsi="Times New Roman" w:cs="Times New Roman"/>
        </w:rPr>
      </w:pPr>
      <w:r>
        <w:rPr>
          <w:rFonts w:ascii="Times New Roman" w:hAnsi="Times New Roman" w:cs="Times New Roman"/>
        </w:rPr>
        <w:t>1</w:t>
      </w:r>
      <w:r w:rsidR="00374369" w:rsidRPr="002719EC">
        <w:rPr>
          <w:rFonts w:ascii="Times New Roman" w:hAnsi="Times New Roman" w:cs="Times New Roman"/>
        </w:rPr>
        <w:t xml:space="preserve">.  Особенности повреждений мягких тканей челюстно-лицевой области. </w:t>
      </w:r>
    </w:p>
    <w:p w:rsidR="00374369" w:rsidRPr="002719EC" w:rsidRDefault="008D5796" w:rsidP="00551A54">
      <w:pPr>
        <w:spacing w:after="0"/>
        <w:ind w:left="567"/>
        <w:contextualSpacing/>
        <w:rPr>
          <w:rFonts w:ascii="Times New Roman" w:hAnsi="Times New Roman" w:cs="Times New Roman"/>
        </w:rPr>
      </w:pPr>
      <w:r>
        <w:rPr>
          <w:rFonts w:ascii="Times New Roman" w:hAnsi="Times New Roman" w:cs="Times New Roman"/>
        </w:rPr>
        <w:t>2</w:t>
      </w:r>
      <w:r w:rsidR="00374369" w:rsidRPr="002719EC">
        <w:rPr>
          <w:rFonts w:ascii="Times New Roman" w:hAnsi="Times New Roman" w:cs="Times New Roman"/>
        </w:rPr>
        <w:t xml:space="preserve">.  Клиническая  картина  ушибов,  ссадин  и  ран  мягких  тканей  челюстно-лицевой области. </w:t>
      </w:r>
    </w:p>
    <w:p w:rsidR="00374369" w:rsidRPr="002719EC" w:rsidRDefault="008D5796" w:rsidP="00551A54">
      <w:pPr>
        <w:spacing w:after="0"/>
        <w:ind w:left="567"/>
        <w:contextualSpacing/>
        <w:rPr>
          <w:rFonts w:ascii="Times New Roman" w:hAnsi="Times New Roman" w:cs="Times New Roman"/>
        </w:rPr>
      </w:pPr>
      <w:r>
        <w:rPr>
          <w:rFonts w:ascii="Times New Roman" w:hAnsi="Times New Roman" w:cs="Times New Roman"/>
        </w:rPr>
        <w:t>3</w:t>
      </w:r>
      <w:r w:rsidR="00374369" w:rsidRPr="002719EC">
        <w:rPr>
          <w:rFonts w:ascii="Times New Roman" w:hAnsi="Times New Roman" w:cs="Times New Roman"/>
        </w:rPr>
        <w:t xml:space="preserve">.  Механизм заживления повреждений мягких тканей лица. </w:t>
      </w:r>
    </w:p>
    <w:p w:rsidR="00374369" w:rsidRPr="002719EC" w:rsidRDefault="00E31EAA" w:rsidP="00551A54">
      <w:pPr>
        <w:spacing w:after="0"/>
        <w:ind w:left="567"/>
        <w:contextualSpacing/>
        <w:rPr>
          <w:rFonts w:ascii="Times New Roman" w:hAnsi="Times New Roman" w:cs="Times New Roman"/>
        </w:rPr>
      </w:pPr>
      <w:r>
        <w:rPr>
          <w:rFonts w:ascii="Times New Roman" w:hAnsi="Times New Roman" w:cs="Times New Roman"/>
        </w:rPr>
        <w:t>4</w:t>
      </w:r>
      <w:r w:rsidR="00374369" w:rsidRPr="002719EC">
        <w:rPr>
          <w:rFonts w:ascii="Times New Roman" w:hAnsi="Times New Roman" w:cs="Times New Roman"/>
        </w:rPr>
        <w:t xml:space="preserve">.  Лечение пострадавших при ушибах, ссадинах и ранах мягких тканей лица. </w:t>
      </w:r>
    </w:p>
    <w:p w:rsidR="00374369" w:rsidRPr="002719EC" w:rsidRDefault="00E31EAA" w:rsidP="00551A54">
      <w:pPr>
        <w:spacing w:after="0"/>
        <w:ind w:left="567"/>
        <w:contextualSpacing/>
        <w:rPr>
          <w:rFonts w:ascii="Times New Roman" w:hAnsi="Times New Roman" w:cs="Times New Roman"/>
        </w:rPr>
      </w:pPr>
      <w:r>
        <w:rPr>
          <w:rFonts w:ascii="Times New Roman" w:hAnsi="Times New Roman" w:cs="Times New Roman"/>
        </w:rPr>
        <w:t>5</w:t>
      </w:r>
      <w:r w:rsidR="00374369" w:rsidRPr="002719EC">
        <w:rPr>
          <w:rFonts w:ascii="Times New Roman" w:hAnsi="Times New Roman" w:cs="Times New Roman"/>
        </w:rPr>
        <w:t xml:space="preserve">.  Принципы  и  этапы  первичной  хирургической  обработки  при  раненияхмягких тканей лица. </w:t>
      </w:r>
    </w:p>
    <w:p w:rsidR="00374369" w:rsidRPr="002719EC" w:rsidRDefault="00E31EAA" w:rsidP="00551A54">
      <w:pPr>
        <w:spacing w:after="0"/>
        <w:ind w:left="567"/>
        <w:contextualSpacing/>
        <w:rPr>
          <w:rFonts w:ascii="Times New Roman" w:hAnsi="Times New Roman" w:cs="Times New Roman"/>
        </w:rPr>
      </w:pPr>
      <w:r>
        <w:rPr>
          <w:rFonts w:ascii="Times New Roman" w:hAnsi="Times New Roman" w:cs="Times New Roman"/>
        </w:rPr>
        <w:t>6</w:t>
      </w:r>
      <w:r w:rsidR="00374369" w:rsidRPr="002719EC">
        <w:rPr>
          <w:rFonts w:ascii="Times New Roman" w:hAnsi="Times New Roman" w:cs="Times New Roman"/>
        </w:rPr>
        <w:t xml:space="preserve">.  Лечение пострадавших с укушенными ранами лица. </w:t>
      </w:r>
    </w:p>
    <w:p w:rsidR="00374369" w:rsidRPr="002719EC" w:rsidRDefault="00E31EAA" w:rsidP="00551A54">
      <w:pPr>
        <w:spacing w:after="0"/>
        <w:ind w:left="567"/>
        <w:contextualSpacing/>
        <w:rPr>
          <w:rFonts w:ascii="Times New Roman" w:hAnsi="Times New Roman" w:cs="Times New Roman"/>
        </w:rPr>
      </w:pPr>
      <w:r>
        <w:rPr>
          <w:rFonts w:ascii="Times New Roman" w:hAnsi="Times New Roman" w:cs="Times New Roman"/>
        </w:rPr>
        <w:t>7</w:t>
      </w:r>
      <w:r w:rsidR="00374369" w:rsidRPr="002719EC">
        <w:rPr>
          <w:rFonts w:ascii="Times New Roman" w:hAnsi="Times New Roman" w:cs="Times New Roman"/>
        </w:rPr>
        <w:t xml:space="preserve">.  Профилактика  столбняка  и  бешенства  у  пациентов  с  повреждениями  мягких тканей челюстно-лицевой области. </w:t>
      </w:r>
    </w:p>
    <w:p w:rsidR="00374369" w:rsidRPr="002719EC" w:rsidRDefault="00E31EAA" w:rsidP="00551A54">
      <w:pPr>
        <w:spacing w:after="0"/>
        <w:ind w:left="567"/>
        <w:contextualSpacing/>
        <w:rPr>
          <w:rFonts w:ascii="Times New Roman" w:hAnsi="Times New Roman" w:cs="Times New Roman"/>
        </w:rPr>
      </w:pPr>
      <w:r>
        <w:rPr>
          <w:rFonts w:ascii="Times New Roman" w:hAnsi="Times New Roman" w:cs="Times New Roman"/>
        </w:rPr>
        <w:t>8</w:t>
      </w:r>
      <w:r w:rsidR="00374369" w:rsidRPr="002719EC">
        <w:rPr>
          <w:rFonts w:ascii="Times New Roman" w:hAnsi="Times New Roman" w:cs="Times New Roman"/>
        </w:rPr>
        <w:t xml:space="preserve">.  Медикаментозная  терапия  больных  с  травмой  мягких  тканей  челюстно-лицевой области. </w:t>
      </w:r>
    </w:p>
    <w:p w:rsidR="00374369" w:rsidRPr="00DB3D58" w:rsidRDefault="00374369" w:rsidP="00551A54">
      <w:pPr>
        <w:spacing w:after="0"/>
        <w:ind w:left="567"/>
        <w:contextualSpacing/>
        <w:rPr>
          <w:rFonts w:ascii="Times New Roman" w:hAnsi="Times New Roman" w:cs="Times New Roman"/>
          <w:b/>
        </w:rPr>
      </w:pPr>
      <w:r w:rsidRPr="00DB3D58">
        <w:rPr>
          <w:rFonts w:ascii="Times New Roman" w:hAnsi="Times New Roman" w:cs="Times New Roman"/>
          <w:b/>
        </w:rPr>
        <w:t xml:space="preserve">Вопросы для самоконтроля: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Дайте определение понятиям ушиб мягких тканей, ссадина, рана.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Расскажите об особенностях течения раневого процесса при локализации ран  в челюстно-лицевой 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Опишите  клиническую  картину  и  лечение  ссадин  и  ушибов  мягких  тканей   лица.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4.  Опишите  особенности  клинической  картины  неогнестрельных  ран  мягких  тканей  лица  в  зависимости  от  вида  травмирующего  агент</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резаные, колотые, рубленые, рвано-ушибленные, укушенные и т.д.).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Дайте  определение  понятию  ПХО.  Виды  хирургической  обработки  и   накладываемых швов.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6.  Расскажите  об  основных  принципах  и  последовательности  проведения  ПХО  при ранениях мягких тканей лица. </w:t>
      </w:r>
    </w:p>
    <w:p w:rsidR="00DB3D58"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Какова  тактика  врача  при  оказании  помощи  пациентам  с  укушенными   ранами лица.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Последовательность  наложения  швов  при  проведении  ПХО  ран, проникающих в полость рта, ран верхней и нижней губы.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9.  Назовите показания к назначению и методику введения противостолбнячной  сыворотк</w:t>
      </w:r>
      <w:proofErr w:type="gramStart"/>
      <w:r w:rsidRPr="002719EC">
        <w:rPr>
          <w:rFonts w:ascii="Times New Roman" w:hAnsi="Times New Roman" w:cs="Times New Roman"/>
        </w:rPr>
        <w:t>и(</w:t>
      </w:r>
      <w:proofErr w:type="gramEnd"/>
      <w:r w:rsidRPr="002719EC">
        <w:rPr>
          <w:rFonts w:ascii="Times New Roman" w:hAnsi="Times New Roman" w:cs="Times New Roman"/>
        </w:rPr>
        <w:t xml:space="preserve">ПСС) и анатоксина(АС).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10.  Лекарственная терапия пациентов с травмой мягких тканей лица. </w:t>
      </w:r>
    </w:p>
    <w:p w:rsidR="00DB3D58" w:rsidRDefault="00374369" w:rsidP="00551A54">
      <w:pPr>
        <w:spacing w:after="0"/>
        <w:ind w:left="567"/>
        <w:contextualSpacing/>
        <w:rPr>
          <w:rFonts w:ascii="Times New Roman" w:hAnsi="Times New Roman" w:cs="Times New Roman"/>
        </w:rPr>
      </w:pPr>
      <w:r w:rsidRPr="00DB3D58">
        <w:rPr>
          <w:rFonts w:ascii="Times New Roman" w:hAnsi="Times New Roman" w:cs="Times New Roman"/>
          <w:b/>
        </w:rPr>
        <w:t>Клиническая  часть  занятия:</w:t>
      </w:r>
    </w:p>
    <w:p w:rsidR="00DB3D58" w:rsidRDefault="00DB3D58" w:rsidP="00551A54">
      <w:pPr>
        <w:spacing w:after="0"/>
        <w:ind w:left="567"/>
        <w:contextualSpacing/>
        <w:rPr>
          <w:rFonts w:ascii="Times New Roman" w:hAnsi="Times New Roman" w:cs="Times New Roman"/>
        </w:rPr>
      </w:pPr>
      <w:r>
        <w:rPr>
          <w:rFonts w:ascii="Times New Roman" w:hAnsi="Times New Roman" w:cs="Times New Roman"/>
        </w:rPr>
        <w:t xml:space="preserve">- </w:t>
      </w:r>
      <w:r w:rsidR="00374369" w:rsidRPr="002719EC">
        <w:rPr>
          <w:rFonts w:ascii="Times New Roman" w:hAnsi="Times New Roman" w:cs="Times New Roman"/>
        </w:rPr>
        <w:t xml:space="preserve">разбор  и  осмотр  пациентов  с  повреждениями  мягких  тканей  лица;  </w:t>
      </w:r>
    </w:p>
    <w:p w:rsidR="00DB3D58" w:rsidRDefault="00DB3D58" w:rsidP="00551A54">
      <w:pPr>
        <w:spacing w:after="0"/>
        <w:ind w:left="567"/>
        <w:contextualSpacing/>
        <w:rPr>
          <w:rFonts w:ascii="Times New Roman" w:hAnsi="Times New Roman" w:cs="Times New Roman"/>
        </w:rPr>
      </w:pPr>
      <w:r>
        <w:rPr>
          <w:rFonts w:ascii="Times New Roman" w:hAnsi="Times New Roman" w:cs="Times New Roman"/>
        </w:rPr>
        <w:t xml:space="preserve">- </w:t>
      </w:r>
      <w:r w:rsidR="00374369" w:rsidRPr="002719EC">
        <w:rPr>
          <w:rFonts w:ascii="Times New Roman" w:hAnsi="Times New Roman" w:cs="Times New Roman"/>
        </w:rPr>
        <w:t xml:space="preserve">чтение  общего  анализа  крови,  общего  анализа  мочи, биохимического  анализа  крови,  коагулограмм  и  т.д.;  </w:t>
      </w:r>
    </w:p>
    <w:p w:rsidR="00DB3D58" w:rsidRDefault="00DB3D58" w:rsidP="00551A54">
      <w:pPr>
        <w:spacing w:after="0"/>
        <w:ind w:left="567"/>
        <w:contextualSpacing/>
        <w:rPr>
          <w:rFonts w:ascii="Times New Roman" w:hAnsi="Times New Roman" w:cs="Times New Roman"/>
        </w:rPr>
      </w:pPr>
      <w:r>
        <w:rPr>
          <w:rFonts w:ascii="Times New Roman" w:hAnsi="Times New Roman" w:cs="Times New Roman"/>
        </w:rPr>
        <w:t xml:space="preserve">- </w:t>
      </w:r>
      <w:r w:rsidR="00374369" w:rsidRPr="002719EC">
        <w:rPr>
          <w:rFonts w:ascii="Times New Roman" w:hAnsi="Times New Roman" w:cs="Times New Roman"/>
        </w:rPr>
        <w:t xml:space="preserve">амбулаторный  приембольных(7-8  человек);  </w:t>
      </w:r>
    </w:p>
    <w:p w:rsidR="00374369" w:rsidRPr="002719EC" w:rsidRDefault="00DB3D58" w:rsidP="00551A54">
      <w:pPr>
        <w:spacing w:after="0"/>
        <w:ind w:left="567"/>
        <w:contextualSpacing/>
        <w:rPr>
          <w:rFonts w:ascii="Times New Roman" w:hAnsi="Times New Roman" w:cs="Times New Roman"/>
        </w:rPr>
      </w:pPr>
      <w:r>
        <w:rPr>
          <w:rFonts w:ascii="Times New Roman" w:hAnsi="Times New Roman" w:cs="Times New Roman"/>
        </w:rPr>
        <w:t xml:space="preserve">- </w:t>
      </w:r>
      <w:r w:rsidR="00374369" w:rsidRPr="002719EC">
        <w:rPr>
          <w:rFonts w:ascii="Times New Roman" w:hAnsi="Times New Roman" w:cs="Times New Roman"/>
        </w:rPr>
        <w:t>чтение  рентгенограмм;  заполнение  медицинской  карты   стоматологического  больног</w:t>
      </w:r>
      <w:proofErr w:type="gramStart"/>
      <w:r w:rsidR="00374369" w:rsidRPr="002719EC">
        <w:rPr>
          <w:rFonts w:ascii="Times New Roman" w:hAnsi="Times New Roman" w:cs="Times New Roman"/>
        </w:rPr>
        <w:t>о(</w:t>
      </w:r>
      <w:proofErr w:type="gramEnd"/>
      <w:r w:rsidR="00374369" w:rsidRPr="002719EC">
        <w:rPr>
          <w:rFonts w:ascii="Times New Roman" w:hAnsi="Times New Roman" w:cs="Times New Roman"/>
        </w:rPr>
        <w:t xml:space="preserve">форма  №043/у);  </w:t>
      </w:r>
      <w:r>
        <w:rPr>
          <w:rFonts w:ascii="Times New Roman" w:hAnsi="Times New Roman" w:cs="Times New Roman"/>
        </w:rPr>
        <w:t xml:space="preserve">-  </w:t>
      </w:r>
      <w:r w:rsidR="00374369" w:rsidRPr="002719EC">
        <w:rPr>
          <w:rFonts w:ascii="Times New Roman" w:hAnsi="Times New Roman" w:cs="Times New Roman"/>
        </w:rPr>
        <w:t xml:space="preserve">составление  ежедневного  листка учета(форма №037/у), сводной ведомости(форма №039/у).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Хирургическая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Т.Г.  Робустовой. –  М.:  Медицина, 2003. – С. 268-274.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lastRenderedPageBreak/>
        <w:t xml:space="preserve">Дополнительная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Шаргородский  А.Г.,  Стефанцов  Н.М.  Повреждения  мягких  тканей  и  костей лица. – М.: ВУНМЦ МЗ РФ, 2000. – С. 22-46. </w:t>
      </w:r>
    </w:p>
    <w:p w:rsidR="00374369"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2.  Травмы мягких тканей и костей лица/Руководство для врачей</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А.Г. Шаргородского. – М.: ГЭОТАР-МЕД, 2004. – С. 84-96. </w:t>
      </w:r>
    </w:p>
    <w:p w:rsidR="00D414FD" w:rsidRPr="00D414FD" w:rsidRDefault="00D414FD" w:rsidP="00551A54">
      <w:pPr>
        <w:autoSpaceDE w:val="0"/>
        <w:autoSpaceDN w:val="0"/>
        <w:adjustRightInd w:val="0"/>
        <w:spacing w:after="0" w:line="240" w:lineRule="auto"/>
        <w:ind w:left="567"/>
        <w:rPr>
          <w:rFonts w:ascii="Times New Roman" w:hAnsi="Times New Roman" w:cs="Times New Roman"/>
          <w:szCs w:val="20"/>
        </w:rPr>
      </w:pPr>
      <w:r w:rsidRPr="00D414FD">
        <w:rPr>
          <w:rFonts w:ascii="Times New Roman" w:hAnsi="Times New Roman" w:cs="Times New Roman"/>
          <w:szCs w:val="20"/>
        </w:rPr>
        <w:t>Неогнестрельные повреждения мягких тканей челюстно-лицевой области чаще всего вызываются механической травмой. Проблемы травматологии остаются актуальными и в настоящее время, т.к. рост травматизма неуклонно увеличивается</w:t>
      </w:r>
      <w:proofErr w:type="gramStart"/>
      <w:r w:rsidRPr="00D414FD">
        <w:rPr>
          <w:rFonts w:ascii="Times New Roman" w:hAnsi="Times New Roman" w:cs="Times New Roman"/>
          <w:szCs w:val="20"/>
        </w:rPr>
        <w:t>.В</w:t>
      </w:r>
      <w:proofErr w:type="gramEnd"/>
      <w:r w:rsidRPr="00D414FD">
        <w:rPr>
          <w:rFonts w:ascii="Times New Roman" w:hAnsi="Times New Roman" w:cs="Times New Roman"/>
          <w:szCs w:val="20"/>
        </w:rPr>
        <w:t xml:space="preserve"> зависимости от причины возникновения все травматические повреждения делят на производственные (промышленные и сельскохозяйственные) и непроизводственные (бытовые,транспортные, уличные, спортивные).</w:t>
      </w:r>
    </w:p>
    <w:p w:rsidR="00D414FD" w:rsidRPr="00D414FD" w:rsidRDefault="00D414FD" w:rsidP="00551A54">
      <w:pPr>
        <w:autoSpaceDE w:val="0"/>
        <w:autoSpaceDN w:val="0"/>
        <w:adjustRightInd w:val="0"/>
        <w:spacing w:after="0" w:line="240" w:lineRule="auto"/>
        <w:ind w:left="567"/>
        <w:rPr>
          <w:rFonts w:ascii="Times New Roman" w:hAnsi="Times New Roman" w:cs="Times New Roman"/>
          <w:szCs w:val="20"/>
        </w:rPr>
      </w:pPr>
      <w:r w:rsidRPr="00D414FD">
        <w:rPr>
          <w:rFonts w:ascii="Times New Roman" w:eastAsia="Helvetica-Bold" w:hAnsi="Times New Roman" w:cs="Times New Roman"/>
          <w:b/>
          <w:bCs/>
          <w:szCs w:val="20"/>
        </w:rPr>
        <w:t xml:space="preserve">Производственная травма </w:t>
      </w:r>
      <w:r w:rsidRPr="00D414FD">
        <w:rPr>
          <w:rFonts w:ascii="Times New Roman" w:hAnsi="Times New Roman" w:cs="Times New Roman"/>
          <w:szCs w:val="20"/>
        </w:rPr>
        <w:t xml:space="preserve">- повреждения, связанные с выполнением </w:t>
      </w:r>
      <w:proofErr w:type="gramStart"/>
      <w:r w:rsidRPr="00D414FD">
        <w:rPr>
          <w:rFonts w:ascii="Times New Roman" w:hAnsi="Times New Roman" w:cs="Times New Roman"/>
          <w:szCs w:val="20"/>
        </w:rPr>
        <w:t>работающими</w:t>
      </w:r>
      <w:proofErr w:type="gramEnd"/>
      <w:r w:rsidRPr="00D414FD">
        <w:rPr>
          <w:rFonts w:ascii="Times New Roman" w:hAnsi="Times New Roman" w:cs="Times New Roman"/>
          <w:szCs w:val="20"/>
        </w:rPr>
        <w:t xml:space="preserve"> ихтрудовых производственных обязанностей в промышленности или в сельском хозяйстве. Промышленные травмы принято различать по отраслям (угольная, металлургическая и др.).</w:t>
      </w:r>
    </w:p>
    <w:p w:rsidR="00D414FD" w:rsidRPr="00D414FD" w:rsidRDefault="00D414FD" w:rsidP="00551A54">
      <w:pPr>
        <w:autoSpaceDE w:val="0"/>
        <w:autoSpaceDN w:val="0"/>
        <w:adjustRightInd w:val="0"/>
        <w:spacing w:after="0" w:line="240" w:lineRule="auto"/>
        <w:ind w:left="567"/>
        <w:rPr>
          <w:rFonts w:ascii="Times New Roman" w:hAnsi="Times New Roman" w:cs="Times New Roman"/>
          <w:szCs w:val="20"/>
        </w:rPr>
      </w:pPr>
      <w:proofErr w:type="gramStart"/>
      <w:r w:rsidRPr="00D414FD">
        <w:rPr>
          <w:rFonts w:ascii="Times New Roman" w:hAnsi="Times New Roman" w:cs="Times New Roman"/>
          <w:szCs w:val="20"/>
        </w:rPr>
        <w:t>Основными</w:t>
      </w:r>
      <w:proofErr w:type="gramEnd"/>
      <w:r w:rsidRPr="00D414FD">
        <w:rPr>
          <w:rFonts w:ascii="Times New Roman" w:hAnsi="Times New Roman" w:cs="Times New Roman"/>
          <w:szCs w:val="20"/>
        </w:rPr>
        <w:t xml:space="preserve"> причинамиявлялись обрушения и обвалы породы и кровли (41,5%), поломки машин и механизмов (38,1%),случайные падения и удары (11,3%), аварии на внутришахтном транспорте (9,1%). Наиболееподверженными производственному травматизму были рабочие </w:t>
      </w:r>
      <w:proofErr w:type="gramStart"/>
      <w:r w:rsidRPr="00D414FD">
        <w:rPr>
          <w:rFonts w:ascii="Times New Roman" w:hAnsi="Times New Roman" w:cs="Times New Roman"/>
          <w:szCs w:val="20"/>
        </w:rPr>
        <w:t>основных</w:t>
      </w:r>
      <w:proofErr w:type="gramEnd"/>
      <w:r w:rsidRPr="00D414FD">
        <w:rPr>
          <w:rFonts w:ascii="Times New Roman" w:hAnsi="Times New Roman" w:cs="Times New Roman"/>
          <w:szCs w:val="20"/>
        </w:rPr>
        <w:t xml:space="preserve"> подземных специ-</w:t>
      </w:r>
    </w:p>
    <w:p w:rsidR="00D414FD" w:rsidRPr="00D414FD" w:rsidRDefault="00D414FD" w:rsidP="00551A54">
      <w:pPr>
        <w:autoSpaceDE w:val="0"/>
        <w:autoSpaceDN w:val="0"/>
        <w:adjustRightInd w:val="0"/>
        <w:spacing w:after="0" w:line="240" w:lineRule="auto"/>
        <w:ind w:left="567"/>
        <w:rPr>
          <w:rFonts w:ascii="Times New Roman" w:hAnsi="Times New Roman" w:cs="Times New Roman"/>
          <w:szCs w:val="20"/>
        </w:rPr>
      </w:pPr>
      <w:r w:rsidRPr="00D414FD">
        <w:rPr>
          <w:rFonts w:ascii="Times New Roman" w:hAnsi="Times New Roman" w:cs="Times New Roman"/>
          <w:szCs w:val="20"/>
        </w:rPr>
        <w:t>альностей (проходчики, рабочие очистного забоя, крепильщики), чаще со стажем от 5 до 10 лет</w:t>
      </w:r>
    </w:p>
    <w:p w:rsidR="00D414FD" w:rsidRPr="00D414FD" w:rsidRDefault="00D414FD" w:rsidP="00551A54">
      <w:pPr>
        <w:autoSpaceDE w:val="0"/>
        <w:autoSpaceDN w:val="0"/>
        <w:adjustRightInd w:val="0"/>
        <w:spacing w:after="0" w:line="240" w:lineRule="auto"/>
        <w:ind w:left="567"/>
        <w:rPr>
          <w:rFonts w:ascii="Times New Roman" w:hAnsi="Times New Roman" w:cs="Times New Roman"/>
          <w:szCs w:val="20"/>
        </w:rPr>
      </w:pPr>
      <w:r w:rsidRPr="00D414FD">
        <w:rPr>
          <w:rFonts w:ascii="Times New Roman" w:hAnsi="Times New Roman" w:cs="Times New Roman"/>
          <w:szCs w:val="20"/>
        </w:rPr>
        <w:t xml:space="preserve">(до 30%). По данным автора, при производственных повреждениях в шахтах переломы </w:t>
      </w:r>
      <w:proofErr w:type="gramStart"/>
      <w:r w:rsidRPr="00D414FD">
        <w:rPr>
          <w:rFonts w:ascii="Times New Roman" w:hAnsi="Times New Roman" w:cs="Times New Roman"/>
          <w:szCs w:val="20"/>
        </w:rPr>
        <w:t>нижней</w:t>
      </w:r>
      <w:proofErr w:type="gramEnd"/>
    </w:p>
    <w:p w:rsidR="00D414FD" w:rsidRPr="00D414FD" w:rsidRDefault="00D414FD" w:rsidP="00551A54">
      <w:pPr>
        <w:autoSpaceDE w:val="0"/>
        <w:autoSpaceDN w:val="0"/>
        <w:adjustRightInd w:val="0"/>
        <w:spacing w:after="0" w:line="240" w:lineRule="auto"/>
        <w:ind w:left="567"/>
        <w:rPr>
          <w:rFonts w:ascii="Times New Roman" w:hAnsi="Times New Roman" w:cs="Times New Roman"/>
          <w:szCs w:val="20"/>
        </w:rPr>
      </w:pPr>
      <w:r w:rsidRPr="00D414FD">
        <w:rPr>
          <w:rFonts w:ascii="Times New Roman" w:hAnsi="Times New Roman" w:cs="Times New Roman"/>
          <w:szCs w:val="20"/>
        </w:rPr>
        <w:t>челюсти встречались в 57%, средней зоны лица - в 33%, множественные переломы костей лица</w:t>
      </w:r>
    </w:p>
    <w:p w:rsidR="00D414FD" w:rsidRPr="00D414FD" w:rsidRDefault="00D414FD" w:rsidP="00551A54">
      <w:pPr>
        <w:autoSpaceDE w:val="0"/>
        <w:autoSpaceDN w:val="0"/>
        <w:adjustRightInd w:val="0"/>
        <w:spacing w:after="0" w:line="240" w:lineRule="auto"/>
        <w:ind w:left="567"/>
        <w:rPr>
          <w:rFonts w:ascii="Times New Roman" w:hAnsi="Times New Roman" w:cs="Times New Roman"/>
          <w:szCs w:val="20"/>
        </w:rPr>
      </w:pPr>
      <w:r w:rsidRPr="00D414FD">
        <w:rPr>
          <w:rFonts w:ascii="Times New Roman" w:hAnsi="Times New Roman" w:cs="Times New Roman"/>
          <w:szCs w:val="20"/>
        </w:rPr>
        <w:t>в 10%. Сочетанные травмы наблюдались у 79,5% больных.</w:t>
      </w:r>
    </w:p>
    <w:p w:rsidR="00D414FD" w:rsidRPr="00D414FD" w:rsidRDefault="00D414FD" w:rsidP="00551A54">
      <w:pPr>
        <w:autoSpaceDE w:val="0"/>
        <w:autoSpaceDN w:val="0"/>
        <w:adjustRightInd w:val="0"/>
        <w:spacing w:after="0" w:line="240" w:lineRule="auto"/>
        <w:ind w:left="567"/>
        <w:rPr>
          <w:rFonts w:ascii="Times New Roman" w:hAnsi="Times New Roman" w:cs="Times New Roman"/>
          <w:szCs w:val="20"/>
        </w:rPr>
      </w:pPr>
      <w:r w:rsidRPr="00D414FD">
        <w:rPr>
          <w:rFonts w:ascii="Times New Roman" w:hAnsi="Times New Roman" w:cs="Times New Roman"/>
          <w:szCs w:val="20"/>
        </w:rPr>
        <w:t>Для сельскохозяйственных травм характерна сезонность, множественность поврежденийголовы, рвано - ушибленные раны (нанесенные животными). По данным Т.М. Лурье, Н.М. Александрова (1986) удельный вес сельскохозяйственного производственного травматизма равен</w:t>
      </w:r>
      <w:proofErr w:type="gramStart"/>
      <w:r w:rsidRPr="00D414FD">
        <w:rPr>
          <w:rFonts w:ascii="Times New Roman" w:hAnsi="Times New Roman" w:cs="Times New Roman"/>
          <w:szCs w:val="20"/>
        </w:rPr>
        <w:t>1</w:t>
      </w:r>
      <w:proofErr w:type="gramEnd"/>
      <w:r w:rsidRPr="00D414FD">
        <w:rPr>
          <w:rFonts w:ascii="Times New Roman" w:hAnsi="Times New Roman" w:cs="Times New Roman"/>
          <w:szCs w:val="20"/>
        </w:rPr>
        <w:t>,2%. Анализируя причины травм, авторами установлено, что чаще они наблюдаются при неосторожном обращении с сельскохозяйственными машинами (молотилки и др.) или при ударахживотными во время работы с ними.</w:t>
      </w:r>
    </w:p>
    <w:p w:rsidR="00D414FD" w:rsidRPr="00D414FD" w:rsidRDefault="00D414FD" w:rsidP="00551A54">
      <w:pPr>
        <w:autoSpaceDE w:val="0"/>
        <w:autoSpaceDN w:val="0"/>
        <w:adjustRightInd w:val="0"/>
        <w:spacing w:after="0" w:line="240" w:lineRule="auto"/>
        <w:ind w:left="567"/>
        <w:rPr>
          <w:rFonts w:ascii="Times New Roman" w:hAnsi="Times New Roman" w:cs="Times New Roman"/>
          <w:szCs w:val="20"/>
        </w:rPr>
      </w:pPr>
      <w:r w:rsidRPr="00D414FD">
        <w:rPr>
          <w:rFonts w:ascii="Times New Roman" w:eastAsia="Helvetica-Bold" w:hAnsi="Times New Roman" w:cs="Times New Roman"/>
          <w:b/>
          <w:bCs/>
          <w:szCs w:val="20"/>
        </w:rPr>
        <w:t xml:space="preserve">Бытовая травма </w:t>
      </w:r>
      <w:r w:rsidRPr="00D414FD">
        <w:rPr>
          <w:rFonts w:ascii="Times New Roman" w:hAnsi="Times New Roman" w:cs="Times New Roman"/>
          <w:szCs w:val="20"/>
        </w:rPr>
        <w:t xml:space="preserve">- повреждения, не связанные с производственной деятельностью, авозникшие при выполнении домашней работы, при бытовых конфликтах. Замечено, что частота бытовых травм увеличивается в весенне </w:t>
      </w:r>
      <w:proofErr w:type="gramStart"/>
      <w:r w:rsidRPr="00D414FD">
        <w:rPr>
          <w:rFonts w:ascii="Times New Roman" w:hAnsi="Times New Roman" w:cs="Times New Roman"/>
          <w:szCs w:val="20"/>
        </w:rPr>
        <w:t>-л</w:t>
      </w:r>
      <w:proofErr w:type="gramEnd"/>
      <w:r w:rsidRPr="00D414FD">
        <w:rPr>
          <w:rFonts w:ascii="Times New Roman" w:hAnsi="Times New Roman" w:cs="Times New Roman"/>
          <w:szCs w:val="20"/>
        </w:rPr>
        <w:t>етний период (с апреля по сентябрь). Около 90% бытовых травм возникают в результате удара и только 10% - при падении или по другим причинам. Среди пострадавших преобладают</w:t>
      </w:r>
    </w:p>
    <w:p w:rsidR="00D414FD" w:rsidRPr="00D414FD" w:rsidRDefault="00D414FD" w:rsidP="00551A54">
      <w:pPr>
        <w:autoSpaceDE w:val="0"/>
        <w:autoSpaceDN w:val="0"/>
        <w:adjustRightInd w:val="0"/>
        <w:spacing w:after="0" w:line="240" w:lineRule="auto"/>
        <w:ind w:left="567"/>
        <w:rPr>
          <w:rFonts w:ascii="Times New Roman" w:hAnsi="Times New Roman" w:cs="Times New Roman"/>
          <w:szCs w:val="20"/>
        </w:rPr>
      </w:pPr>
      <w:r w:rsidRPr="00D414FD">
        <w:rPr>
          <w:rFonts w:ascii="Times New Roman" w:hAnsi="Times New Roman" w:cs="Times New Roman"/>
          <w:szCs w:val="20"/>
        </w:rPr>
        <w:t xml:space="preserve">мужчины над женщинами (в соотношении, соответственно 4:1). Бытовые травмы чаще встречаются в возрасте от 20 до </w:t>
      </w:r>
      <w:r w:rsidRPr="00D414FD">
        <w:rPr>
          <w:rFonts w:ascii="Times New Roman" w:eastAsia="Helvetica-Bold" w:hAnsi="Times New Roman" w:cs="Times New Roman"/>
          <w:b/>
          <w:bCs/>
          <w:szCs w:val="20"/>
        </w:rPr>
        <w:t xml:space="preserve">40 </w:t>
      </w:r>
      <w:r w:rsidRPr="00D414FD">
        <w:rPr>
          <w:rFonts w:ascii="Times New Roman" w:hAnsi="Times New Roman" w:cs="Times New Roman"/>
          <w:szCs w:val="20"/>
        </w:rPr>
        <w:t>лет (66%).</w:t>
      </w:r>
    </w:p>
    <w:p w:rsidR="00D414FD" w:rsidRDefault="00D414FD" w:rsidP="00551A54">
      <w:pPr>
        <w:autoSpaceDE w:val="0"/>
        <w:autoSpaceDN w:val="0"/>
        <w:adjustRightInd w:val="0"/>
        <w:spacing w:after="0" w:line="240" w:lineRule="auto"/>
        <w:ind w:left="567"/>
        <w:rPr>
          <w:rFonts w:ascii="Times New Roman" w:hAnsi="Times New Roman" w:cs="Times New Roman"/>
        </w:rPr>
      </w:pPr>
      <w:r w:rsidRPr="00D414FD">
        <w:rPr>
          <w:rFonts w:ascii="Times New Roman" w:eastAsia="Helvetica-Bold" w:hAnsi="Times New Roman" w:cs="Times New Roman"/>
          <w:b/>
          <w:bCs/>
          <w:szCs w:val="20"/>
        </w:rPr>
        <w:t xml:space="preserve">Уличная травма </w:t>
      </w:r>
      <w:r w:rsidRPr="00D414FD">
        <w:rPr>
          <w:rFonts w:ascii="Times New Roman" w:hAnsi="Times New Roman" w:cs="Times New Roman"/>
          <w:szCs w:val="20"/>
        </w:rPr>
        <w:t>- повреждения, полученные на улице при ходьбе (падение человека из</w:t>
      </w:r>
      <w:r w:rsidR="00777AAA">
        <w:rPr>
          <w:rFonts w:ascii="Times New Roman" w:hAnsi="Times New Roman" w:cs="Times New Roman"/>
          <w:szCs w:val="20"/>
        </w:rPr>
        <w:t>-</w:t>
      </w:r>
      <w:r w:rsidRPr="00D414FD">
        <w:rPr>
          <w:rFonts w:ascii="Times New Roman" w:hAnsi="Times New Roman" w:cs="Times New Roman"/>
          <w:szCs w:val="20"/>
        </w:rPr>
        <w:t>за плохого общего самочувствия, гололедицы, стихийных бедствий и др.), не связанные странспортом. Около половины пострадавших лиц являются лицами среднего, пожилого и стар</w:t>
      </w:r>
      <w:r w:rsidR="009203D3" w:rsidRPr="009203D3">
        <w:rPr>
          <w:rFonts w:ascii="Times New Roman" w:hAnsi="Times New Roman" w:cs="Times New Roman"/>
          <w:szCs w:val="20"/>
        </w:rPr>
        <w:t>ческого возраста. Данная травма отличается легким характером повреждений (чаще ушибы</w:t>
      </w:r>
      <w:proofErr w:type="gramStart"/>
      <w:r w:rsidR="009203D3" w:rsidRPr="009203D3">
        <w:rPr>
          <w:rFonts w:ascii="Times New Roman" w:hAnsi="Times New Roman" w:cs="Times New Roman"/>
          <w:szCs w:val="20"/>
        </w:rPr>
        <w:t>,с</w:t>
      </w:r>
      <w:proofErr w:type="gramEnd"/>
      <w:r w:rsidR="009203D3" w:rsidRPr="009203D3">
        <w:rPr>
          <w:rFonts w:ascii="Times New Roman" w:hAnsi="Times New Roman" w:cs="Times New Roman"/>
          <w:szCs w:val="20"/>
        </w:rPr>
        <w:t>садины, раны, повреждения зубов, костей носа и скулового комплекса).</w:t>
      </w:r>
    </w:p>
    <w:p w:rsidR="009203D3" w:rsidRPr="009203D3" w:rsidRDefault="009203D3" w:rsidP="00551A54">
      <w:pPr>
        <w:autoSpaceDE w:val="0"/>
        <w:autoSpaceDN w:val="0"/>
        <w:adjustRightInd w:val="0"/>
        <w:spacing w:after="0" w:line="240" w:lineRule="auto"/>
        <w:ind w:left="567"/>
        <w:rPr>
          <w:rFonts w:ascii="Times New Roman" w:eastAsia="Helvetica-Bold" w:hAnsi="Times New Roman" w:cs="Times New Roman"/>
          <w:szCs w:val="20"/>
        </w:rPr>
      </w:pPr>
      <w:r w:rsidRPr="009203D3">
        <w:rPr>
          <w:rFonts w:ascii="Times New Roman" w:eastAsia="Helvetica-Bold" w:hAnsi="Times New Roman" w:cs="Times New Roman"/>
          <w:b/>
          <w:bCs/>
          <w:szCs w:val="20"/>
        </w:rPr>
        <w:t xml:space="preserve">Транспортная (автодорожная) травма </w:t>
      </w:r>
      <w:r w:rsidRPr="009203D3">
        <w:rPr>
          <w:rFonts w:ascii="Times New Roman" w:eastAsia="Helvetica-Bold" w:hAnsi="Times New Roman" w:cs="Times New Roman"/>
          <w:szCs w:val="20"/>
        </w:rPr>
        <w:t>- возникает в результате дорожно-транспортныхпроисшествий. Характеризуется множественностью и сочетанностью повреждений.</w:t>
      </w:r>
    </w:p>
    <w:p w:rsidR="009203D3" w:rsidRPr="009203D3" w:rsidRDefault="009203D3" w:rsidP="00551A54">
      <w:pPr>
        <w:autoSpaceDE w:val="0"/>
        <w:autoSpaceDN w:val="0"/>
        <w:adjustRightInd w:val="0"/>
        <w:spacing w:after="0" w:line="240" w:lineRule="auto"/>
        <w:ind w:left="567"/>
        <w:rPr>
          <w:rFonts w:ascii="Times New Roman" w:eastAsia="Helvetica-Bold" w:hAnsi="Times New Roman" w:cs="Times New Roman"/>
          <w:szCs w:val="20"/>
        </w:rPr>
      </w:pPr>
      <w:r w:rsidRPr="009203D3">
        <w:rPr>
          <w:rFonts w:ascii="Times New Roman" w:eastAsia="Helvetica-Oblique" w:hAnsi="Times New Roman" w:cs="Times New Roman"/>
          <w:i/>
          <w:iCs/>
          <w:szCs w:val="20"/>
        </w:rPr>
        <w:t xml:space="preserve">Сочетанная травма - </w:t>
      </w:r>
      <w:r w:rsidRPr="009203D3">
        <w:rPr>
          <w:rFonts w:ascii="Times New Roman" w:eastAsia="Helvetica-Bold" w:hAnsi="Times New Roman" w:cs="Times New Roman"/>
          <w:szCs w:val="20"/>
        </w:rPr>
        <w:t>это одновременно возникшая травма двух и более органов, принадлежащих к различным анатомо - функциональным системам. Наиболее частый вид сочетаний - кранио - фациальные повреждения</w:t>
      </w:r>
      <w:proofErr w:type="gramStart"/>
      <w:r w:rsidRPr="009203D3">
        <w:rPr>
          <w:rFonts w:ascii="Times New Roman" w:eastAsia="Helvetica-Bold" w:hAnsi="Times New Roman" w:cs="Times New Roman"/>
          <w:szCs w:val="20"/>
        </w:rPr>
        <w:t>.Э</w:t>
      </w:r>
      <w:proofErr w:type="gramEnd"/>
      <w:r w:rsidRPr="009203D3">
        <w:rPr>
          <w:rFonts w:ascii="Times New Roman" w:eastAsia="Helvetica-Bold" w:hAnsi="Times New Roman" w:cs="Times New Roman"/>
          <w:szCs w:val="20"/>
        </w:rPr>
        <w:t>то связано непосредственно общностью лицевого и мозгового черепа, что осуществляет</w:t>
      </w:r>
    </w:p>
    <w:p w:rsidR="009203D3" w:rsidRPr="009203D3" w:rsidRDefault="009203D3" w:rsidP="00551A54">
      <w:pPr>
        <w:autoSpaceDE w:val="0"/>
        <w:autoSpaceDN w:val="0"/>
        <w:adjustRightInd w:val="0"/>
        <w:spacing w:after="0" w:line="240" w:lineRule="auto"/>
        <w:ind w:left="567"/>
        <w:rPr>
          <w:rFonts w:ascii="Times New Roman" w:eastAsia="Helvetica-Bold" w:hAnsi="Times New Roman" w:cs="Times New Roman"/>
          <w:szCs w:val="20"/>
        </w:rPr>
      </w:pPr>
      <w:r w:rsidRPr="009203D3">
        <w:rPr>
          <w:rFonts w:ascii="Times New Roman" w:eastAsia="Helvetica-Bold" w:hAnsi="Times New Roman" w:cs="Times New Roman"/>
          <w:szCs w:val="20"/>
        </w:rPr>
        <w:t>передачу толчков и сотрясений на головной мозг. Отмечена сезонность транспортной травм</w:t>
      </w:r>
      <w:proofErr w:type="gramStart"/>
      <w:r w:rsidRPr="009203D3">
        <w:rPr>
          <w:rFonts w:ascii="Times New Roman" w:eastAsia="Helvetica-Bold" w:hAnsi="Times New Roman" w:cs="Times New Roman"/>
          <w:szCs w:val="20"/>
        </w:rPr>
        <w:t>ы(</w:t>
      </w:r>
      <w:proofErr w:type="gramEnd"/>
      <w:r w:rsidRPr="009203D3">
        <w:rPr>
          <w:rFonts w:ascii="Times New Roman" w:eastAsia="Helvetica-Bold" w:hAnsi="Times New Roman" w:cs="Times New Roman"/>
          <w:szCs w:val="20"/>
        </w:rPr>
        <w:t xml:space="preserve">чаще в апреле - сентябре). У мужчин данная травма встречается чаще, чем у женщин (соответственно 5:1). По нашим наблюдениям, наиболее часто травмы происходят при автомобильных и мотоциклетных катастрофах, реже возникают при движении транспорта или падении свелосипеда. Следует отметить раннюю госпитализацию этих пострадавших. </w:t>
      </w:r>
      <w:proofErr w:type="gramStart"/>
      <w:r w:rsidRPr="009203D3">
        <w:rPr>
          <w:rFonts w:ascii="Times New Roman" w:eastAsia="Helvetica-Bold" w:hAnsi="Times New Roman" w:cs="Times New Roman"/>
          <w:szCs w:val="20"/>
        </w:rPr>
        <w:t>В первые</w:t>
      </w:r>
      <w:proofErr w:type="gramEnd"/>
      <w:r w:rsidRPr="009203D3">
        <w:rPr>
          <w:rFonts w:ascii="Times New Roman" w:eastAsia="Helvetica-Bold" w:hAnsi="Times New Roman" w:cs="Times New Roman"/>
          <w:szCs w:val="20"/>
        </w:rPr>
        <w:t xml:space="preserve"> суткигоспитализируются около 75% пострадавших, до 3-х суток - 22% и лишь 3% больных обращаются за медицинской помощью на 4 - 10-е сутки после дорожно - транспортного происшествия.</w:t>
      </w:r>
    </w:p>
    <w:p w:rsidR="00D414FD" w:rsidRPr="00436989" w:rsidRDefault="009203D3" w:rsidP="00551A54">
      <w:pPr>
        <w:autoSpaceDE w:val="0"/>
        <w:autoSpaceDN w:val="0"/>
        <w:adjustRightInd w:val="0"/>
        <w:spacing w:after="0" w:line="240" w:lineRule="auto"/>
        <w:ind w:left="567"/>
        <w:rPr>
          <w:rFonts w:ascii="Times New Roman" w:eastAsia="Helvetica-Bold" w:hAnsi="Times New Roman" w:cs="Times New Roman"/>
          <w:szCs w:val="20"/>
        </w:rPr>
      </w:pPr>
      <w:r w:rsidRPr="009203D3">
        <w:rPr>
          <w:rFonts w:ascii="Times New Roman" w:eastAsia="Helvetica-Bold" w:hAnsi="Times New Roman" w:cs="Times New Roman"/>
          <w:b/>
          <w:bCs/>
          <w:szCs w:val="20"/>
        </w:rPr>
        <w:t xml:space="preserve">Спортивная травма </w:t>
      </w:r>
      <w:r w:rsidRPr="009203D3">
        <w:rPr>
          <w:rFonts w:ascii="Times New Roman" w:eastAsia="Helvetica-Bold" w:hAnsi="Times New Roman" w:cs="Times New Roman"/>
          <w:szCs w:val="20"/>
        </w:rPr>
        <w:t>- возникает в ходе занятий физической культурой и спортом. Имеется сезонность спортивной травмы. Наиболее часто встречается в зимние месяцы (катание наконьках, игра в хоккей, ходьба на лыжах) или летом (игра в футбол). Значительно реже травмынаносятся во время организованных спортивных игр или на тренировках. Следует отметить, чтолица, получившие спортивную травму обращаются за медицинской помощью несвоевременно</w:t>
      </w:r>
      <w:proofErr w:type="gramStart"/>
      <w:r w:rsidRPr="009203D3">
        <w:rPr>
          <w:rFonts w:ascii="Times New Roman" w:eastAsia="Helvetica-Bold" w:hAnsi="Times New Roman" w:cs="Times New Roman"/>
          <w:szCs w:val="20"/>
        </w:rPr>
        <w:t>.Т</w:t>
      </w:r>
      <w:proofErr w:type="gramEnd"/>
      <w:r w:rsidRPr="009203D3">
        <w:rPr>
          <w:rFonts w:ascii="Times New Roman" w:eastAsia="Helvetica-Bold" w:hAnsi="Times New Roman" w:cs="Times New Roman"/>
          <w:szCs w:val="20"/>
        </w:rPr>
        <w:t>ак, только 30% пострадавших обратились за помощью в перв</w:t>
      </w:r>
      <w:r w:rsidR="00436989">
        <w:rPr>
          <w:rFonts w:ascii="Times New Roman" w:eastAsia="Helvetica-Bold" w:hAnsi="Times New Roman" w:cs="Times New Roman"/>
          <w:szCs w:val="20"/>
        </w:rPr>
        <w:t>ые сутки, 64% - на вторые - тре</w:t>
      </w:r>
      <w:r w:rsidRPr="009203D3">
        <w:rPr>
          <w:rFonts w:ascii="Times New Roman" w:eastAsia="Helvetica-Bold" w:hAnsi="Times New Roman" w:cs="Times New Roman"/>
          <w:szCs w:val="20"/>
        </w:rPr>
        <w:t>тьи сутки, 16% - на 4-е - 10-е сутки после травмы.__</w:t>
      </w:r>
    </w:p>
    <w:p w:rsidR="007353BF" w:rsidRPr="002719EC" w:rsidRDefault="007353BF" w:rsidP="00551A54">
      <w:pPr>
        <w:pStyle w:val="a5"/>
        <w:spacing w:before="0" w:beforeAutospacing="0" w:after="0" w:afterAutospacing="0"/>
        <w:ind w:left="567"/>
        <w:rPr>
          <w:color w:val="000000"/>
          <w:sz w:val="22"/>
          <w:szCs w:val="22"/>
        </w:rPr>
      </w:pPr>
      <w:r w:rsidRPr="00DB3D58">
        <w:rPr>
          <w:b/>
          <w:color w:val="000000"/>
          <w:sz w:val="22"/>
          <w:szCs w:val="22"/>
        </w:rPr>
        <w:lastRenderedPageBreak/>
        <w:t>Повреждения делят на:</w:t>
      </w:r>
      <w:r w:rsidRPr="002719EC">
        <w:rPr>
          <w:color w:val="000000"/>
          <w:sz w:val="22"/>
          <w:szCs w:val="22"/>
        </w:rPr>
        <w:t xml:space="preserve"> 1) изолированные, 2) одиночные, 3) изолированные множественные, 4) сочетанные изолированные, 5) сочетанные множественные.</w:t>
      </w:r>
    </w:p>
    <w:p w:rsidR="007353BF" w:rsidRPr="002719EC" w:rsidRDefault="007353BF" w:rsidP="00551A54">
      <w:pPr>
        <w:pStyle w:val="a5"/>
        <w:spacing w:before="0" w:beforeAutospacing="0" w:after="0" w:afterAutospacing="0"/>
        <w:ind w:left="567"/>
        <w:rPr>
          <w:color w:val="000000"/>
          <w:sz w:val="22"/>
          <w:szCs w:val="22"/>
        </w:rPr>
      </w:pPr>
      <w:r w:rsidRPr="002719EC">
        <w:rPr>
          <w:color w:val="000000"/>
          <w:sz w:val="22"/>
          <w:szCs w:val="22"/>
        </w:rPr>
        <w:t>Они зависят от вида повреждения.</w:t>
      </w:r>
      <w:r w:rsidRPr="002719EC">
        <w:rPr>
          <w:color w:val="000000"/>
          <w:sz w:val="22"/>
          <w:szCs w:val="22"/>
        </w:rPr>
        <w:br/>
      </w:r>
      <w:r w:rsidRPr="002719EC">
        <w:rPr>
          <w:rStyle w:val="a6"/>
          <w:color w:val="000000"/>
          <w:sz w:val="22"/>
          <w:szCs w:val="22"/>
        </w:rPr>
        <w:t>Ушибы</w:t>
      </w:r>
      <w:r w:rsidRPr="002719EC">
        <w:rPr>
          <w:rStyle w:val="apple-converted-space"/>
          <w:color w:val="000000"/>
          <w:sz w:val="22"/>
          <w:szCs w:val="22"/>
        </w:rPr>
        <w:t> </w:t>
      </w:r>
      <w:r w:rsidRPr="002719EC">
        <w:rPr>
          <w:color w:val="000000"/>
          <w:sz w:val="22"/>
          <w:szCs w:val="22"/>
        </w:rPr>
        <w:t>- жалобы на боль, припухлость, наличие кровоподтёка синюшного цвета. Возникают вследствие повреждения подкожно жировой клетчатки и мышц без разрыва кожи, что сопровождается размозжением сосудов мелкого калибра, имбибицией тканей кровью.</w:t>
      </w:r>
      <w:r w:rsidRPr="002719EC">
        <w:rPr>
          <w:color w:val="000000"/>
          <w:sz w:val="22"/>
          <w:szCs w:val="22"/>
        </w:rPr>
        <w:br/>
      </w:r>
      <w:r w:rsidRPr="002719EC">
        <w:rPr>
          <w:rStyle w:val="a6"/>
          <w:color w:val="000000"/>
          <w:sz w:val="22"/>
          <w:szCs w:val="22"/>
        </w:rPr>
        <w:t>Ссадины</w:t>
      </w:r>
      <w:r w:rsidRPr="002719EC">
        <w:rPr>
          <w:rStyle w:val="apple-converted-space"/>
          <w:color w:val="000000"/>
          <w:sz w:val="22"/>
          <w:szCs w:val="22"/>
        </w:rPr>
        <w:t> </w:t>
      </w:r>
      <w:r w:rsidRPr="002719EC">
        <w:rPr>
          <w:color w:val="000000"/>
          <w:sz w:val="22"/>
          <w:szCs w:val="22"/>
        </w:rPr>
        <w:t>- беспокоит повреждение кожи или СОПР. Боль из-за нарушения целостности поверхностных слоев кожи (эпидермиса) или слизистой оболочки.</w:t>
      </w:r>
      <w:r w:rsidRPr="002719EC">
        <w:rPr>
          <w:color w:val="000000"/>
          <w:sz w:val="22"/>
          <w:szCs w:val="22"/>
        </w:rPr>
        <w:br/>
      </w:r>
      <w:r w:rsidRPr="002719EC">
        <w:rPr>
          <w:rStyle w:val="a6"/>
          <w:color w:val="000000"/>
          <w:sz w:val="22"/>
          <w:szCs w:val="22"/>
        </w:rPr>
        <w:t>Резаная рана</w:t>
      </w:r>
      <w:r w:rsidRPr="002719EC">
        <w:rPr>
          <w:rStyle w:val="apple-converted-space"/>
          <w:color w:val="000000"/>
          <w:sz w:val="22"/>
          <w:szCs w:val="22"/>
        </w:rPr>
        <w:t> </w:t>
      </w:r>
      <w:r w:rsidRPr="002719EC">
        <w:rPr>
          <w:color w:val="000000"/>
          <w:sz w:val="22"/>
          <w:szCs w:val="22"/>
        </w:rPr>
        <w:t>- больной жалуется на травму кожных покровов, сопровождаемую кровотечением и болью. Возникает повреждение всей толщи кожных покровов или слизистой оболочки рта, рассечение сосудов, фасций, мышц, рыхлой клетчатки, нервных стволов.</w:t>
      </w:r>
      <w:r w:rsidRPr="002719EC">
        <w:rPr>
          <w:color w:val="000000"/>
          <w:sz w:val="22"/>
          <w:szCs w:val="22"/>
        </w:rPr>
        <w:br/>
      </w:r>
      <w:r w:rsidRPr="002719EC">
        <w:rPr>
          <w:rStyle w:val="a6"/>
          <w:color w:val="000000"/>
          <w:sz w:val="22"/>
          <w:szCs w:val="22"/>
        </w:rPr>
        <w:t>Колотая рана</w:t>
      </w:r>
      <w:r w:rsidRPr="002719EC">
        <w:rPr>
          <w:rStyle w:val="apple-converted-space"/>
          <w:color w:val="000000"/>
          <w:sz w:val="22"/>
          <w:szCs w:val="22"/>
        </w:rPr>
        <w:t> </w:t>
      </w:r>
      <w:r w:rsidRPr="002719EC">
        <w:rPr>
          <w:color w:val="000000"/>
          <w:sz w:val="22"/>
          <w:szCs w:val="22"/>
        </w:rPr>
        <w:t>- жалобы на незначительное повреждение мягких тканей, умеренное или обильное кровотечение, боль в месте травмы. Имеется наличие входного отверстия и раневого канала, обильное кровотечение при ранении крупных сосудов.</w:t>
      </w:r>
      <w:r w:rsidRPr="002719EC">
        <w:rPr>
          <w:color w:val="000000"/>
          <w:sz w:val="22"/>
          <w:szCs w:val="22"/>
        </w:rPr>
        <w:br/>
      </w:r>
      <w:r w:rsidRPr="002719EC">
        <w:rPr>
          <w:rStyle w:val="a6"/>
          <w:color w:val="000000"/>
          <w:sz w:val="22"/>
          <w:szCs w:val="22"/>
        </w:rPr>
        <w:t>Рубленая рана</w:t>
      </w:r>
      <w:r w:rsidRPr="002719EC">
        <w:rPr>
          <w:rStyle w:val="apple-converted-space"/>
          <w:color w:val="000000"/>
          <w:sz w:val="22"/>
          <w:szCs w:val="22"/>
        </w:rPr>
        <w:t> </w:t>
      </w:r>
      <w:r w:rsidRPr="002719EC">
        <w:rPr>
          <w:color w:val="000000"/>
          <w:sz w:val="22"/>
          <w:szCs w:val="22"/>
        </w:rPr>
        <w:t>- больной отмечает обширное повреждение мягких тканей, сопровождаемое обильным кровотечением (возможно повреждение костей лицевого скелета).</w:t>
      </w:r>
      <w:r w:rsidRPr="002719EC">
        <w:rPr>
          <w:color w:val="000000"/>
          <w:sz w:val="22"/>
          <w:szCs w:val="22"/>
        </w:rPr>
        <w:br/>
      </w:r>
      <w:r w:rsidRPr="002719EC">
        <w:rPr>
          <w:rStyle w:val="a6"/>
          <w:color w:val="000000"/>
          <w:sz w:val="22"/>
          <w:szCs w:val="22"/>
        </w:rPr>
        <w:t>Рваная рана</w:t>
      </w:r>
      <w:r w:rsidRPr="002719EC">
        <w:rPr>
          <w:rStyle w:val="apple-converted-space"/>
          <w:color w:val="000000"/>
          <w:sz w:val="22"/>
          <w:szCs w:val="22"/>
        </w:rPr>
        <w:t> </w:t>
      </w:r>
      <w:r w:rsidRPr="002719EC">
        <w:rPr>
          <w:color w:val="000000"/>
          <w:sz w:val="22"/>
          <w:szCs w:val="22"/>
        </w:rPr>
        <w:t>- наличие раны с неровными краями (возможно, с наличием лоскутов и дефектов мягких тканей), выраженные кровоизлияния, умеренное или сильное кровотечение, боль.</w:t>
      </w:r>
      <w:r w:rsidRPr="002719EC">
        <w:rPr>
          <w:color w:val="000000"/>
          <w:sz w:val="22"/>
          <w:szCs w:val="22"/>
        </w:rPr>
        <w:br/>
      </w:r>
      <w:r w:rsidRPr="002719EC">
        <w:rPr>
          <w:rStyle w:val="a6"/>
          <w:color w:val="000000"/>
          <w:sz w:val="22"/>
          <w:szCs w:val="22"/>
        </w:rPr>
        <w:t>Ушибленная рана</w:t>
      </w:r>
      <w:r w:rsidRPr="002719EC">
        <w:rPr>
          <w:rStyle w:val="apple-converted-space"/>
          <w:color w:val="000000"/>
          <w:sz w:val="22"/>
          <w:szCs w:val="22"/>
        </w:rPr>
        <w:t> </w:t>
      </w:r>
      <w:r w:rsidRPr="002719EC">
        <w:rPr>
          <w:color w:val="000000"/>
          <w:sz w:val="22"/>
          <w:szCs w:val="22"/>
        </w:rPr>
        <w:t>- наличие раны, гематомы, кровоизлияний, наличие лоскутов, дефекта тканей, окружающие ткани размозжены.</w:t>
      </w:r>
      <w:r w:rsidRPr="002719EC">
        <w:rPr>
          <w:color w:val="000000"/>
          <w:sz w:val="22"/>
          <w:szCs w:val="22"/>
        </w:rPr>
        <w:br/>
      </w:r>
      <w:r w:rsidRPr="002719EC">
        <w:rPr>
          <w:rStyle w:val="a6"/>
          <w:color w:val="000000"/>
          <w:sz w:val="22"/>
          <w:szCs w:val="22"/>
        </w:rPr>
        <w:t>Укушенная рана</w:t>
      </w:r>
      <w:r w:rsidRPr="002719EC">
        <w:rPr>
          <w:rStyle w:val="apple-converted-space"/>
          <w:color w:val="000000"/>
          <w:sz w:val="22"/>
          <w:szCs w:val="22"/>
        </w:rPr>
        <w:t> </w:t>
      </w:r>
      <w:r w:rsidRPr="002719EC">
        <w:rPr>
          <w:color w:val="000000"/>
          <w:sz w:val="22"/>
          <w:szCs w:val="22"/>
        </w:rPr>
        <w:t>- наличие раны с неровными краями, образование лоскутов с отпечатками зубов на повреждённой коже или на неповрежденной, может быть дефект тканей, кровотечение, боль.</w:t>
      </w:r>
    </w:p>
    <w:p w:rsidR="007353BF" w:rsidRPr="002719EC" w:rsidRDefault="007353BF"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Общие жалобы</w:t>
      </w:r>
    </w:p>
    <w:p w:rsidR="007353BF" w:rsidRPr="002719EC" w:rsidRDefault="007353BF" w:rsidP="00551A54">
      <w:pPr>
        <w:pStyle w:val="a5"/>
        <w:spacing w:before="0" w:beforeAutospacing="0" w:after="0" w:afterAutospacing="0"/>
        <w:ind w:left="567"/>
        <w:rPr>
          <w:color w:val="000000"/>
          <w:sz w:val="22"/>
          <w:szCs w:val="22"/>
        </w:rPr>
      </w:pPr>
      <w:r w:rsidRPr="002719EC">
        <w:rPr>
          <w:color w:val="000000"/>
          <w:sz w:val="22"/>
          <w:szCs w:val="22"/>
        </w:rPr>
        <w:t>Ушибы, ссадины, ушибленная рана, укушенная рана, рваная рана - общие жалобы обычно отсутствуют.</w:t>
      </w:r>
      <w:r w:rsidRPr="002719EC">
        <w:rPr>
          <w:color w:val="000000"/>
          <w:sz w:val="22"/>
          <w:szCs w:val="22"/>
        </w:rPr>
        <w:br/>
        <w:t>Резаная рана, колотая рана, рубленая рана - жалобы будут в зависимости от тяжести повреждения: бледность кожных покровов, головокружение, слабость. Возникает вследствие кровопотери.</w:t>
      </w:r>
    </w:p>
    <w:p w:rsidR="007353BF" w:rsidRPr="002719EC" w:rsidRDefault="007353BF" w:rsidP="00551A54">
      <w:pPr>
        <w:pStyle w:val="a5"/>
        <w:spacing w:before="0" w:beforeAutospacing="0" w:after="0" w:afterAutospacing="0"/>
        <w:ind w:left="567"/>
        <w:rPr>
          <w:color w:val="000000"/>
          <w:sz w:val="22"/>
          <w:szCs w:val="22"/>
        </w:rPr>
      </w:pPr>
      <w:r w:rsidRPr="002719EC">
        <w:rPr>
          <w:rStyle w:val="a6"/>
          <w:color w:val="000000"/>
          <w:sz w:val="22"/>
          <w:szCs w:val="22"/>
        </w:rPr>
        <w:t>Анамнез травмы</w:t>
      </w:r>
      <w:r w:rsidRPr="002719EC">
        <w:rPr>
          <w:color w:val="000000"/>
          <w:sz w:val="22"/>
          <w:szCs w:val="22"/>
        </w:rPr>
        <w:t>. Травма может быть производственная, бытовая, транспортная, спортивная, уличная, в состоянии алкогольного опьянения. Необходимо выяснить время наступления травмы и время обращения к врачу. При позднем обращении к специалисту или неправильно оказанной помощи повышается частота развития осложнений.</w:t>
      </w:r>
      <w:r w:rsidRPr="002719EC">
        <w:rPr>
          <w:color w:val="000000"/>
          <w:sz w:val="22"/>
          <w:szCs w:val="22"/>
        </w:rPr>
        <w:br/>
      </w:r>
      <w:r w:rsidRPr="002719EC">
        <w:rPr>
          <w:rStyle w:val="a6"/>
          <w:color w:val="000000"/>
          <w:sz w:val="22"/>
          <w:szCs w:val="22"/>
        </w:rPr>
        <w:t>Анамнез жизни</w:t>
      </w:r>
      <w:r w:rsidRPr="002719EC">
        <w:rPr>
          <w:color w:val="000000"/>
          <w:sz w:val="22"/>
          <w:szCs w:val="22"/>
        </w:rPr>
        <w:t>. Важно знать сопутствующие или перенесённые заболевания, вредные привычки, условия труда и быта, которые могут приводить к снижению общих и местных защитных сил организма, нарушению регенерации тканей.</w:t>
      </w:r>
      <w:r w:rsidRPr="002719EC">
        <w:rPr>
          <w:color w:val="000000"/>
          <w:sz w:val="22"/>
          <w:szCs w:val="22"/>
        </w:rPr>
        <w:br/>
        <w:t xml:space="preserve">Общее состояние. Может быть </w:t>
      </w:r>
      <w:proofErr w:type="gramStart"/>
      <w:r w:rsidRPr="002719EC">
        <w:rPr>
          <w:color w:val="000000"/>
          <w:sz w:val="22"/>
          <w:szCs w:val="22"/>
        </w:rPr>
        <w:t>удовлетворительное</w:t>
      </w:r>
      <w:proofErr w:type="gramEnd"/>
      <w:r w:rsidRPr="002719EC">
        <w:rPr>
          <w:color w:val="000000"/>
          <w:sz w:val="22"/>
          <w:szCs w:val="22"/>
        </w:rPr>
        <w:t>, средней тяжести, тяжёлое. Определяется тяжестью повреждения, которое может быть сочетанным или обширным.</w:t>
      </w:r>
    </w:p>
    <w:p w:rsidR="007353BF" w:rsidRPr="002719EC" w:rsidRDefault="007353BF" w:rsidP="00551A54">
      <w:pPr>
        <w:pStyle w:val="2"/>
        <w:spacing w:before="0" w:beforeAutospacing="0" w:after="0" w:afterAutospacing="0"/>
        <w:ind w:left="567"/>
        <w:rPr>
          <w:b w:val="0"/>
          <w:bCs w:val="0"/>
          <w:color w:val="000000"/>
          <w:sz w:val="22"/>
          <w:szCs w:val="22"/>
        </w:rPr>
      </w:pPr>
      <w:r w:rsidRPr="002719EC">
        <w:rPr>
          <w:b w:val="0"/>
          <w:bCs w:val="0"/>
          <w:color w:val="000000"/>
          <w:sz w:val="22"/>
          <w:szCs w:val="22"/>
        </w:rPr>
        <w:t>Местные изменения при повреждении мягких тканей лица</w:t>
      </w:r>
    </w:p>
    <w:p w:rsidR="007353BF" w:rsidRPr="002719EC" w:rsidRDefault="007353BF"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Свежие повреждения</w:t>
      </w:r>
    </w:p>
    <w:p w:rsidR="007353BF" w:rsidRPr="002719EC" w:rsidRDefault="007353BF" w:rsidP="00551A54">
      <w:pPr>
        <w:pStyle w:val="a5"/>
        <w:spacing w:before="0" w:beforeAutospacing="0" w:after="0" w:afterAutospacing="0"/>
        <w:ind w:left="567"/>
        <w:rPr>
          <w:color w:val="000000"/>
          <w:sz w:val="22"/>
          <w:szCs w:val="22"/>
        </w:rPr>
      </w:pPr>
      <w:r w:rsidRPr="002719EC">
        <w:rPr>
          <w:rStyle w:val="a6"/>
          <w:color w:val="000000"/>
          <w:sz w:val="22"/>
          <w:szCs w:val="22"/>
        </w:rPr>
        <w:t>Ушибы</w:t>
      </w:r>
      <w:r w:rsidRPr="002719EC">
        <w:rPr>
          <w:rStyle w:val="apple-converted-space"/>
          <w:color w:val="000000"/>
          <w:sz w:val="22"/>
          <w:szCs w:val="22"/>
        </w:rPr>
        <w:t> </w:t>
      </w:r>
      <w:r w:rsidRPr="002719EC">
        <w:rPr>
          <w:color w:val="000000"/>
          <w:sz w:val="22"/>
          <w:szCs w:val="22"/>
        </w:rPr>
        <w:t xml:space="preserve">- наличие кровоподтека синюшно-красного цвета и отёка тканей с распространением на окружающие мягкие ткани, пальпация болезненная. Ушиб мягких тканей подбородка. Ссадина верхней и нижней губы. </w:t>
      </w:r>
    </w:p>
    <w:p w:rsidR="007353BF" w:rsidRPr="002719EC" w:rsidRDefault="007353BF" w:rsidP="00551A54">
      <w:pPr>
        <w:pStyle w:val="a5"/>
        <w:spacing w:before="0" w:beforeAutospacing="0" w:after="0" w:afterAutospacing="0"/>
        <w:ind w:left="567"/>
        <w:rPr>
          <w:color w:val="000000"/>
          <w:sz w:val="22"/>
          <w:szCs w:val="22"/>
        </w:rPr>
      </w:pPr>
      <w:r w:rsidRPr="002719EC">
        <w:rPr>
          <w:rStyle w:val="a6"/>
          <w:color w:val="000000"/>
          <w:sz w:val="22"/>
          <w:szCs w:val="22"/>
        </w:rPr>
        <w:t>Ссадины</w:t>
      </w:r>
      <w:r w:rsidRPr="002719EC">
        <w:rPr>
          <w:rStyle w:val="apple-converted-space"/>
          <w:color w:val="000000"/>
          <w:sz w:val="22"/>
          <w:szCs w:val="22"/>
        </w:rPr>
        <w:t> </w:t>
      </w:r>
      <w:r w:rsidRPr="002719EC">
        <w:rPr>
          <w:color w:val="000000"/>
          <w:sz w:val="22"/>
          <w:szCs w:val="22"/>
        </w:rPr>
        <w:t>- наличие ранения поверхностного слоя кожи или слизистой оболочки губ и полости рта, точечные кровоизлияния, гиперемия. Чаще наблюдаются на выступающих частях лица: нос, лоб, скуловая и подбородочная области.</w:t>
      </w:r>
      <w:r w:rsidRPr="002719EC">
        <w:rPr>
          <w:color w:val="000000"/>
          <w:sz w:val="22"/>
          <w:szCs w:val="22"/>
        </w:rPr>
        <w:br/>
      </w:r>
      <w:r w:rsidRPr="002719EC">
        <w:rPr>
          <w:rStyle w:val="a6"/>
          <w:color w:val="000000"/>
          <w:sz w:val="22"/>
          <w:szCs w:val="22"/>
        </w:rPr>
        <w:t>Резаная рана</w:t>
      </w:r>
      <w:r w:rsidRPr="002719EC">
        <w:rPr>
          <w:rStyle w:val="apple-converted-space"/>
          <w:color w:val="000000"/>
          <w:sz w:val="22"/>
          <w:szCs w:val="22"/>
        </w:rPr>
        <w:t> </w:t>
      </w:r>
      <w:r w:rsidRPr="002719EC">
        <w:rPr>
          <w:color w:val="000000"/>
          <w:sz w:val="22"/>
          <w:szCs w:val="22"/>
        </w:rPr>
        <w:t>имеет резаные гладкие края, обычно зияет, в длину несколько сантиметров. Длина раны в несколько раз превосходит её глубину и ширину, обильно кровоточит; пальпация краёв раны болезненная</w:t>
      </w:r>
      <w:proofErr w:type="gramStart"/>
      <w:r w:rsidRPr="002719EC">
        <w:rPr>
          <w:color w:val="000000"/>
          <w:sz w:val="22"/>
          <w:szCs w:val="22"/>
        </w:rPr>
        <w:t>.Р</w:t>
      </w:r>
      <w:proofErr w:type="gramEnd"/>
      <w:r w:rsidRPr="002719EC">
        <w:rPr>
          <w:color w:val="000000"/>
          <w:sz w:val="22"/>
          <w:szCs w:val="22"/>
        </w:rPr>
        <w:t>ана нижней губы с повреждением мышцы.</w:t>
      </w:r>
    </w:p>
    <w:p w:rsidR="007353BF" w:rsidRPr="002719EC" w:rsidRDefault="007353BF" w:rsidP="00551A54">
      <w:pPr>
        <w:pStyle w:val="a5"/>
        <w:spacing w:before="0" w:beforeAutospacing="0" w:after="0" w:afterAutospacing="0"/>
        <w:ind w:left="567"/>
        <w:rPr>
          <w:color w:val="000000"/>
          <w:sz w:val="22"/>
          <w:szCs w:val="22"/>
        </w:rPr>
      </w:pPr>
      <w:r w:rsidRPr="002719EC">
        <w:rPr>
          <w:rStyle w:val="a6"/>
          <w:color w:val="000000"/>
          <w:sz w:val="22"/>
          <w:szCs w:val="22"/>
        </w:rPr>
        <w:t>Колотая рана</w:t>
      </w:r>
      <w:r w:rsidRPr="002719EC">
        <w:rPr>
          <w:rStyle w:val="apple-converted-space"/>
          <w:color w:val="000000"/>
          <w:sz w:val="22"/>
          <w:szCs w:val="22"/>
        </w:rPr>
        <w:t> </w:t>
      </w:r>
      <w:r w:rsidRPr="002719EC">
        <w:rPr>
          <w:color w:val="000000"/>
          <w:sz w:val="22"/>
          <w:szCs w:val="22"/>
        </w:rPr>
        <w:t>имеет малые размеры входного отверстия, глубокий, узкий раневой канал, умеренно или обильно кровоточит, пальпация в области раны болезненная, возможно кровотечение из носа. Глубина проникновения зависит от длины оружия, приложенной силы и от отсутствия препятствий на пути проникновения оружия (кость). Возможно обильное кровотечение при ранении крупных сосудов, а также разрушение тонкой стенки верхнечелюстной пазухи.</w:t>
      </w:r>
      <w:r w:rsidRPr="002719EC">
        <w:rPr>
          <w:color w:val="000000"/>
          <w:sz w:val="22"/>
          <w:szCs w:val="22"/>
        </w:rPr>
        <w:br/>
      </w:r>
      <w:r w:rsidRPr="002719EC">
        <w:rPr>
          <w:rStyle w:val="a6"/>
          <w:color w:val="000000"/>
          <w:sz w:val="22"/>
          <w:szCs w:val="22"/>
        </w:rPr>
        <w:t>Рубленая рана</w:t>
      </w:r>
      <w:r w:rsidRPr="002719EC">
        <w:rPr>
          <w:rStyle w:val="apple-converted-space"/>
          <w:color w:val="000000"/>
          <w:sz w:val="22"/>
          <w:szCs w:val="22"/>
        </w:rPr>
        <w:t> </w:t>
      </w:r>
      <w:r w:rsidRPr="002719EC">
        <w:rPr>
          <w:color w:val="000000"/>
          <w:sz w:val="22"/>
          <w:szCs w:val="22"/>
        </w:rPr>
        <w:t xml:space="preserve">- широкая и глубокая рана, имеет ровные приподнятые края, если ранение нанесено тяжёлым острым предметом. На краях широкой раны имеется осаднение, кровоподтёк, дополнительные разрывы (трещины) в конце раны при ранении затуплённым предметом. В глубине раны могут находиться костные осколки и отломки в случае повреждения лицевого скелета. Может </w:t>
      </w:r>
      <w:proofErr w:type="gramStart"/>
      <w:r w:rsidRPr="002719EC">
        <w:rPr>
          <w:color w:val="000000"/>
          <w:sz w:val="22"/>
          <w:szCs w:val="22"/>
        </w:rPr>
        <w:t>быть</w:t>
      </w:r>
      <w:proofErr w:type="gramEnd"/>
      <w:r w:rsidRPr="002719EC">
        <w:rPr>
          <w:color w:val="000000"/>
          <w:sz w:val="22"/>
          <w:szCs w:val="22"/>
        </w:rPr>
        <w:t xml:space="preserve"> сильное кровотечение из раны (носа, рта) при проникающих ранениях в полость рта, носа, верхнечелюстную пазуху.</w:t>
      </w:r>
      <w:r w:rsidRPr="002719EC">
        <w:rPr>
          <w:color w:val="000000"/>
          <w:sz w:val="22"/>
          <w:szCs w:val="22"/>
        </w:rPr>
        <w:br/>
      </w:r>
      <w:r w:rsidRPr="002719EC">
        <w:rPr>
          <w:rStyle w:val="a6"/>
          <w:color w:val="000000"/>
          <w:sz w:val="22"/>
          <w:szCs w:val="22"/>
        </w:rPr>
        <w:t>Рваная рана</w:t>
      </w:r>
      <w:r w:rsidRPr="002719EC">
        <w:rPr>
          <w:rStyle w:val="apple-converted-space"/>
          <w:color w:val="000000"/>
          <w:sz w:val="22"/>
          <w:szCs w:val="22"/>
        </w:rPr>
        <w:t> </w:t>
      </w:r>
      <w:r w:rsidRPr="002719EC">
        <w:rPr>
          <w:color w:val="000000"/>
          <w:sz w:val="22"/>
          <w:szCs w:val="22"/>
        </w:rPr>
        <w:t xml:space="preserve">имеет неровные края, умеренное или обширное зияние, возможно наличие лоскутов, когда отрывается одна кожа или целый пласт; кровоизлияние в окружающие ткани и их отслойка, пальпация </w:t>
      </w:r>
      <w:r w:rsidRPr="002719EC">
        <w:rPr>
          <w:color w:val="000000"/>
          <w:sz w:val="22"/>
          <w:szCs w:val="22"/>
        </w:rPr>
        <w:lastRenderedPageBreak/>
        <w:t>области раны болезненна. Эта рана наносится тупым предметом и возникает при превышении физиологической способности тканей к растяжению, может имитировать образование дефекта.</w:t>
      </w:r>
      <w:r w:rsidRPr="002719EC">
        <w:rPr>
          <w:color w:val="000000"/>
          <w:sz w:val="22"/>
          <w:szCs w:val="22"/>
        </w:rPr>
        <w:br/>
      </w:r>
      <w:r w:rsidRPr="002719EC">
        <w:rPr>
          <w:rStyle w:val="a6"/>
          <w:color w:val="000000"/>
          <w:sz w:val="22"/>
          <w:szCs w:val="22"/>
        </w:rPr>
        <w:t>Ушибленная рана</w:t>
      </w:r>
      <w:r w:rsidRPr="002719EC">
        <w:rPr>
          <w:rStyle w:val="apple-converted-space"/>
          <w:color w:val="000000"/>
          <w:sz w:val="22"/>
          <w:szCs w:val="22"/>
        </w:rPr>
        <w:t> </w:t>
      </w:r>
      <w:r w:rsidRPr="002719EC">
        <w:rPr>
          <w:color w:val="000000"/>
          <w:sz w:val="22"/>
          <w:szCs w:val="22"/>
        </w:rPr>
        <w:t>имеет неправильную форму с разволокнёнными краями. От центральной раны в виде лучей могут отходить дополнительные разрывы (трещины); выраженные кровоизлияния по периферии и отёк.</w:t>
      </w:r>
      <w:r w:rsidRPr="002719EC">
        <w:rPr>
          <w:color w:val="000000"/>
          <w:sz w:val="22"/>
          <w:szCs w:val="22"/>
        </w:rPr>
        <w:br/>
      </w:r>
      <w:r w:rsidRPr="002719EC">
        <w:rPr>
          <w:rStyle w:val="a6"/>
          <w:color w:val="000000"/>
          <w:sz w:val="22"/>
          <w:szCs w:val="22"/>
        </w:rPr>
        <w:t>Укушенная рана</w:t>
      </w:r>
      <w:r w:rsidRPr="002719EC">
        <w:rPr>
          <w:rStyle w:val="apple-converted-space"/>
          <w:color w:val="000000"/>
          <w:sz w:val="22"/>
          <w:szCs w:val="22"/>
        </w:rPr>
        <w:t> </w:t>
      </w:r>
      <w:r w:rsidRPr="002719EC">
        <w:rPr>
          <w:color w:val="000000"/>
          <w:sz w:val="22"/>
          <w:szCs w:val="22"/>
        </w:rPr>
        <w:t>имеет неровные края и по характеру напоминает рваную рану, часто с образованием лоскутов или истинного дефекта тканей с наличием отпечатка зубов. Кровотечение умеренное, пальпация в области раны болезненна. Чаще наблюдается в области носа, губ, уха, щеки. Может произойти травматическая ампутация тканей, части или всего органа</w:t>
      </w:r>
    </w:p>
    <w:p w:rsidR="007353BF" w:rsidRPr="002719EC" w:rsidRDefault="007353BF"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Дополнительные методы исследования</w:t>
      </w:r>
    </w:p>
    <w:p w:rsidR="007353BF" w:rsidRPr="002719EC" w:rsidRDefault="007353BF" w:rsidP="00551A54">
      <w:pPr>
        <w:pStyle w:val="a5"/>
        <w:spacing w:before="0" w:beforeAutospacing="0" w:after="0" w:afterAutospacing="0"/>
        <w:ind w:left="567"/>
        <w:rPr>
          <w:color w:val="000000"/>
          <w:sz w:val="22"/>
          <w:szCs w:val="22"/>
        </w:rPr>
      </w:pPr>
      <w:r w:rsidRPr="002719EC">
        <w:rPr>
          <w:color w:val="000000"/>
          <w:sz w:val="22"/>
          <w:szCs w:val="22"/>
        </w:rPr>
        <w:t>Исследование раневого канала с помощью зонда, введённого в него. Проводится для определения длины раневого канала и его расположения по отношению к жизненно важным органам.</w:t>
      </w:r>
      <w:r w:rsidRPr="002719EC">
        <w:rPr>
          <w:color w:val="000000"/>
          <w:sz w:val="22"/>
          <w:szCs w:val="22"/>
        </w:rPr>
        <w:br/>
      </w:r>
      <w:r w:rsidRPr="002719EC">
        <w:rPr>
          <w:rStyle w:val="a6"/>
          <w:color w:val="000000"/>
          <w:sz w:val="22"/>
          <w:szCs w:val="22"/>
        </w:rPr>
        <w:t>Рентгенография</w:t>
      </w:r>
      <w:r w:rsidRPr="002719EC">
        <w:rPr>
          <w:color w:val="000000"/>
          <w:sz w:val="22"/>
          <w:szCs w:val="22"/>
        </w:rPr>
        <w:t>.</w:t>
      </w:r>
      <w:r w:rsidRPr="002719EC">
        <w:rPr>
          <w:color w:val="000000"/>
          <w:sz w:val="22"/>
          <w:szCs w:val="22"/>
        </w:rPr>
        <w:br/>
        <w:t>-</w:t>
      </w:r>
      <w:r w:rsidRPr="002719EC">
        <w:rPr>
          <w:rStyle w:val="apple-converted-space"/>
          <w:color w:val="000000"/>
          <w:sz w:val="22"/>
          <w:szCs w:val="22"/>
        </w:rPr>
        <w:t> </w:t>
      </w:r>
      <w:r w:rsidRPr="002719EC">
        <w:rPr>
          <w:rStyle w:val="a6"/>
          <w:color w:val="000000"/>
          <w:sz w:val="22"/>
          <w:szCs w:val="22"/>
        </w:rPr>
        <w:t>Колотая рана</w:t>
      </w:r>
      <w:r w:rsidRPr="002719EC">
        <w:rPr>
          <w:rStyle w:val="apple-converted-space"/>
          <w:color w:val="000000"/>
          <w:sz w:val="22"/>
          <w:szCs w:val="22"/>
        </w:rPr>
        <w:t> </w:t>
      </w:r>
      <w:r w:rsidRPr="002719EC">
        <w:rPr>
          <w:color w:val="000000"/>
          <w:sz w:val="22"/>
          <w:szCs w:val="22"/>
        </w:rPr>
        <w:t>- может быть повреждение кости в виде дырочки в результате дырчатого перелома кости или наличия инородного тела (часть отломившегося ранящего предмета).</w:t>
      </w:r>
      <w:r w:rsidRPr="002719EC">
        <w:rPr>
          <w:color w:val="000000"/>
          <w:sz w:val="22"/>
          <w:szCs w:val="22"/>
        </w:rPr>
        <w:br/>
        <w:t>-</w:t>
      </w:r>
      <w:r w:rsidRPr="002719EC">
        <w:rPr>
          <w:rStyle w:val="apple-converted-space"/>
          <w:color w:val="000000"/>
          <w:sz w:val="22"/>
          <w:szCs w:val="22"/>
        </w:rPr>
        <w:t> </w:t>
      </w:r>
      <w:r w:rsidRPr="002719EC">
        <w:rPr>
          <w:rStyle w:val="a6"/>
          <w:color w:val="000000"/>
          <w:sz w:val="22"/>
          <w:szCs w:val="22"/>
        </w:rPr>
        <w:t>Вульнерография колотой раны</w:t>
      </w:r>
      <w:r w:rsidRPr="002719EC">
        <w:rPr>
          <w:rStyle w:val="apple-converted-space"/>
          <w:color w:val="000000"/>
          <w:sz w:val="22"/>
          <w:szCs w:val="22"/>
        </w:rPr>
        <w:t> </w:t>
      </w:r>
      <w:r w:rsidRPr="002719EC">
        <w:rPr>
          <w:color w:val="000000"/>
          <w:sz w:val="22"/>
          <w:szCs w:val="22"/>
        </w:rPr>
        <w:t>- при невозможности исследования раны зондом в раневой канал вводят рентгеноконтрастное вещество и производят рентгеновские снимки.</w:t>
      </w:r>
      <w:r w:rsidRPr="002719EC">
        <w:rPr>
          <w:color w:val="000000"/>
          <w:sz w:val="22"/>
          <w:szCs w:val="22"/>
        </w:rPr>
        <w:br/>
        <w:t>-</w:t>
      </w:r>
      <w:r w:rsidRPr="002719EC">
        <w:rPr>
          <w:rStyle w:val="apple-converted-space"/>
          <w:color w:val="000000"/>
          <w:sz w:val="22"/>
          <w:szCs w:val="22"/>
        </w:rPr>
        <w:t> </w:t>
      </w:r>
      <w:r w:rsidRPr="002719EC">
        <w:rPr>
          <w:rStyle w:val="a6"/>
          <w:color w:val="000000"/>
          <w:sz w:val="22"/>
          <w:szCs w:val="22"/>
        </w:rPr>
        <w:t>Рубленая рана</w:t>
      </w:r>
      <w:r w:rsidRPr="002719EC">
        <w:rPr>
          <w:rStyle w:val="apple-converted-space"/>
          <w:color w:val="000000"/>
          <w:sz w:val="22"/>
          <w:szCs w:val="22"/>
        </w:rPr>
        <w:t> </w:t>
      </w:r>
      <w:r w:rsidRPr="002719EC">
        <w:rPr>
          <w:color w:val="000000"/>
          <w:sz w:val="22"/>
          <w:szCs w:val="22"/>
        </w:rPr>
        <w:t>- наличие повреждения костей и костные осколки при повреждении костей лицевого скелета.</w:t>
      </w:r>
      <w:r w:rsidRPr="002719EC">
        <w:rPr>
          <w:color w:val="000000"/>
          <w:sz w:val="22"/>
          <w:szCs w:val="22"/>
        </w:rPr>
        <w:br/>
        <w:t>-</w:t>
      </w:r>
      <w:r w:rsidRPr="002719EC">
        <w:rPr>
          <w:rStyle w:val="apple-converted-space"/>
          <w:color w:val="000000"/>
          <w:sz w:val="22"/>
          <w:szCs w:val="22"/>
        </w:rPr>
        <w:t> </w:t>
      </w:r>
      <w:r w:rsidRPr="002719EC">
        <w:rPr>
          <w:rStyle w:val="a6"/>
          <w:color w:val="000000"/>
          <w:sz w:val="22"/>
          <w:szCs w:val="22"/>
        </w:rPr>
        <w:t>Ушибленная рана</w:t>
      </w:r>
      <w:r w:rsidRPr="002719EC">
        <w:rPr>
          <w:rStyle w:val="apple-converted-space"/>
          <w:color w:val="000000"/>
          <w:sz w:val="22"/>
          <w:szCs w:val="22"/>
        </w:rPr>
        <w:t> </w:t>
      </w:r>
      <w:r w:rsidRPr="002719EC">
        <w:rPr>
          <w:color w:val="000000"/>
          <w:sz w:val="22"/>
          <w:szCs w:val="22"/>
        </w:rPr>
        <w:t>- наличие щели перелома в области повреждения того или иного участка лицевого скелета (верхняя или нижняя челюсть, скуловая кость-дуга, кости носа).</w:t>
      </w:r>
      <w:r w:rsidRPr="002719EC">
        <w:rPr>
          <w:color w:val="000000"/>
          <w:sz w:val="22"/>
          <w:szCs w:val="22"/>
        </w:rPr>
        <w:br/>
        <w:t>Общие клинические анализы крови. Проводят при обширной кровопотере в случае резаной, колотой и рубленой ран для определения группы крови и резус-фактора с целью переливания крови.</w:t>
      </w:r>
    </w:p>
    <w:p w:rsidR="007353BF" w:rsidRPr="002719EC" w:rsidRDefault="007353BF" w:rsidP="00551A54">
      <w:pPr>
        <w:pStyle w:val="2"/>
        <w:spacing w:before="0" w:beforeAutospacing="0" w:after="0" w:afterAutospacing="0"/>
        <w:ind w:left="567"/>
        <w:rPr>
          <w:b w:val="0"/>
          <w:bCs w:val="0"/>
          <w:color w:val="000000"/>
          <w:sz w:val="22"/>
          <w:szCs w:val="22"/>
        </w:rPr>
      </w:pPr>
      <w:r w:rsidRPr="002719EC">
        <w:rPr>
          <w:b w:val="0"/>
          <w:bCs w:val="0"/>
          <w:color w:val="000000"/>
          <w:sz w:val="22"/>
          <w:szCs w:val="22"/>
        </w:rPr>
        <w:t>Дифференциальная диагностика повреждений мягких тканей лица</w:t>
      </w:r>
    </w:p>
    <w:p w:rsidR="007353BF" w:rsidRPr="002719EC" w:rsidRDefault="007353BF" w:rsidP="00551A54">
      <w:pPr>
        <w:pStyle w:val="a5"/>
        <w:spacing w:before="0" w:beforeAutospacing="0" w:after="0" w:afterAutospacing="0"/>
        <w:ind w:left="567"/>
        <w:rPr>
          <w:color w:val="000000"/>
          <w:sz w:val="22"/>
          <w:szCs w:val="22"/>
        </w:rPr>
      </w:pPr>
      <w:r w:rsidRPr="002719EC">
        <w:rPr>
          <w:rStyle w:val="a6"/>
          <w:color w:val="000000"/>
          <w:sz w:val="22"/>
          <w:szCs w:val="22"/>
        </w:rPr>
        <w:t>Ушибы</w:t>
      </w:r>
      <w:r w:rsidRPr="002719EC">
        <w:rPr>
          <w:color w:val="000000"/>
          <w:sz w:val="22"/>
          <w:szCs w:val="22"/>
        </w:rPr>
        <w:t>: дифференцируются от гематомы при заболеваниях крови.</w:t>
      </w:r>
      <w:r w:rsidRPr="002719EC">
        <w:rPr>
          <w:color w:val="000000"/>
          <w:sz w:val="22"/>
          <w:szCs w:val="22"/>
        </w:rPr>
        <w:br/>
        <w:t>- Сходные симптомы: наличие кровоподтёка синюшно-красного цвета.</w:t>
      </w:r>
      <w:r w:rsidRPr="002719EC">
        <w:rPr>
          <w:color w:val="000000"/>
          <w:sz w:val="22"/>
          <w:szCs w:val="22"/>
        </w:rPr>
        <w:br/>
        <w:t>- Отличительные симптомы: отсутствие в анамнезе травмы, боли.</w:t>
      </w:r>
      <w:r w:rsidRPr="002719EC">
        <w:rPr>
          <w:color w:val="000000"/>
          <w:sz w:val="22"/>
          <w:szCs w:val="22"/>
        </w:rPr>
        <w:br/>
      </w:r>
      <w:r w:rsidRPr="002719EC">
        <w:rPr>
          <w:rStyle w:val="a6"/>
          <w:color w:val="000000"/>
          <w:sz w:val="22"/>
          <w:szCs w:val="22"/>
        </w:rPr>
        <w:t>Ссадины</w:t>
      </w:r>
      <w:r w:rsidRPr="002719EC">
        <w:rPr>
          <w:color w:val="000000"/>
          <w:sz w:val="22"/>
          <w:szCs w:val="22"/>
        </w:rPr>
        <w:t>: дифференцируются от царапин.</w:t>
      </w:r>
      <w:r w:rsidRPr="002719EC">
        <w:rPr>
          <w:color w:val="000000"/>
          <w:sz w:val="22"/>
          <w:szCs w:val="22"/>
        </w:rPr>
        <w:br/>
        <w:t>- Сходные симптомы: нарушение целостности поверхностных слоев кожи, несильная боль.</w:t>
      </w:r>
      <w:r w:rsidRPr="002719EC">
        <w:rPr>
          <w:color w:val="000000"/>
          <w:sz w:val="22"/>
          <w:szCs w:val="22"/>
        </w:rPr>
        <w:br/>
        <w:t>- Отличительные симптомы: тонкие линейные повреждения поверхностных слоев кожи.</w:t>
      </w:r>
      <w:r w:rsidRPr="002719EC">
        <w:rPr>
          <w:color w:val="000000"/>
          <w:sz w:val="22"/>
          <w:szCs w:val="22"/>
        </w:rPr>
        <w:br/>
      </w:r>
      <w:r w:rsidRPr="002719EC">
        <w:rPr>
          <w:rStyle w:val="a6"/>
          <w:color w:val="000000"/>
          <w:sz w:val="22"/>
          <w:szCs w:val="22"/>
        </w:rPr>
        <w:t>Резаная рана</w:t>
      </w:r>
      <w:r w:rsidRPr="002719EC">
        <w:rPr>
          <w:color w:val="000000"/>
          <w:sz w:val="22"/>
          <w:szCs w:val="22"/>
        </w:rPr>
        <w:t>: дифференцируется от рубленой раны.</w:t>
      </w:r>
      <w:r w:rsidRPr="002719EC">
        <w:rPr>
          <w:color w:val="000000"/>
          <w:sz w:val="22"/>
          <w:szCs w:val="22"/>
        </w:rPr>
        <w:br/>
        <w:t>- Сходные симптомы: повреждение кожи или слизистой оболочки и подлежащих тканей, кровотечение, боль.</w:t>
      </w:r>
      <w:r w:rsidRPr="002719EC">
        <w:rPr>
          <w:color w:val="000000"/>
          <w:sz w:val="22"/>
          <w:szCs w:val="22"/>
        </w:rPr>
        <w:br/>
        <w:t>- Отличительные симптомы: обширное повреждение мягких тканей, кровоизлияние в окружающие ткани, рана глубокая, часто сопровождается повреждением лицевого скелета.</w:t>
      </w:r>
      <w:r w:rsidRPr="002719EC">
        <w:rPr>
          <w:color w:val="000000"/>
          <w:sz w:val="22"/>
          <w:szCs w:val="22"/>
        </w:rPr>
        <w:br/>
      </w:r>
      <w:r w:rsidRPr="002719EC">
        <w:rPr>
          <w:rStyle w:val="a6"/>
          <w:color w:val="000000"/>
          <w:sz w:val="22"/>
          <w:szCs w:val="22"/>
        </w:rPr>
        <w:t>Рваная рана</w:t>
      </w:r>
      <w:r w:rsidRPr="002719EC">
        <w:rPr>
          <w:color w:val="000000"/>
          <w:sz w:val="22"/>
          <w:szCs w:val="22"/>
        </w:rPr>
        <w:t>: дифференцируется от укушенной раны.</w:t>
      </w:r>
      <w:r w:rsidRPr="002719EC">
        <w:rPr>
          <w:color w:val="000000"/>
          <w:sz w:val="22"/>
          <w:szCs w:val="22"/>
        </w:rPr>
        <w:br/>
        <w:t>- Сходные симптомы: наличие раны неправильной формы, разволокнённые неровные, фестончатые края, могут образоваться лоскуты или дефекты мягких тканей, кровотечение, боль.</w:t>
      </w:r>
      <w:r w:rsidRPr="002719EC">
        <w:rPr>
          <w:color w:val="000000"/>
          <w:sz w:val="22"/>
          <w:szCs w:val="22"/>
        </w:rPr>
        <w:br/>
        <w:t>- Отличительные симптомы: ранящим оружием являются зубы животного и человека, их отпечатки могут оставаться на коже в виде синяков.</w:t>
      </w:r>
      <w:r w:rsidRPr="002719EC">
        <w:rPr>
          <w:color w:val="000000"/>
          <w:sz w:val="22"/>
          <w:szCs w:val="22"/>
        </w:rPr>
        <w:br/>
      </w:r>
      <w:r w:rsidRPr="002719EC">
        <w:rPr>
          <w:rStyle w:val="a6"/>
          <w:color w:val="000000"/>
          <w:sz w:val="22"/>
          <w:szCs w:val="22"/>
        </w:rPr>
        <w:t>Резаная рана</w:t>
      </w:r>
      <w:r w:rsidRPr="002719EC">
        <w:rPr>
          <w:color w:val="000000"/>
          <w:sz w:val="22"/>
          <w:szCs w:val="22"/>
        </w:rPr>
        <w:t>: дифференцируется от колотой раны.</w:t>
      </w:r>
      <w:r w:rsidRPr="002719EC">
        <w:rPr>
          <w:color w:val="000000"/>
          <w:sz w:val="22"/>
          <w:szCs w:val="22"/>
        </w:rPr>
        <w:br/>
        <w:t>- Сходные симптомы: повреждение целостности кожи или слизистой оболочки, кровотечение, боль.</w:t>
      </w:r>
      <w:r w:rsidRPr="002719EC">
        <w:rPr>
          <w:color w:val="000000"/>
          <w:sz w:val="22"/>
          <w:szCs w:val="22"/>
        </w:rPr>
        <w:br/>
        <w:t>- Отличительные симптомы: наличие небольшого, иногда точечного входного отверстия и длинного глубокого раневого канала.</w:t>
      </w:r>
    </w:p>
    <w:p w:rsidR="007353BF" w:rsidRPr="002719EC" w:rsidRDefault="007353BF" w:rsidP="00551A54">
      <w:pPr>
        <w:pStyle w:val="2"/>
        <w:spacing w:before="0" w:beforeAutospacing="0" w:after="0" w:afterAutospacing="0"/>
        <w:ind w:left="567"/>
        <w:rPr>
          <w:b w:val="0"/>
          <w:bCs w:val="0"/>
          <w:color w:val="000000"/>
          <w:sz w:val="22"/>
          <w:szCs w:val="22"/>
        </w:rPr>
      </w:pPr>
      <w:r w:rsidRPr="002719EC">
        <w:rPr>
          <w:b w:val="0"/>
          <w:bCs w:val="0"/>
          <w:color w:val="000000"/>
          <w:sz w:val="22"/>
          <w:szCs w:val="22"/>
        </w:rPr>
        <w:t>Лечение травм мягких тканей лица</w:t>
      </w:r>
    </w:p>
    <w:p w:rsidR="007353BF" w:rsidRPr="002719EC" w:rsidRDefault="007353BF" w:rsidP="00551A54">
      <w:pPr>
        <w:pStyle w:val="a5"/>
        <w:spacing w:before="0" w:beforeAutospacing="0" w:after="0" w:afterAutospacing="0"/>
        <w:ind w:left="567"/>
        <w:rPr>
          <w:color w:val="000000"/>
          <w:sz w:val="22"/>
          <w:szCs w:val="22"/>
        </w:rPr>
      </w:pPr>
      <w:r w:rsidRPr="002719EC">
        <w:rPr>
          <w:rStyle w:val="a6"/>
          <w:color w:val="000000"/>
          <w:sz w:val="22"/>
          <w:szCs w:val="22"/>
        </w:rPr>
        <w:t>Неотложная помощь</w:t>
      </w:r>
      <w:r w:rsidRPr="002719EC">
        <w:rPr>
          <w:color w:val="000000"/>
          <w:sz w:val="22"/>
          <w:szCs w:val="22"/>
        </w:rPr>
        <w:t xml:space="preserve">: проводится на до госпитальном </w:t>
      </w:r>
      <w:proofErr w:type="gramStart"/>
      <w:r w:rsidRPr="002719EC">
        <w:rPr>
          <w:color w:val="000000"/>
          <w:sz w:val="22"/>
          <w:szCs w:val="22"/>
        </w:rPr>
        <w:t>этапе</w:t>
      </w:r>
      <w:proofErr w:type="gramEnd"/>
      <w:r w:rsidRPr="002719EC">
        <w:rPr>
          <w:color w:val="000000"/>
          <w:sz w:val="22"/>
          <w:szCs w:val="22"/>
        </w:rPr>
        <w:t xml:space="preserve"> для предотвращения инфицирования раны и кровотечения из мелких сосудов. Кожа вокруг раны обрабатывается раствором йода, кровотечение останавливается наложением повязки.</w:t>
      </w:r>
      <w:r w:rsidRPr="002719EC">
        <w:rPr>
          <w:color w:val="000000"/>
          <w:sz w:val="22"/>
          <w:szCs w:val="22"/>
        </w:rPr>
        <w:br/>
        <w:t>При ссадинах первичную повязку можно выполнить с помощью защитной плёнки из наносимых на рану плёнкообразующих препаратов. При одновременном повреждении кости накладывается транспортная иммобилизация.</w:t>
      </w:r>
      <w:r w:rsidRPr="002719EC">
        <w:rPr>
          <w:color w:val="000000"/>
          <w:sz w:val="22"/>
          <w:szCs w:val="22"/>
        </w:rPr>
        <w:br/>
      </w:r>
      <w:r w:rsidRPr="002719EC">
        <w:rPr>
          <w:rStyle w:val="a6"/>
          <w:color w:val="000000"/>
          <w:sz w:val="22"/>
          <w:szCs w:val="22"/>
        </w:rPr>
        <w:t>Лечение больного в поликлинике</w:t>
      </w:r>
      <w:r w:rsidRPr="002719EC">
        <w:rPr>
          <w:color w:val="000000"/>
          <w:sz w:val="22"/>
          <w:szCs w:val="22"/>
        </w:rPr>
        <w:br/>
      </w:r>
      <w:r w:rsidRPr="002719EC">
        <w:rPr>
          <w:rStyle w:val="a6"/>
          <w:color w:val="000000"/>
          <w:sz w:val="22"/>
          <w:szCs w:val="22"/>
        </w:rPr>
        <w:t>Показания</w:t>
      </w:r>
      <w:r w:rsidRPr="002719EC">
        <w:rPr>
          <w:color w:val="000000"/>
          <w:sz w:val="22"/>
          <w:szCs w:val="22"/>
        </w:rPr>
        <w:t>: ушибы, ссадины, резаная, колотая, рваная, ушибленная и укушенная раны небольших размеров, требующие небольшого иссечения её краёв и последующего одномоментного ушивания.</w:t>
      </w:r>
      <w:r w:rsidRPr="002719EC">
        <w:rPr>
          <w:color w:val="000000"/>
          <w:sz w:val="22"/>
          <w:szCs w:val="22"/>
        </w:rPr>
        <w:br/>
      </w:r>
      <w:r w:rsidRPr="002719EC">
        <w:rPr>
          <w:rStyle w:val="a6"/>
          <w:color w:val="000000"/>
          <w:sz w:val="22"/>
          <w:szCs w:val="22"/>
        </w:rPr>
        <w:t>Лечение ушиба</w:t>
      </w:r>
      <w:r w:rsidRPr="002719EC">
        <w:rPr>
          <w:color w:val="000000"/>
          <w:sz w:val="22"/>
          <w:szCs w:val="22"/>
        </w:rPr>
        <w:t>: холод в первые двое суток, затем - тепло для рассасывания гематомы.</w:t>
      </w:r>
      <w:r w:rsidRPr="002719EC">
        <w:rPr>
          <w:color w:val="000000"/>
          <w:sz w:val="22"/>
          <w:szCs w:val="22"/>
        </w:rPr>
        <w:br/>
      </w:r>
      <w:r w:rsidRPr="002719EC">
        <w:rPr>
          <w:rStyle w:val="a6"/>
          <w:color w:val="000000"/>
          <w:sz w:val="22"/>
          <w:szCs w:val="22"/>
        </w:rPr>
        <w:t>Лечение ссадины</w:t>
      </w:r>
      <w:r w:rsidRPr="002719EC">
        <w:rPr>
          <w:color w:val="000000"/>
          <w:sz w:val="22"/>
          <w:szCs w:val="22"/>
        </w:rPr>
        <w:t>: обработка антисептиком, заживает под корочкой.</w:t>
      </w:r>
      <w:r w:rsidRPr="002719EC">
        <w:rPr>
          <w:color w:val="000000"/>
          <w:sz w:val="22"/>
          <w:szCs w:val="22"/>
        </w:rPr>
        <w:br/>
        <w:t>Лечение резаной, колотой, рваной, ушибленной, укушенной ран. Проводится ПХО раны.</w:t>
      </w:r>
      <w:r w:rsidRPr="002719EC">
        <w:rPr>
          <w:color w:val="000000"/>
          <w:sz w:val="22"/>
          <w:szCs w:val="22"/>
        </w:rPr>
        <w:br/>
      </w:r>
      <w:r w:rsidRPr="002719EC">
        <w:rPr>
          <w:rStyle w:val="a6"/>
          <w:color w:val="000000"/>
          <w:sz w:val="22"/>
          <w:szCs w:val="22"/>
        </w:rPr>
        <w:t>ПХО</w:t>
      </w:r>
      <w:r w:rsidRPr="002719EC">
        <w:rPr>
          <w:rStyle w:val="apple-converted-space"/>
          <w:color w:val="000000"/>
          <w:sz w:val="22"/>
          <w:szCs w:val="22"/>
        </w:rPr>
        <w:t> </w:t>
      </w:r>
      <w:r w:rsidRPr="002719EC">
        <w:rPr>
          <w:color w:val="000000"/>
          <w:sz w:val="22"/>
          <w:szCs w:val="22"/>
        </w:rPr>
        <w:t>- это комплекс мероприятий, направленный на скорейшее и без осложнений заживление раны. ПХО должна быть радикальной, одномоментной и окончательной.</w:t>
      </w:r>
    </w:p>
    <w:p w:rsidR="007353BF" w:rsidRPr="002719EC" w:rsidRDefault="007353BF" w:rsidP="00551A54">
      <w:pPr>
        <w:pStyle w:val="2"/>
        <w:spacing w:before="0" w:beforeAutospacing="0" w:after="0" w:afterAutospacing="0"/>
        <w:ind w:left="567"/>
        <w:rPr>
          <w:b w:val="0"/>
          <w:bCs w:val="0"/>
          <w:color w:val="000000"/>
          <w:sz w:val="22"/>
          <w:szCs w:val="22"/>
        </w:rPr>
      </w:pPr>
      <w:r w:rsidRPr="002719EC">
        <w:rPr>
          <w:b w:val="0"/>
          <w:bCs w:val="0"/>
          <w:color w:val="000000"/>
          <w:sz w:val="22"/>
          <w:szCs w:val="22"/>
        </w:rPr>
        <w:lastRenderedPageBreak/>
        <w:t>Этапы ПХО.</w:t>
      </w:r>
    </w:p>
    <w:p w:rsidR="007353BF" w:rsidRPr="002719EC" w:rsidRDefault="007353BF" w:rsidP="00551A54">
      <w:pPr>
        <w:pStyle w:val="a5"/>
        <w:spacing w:before="0" w:beforeAutospacing="0" w:after="0" w:afterAutospacing="0"/>
        <w:ind w:left="567"/>
        <w:rPr>
          <w:color w:val="000000"/>
          <w:sz w:val="22"/>
          <w:szCs w:val="22"/>
        </w:rPr>
      </w:pPr>
      <w:r w:rsidRPr="002719EC">
        <w:rPr>
          <w:color w:val="000000"/>
          <w:sz w:val="22"/>
          <w:szCs w:val="22"/>
        </w:rPr>
        <w:t>- Обработка раны и кожи вокруг неё теплой водой с мылом или растворами перекиси водорода, спиртом или бензином. Волосы вокруг раны сбриваются.</w:t>
      </w:r>
      <w:r w:rsidRPr="002719EC">
        <w:rPr>
          <w:color w:val="000000"/>
          <w:sz w:val="22"/>
          <w:szCs w:val="22"/>
        </w:rPr>
        <w:br/>
        <w:t>-  Проведение местного или общего обезболивания.</w:t>
      </w:r>
      <w:r w:rsidRPr="002719EC">
        <w:rPr>
          <w:color w:val="000000"/>
          <w:sz w:val="22"/>
          <w:szCs w:val="22"/>
        </w:rPr>
        <w:br/>
        <w:t>-  Ревизия раны, удаление инородных тел.</w:t>
      </w:r>
      <w:r w:rsidRPr="002719EC">
        <w:rPr>
          <w:color w:val="000000"/>
          <w:sz w:val="22"/>
          <w:szCs w:val="22"/>
        </w:rPr>
        <w:br/>
        <w:t>-  Экономное иссечение краёв раны (размозженные или явно нежизнеспособные ткани).</w:t>
      </w:r>
      <w:r w:rsidRPr="002719EC">
        <w:rPr>
          <w:color w:val="000000"/>
          <w:sz w:val="22"/>
          <w:szCs w:val="22"/>
        </w:rPr>
        <w:br/>
        <w:t>-  Мобилизация краёв раны. При необходимости выкраивают встречные треугольные лоскуты.</w:t>
      </w:r>
      <w:r w:rsidRPr="002719EC">
        <w:rPr>
          <w:color w:val="000000"/>
          <w:sz w:val="22"/>
          <w:szCs w:val="22"/>
        </w:rPr>
        <w:br/>
        <w:t xml:space="preserve">-  </w:t>
      </w:r>
      <w:proofErr w:type="gramStart"/>
      <w:r w:rsidRPr="002719EC">
        <w:rPr>
          <w:color w:val="000000"/>
          <w:sz w:val="22"/>
          <w:szCs w:val="22"/>
        </w:rPr>
        <w:t>Послойное</w:t>
      </w:r>
      <w:proofErr w:type="gramEnd"/>
      <w:r w:rsidRPr="002719EC">
        <w:rPr>
          <w:color w:val="000000"/>
          <w:sz w:val="22"/>
          <w:szCs w:val="22"/>
        </w:rPr>
        <w:t xml:space="preserve"> ушивание раны. При проникающих ранениях в полость рта сначала зашивают слизистую оболочку, затем мышцу и кожу. При ранении губ сначала сшивают мышцу, далее сопоставляют кайму и на границе с кожей накладывают первый шов, затем зашивают слизистую оболочку и кожу.</w:t>
      </w:r>
      <w:r w:rsidRPr="002719EC">
        <w:rPr>
          <w:color w:val="000000"/>
          <w:sz w:val="22"/>
          <w:szCs w:val="22"/>
        </w:rPr>
        <w:br/>
        <w:t>Глухой шов накладывают на рану в сроки до 48 ч, а если пострадавший с момента травмы принимал антибиотики, то до 72 ч. В более поздние сроки нельзя рану зашивать наглухо. В области естественных отверстий рану ведут на резиновой трубочке для предупреждения сужения их рубцами после заживления.</w:t>
      </w:r>
      <w:r w:rsidRPr="002719EC">
        <w:rPr>
          <w:color w:val="000000"/>
          <w:sz w:val="22"/>
          <w:szCs w:val="22"/>
        </w:rPr>
        <w:br/>
        <w:t>При больших дефектах кожу временно сшивают со слизистой оболочкой.</w:t>
      </w:r>
      <w:r w:rsidRPr="002719EC">
        <w:rPr>
          <w:color w:val="000000"/>
          <w:sz w:val="22"/>
          <w:szCs w:val="22"/>
        </w:rPr>
        <w:br/>
        <w:t xml:space="preserve">При ранении околоушной железы послойно ушивают паренхиму, околоушно-жевательную фасцию, клетчатку и кожу.  ПХО раны необходимо проводить до появления клинических признаков раневой инфекции.   ПХО, </w:t>
      </w:r>
      <w:proofErr w:type="gramStart"/>
      <w:r w:rsidRPr="002719EC">
        <w:rPr>
          <w:color w:val="000000"/>
          <w:sz w:val="22"/>
          <w:szCs w:val="22"/>
        </w:rPr>
        <w:t>произведенная</w:t>
      </w:r>
      <w:proofErr w:type="gramEnd"/>
      <w:r w:rsidRPr="002719EC">
        <w:rPr>
          <w:color w:val="000000"/>
          <w:sz w:val="22"/>
          <w:szCs w:val="22"/>
        </w:rPr>
        <w:t xml:space="preserve"> до истечения 24 ч после ранения, называется ранней, между 24 и 48 ч после ранения – первично отсроченной (осуществляется для профилактики раневой инфекции и создания наиболее благоприятных условий для заживления раны), а проведенная после 48 ч - первично-поздней (проводится при позднем обращении больного).</w:t>
      </w:r>
      <w:r w:rsidRPr="002719EC">
        <w:rPr>
          <w:color w:val="000000"/>
          <w:sz w:val="22"/>
          <w:szCs w:val="22"/>
        </w:rPr>
        <w:br/>
        <w:t>Вторичная (повторная) хирургическая обработка ран проводится с целью ликвидации раневой инфекции. Может проводиться в любой фазе раневого процесса. Особенно целесообразна она в фазе воспаления, поскольку обеспечивает наиболее быстрое удаление омертвевших тканей, перевод процесса в фазу регенерации.  Во время вторичной хирургической обработки проводится иссечение стенок гнойной раны (полная хирургическая обработка гнойной раны). При невозможности вскрытия карманов и рассечения раны осуществляется выборочное иссечение нежизнеспособных тканей (частичная хирургическая обработка гнойной раны).  Трудовая экспертиза. Больной нуждается в освобождении от работы на весь период лечения и заживления ран после повреждения.</w:t>
      </w:r>
      <w:r w:rsidRPr="002719EC">
        <w:rPr>
          <w:color w:val="000000"/>
          <w:sz w:val="22"/>
          <w:szCs w:val="22"/>
        </w:rPr>
        <w:br/>
      </w:r>
      <w:r w:rsidRPr="002719EC">
        <w:rPr>
          <w:rStyle w:val="a6"/>
          <w:color w:val="000000"/>
          <w:sz w:val="22"/>
          <w:szCs w:val="22"/>
        </w:rPr>
        <w:t>Лечение больного в стационаре</w:t>
      </w:r>
      <w:r w:rsidRPr="002719EC">
        <w:rPr>
          <w:color w:val="000000"/>
          <w:sz w:val="22"/>
          <w:szCs w:val="22"/>
        </w:rPr>
        <w:br/>
      </w:r>
      <w:r w:rsidRPr="002719EC">
        <w:rPr>
          <w:rStyle w:val="a6"/>
          <w:color w:val="000000"/>
          <w:sz w:val="22"/>
          <w:szCs w:val="22"/>
        </w:rPr>
        <w:t>Показания</w:t>
      </w:r>
      <w:r w:rsidRPr="002719EC">
        <w:rPr>
          <w:color w:val="000000"/>
          <w:sz w:val="22"/>
          <w:szCs w:val="22"/>
        </w:rPr>
        <w:t>: рубленая, ушибленная, рваная и укушенная раны, сочетанные с повреждением костей, требующие проведения пластических операций с перемещением лоскутов.</w:t>
      </w:r>
      <w:r w:rsidRPr="002719EC">
        <w:rPr>
          <w:color w:val="000000"/>
          <w:sz w:val="22"/>
          <w:szCs w:val="22"/>
        </w:rPr>
        <w:br/>
        <w:t xml:space="preserve">Госпитализация больных осуществляется по ургентной помощи. В отделении проводится клиническое, рентгенологическое и лабораторное обследование больного. Также необходима консультация анестезиолога для подготовки больного к операции. Лечение рубленой, рваной, ушибленной ран, сочетанных и множественных ранений. Под местным или общим обезболиванием производят ПХО раны (этапы описаны выше) и применяют оперативные способы закрытия раневого дефекта: наложение ранних, первично отсроченных и поздних швов, а также пластические операции. ПХО раны предусматривает проведение одномоментной первично восстановительной операции, широкое применение первичной и ранней отсроченной кожной пластики, восстановительные операции на сосудах и нервах. Если удаётся выполнить </w:t>
      </w:r>
      <w:proofErr w:type="gramStart"/>
      <w:r w:rsidRPr="002719EC">
        <w:rPr>
          <w:color w:val="000000"/>
          <w:sz w:val="22"/>
          <w:szCs w:val="22"/>
        </w:rPr>
        <w:t>радикальную</w:t>
      </w:r>
      <w:proofErr w:type="gramEnd"/>
      <w:r w:rsidRPr="002719EC">
        <w:rPr>
          <w:color w:val="000000"/>
          <w:sz w:val="22"/>
          <w:szCs w:val="22"/>
        </w:rPr>
        <w:t xml:space="preserve"> ПХО, то рана может быть зашита наглухо.</w:t>
      </w:r>
      <w:r w:rsidRPr="002719EC">
        <w:rPr>
          <w:color w:val="000000"/>
          <w:sz w:val="22"/>
          <w:szCs w:val="22"/>
        </w:rPr>
        <w:br/>
        <w:t>Ранний первичный хирургический шов применяется как заключительный этап в ПХО с целью восстановления анатомической непрерывности тканей, предупреждения вторичного микробного загрязнения раны и создания условий для её заживления первичным натяжением.</w:t>
      </w:r>
      <w:r w:rsidRPr="002719EC">
        <w:rPr>
          <w:color w:val="000000"/>
          <w:sz w:val="22"/>
          <w:szCs w:val="22"/>
        </w:rPr>
        <w:br/>
        <w:t>При обширных размозжённых, загрязнённых и инфицированных ранах не всегда удаётся произвести радикальную ПХО раны, и поэтому рационально в течение нескольких дней проводить общую антимикробную терапию, местное лечение ран с введением марлевых тампонов с мазью Вишневского. Если на 3-5 сут после ПХО острые воспалительные явления значительно стихнут, на рану может быть наложен первично отсроченный шов. Выжидательная тактика необходима для того, чтобы убедиться в полном иссечении некротизированных тканей, о чём будет свидетельствовать стихание острых воспалительных явлений и отсутствие новых очагов некротических тканей. Наложение швов уменьшит вероятность инфицирования раны и ускорит её заживление. Если стихание воспаления происходит медленно, то ушивание раны откладывают на несколько дней до начала появления первых грануляций, отторжения некротических тканей и прекращения образования гноя. В это время рану ведут под марлевым тампоном, смоченным гипертоническим раствором или мазью Вишневского.</w:t>
      </w:r>
      <w:r w:rsidRPr="002719EC">
        <w:rPr>
          <w:color w:val="000000"/>
          <w:sz w:val="22"/>
          <w:szCs w:val="22"/>
        </w:rPr>
        <w:br/>
        <w:t xml:space="preserve">Швы, наложенные на очистившуюся рану на 6-7 сут после ПХО, называют поздними первичными швами. Зашивание раны, не полностью очистившейся от некротических тканей, неизбежно приведет к её нагноению, которое направлено на санацию раны. Использование гипертонического раствора и мази Вишневского способствует оттоку экссудата из стенок раны, стиханию острого воспаления и </w:t>
      </w:r>
      <w:r w:rsidRPr="002719EC">
        <w:rPr>
          <w:color w:val="000000"/>
          <w:sz w:val="22"/>
          <w:szCs w:val="22"/>
        </w:rPr>
        <w:lastRenderedPageBreak/>
        <w:t>активизирует регенерацию соединительной ткани, рост грануляций и отторжение некротических тканей.</w:t>
      </w:r>
      <w:r w:rsidRPr="002719EC">
        <w:rPr>
          <w:color w:val="000000"/>
          <w:sz w:val="22"/>
          <w:szCs w:val="22"/>
        </w:rPr>
        <w:br/>
        <w:t>В тех случаях, когда рану нельзя зашить через 7 дней после ПХО из-за наличия воспалительных явлений, продолжают её лечение указанным выше способом до заполнения грануляциями. При этом наблюдается явление контракции раны - самопроизвольное сближение краёв раны за счёт сокращения миофибрилл в миофибробластах грануляционной ткани. В этом случае швы накладывают на рану, не иссекая грануляций. Эти швы, наложенные в течение 8-14 дней после ПХО, называют ранними вторичными швами. Поздние вторичные швы накладывают через 3-4 нед после ПХО раны. При образовании в ране рубцовой ткани, препятствующей сближению её краёв, необходимо произвести мобилизацию тканей, окружающих рану, и иссечь полоску кожи по краям раны шириной 1-2 мм.</w:t>
      </w:r>
      <w:r w:rsidRPr="002719EC">
        <w:rPr>
          <w:color w:val="000000"/>
          <w:sz w:val="22"/>
          <w:szCs w:val="22"/>
        </w:rPr>
        <w:br/>
        <w:t>При зашивании ран на боковой поверхности лица, в поднижнечелюстной области, проникающих ран для обеспечения оттока экссудата следует вводить дренажи в виде резиновой полоски. Обязательно накладывают наружные послойные швы с целью создания контакта стенок раны на всём протяжении и вводят дренажи для оттока раневого отделяемого.</w:t>
      </w:r>
      <w:r w:rsidRPr="002719EC">
        <w:rPr>
          <w:color w:val="000000"/>
          <w:sz w:val="22"/>
          <w:szCs w:val="22"/>
        </w:rPr>
        <w:br/>
        <w:t>Для профилактики развития столбняка больным обязательно вводят противостолбнячную сыворотку.</w:t>
      </w:r>
      <w:r w:rsidRPr="002719EC">
        <w:rPr>
          <w:color w:val="000000"/>
          <w:sz w:val="22"/>
          <w:szCs w:val="22"/>
        </w:rPr>
        <w:br/>
      </w:r>
      <w:r w:rsidRPr="002719EC">
        <w:rPr>
          <w:rStyle w:val="a6"/>
          <w:color w:val="000000"/>
          <w:sz w:val="22"/>
          <w:szCs w:val="22"/>
        </w:rPr>
        <w:t>Реабилитация и диспансерное наблюдение</w:t>
      </w:r>
      <w:proofErr w:type="gramStart"/>
      <w:r w:rsidRPr="002719EC">
        <w:rPr>
          <w:color w:val="000000"/>
          <w:sz w:val="22"/>
          <w:szCs w:val="22"/>
        </w:rPr>
        <w:br/>
        <w:t>В</w:t>
      </w:r>
      <w:proofErr w:type="gramEnd"/>
      <w:r w:rsidRPr="002719EC">
        <w:rPr>
          <w:color w:val="000000"/>
          <w:sz w:val="22"/>
          <w:szCs w:val="22"/>
        </w:rPr>
        <w:t xml:space="preserve"> послеоперационном периоде проводят лечение, направленное на предупреждение инфекции и борьбу с ней, повышение иммунных сил организма, антибактериальную терапию (как местно, так и внутривенно, внутримышечно и в виде мазей). Для этого используются антибиотики, сульфаниламиды и другие медикаментозные препараты с учётом характера микрофлоры.</w:t>
      </w:r>
      <w:r w:rsidRPr="002719EC">
        <w:rPr>
          <w:color w:val="000000"/>
          <w:sz w:val="22"/>
          <w:szCs w:val="22"/>
        </w:rPr>
        <w:br/>
        <w:t>Физиолечение применяется во всех фазах раневого процесса для борьбы с инфекцией, а также для стимуляции репаративных процесссов.</w:t>
      </w:r>
      <w:r w:rsidRPr="002719EC">
        <w:rPr>
          <w:color w:val="000000"/>
          <w:sz w:val="22"/>
          <w:szCs w:val="22"/>
        </w:rPr>
        <w:br/>
        <w:t>Для дальнейшей стимуляции репаративных процессов терапия проводится в условиях поликлиники.</w:t>
      </w:r>
    </w:p>
    <w:p w:rsidR="009203D3" w:rsidRDefault="007353BF" w:rsidP="00551A54">
      <w:pPr>
        <w:spacing w:after="0"/>
        <w:ind w:left="567"/>
        <w:contextualSpacing/>
        <w:rPr>
          <w:rFonts w:ascii="Times New Roman" w:hAnsi="Times New Roman" w:cs="Times New Roman"/>
          <w:b/>
        </w:rPr>
      </w:pPr>
      <w:r w:rsidRPr="002719EC">
        <w:rPr>
          <w:rFonts w:ascii="Times New Roman" w:hAnsi="Times New Roman" w:cs="Times New Roman"/>
        </w:rPr>
        <w:t>Повреждения челюстно-лицевой области во время боевых действий встречаются у 8,5% раненых. При этом в 4,4% случаев раненые лечатся в специализированных челюстно-лицевых отделениях госпиталей. В 4,1% случаев ранения бывают сочетанными. При этом повреждения челюстно-лицевой области диагностируют у раненых, которые получают лечение в других профильных хирургических отделениях. Частота повреждений лица может изменяться в зависимости от характера условий боевых действий, наличия или отсутствия индивидуальных и коллективных средств защиты у военнослужащих, от превалирующего типа применяемого оружия (мины, снайперский огонь, снаряды и бомбы со стандартными поражающими осколками и т. п.). От этих же факторов, в определенной степени, зависит и структура огнестрельных ранений челюстно-лицевой области. По характеру повреждения тканей выделяют: — ранения только мягких тканей, в том числе с повреждениями языка, слюнных желез, крупных нервных стволов и сосудов; — ранения и повреждения костей лицевого скелета, в том числе ранения верхней или (и) нижней челюсти, скуловой кости, костей носа, повреждения двух и более костей лица. По характеру раневого канала механические, в том числе огнестрельные, повреждения челюстно-лицевой области подразделяются на сквозные, слепые и касательные. По отношению к естественным полостям лицевого отдела головы выделяют ранения, проникающие и непроникающие в одну или более естественных полостей: в полость рта, в полость носа или в околоносовые пазухи. Характерной особенностью, свойственной только повреждениям головы, является частое (до 50% при огнестрельных ранениях) одномоментное разрушение тканей нескольких соседних анатомических областей (зон), когда изолированное ранение тканей челюстно-лицевой области сопровождается повреждением тканей ЛОР органов, органов зрения, свода черепа и головного мозга. Такие ранения целесообразно квалифицировать как ранения челюстно-лицевой области, сопровождающиеся повреждением одной, двух и более анатомических областей головы. Данная особенность важна при организации внутрипунктовой и эвакотранспортной сортировки раненых при оказании специализированной медицинской помощи. При сочетанных ранениях повреждения челюстно-лицевой области могут быть как ведущими по тяжести, так и сопутствующими. По клиническому течению изолированные ранения и повреждения челюстно-лицевой области делят на три основные группы. Легкие ранения: — изолированные (касательные, сквозные, слепые) ограниченные повреждения мягких тканей лица без истинного их дефекта и без повреждения органов (языка, слюнных желез, нервных стволов и т. п.); — изолированные повреждения альвеолярных отростков челюстей или отдельных зубов без нарушения непрерывности челюстей; — не проникающие в естественные полости челюстно-лицевой области; — </w:t>
      </w:r>
      <w:proofErr w:type="gramStart"/>
      <w:r w:rsidRPr="002719EC">
        <w:rPr>
          <w:rFonts w:ascii="Times New Roman" w:hAnsi="Times New Roman" w:cs="Times New Roman"/>
        </w:rPr>
        <w:t xml:space="preserve">одиночные или множественные слепые ранения мягких тканей лица стандартными осколочными элементами (шарики, стрелки и т. п.), мелкими осколками оболочек минно-взрывных устройств при условии расположения осколков вдали от жизненно важных органов, крупных нервных </w:t>
      </w:r>
      <w:r w:rsidRPr="002719EC">
        <w:rPr>
          <w:rFonts w:ascii="Times New Roman" w:hAnsi="Times New Roman" w:cs="Times New Roman"/>
        </w:rPr>
        <w:lastRenderedPageBreak/>
        <w:t>стволов или сосудов, без повреждения ветвей лицевого нерва, выводных протоков крупных слюнных желез; — ушибы и ссадины лица; — неогнестрельные переломы нижней челюсти без смещения отломков.</w:t>
      </w:r>
      <w:proofErr w:type="gramEnd"/>
      <w:r w:rsidR="00A87952">
        <w:rPr>
          <w:rFonts w:ascii="Times New Roman" w:hAnsi="Times New Roman" w:cs="Times New Roman"/>
        </w:rPr>
        <w:t xml:space="preserve"> </w:t>
      </w:r>
      <w:proofErr w:type="gramStart"/>
      <w:r w:rsidRPr="002719EC">
        <w:rPr>
          <w:rFonts w:ascii="Times New Roman" w:hAnsi="Times New Roman" w:cs="Times New Roman"/>
        </w:rPr>
        <w:t>Ранения средней тяжести: — изолированные обширные повреждения мягких тканей лица без истинного их дефекта или сопровождающиеся повреждениями отдельных анатомических образований и органов челюстно-лицевой области (языка, крупных слюнных желез и их протоков, век, крыльев носа, ушных раковин и т. п.); — повреждения костей лицевого скелета с нарушением их непрерывности или проникающие в естественные полости;</w:t>
      </w:r>
      <w:proofErr w:type="gramEnd"/>
      <w:r w:rsidRPr="002719EC">
        <w:rPr>
          <w:rFonts w:ascii="Times New Roman" w:hAnsi="Times New Roman" w:cs="Times New Roman"/>
        </w:rPr>
        <w:t xml:space="preserve"> — небольшие по объему слепые ранения с локализацией инородных тел (пуль, осколков) вблизи от жизненно важных анатомических образований, органов и крупных сосудов. </w:t>
      </w:r>
      <w:proofErr w:type="gramStart"/>
      <w:r w:rsidRPr="002719EC">
        <w:rPr>
          <w:rFonts w:ascii="Times New Roman" w:hAnsi="Times New Roman" w:cs="Times New Roman"/>
        </w:rPr>
        <w:t>Тяжелые ранения: — изолированные ранения только мягких тканей, сопровождающиеся истинными обширными дефектами мягких тканей или утратой небольших, но функционально и косметически важных фрагментов — наружного носа, век, губ, ушных раковин, языка, мягкого неба и т. п.; — повреждения верхней или нижней челюстей, сопровождающиеся истинным дефектом кости, проникающие в полость рта, с повреждением твердого неба, проникающие в полость носа и околоносовые пазухи;</w:t>
      </w:r>
      <w:proofErr w:type="gramEnd"/>
      <w:r w:rsidR="00A87952">
        <w:rPr>
          <w:rFonts w:ascii="Times New Roman" w:hAnsi="Times New Roman" w:cs="Times New Roman"/>
        </w:rPr>
        <w:t xml:space="preserve"> </w:t>
      </w:r>
      <w:proofErr w:type="gramStart"/>
      <w:r w:rsidRPr="002719EC">
        <w:rPr>
          <w:rFonts w:ascii="Times New Roman" w:hAnsi="Times New Roman" w:cs="Times New Roman"/>
        </w:rPr>
        <w:t>множественные, многооскольчатые переломы костей лицевого черепа; — повреждения крупных нервных стволов и ветвей тройничного и лицевого нерва, крупных сосудов и венозных сплетений; — наличие инородных тел (осколков, пуль, вторичных ранящих снарядов вблизи жизненно и функционально важных анатомических образований челюстно-лицевой области.</w:t>
      </w:r>
      <w:proofErr w:type="gramEnd"/>
      <w:r w:rsidRPr="002719EC">
        <w:rPr>
          <w:rFonts w:ascii="Times New Roman" w:hAnsi="Times New Roman" w:cs="Times New Roman"/>
        </w:rPr>
        <w:t xml:space="preserve"> Тяжесть ранения определяется не только объемом, но и характером повреждения органов и отдельных анатомических образований челюстно-лицевой области, их жизненным и функциональным значением (крупные сосуды, язык, нервные стволы, глотка, трахея и т. д.). При незначительном объеме повреждений мягких тканей (царапины, ушибы, порезы и т. п.) и костных структур (например, перелом коронки зуба) пострадавшие лечатся амбулаторно. К пострадавшим с крайне тяжелыми ранениями внимание на всех этапах медицинской эвакуации должно быть максимальным с целью предотвращения летального исхода, устранения или предупреждения развития осложнений, угрожающих жизни. Лечение легких изолированных ранений челюстно-лицевой области осуществляется в военно-полевых госпиталях для легкораненых. В медицинских частях и подразделениях войскового звена завершают лечение пострадавшие с незначительными повреждениями. Раненые с изолированными повреждениями средней тяжести и тяжелыми, с аналогичными по тяжести сочетанными повреждениями при наличии ведущего ранения тканей челюстно-лицевой области подлежат эвакуации в специализированные военные госпитали, предназначенные для лечения раненных в голову, шею и позвоночник. Раненые с сочетанными ранениями, у которых повреждение челюстно-лицевой области носит сопутствующий «по тяжести» характер, направляются в военно-медицинские учреждения соответствующего профиля по основному ранению. Лечение пострадавших с ожогами и отморожениями челюстно-лицевой области осуществляется в госпиталях, предназначенных специально для этой категории раненых. Категория раненых, требующих многоэтапных восстановительных операций или длительного процесса медицинской реабилитации направляется для продолжения лечения в ЧЛХ РКБ. Пострадавшие с сочетанными ранениями челюстно-лицевой области могут перемещаться в процессе их реабилитации по показаниям как в другие отделения одного и того же специализированного госпиталя, так и в другие лечебные учреждения. Анатомо-физиологические особенности челюстно-лицевой области предопределяют ряд особенностей в состоянии ран и раненого. К главным из них относятся: вероятность развития различных видов асфиксии (дислокационной, обтурационной, стенотической, клапанной, аспирационной); трудности при остановке кровотечений, несоответствие внешнего вида раны истинной тяжести ранения и состояния пострадавшего; обезображивающие последствия значительной части ранений и психологическая травма; трудность организации кормления, утоления жажды; невозможность пользоваться обычным противогазом. Правильный учет этих особенностей носит принципиальное значение для успешного оказания полноценной помощи </w:t>
      </w:r>
      <w:proofErr w:type="gramStart"/>
      <w:r w:rsidRPr="002719EC">
        <w:rPr>
          <w:rFonts w:ascii="Times New Roman" w:hAnsi="Times New Roman" w:cs="Times New Roman"/>
        </w:rPr>
        <w:t>раненным</w:t>
      </w:r>
      <w:proofErr w:type="gramEnd"/>
      <w:r w:rsidRPr="002719EC">
        <w:rPr>
          <w:rFonts w:ascii="Times New Roman" w:hAnsi="Times New Roman" w:cs="Times New Roman"/>
        </w:rPr>
        <w:t xml:space="preserve"> в челюстно-лицевую область на этапах медицинской эвакуации. Диагностику ранений производят после снятия повязок. Ранения мягких тканей определяют при выявлении нарушений целостности кожных покровов или по наличию подкожных или глубоко расположенных гематом, отеков мягких тканей. Повреждение костей лица предварительно диагностируют на основании осмотра и анамнеза, клинической картины повреждения, данных пальпации или инструментального обследования. </w:t>
      </w:r>
      <w:proofErr w:type="gramStart"/>
      <w:r w:rsidRPr="002719EC">
        <w:rPr>
          <w:rFonts w:ascii="Times New Roman" w:hAnsi="Times New Roman" w:cs="Times New Roman"/>
        </w:rPr>
        <w:t xml:space="preserve">При этом выявляют асимметрию контуров лица, расположения костей, наличие патологической подвижности и смещения </w:t>
      </w:r>
      <w:r w:rsidRPr="002719EC">
        <w:rPr>
          <w:rFonts w:ascii="Times New Roman" w:hAnsi="Times New Roman" w:cs="Times New Roman"/>
        </w:rPr>
        <w:lastRenderedPageBreak/>
        <w:t>костных отломков, а также прямые признаки их смещения (нарушение прикуса, разрывы слизистой оболочки десны, патологическая подвижность зубов, симптом «ступеньки» при переломах скуловой кости) и косвенные (анестезия или гипостезия отдельных зон иннервации тройничного нерва, симптом «очков», боль при осевой нагрузке на подбородок, ограничение подвижности нижней челюсти в отдельныхнаправлениях</w:t>
      </w:r>
      <w:proofErr w:type="gramEnd"/>
      <w:r w:rsidRPr="002719EC">
        <w:rPr>
          <w:rFonts w:ascii="Times New Roman" w:hAnsi="Times New Roman" w:cs="Times New Roman"/>
        </w:rPr>
        <w:t>, кровотечение из носа, диплопия и т. д.). Наличие травмы костей лица устанавливается в процессе ревизии ран во время хирургической обработки. Окончательный характер повреждения костей лицевого скелета, локализацию инородных тел и вторичных ранящих снарядов (осколки костей, зубов и т. д.) устанавливают после рентгенологического обследования. При всех травмах лица и челюстей, следует также тщательно обследовать ротовую полость с целью выявления возможных повреждений отдельных зубов и слизистой оболочки. В процессе диагностики устанавливают наличие и характер повреждения жизненно и функционально важных органов и анатомических образований — языка, твердого и мягкого неба, слюнных желез и их протоков, нервных стволов, сосудов, глотки, трахеи и т. д. При обследовании пострадавших при минно-взрывных ранениях надо учитывать возможность закрытой травмы с контузией мягких тканей. На повреждение крупных нервных стволов или отдельных ветвей могут указывать участки гип</w:t>
      </w:r>
      <w:proofErr w:type="gramStart"/>
      <w:r w:rsidRPr="002719EC">
        <w:rPr>
          <w:rFonts w:ascii="Times New Roman" w:hAnsi="Times New Roman" w:cs="Times New Roman"/>
        </w:rPr>
        <w:t>о-</w:t>
      </w:r>
      <w:proofErr w:type="gramEnd"/>
      <w:r w:rsidRPr="002719EC">
        <w:rPr>
          <w:rFonts w:ascii="Times New Roman" w:hAnsi="Times New Roman" w:cs="Times New Roman"/>
        </w:rPr>
        <w:t xml:space="preserve"> и анестезии в зоне иннервации тройничного нерва, на травму лицевого и подъязычного нервов — асимметрия функции мимических мышц лица и языка. О наличии повреждения околоносовых пазух свидетельствуют следы кровотечения в носовой п</w:t>
      </w:r>
      <w:r w:rsidR="00977E65">
        <w:rPr>
          <w:rFonts w:ascii="Times New Roman" w:hAnsi="Times New Roman" w:cs="Times New Roman"/>
        </w:rPr>
        <w:t>олости соответствующей стороны.</w:t>
      </w:r>
    </w:p>
    <w:p w:rsidR="00E53236" w:rsidRPr="00E53236" w:rsidRDefault="00E53236" w:rsidP="00551A54">
      <w:pPr>
        <w:autoSpaceDE w:val="0"/>
        <w:autoSpaceDN w:val="0"/>
        <w:adjustRightInd w:val="0"/>
        <w:spacing w:after="0" w:line="240" w:lineRule="auto"/>
        <w:ind w:left="567"/>
        <w:rPr>
          <w:rFonts w:ascii="Times New Roman" w:eastAsia="Helvetica-Bold" w:hAnsi="Times New Roman" w:cs="Times New Roman"/>
        </w:rPr>
      </w:pPr>
      <w:r w:rsidRPr="00E53236">
        <w:rPr>
          <w:rFonts w:ascii="Times New Roman" w:eastAsia="Helvetica-Bold" w:hAnsi="Times New Roman" w:cs="Times New Roman"/>
          <w:b/>
          <w:bCs/>
        </w:rPr>
        <w:t xml:space="preserve">Хирургическая обработка раны </w:t>
      </w:r>
      <w:r w:rsidRPr="00E53236">
        <w:rPr>
          <w:rFonts w:ascii="Times New Roman" w:eastAsia="Helvetica-Bold" w:hAnsi="Times New Roman" w:cs="Times New Roman"/>
        </w:rPr>
        <w:t>- хирургическая операция, направленная на создание</w:t>
      </w:r>
      <w:r w:rsidR="00977E65">
        <w:rPr>
          <w:rFonts w:ascii="Times New Roman" w:eastAsia="Helvetica-Bold" w:hAnsi="Times New Roman" w:cs="Times New Roman"/>
        </w:rPr>
        <w:t xml:space="preserve"> </w:t>
      </w:r>
      <w:r w:rsidRPr="00E53236">
        <w:rPr>
          <w:rFonts w:ascii="Times New Roman" w:eastAsia="Helvetica-Bold" w:hAnsi="Times New Roman" w:cs="Times New Roman"/>
        </w:rPr>
        <w:t xml:space="preserve">благоприятных условий для заживления раны, на предупреждение и </w:t>
      </w:r>
      <w:proofErr w:type="gramStart"/>
      <w:r w:rsidRPr="00E53236">
        <w:rPr>
          <w:rFonts w:ascii="Times New Roman" w:eastAsia="Helvetica-Bold" w:hAnsi="Times New Roman" w:cs="Times New Roman"/>
        </w:rPr>
        <w:t xml:space="preserve">( </w:t>
      </w:r>
      <w:proofErr w:type="gramEnd"/>
      <w:r w:rsidRPr="00E53236">
        <w:rPr>
          <w:rFonts w:ascii="Times New Roman" w:eastAsia="Helvetica-Bold" w:hAnsi="Times New Roman" w:cs="Times New Roman"/>
        </w:rPr>
        <w:t>или) борьбу с раневой</w:t>
      </w:r>
      <w:r w:rsidR="00977E65">
        <w:rPr>
          <w:rFonts w:ascii="Times New Roman" w:eastAsia="Helvetica-Bold" w:hAnsi="Times New Roman" w:cs="Times New Roman"/>
        </w:rPr>
        <w:t xml:space="preserve"> </w:t>
      </w:r>
      <w:r w:rsidRPr="00E53236">
        <w:rPr>
          <w:rFonts w:ascii="Times New Roman" w:eastAsia="Helvetica-Bold" w:hAnsi="Times New Roman" w:cs="Times New Roman"/>
        </w:rPr>
        <w:t>инфекцией; включает удаление из раны нежизнеспособных и загрязненных тканей, окончательную остановку кровотечения, иссечение некротизированных краев и другие мероприятия.</w:t>
      </w:r>
    </w:p>
    <w:p w:rsidR="00E53236" w:rsidRPr="00E53236" w:rsidRDefault="00E53236" w:rsidP="00551A54">
      <w:pPr>
        <w:autoSpaceDE w:val="0"/>
        <w:autoSpaceDN w:val="0"/>
        <w:adjustRightInd w:val="0"/>
        <w:spacing w:after="0" w:line="240" w:lineRule="auto"/>
        <w:ind w:left="567"/>
        <w:rPr>
          <w:rFonts w:ascii="Times New Roman" w:eastAsia="Helvetica-Bold" w:hAnsi="Times New Roman" w:cs="Times New Roman"/>
        </w:rPr>
      </w:pPr>
      <w:r w:rsidRPr="00E53236">
        <w:rPr>
          <w:rFonts w:ascii="Times New Roman" w:eastAsia="Helvetica-BoldOblique" w:hAnsi="Times New Roman" w:cs="Times New Roman"/>
          <w:b/>
          <w:bCs/>
          <w:i/>
          <w:iCs/>
        </w:rPr>
        <w:t xml:space="preserve">Первичная </w:t>
      </w:r>
      <w:r w:rsidRPr="00E53236">
        <w:rPr>
          <w:rFonts w:ascii="Times New Roman" w:eastAsia="Helvetica-Oblique" w:hAnsi="Times New Roman" w:cs="Times New Roman"/>
          <w:i/>
          <w:iCs/>
        </w:rPr>
        <w:t xml:space="preserve">хирургическая обработка раны - </w:t>
      </w:r>
      <w:r w:rsidRPr="00E53236">
        <w:rPr>
          <w:rFonts w:ascii="Times New Roman" w:eastAsia="Helvetica-Bold" w:hAnsi="Times New Roman" w:cs="Times New Roman"/>
        </w:rPr>
        <w:t>первая по счету обработка раны у данного больного.</w:t>
      </w:r>
    </w:p>
    <w:p w:rsidR="00E53236" w:rsidRPr="00E53236" w:rsidRDefault="00E53236" w:rsidP="00551A54">
      <w:pPr>
        <w:autoSpaceDE w:val="0"/>
        <w:autoSpaceDN w:val="0"/>
        <w:adjustRightInd w:val="0"/>
        <w:spacing w:after="0" w:line="240" w:lineRule="auto"/>
        <w:ind w:left="567"/>
        <w:rPr>
          <w:rFonts w:ascii="Times New Roman" w:eastAsia="Helvetica-Bold" w:hAnsi="Times New Roman" w:cs="Times New Roman"/>
        </w:rPr>
      </w:pPr>
      <w:r w:rsidRPr="00E53236">
        <w:rPr>
          <w:rFonts w:ascii="Times New Roman" w:eastAsia="Helvetica-BoldOblique" w:hAnsi="Times New Roman" w:cs="Times New Roman"/>
          <w:b/>
          <w:bCs/>
          <w:i/>
          <w:iCs/>
        </w:rPr>
        <w:t xml:space="preserve">Вторичная </w:t>
      </w:r>
      <w:r w:rsidRPr="00E53236">
        <w:rPr>
          <w:rFonts w:ascii="Times New Roman" w:eastAsia="Helvetica-Oblique" w:hAnsi="Times New Roman" w:cs="Times New Roman"/>
          <w:i/>
          <w:iCs/>
        </w:rPr>
        <w:t xml:space="preserve">хирургическая обработка раны - </w:t>
      </w:r>
      <w:r w:rsidRPr="00E53236">
        <w:rPr>
          <w:rFonts w:ascii="Times New Roman" w:eastAsia="Helvetica-Bold" w:hAnsi="Times New Roman" w:cs="Times New Roman"/>
        </w:rPr>
        <w:t>обработка, проводимая по вторичным показаниям, т.е. по поводу последующих изменений, обусловленных развитием инфекции.</w:t>
      </w:r>
    </w:p>
    <w:p w:rsidR="00E53236" w:rsidRPr="00E53236" w:rsidRDefault="00E53236" w:rsidP="00551A54">
      <w:pPr>
        <w:autoSpaceDE w:val="0"/>
        <w:autoSpaceDN w:val="0"/>
        <w:adjustRightInd w:val="0"/>
        <w:spacing w:after="0" w:line="240" w:lineRule="auto"/>
        <w:ind w:left="567"/>
        <w:rPr>
          <w:rFonts w:ascii="Times New Roman" w:eastAsia="Helvetica-Bold" w:hAnsi="Times New Roman" w:cs="Times New Roman"/>
        </w:rPr>
      </w:pPr>
      <w:r w:rsidRPr="00E53236">
        <w:rPr>
          <w:rFonts w:ascii="Times New Roman" w:eastAsia="Helvetica-BoldOblique" w:hAnsi="Times New Roman" w:cs="Times New Roman"/>
          <w:b/>
          <w:bCs/>
          <w:i/>
          <w:iCs/>
        </w:rPr>
        <w:t xml:space="preserve">Ранняя </w:t>
      </w:r>
      <w:r w:rsidRPr="00E53236">
        <w:rPr>
          <w:rFonts w:ascii="Times New Roman" w:eastAsia="Helvetica-Oblique" w:hAnsi="Times New Roman" w:cs="Times New Roman"/>
          <w:i/>
          <w:iCs/>
        </w:rPr>
        <w:t xml:space="preserve">хирургическая обработка раны </w:t>
      </w:r>
      <w:r w:rsidRPr="00E53236">
        <w:rPr>
          <w:rFonts w:ascii="Times New Roman" w:eastAsia="Helvetica-Bold" w:hAnsi="Times New Roman" w:cs="Times New Roman"/>
        </w:rPr>
        <w:t xml:space="preserve">- производится </w:t>
      </w:r>
      <w:proofErr w:type="gramStart"/>
      <w:r w:rsidRPr="00E53236">
        <w:rPr>
          <w:rFonts w:ascii="Times New Roman" w:eastAsia="Helvetica-Bold" w:hAnsi="Times New Roman" w:cs="Times New Roman"/>
        </w:rPr>
        <w:t>в первые</w:t>
      </w:r>
      <w:proofErr w:type="gramEnd"/>
      <w:r w:rsidRPr="00E53236">
        <w:rPr>
          <w:rFonts w:ascii="Times New Roman" w:eastAsia="Helvetica-Bold" w:hAnsi="Times New Roman" w:cs="Times New Roman"/>
        </w:rPr>
        <w:t xml:space="preserve"> 24 часа после ранения.</w:t>
      </w:r>
    </w:p>
    <w:p w:rsidR="00E53236" w:rsidRPr="00E53236" w:rsidRDefault="00E53236" w:rsidP="00551A54">
      <w:pPr>
        <w:autoSpaceDE w:val="0"/>
        <w:autoSpaceDN w:val="0"/>
        <w:adjustRightInd w:val="0"/>
        <w:spacing w:after="0" w:line="240" w:lineRule="auto"/>
        <w:ind w:left="567"/>
        <w:rPr>
          <w:rFonts w:ascii="Times New Roman" w:eastAsia="Helvetica-Bold" w:hAnsi="Times New Roman" w:cs="Times New Roman"/>
        </w:rPr>
      </w:pPr>
      <w:r w:rsidRPr="00E53236">
        <w:rPr>
          <w:rFonts w:ascii="Times New Roman" w:eastAsia="Helvetica-Oblique" w:hAnsi="Times New Roman" w:cs="Times New Roman"/>
          <w:i/>
          <w:iCs/>
        </w:rPr>
        <w:t xml:space="preserve">Первичная </w:t>
      </w:r>
      <w:r w:rsidRPr="00E53236">
        <w:rPr>
          <w:rFonts w:ascii="Times New Roman" w:eastAsia="Helvetica-BoldOblique" w:hAnsi="Times New Roman" w:cs="Times New Roman"/>
          <w:b/>
          <w:bCs/>
          <w:i/>
          <w:iCs/>
        </w:rPr>
        <w:t xml:space="preserve">отсроченная </w:t>
      </w:r>
      <w:r w:rsidRPr="00E53236">
        <w:rPr>
          <w:rFonts w:ascii="Times New Roman" w:eastAsia="Helvetica-Oblique" w:hAnsi="Times New Roman" w:cs="Times New Roman"/>
          <w:i/>
          <w:iCs/>
        </w:rPr>
        <w:t xml:space="preserve">хирургическая обработка раны - </w:t>
      </w:r>
      <w:r w:rsidRPr="00E53236">
        <w:rPr>
          <w:rFonts w:ascii="Times New Roman" w:eastAsia="Helvetica-Bold" w:hAnsi="Times New Roman" w:cs="Times New Roman"/>
        </w:rPr>
        <w:t>первичная хирургическая</w:t>
      </w:r>
      <w:r w:rsidR="00977E65">
        <w:rPr>
          <w:rFonts w:ascii="Times New Roman" w:eastAsia="Helvetica-Bold" w:hAnsi="Times New Roman" w:cs="Times New Roman"/>
        </w:rPr>
        <w:t xml:space="preserve"> </w:t>
      </w:r>
      <w:r w:rsidRPr="00E53236">
        <w:rPr>
          <w:rFonts w:ascii="Times New Roman" w:eastAsia="Helvetica-Bold" w:hAnsi="Times New Roman" w:cs="Times New Roman"/>
        </w:rPr>
        <w:t>обработка, проводимая на вторые сутки после ранения, т.е. через 24-48 часов.</w:t>
      </w:r>
    </w:p>
    <w:p w:rsidR="00E53236" w:rsidRPr="00E53236" w:rsidRDefault="00E53236" w:rsidP="00551A54">
      <w:pPr>
        <w:autoSpaceDE w:val="0"/>
        <w:autoSpaceDN w:val="0"/>
        <w:adjustRightInd w:val="0"/>
        <w:spacing w:after="0" w:line="240" w:lineRule="auto"/>
        <w:ind w:left="567"/>
        <w:rPr>
          <w:rFonts w:ascii="Times New Roman" w:eastAsia="Helvetica-Bold" w:hAnsi="Times New Roman" w:cs="Times New Roman"/>
        </w:rPr>
      </w:pPr>
      <w:r w:rsidRPr="00E53236">
        <w:rPr>
          <w:rFonts w:ascii="Times New Roman" w:eastAsia="Helvetica-BoldOblique" w:hAnsi="Times New Roman" w:cs="Times New Roman"/>
          <w:b/>
          <w:bCs/>
          <w:i/>
          <w:iCs/>
        </w:rPr>
        <w:t xml:space="preserve">Поздняя </w:t>
      </w:r>
      <w:r w:rsidRPr="00E53236">
        <w:rPr>
          <w:rFonts w:ascii="Times New Roman" w:eastAsia="Helvetica-Oblique" w:hAnsi="Times New Roman" w:cs="Times New Roman"/>
          <w:i/>
          <w:iCs/>
        </w:rPr>
        <w:t xml:space="preserve">хирургическая обработка раны </w:t>
      </w:r>
      <w:r w:rsidRPr="00E53236">
        <w:rPr>
          <w:rFonts w:ascii="Times New Roman" w:eastAsia="Helvetica-Bold" w:hAnsi="Times New Roman" w:cs="Times New Roman"/>
        </w:rPr>
        <w:t>- проводится через 48 часов и более.</w:t>
      </w:r>
    </w:p>
    <w:p w:rsidR="00E53236" w:rsidRPr="00E53236" w:rsidRDefault="00E53236" w:rsidP="00551A54">
      <w:pPr>
        <w:autoSpaceDE w:val="0"/>
        <w:autoSpaceDN w:val="0"/>
        <w:adjustRightInd w:val="0"/>
        <w:spacing w:after="0" w:line="240" w:lineRule="auto"/>
        <w:ind w:left="567"/>
        <w:rPr>
          <w:rFonts w:ascii="Times New Roman" w:eastAsia="Helvetica-Bold" w:hAnsi="Times New Roman" w:cs="Times New Roman"/>
        </w:rPr>
      </w:pPr>
      <w:r w:rsidRPr="00E53236">
        <w:rPr>
          <w:rFonts w:ascii="Times New Roman" w:eastAsia="Helvetica-Bold" w:hAnsi="Times New Roman" w:cs="Times New Roman"/>
        </w:rPr>
        <w:t>Особенности хирургической обработки ран челюстно - лицевой области</w:t>
      </w:r>
      <w:proofErr w:type="gramStart"/>
      <w:r w:rsidRPr="00E53236">
        <w:rPr>
          <w:rFonts w:ascii="Times New Roman" w:eastAsia="Helvetica-Bold" w:hAnsi="Times New Roman" w:cs="Times New Roman"/>
        </w:rPr>
        <w:t xml:space="preserve"> :</w:t>
      </w:r>
      <w:proofErr w:type="gramEnd"/>
    </w:p>
    <w:p w:rsidR="00E53236" w:rsidRPr="00E53236" w:rsidRDefault="00E53236" w:rsidP="00551A54">
      <w:pPr>
        <w:autoSpaceDE w:val="0"/>
        <w:autoSpaceDN w:val="0"/>
        <w:adjustRightInd w:val="0"/>
        <w:spacing w:after="0" w:line="240" w:lineRule="auto"/>
        <w:ind w:left="567"/>
        <w:rPr>
          <w:rFonts w:ascii="Times New Roman" w:eastAsia="Helvetica-Bold" w:hAnsi="Times New Roman" w:cs="Times New Roman"/>
        </w:rPr>
      </w:pPr>
      <w:r w:rsidRPr="00E53236">
        <w:rPr>
          <w:rFonts w:ascii="Times New Roman" w:eastAsia="Helvetica-Bold" w:hAnsi="Times New Roman" w:cs="Times New Roman"/>
        </w:rPr>
        <w:t>• должна быть проведена в полном объеме в наиболее ранние сроки;</w:t>
      </w:r>
    </w:p>
    <w:p w:rsidR="003B21ED" w:rsidRDefault="00E53236" w:rsidP="00551A54">
      <w:pPr>
        <w:autoSpaceDE w:val="0"/>
        <w:autoSpaceDN w:val="0"/>
        <w:adjustRightInd w:val="0"/>
        <w:spacing w:after="0" w:line="240" w:lineRule="auto"/>
        <w:ind w:left="567"/>
        <w:rPr>
          <w:rFonts w:ascii="Times New Roman" w:eastAsia="Helvetica-Bold" w:hAnsi="Times New Roman" w:cs="Times New Roman"/>
        </w:rPr>
      </w:pPr>
      <w:r w:rsidRPr="00E53236">
        <w:rPr>
          <w:rFonts w:ascii="Times New Roman" w:eastAsia="Helvetica-Bold" w:hAnsi="Times New Roman" w:cs="Times New Roman"/>
        </w:rPr>
        <w:t>• края раны иссекать (освежать) нельзя, а следует удалять лишь нежизнеспособны</w:t>
      </w:r>
      <w:proofErr w:type="gramStart"/>
      <w:r w:rsidRPr="00E53236">
        <w:rPr>
          <w:rFonts w:ascii="Times New Roman" w:eastAsia="Helvetica-Bold" w:hAnsi="Times New Roman" w:cs="Times New Roman"/>
        </w:rPr>
        <w:t>е(</w:t>
      </w:r>
      <w:proofErr w:type="gramEnd"/>
      <w:r w:rsidRPr="00E53236">
        <w:rPr>
          <w:rFonts w:ascii="Times New Roman" w:eastAsia="Helvetica-Bold" w:hAnsi="Times New Roman" w:cs="Times New Roman"/>
        </w:rPr>
        <w:t>некротизированные) ткани;</w:t>
      </w:r>
    </w:p>
    <w:p w:rsidR="003B21ED" w:rsidRPr="00977E65" w:rsidRDefault="003B21ED" w:rsidP="00551A54">
      <w:pPr>
        <w:autoSpaceDE w:val="0"/>
        <w:autoSpaceDN w:val="0"/>
        <w:adjustRightInd w:val="0"/>
        <w:spacing w:after="0" w:line="240" w:lineRule="auto"/>
        <w:ind w:left="567"/>
        <w:rPr>
          <w:rFonts w:ascii="Times New Roman" w:eastAsia="Helvetica-Bold" w:hAnsi="Times New Roman" w:cs="Times New Roman"/>
        </w:rPr>
      </w:pPr>
      <w:r w:rsidRPr="00977E65">
        <w:rPr>
          <w:rFonts w:ascii="Times New Roman" w:eastAsia="Helvetica-Bold" w:hAnsi="Times New Roman" w:cs="Times New Roman"/>
        </w:rPr>
        <w:t xml:space="preserve">- </w:t>
      </w:r>
      <w:r w:rsidRPr="00977E65">
        <w:rPr>
          <w:rFonts w:ascii="Times New Roman" w:hAnsi="Times New Roman" w:cs="Times New Roman"/>
        </w:rPr>
        <w:t>проникающие в полость рта раны необходимо изолировать от ротовой полости с помощью наложения глухих швов на слизистую оболочку с последующим послойным ееушиванием (мышцы, кожа);</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при ранении губ следует вначале сопоставить и сшить красную кайму (линию Купидона), а затем зашить рану;</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инородные тела, находящиеся в ране, подлежат обязательному удалению; исключением являются только инородные тела, которые находятся в труднодоступных места</w:t>
      </w:r>
      <w:proofErr w:type="gramStart"/>
      <w:r w:rsidRPr="00977E65">
        <w:rPr>
          <w:rFonts w:ascii="Times New Roman" w:hAnsi="Times New Roman" w:cs="Times New Roman"/>
        </w:rPr>
        <w:t>х(</w:t>
      </w:r>
      <w:proofErr w:type="gramEnd"/>
      <w:r w:rsidRPr="00977E65">
        <w:rPr>
          <w:rFonts w:ascii="Times New Roman" w:hAnsi="Times New Roman" w:cs="Times New Roman"/>
        </w:rPr>
        <w:t>крыло - нёбная ямка и др.), т.к. поиск их связан с дополнительной травмой;</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при ранении век или красной каймы губ, во избежание в дальнейшем натяжения полинии швов, в некоторых случаях, кожу и слизистую оболочку необходимо моблизовать, чтобы предотвратить ретракцию (сокращение) тканей. Иногда требуется провести перемещение встречных треугольных лоскутов;</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при ранении паренхимы слюнных желез необходимо сшить капсулу железы, а затемвсе последующие слои; при повреждении протока - сшить его или создать ложный проток;</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раны зашиваются глухим швом; дренируются раны только при их инфицировани</w:t>
      </w:r>
      <w:proofErr w:type="gramStart"/>
      <w:r w:rsidRPr="00977E65">
        <w:rPr>
          <w:rFonts w:ascii="Times New Roman" w:hAnsi="Times New Roman" w:cs="Times New Roman"/>
        </w:rPr>
        <w:t>и(</w:t>
      </w:r>
      <w:proofErr w:type="gramEnd"/>
      <w:r w:rsidRPr="00977E65">
        <w:rPr>
          <w:rFonts w:ascii="Times New Roman" w:hAnsi="Times New Roman" w:cs="Times New Roman"/>
        </w:rPr>
        <w:t>поздняя хирургическая обработка);</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в случаях выраженного отека и широкого расхождения краев раны, для предупреждения прорезования швов применяют</w:t>
      </w:r>
      <w:proofErr w:type="gramStart"/>
      <w:r w:rsidRPr="00977E65">
        <w:rPr>
          <w:rFonts w:ascii="Times New Roman" w:hAnsi="Times New Roman" w:cs="Times New Roman"/>
        </w:rPr>
        <w:t xml:space="preserve"> П</w:t>
      </w:r>
      <w:proofErr w:type="gramEnd"/>
      <w:r w:rsidRPr="00977E65">
        <w:rPr>
          <w:rFonts w:ascii="Times New Roman" w:hAnsi="Times New Roman" w:cs="Times New Roman"/>
        </w:rPr>
        <w:t>- образные швы (например: на марлевых валиках, отступя 1,0-1,5 см от краев раны);</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при наличии больших сквозных дефектов мягких тканей в области щек, во избежаниерубцовой контрактуры челюстей, хирургическую обработку заканчивают сшиваниемкожи со слизистой оболочкой полости рта, что создает благоприятные условия для последующего пластического закрытия дефекта, а также предотвращает образование</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грубых рубцов и деформацию близлежащих тканей;</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послеоперационное ведение ран чаще осуществляется открытым методом, т.е. безналожения повязок на вторые и последующие дни лечения;</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lastRenderedPageBreak/>
        <w:t>• с целью предупреждения расхождения линии швов не следует стремиться к раннемуих снятию.</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Мягкие ткани челюстно - лицевой области, в отличие от других локализаций, обладают некоторыми характерными особенностями:</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обильное кровоснабжение;</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хорошая иннервация;</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высокие регенераторные способности;</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выраженный местный иммунитет тканей;</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вокруг естественных отверстий лица в тканях имеются клетки, которые уже частичноподготовлены к заживлению;</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раны слизистой оболочки полости рта омываются слюной, а в ней содержится лизоцим, который способствует регенерации;</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микрофлора полости рта, носа, верхнечелюстных пазух может способствовать инфицированию раны.</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Хирургическая обработка ран проводится после гигиенической обработки кожи вокруг раны (антисептическими средствами). Волосы вокруг раны, при необходимости, выбривают. Ранувновь обрабатывают антисептическими препаратами для удаления инородных тел и загрязнений. Делают местную анестезию и гемостаз. Иссекают нежизнеспособные ткани. Рану ушиваютпослойно, путем наложения первичного глухого шва. Линию швов обрабатывают раствором йода или бриллиантовой зелени. Накладывают асептическую повязку. Первую перевязку делаютна следующие сутки после операции. Рану желательно лечить без повязки (открытым способом). Только при инфицировании ран или наличии гематом следует накладывать повязк</w:t>
      </w:r>
      <w:proofErr w:type="gramStart"/>
      <w:r w:rsidRPr="00977E65">
        <w:rPr>
          <w:rFonts w:ascii="Times New Roman" w:hAnsi="Times New Roman" w:cs="Times New Roman"/>
        </w:rPr>
        <w:t>и(</w:t>
      </w:r>
      <w:proofErr w:type="gramEnd"/>
      <w:r w:rsidRPr="00977E65">
        <w:rPr>
          <w:rFonts w:ascii="Times New Roman" w:hAnsi="Times New Roman" w:cs="Times New Roman"/>
        </w:rPr>
        <w:t>обычную или давящую). При развитии воспалительного процесса в ране гнойники вскрывают идренируют, назначают медикаментозное лечение (антибиотики и др.)</w:t>
      </w:r>
      <w:proofErr w:type="gramStart"/>
      <w:r w:rsidRPr="00977E65">
        <w:rPr>
          <w:rFonts w:ascii="Times New Roman" w:hAnsi="Times New Roman" w:cs="Times New Roman"/>
        </w:rPr>
        <w:t>.З</w:t>
      </w:r>
      <w:proofErr w:type="gramEnd"/>
      <w:r w:rsidRPr="00977E65">
        <w:rPr>
          <w:rFonts w:ascii="Times New Roman" w:hAnsi="Times New Roman" w:cs="Times New Roman"/>
        </w:rPr>
        <w:t xml:space="preserve">аживление посттравматических ран может происходить как </w:t>
      </w:r>
      <w:r w:rsidRPr="00977E65">
        <w:rPr>
          <w:rFonts w:ascii="Times New Roman" w:eastAsia="Helvetica-Oblique" w:hAnsi="Times New Roman" w:cs="Times New Roman"/>
          <w:i/>
          <w:iCs/>
        </w:rPr>
        <w:t xml:space="preserve">первичным, </w:t>
      </w:r>
      <w:r w:rsidRPr="00977E65">
        <w:rPr>
          <w:rFonts w:ascii="Times New Roman" w:hAnsi="Times New Roman" w:cs="Times New Roman"/>
        </w:rPr>
        <w:t xml:space="preserve">так и </w:t>
      </w:r>
      <w:r w:rsidRPr="00977E65">
        <w:rPr>
          <w:rFonts w:ascii="Times New Roman" w:eastAsia="Helvetica-Oblique" w:hAnsi="Times New Roman" w:cs="Times New Roman"/>
          <w:i/>
          <w:iCs/>
        </w:rPr>
        <w:t xml:space="preserve">вторичным </w:t>
      </w:r>
      <w:r w:rsidRPr="00977E65">
        <w:rPr>
          <w:rFonts w:ascii="Times New Roman" w:hAnsi="Times New Roman" w:cs="Times New Roman"/>
        </w:rPr>
        <w:t>натяжением.</w:t>
      </w:r>
    </w:p>
    <w:p w:rsidR="003B21ED" w:rsidRPr="00977E65" w:rsidRDefault="003B21ED" w:rsidP="00551A54">
      <w:pPr>
        <w:autoSpaceDE w:val="0"/>
        <w:autoSpaceDN w:val="0"/>
        <w:adjustRightInd w:val="0"/>
        <w:spacing w:after="0" w:line="240" w:lineRule="auto"/>
        <w:ind w:left="567"/>
        <w:rPr>
          <w:rFonts w:ascii="Times New Roman" w:hAnsi="Times New Roman" w:cs="Times New Roman"/>
        </w:rPr>
      </w:pPr>
      <w:r w:rsidRPr="00977E65">
        <w:rPr>
          <w:rFonts w:ascii="Times New Roman" w:eastAsia="Helvetica-Bold" w:hAnsi="Times New Roman" w:cs="Times New Roman"/>
          <w:b/>
          <w:bCs/>
        </w:rPr>
        <w:t xml:space="preserve">Заживление первичным натяжением </w:t>
      </w:r>
      <w:r w:rsidRPr="00977E65">
        <w:rPr>
          <w:rFonts w:ascii="Times New Roman" w:hAnsi="Times New Roman" w:cs="Times New Roman"/>
        </w:rPr>
        <w:t>- заживление раны путем соединения ее стенок свертком фибрина с образованием на поверхности струпа, под которым происходит быстрое замещение фибрина грануляционной тканью, эпителизация и образование узкого линейного рубца.</w:t>
      </w:r>
    </w:p>
    <w:p w:rsidR="00634082" w:rsidRPr="00977E65" w:rsidRDefault="003B21ED" w:rsidP="00551A54">
      <w:pPr>
        <w:autoSpaceDE w:val="0"/>
        <w:autoSpaceDN w:val="0"/>
        <w:adjustRightInd w:val="0"/>
        <w:spacing w:after="0" w:line="240" w:lineRule="auto"/>
        <w:ind w:left="567"/>
        <w:rPr>
          <w:rFonts w:ascii="Times New Roman" w:hAnsi="Times New Roman" w:cs="Times New Roman"/>
        </w:rPr>
      </w:pPr>
      <w:proofErr w:type="gramStart"/>
      <w:r w:rsidRPr="00977E65">
        <w:rPr>
          <w:rFonts w:ascii="Times New Roman" w:eastAsia="Helvetica-Bold" w:hAnsi="Times New Roman" w:cs="Times New Roman"/>
          <w:b/>
          <w:bCs/>
        </w:rPr>
        <w:t xml:space="preserve">Заживление вторичным натяжением </w:t>
      </w:r>
      <w:r w:rsidRPr="00977E65">
        <w:rPr>
          <w:rFonts w:ascii="Times New Roman" w:hAnsi="Times New Roman" w:cs="Times New Roman"/>
        </w:rPr>
        <w:t>- заживление раны путем постепенного заполнения раневой полости, содержащей гной, грануляционной тканью с последующей эпителизациейи образованием рубца.</w:t>
      </w:r>
      <w:proofErr w:type="gramEnd"/>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Организационные принципы оказания медицинской помощи</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eastAsia="Helvetica-Oblique" w:hAnsi="Times New Roman" w:cs="Times New Roman"/>
          <w:i/>
          <w:iCs/>
        </w:rPr>
        <w:t xml:space="preserve">Первая помощь </w:t>
      </w:r>
      <w:r w:rsidRPr="00977E65">
        <w:rPr>
          <w:rFonts w:ascii="Times New Roman" w:hAnsi="Times New Roman" w:cs="Times New Roman"/>
        </w:rPr>
        <w:t>пострадавшему оказывается на месте происшествия (в порядке сам</w:t>
      </w:r>
      <w:proofErr w:type="gramStart"/>
      <w:r w:rsidRPr="00977E65">
        <w:rPr>
          <w:rFonts w:ascii="Times New Roman" w:hAnsi="Times New Roman" w:cs="Times New Roman"/>
        </w:rPr>
        <w:t>о-</w:t>
      </w:r>
      <w:proofErr w:type="gramEnd"/>
      <w:r w:rsidRPr="00977E65">
        <w:rPr>
          <w:rFonts w:ascii="Times New Roman" w:hAnsi="Times New Roman" w:cs="Times New Roman"/>
        </w:rPr>
        <w:t xml:space="preserve"> ивзаимопомощи).</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eastAsia="Helvetica-Oblique" w:hAnsi="Times New Roman" w:cs="Times New Roman"/>
          <w:i/>
          <w:iCs/>
        </w:rPr>
        <w:t xml:space="preserve">Доврачебная помощь </w:t>
      </w:r>
      <w:r w:rsidRPr="00977E65">
        <w:rPr>
          <w:rFonts w:ascii="Times New Roman" w:hAnsi="Times New Roman" w:cs="Times New Roman"/>
        </w:rPr>
        <w:t xml:space="preserve">оказывается лицами со средним медицинским образованием </w:t>
      </w:r>
      <w:proofErr w:type="gramStart"/>
      <w:r w:rsidRPr="00977E65">
        <w:rPr>
          <w:rFonts w:ascii="Times New Roman" w:hAnsi="Times New Roman" w:cs="Times New Roman"/>
        </w:rPr>
        <w:t xml:space="preserve">( </w:t>
      </w:r>
      <w:proofErr w:type="gramEnd"/>
      <w:r w:rsidRPr="00977E65">
        <w:rPr>
          <w:rFonts w:ascii="Times New Roman" w:hAnsi="Times New Roman" w:cs="Times New Roman"/>
        </w:rPr>
        <w:t>медицинскими сестрами, фельдшерами).</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eastAsia="Helvetica-Oblique" w:hAnsi="Times New Roman" w:cs="Times New Roman"/>
          <w:i/>
          <w:iCs/>
        </w:rPr>
        <w:t xml:space="preserve">Первая врачебная помощь </w:t>
      </w:r>
      <w:r w:rsidRPr="00977E65">
        <w:rPr>
          <w:rFonts w:ascii="Times New Roman" w:hAnsi="Times New Roman" w:cs="Times New Roman"/>
        </w:rPr>
        <w:t>предусматривает борьбу с асфиксией, кровотечением, шоком</w:t>
      </w:r>
      <w:proofErr w:type="gramStart"/>
      <w:r w:rsidRPr="00977E65">
        <w:rPr>
          <w:rFonts w:ascii="Times New Roman" w:hAnsi="Times New Roman" w:cs="Times New Roman"/>
        </w:rPr>
        <w:t>.П</w:t>
      </w:r>
      <w:proofErr w:type="gramEnd"/>
      <w:r w:rsidRPr="00977E65">
        <w:rPr>
          <w:rFonts w:ascii="Times New Roman" w:hAnsi="Times New Roman" w:cs="Times New Roman"/>
        </w:rPr>
        <w:t>роводится любым врачом, независимо от специальности.</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eastAsia="Helvetica-Oblique" w:hAnsi="Times New Roman" w:cs="Times New Roman"/>
          <w:i/>
          <w:iCs/>
        </w:rPr>
        <w:t xml:space="preserve">Специализированная помощь </w:t>
      </w:r>
      <w:r w:rsidRPr="00977E65">
        <w:rPr>
          <w:rFonts w:ascii="Times New Roman" w:hAnsi="Times New Roman" w:cs="Times New Roman"/>
        </w:rPr>
        <w:t>оказывается врачом - хирургом - стоматологом в стоматологических отделениях и поликлиниках, челюстно-лицевых травматологических пунктах. Специализированная помощь предусматривает:</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необходимость полного обезболивания;</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удаление инородных тел, сгустков крови, нежизнеспособных тканей и др.;</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промывание раны антисептическими растворами;</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тщательный гемостаз;</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xml:space="preserve">• </w:t>
      </w:r>
      <w:proofErr w:type="gramStart"/>
      <w:r w:rsidRPr="00977E65">
        <w:rPr>
          <w:rFonts w:ascii="Times New Roman" w:hAnsi="Times New Roman" w:cs="Times New Roman"/>
        </w:rPr>
        <w:t>послойное</w:t>
      </w:r>
      <w:proofErr w:type="gramEnd"/>
      <w:r w:rsidRPr="00977E65">
        <w:rPr>
          <w:rFonts w:ascii="Times New Roman" w:hAnsi="Times New Roman" w:cs="Times New Roman"/>
        </w:rPr>
        <w:t xml:space="preserve"> ушивание раны;</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профилактика столбняка (проведение противостолбнячной прививки);</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больным с укушенными ранами необходима профилактика бешенства (заболевание</w:t>
      </w:r>
      <w:r w:rsidR="008D2BEA">
        <w:rPr>
          <w:rFonts w:ascii="Times New Roman" w:hAnsi="Times New Roman" w:cs="Times New Roman"/>
        </w:rPr>
        <w:t xml:space="preserve"> </w:t>
      </w:r>
      <w:r w:rsidRPr="00977E65">
        <w:rPr>
          <w:rFonts w:ascii="Times New Roman" w:hAnsi="Times New Roman" w:cs="Times New Roman"/>
        </w:rPr>
        <w:t>проявляется двигательным возбуждением, судорогами дыхательной и глотательной</w:t>
      </w:r>
      <w:r w:rsidR="008D2BEA">
        <w:rPr>
          <w:rFonts w:ascii="Times New Roman" w:hAnsi="Times New Roman" w:cs="Times New Roman"/>
        </w:rPr>
        <w:t xml:space="preserve"> </w:t>
      </w:r>
      <w:r w:rsidRPr="00977E65">
        <w:rPr>
          <w:rFonts w:ascii="Times New Roman" w:hAnsi="Times New Roman" w:cs="Times New Roman"/>
        </w:rPr>
        <w:t>мускулатуры, развитием параличей в терминальной стадии болезни); делаются антирабические прививки;</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экспертиза алкогольного опьянения;</w:t>
      </w:r>
    </w:p>
    <w:p w:rsidR="00463BA0" w:rsidRPr="00977E65" w:rsidRDefault="00463BA0" w:rsidP="00551A54">
      <w:pPr>
        <w:autoSpaceDE w:val="0"/>
        <w:autoSpaceDN w:val="0"/>
        <w:adjustRightInd w:val="0"/>
        <w:spacing w:after="0" w:line="240" w:lineRule="auto"/>
        <w:ind w:left="567"/>
        <w:rPr>
          <w:rFonts w:ascii="Times New Roman" w:hAnsi="Times New Roman" w:cs="Times New Roman"/>
        </w:rPr>
      </w:pPr>
      <w:r w:rsidRPr="00977E65">
        <w:rPr>
          <w:rFonts w:ascii="Times New Roman" w:hAnsi="Times New Roman" w:cs="Times New Roman"/>
        </w:rPr>
        <w:t>• профилактика формирования келоидных и гипертрофических рубцов, если в анамнезеесть на них указания.</w:t>
      </w:r>
    </w:p>
    <w:p w:rsidR="00634082" w:rsidRPr="00977E65" w:rsidRDefault="00634082" w:rsidP="00551A54">
      <w:pPr>
        <w:spacing w:after="0"/>
        <w:ind w:left="567"/>
        <w:contextualSpacing/>
        <w:rPr>
          <w:rFonts w:ascii="Times New Roman" w:hAnsi="Times New Roman" w:cs="Times New Roman"/>
          <w:b/>
        </w:rPr>
      </w:pPr>
    </w:p>
    <w:p w:rsidR="00634082" w:rsidRDefault="000743E9" w:rsidP="00551A54">
      <w:pPr>
        <w:spacing w:after="0"/>
        <w:ind w:left="567"/>
        <w:contextualSpacing/>
        <w:rPr>
          <w:rFonts w:ascii="Times New Roman" w:hAnsi="Times New Roman" w:cs="Times New Roman"/>
          <w:b/>
        </w:rPr>
      </w:pPr>
      <w:r>
        <w:rPr>
          <w:rFonts w:ascii="Times New Roman" w:hAnsi="Times New Roman" w:cs="Times New Roman"/>
          <w:b/>
          <w:noProof/>
        </w:rPr>
        <w:drawing>
          <wp:inline distT="0" distB="0" distL="0" distR="0" wp14:anchorId="21590055" wp14:editId="6E6E8688">
            <wp:extent cx="1420789" cy="1317009"/>
            <wp:effectExtent l="19050" t="0" r="796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3310" cy="1319346"/>
                    </a:xfrm>
                    <a:prstGeom prst="rect">
                      <a:avLst/>
                    </a:prstGeom>
                    <a:noFill/>
                    <a:ln w="9525">
                      <a:noFill/>
                      <a:miter lim="800000"/>
                      <a:headEnd/>
                      <a:tailEnd/>
                    </a:ln>
                  </pic:spPr>
                </pic:pic>
              </a:graphicData>
            </a:graphic>
          </wp:inline>
        </w:drawing>
      </w:r>
      <w:r>
        <w:rPr>
          <w:rFonts w:ascii="Times New Roman" w:hAnsi="Times New Roman" w:cs="Times New Roman"/>
          <w:b/>
          <w:noProof/>
        </w:rPr>
        <w:drawing>
          <wp:inline distT="0" distB="0" distL="0" distR="0" wp14:anchorId="212BFE74" wp14:editId="2FCD62F6">
            <wp:extent cx="1782455" cy="1289713"/>
            <wp:effectExtent l="19050" t="0" r="82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2097" cy="1289454"/>
                    </a:xfrm>
                    <a:prstGeom prst="rect">
                      <a:avLst/>
                    </a:prstGeom>
                    <a:noFill/>
                    <a:ln w="9525">
                      <a:noFill/>
                      <a:miter lim="800000"/>
                      <a:headEnd/>
                      <a:tailEnd/>
                    </a:ln>
                  </pic:spPr>
                </pic:pic>
              </a:graphicData>
            </a:graphic>
          </wp:inline>
        </w:drawing>
      </w:r>
      <w:r>
        <w:rPr>
          <w:rFonts w:ascii="Times New Roman" w:hAnsi="Times New Roman" w:cs="Times New Roman"/>
          <w:b/>
          <w:noProof/>
        </w:rPr>
        <w:drawing>
          <wp:inline distT="0" distB="0" distL="0" distR="0" wp14:anchorId="755A4165" wp14:editId="228BAB37">
            <wp:extent cx="1633638" cy="1317009"/>
            <wp:effectExtent l="19050" t="0" r="4662"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34345" cy="1317579"/>
                    </a:xfrm>
                    <a:prstGeom prst="rect">
                      <a:avLst/>
                    </a:prstGeom>
                    <a:noFill/>
                    <a:ln w="9525">
                      <a:noFill/>
                      <a:miter lim="800000"/>
                      <a:headEnd/>
                      <a:tailEnd/>
                    </a:ln>
                  </pic:spPr>
                </pic:pic>
              </a:graphicData>
            </a:graphic>
          </wp:inline>
        </w:drawing>
      </w:r>
      <w:r>
        <w:rPr>
          <w:rFonts w:ascii="Times New Roman" w:hAnsi="Times New Roman" w:cs="Times New Roman"/>
          <w:b/>
          <w:noProof/>
        </w:rPr>
        <w:drawing>
          <wp:inline distT="0" distB="0" distL="0" distR="0" wp14:anchorId="633429A1" wp14:editId="632DFEB8">
            <wp:extent cx="1332078" cy="1323832"/>
            <wp:effectExtent l="19050" t="0" r="1422"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332289" cy="1324042"/>
                    </a:xfrm>
                    <a:prstGeom prst="rect">
                      <a:avLst/>
                    </a:prstGeom>
                    <a:noFill/>
                    <a:ln w="9525">
                      <a:noFill/>
                      <a:miter lim="800000"/>
                      <a:headEnd/>
                      <a:tailEnd/>
                    </a:ln>
                  </pic:spPr>
                </pic:pic>
              </a:graphicData>
            </a:graphic>
          </wp:inline>
        </w:drawing>
      </w:r>
    </w:p>
    <w:p w:rsidR="00634082" w:rsidRDefault="00634082" w:rsidP="00551A54">
      <w:pPr>
        <w:spacing w:after="0"/>
        <w:ind w:left="567"/>
        <w:contextualSpacing/>
        <w:rPr>
          <w:rFonts w:ascii="Times New Roman" w:hAnsi="Times New Roman" w:cs="Times New Roman"/>
          <w:b/>
        </w:rPr>
      </w:pPr>
    </w:p>
    <w:p w:rsidR="00634082" w:rsidRDefault="000743E9" w:rsidP="00551A54">
      <w:pPr>
        <w:spacing w:after="0"/>
        <w:ind w:left="567"/>
        <w:contextualSpacing/>
        <w:rPr>
          <w:rFonts w:ascii="Times New Roman" w:hAnsi="Times New Roman" w:cs="Times New Roman"/>
          <w:b/>
        </w:rPr>
      </w:pPr>
      <w:r>
        <w:rPr>
          <w:rFonts w:ascii="Times New Roman" w:hAnsi="Times New Roman" w:cs="Times New Roman"/>
          <w:b/>
          <w:noProof/>
        </w:rPr>
        <w:drawing>
          <wp:inline distT="0" distB="0" distL="0" distR="0" wp14:anchorId="7691D4FF" wp14:editId="53A53A04">
            <wp:extent cx="2157768" cy="1262418"/>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64393" cy="1266294"/>
                    </a:xfrm>
                    <a:prstGeom prst="rect">
                      <a:avLst/>
                    </a:prstGeom>
                    <a:noFill/>
                    <a:ln w="9525">
                      <a:noFill/>
                      <a:miter lim="800000"/>
                      <a:headEnd/>
                      <a:tailEnd/>
                    </a:ln>
                  </pic:spPr>
                </pic:pic>
              </a:graphicData>
            </a:graphic>
          </wp:inline>
        </w:drawing>
      </w:r>
      <w:r>
        <w:rPr>
          <w:rFonts w:ascii="Times New Roman" w:hAnsi="Times New Roman" w:cs="Times New Roman"/>
          <w:b/>
          <w:noProof/>
        </w:rPr>
        <w:drawing>
          <wp:inline distT="0" distB="0" distL="0" distR="0" wp14:anchorId="04AF7D34" wp14:editId="5B62EDE2">
            <wp:extent cx="1959875" cy="1260776"/>
            <wp:effectExtent l="19050" t="0" r="227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962570" cy="1262510"/>
                    </a:xfrm>
                    <a:prstGeom prst="rect">
                      <a:avLst/>
                    </a:prstGeom>
                    <a:noFill/>
                    <a:ln w="9525">
                      <a:noFill/>
                      <a:miter lim="800000"/>
                      <a:headEnd/>
                      <a:tailEnd/>
                    </a:ln>
                  </pic:spPr>
                </pic:pic>
              </a:graphicData>
            </a:graphic>
          </wp:inline>
        </w:drawing>
      </w:r>
      <w:r>
        <w:rPr>
          <w:rFonts w:ascii="Times New Roman" w:hAnsi="Times New Roman" w:cs="Times New Roman"/>
          <w:b/>
          <w:noProof/>
        </w:rPr>
        <w:drawing>
          <wp:inline distT="0" distB="0" distL="0" distR="0" wp14:anchorId="7D4CE791" wp14:editId="0A5C982B">
            <wp:extent cx="2075881" cy="1261173"/>
            <wp:effectExtent l="19050" t="0" r="569"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078076" cy="1262507"/>
                    </a:xfrm>
                    <a:prstGeom prst="rect">
                      <a:avLst/>
                    </a:prstGeom>
                    <a:noFill/>
                    <a:ln w="9525">
                      <a:noFill/>
                      <a:miter lim="800000"/>
                      <a:headEnd/>
                      <a:tailEnd/>
                    </a:ln>
                  </pic:spPr>
                </pic:pic>
              </a:graphicData>
            </a:graphic>
          </wp:inline>
        </w:drawing>
      </w: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Pr="0025170E"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634082" w:rsidRDefault="00634082" w:rsidP="00551A54">
      <w:pPr>
        <w:spacing w:after="0"/>
        <w:ind w:left="567"/>
        <w:contextualSpacing/>
        <w:rPr>
          <w:rFonts w:ascii="Times New Roman" w:hAnsi="Times New Roman" w:cs="Times New Roman"/>
          <w:b/>
        </w:rPr>
      </w:pPr>
    </w:p>
    <w:p w:rsidR="00A87952" w:rsidRDefault="008D2BEA" w:rsidP="00551A54">
      <w:pPr>
        <w:spacing w:after="0"/>
        <w:contextualSpacing/>
        <w:rPr>
          <w:rFonts w:ascii="Times New Roman" w:hAnsi="Times New Roman" w:cs="Times New Roman"/>
          <w:b/>
        </w:rPr>
      </w:pPr>
      <w:r>
        <w:rPr>
          <w:rFonts w:ascii="Times New Roman" w:hAnsi="Times New Roman" w:cs="Times New Roman"/>
          <w:b/>
        </w:rPr>
        <w:t xml:space="preserve">                                                                            </w:t>
      </w: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A87952" w:rsidRDefault="00A87952" w:rsidP="00551A54">
      <w:pPr>
        <w:spacing w:after="0"/>
        <w:contextualSpacing/>
        <w:rPr>
          <w:rFonts w:ascii="Times New Roman" w:hAnsi="Times New Roman" w:cs="Times New Roman"/>
          <w:b/>
        </w:rPr>
      </w:pPr>
    </w:p>
    <w:p w:rsidR="00634082" w:rsidRPr="002719EC" w:rsidRDefault="00A87952" w:rsidP="00551A54">
      <w:pPr>
        <w:spacing w:after="0"/>
        <w:contextualSpacing/>
        <w:rPr>
          <w:rFonts w:ascii="Times New Roman" w:hAnsi="Times New Roman" w:cs="Times New Roman"/>
        </w:rPr>
      </w:pPr>
      <w:r>
        <w:rPr>
          <w:rFonts w:ascii="Times New Roman" w:hAnsi="Times New Roman" w:cs="Times New Roman"/>
          <w:b/>
        </w:rPr>
        <w:lastRenderedPageBreak/>
        <w:t xml:space="preserve">                                                                                                        </w:t>
      </w:r>
      <w:r w:rsidR="008D2BEA">
        <w:rPr>
          <w:rFonts w:ascii="Times New Roman" w:hAnsi="Times New Roman" w:cs="Times New Roman"/>
          <w:b/>
        </w:rPr>
        <w:t xml:space="preserve">  </w:t>
      </w:r>
      <w:r w:rsidR="00634082" w:rsidRPr="002719EC">
        <w:rPr>
          <w:rFonts w:ascii="Times New Roman" w:hAnsi="Times New Roman" w:cs="Times New Roman"/>
          <w:b/>
        </w:rPr>
        <w:t>Тема №</w:t>
      </w:r>
      <w:r w:rsidR="00634082">
        <w:rPr>
          <w:rFonts w:ascii="Times New Roman" w:hAnsi="Times New Roman" w:cs="Times New Roman"/>
          <w:b/>
          <w:lang w:val="ky-KG"/>
        </w:rPr>
        <w:t>3</w:t>
      </w:r>
      <w:r w:rsidR="00634082" w:rsidRPr="002719EC">
        <w:rPr>
          <w:rFonts w:ascii="Times New Roman" w:hAnsi="Times New Roman" w:cs="Times New Roman"/>
          <w:b/>
        </w:rPr>
        <w:t xml:space="preserve">: </w:t>
      </w:r>
    </w:p>
    <w:p w:rsidR="00634082" w:rsidRPr="002719EC" w:rsidRDefault="00634082" w:rsidP="00551A54">
      <w:pPr>
        <w:spacing w:after="0"/>
        <w:ind w:left="567"/>
        <w:contextualSpacing/>
        <w:rPr>
          <w:rFonts w:ascii="Times New Roman" w:hAnsi="Times New Roman" w:cs="Times New Roman"/>
          <w:b/>
        </w:rPr>
      </w:pPr>
      <w:r w:rsidRPr="002719EC">
        <w:rPr>
          <w:rFonts w:ascii="Times New Roman" w:hAnsi="Times New Roman" w:cs="Times New Roman"/>
          <w:b/>
        </w:rPr>
        <w:t xml:space="preserve">«Вывихи и переломы зубов. Переломы альвеолярных отростков челюстей. Клиника, лечение. Вывихи нижней челюсти. Причины. Клиника, лечение» </w:t>
      </w:r>
    </w:p>
    <w:p w:rsidR="00634082" w:rsidRDefault="00634082" w:rsidP="00551A54">
      <w:pPr>
        <w:spacing w:after="0"/>
        <w:ind w:left="567"/>
        <w:contextualSpacing/>
        <w:rPr>
          <w:rFonts w:ascii="Times New Roman" w:hAnsi="Times New Roman" w:cs="Times New Roman"/>
        </w:rPr>
      </w:pPr>
      <w:r w:rsidRPr="007B03ED">
        <w:rPr>
          <w:rFonts w:ascii="Times New Roman" w:hAnsi="Times New Roman" w:cs="Times New Roman"/>
          <w:b/>
        </w:rPr>
        <w:t>Цель  и  задачи:</w:t>
      </w:r>
    </w:p>
    <w:p w:rsidR="00634082" w:rsidRDefault="00634082" w:rsidP="00551A54">
      <w:pPr>
        <w:spacing w:after="0"/>
        <w:ind w:left="567"/>
        <w:contextualSpacing/>
        <w:rPr>
          <w:rFonts w:ascii="Times New Roman" w:hAnsi="Times New Roman" w:cs="Times New Roman"/>
        </w:rPr>
      </w:pPr>
      <w:r>
        <w:rPr>
          <w:rFonts w:ascii="Times New Roman" w:hAnsi="Times New Roman" w:cs="Times New Roman"/>
        </w:rPr>
        <w:t xml:space="preserve">- </w:t>
      </w:r>
      <w:r w:rsidRPr="002719EC">
        <w:rPr>
          <w:rFonts w:ascii="Times New Roman" w:hAnsi="Times New Roman" w:cs="Times New Roman"/>
        </w:rPr>
        <w:t xml:space="preserve">изучить  классификацию  механических  повреждений  зубов, клинико-рентгенологическую  картину  вывихов  и  переломов  зубов,  переломов альвеолярных  отростков  челюстей,  вывихов  нижней  челюсти,  принципы  их диагностики  и  лечения;  </w:t>
      </w:r>
    </w:p>
    <w:p w:rsidR="00634082" w:rsidRDefault="00634082" w:rsidP="00551A54">
      <w:pPr>
        <w:spacing w:after="0"/>
        <w:ind w:left="567"/>
        <w:contextualSpacing/>
        <w:rPr>
          <w:rFonts w:ascii="Times New Roman" w:hAnsi="Times New Roman" w:cs="Times New Roman"/>
        </w:rPr>
      </w:pPr>
      <w:r>
        <w:rPr>
          <w:rFonts w:ascii="Times New Roman" w:hAnsi="Times New Roman" w:cs="Times New Roman"/>
        </w:rPr>
        <w:t xml:space="preserve">- </w:t>
      </w:r>
      <w:r w:rsidRPr="002719EC">
        <w:rPr>
          <w:rFonts w:ascii="Times New Roman" w:hAnsi="Times New Roman" w:cs="Times New Roman"/>
        </w:rPr>
        <w:t xml:space="preserve">овладеть  методикой  репозиции  и  фиксации  зубов  и  альвеолярных отростков; </w:t>
      </w:r>
    </w:p>
    <w:p w:rsidR="00634082" w:rsidRPr="002719EC" w:rsidRDefault="00634082" w:rsidP="00551A54">
      <w:pPr>
        <w:spacing w:after="0"/>
        <w:ind w:left="567"/>
        <w:contextualSpacing/>
        <w:rPr>
          <w:rFonts w:ascii="Times New Roman" w:hAnsi="Times New Roman" w:cs="Times New Roman"/>
        </w:rPr>
      </w:pPr>
      <w:r>
        <w:rPr>
          <w:rFonts w:ascii="Times New Roman" w:hAnsi="Times New Roman" w:cs="Times New Roman"/>
        </w:rPr>
        <w:t xml:space="preserve">- </w:t>
      </w:r>
      <w:r w:rsidRPr="002719EC">
        <w:rPr>
          <w:rFonts w:ascii="Times New Roman" w:hAnsi="Times New Roman" w:cs="Times New Roman"/>
        </w:rPr>
        <w:t xml:space="preserve">вправлением вывихов нижней челюсти. </w:t>
      </w:r>
    </w:p>
    <w:p w:rsidR="00634082" w:rsidRPr="002719EC" w:rsidRDefault="00634082" w:rsidP="00551A54">
      <w:pPr>
        <w:spacing w:after="0"/>
        <w:ind w:left="567"/>
        <w:contextualSpacing/>
        <w:rPr>
          <w:rFonts w:ascii="Times New Roman" w:hAnsi="Times New Roman" w:cs="Times New Roman"/>
        </w:rPr>
      </w:pPr>
      <w:r w:rsidRPr="007B03ED">
        <w:rPr>
          <w:rFonts w:ascii="Times New Roman" w:hAnsi="Times New Roman" w:cs="Times New Roman"/>
          <w:b/>
        </w:rPr>
        <w:t>Основные  понятия:</w:t>
      </w:r>
      <w:r w:rsidRPr="002719EC">
        <w:rPr>
          <w:rFonts w:ascii="Times New Roman" w:hAnsi="Times New Roman" w:cs="Times New Roman"/>
        </w:rPr>
        <w:t xml:space="preserve">  вывих,  полный  вывих,  неполный  вывих,  вколоченный вывих;  клинические  и  рентгенологические  признаки  вывихов  и  переломов; репозиция, иммобилизация; принципы диагностики и лечения. </w:t>
      </w:r>
    </w:p>
    <w:p w:rsidR="00634082" w:rsidRPr="007B03ED" w:rsidRDefault="00634082" w:rsidP="00551A54">
      <w:pPr>
        <w:spacing w:after="0"/>
        <w:ind w:left="567"/>
        <w:contextualSpacing/>
        <w:rPr>
          <w:rFonts w:ascii="Times New Roman" w:hAnsi="Times New Roman" w:cs="Times New Roman"/>
          <w:b/>
        </w:rPr>
      </w:pPr>
      <w:r w:rsidRPr="007B03ED">
        <w:rPr>
          <w:rFonts w:ascii="Times New Roman" w:hAnsi="Times New Roman" w:cs="Times New Roman"/>
          <w:b/>
        </w:rPr>
        <w:t xml:space="preserve">Вопросы к занятию: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Классификация механических повреждений зубов.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Клинико-рентгенологическая картина вывихов и переломов зубов.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Методы лечения вывихов и переломов зубов.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Клиника перелома альвеолярных отростков челюстей.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Методика  вправления,  фиксация  отломков  при  переломе  альвеолярных отростков челюстей.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Классификация вывихов нижней челюсти.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Клиника и диагностика вывихов нижней челюсти.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Методика вправления вывихов нижней челюсти. </w:t>
      </w:r>
    </w:p>
    <w:p w:rsidR="00634082" w:rsidRPr="007B03ED" w:rsidRDefault="00634082" w:rsidP="00551A54">
      <w:pPr>
        <w:spacing w:after="0"/>
        <w:ind w:left="567"/>
        <w:contextualSpacing/>
        <w:rPr>
          <w:rFonts w:ascii="Times New Roman" w:hAnsi="Times New Roman" w:cs="Times New Roman"/>
          <w:b/>
        </w:rPr>
      </w:pPr>
      <w:r w:rsidRPr="007B03ED">
        <w:rPr>
          <w:rFonts w:ascii="Times New Roman" w:hAnsi="Times New Roman" w:cs="Times New Roman"/>
          <w:b/>
        </w:rPr>
        <w:t xml:space="preserve">Вопросы для самоконтроля: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Дайте определение понятиям полный, неполный, вколоченный вывих зуба.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Опишите клинику полного вывиха зуба.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Опишите клинику неполного и вколоченного вывихов зубов.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Какие рентгенологические данные характерны для вывиха зуба?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Назовите  основные  клинические  симптомы  перелома  альвеолярного  отростка.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Опишите  клиническую  картину  двустороннего  переднего  вывиха  нижней   челюсти.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Проведите  дифференциальную  диагностику  между  передним  двусторонним  вывихом  нижней  челюсти  и  двусторонним  переломом  мыщелкового  отростка нижней челюсти.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Дайте определение понятиям репозиция, иммобилизация.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9.  Опишите  методику  вправления  двустороннего  переднего  вывиха  нижней челюсти.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10.  Опишите  способы  фиксации  отломков  при  переломах  альвеолярного  отростка.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11.  Каким образом проводится лечение вывихов и переломов зубов? </w:t>
      </w:r>
    </w:p>
    <w:p w:rsidR="00634082" w:rsidRDefault="00634082" w:rsidP="00551A54">
      <w:pPr>
        <w:spacing w:after="0"/>
        <w:ind w:left="567"/>
        <w:contextualSpacing/>
        <w:rPr>
          <w:rFonts w:ascii="Times New Roman" w:hAnsi="Times New Roman" w:cs="Times New Roman"/>
        </w:rPr>
      </w:pPr>
      <w:r w:rsidRPr="007B03ED">
        <w:rPr>
          <w:rFonts w:ascii="Times New Roman" w:hAnsi="Times New Roman" w:cs="Times New Roman"/>
          <w:b/>
        </w:rPr>
        <w:t>Клиническая  часть  занятия:</w:t>
      </w:r>
    </w:p>
    <w:p w:rsidR="00634082" w:rsidRDefault="00634082" w:rsidP="00551A54">
      <w:pPr>
        <w:spacing w:after="0"/>
        <w:ind w:left="567"/>
        <w:contextualSpacing/>
        <w:rPr>
          <w:rFonts w:ascii="Times New Roman" w:hAnsi="Times New Roman" w:cs="Times New Roman"/>
        </w:rPr>
      </w:pPr>
      <w:r>
        <w:rPr>
          <w:rFonts w:ascii="Times New Roman" w:hAnsi="Times New Roman" w:cs="Times New Roman"/>
        </w:rPr>
        <w:t xml:space="preserve">- </w:t>
      </w:r>
      <w:r w:rsidRPr="002719EC">
        <w:rPr>
          <w:rFonts w:ascii="Times New Roman" w:hAnsi="Times New Roman" w:cs="Times New Roman"/>
        </w:rPr>
        <w:t xml:space="preserve">клинический  разбор  и  осмотр  больных  с повреждениями  зубов,  альвеолярных  отростков,  вывихом  нижней  челюсти; </w:t>
      </w:r>
    </w:p>
    <w:p w:rsidR="00634082" w:rsidRDefault="00634082" w:rsidP="00551A54">
      <w:pPr>
        <w:spacing w:after="0"/>
        <w:ind w:left="567"/>
        <w:contextualSpacing/>
        <w:rPr>
          <w:rFonts w:ascii="Times New Roman" w:hAnsi="Times New Roman" w:cs="Times New Roman"/>
        </w:rPr>
      </w:pPr>
      <w:r>
        <w:rPr>
          <w:rFonts w:ascii="Times New Roman" w:hAnsi="Times New Roman" w:cs="Times New Roman"/>
        </w:rPr>
        <w:t xml:space="preserve">- </w:t>
      </w:r>
      <w:r w:rsidRPr="002719EC">
        <w:rPr>
          <w:rFonts w:ascii="Times New Roman" w:hAnsi="Times New Roman" w:cs="Times New Roman"/>
        </w:rPr>
        <w:t xml:space="preserve">изготовление  на  моделях  лигатуры,  гладкой  шины  скобы,  освоение  на  моделях черепа методики вправления вывиха нижней челюсти, наложение пращевидной повязки;  </w:t>
      </w:r>
    </w:p>
    <w:p w:rsidR="00634082" w:rsidRDefault="00634082" w:rsidP="00551A54">
      <w:pPr>
        <w:spacing w:after="0"/>
        <w:ind w:left="567"/>
        <w:contextualSpacing/>
        <w:rPr>
          <w:rFonts w:ascii="Times New Roman" w:hAnsi="Times New Roman" w:cs="Times New Roman"/>
        </w:rPr>
      </w:pPr>
      <w:r>
        <w:rPr>
          <w:rFonts w:ascii="Times New Roman" w:hAnsi="Times New Roman" w:cs="Times New Roman"/>
        </w:rPr>
        <w:t xml:space="preserve">- </w:t>
      </w:r>
      <w:r w:rsidRPr="002719EC">
        <w:rPr>
          <w:rFonts w:ascii="Times New Roman" w:hAnsi="Times New Roman" w:cs="Times New Roman"/>
        </w:rPr>
        <w:t xml:space="preserve">амбулаторный  прием  больных(7-8  человек);  </w:t>
      </w:r>
    </w:p>
    <w:p w:rsidR="00634082" w:rsidRPr="002719EC" w:rsidRDefault="00634082" w:rsidP="00551A54">
      <w:pPr>
        <w:spacing w:after="0"/>
        <w:ind w:left="567"/>
        <w:contextualSpacing/>
        <w:rPr>
          <w:rFonts w:ascii="Times New Roman" w:hAnsi="Times New Roman" w:cs="Times New Roman"/>
        </w:rPr>
      </w:pPr>
      <w:r>
        <w:rPr>
          <w:rFonts w:ascii="Times New Roman" w:hAnsi="Times New Roman" w:cs="Times New Roman"/>
        </w:rPr>
        <w:t xml:space="preserve">- </w:t>
      </w:r>
      <w:r w:rsidRPr="002719EC">
        <w:rPr>
          <w:rFonts w:ascii="Times New Roman" w:hAnsi="Times New Roman" w:cs="Times New Roman"/>
        </w:rPr>
        <w:t>чтение  рентгенограмм; заполнение  медицинской  карты  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форма  №043/у); составление  ежедневного  листка  учета(форма  №037/у),  сводной  ведомости</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(форма №039/у).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1.  Хирургическая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Т.Г.  Робустовой. –  М.:  Медицина, 2003. – С. 274-283.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1.  Шаргородский  А.Г.,  Стефанцов  Н.М.  Повреждения  мягких  тканей  и  костей лица. – М.: ВУНМЦ МЗ РФ, 2000. – С. 17-22.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2.  Травмы мягких тканей и костей лица/Руководство для врачей</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А.Г. Шаргородского. – М.: ГЭОТАР-МЕД, 2004. – С. 96-103. </w:t>
      </w:r>
    </w:p>
    <w:p w:rsidR="00634082" w:rsidRPr="002719EC" w:rsidRDefault="00634082" w:rsidP="00551A54">
      <w:pPr>
        <w:spacing w:after="0"/>
        <w:ind w:left="567"/>
        <w:contextualSpacing/>
        <w:rPr>
          <w:rFonts w:ascii="Times New Roman" w:hAnsi="Times New Roman" w:cs="Times New Roman"/>
        </w:rPr>
      </w:pPr>
      <w:r w:rsidRPr="002719EC">
        <w:rPr>
          <w:rFonts w:ascii="Times New Roman" w:hAnsi="Times New Roman" w:cs="Times New Roman"/>
        </w:rPr>
        <w:t xml:space="preserve">3.  Швырков  М.Б.,  Афанасьев  В.В.,  Стародубцев  В.С.  Неогнестрельные переломы челюстей: Руководство. – М.: Медицина, 1999. – С. 47-72. </w:t>
      </w:r>
    </w:p>
    <w:p w:rsidR="00A040C8" w:rsidRPr="008D2BEA" w:rsidRDefault="00A040C8" w:rsidP="00551A54">
      <w:pPr>
        <w:autoSpaceDE w:val="0"/>
        <w:autoSpaceDN w:val="0"/>
        <w:adjustRightInd w:val="0"/>
        <w:spacing w:after="0" w:line="240" w:lineRule="auto"/>
        <w:ind w:left="567"/>
        <w:rPr>
          <w:rFonts w:ascii="Times New Roman" w:hAnsi="Times New Roman" w:cs="Times New Roman"/>
          <w:szCs w:val="20"/>
        </w:rPr>
      </w:pPr>
      <w:r w:rsidRPr="008D2BEA">
        <w:rPr>
          <w:rFonts w:ascii="Times New Roman" w:hAnsi="Times New Roman" w:cs="Times New Roman"/>
          <w:szCs w:val="20"/>
        </w:rPr>
        <w:lastRenderedPageBreak/>
        <w:t>Для диагностики повреждения зубов следует пользоваться классификацией Г.М. Иващенко (1963). Классификация предусматривает все повреждения зубов разделить на следующие  группы:</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 Неполные переломы зубов (без вскрытия пульпы): трещины эмали и дентина; краевой перелом коронки и отрыв эмали; краевой перелом коронки, отрыв эмали и дентина. </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2. Полный перелом зубов (со вскрытием пульпы): а) открытые (в полость рта) - переломы с частичным изъяном коронки; раздробление или изъян коронки; раздробление или изъян коронки и корня; б) закрытые (при сохранении целостности коронки) - перелом корня.</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3. Вывихи зубов: неполный (частичный) вывих зуба; вывих зуба (отрыв) и отрыв края альвеолярного отростка.</w:t>
      </w:r>
    </w:p>
    <w:p w:rsidR="00A040C8" w:rsidRPr="0025170E"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4. Вколачивание зубов. При ушибе зуба наблюдается кровоизлияние в пульпу и может происходить ее омертвение (некроз), что приводит к развитию воспалительных процессов в периапикальной области. Это требует необходимость проведения динамического наблюдения за жизнеспособностью пульпы методом электроодонтометрии. При некрозе пульпы следует ее экстирпировать с последующим пломбированием канала.</w:t>
      </w:r>
    </w:p>
    <w:p w:rsidR="00A040C8" w:rsidRPr="00ED0504"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Вывих зуба - это смещение зуба в лунке в любую из сторон (в различных направлениях) или же в губчатую ткань челюсти, которое сопровождается разрывом тканей окружающих зуб. Следует различать неполный, полный и вколоченный вывихи зуба. Чаще всего наблюдаются вывихи фронтальных зубов на верхней и нижней челюстях. При неполном вывихе имеется смещение зуба в язычную (нёбную) или щечную сторону, но зуб не потерял своей связи с лункой. Жалобы больного сводятся к болям в зубе, усиливающимся при прикосновении к нему, подвижность и смещение его по отношению к соседним зубам. Корень зуба смещается в противоположную коронке сторону. Слизистая оболочка десны может быть разорвана. На рентгенограмме корень зуба укорочен из-за его наклонного положения, определяется расширение периодонта </w:t>
      </w:r>
      <w:proofErr w:type="gramStart"/>
      <w:r w:rsidRPr="002719EC">
        <w:rPr>
          <w:rFonts w:ascii="Times New Roman" w:hAnsi="Times New Roman" w:cs="Times New Roman"/>
        </w:rPr>
        <w:t>л</w:t>
      </w:r>
      <w:proofErr w:type="gramEnd"/>
      <w:r w:rsidRPr="002719EC">
        <w:rPr>
          <w:rFonts w:ascii="Times New Roman" w:hAnsi="Times New Roman" w:cs="Times New Roman"/>
        </w:rPr>
        <w:t xml:space="preserve"> ьной щели не только в боковых, но и в верхушечных частях корня зуба. </w:t>
      </w:r>
    </w:p>
    <w:p w:rsidR="00A040C8" w:rsidRPr="0025170E"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При неполном вывихе следует стремиться к сохранению зуба. После проведения местного обезболивания проводят мануальное вправление зуба и иммобилизацию его с помощью лигатурного связывания или назубной шины на срок около 2-х недель. При полном вывихе зуб полностью вывихивается из лунки и теряет с ней связь. </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Вколоченный вывих - это разновидность полного вывиха зуба, когда последний, перфорируя компактную пластинку </w:t>
      </w:r>
      <w:proofErr w:type="gramStart"/>
      <w:r w:rsidRPr="002719EC">
        <w:rPr>
          <w:rFonts w:ascii="Times New Roman" w:hAnsi="Times New Roman" w:cs="Times New Roman"/>
        </w:rPr>
        <w:t>альвеолы</w:t>
      </w:r>
      <w:proofErr w:type="gramEnd"/>
      <w:r w:rsidRPr="002719EC">
        <w:rPr>
          <w:rFonts w:ascii="Times New Roman" w:hAnsi="Times New Roman" w:cs="Times New Roman"/>
        </w:rPr>
        <w:t xml:space="preserve"> внедряется на разную глубину в губчатое вещество челюсти или в мягкие ткани, а на верхней челюсти - и в полости (носовую или верхнечелюстную). На рентгенограмме линия периодонта отсутствует на всем протяжении. Реплантация проводится при сохранении стенок альвеолы. Перелом зуба. Переломы зуба различают неполные (без вскрытия пульпы) и полные (со вскрытием пульпы). Последние могут быть 39 открытыми (с повреждением коронки зуба) и закрытыми (перелом корня), а также поперечными, косыми и продольными. Переломы корня могут быть в верхней, средней и нижней его трети. При отломе коронки зуба со вскрытием пульпы больные жалуются на самопроизвольные боли, которые резко усиливаются при воздействии любого раздражителя (пища, холодный воздух или вода). На месте отломившейся части коронки зуба виден участок обнаженной пульпы, которая может кровоточить, отек мягких тканей альвеолярного отростка. При переломе корня зуба он становится подвижным, перкуссия болезненная. Проводя пальпацию можно обнаружить, что смещается только отломанная часть зуба. Рентгенологически видна линия перелома корня зуба. Лечение. При отломе коронки без вскрытия пульпы проводят сошлифовывание острых краев и восстанавливают дефект зуба при помощи пломбы или вкладки. Если при переломе коронки наблюдается вскрытие пульпы</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то нужно депульпировать зуб, канал пломбируют и дефект восстанавливают путем изготовления вкладки. ПРИ переломе корня в области верхушки необходимо оперативно удалить отломившуюся его часть с обязательным предварительным пломбированием канала корня. Зуб подлежит удалению при переломе корня ниже шейки зуба и при его продольном переломе.</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b/>
        </w:rPr>
        <w:t>ПЕРЕЛОМЫ АЛЬВЕОЛЯРНОГО ОТРОСТКА. Классификация</w:t>
      </w:r>
      <w:r w:rsidRPr="002719EC">
        <w:rPr>
          <w:rFonts w:ascii="Times New Roman" w:hAnsi="Times New Roman" w:cs="Times New Roman"/>
        </w:rPr>
        <w:t>:</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 </w:t>
      </w:r>
      <w:proofErr w:type="gramStart"/>
      <w:r w:rsidRPr="002719EC">
        <w:rPr>
          <w:rFonts w:ascii="Times New Roman" w:hAnsi="Times New Roman" w:cs="Times New Roman"/>
        </w:rPr>
        <w:t>частичный</w:t>
      </w:r>
      <w:proofErr w:type="gramEnd"/>
      <w:r w:rsidRPr="002719EC">
        <w:rPr>
          <w:rFonts w:ascii="Times New Roman" w:hAnsi="Times New Roman" w:cs="Times New Roman"/>
        </w:rPr>
        <w:t xml:space="preserve"> - линия перелома проходит через наружную компактную пластинку и губчатое вещество; </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w:t>
      </w:r>
      <w:proofErr w:type="gramStart"/>
      <w:r w:rsidRPr="002719EC">
        <w:rPr>
          <w:rFonts w:ascii="Times New Roman" w:hAnsi="Times New Roman" w:cs="Times New Roman"/>
        </w:rPr>
        <w:t>полный</w:t>
      </w:r>
      <w:proofErr w:type="gramEnd"/>
      <w:r w:rsidRPr="002719EC">
        <w:rPr>
          <w:rFonts w:ascii="Times New Roman" w:hAnsi="Times New Roman" w:cs="Times New Roman"/>
        </w:rPr>
        <w:t xml:space="preserve"> - линия перелома проходит через всю толщу альвеолярного отростка; </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отрыв альвеолярного отростка; </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перелом альвеолярного отростка, сочетающийся с вывихом или переломом зубов; </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оскольчатый перелом. </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Линия перелома проходит выше верхушек корней зубов (на верхней челюсти) или ниже их (на нижней челюсти) и имеет аркообразную форму. Жалобы больного сводятся к самопроизвольным болям в области травмированной челюсти, усиливающиеся при смыкании зубов или при накусывании на твердую пищу. Имеется нарушение смыкания зубов, больной не может закрыть рот. Наблюдается кровотечение из полости рта. Жалобы на некоторое нарушение речи. При осмотре определяется отек мягких тканей приротовой области, на коже - кровоподтеки, ссадины, раны. Изо рта вытекает вязкая слюна с примесью крови. На слизистой оболочке губ и щек имеются кровоизлияния, а на альвеолярном </w:t>
      </w:r>
      <w:r w:rsidRPr="002719EC">
        <w:rPr>
          <w:rFonts w:ascii="Times New Roman" w:hAnsi="Times New Roman" w:cs="Times New Roman"/>
        </w:rPr>
        <w:lastRenderedPageBreak/>
        <w:t xml:space="preserve">отростке могут быть ее разрывы и обнажение кости или видны обнаженные верхушки зубов. Прикус обычно нарушен. Может быть  нарушена форма зубной дуги. При пальпации альвеолярного отростка отмечается его патологическая подвижность на протяжении нескольких зубов. Отломившийся участок альвеолярного отростка подвижен вместе с зубами. На рентгенограмме четко видна линия перелома альвеолярного отростка челюсти и характер повреждения верхушек корней зубов, входящих в отломок. Лечение. Проводят под местным обезболиванием. Проводят пальцевое выравнивание отломанного фрагмента альвеолярного отростка. При достаточном количестве устойчивых зубов на поврежденном и неповрежденном участке челюсти необходимо наложить гладкую шину. </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b/>
        </w:rPr>
        <w:t>ВЫВИХИ НИЖНЕЙ ЧЕЛЮСТИ. Вывих</w:t>
      </w:r>
      <w:r w:rsidRPr="002719EC">
        <w:rPr>
          <w:rFonts w:ascii="Times New Roman" w:hAnsi="Times New Roman" w:cs="Times New Roman"/>
        </w:rPr>
        <w:t xml:space="preserve"> - это стойкое смещение суставной головки за пределы ее физиологической подвижности, вызывающее нарушение функции сустава. Вывихи могут быть полными и неполными. Полный вывих - с полным расхождением суставных поверхностей. Неполный вывих (подвывих) - сохраняется соприкосновение суставных поверхностей. Перелом</w:t>
      </w:r>
      <w:r w:rsidR="00D64841">
        <w:rPr>
          <w:rFonts w:ascii="Times New Roman" w:hAnsi="Times New Roman" w:cs="Times New Roman"/>
        </w:rPr>
        <w:t xml:space="preserve"> </w:t>
      </w:r>
      <w:r w:rsidRPr="002719EC">
        <w:rPr>
          <w:rFonts w:ascii="Times New Roman" w:hAnsi="Times New Roman" w:cs="Times New Roman"/>
        </w:rPr>
        <w:t xml:space="preserve">о вывих - сочетание перелома мыщелкового отростка с вывихом в суставе. С учетом времени, прошедшего от момента травмы, вывихи делят </w:t>
      </w:r>
      <w:proofErr w:type="gramStart"/>
      <w:r w:rsidRPr="002719EC">
        <w:rPr>
          <w:rFonts w:ascii="Times New Roman" w:hAnsi="Times New Roman" w:cs="Times New Roman"/>
        </w:rPr>
        <w:t>на</w:t>
      </w:r>
      <w:proofErr w:type="gramEnd"/>
      <w:r w:rsidRPr="002719EC">
        <w:rPr>
          <w:rFonts w:ascii="Times New Roman" w:hAnsi="Times New Roman" w:cs="Times New Roman"/>
        </w:rPr>
        <w:t xml:space="preserve"> острые и застарелые. Застарелый вывих - оставшийся невправленным после травмы и неподдающийся закрытому вправлению в связи с нарушениями, наступившими в тканях, окружающих сустав. Вывихи бывают односторонние и двусторонние. По механизму возникновения вывихи нижней челюсти различают: </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w:t>
      </w:r>
      <w:proofErr w:type="gramStart"/>
      <w:r w:rsidRPr="002719EC">
        <w:rPr>
          <w:rFonts w:ascii="Times New Roman" w:hAnsi="Times New Roman" w:cs="Times New Roman"/>
        </w:rPr>
        <w:t>травматические</w:t>
      </w:r>
      <w:proofErr w:type="gramEnd"/>
      <w:r w:rsidRPr="002719EC">
        <w:rPr>
          <w:rFonts w:ascii="Times New Roman" w:hAnsi="Times New Roman" w:cs="Times New Roman"/>
        </w:rPr>
        <w:t xml:space="preserve"> - обусловленные внешним механическим воздействием; </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w:t>
      </w:r>
      <w:proofErr w:type="gramStart"/>
      <w:r w:rsidRPr="002719EC">
        <w:rPr>
          <w:rFonts w:ascii="Times New Roman" w:hAnsi="Times New Roman" w:cs="Times New Roman"/>
        </w:rPr>
        <w:t>привычные</w:t>
      </w:r>
      <w:proofErr w:type="gramEnd"/>
      <w:r w:rsidRPr="002719EC">
        <w:rPr>
          <w:rFonts w:ascii="Times New Roman" w:hAnsi="Times New Roman" w:cs="Times New Roman"/>
        </w:rPr>
        <w:t xml:space="preserve"> - систематически повторяющиеся, обусловленные слабостью связочного аппарата и окружающих его мышц и (или) анатомическими изменениями суставных концов;</w:t>
      </w:r>
    </w:p>
    <w:p w:rsidR="00634082" w:rsidRPr="002719EC" w:rsidRDefault="00634082"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 </w:t>
      </w:r>
      <w:proofErr w:type="gramStart"/>
      <w:r w:rsidRPr="002719EC">
        <w:rPr>
          <w:rFonts w:ascii="Times New Roman" w:hAnsi="Times New Roman" w:cs="Times New Roman"/>
        </w:rPr>
        <w:t>патологические</w:t>
      </w:r>
      <w:proofErr w:type="gramEnd"/>
      <w:r w:rsidRPr="002719EC">
        <w:rPr>
          <w:rFonts w:ascii="Times New Roman" w:hAnsi="Times New Roman" w:cs="Times New Roman"/>
        </w:rPr>
        <w:t xml:space="preserve"> - связаны с заболеваниями сустава, приводящими к нарушению суставных поверхностей костей. </w:t>
      </w:r>
      <w:proofErr w:type="gramStart"/>
      <w:r w:rsidRPr="002719EC">
        <w:rPr>
          <w:rFonts w:ascii="Times New Roman" w:hAnsi="Times New Roman" w:cs="Times New Roman"/>
        </w:rPr>
        <w:t>M</w:t>
      </w:r>
      <w:proofErr w:type="gramEnd"/>
      <w:r w:rsidRPr="002719EC">
        <w:rPr>
          <w:rFonts w:ascii="Times New Roman" w:hAnsi="Times New Roman" w:cs="Times New Roman"/>
        </w:rPr>
        <w:t xml:space="preserve">ы будем рассматривать только вывихи в височно-нижнечелюстном суставе травматического происхождения, которые в отличие от вывихов других суставов редко сопровождаются разрывом капсулы, но растяжение связок встречается часто. В зависимости от направления смешения суставной головки вывихи бывают передние (встречаются часто) и задние (встречаются очень редко). Боковые вывихи, т.е. смещение суставной головки вовнутрь или кнаружи бывают только в сочетании с переломом мыщелкового отростка (переломовывих). В нормальном состоянии, при максимальном открывании рта, головка нижней челюсти вместе с суставным диском устанавливается на заднем скате вершины суставного бугорка. Выдвижению головки вперед, т.е. за вершину суставного бугорка препятствует следующие причины: высота бугорка, связочный аппарат и жевательные мышцы. При чрезмерном опускании нижней челюсти (ударе, крике, зевании, смехе, кашле, попытке откусить большой кусок, гипертрофии жевательной мышцы, стоматологических вмешательствах, удалении зуба, снятии слепка, протезировании зубов и т.д.) суставная головка может соскользнуть на передний скат суставного бугорка и возникнуть передний вывих.  Суставной диск ущемляется между головкой и передней поверхностью бугорка. Рефлекторным сокращением жевательных мышц и напряжением связочного аппарата суставная головка придавливается кверху (впереди от бугорка) и фиксируется в этом положении. Капсула сустава растягивается, но не разрывается. Чрезмерное растяжение связочного аппарата и суставной капсулы, а также снижение высоты суставного бугорка способствует возникновению привычного вывиха. Задний вывих нижней челюсти встречается очень редко. Вывих возникает при ударе в область подбородка в момент сведения челюстей, при судорожной зевоте, а также при удалении нижних моляров с применением большой силы. При этом вывихе суставная головка находится в положении между костной частью наружного слухового прохода (под нижней стенкой) и сосцевидным отростком. Возможен перелом костной стенки слухового </w:t>
      </w:r>
      <w:proofErr w:type="gramStart"/>
      <w:r w:rsidRPr="002719EC">
        <w:rPr>
          <w:rFonts w:ascii="Times New Roman" w:hAnsi="Times New Roman" w:cs="Times New Roman"/>
        </w:rPr>
        <w:t>прохода</w:t>
      </w:r>
      <w:proofErr w:type="gramEnd"/>
      <w:r w:rsidRPr="002719EC">
        <w:rPr>
          <w:rFonts w:ascii="Times New Roman" w:hAnsi="Times New Roman" w:cs="Times New Roman"/>
        </w:rPr>
        <w:t xml:space="preserve"> и даже разрыв суставной капсулы. Клиническая картина. При двустороннем переднем вывихе рот больного открыт, подбородок выдвинут вперед и опущен вниз, попытки закрыть рот вызывают или усиливают боль в области височно - нижнечелюстного сустава. Речь невнятная, разжевывание пищи невозможно, слюнотечение. Лицо удлинено. Щеки уплощены и напряжены. Жевательные мышцы резко сокращены и вытягиваются в виде валиков. Впереди козелков ушей мягкие ткани западают, а под скуловой дугой прощупываются небольшие возвышения - вывихнутые головки нижней челюсти. Если исследовать пальцами наружные слуховые проходы, то головки мыщелковых отростков не прощупываются. Задний край нижней челюсти вместо вертикального положения приобретает косое направление. Как уже сказано ранее, у больного рот открыт, контактируют только последние моляры. При пальпации (со стороны полости рта) переднего края ветви нижней челюсти определяется сместившийся кпереди и книзу (выступающий) венечный отросток. Рентгенография нижней челюсти обычно не проводится, т.к. клиническая симптоматика для этого вывиха типична. В сомнительных случаях необходимо сделать рентгенографию нижней челюсти в боковой проекции (для дифференциальной диагностики с переломовывихом). На рентгенограмме видно, что головка нижней челюсти смещена и находится не в своем типичном месте, т.е. позади суставного бугорка, а на переднем его скате. Суставная впадина свободна. При одностороннем переднем вывихе рот больного полуоткрыт, подбородок выдвинут вперед </w:t>
      </w:r>
      <w:r w:rsidRPr="002719EC">
        <w:rPr>
          <w:rFonts w:ascii="Times New Roman" w:hAnsi="Times New Roman" w:cs="Times New Roman"/>
        </w:rPr>
        <w:lastRenderedPageBreak/>
        <w:t>и смещен в здоровую сторону. У козелка уха западают мягкие ткани, а под скуловой дугой (на стороне вывиха) - выпячиваются (вывихнутая суставная головка нижней челюсти). Суставная головка на стороне поражения не пальпируется в наружном слуховом проходе. Прикус открытый. Из всех движений нижней челюсти возможно лишь небольшое открывание рта.  Проводя дифференциальную диагностику (на основании клинических симптомов) нижней челюсти с переломом мыщелкового отростка следует помнить, что при последнем челюсть смещается кзади (в сторону повреждения), западение мягких тканей впереди козелка уха не определяется, амплитуда движения челюсти более значительна. При вывихе нижней челюсти надавливая на подбородок, врач испытывает ее пружинящее сопротивление и она не смещается</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а при переломе мыщелкового отростка - больной ощущает резкую боль в месте повреждения и смещение челюсти, приводящее к смыканию фронтальных зубов. Рентгенография нижней челюсти уточняет диагноз. Задний вывих нижней челюсти. Наблюдается сведение челюстей, подбородок смещен кзади. Нижние резцы, а при их отсутствии - альвеолярный отросток фронтального отдела нижней челюсти упирается в слизистую оболочку неба. Между зубами - антагонистами контакта нет. Речь невнятная. Движения челюстей невыполнимы. Головка нижней челюсти пальпируется впереди сосцевидного отростка височной кости. Из-за смещения нижней челюсти кзади и западения языка может возникнуть затрудненное дыхание. Больные находятся в вынужденном положении - с опущенной кпереди головой. Привычный вывих нижней челюсти возникает у людей с уплощенной суставной головкой (при полиартритах, деформирующих артрозах и т.д.) или плоском суставном бугорке, при слабости связывающего аппарата и растяжении суставной капсулы. В момент, когда головки нижней челюсти скачкообразно перемещаются через вершину суставных бугорков, появляются щелчки, которые четко определяются на слух. Данные вывихи часто вправляются больными самостоятельно. Привычные вывихи могут привести к развитию посттравматического артрита Лечение. При вывихе нижней челюсти доврачебная помощь заключается в наложении фиксирующей (подбородочно - теменной) марлевой повязки для создания покоя сустава. Врачебная помощь заключается во вправлении вывиха. Вправление переднего вывиха преследует цель - расслабить жевательную мускулатуру, а затем сместить суставную головку нижней челюсти книзу и кзади от суставного бугорка. Грубые манипуляции при вправлении вывиха приводят к дополнительной травме сустава, повреждению капсулы, связок сосудов и нервов. Вывихи нижней челюсти сопровождаются рефлекторной контрактурой жевательных мышц. М.Д. Дубов (1969) предлагает снимать мышечную контрактуру при помощи местной анестезии. Вкол иглы делают под нижним краем скуловой дуги кпереди от головки нижней челюсти. Через вырезку нижней челюсти проникают в мягкие ткани на глубину 2-2.5 см и выпускают раствор, используемый для местной анестезии. </w:t>
      </w:r>
      <w:proofErr w:type="gramStart"/>
      <w:r w:rsidRPr="002719EC">
        <w:rPr>
          <w:rFonts w:ascii="Times New Roman" w:hAnsi="Times New Roman" w:cs="Times New Roman"/>
        </w:rPr>
        <w:t>M</w:t>
      </w:r>
      <w:proofErr w:type="gramEnd"/>
      <w:r w:rsidRPr="002719EC">
        <w:rPr>
          <w:rFonts w:ascii="Times New Roman" w:hAnsi="Times New Roman" w:cs="Times New Roman"/>
        </w:rPr>
        <w:t xml:space="preserve">етоды вправления вывихов нижней челюсти. Для вправления вывиха можно использовать наиболее известный способ, который в литературе именуется методом Гиппократа. Больного усаживают в опущенное до упора кресло или на низкий стул. Голова прочно фиксируется в подголовнике или удерживается помощником. Врач располагается спереди от пострадавшего, а нижняя челюсть находится на уровне локтевого сустава опущенной руки доктора. Врач вводит большие пальцы обеих рук (обернутые марлевыми салфетками для уменьшения скольжения и во избежание прикусывания пальцев) в полость рта и накладывает их на жевательные поверхности нижних больших коренных зубов, а при их отсутствии - на альвеолярные отростки кпереди от ветви нижней челюсти. Остальными пальцами обхватывает нижнюю челюсть снаружи и снизу. Постепенно </w:t>
      </w:r>
      <w:proofErr w:type="gramStart"/>
      <w:r w:rsidRPr="002719EC">
        <w:rPr>
          <w:rFonts w:ascii="Times New Roman" w:hAnsi="Times New Roman" w:cs="Times New Roman"/>
        </w:rPr>
        <w:t>усиливая давление большими пальцами на моляры врач одновременно остальными пальцами осуществляет давление на</w:t>
      </w:r>
      <w:proofErr w:type="gramEnd"/>
      <w:r w:rsidRPr="002719EC">
        <w:rPr>
          <w:rFonts w:ascii="Times New Roman" w:hAnsi="Times New Roman" w:cs="Times New Roman"/>
        </w:rPr>
        <w:t xml:space="preserve"> подбородок снизу вверх (приподнимает ее передний отдел). Таким образом, ветви нижней челюсти смещаются вниз, а суставные головки опускаются ниже суставных бугорков. Давлением ладоней (спереди назад) на подбородок осуществляют смещение суставных головок в суставные ямки, т.е. суставная головка соскальзывает по заднему скату суставного бугорка и входит в суставную впадину. В этот момент большие пальцы нужно сместить в преддверие полости рта, чтобы не препятствовать смыканию челюстей. Вправление головок сопровождается характерным щелчком, быстрым и плотным смыканием челюстей. При двустороннем вывихе нижней челюсти вправление одновременно осуществляем с двух сторон, а при одностороннем – со стороны вывиха. После вправления вывиха, для ограничения движения в суставе и предупреждения повторного вывиха, фиксируют нижнюю челюсть на 4-5 дней с помощью теменно – подбородочной марлевой повязки. Больному рекомендуют ограничение открывания рта и щадящую (жидкую) диету в течение 7-10 дней. Данный способ, несмотря на простоту, имеет ряд недостатков. Во-первых, чтобы вправить вывих, нужно прилагать значительные усилия для преодоления тяги жевательных мышц. Поэтому и используются методы снятия мышечной контрактуры с помощью местной анестезии или общего обезболивания. Во-вторых, возникает опасность прикусывания пальцев врача в момент вправления челюсти из-за рефлекторного сокращения жевательных мышц. Чтобы избежать этого, А.Ф. Бердяев рекомендует накладывать указательные пальцы на ретромолярные треугольники, а П.В. Ходорович (1963) - большие пальцы накладывает на наружные косые линии нижней челюсти в области больших коренных зубов, чтобы ногтевые фаланги располагались в ретромолярных треугольниках, </w:t>
      </w:r>
      <w:r w:rsidRPr="002719EC">
        <w:rPr>
          <w:rFonts w:ascii="Times New Roman" w:hAnsi="Times New Roman" w:cs="Times New Roman"/>
        </w:rPr>
        <w:lastRenderedPageBreak/>
        <w:t>указательными пальцами обхватывает углы, а остальными - тело челюсти. Метод ГЛ. Блехмана (1953) - врач определяет в преддверии полости рта место нахождения венечных отростков (при вывихе они выступают).  Указательными пальцами надавливает на них в направлении вниз и кзади. Возникаемое при этом болевое ощущение приводит к рефлекторному расслаблению жевательной мускулатуры и перемещению суставной головки в правильное положение, т.е. происходит вправление челюсти. ГГ. Митрофанов и А.И. Соколов (1966) и В.А, Хватова (1982) рекомендуют надавливать на выступающие венечные отростки нижней челюсти не указательными, а большими пальцами. Метод В.А. Хватовой - Ю.Д. Гершуни (1982) - заключается в том, что пальпаторно через кожу щек, несколько ниже скуловых костей, определяют положение верхушек венечных отростков, которые особенно легко выявляются у худощавых больных, и надавливают на них большими пальцами рук в направлении вниз и назад. Метод А.А. Тимофеева (1987) - осуществляется путем внеротового надавливания большими пальцами (в направлении вниз и назад) на вывихнутые головки нижней челюсти, которые четко прощупываются под скуловой дугой в виде небольшого возвышения. Значительно облегчается вправление вывиха при проведении инфильтрационнои анестезии мягких тканей в области вывихнутого сустава. Метод особенно легко выполним при привычном вывихе. К положительным сторонам этих способов можно отнести следующее: вправление осуществляется без введения пальцев в рот больного, что особенно важно в случаях, когда врач не имеет возможности вымыть руки; не требуется прилагать больших физических усилий; отпадает необходимость в ассистенте; вправление может быть осуществлено быстро и просто при любом положении больного (сидя, стоя, лежа на земле или на полу) и в любых условиях. Метод В. Попеску (1960) - больного укладывают на спину. Между большими коренными зубами, при максимально открытом рте, вводятся марлевые (бинтовые) валики диаметром 1,5-2,0 см. Врач проводит давление на подбородок снизу вверх. Таким путем перемещается головка челюсти вниз. Затем, надавливая на подбородок спереди н</w:t>
      </w:r>
      <w:r>
        <w:rPr>
          <w:rFonts w:ascii="Times New Roman" w:hAnsi="Times New Roman" w:cs="Times New Roman"/>
        </w:rPr>
        <w:t>азад, смещают головку в сустав</w:t>
      </w:r>
      <w:r w:rsidRPr="002719EC">
        <w:rPr>
          <w:rFonts w:ascii="Times New Roman" w:hAnsi="Times New Roman" w:cs="Times New Roman"/>
        </w:rPr>
        <w:t xml:space="preserve">ную впадину. Метод Б.П. Гепперта (1979) - больной лежит на спине со слегка запрокинутой головой. Врач, сидя на кушетке сбоку больного, накладывает пальцы на жевательные поверхности зубов с обеих сторон, а большими пальцами упирается в нижний край подбородочного отдела нижней челюсти. Оттягивается угол челюсти книзу, а большими пальцами одновременно смещают ее кзади. В момент вправления необходимо, чтобы пальцы соскользнули с жевательной поверхности зубов во избежание их прикусывания. Метод вправления заднего вывиха - положение больного сидя, большие пальцы укладываются на альвеолярный отросток нижней челюсти с 30 вестибулярной стороны (на жевательной поверхности их разместить невозможно). Остальными пальцами обхватывают угол и тело нижней челюсти. Большими пальцами смещают нижнюю челюсть вниз, а остальными пальцами кпереди. Таким путем перемещают головку челюсти под нижним отделом наружного слухового прохода и устанавливают суставную головку в правильное положение. </w:t>
      </w:r>
    </w:p>
    <w:p w:rsidR="009203D3" w:rsidRDefault="009203D3" w:rsidP="00551A54">
      <w:pPr>
        <w:spacing w:after="0"/>
        <w:ind w:left="567"/>
        <w:contextualSpacing/>
        <w:rPr>
          <w:rFonts w:ascii="Times New Roman" w:hAnsi="Times New Roman" w:cs="Times New Roman"/>
          <w:b/>
        </w:rPr>
      </w:pPr>
    </w:p>
    <w:p w:rsidR="009203D3" w:rsidRDefault="009203D3" w:rsidP="00551A54">
      <w:pPr>
        <w:spacing w:after="0"/>
        <w:ind w:left="567"/>
        <w:contextualSpacing/>
        <w:rPr>
          <w:rFonts w:ascii="Times New Roman" w:hAnsi="Times New Roman" w:cs="Times New Roman"/>
          <w:b/>
        </w:rPr>
      </w:pPr>
    </w:p>
    <w:p w:rsidR="009203D3" w:rsidRDefault="009203D3" w:rsidP="00551A54">
      <w:pPr>
        <w:spacing w:after="0"/>
        <w:ind w:left="567"/>
        <w:contextualSpacing/>
        <w:rPr>
          <w:rFonts w:ascii="Times New Roman" w:hAnsi="Times New Roman" w:cs="Times New Roman"/>
          <w:b/>
        </w:rPr>
      </w:pPr>
    </w:p>
    <w:p w:rsidR="009203D3" w:rsidRDefault="009203D3" w:rsidP="00551A54">
      <w:pPr>
        <w:spacing w:after="0"/>
        <w:ind w:left="567"/>
        <w:contextualSpacing/>
        <w:rPr>
          <w:rFonts w:ascii="Times New Roman" w:hAnsi="Times New Roman" w:cs="Times New Roman"/>
          <w:b/>
        </w:rPr>
      </w:pPr>
    </w:p>
    <w:p w:rsidR="007950F4" w:rsidRPr="0084642E" w:rsidRDefault="007950F4" w:rsidP="00551A54">
      <w:pPr>
        <w:spacing w:after="0"/>
        <w:ind w:left="567"/>
        <w:contextualSpacing/>
        <w:rPr>
          <w:rFonts w:ascii="Times New Roman" w:hAnsi="Times New Roman" w:cs="Times New Roman"/>
          <w:b/>
        </w:rPr>
      </w:pPr>
    </w:p>
    <w:p w:rsidR="007950F4" w:rsidRPr="0084642E" w:rsidRDefault="007950F4" w:rsidP="00551A54">
      <w:pPr>
        <w:spacing w:after="0"/>
        <w:ind w:left="567"/>
        <w:contextualSpacing/>
        <w:rPr>
          <w:rFonts w:ascii="Times New Roman" w:hAnsi="Times New Roman" w:cs="Times New Roman"/>
          <w:b/>
        </w:rPr>
      </w:pPr>
    </w:p>
    <w:p w:rsidR="007950F4" w:rsidRPr="0084642E" w:rsidRDefault="007950F4" w:rsidP="00551A54">
      <w:pPr>
        <w:spacing w:after="0"/>
        <w:ind w:left="567"/>
        <w:contextualSpacing/>
        <w:rPr>
          <w:rFonts w:ascii="Times New Roman" w:hAnsi="Times New Roman" w:cs="Times New Roman"/>
          <w:b/>
        </w:rPr>
      </w:pPr>
    </w:p>
    <w:p w:rsidR="007950F4" w:rsidRPr="0084642E" w:rsidRDefault="007950F4" w:rsidP="00551A54">
      <w:pPr>
        <w:spacing w:after="0"/>
        <w:ind w:left="567"/>
        <w:contextualSpacing/>
        <w:rPr>
          <w:rFonts w:ascii="Times New Roman" w:hAnsi="Times New Roman" w:cs="Times New Roman"/>
          <w:b/>
        </w:rPr>
      </w:pPr>
    </w:p>
    <w:p w:rsidR="007950F4" w:rsidRPr="0084642E" w:rsidRDefault="007950F4" w:rsidP="00551A54">
      <w:pPr>
        <w:spacing w:after="0"/>
        <w:ind w:left="567"/>
        <w:contextualSpacing/>
        <w:rPr>
          <w:rFonts w:ascii="Times New Roman" w:hAnsi="Times New Roman" w:cs="Times New Roman"/>
          <w:b/>
        </w:rPr>
      </w:pPr>
    </w:p>
    <w:p w:rsidR="007950F4" w:rsidRPr="0084642E" w:rsidRDefault="007950F4" w:rsidP="00551A54">
      <w:pPr>
        <w:spacing w:after="0"/>
        <w:ind w:left="567"/>
        <w:contextualSpacing/>
        <w:rPr>
          <w:rFonts w:ascii="Times New Roman" w:hAnsi="Times New Roman" w:cs="Times New Roman"/>
          <w:b/>
        </w:rPr>
      </w:pPr>
    </w:p>
    <w:p w:rsidR="001D7452" w:rsidRDefault="001D7452" w:rsidP="00551A54">
      <w:pPr>
        <w:spacing w:after="0"/>
        <w:ind w:left="567"/>
        <w:contextualSpacing/>
        <w:rPr>
          <w:rFonts w:ascii="Times New Roman" w:hAnsi="Times New Roman" w:cs="Times New Roman"/>
          <w:b/>
        </w:rPr>
      </w:pPr>
    </w:p>
    <w:p w:rsidR="001D7452" w:rsidRDefault="001D7452" w:rsidP="00551A54">
      <w:pPr>
        <w:spacing w:after="0"/>
        <w:ind w:left="567"/>
        <w:contextualSpacing/>
        <w:rPr>
          <w:rFonts w:ascii="Times New Roman" w:hAnsi="Times New Roman" w:cs="Times New Roman"/>
          <w:b/>
        </w:rPr>
      </w:pPr>
    </w:p>
    <w:p w:rsidR="001D7452" w:rsidRDefault="001D7452" w:rsidP="00551A54">
      <w:pPr>
        <w:spacing w:after="0"/>
        <w:ind w:left="567"/>
        <w:contextualSpacing/>
        <w:rPr>
          <w:rFonts w:ascii="Times New Roman" w:hAnsi="Times New Roman" w:cs="Times New Roman"/>
          <w:b/>
        </w:rPr>
      </w:pPr>
    </w:p>
    <w:p w:rsidR="001D7452" w:rsidRDefault="001D7452" w:rsidP="00551A54">
      <w:pPr>
        <w:spacing w:after="0"/>
        <w:ind w:left="567"/>
        <w:contextualSpacing/>
        <w:rPr>
          <w:rFonts w:ascii="Times New Roman" w:hAnsi="Times New Roman" w:cs="Times New Roman"/>
          <w:b/>
        </w:rPr>
      </w:pPr>
    </w:p>
    <w:p w:rsidR="00A87952" w:rsidRDefault="001D7452" w:rsidP="00551A54">
      <w:pPr>
        <w:spacing w:after="0"/>
        <w:ind w:left="567"/>
        <w:contextualSpacing/>
        <w:rPr>
          <w:rFonts w:ascii="Times New Roman" w:hAnsi="Times New Roman" w:cs="Times New Roman"/>
          <w:b/>
        </w:rPr>
      </w:pPr>
      <w:r>
        <w:rPr>
          <w:rFonts w:ascii="Times New Roman" w:hAnsi="Times New Roman" w:cs="Times New Roman"/>
          <w:b/>
        </w:rPr>
        <w:t xml:space="preserve"> </w:t>
      </w: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8979FE" w:rsidRPr="008979FE" w:rsidRDefault="00A87952" w:rsidP="00551A54">
      <w:pPr>
        <w:spacing w:after="0"/>
        <w:ind w:left="567"/>
        <w:contextualSpacing/>
        <w:rPr>
          <w:rFonts w:ascii="Times New Roman" w:hAnsi="Times New Roman" w:cs="Times New Roman"/>
          <w:b/>
        </w:rPr>
      </w:pPr>
      <w:r>
        <w:rPr>
          <w:rFonts w:ascii="Times New Roman" w:hAnsi="Times New Roman" w:cs="Times New Roman"/>
          <w:b/>
        </w:rPr>
        <w:lastRenderedPageBreak/>
        <w:t xml:space="preserve">                                                                                     </w:t>
      </w:r>
      <w:r w:rsidR="00374369" w:rsidRPr="002719EC">
        <w:rPr>
          <w:rFonts w:ascii="Times New Roman" w:hAnsi="Times New Roman" w:cs="Times New Roman"/>
          <w:b/>
        </w:rPr>
        <w:t>Тема №</w:t>
      </w:r>
      <w:r w:rsidR="00691348" w:rsidRPr="002719EC">
        <w:rPr>
          <w:rFonts w:ascii="Times New Roman" w:hAnsi="Times New Roman" w:cs="Times New Roman"/>
          <w:b/>
          <w:lang w:val="ky-KG"/>
        </w:rPr>
        <w:t>4</w:t>
      </w:r>
      <w:r w:rsidR="00374369" w:rsidRPr="002719EC">
        <w:rPr>
          <w:rFonts w:ascii="Times New Roman" w:hAnsi="Times New Roman" w:cs="Times New Roman"/>
          <w:b/>
        </w:rPr>
        <w:t xml:space="preserve">: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b/>
        </w:rPr>
        <w:t xml:space="preserve">«Неогнестрельные переломы нижней челюсти. Классификация, клиника, диагностика»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Цель  и  задачи:  изучить  статистику,  классификацию,  патогенез  и  клинику</w:t>
      </w:r>
      <w:r w:rsidR="00D64841">
        <w:rPr>
          <w:rFonts w:ascii="Times New Roman" w:hAnsi="Times New Roman" w:cs="Times New Roman"/>
        </w:rPr>
        <w:t xml:space="preserve">  </w:t>
      </w:r>
      <w:r w:rsidRPr="002719EC">
        <w:rPr>
          <w:rFonts w:ascii="Times New Roman" w:hAnsi="Times New Roman" w:cs="Times New Roman"/>
        </w:rPr>
        <w:t>переломов  нижней  челюсти,  механизм  смещения  отломков;  овладеть  методами</w:t>
      </w:r>
      <w:r w:rsidR="00D64841">
        <w:rPr>
          <w:rFonts w:ascii="Times New Roman" w:hAnsi="Times New Roman" w:cs="Times New Roman"/>
        </w:rPr>
        <w:t xml:space="preserve">   </w:t>
      </w:r>
      <w:r w:rsidRPr="002719EC">
        <w:rPr>
          <w:rFonts w:ascii="Times New Roman" w:hAnsi="Times New Roman" w:cs="Times New Roman"/>
        </w:rPr>
        <w:t xml:space="preserve">диагностики переломов 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Основные  понятия:  травматический  перелом  нижней  челюсти, патологический  перелом  нижней  челюсти,  факторы,  приводящие  к  смещению отломков,  симптом непрямой  нагрузки, патологическая подвижность отломков, костная  крепитация,  травматическое  повреждение  нижнего  альвеолярного  нерв</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НАН).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Статистика и классификация переломов 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Патогенез переломов 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Клиника перелома нижней челюсти в зависимости от локализации.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Диагностика переломов 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Дифференциальная диагностика переломов 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Статистика и классификация переломов 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Чем обусловлены переломы нижней челюсти в типичных местах?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Какие факторы способствуют смещению отломков 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Опишите клиническую картину переломов 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Как выявляется симптом непрямой нагрузки?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Опишите  основные  симптомы  и  методы  диагностики  травматического  повреждения нижнего альвеолярного нерва при переломах 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Какие  дополнительные  методы  исследования  применяются  в  диагностике  переломов 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Клиническая  часть  занятия:  клинический  разбор  и  осмотр  больных  с   переломами  нижней  челюсти;  амбулаторный  прием  больных(7-8  человек); чтение  рентгенограмм;  заполнение  медицинской  карты  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форма  №043/у);  составление  ежедневного  листка  учета(форма</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№037/у), сводной ведомост</w:t>
      </w:r>
      <w:proofErr w:type="gramStart"/>
      <w:r w:rsidRPr="002719EC">
        <w:rPr>
          <w:rFonts w:ascii="Times New Roman" w:hAnsi="Times New Roman" w:cs="Times New Roman"/>
        </w:rPr>
        <w:t>и(</w:t>
      </w:r>
      <w:proofErr w:type="gramEnd"/>
      <w:r w:rsidRPr="002719EC">
        <w:rPr>
          <w:rFonts w:ascii="Times New Roman" w:hAnsi="Times New Roman" w:cs="Times New Roman"/>
        </w:rPr>
        <w:t xml:space="preserve">форма №039/у).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Хирургическая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Т.Г.  Робустовой. –  М.:  Медицина,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2003. – С. 283-295.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Травмы мягких  тканей и  костей  лица/руководство для  врачей</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А.Г.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Шаргородского. – М.: ГЭОТАР-МЕД, 2004. – С. 103-112.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Бернадский  Ю.И.  Травматология  и  восстановительная  хирургия  черепно-челюстно-лицевой области. – М.: Медицинская литература, 2006. – С. 1-6.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Шаргородский  А.Г.,  Стефанцов  Н.М.  Повреждения  мягких  тканей  и  костей</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лица. – М.: ВУНМЦ, 2000. – С. 22-46.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Швырков  М.Б.,  Афанасьев  В.В.,  Стародубцев  В.С.  </w:t>
      </w:r>
      <w:proofErr w:type="gramStart"/>
      <w:r w:rsidRPr="002719EC">
        <w:rPr>
          <w:rFonts w:ascii="Times New Roman" w:hAnsi="Times New Roman" w:cs="Times New Roman"/>
        </w:rPr>
        <w:t>Неогнестрельные</w:t>
      </w:r>
      <w:proofErr w:type="gramEnd"/>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переломы челюстей: Руководство. – М.: Медицина, 1999. – С. 126-169.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ПЕРЕЛОМЫ НИЖНЕЙ ЧЕЛЮСТИ. Переломы нижней челюсти встречаются значительно чаще повреждений других костей лицевого скелета. Неогнестрельные переломы нижней челюсти обычно наблюдаются в типичных места ("местах слабости"): в области центральных резцов (по средней линии), клыка, премоляров, угла нижней челюсти, шейки мыщелкового отростка (рис.1). Типичные места ("места слабости") переломов нижней челюсти. Классификация. В зависимости от сроков получения травмы переломы нижней челюсти бывают:</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 </w:t>
      </w:r>
      <w:proofErr w:type="gramStart"/>
      <w:r w:rsidRPr="002719EC">
        <w:rPr>
          <w:rFonts w:ascii="Times New Roman" w:hAnsi="Times New Roman" w:cs="Times New Roman"/>
        </w:rPr>
        <w:t>свежие</w:t>
      </w:r>
      <w:proofErr w:type="gramEnd"/>
      <w:r w:rsidRPr="002719EC">
        <w:rPr>
          <w:rFonts w:ascii="Times New Roman" w:hAnsi="Times New Roman" w:cs="Times New Roman"/>
        </w:rPr>
        <w:t xml:space="preserve"> (до 10 дней);</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 </w:t>
      </w:r>
      <w:proofErr w:type="gramStart"/>
      <w:r w:rsidRPr="002719EC">
        <w:rPr>
          <w:rFonts w:ascii="Times New Roman" w:hAnsi="Times New Roman" w:cs="Times New Roman"/>
        </w:rPr>
        <w:t>застарелые</w:t>
      </w:r>
      <w:proofErr w:type="gramEnd"/>
      <w:r w:rsidRPr="002719EC">
        <w:rPr>
          <w:rFonts w:ascii="Times New Roman" w:hAnsi="Times New Roman" w:cs="Times New Roman"/>
        </w:rPr>
        <w:t xml:space="preserve"> (от 11 до 20 дней);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неправильно </w:t>
      </w:r>
      <w:proofErr w:type="gramStart"/>
      <w:r w:rsidRPr="002719EC">
        <w:rPr>
          <w:rFonts w:ascii="Times New Roman" w:hAnsi="Times New Roman" w:cs="Times New Roman"/>
        </w:rPr>
        <w:t>сросшиеся</w:t>
      </w:r>
      <w:proofErr w:type="gramEnd"/>
      <w:r w:rsidRPr="002719EC">
        <w:rPr>
          <w:rFonts w:ascii="Times New Roman" w:hAnsi="Times New Roman" w:cs="Times New Roman"/>
        </w:rPr>
        <w:t xml:space="preserve"> (более 20 дней).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В повседневной практике все переломы нижней челюсти классифицируются: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по локализации и по характеру перелома.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lastRenderedPageBreak/>
        <w:t xml:space="preserve">По локализации: </w:t>
      </w:r>
      <w:proofErr w:type="gramStart"/>
      <w:r w:rsidRPr="002719EC">
        <w:rPr>
          <w:rFonts w:ascii="Times New Roman" w:hAnsi="Times New Roman" w:cs="Times New Roman"/>
        </w:rPr>
        <w:t>A) - односторонние; - двусторонние;  Б) - одиночные; - двойные; - множественные; B) - переломы тела челюсти (открытые, т.е. в пределах зубного ряда):</w:t>
      </w:r>
      <w:proofErr w:type="gramEnd"/>
    </w:p>
    <w:p w:rsidR="000322E1" w:rsidRPr="002719EC" w:rsidRDefault="000322E1" w:rsidP="00551A54">
      <w:pPr>
        <w:spacing w:after="0" w:line="240" w:lineRule="auto"/>
        <w:ind w:left="567"/>
        <w:rPr>
          <w:rFonts w:ascii="Times New Roman" w:hAnsi="Times New Roman" w:cs="Times New Roman"/>
        </w:rPr>
      </w:pPr>
      <w:proofErr w:type="gramStart"/>
      <w:r w:rsidRPr="002719EC">
        <w:rPr>
          <w:rFonts w:ascii="Times New Roman" w:hAnsi="Times New Roman" w:cs="Times New Roman"/>
        </w:rPr>
        <w:t>а) срединные (в области резцов);</w:t>
      </w:r>
      <w:proofErr w:type="gramEnd"/>
    </w:p>
    <w:p w:rsidR="000322E1" w:rsidRPr="002719EC" w:rsidRDefault="000322E1" w:rsidP="00551A54">
      <w:pPr>
        <w:spacing w:after="0" w:line="240" w:lineRule="auto"/>
        <w:ind w:left="567"/>
        <w:rPr>
          <w:rFonts w:ascii="Times New Roman" w:hAnsi="Times New Roman" w:cs="Times New Roman"/>
        </w:rPr>
      </w:pPr>
      <w:proofErr w:type="gramStart"/>
      <w:r w:rsidRPr="002719EC">
        <w:rPr>
          <w:rFonts w:ascii="Times New Roman" w:hAnsi="Times New Roman" w:cs="Times New Roman"/>
        </w:rPr>
        <w:t xml:space="preserve">б) ментальные (в области клыка и премоляров); </w:t>
      </w:r>
      <w:proofErr w:type="gramEnd"/>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в) в области моляров; г) в области угла челюсти (открытые и закрытые). Г)- переломы в области ветви челюсти (закрытые): а) мыщелкового отростка</w:t>
      </w:r>
      <w:proofErr w:type="gramStart"/>
      <w:r w:rsidRPr="002719EC">
        <w:rPr>
          <w:rFonts w:ascii="Times New Roman" w:hAnsi="Times New Roman" w:cs="Times New Roman"/>
        </w:rPr>
        <w:t xml:space="preserve"> (- </w:t>
      </w:r>
      <w:proofErr w:type="gramEnd"/>
      <w:r w:rsidRPr="002719EC">
        <w:rPr>
          <w:rFonts w:ascii="Times New Roman" w:hAnsi="Times New Roman" w:cs="Times New Roman"/>
        </w:rPr>
        <w:t xml:space="preserve">основания; - шейки; - головки); б) венечного отростка; в) собственно ветви (продольные или поперечные).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По характеру перелома: A) - полные; - неполные (субпериостальные); Б) - без смещения отломков; - со смещением отломков B) - линейный; - оскольчатый; - комбинированный; Г) - изолированные; - сочетанные (с </w:t>
      </w:r>
      <w:proofErr w:type="gramStart"/>
      <w:r w:rsidRPr="002719EC">
        <w:rPr>
          <w:rFonts w:ascii="Times New Roman" w:hAnsi="Times New Roman" w:cs="Times New Roman"/>
        </w:rPr>
        <w:t>черепно - мозговыми</w:t>
      </w:r>
      <w:proofErr w:type="gramEnd"/>
      <w:r w:rsidRPr="002719EC">
        <w:rPr>
          <w:rFonts w:ascii="Times New Roman" w:hAnsi="Times New Roman" w:cs="Times New Roman"/>
        </w:rPr>
        <w:t xml:space="preserve"> повреждениями, ранением мягких тканей, повреждением других костей). Нижняя челюсть имеет дугообразную форму. Перелом нижней челюсти может возникнуть в результате прогиба, перегиба и сжатия. Вследствие действия силы челюсть ломается в ее "слабых" местах</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Смещение отломков нижней челюсти происходит под действием приложенной силы, собственной тяжести отломков и под воздействием тяги мышц, прикрепленных к отломанным фрагментам. Действие тяги мышц проявляется при полных переломах нижней челюсти. При поднадкостничных переломах смещения отломков нет. Тяга мышц имеет решающее значение в смещении отломков. Движение челюсти осуществляется за счет воздействия двух групп мышц: поднимающих (задняя группа) и опускающих (передняя группа) нижнюю челюсть. Смещение отломков тем значительнее, чем больше прикрепленных мышц к фрагментам челюсти</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Задняя группа мышц (поднимающих нижнюю челюсть): Собственно жевательная мышца (m.masseter) - начинается от нижнего края скуловой кости и скуловой дуги и прикрепляется к наружной поверхности ветви нижней челюсти (tuberositas masseterica). Пучки мышечных волокон направлены книзу и кнутри. При одностороннем сокращении мышцы нижняя челюсть смещается в сторону сокращения данной мышцы. При двустороннем ее сокращении нижняя челюсть притягивается к верхней, иначе </w:t>
      </w:r>
      <w:proofErr w:type="gramStart"/>
      <w:r w:rsidRPr="002719EC">
        <w:rPr>
          <w:rFonts w:ascii="Times New Roman" w:hAnsi="Times New Roman" w:cs="Times New Roman"/>
        </w:rPr>
        <w:t>говоря</w:t>
      </w:r>
      <w:proofErr w:type="gramEnd"/>
      <w:r w:rsidRPr="002719EC">
        <w:rPr>
          <w:rFonts w:ascii="Times New Roman" w:hAnsi="Times New Roman" w:cs="Times New Roman"/>
        </w:rPr>
        <w:t xml:space="preserve"> закрывается рот. Височная мышца (m.temporalis) своим широким началом занимает все пространство височной ямы черепа, доходя вверху до temporalis. Мышечные пучки сходятся веерообразно и направлены от нижней челюсти  кверху, кнаружи и несколько кзади. Образуют крепкое сухожилие, которое подходит под скуловую дугу и прикрепляется к processus coronoideus нижней челюсти. При сокращении височной мышцы нижняя челюсть поднимается кверху и смещается несколько кзади. Медиальная крыловидная мышца (m.pterygoideus medialis) начинается в крыловидной ямке, направляется вниз и латерально, прикрепляется на внутренней поверхности угла нижней челюсти. Мышечные волокна направлены кверху, кпереди и внутрь по отношению к нижней челюсти. При двустороннем сокращении этих мышц нижняя челюсть смещается вверх и выдвигается вперед. При </w:t>
      </w:r>
      <w:proofErr w:type="gramStart"/>
      <w:r w:rsidRPr="002719EC">
        <w:rPr>
          <w:rFonts w:ascii="Times New Roman" w:hAnsi="Times New Roman" w:cs="Times New Roman"/>
        </w:rPr>
        <w:t>одностороннем</w:t>
      </w:r>
      <w:proofErr w:type="gramEnd"/>
      <w:r w:rsidRPr="002719EC">
        <w:rPr>
          <w:rFonts w:ascii="Times New Roman" w:hAnsi="Times New Roman" w:cs="Times New Roman"/>
        </w:rPr>
        <w:t xml:space="preserve"> - челюсть смещается в сторону, противоположную сокращающей мышце. Латеральная крыловидная мышца (m.pterygoideus lateralis) берет начало от нижней поверхности большого крыла клиновидной кости и от ее клиновидного отростка. Прикрепляется к шейке мыщелкового отростка, к сумке и диску височно-нижнечелюстного сустава. Мышца идет почти горизонтально. При одновременном сокращении обеих мышц происходит выдвигание нижней челюсти вперед. Если сокращается только одна мышца, то нижняя челюсть смещается вбок, т.е. в сторону, противоположную сокращающейся мышце.  Схематичное изображение возникновения переломов нижней челюсти, локализованных в месте приложения силы и в отдаленных участках (отраженных переломов), при одностороннем направлении силы (указано стрелкой).  Схематичное изображение возникновения переломов нижней челюсти при ее сжатии (удар направлен с двух сторон). Передняя группа мышц (опускающих нижнюю челюсть): Челюстно - подъязычная мышца (m.mylohyoideus) начинается от linea mylohyoidea на внутренней поверхности тела нижней челюсти и идет кнутри, вниз и несколько кзади. По средней линии левая и правая мышцы соединяются между собой и оканчиваются сухожильным швом, а в заднем отделе прикрепляются к телу подъязычной кости. Таким </w:t>
      </w:r>
      <w:proofErr w:type="gramStart"/>
      <w:r w:rsidRPr="002719EC">
        <w:rPr>
          <w:rFonts w:ascii="Times New Roman" w:hAnsi="Times New Roman" w:cs="Times New Roman"/>
        </w:rPr>
        <w:t>образом</w:t>
      </w:r>
      <w:proofErr w:type="gramEnd"/>
      <w:r w:rsidRPr="002719EC">
        <w:rPr>
          <w:rFonts w:ascii="Times New Roman" w:hAnsi="Times New Roman" w:cs="Times New Roman"/>
        </w:rPr>
        <w:t xml:space="preserve"> сокращаясь, эта мышца опускает нижнюю челюсть и смещает ее кзади. Двубрюшная мышца (m.digastricus) состоит из двух брюшков, соединенных сухожилием, прикрепленным к телу и большому рожку подъязычной кости. Заднее брюшко начинается от сосцевидного отростка височной кости и идет книзу, кпереди и медиально, постепенно суживаясь к сухожилию, с помощью которого оно соединяется с передним брюшком. Переднее брюшко прикрепляется к двубрюшной ямке нижней челюсти. Сокращаясь, эта мышца опускает нижнюю челюсть и смещает ее кзади. Подбородочно - подъязычная мышца (m.geniohyoideus) лежит над m.mylohyoideus сбоку от срединного шва. Начинается от spina mentalis нижней челюсти и направляется к телу подъязычной кости. При сокращении опускается нижняя челюсть и смещается кзади. Подбородочно - язычная мышца (m.genioglossus) начинается от spina mentalis нижней челюсти </w:t>
      </w:r>
      <w:proofErr w:type="gramStart"/>
      <w:r w:rsidRPr="002719EC">
        <w:rPr>
          <w:rFonts w:ascii="Times New Roman" w:hAnsi="Times New Roman" w:cs="Times New Roman"/>
        </w:rPr>
        <w:t>и</w:t>
      </w:r>
      <w:proofErr w:type="gramEnd"/>
      <w:r w:rsidRPr="002719EC">
        <w:rPr>
          <w:rFonts w:ascii="Times New Roman" w:hAnsi="Times New Roman" w:cs="Times New Roman"/>
        </w:rPr>
        <w:t xml:space="preserve"> расходясь веерообразно прикрепляется к телу подъязычной кости и вплетается в толщу языка. Сокращаясь, она смещает нижнюю челюсть книзу и кзади. Учитывая тягу ранее указанных мышц можно определить характер смещения отломков нижней челюсти. Величина смещения отломков зависит от локализации, характера и направления щели перелома.  Направление </w:t>
      </w:r>
      <w:r w:rsidRPr="002719EC">
        <w:rPr>
          <w:rFonts w:ascii="Times New Roman" w:hAnsi="Times New Roman" w:cs="Times New Roman"/>
        </w:rPr>
        <w:lastRenderedPageBreak/>
        <w:t>тяги мышц, прикрепляющихся к нижней челюсти: 1- m.pteryg.lat., 2- m.pteryg.med., 3- m.temporalis, 4- m.masseter, 5- m.mylohyoideus, 6- m.geniohyoideus, 7- m.digastricus. Общая характеристика переломов нижней челюсти. Переломы костей челюстно - лицевой области составляют около 3% из числа повреждений костей скелета человека. Переломы нижней челюсти встречаются от 60% до 90% из общего числа повреждений костей лицевого скелета. По данным Т.М. Лурье, наибольшее количество переломов нижней челюсти приходится на самую работоспособную возрастную группу населения, т.е. в возрасте от 17 до 40 лет (76%). Около 80% переломов нижней челюсти проходят в пределах зубного ряда и являются открытыми, т.е. инфицированными. Чаще локализуются переломы нижней челюсти в области угла и подбородочного отдела, но могут встречаться в любом ее участке. Почти одинаково часто встречаются как односторонние, так и двусторонние переломы нижней челюсти (44% - односторонние, 49% - двусторонние). Клиническая симптоматика. Жалобы обычно разнообразны и зависят от места перелома и его характера. Пострадавших, практически всегда, беспокоят боли на определенном участке нижней челюсти, которые резко усиливаются при ее движении, а особенно - при нагрузке на челюсть (жевании, откусывании). Часто больные жалуются на кровотечение из полости рта и нарушение прикуса (смыкания зубов - антагонистов). Может быть нарушена чувствительность кожи нижней губы и подбородка. Пальпация нижней челюсти у пострадавшего с подозрением на ее перелом. Определение патологической подвижности нижней челюсти при ее переломе: а</w:t>
      </w:r>
      <w:proofErr w:type="gramStart"/>
      <w:r w:rsidRPr="002719EC">
        <w:rPr>
          <w:rFonts w:ascii="Times New Roman" w:hAnsi="Times New Roman" w:cs="Times New Roman"/>
        </w:rPr>
        <w:t>,б</w:t>
      </w:r>
      <w:proofErr w:type="gramEnd"/>
      <w:r w:rsidRPr="002719EC">
        <w:rPr>
          <w:rFonts w:ascii="Times New Roman" w:hAnsi="Times New Roman" w:cs="Times New Roman"/>
        </w:rPr>
        <w:t xml:space="preserve">) в ментальном отделе; в) в области угла. При осмотре лица больного следует обратить внимание на наличие асимметрии лица на поврежденной стороне (за счет отека, гематомы, инфильтрата и др.), а также на целостность наружных кожных покровов (ушибы, ссадины, раны) и их цвет (гиперемия, кровоизлияния в толщу кожи - кровоподтеки). Обследование нижней челюсти нужно начинать с неповрежденной и заканчивать поврежденной стороной, передвигая кончики пальцев по заднему краю ветви и нижнему краю тела челюсти или наоборот. Выявляем неровности рельефа (костные выступы или дефекты кости) пальпируемых краев и места их наибольшей болезненности. Вводя кончики пальцев в наружный слуховой </w:t>
      </w:r>
      <w:proofErr w:type="gramStart"/>
      <w:r w:rsidRPr="002719EC">
        <w:rPr>
          <w:rFonts w:ascii="Times New Roman" w:hAnsi="Times New Roman" w:cs="Times New Roman"/>
        </w:rPr>
        <w:t>проход</w:t>
      </w:r>
      <w:proofErr w:type="gramEnd"/>
      <w:r w:rsidRPr="002719EC">
        <w:rPr>
          <w:rFonts w:ascii="Times New Roman" w:hAnsi="Times New Roman" w:cs="Times New Roman"/>
        </w:rPr>
        <w:t xml:space="preserve"> врач определяет амплитуду движения головки мыщелкового отростка в суставной впадине. Головку мыщелкового отростка можно пропальпировать и впереди козелка </w:t>
      </w:r>
      <w:proofErr w:type="gramStart"/>
      <w:r w:rsidRPr="002719EC">
        <w:rPr>
          <w:rFonts w:ascii="Times New Roman" w:hAnsi="Times New Roman" w:cs="Times New Roman"/>
        </w:rPr>
        <w:t>уха</w:t>
      </w:r>
      <w:proofErr w:type="gramEnd"/>
      <w:r w:rsidRPr="002719EC">
        <w:rPr>
          <w:rFonts w:ascii="Times New Roman" w:hAnsi="Times New Roman" w:cs="Times New Roman"/>
        </w:rPr>
        <w:t xml:space="preserve"> как в состоянии покоя, так и в движении, выявляя смещение головки, отсутствие ее подвижности при открывании рта.  Нарушение непрерывности (целостности) костной ткани нижней челюсти можно определить при пальпации</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используя симптом непрямой нагрузки (симптом отраженной боли) - давление пальцами на подбородок вызывает появление болей в месте перелома нижней челюсти (тела, угла, ветви, мыщелкового отростка). Симптом шпателя - деревянный шпатель укладывают между зубами, смыкают зубы, небольшой удар пальцами по выступающей части шпателя вызывает боль в месте перелома челюсти (верхней или нижней). При подозрении на перелом подбородочного отдела челюсти следует одновременно надавливать на углы челюсти, как бы пытаясь сблизить их. Может определяться нарушение болевой и тактильной чувствительности кожи нижней губы и подбородка (при повреждении нижнечелюстного нерва). Осматривая больного, нужно определить наличие изменений прикуса (зависит от степени смещения отломков), смещение средней линии в сторону перелома. При открывании рта подбородок может смещаться в сторону перелома. Наблюдается неправильное смыкание зубов верхней и нижней челюстей (нарушение прикуса). Осматривая полость рта обнаруживаются разрывы слизистой оболочки альвеолярного отростка (кровоточивость, покрыта налетом фибрина, и др.)</w:t>
      </w:r>
      <w:proofErr w:type="gramStart"/>
      <w:r w:rsidRPr="002719EC">
        <w:rPr>
          <w:rFonts w:ascii="Times New Roman" w:hAnsi="Times New Roman" w:cs="Times New Roman"/>
        </w:rPr>
        <w:t>.к</w:t>
      </w:r>
      <w:proofErr w:type="gramEnd"/>
      <w:r w:rsidRPr="002719EC">
        <w:rPr>
          <w:rFonts w:ascii="Times New Roman" w:hAnsi="Times New Roman" w:cs="Times New Roman"/>
        </w:rPr>
        <w:t xml:space="preserve">ровоизлияния в область переходной складки, иногда с обнажением кости. Пальпаторно определяются острые костные края под слизистой оболочкой и наличие патологической подвижности челюсти. При смещении отломков челюсти иногда можно увидеть обнаженную шейку или корень зуба, который находится в щели перелома. На рентгенограмме будет выявляться нарушение целостности костной ткани. Линия перелома проходит от края альвеолярного отростка до края нижней челюсти. В щели перелома может находиться зуб.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b/>
        </w:rPr>
        <w:t>ЛЕЧЕНИЕ БОЛЬНЫХ С ПЕРЕЛОМАМИ НИЖНЕЙ ЧЕЛЮСТИ.</w:t>
      </w:r>
      <w:r w:rsidRPr="002719EC">
        <w:rPr>
          <w:rFonts w:ascii="Times New Roman" w:hAnsi="Times New Roman" w:cs="Times New Roman"/>
        </w:rPr>
        <w:t xml:space="preserve"> Целью лечения больных с переломами нижней челюсти является создание условий для сращения отломков в правильном положении в возможно самые короткие сроки. При этом проведенное лечение должно обеспечить полное восстановление функции нижней челюсти. Для выполнения ранее сказанного врачу необходимо:</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во-первых - проведение репозиции и фиксации отломков челюстей на период консолидации отломков (включает удаление зуба из линии перелома и первичную хирургическую обработку раны);</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во - вторых - создание наиболее благоприятных условий для течения репаративной регенерации в костной ткани;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в - третьих - профилактика развития гнойно - воспалительных осложнений в костной ткани и окружающих мягких тканях.</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Подлежат удалению: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 переломанные корни и зубы или полностью вывихнутые из лунки зубы;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 периодонтитные зубы с периапикальными хроническими воспалительными очагами;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lastRenderedPageBreak/>
        <w:t xml:space="preserve"> • зубы с явлениями пародонтита или пародонтоза средней и тяжелой степени течения;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 если обнаженный корень находится в щели перелома или ретенированный зуб, мешающий плотному (правильному) сопоставлению фрагментов челюсти (зуб, вклинившийся в щель перелома);</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 зубы, неподдающиеся консервативному лечению и поддерживающие воспалительные явления. Временная иммобилизация отломков. Осуществляется на месте происшествия, в автомобиле скорой помощи, в любом неспециализированном медицинском учреждении средними медицинскими работниками или врачами.  К временной (транспортной) иммобилизации фрагментов нижней челюсти относят: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круговая бинтовая теменно - подбородочная повязка;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стандартная транспортная повязка (состоит из жесткой шины - пращи Энтина);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мягкая подбородочная праща Померанцевой - Урбанской;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межчелюстное лигатурное связывание зубов проволокой по Айви.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Межчелюстное лигатурное связывание зубов проволокой: а) наложение лигатуры; б</w:t>
      </w:r>
      <w:proofErr w:type="gramStart"/>
      <w:r w:rsidRPr="002719EC">
        <w:rPr>
          <w:rFonts w:ascii="Times New Roman" w:hAnsi="Times New Roman" w:cs="Times New Roman"/>
        </w:rPr>
        <w:t>,в</w:t>
      </w:r>
      <w:proofErr w:type="gramEnd"/>
      <w:r w:rsidRPr="002719EC">
        <w:rPr>
          <w:rFonts w:ascii="Times New Roman" w:hAnsi="Times New Roman" w:cs="Times New Roman"/>
        </w:rPr>
        <w:t>) межчелюстное связывание. Постоянная иммобилизация отломков</w:t>
      </w:r>
      <w:proofErr w:type="gramStart"/>
      <w:r w:rsidRPr="002719EC">
        <w:rPr>
          <w:rFonts w:ascii="Times New Roman" w:hAnsi="Times New Roman" w:cs="Times New Roman"/>
        </w:rPr>
        <w:t xml:space="preserve"> Д</w:t>
      </w:r>
      <w:proofErr w:type="gramEnd"/>
      <w:r w:rsidRPr="002719EC">
        <w:rPr>
          <w:rFonts w:ascii="Times New Roman" w:hAnsi="Times New Roman" w:cs="Times New Roman"/>
        </w:rPr>
        <w:t>ля иммобилизации отломков нижней челюсти используются консервативные (ортопедические) и хирургические (оперативные) методы. Чаще всего для постоянной фиксации отломков нижней челюсти при ее переломе применяются назубные проволочные шины (консервативный метод иммобилизации). С.С. Тигерштедтом (зубным врачом русской армии, г. Киев) в 1915 г были предложены назубные алюминиевые шины, которые используются по настоящее время в виде гладкой шины - скобы, шины с распоркой (распорочным изгибом) и двучелюстных шин с зацепными петлями и межчелюстной тягой</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Варианты назубных алюминиевых шин, предложенных С.С. Тигерштедтом: а) гладкая шина - скоба; б) шина с распоркой (распорочным 20 изгибом); в) двучелюстные шины с зацепными петлями и межчелюстной резиновой тягой. Внешний вид в полости рта двучелюстной алюминиевой шины с зацепными петлями и межчелюстной резиновой тягой. Шина с зацепными петлями накладывается на обе челюсти. Показанием для ее изготовления являются переломы нижней челюсти в пределах зубного ряда или за его </w:t>
      </w:r>
      <w:proofErr w:type="gramStart"/>
      <w:r w:rsidRPr="002719EC">
        <w:rPr>
          <w:rFonts w:ascii="Times New Roman" w:hAnsi="Times New Roman" w:cs="Times New Roman"/>
        </w:rPr>
        <w:t>пределами</w:t>
      </w:r>
      <w:proofErr w:type="gramEnd"/>
      <w:r w:rsidRPr="002719EC">
        <w:rPr>
          <w:rFonts w:ascii="Times New Roman" w:hAnsi="Times New Roman" w:cs="Times New Roman"/>
        </w:rPr>
        <w:t xml:space="preserve"> как без смещения отломков, так и с их смещением, а также при переломах верхней челюсти (в последнем случае обязательно дополнительно накладывается теменно - подбородочная повязка или стандартная подбородочная праща и головная шапочка). На каждой алюминиевой шине делают по 5-6 зацепных крючков (петель), которые располагают в области четных зубов (второго, четвертого и шестого). Длина петель около 3-4 мм и они находятся под углом 35-40° к оси зуба. Шины укрепляют к </w:t>
      </w:r>
      <w:proofErr w:type="gramStart"/>
      <w:r w:rsidRPr="002719EC">
        <w:rPr>
          <w:rFonts w:ascii="Times New Roman" w:hAnsi="Times New Roman" w:cs="Times New Roman"/>
        </w:rPr>
        <w:t>зубам</w:t>
      </w:r>
      <w:proofErr w:type="gramEnd"/>
      <w:r w:rsidRPr="002719EC">
        <w:rPr>
          <w:rFonts w:ascii="Times New Roman" w:hAnsi="Times New Roman" w:cs="Times New Roman"/>
        </w:rPr>
        <w:t xml:space="preserve"> ранее описанным способом (см. технику изготовления шин). На шине, укрепленной на верхней челюсти, петли (крючки) направлены кверху, а на нижней челюсти - вниз. На зацепные петли надевают резиновые кольца (нарезают их из резиновой трубки диаметром около 8 мм). Подтягивать лигатурные проволоки нужно каждые 2-3 дня, а также каждые 5-6 дней (или по мере необходимости) требуется менять резиновую тягу. Стандартные назубные ленточные шины из нержавеющей стали с готовыми зацепными петлями были предложены B.C. Васильевым в 1967 г. Толщина шин 0,38-0,5 мм. Внешний вид шин Васильева. Фиксация шины Васильева к зубам при переломе нижней челюсти редко используются на зубные шины из быстротвердеющей пластмассы. Зубодесневые и надесневые шины: а) шина Вебера; б) шина Порта;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b/>
        </w:rPr>
        <w:t>Остеосинтез -</w:t>
      </w:r>
      <w:r w:rsidRPr="002719EC">
        <w:rPr>
          <w:rFonts w:ascii="Times New Roman" w:hAnsi="Times New Roman" w:cs="Times New Roman"/>
        </w:rPr>
        <w:t xml:space="preserve"> хирургический метод соединения костных отломков и устранения их подвижности с помощью фиксирующих приспособлений.  Показания к остеосинтезу: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недостаточное количество зубов для наложения шин или отсутствие зубов на нижней и верхней челюстях;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наличие подвижных зубов у больных с заболеваниями пародонта, препятствующих использованию консервативного метода лечения;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 переломы нижней челюсти в области шейки мыщелкового отростка с невправимым отломком, при вывихе или подвывихе (неполном вывихе) головки челюсти;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интерпозиция;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внедрение тканей (мышцы, сухожилия, костных осколков) между фрагментами поломанной челюсти, </w:t>
      </w:r>
      <w:proofErr w:type="gramStart"/>
      <w:r w:rsidRPr="002719EC">
        <w:rPr>
          <w:rFonts w:ascii="Times New Roman" w:hAnsi="Times New Roman" w:cs="Times New Roman"/>
        </w:rPr>
        <w:t>препятствующая</w:t>
      </w:r>
      <w:proofErr w:type="gramEnd"/>
      <w:r w:rsidRPr="002719EC">
        <w:rPr>
          <w:rFonts w:ascii="Times New Roman" w:hAnsi="Times New Roman" w:cs="Times New Roman"/>
        </w:rPr>
        <w:t xml:space="preserve"> репозиции и консолидации отломков;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оскольчатые переломы нижней челюсти, если костный осколок не удается сопоставить в правильное положение;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несопоставляемые, в результате смещения, костные фрагменты нижней челюсти.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Классификация современных методов остеосинтеза фрагментов нижней челюсти: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1.1. Внутрикостный прямой остеосинтез:</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1.1.1. С одновременным введением скрепителей (спиц, стержней, штифтов, винтов) в оба отломка.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1.1.2. С одновременным введением скрепителей в оба отломка, но с использованием компрессионных приспособлений.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lastRenderedPageBreak/>
        <w:t xml:space="preserve">1.1.3. С предварительным закреплением скрепителей (спиц, стержней, штифтов, винтов) в одном из отломков.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1.1.4. С предварительным закреплением скрепителей в одном из отломков, но с использованием компрессионных приспособлений.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1.1.5. Прочие виды внутрикостного прямого остеосинтеза.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1.2. Накостный прямой остеосинтез: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1.2.1. Склеивание отломков.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1.2.2. Окружающий (обвивной) шов.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1.2.3. Прочие виды накостного прямого остеосинтеза.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1.3. Внутрикостно - накостный прямой остеосинтез: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1.3.1. Костный шов, накладываемый экстр</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 или интраорально.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1.3.2. Костный шов в сочетании с внутрикостными спицами, стержнями, штифтами, винтами, крючками.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1.3.3. Костный шов в сочетании с накостными спицами, стержнями, штифтами, пластинами, сетками и т.п.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1.3.4. Рамки, пластины, сетки, желоба, балки, закрепляемые на кости шурупами и прочими фиксирующими элементами, внедряемыми в кость.</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1.3.5. Скобки различной формы, вводимые в кость с помощью аппаратов для механического остеосинтеза или без них. 1.3.6. "Химический" остеосинтез с применением пластических масс. 1.3.7. Остеосинтез с использованием пластических масс в сочетании с другими материалами, например спицами, штифтами, стержнями и др..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1.3.8. Ультразвуковая сварка кости.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1.3.9. Прочие виды внутрикостно - накостного прямого остеосинтеза.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2.1. Внутрикостный непрямой остеосинтез: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2.1.1. Спицей Киршнера.</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2.1.2. Штифтовыми, стержневыми, винтовыми аппаратами.</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2.1.3. Штифтовыми, стержневыми, винтовыми аппаратами, но с компрессионно-дистракционными приспособлениями.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2.1.4. Устройствами и аппаратами, использующими в качестве базовой опоры головной бандаж, кости лицевого и мозгового черепа с вводимыми в отломки спицами, стержнями, штифтами, костными винтами или шурупами.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2.1.5. Прочие виды внутрикостного непрямого остеосинтеза.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2.2. Накостный непрямой остеосинтез: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2.2.1. Подвешиванием фрагментов нижней челюсти к костям лицевого, мозгового черепа.</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2.2.2. Окружающим швом с надесневыми шинами, протезами (по Black).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2.2.3. Аппаратами с использованием в качестве фиксирующих отломки элементов накостных зажимов (костных клемм) с </w:t>
      </w:r>
      <w:proofErr w:type="gramStart"/>
      <w:r w:rsidRPr="002719EC">
        <w:rPr>
          <w:rFonts w:ascii="Times New Roman" w:hAnsi="Times New Roman" w:cs="Times New Roman"/>
        </w:rPr>
        <w:t>компрессионно - дистракционными</w:t>
      </w:r>
      <w:proofErr w:type="gramEnd"/>
      <w:r w:rsidRPr="002719EC">
        <w:rPr>
          <w:rFonts w:ascii="Times New Roman" w:hAnsi="Times New Roman" w:cs="Times New Roman"/>
        </w:rPr>
        <w:t xml:space="preserve"> приспособлениями и без них. 2.2.4. Устройствами и аппаратами, использующими в качестве базовой опоры для фиксации фрагментов нижней челюсти головной бандаж, кости лицевого и мозгового черепа, фиксация и репозиция отломков в которых осуществляется с помощью клемм, стержней, штифтов, винтов. 2.2.5. Прочие виды накостного непрямого остеосинтеза.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2.3. Внутрикостно - внекостно - назубный непрямой остеосинтез: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2.3.1. Штифтами, спицами, винтами, крючками.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2.3.2. Штифтами, спицами, винтами, крючками, вводимыми в один из фрагментов и фиксируемыми с помощью промежуточных репонирующ</w:t>
      </w:r>
      <w:proofErr w:type="gramStart"/>
      <w:r w:rsidRPr="002719EC">
        <w:rPr>
          <w:rFonts w:ascii="Times New Roman" w:hAnsi="Times New Roman" w:cs="Times New Roman"/>
        </w:rPr>
        <w:t>е-</w:t>
      </w:r>
      <w:proofErr w:type="gramEnd"/>
      <w:r w:rsidRPr="002719EC">
        <w:rPr>
          <w:rFonts w:ascii="Times New Roman" w:hAnsi="Times New Roman" w:cs="Times New Roman"/>
        </w:rPr>
        <w:t xml:space="preserve"> фиксирующих узлов.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Оперативное вмешательство может осуществляться внеротовым и внутриротовым доступом. Операция проводится под общим или местным обезболиванием. Схема вариантов применения титановых минипластин для остеосинтеза костей лицевого скелета. Рентгенологическая симптоматика заживления костной ткани после перелома. Заживление костной ткани после перелома - сложный биологический процесс, который проходит несколько стадий. В первые дни после травмы организуется и рассасывается излившаяся из поврежденных (при переломе кости) сосудов кровь. Рассасываются некротизиррванные мелкие костные </w:t>
      </w:r>
      <w:proofErr w:type="gramStart"/>
      <w:r w:rsidRPr="002719EC">
        <w:rPr>
          <w:rFonts w:ascii="Times New Roman" w:hAnsi="Times New Roman" w:cs="Times New Roman"/>
        </w:rPr>
        <w:t>фрагменты</w:t>
      </w:r>
      <w:proofErr w:type="gramEnd"/>
      <w:r w:rsidRPr="002719EC">
        <w:rPr>
          <w:rFonts w:ascii="Times New Roman" w:hAnsi="Times New Roman" w:cs="Times New Roman"/>
        </w:rPr>
        <w:t xml:space="preserve"> и разрастается мезенхимальная ткань, которая дает начало клеткам костной ткани. В последующие 10-45 дней наблюдается образование первичной костной мозоли за счет спаивающих тяжей рыхлой соединительной ткани и формирования продуцирующей кость остеогенной ткани. В этот период происходит пролиферация клеток периоста, эндоста и параоссальных тканей. </w:t>
      </w:r>
    </w:p>
    <w:p w:rsidR="000322E1" w:rsidRPr="002719EC" w:rsidRDefault="000322E1"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Образуется остеоид - костная ткань на стадии формирования, предшествующей минерализации ее межклеточного вещества. В дальнейшем остеоидная ткань обызвествляется и превращается </w:t>
      </w:r>
      <w:proofErr w:type="gramStart"/>
      <w:r w:rsidRPr="002719EC">
        <w:rPr>
          <w:rFonts w:ascii="Times New Roman" w:hAnsi="Times New Roman" w:cs="Times New Roman"/>
        </w:rPr>
        <w:t>в</w:t>
      </w:r>
      <w:proofErr w:type="gramEnd"/>
      <w:r w:rsidRPr="002719EC">
        <w:rPr>
          <w:rFonts w:ascii="Times New Roman" w:hAnsi="Times New Roman" w:cs="Times New Roman"/>
        </w:rPr>
        <w:t xml:space="preserve"> костную. За счет периостальных и эндостальных репаративных процессов через 4-6, а иногда и больше месяцев (зависит от локализации и характера перелома, степени смещения отломков и др.) линия перелома перестает дифференцироваться на рентгенограмме. В этот период происходит рассасывание </w:t>
      </w:r>
      <w:r w:rsidRPr="002719EC">
        <w:rPr>
          <w:rFonts w:ascii="Times New Roman" w:hAnsi="Times New Roman" w:cs="Times New Roman"/>
        </w:rPr>
        <w:lastRenderedPageBreak/>
        <w:t>избыточного количества кости и окончательно формируется костная ткань челюсти. При неплотном  соприкосновении отломков длительность заживления перелома нижней челюсти значительно возрастает за счет хрящевой стадии. Посттравматический остеомиелит нижней челюсти распознается по возникновению разрежения костной ткани в области линии перелома. При оскольчатом переломе, иногда очень тяжело бывает дифференцировать отдельные костные осколки от секвестров.</w:t>
      </w:r>
    </w:p>
    <w:p w:rsidR="00AF2764" w:rsidRPr="00AF2764" w:rsidRDefault="00AF2764" w:rsidP="00551A54">
      <w:pPr>
        <w:spacing w:after="0"/>
        <w:ind w:left="567"/>
        <w:contextualSpacing/>
        <w:rPr>
          <w:rFonts w:ascii="Times New Roman" w:hAnsi="Times New Roman" w:cs="Times New Roman"/>
          <w:b/>
        </w:rPr>
      </w:pPr>
    </w:p>
    <w:p w:rsidR="00AF2764" w:rsidRPr="007C31BC" w:rsidRDefault="00AF2764" w:rsidP="00551A54">
      <w:pPr>
        <w:spacing w:after="0"/>
        <w:ind w:left="567"/>
        <w:contextualSpacing/>
        <w:rPr>
          <w:rFonts w:ascii="Times New Roman" w:hAnsi="Times New Roman" w:cs="Times New Roman"/>
          <w:b/>
        </w:rPr>
      </w:pPr>
    </w:p>
    <w:p w:rsidR="00AF2764" w:rsidRPr="007C31BC" w:rsidRDefault="00AF2764" w:rsidP="00551A54">
      <w:pPr>
        <w:spacing w:after="0"/>
        <w:ind w:left="567"/>
        <w:contextualSpacing/>
        <w:rPr>
          <w:rFonts w:ascii="Times New Roman" w:hAnsi="Times New Roman" w:cs="Times New Roman"/>
          <w:b/>
        </w:rPr>
      </w:pPr>
    </w:p>
    <w:p w:rsidR="00AF2764" w:rsidRPr="007C31BC" w:rsidRDefault="00AF2764" w:rsidP="00551A54">
      <w:pPr>
        <w:spacing w:after="0"/>
        <w:ind w:left="567"/>
        <w:contextualSpacing/>
        <w:rPr>
          <w:rFonts w:ascii="Times New Roman" w:hAnsi="Times New Roman" w:cs="Times New Roman"/>
          <w:b/>
        </w:rPr>
      </w:pPr>
    </w:p>
    <w:p w:rsidR="00AF2764" w:rsidRPr="007C31BC" w:rsidRDefault="00AF2764"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374369" w:rsidRPr="002719EC" w:rsidRDefault="00374369" w:rsidP="00551A54">
      <w:pPr>
        <w:spacing w:after="0"/>
        <w:ind w:left="567"/>
        <w:contextualSpacing/>
        <w:rPr>
          <w:rFonts w:ascii="Times New Roman" w:hAnsi="Times New Roman" w:cs="Times New Roman"/>
          <w:b/>
        </w:rPr>
      </w:pPr>
      <w:r w:rsidRPr="002719EC">
        <w:rPr>
          <w:rFonts w:ascii="Times New Roman" w:hAnsi="Times New Roman" w:cs="Times New Roman"/>
          <w:b/>
        </w:rPr>
        <w:lastRenderedPageBreak/>
        <w:t>Тема №</w:t>
      </w:r>
      <w:r w:rsidR="00691348" w:rsidRPr="002719EC">
        <w:rPr>
          <w:rFonts w:ascii="Times New Roman" w:hAnsi="Times New Roman" w:cs="Times New Roman"/>
          <w:b/>
          <w:lang w:val="ky-KG"/>
        </w:rPr>
        <w:t>5</w:t>
      </w:r>
      <w:r w:rsidRPr="002719EC">
        <w:rPr>
          <w:rFonts w:ascii="Times New Roman" w:hAnsi="Times New Roman" w:cs="Times New Roman"/>
          <w:b/>
        </w:rPr>
        <w:t xml:space="preserve">: «Неогнестрельные переломы верхней челюсти. Классификация, клиника, диагностика»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Цель  и  задачи:  изучить  классификацию  и  клинику  переломов  верхней</w:t>
      </w:r>
      <w:r w:rsidR="00D64841">
        <w:rPr>
          <w:rFonts w:ascii="Times New Roman" w:hAnsi="Times New Roman" w:cs="Times New Roman"/>
        </w:rPr>
        <w:t xml:space="preserve">  </w:t>
      </w:r>
      <w:r w:rsidRPr="002719EC">
        <w:rPr>
          <w:rFonts w:ascii="Times New Roman" w:hAnsi="Times New Roman" w:cs="Times New Roman"/>
        </w:rPr>
        <w:t xml:space="preserve">челюсти;  механизм  смещения  отломков  при  переломах  верхней  челюсти; овладеть методами диагностики переломов верхней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Основные  понятия:  травматический  перелом  верхней  челюсти,  переломверхней челюсти по верхнему, среднему и нижнему уровням, симпто</w:t>
      </w:r>
      <w:proofErr w:type="gramStart"/>
      <w:r w:rsidRPr="002719EC">
        <w:rPr>
          <w:rFonts w:ascii="Times New Roman" w:hAnsi="Times New Roman" w:cs="Times New Roman"/>
        </w:rPr>
        <w:t>м«</w:t>
      </w:r>
      <w:proofErr w:type="gramEnd"/>
      <w:r w:rsidRPr="002719EC">
        <w:rPr>
          <w:rFonts w:ascii="Times New Roman" w:hAnsi="Times New Roman" w:cs="Times New Roman"/>
        </w:rPr>
        <w:t>очков», симптом  непрямой  нагрузки,  костная  крепитация,  симптом  ступеньки, патологическая подвижность, ликвор</w:t>
      </w:r>
      <w:r w:rsidR="00691348" w:rsidRPr="002719EC">
        <w:rPr>
          <w:rFonts w:ascii="Times New Roman" w:hAnsi="Times New Roman" w:cs="Times New Roman"/>
          <w:lang w:val="ky-KG"/>
        </w:rPr>
        <w:t>р</w:t>
      </w:r>
      <w:r w:rsidRPr="002719EC">
        <w:rPr>
          <w:rFonts w:ascii="Times New Roman" w:hAnsi="Times New Roman" w:cs="Times New Roman"/>
        </w:rPr>
        <w:t xml:space="preserve">ея.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Классификация переломов верхней челюсти по уровням.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Клиническая картина перелома верхней челюсти по нижнему уровню.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Клиническая картина перелома верхней челюсти по среднему уровню.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Клиническая картина перелома верхней челюсти по верхнему уровню.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Диагностика переломов верхней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Дополнительные  методы  обследования  пациентов  с  переломами  верхнейчелюсти.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Статистика и классификация переломов верхней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Опишите клинику перелома верхней челюсти по нижнему уровню.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Опишите клинику перелома верхней челюсти по среднему уровню.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Опишите клинику перелома верхней челюсти по верхнему уровню.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Какие факторы влияют на смещение отломков верхней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Как определяется патологическая подвижность отломков верхней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Каким образом выявляют повреждение подглазничного нерва при переломахверхней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Какие  дополнительные  методы  обследования  необходимо  для  диагностикиперелома верхней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9.  </w:t>
      </w:r>
      <w:proofErr w:type="gramStart"/>
      <w:r w:rsidRPr="002719EC">
        <w:rPr>
          <w:rFonts w:ascii="Times New Roman" w:hAnsi="Times New Roman" w:cs="Times New Roman"/>
        </w:rPr>
        <w:t>Привлечение</w:t>
      </w:r>
      <w:proofErr w:type="gramEnd"/>
      <w:r w:rsidRPr="002719EC">
        <w:rPr>
          <w:rFonts w:ascii="Times New Roman" w:hAnsi="Times New Roman" w:cs="Times New Roman"/>
        </w:rPr>
        <w:t xml:space="preserve">  каких  специалистов  может  потребоваться  при  проведенииобследования пострадавших с повреждением верхней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10.  С  какими  заболеваниями  следует  дифференцировать  перелом  верхнейчелюсти?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Клиническая  часть  занятия:  разбор  и  осмотр  больных  с  переломами  верхнейчелюсти;  амбулаторный  прием  больных(7-8  человек);  чтение  рентгенограмм; заполнение  медицинской  карты  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форма  №043/у); составление  ежедневного  листка  учета(форма  №037/у),  сводной  ведомости</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(форма №039/у).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Хирургическая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Т.Г.  Робустовой. –  М.:  Медицина, 2003. – С. 295-310.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Шаргородский  А.Г.,  Стефанцов  Н.М.  Повреждения  мягких  тканей  и  костей</w:t>
      </w:r>
      <w:r w:rsidR="00D64841">
        <w:rPr>
          <w:rFonts w:ascii="Times New Roman" w:hAnsi="Times New Roman" w:cs="Times New Roman"/>
        </w:rPr>
        <w:t xml:space="preserve">  </w:t>
      </w:r>
      <w:r w:rsidR="00DA3FA1" w:rsidRPr="002719EC">
        <w:rPr>
          <w:rFonts w:ascii="Times New Roman" w:hAnsi="Times New Roman" w:cs="Times New Roman"/>
        </w:rPr>
        <w:t xml:space="preserve">лица. – М.: </w:t>
      </w:r>
      <w:r w:rsidRPr="002719EC">
        <w:rPr>
          <w:rFonts w:ascii="Times New Roman" w:hAnsi="Times New Roman" w:cs="Times New Roman"/>
        </w:rPr>
        <w:t xml:space="preserve">, 2000. – С. 60-67.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2.  Травмы мягких  тканей и  косте</w:t>
      </w:r>
      <w:r w:rsidR="00DA3FA1" w:rsidRPr="002719EC">
        <w:rPr>
          <w:rFonts w:ascii="Times New Roman" w:hAnsi="Times New Roman" w:cs="Times New Roman"/>
        </w:rPr>
        <w:t>й  лица</w:t>
      </w:r>
      <w:proofErr w:type="gramStart"/>
      <w:r w:rsidR="00DA3FA1" w:rsidRPr="002719EC">
        <w:rPr>
          <w:rFonts w:ascii="Times New Roman" w:hAnsi="Times New Roman" w:cs="Times New Roman"/>
        </w:rPr>
        <w:t>/</w:t>
      </w:r>
      <w:r w:rsidRPr="002719EC">
        <w:rPr>
          <w:rFonts w:ascii="Times New Roman" w:hAnsi="Times New Roman" w:cs="Times New Roman"/>
        </w:rPr>
        <w:t>П</w:t>
      </w:r>
      <w:proofErr w:type="gramEnd"/>
      <w:r w:rsidRPr="002719EC">
        <w:rPr>
          <w:rFonts w:ascii="Times New Roman" w:hAnsi="Times New Roman" w:cs="Times New Roman"/>
        </w:rPr>
        <w:t xml:space="preserve">од ред.  А.Г. </w:t>
      </w:r>
      <w:r w:rsidR="00DA3FA1" w:rsidRPr="002719EC">
        <w:rPr>
          <w:rFonts w:ascii="Times New Roman" w:hAnsi="Times New Roman" w:cs="Times New Roman"/>
        </w:rPr>
        <w:t xml:space="preserve">Шаргородского. – М.: </w:t>
      </w:r>
      <w:r w:rsidRPr="002719EC">
        <w:rPr>
          <w:rFonts w:ascii="Times New Roman" w:hAnsi="Times New Roman" w:cs="Times New Roman"/>
        </w:rPr>
        <w:t xml:space="preserve">МЕД, 2004. – С. 160-166. </w:t>
      </w:r>
    </w:p>
    <w:p w:rsidR="00640BBD"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Швырков  М.Б.,  Афанасьев  В.В.,  Стародубцев  В.С.  Неогнестрельные</w:t>
      </w:r>
      <w:r w:rsidR="00D64841">
        <w:rPr>
          <w:rFonts w:ascii="Times New Roman" w:hAnsi="Times New Roman" w:cs="Times New Roman"/>
        </w:rPr>
        <w:t xml:space="preserve">   </w:t>
      </w:r>
      <w:r w:rsidRPr="002719EC">
        <w:rPr>
          <w:rFonts w:ascii="Times New Roman" w:hAnsi="Times New Roman" w:cs="Times New Roman"/>
        </w:rPr>
        <w:t xml:space="preserve">переломы челюстей: М.: </w:t>
      </w:r>
      <w:r w:rsidR="00DA3FA1" w:rsidRPr="002719EC">
        <w:rPr>
          <w:rFonts w:ascii="Times New Roman" w:hAnsi="Times New Roman" w:cs="Times New Roman"/>
        </w:rPr>
        <w:t>1999.С.</w:t>
      </w:r>
      <w:r w:rsidRPr="002719EC">
        <w:rPr>
          <w:rFonts w:ascii="Times New Roman" w:hAnsi="Times New Roman" w:cs="Times New Roman"/>
        </w:rPr>
        <w:t>73-113.</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В травматологии челюстно-лицевой области выделяется такой отдел, как "средняя зона" лица. Среднюю зону лица сверху ограничивает </w:t>
      </w:r>
      <w:proofErr w:type="gramStart"/>
      <w:r w:rsidRPr="002719EC">
        <w:rPr>
          <w:rFonts w:ascii="Times New Roman" w:hAnsi="Times New Roman" w:cs="Times New Roman"/>
        </w:rPr>
        <w:t>верхнее-орбитальная</w:t>
      </w:r>
      <w:proofErr w:type="gramEnd"/>
      <w:r w:rsidRPr="002719EC">
        <w:rPr>
          <w:rFonts w:ascii="Times New Roman" w:hAnsi="Times New Roman" w:cs="Times New Roman"/>
        </w:rPr>
        <w:t xml:space="preserve"> линия, а снизу линия смыкания зубных рядов. В эту зону должны быть включены следующие кости: носа, орбиты, скулового комплекса, верхней челюсти. Кости средней зоны лица имеют преимущественно вертикальный тип строения трабекул губчатого вещества и наличие контрфорсов. Контрфорсы (франц. contre-force - противодействующая сила) - скопления пластинок (утолщение) компактного вещества кости верхней челюсти, расположенные так, что напряжения, возникающие при откусывании и разжевывании пищи, распределяются по челюсти, а затем передаются на другие кости, соединенные с ней. И.М. Азенштейн и Р.И. Худайбердыев (1962) различают лобно-носовой, скуловой, крылонёбный и нёбный контрфорс (устой). Лобно-носовой контрфорс в области верхнего и нижнего краев глазниц соединяется со скуловым устоем. Нёбный контрфорс в области носовой вырезки соединяется с лобно-носовым устоем. Скуловой, крылонёбный и нёбный контрфорсы объединяются альвеолярным отростком верхней челюсти. Данное строение костей средней зоны лица обеспечивает их устойчивость к нагрузке при жевании и способность противостоять </w:t>
      </w:r>
      <w:r w:rsidRPr="002719EC">
        <w:rPr>
          <w:rFonts w:ascii="Times New Roman" w:hAnsi="Times New Roman" w:cs="Times New Roman"/>
        </w:rPr>
        <w:lastRenderedPageBreak/>
        <w:t xml:space="preserve">механическим воздействиям. Переломы возникают в тех случаях, если сила механического воздействия превышает прочность структуры костей. Кроме зон повышенной устойчивости в средней зоне лица имеются и места слабого сопротивления. К ним относятся все стенки верхнечелюстных пазух, слезная кость, бумажная пластинка решетчатой кости и пластинки крыловидного отростка клиновидной кости. Устои верхнечелюстной кости оказывают значительное сопротивление, если направление удара действует параллельно контрфорсам. Переломы верхней челюсти возникают при действии силы перпендикулярно контрфорсам. Часто возникают множественные и разнообразные переломы костей средней зоны лица, которые нередко сочетаются с травмой головного мозга и костей мозгового черепа. Сочетанная травма - одновременное повреждение двух и более анатомических областей одним или несколькими поражающими факторами. Комбинированная травма - повреждение, которое возникает в результате воздействия разных травмирующих факторов (физических, химических или биологических). Особенности архитектоники лицевого скелета не только создают условия для предохранения головного мозга от травматического воздействия, но и играют важную роль в передаче механической энергии на мозговые структуры. Интимными топографо – анатомическими взаимоотношениями лицевого и мозгового черепа можно объяснить такие грозные осложнения (при лицевой травме), как субдуральные гематомы, субарахноидальные кровоизлияния, тромбозы мозговых сосудов, травматические аневризмы, переломы шейных позвонков, перелом основания черепа и др. Клиническая симптоматика сочетаннои травмы зависит от тяжести и характера черепномозговой и челюстно-лицевой травм. При сочетаннои травме с тяжелыми черепно-мозговыми повреждениями в клинической картине преобладает неврологическая симптоматика, которая значительно затрудняет диагностику повреждений челюстно-лицевой области. Не всегда удается проведение рентгенологических исследований в нужных проекциях. Поэтому, нередко основным методом диагностики, при повреждении костей лицевого скелета является клинический метод, а это требует от врача соответствующей подготовки и необходимого опыта работы с подобным контингентом больных. </w:t>
      </w:r>
    </w:p>
    <w:p w:rsidR="00640BBD" w:rsidRPr="002719EC" w:rsidRDefault="00640BBD" w:rsidP="00551A54">
      <w:pPr>
        <w:spacing w:after="0" w:line="240" w:lineRule="auto"/>
        <w:ind w:left="567"/>
        <w:rPr>
          <w:rFonts w:ascii="Times New Roman" w:hAnsi="Times New Roman" w:cs="Times New Roman"/>
          <w:b/>
        </w:rPr>
      </w:pPr>
      <w:r w:rsidRPr="002719EC">
        <w:rPr>
          <w:rFonts w:ascii="Times New Roman" w:hAnsi="Times New Roman" w:cs="Times New Roman"/>
          <w:b/>
        </w:rPr>
        <w:t>Все черепно-мозговые травмы (ЧМТ) делятся на 3 формы:</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сотрясение мозга; </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ушиб (контузия) мозга: а) легкой степени; б) средней степени; в) тяжелой степени; </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сдавление мозга: а) на фоне его ушиба; б) без сопутствующего ушиба. </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b/>
        </w:rPr>
        <w:t>ПЕРЕЛОМЫ ВЕРХНЕЙ ЧЕЛЮСТИ</w:t>
      </w:r>
      <w:r w:rsidRPr="002719EC">
        <w:rPr>
          <w:rFonts w:ascii="Times New Roman" w:hAnsi="Times New Roman" w:cs="Times New Roman"/>
        </w:rPr>
        <w:t xml:space="preserve">. При определении типов переломов тела верхней челюсти используется классификация Лефор (Le Fort, 1901). Установлено три основных типа переломов тела верхней челюсти. Первый тип перелома характеризуется тем, что линия перелома проходит над альвеолярным отростком и над твердым небом (почти параллельно им), через нижний край грушевидного отверстия и концы крыловидных отростков клиновидной кости, по дну верхнечелюстных пазух. Данный перелом напоминает таковой, описанный ранее Гереном, поэтому в литературе этот тип перелома называют переломом Герена-Лефора. Чаще возникает при ударе тупым предметом по верхней губе. Второй тип перелома </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суборбитальный, средний ). Линия перелома проходит через корень носа (место соединения лобных отростков верхней челюсти и носового отростка лобной кости), далее идет по внутренней стенке глазницы до нижнеглазничной щели, проходит через нее и направляется вперед по нижней стенке орбиты к месту соединения скулового отростка верхней челюсти со скуловой костью. Сзади линия перелома идет через крыловидные отростки клиновидной кости. Такие переломы чаще возникают при нанесении удара тупым предметом в область переносицы. Третий тип переломов (суббазальный, верхний). </w:t>
      </w:r>
      <w:proofErr w:type="gramStart"/>
      <w:r w:rsidRPr="002719EC">
        <w:rPr>
          <w:rFonts w:ascii="Times New Roman" w:hAnsi="Times New Roman" w:cs="Times New Roman"/>
        </w:rPr>
        <w:t>Линия перелома проходит в области корня носа (место соединения лобных отростков верхнечелюстных костей с носовым отростком лобной кости, по медиальной стенке глазницы до нижнеглазничной щели, через крыловидные отростки клиновидной кости, затем направляется вперед по нижней стенке орбиты, через лобноскуловой шов (место соединения лобного отростка со скуловым отростком лобной кости и большим крылом клиновидной кости) и скуловую дугу, которая образуется скуловым</w:t>
      </w:r>
      <w:proofErr w:type="gramEnd"/>
      <w:r w:rsidRPr="002719EC">
        <w:rPr>
          <w:rFonts w:ascii="Times New Roman" w:hAnsi="Times New Roman" w:cs="Times New Roman"/>
        </w:rPr>
        <w:t xml:space="preserve"> отростком височной кости и височным отростком скуловой кости. Встречается при нанесении удара тупым предметом в область глазниц или основания носа, а также при боковом ударе в область скуловой кости. Переломы верхней челюсти сопровождаются повреждением стенок верхнечелюстных пазух и кровоизлиянием в них. Присутствие в пазухе крови еще не означает, что обязательно разовьется посттравматический гайморит, и поэтому не является показанием </w:t>
      </w:r>
      <w:proofErr w:type="gramStart"/>
      <w:r w:rsidRPr="002719EC">
        <w:rPr>
          <w:rFonts w:ascii="Times New Roman" w:hAnsi="Times New Roman" w:cs="Times New Roman"/>
        </w:rPr>
        <w:t>к</w:t>
      </w:r>
      <w:proofErr w:type="gramEnd"/>
      <w:r w:rsidRPr="002719EC">
        <w:rPr>
          <w:rFonts w:ascii="Times New Roman" w:hAnsi="Times New Roman" w:cs="Times New Roman"/>
        </w:rPr>
        <w:t xml:space="preserve"> обязательной гайморотомии. Другой разновидностью переломов верхней челюсти являются так называемые сагиттальные (односторонние) переломы, когда отламывается только одна верхнечелюстная кость. Челюсть как бы раскалывается спереди назад. Снаружи линия перелома проходит в типичном месте, а внутри (медиально) - по средней линии (по небному шву, соединяющему обе верхнечелюстные кости в одну верхнюю челюсть). Такие переломы возникают при действии тупых предметов и косом направлении силы удара сверху вниз в область верхней губы (на боковой отдел верхней челюсти). Указанные ранее три типа переломов верхней челюсти по классификации Лефор могут комбинироваться между собой. С одной стороны может встречаться один тип перелома, а со второй - другой тип. Чаще всего наблюдается сочетание </w:t>
      </w:r>
      <w:r w:rsidRPr="002719EC">
        <w:rPr>
          <w:rFonts w:ascii="Times New Roman" w:hAnsi="Times New Roman" w:cs="Times New Roman"/>
        </w:rPr>
        <w:lastRenderedPageBreak/>
        <w:t>второго и третьего типа. Могут обнаруживаться и атипичные переломы верхней челюсти, которые не укладываются в ранее описанные схемы. Наблюдаются переломы отростков верхнечелюстной кости</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альвеолярного (Рис.14) (отламывается часть отростка с несколькими зубами), лобного (чаще бывает односторонним) и твердого неба (возникает при падении на выступающий предмет). </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Перелом альвеолярного отростка верхней челюсти. Может встречаться оскольчатый перелом передней стенки верхнечелюстной кости. Таким образом, для деления неогнестрельных переломов верхней челюсти предлагаем воспользоваться следующей классификацией: </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Классификация неогнестрельных переломов верхней челюсти и их осложнений (A.A.</w:t>
      </w:r>
      <w:proofErr w:type="gramStart"/>
      <w:r w:rsidRPr="002719EC">
        <w:rPr>
          <w:rFonts w:ascii="Times New Roman" w:hAnsi="Times New Roman" w:cs="Times New Roman"/>
        </w:rPr>
        <w:t>T</w:t>
      </w:r>
      <w:proofErr w:type="gramEnd"/>
      <w:r w:rsidRPr="002719EC">
        <w:rPr>
          <w:rFonts w:ascii="Times New Roman" w:hAnsi="Times New Roman" w:cs="Times New Roman"/>
        </w:rPr>
        <w:t xml:space="preserve">имофеев, 1998) I. ИЗОЛИРОВАННЫЕ ПЕРЕЛОМЫ ВЕРХНЕЙ ЧЕЛЮСТИ. </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 Переломы тела верхней челюсти: - односторонние (сагиттальные), - типичные (по классификации Лефор, Вассмунда), - комбинированные, - атипичные; </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2. Переломы отростков верхней челюсти: - альвеолярного, - лобного, - нёбного.</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3. Оскольчатые переломы (тела и отростков). </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II. СОЧЕТАННЫЕ ПЕРЕЛОМЫ ВЕРХНЕЙ ЧЕЛЮСТИ: - с </w:t>
      </w:r>
      <w:proofErr w:type="gramStart"/>
      <w:r w:rsidRPr="002719EC">
        <w:rPr>
          <w:rFonts w:ascii="Times New Roman" w:hAnsi="Times New Roman" w:cs="Times New Roman"/>
        </w:rPr>
        <w:t>черепно - мозговыми</w:t>
      </w:r>
      <w:proofErr w:type="gramEnd"/>
      <w:r w:rsidRPr="002719EC">
        <w:rPr>
          <w:rFonts w:ascii="Times New Roman" w:hAnsi="Times New Roman" w:cs="Times New Roman"/>
        </w:rPr>
        <w:t xml:space="preserve"> повреждениями; - с повреждениями других костей; - с ранением мягких тканей. </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III. ОСЛОЖНЕНИЯ ПЕРЕЛОМОВ ВЕРХНЕЙ ЧЕЛЮСТИ: </w:t>
      </w:r>
      <w:proofErr w:type="gramStart"/>
      <w:r w:rsidRPr="002719EC">
        <w:rPr>
          <w:rFonts w:ascii="Times New Roman" w:hAnsi="Times New Roman" w:cs="Times New Roman"/>
        </w:rPr>
        <w:t>А - ранние осложнения (ранение и смещение глазного яблока, повреждение сосудов и нервов, подкожная эмфизема лица, менингит и др.); Б - поздние осложнения (парез и паралич мимической мускулатуры лица, птоз, остеомиелит, гайморит, деформация лица и др.).</w:t>
      </w:r>
      <w:proofErr w:type="gramEnd"/>
      <w:r w:rsidRPr="002719EC">
        <w:rPr>
          <w:rFonts w:ascii="Times New Roman" w:hAnsi="Times New Roman" w:cs="Times New Roman"/>
        </w:rPr>
        <w:t xml:space="preserve"> Клиника. При осмотре больного следует обратить внимание на нарушение формы лица и состояние прикуса (связано со смещением отломков), наличие кровоподтеков (кровоизлияний в толщу кожи или слизистой оболочки) или кровотечений, характер и локализацию ран мягких тканей. Наблюдается удлинение и уплощение средней зоны лица, что связано со смещением вниз верхней челюсти как самостоятельно, так и со скуловыми костями. Имеется так называемый симптом очков - кровоизлияние в клетчатку век. Такой же симптом встречается и при переломе костей основания черепа. Отличие заключается во времени его появления и распространенности. При переломах верхней челюсти симптом очков возникает сразу же после травмы и имеет распространенный характер, а при изолированных переломах костей основания черепа - не ранее, чем через 12 часов (чаще через 24-48 часов) после травмы и не выходит за пределы круговой мышцы глаза. При переломах основания черепа можно выявить ликворею - истечение цереброспинальной жидкости через дефект твердой мозговой оболочки. </w:t>
      </w:r>
      <w:proofErr w:type="gramStart"/>
      <w:r w:rsidRPr="002719EC">
        <w:rPr>
          <w:rFonts w:ascii="Times New Roman" w:hAnsi="Times New Roman" w:cs="Times New Roman"/>
        </w:rPr>
        <w:t>Назальная ликворея - ликворея в полость носа через дефект твердой мозговой оболочки в области пластинки решетчатой кости или в месте перелома клиновидной кости.</w:t>
      </w:r>
      <w:proofErr w:type="gramEnd"/>
    </w:p>
    <w:p w:rsidR="00640BBD" w:rsidRPr="002719EC" w:rsidRDefault="00640BBD" w:rsidP="00551A54">
      <w:pPr>
        <w:spacing w:after="0" w:line="240" w:lineRule="auto"/>
        <w:ind w:left="567"/>
        <w:rPr>
          <w:rFonts w:ascii="Times New Roman" w:hAnsi="Times New Roman" w:cs="Times New Roman"/>
        </w:rPr>
      </w:pPr>
      <w:proofErr w:type="gramStart"/>
      <w:r w:rsidRPr="002719EC">
        <w:rPr>
          <w:rFonts w:ascii="Times New Roman" w:hAnsi="Times New Roman" w:cs="Times New Roman"/>
        </w:rPr>
        <w:t>Ушная</w:t>
      </w:r>
      <w:proofErr w:type="gramEnd"/>
      <w:r w:rsidRPr="002719EC">
        <w:rPr>
          <w:rFonts w:ascii="Times New Roman" w:hAnsi="Times New Roman" w:cs="Times New Roman"/>
        </w:rPr>
        <w:t xml:space="preserve"> ликворея - ликворея из наружного слухового прохода при переломе пирамиды височной кости. Визуально этот симптом выявить сложнее из-за сопутствующего кровотечения. Для диагностики наличия ликвореи используют пробу двойного пятна - истекающая кровь образует на марлевой салфетке бурое пятно в центре, а по периферии - желтый венчик цереброспинальной жидкости. </w:t>
      </w:r>
    </w:p>
    <w:p w:rsidR="00640BBD" w:rsidRPr="002719EC" w:rsidRDefault="00640BBD" w:rsidP="00551A54">
      <w:pPr>
        <w:spacing w:after="0" w:line="240" w:lineRule="auto"/>
        <w:ind w:left="567"/>
        <w:rPr>
          <w:rFonts w:ascii="Times New Roman" w:hAnsi="Times New Roman" w:cs="Times New Roman"/>
        </w:rPr>
      </w:pPr>
      <w:r w:rsidRPr="002719EC">
        <w:rPr>
          <w:rFonts w:ascii="Times New Roman" w:hAnsi="Times New Roman" w:cs="Times New Roman"/>
        </w:rPr>
        <w:t>Симптом носового платка – чистый носовой платок, смоченный ликвором, при высыхании остается мягким, а если смочить носовым отделяемым, то становиться жестким ("накрахмаленным"). При переломах верхней челюсти по второму и третьему типу может выявляться синдром верхней глазничной щели - офтальмоплегия (паралич мышц глаза), птоз (опущение верхнего века), отсутствие чувствительности верхнего века и кожи лба, расширение и фиксированное положение зрачка (Zachariades N. et al.,1985). При кровоизлиянии в орбиту наблюдается экзо</w:t>
      </w:r>
      <w:proofErr w:type="gramStart"/>
      <w:r w:rsidRPr="002719EC">
        <w:rPr>
          <w:rFonts w:ascii="Times New Roman" w:hAnsi="Times New Roman" w:cs="Times New Roman"/>
        </w:rPr>
        <w:t>ф-</w:t>
      </w:r>
      <w:proofErr w:type="gramEnd"/>
      <w:r w:rsidRPr="002719EC">
        <w:rPr>
          <w:rFonts w:ascii="Times New Roman" w:hAnsi="Times New Roman" w:cs="Times New Roman"/>
        </w:rPr>
        <w:t xml:space="preserve"> тальм и диплопия. При повреждении скуловых костей возникает скуловой синдром – понижение чувствительности в зоне иннервации </w:t>
      </w:r>
      <w:proofErr w:type="gramStart"/>
      <w:r w:rsidRPr="002719EC">
        <w:rPr>
          <w:rFonts w:ascii="Times New Roman" w:hAnsi="Times New Roman" w:cs="Times New Roman"/>
        </w:rPr>
        <w:t>скуло - лицевой</w:t>
      </w:r>
      <w:proofErr w:type="gramEnd"/>
      <w:r w:rsidRPr="002719EC">
        <w:rPr>
          <w:rFonts w:ascii="Times New Roman" w:hAnsi="Times New Roman" w:cs="Times New Roman"/>
        </w:rPr>
        <w:t xml:space="preserve"> и 36 скуло - височной ветвей II ветви тройничного нерва, параличи отдельных мимических мышц. При пальпации кожи можно определить крепитацию - ощущение похрустывания или потрескивания, возникающее в результате проникновения воздуха из воздухоносных путей в подкожную клетчатку. В подглазничной области - симптом ступеньки (при втором типе перелома по Лефор) из-за повреждения кости в месте соединения скулового отростка верхнечелюстной кости с боковой поверхностью скуловой кости. Имеется нарушение прикуса, т.к. центральные зубы на верхней и нижней челюсти не смыкаются между собой. Возникает открытый прикус. Чаще наблюдается при переломе верхней челюсти по второму типу и связано это с тем, что вся верхняя челюсть освобождается от связи с окружающими костями. Верхняя челюсть опускается вниз, поворачивается вокруг своей поперечной оси и запрокидывается кзади (под влиянием сокращения медиальных крыловидных мышц, которые одним концом прикрепляются к крыловидному отростку клиновидной кости, а другим - к медиальной поверхности угла нижней челюсти). При внутриротовом осмотре можно выявить кровоизлияние под слизистую оболочку и нарушение целостности костной ткани (симптом ступеньки) в области скуло - челюстного шва (место соединения верхнечелюстной и скуловой костей). Положительный симптом Малевича - звук треснувшего горшка, возникающий при постукивании по зубам на поврежденной стороне (при переломах стенок верхнечелюстных пазух). Положительный симптом Геоена - боли по ходу щели перелома при надавливании указательным </w:t>
      </w:r>
      <w:r w:rsidRPr="002719EC">
        <w:rPr>
          <w:rFonts w:ascii="Times New Roman" w:hAnsi="Times New Roman" w:cs="Times New Roman"/>
        </w:rPr>
        <w:lastRenderedPageBreak/>
        <w:t xml:space="preserve">пальцем на крючки (снизу вверх) крыловидных отростков клиновидной кости. Подвижность отломков можно определить захватив пальцами одной руки верхние зубы и осторожно перемещать челюсть в </w:t>
      </w:r>
      <w:proofErr w:type="gramStart"/>
      <w:r w:rsidRPr="002719EC">
        <w:rPr>
          <w:rFonts w:ascii="Times New Roman" w:hAnsi="Times New Roman" w:cs="Times New Roman"/>
        </w:rPr>
        <w:t>передне - заднем</w:t>
      </w:r>
      <w:proofErr w:type="gramEnd"/>
      <w:r w:rsidRPr="002719EC">
        <w:rPr>
          <w:rFonts w:ascii="Times New Roman" w:hAnsi="Times New Roman" w:cs="Times New Roman"/>
        </w:rPr>
        <w:t xml:space="preserve"> направлении, а пальцы другой руки помещаем на кожу лица соответственно предполагаемому перелому. Лечение. Временными (транспортными) средствами иммобилизации отломков при переломах верхней челюсти являются: бинтовая подбородочно - теменная повязка, эластичная подбородочная праща (повязка) Померанцевой - Урбанской, стандартная транспортная повязка, эластичные резиновые и сетчатые бинты. Цель временной иммобилизации - прижать нижнюю челюсть к верхней и удержать их в таком положении до проведения постоянного закрепления отломков, т.е. до оказания больному специализированной помощи. Различают ортопедические, хирургическо - ортопедические и хирургические способы закрепления отломков верхней челюсти. </w:t>
      </w:r>
      <w:proofErr w:type="gramStart"/>
      <w:r w:rsidRPr="002719EC">
        <w:rPr>
          <w:rFonts w:ascii="Times New Roman" w:hAnsi="Times New Roman" w:cs="Times New Roman"/>
        </w:rPr>
        <w:t>Ортопедический (консервативный) метод лечения заключается в том, что пострадавшему к зубам на верхней и нижней челюстях фиксируют 37 двухчелюстные стандартные или алюминиевые шины с зацепными петлями.</w:t>
      </w:r>
      <w:proofErr w:type="gramEnd"/>
      <w:r w:rsidRPr="002719EC">
        <w:rPr>
          <w:rFonts w:ascii="Times New Roman" w:hAnsi="Times New Roman" w:cs="Times New Roman"/>
        </w:rPr>
        <w:t xml:space="preserve"> Накладывают межчелюстную резиновую тягу. Для более точного сопоставления отломков верхнечелюстной кости между большими коренными зубами укладывают прокладку из резиновой трубки. При этом методе лечения необходима последующая иммобилизация нижней челюсти с помощью гипсовой подбородочной пращи и шапочки с резиновой тягой. </w:t>
      </w:r>
      <w:proofErr w:type="gramStart"/>
      <w:r w:rsidRPr="002719EC">
        <w:rPr>
          <w:rFonts w:ascii="Times New Roman" w:hAnsi="Times New Roman" w:cs="Times New Roman"/>
        </w:rPr>
        <w:t>Последнюю</w:t>
      </w:r>
      <w:proofErr w:type="gramEnd"/>
      <w:r w:rsidRPr="002719EC">
        <w:rPr>
          <w:rFonts w:ascii="Times New Roman" w:hAnsi="Times New Roman" w:cs="Times New Roman"/>
        </w:rPr>
        <w:t xml:space="preserve"> можно корректировать в динамике проводимого лечения. Хирургическо - ортопедический способ лечения предусматривает фиксацию назубной шины к головной опорной повязке или к неповрежденным костям лицевого черепа. Хирургический способ лечения повреждений верхней челюсти. R.E. Shands (1956)применил для укрепления оторванной верхней челюсти "трансмаксиллярный стержень", который проводил через обе верхнечелюстные кости в поперечном направлении и через кожу щек с последующим укреплением этого стержня к головной шапочке или дуге, если имеются повреждения кожных покровов черепа. М.А. Макиенко (1962) предлагает использовать спицы Киршнера, которые вводятся под разными углами через отломанную верхнюю челюсть в неповрежденные кости черепа (скуловая кость или дуга, верхнечелюстной отросток лобной кости). Вводят спицы специальным аппаратом. Скусывают спицы так, чтобы они не выступали за пределы мягких тканей. Дополнительно автор рекомендует больным одевать пращу Померанцево</w:t>
      </w:r>
      <w:proofErr w:type="gramStart"/>
      <w:r w:rsidRPr="002719EC">
        <w:rPr>
          <w:rFonts w:ascii="Times New Roman" w:hAnsi="Times New Roman" w:cs="Times New Roman"/>
        </w:rPr>
        <w:t>й-</w:t>
      </w:r>
      <w:proofErr w:type="gramEnd"/>
      <w:r w:rsidRPr="002719EC">
        <w:rPr>
          <w:rFonts w:ascii="Times New Roman" w:hAnsi="Times New Roman" w:cs="Times New Roman"/>
        </w:rPr>
        <w:t xml:space="preserve"> Урбанской или круговую бинтовую повязку. В 1955 г. М.М. Збаржем была проведена попытка соединения отломанной верхнечелюстной кости по лобно - скуловому шву при помощи кетгута. Результат оказался отрицательным. В 1957 г. этим же автором была повторена попытка, но при помощи стальной проволоки, результат - положительный. В последние годы для этих целей мы используем титановые мини</w:t>
      </w:r>
      <w:r w:rsidR="00F12F71">
        <w:rPr>
          <w:rFonts w:ascii="Times New Roman" w:hAnsi="Times New Roman" w:cs="Times New Roman"/>
        </w:rPr>
        <w:t xml:space="preserve"> </w:t>
      </w:r>
      <w:r w:rsidRPr="002719EC">
        <w:rPr>
          <w:rFonts w:ascii="Times New Roman" w:hAnsi="Times New Roman" w:cs="Times New Roman"/>
        </w:rPr>
        <w:t>пластинки. В.Г. Центило (1996), при переломе передней стенки верхнечелюстной кости, предлагает трепанировать медиальную стенку верхнечелюстной пазухи через нижний носовой ход и путем последовательного введения антисептического тампона (на 14 дней) до плотного выполнения всех отделов пазухи проводится репозиция и фиксация костного осколка в правильном положении. Наиболее распространенными хирургическими способами укрепления отломков верхней челюсти являются различные варианты костных швов, связывающих подвижные и неподвижные кости лицевого скелета (остеосинтез проволочным швом) или фиксация отломков титановыми мини</w:t>
      </w:r>
      <w:r w:rsidR="00F12F71">
        <w:rPr>
          <w:rFonts w:ascii="Times New Roman" w:hAnsi="Times New Roman" w:cs="Times New Roman"/>
        </w:rPr>
        <w:t xml:space="preserve"> </w:t>
      </w:r>
      <w:r w:rsidRPr="002719EC">
        <w:rPr>
          <w:rFonts w:ascii="Times New Roman" w:hAnsi="Times New Roman" w:cs="Times New Roman"/>
        </w:rPr>
        <w:t xml:space="preserve">пластинками. </w:t>
      </w:r>
    </w:p>
    <w:p w:rsidR="00374369" w:rsidRPr="002719EC" w:rsidRDefault="00374369" w:rsidP="00551A54">
      <w:pPr>
        <w:spacing w:after="0"/>
        <w:ind w:left="567"/>
        <w:contextualSpacing/>
        <w:rPr>
          <w:rFonts w:ascii="Times New Roman" w:hAnsi="Times New Roman" w:cs="Times New Roman"/>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D64841" w:rsidRDefault="00D64841"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A87952" w:rsidRDefault="00A87952" w:rsidP="00551A54">
      <w:pPr>
        <w:spacing w:after="0"/>
        <w:ind w:left="567"/>
        <w:contextualSpacing/>
        <w:rPr>
          <w:rFonts w:ascii="Times New Roman" w:hAnsi="Times New Roman" w:cs="Times New Roman"/>
          <w:b/>
        </w:rPr>
      </w:pPr>
    </w:p>
    <w:p w:rsidR="00374369" w:rsidRPr="002719EC" w:rsidRDefault="00374369" w:rsidP="00551A54">
      <w:pPr>
        <w:spacing w:after="0"/>
        <w:ind w:left="567"/>
        <w:contextualSpacing/>
        <w:rPr>
          <w:rFonts w:ascii="Times New Roman" w:hAnsi="Times New Roman" w:cs="Times New Roman"/>
          <w:b/>
        </w:rPr>
      </w:pPr>
      <w:r w:rsidRPr="002719EC">
        <w:rPr>
          <w:rFonts w:ascii="Times New Roman" w:hAnsi="Times New Roman" w:cs="Times New Roman"/>
          <w:b/>
        </w:rPr>
        <w:t>Тема №</w:t>
      </w:r>
      <w:r w:rsidR="00DA3FA1" w:rsidRPr="002719EC">
        <w:rPr>
          <w:rFonts w:ascii="Times New Roman" w:hAnsi="Times New Roman" w:cs="Times New Roman"/>
          <w:b/>
          <w:lang w:val="ky-KG"/>
        </w:rPr>
        <w:t>6</w:t>
      </w:r>
      <w:r w:rsidRPr="002719EC">
        <w:rPr>
          <w:rFonts w:ascii="Times New Roman" w:hAnsi="Times New Roman" w:cs="Times New Roman"/>
          <w:b/>
        </w:rPr>
        <w:t>: «Скуловерхнечелюстные переломы, переломы скуловой дуги и костей</w:t>
      </w:r>
      <w:r w:rsidR="006C32C5" w:rsidRPr="006C32C5">
        <w:rPr>
          <w:rFonts w:ascii="Times New Roman" w:hAnsi="Times New Roman" w:cs="Times New Roman"/>
          <w:b/>
        </w:rPr>
        <w:t xml:space="preserve">  </w:t>
      </w:r>
      <w:r w:rsidRPr="002719EC">
        <w:rPr>
          <w:rFonts w:ascii="Times New Roman" w:hAnsi="Times New Roman" w:cs="Times New Roman"/>
          <w:b/>
        </w:rPr>
        <w:t xml:space="preserve">носа»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Цель  и  задачи:  изучить  статистику  и  классификацию  переломов</w:t>
      </w:r>
      <w:r w:rsidR="006C32C5" w:rsidRPr="006C32C5">
        <w:rPr>
          <w:rFonts w:ascii="Times New Roman" w:hAnsi="Times New Roman" w:cs="Times New Roman"/>
        </w:rPr>
        <w:t xml:space="preserve"> </w:t>
      </w:r>
      <w:r w:rsidRPr="002719EC">
        <w:rPr>
          <w:rFonts w:ascii="Times New Roman" w:hAnsi="Times New Roman" w:cs="Times New Roman"/>
        </w:rPr>
        <w:t xml:space="preserve">скуловерхнечелюстного  комплекса,  переломов  скуловой  дуги  и  костей  носа; клинику, диагностику и лечение пострадавших с этим видом травм.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Основные  понятия:  скуловерхнечелюстной  перело</w:t>
      </w:r>
      <w:proofErr w:type="gramStart"/>
      <w:r w:rsidRPr="002719EC">
        <w:rPr>
          <w:rFonts w:ascii="Times New Roman" w:hAnsi="Times New Roman" w:cs="Times New Roman"/>
        </w:rPr>
        <w:t>м(</w:t>
      </w:r>
      <w:proofErr w:type="gramEnd"/>
      <w:r w:rsidRPr="002719EC">
        <w:rPr>
          <w:rFonts w:ascii="Times New Roman" w:hAnsi="Times New Roman" w:cs="Times New Roman"/>
        </w:rPr>
        <w:t>СВЧП),  застарелый</w:t>
      </w:r>
      <w:r w:rsidR="006C32C5" w:rsidRPr="006C32C5">
        <w:rPr>
          <w:rFonts w:ascii="Times New Roman" w:hAnsi="Times New Roman" w:cs="Times New Roman"/>
        </w:rPr>
        <w:t xml:space="preserve"> </w:t>
      </w:r>
      <w:r w:rsidRPr="002719EC">
        <w:rPr>
          <w:rFonts w:ascii="Times New Roman" w:hAnsi="Times New Roman" w:cs="Times New Roman"/>
        </w:rPr>
        <w:t xml:space="preserve">СВЧП,  перелом  скуловой  дуги,  репозиция,  иммобилизация,  остеосинтез, симптом ступеньки, патологическая подвижность отломков, деформация лица.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Классификация переломов средней зоны лица.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2.  Клиника скуловерхнечелюстных переломо</w:t>
      </w:r>
      <w:proofErr w:type="gramStart"/>
      <w:r w:rsidRPr="002719EC">
        <w:rPr>
          <w:rFonts w:ascii="Times New Roman" w:hAnsi="Times New Roman" w:cs="Times New Roman"/>
        </w:rPr>
        <w:t>в(</w:t>
      </w:r>
      <w:proofErr w:type="gramEnd"/>
      <w:r w:rsidRPr="002719EC">
        <w:rPr>
          <w:rFonts w:ascii="Times New Roman" w:hAnsi="Times New Roman" w:cs="Times New Roman"/>
        </w:rPr>
        <w:t xml:space="preserve">СВЧП).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Диагностика и дифференциальная диагностика СВЧП.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Клиника и диагностика переломов скуловой дуги.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5.  Методы  консервативного  и  оперативного  лечения  СВЧП  и  переломов</w:t>
      </w:r>
      <w:r w:rsidR="00A87952">
        <w:rPr>
          <w:rFonts w:ascii="Times New Roman" w:hAnsi="Times New Roman" w:cs="Times New Roman"/>
        </w:rPr>
        <w:t xml:space="preserve"> </w:t>
      </w:r>
      <w:r w:rsidRPr="002719EC">
        <w:rPr>
          <w:rFonts w:ascii="Times New Roman" w:hAnsi="Times New Roman" w:cs="Times New Roman"/>
        </w:rPr>
        <w:t xml:space="preserve">скуловой дуги.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Клиника, диагностика и лечение переломов костей носа.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Какие  факторы  определяют  смещение  отломков  при  переломе  скуловой</w:t>
      </w:r>
      <w:r w:rsidR="00A87952">
        <w:rPr>
          <w:rFonts w:ascii="Times New Roman" w:hAnsi="Times New Roman" w:cs="Times New Roman"/>
        </w:rPr>
        <w:t xml:space="preserve"> </w:t>
      </w:r>
      <w:r w:rsidRPr="002719EC">
        <w:rPr>
          <w:rFonts w:ascii="Times New Roman" w:hAnsi="Times New Roman" w:cs="Times New Roman"/>
        </w:rPr>
        <w:t xml:space="preserve">кости, дуги и костей носа?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Опишите клинику скуловерхнечелюстного перелома.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С  чем  связана  потеря  чувствительности  кожи  лица  при</w:t>
      </w:r>
      <w:r w:rsidR="00A87952">
        <w:rPr>
          <w:rFonts w:ascii="Times New Roman" w:hAnsi="Times New Roman" w:cs="Times New Roman"/>
        </w:rPr>
        <w:t xml:space="preserve"> </w:t>
      </w:r>
      <w:r w:rsidRPr="002719EC">
        <w:rPr>
          <w:rFonts w:ascii="Times New Roman" w:hAnsi="Times New Roman" w:cs="Times New Roman"/>
        </w:rPr>
        <w:t xml:space="preserve">скуловерхнечелюстных переломах?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Какие изменения на рентгенограммах характерны для СВЧП?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5.  Проведите  дифференциальную  диагностику  СВЧП  и  перелома  скуловой</w:t>
      </w:r>
      <w:r w:rsidR="006C32C5" w:rsidRPr="006C32C5">
        <w:rPr>
          <w:rFonts w:ascii="Times New Roman" w:hAnsi="Times New Roman" w:cs="Times New Roman"/>
        </w:rPr>
        <w:t xml:space="preserve"> </w:t>
      </w:r>
      <w:r w:rsidRPr="002719EC">
        <w:rPr>
          <w:rFonts w:ascii="Times New Roman" w:hAnsi="Times New Roman" w:cs="Times New Roman"/>
        </w:rPr>
        <w:t xml:space="preserve">дуги.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Показания к консервативному лечению при СВЧП.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Опишите методику хирургического лечения СВЧП.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8.  Перечислите  основные  клинические  симптомы  и  методы  лечения  перелома</w:t>
      </w:r>
      <w:r w:rsidR="006C32C5" w:rsidRPr="006C32C5">
        <w:rPr>
          <w:rFonts w:ascii="Times New Roman" w:hAnsi="Times New Roman" w:cs="Times New Roman"/>
        </w:rPr>
        <w:t xml:space="preserve"> </w:t>
      </w:r>
      <w:r w:rsidRPr="002719EC">
        <w:rPr>
          <w:rFonts w:ascii="Times New Roman" w:hAnsi="Times New Roman" w:cs="Times New Roman"/>
        </w:rPr>
        <w:t xml:space="preserve">костей носа.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9.  Способы  остановки  носового  кровотечения  при  СВЧП  и  переломе  костей</w:t>
      </w:r>
      <w:r w:rsidR="006C32C5" w:rsidRPr="006C32C5">
        <w:rPr>
          <w:rFonts w:ascii="Times New Roman" w:hAnsi="Times New Roman" w:cs="Times New Roman"/>
        </w:rPr>
        <w:t xml:space="preserve"> </w:t>
      </w:r>
      <w:r w:rsidRPr="002719EC">
        <w:rPr>
          <w:rFonts w:ascii="Times New Roman" w:hAnsi="Times New Roman" w:cs="Times New Roman"/>
        </w:rPr>
        <w:t xml:space="preserve">носа.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10.  Репозиция скуловой дуги по Лимбергу.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11.  Репозиция скуловой дуги по Виледжу.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Клиническая  часть  занятия:  разбор  и  осмотр  больных  с  СВЧП,  переломами</w:t>
      </w:r>
      <w:r w:rsidR="00DA3FA1" w:rsidRPr="002719EC">
        <w:rPr>
          <w:rFonts w:ascii="Times New Roman" w:hAnsi="Times New Roman" w:cs="Times New Roman"/>
          <w:lang w:val="ky-KG"/>
        </w:rPr>
        <w:t xml:space="preserve"> ь   </w:t>
      </w:r>
      <w:r w:rsidRPr="002719EC">
        <w:rPr>
          <w:rFonts w:ascii="Times New Roman" w:hAnsi="Times New Roman" w:cs="Times New Roman"/>
        </w:rPr>
        <w:t>скуловой  дуги  и  костей  носа;  чтение  рентгенограмм;  амбулаторный  приембольных(7-8  человек);  чтение  рентгенограмм;  заполнение  медицинской  карты</w:t>
      </w:r>
      <w:proofErr w:type="gramStart"/>
      <w:r w:rsidR="00DA3FA1" w:rsidRPr="002719EC">
        <w:rPr>
          <w:rFonts w:ascii="Times New Roman" w:hAnsi="Times New Roman" w:cs="Times New Roman"/>
          <w:lang w:val="ky-KG"/>
        </w:rPr>
        <w:t xml:space="preserve"> .</w:t>
      </w:r>
      <w:proofErr w:type="gramEnd"/>
      <w:r w:rsidR="00DA3FA1" w:rsidRPr="002719EC">
        <w:rPr>
          <w:rFonts w:ascii="Times New Roman" w:hAnsi="Times New Roman" w:cs="Times New Roman"/>
          <w:lang w:val="ky-KG"/>
        </w:rPr>
        <w:t xml:space="preserve">- </w:t>
      </w:r>
      <w:r w:rsidRPr="002719EC">
        <w:rPr>
          <w:rFonts w:ascii="Times New Roman" w:hAnsi="Times New Roman" w:cs="Times New Roman"/>
        </w:rPr>
        <w:t>стоматологического  больного(форма  №043/у);  составление  ежедневного</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листка учет</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форма №037/у), сводной ведомости(форма №039/у).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Хирургическая  стоматология:  Учебник</w:t>
      </w:r>
      <w:proofErr w:type="gramStart"/>
      <w:r w:rsidRPr="002719EC">
        <w:rPr>
          <w:rFonts w:ascii="Times New Roman" w:hAnsi="Times New Roman" w:cs="Times New Roman"/>
        </w:rPr>
        <w:t>/  П</w:t>
      </w:r>
      <w:proofErr w:type="gramEnd"/>
      <w:r w:rsidRPr="002719EC">
        <w:rPr>
          <w:rFonts w:ascii="Times New Roman" w:hAnsi="Times New Roman" w:cs="Times New Roman"/>
        </w:rPr>
        <w:t xml:space="preserve">од  ред.  Т.Г.  Робустовой. –  М.: Медицина, 2003. – С. 319-324.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Шаргородский  А.Г.,  Стефанцов  Н.М.  Повреждения  мягких  тканей  и  костей </w:t>
      </w:r>
      <w:r w:rsidR="00DA3FA1" w:rsidRPr="002719EC">
        <w:rPr>
          <w:rFonts w:ascii="Times New Roman" w:hAnsi="Times New Roman" w:cs="Times New Roman"/>
        </w:rPr>
        <w:t xml:space="preserve">лица. – М.: </w:t>
      </w:r>
      <w:r w:rsidRPr="002719EC">
        <w:rPr>
          <w:rFonts w:ascii="Times New Roman" w:hAnsi="Times New Roman" w:cs="Times New Roman"/>
        </w:rPr>
        <w:t xml:space="preserve"> 2000. – С. 68-78.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Швырков  М.Б.,  Афанасьев  В.В.,  Стародубцев  В.С.  Неогнестрельныепереломы челюстей: Руководство. – М.: Медицина, 1999. – С. 166-186. </w:t>
      </w:r>
    </w:p>
    <w:p w:rsidR="001A2CF8" w:rsidRPr="002719EC" w:rsidRDefault="001A2CF8"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Скуловая кость - самая прочная из лицевых костей. Скуловая дуга образуется из височного отростка скуловой кости и скулового отростка височной кости. Причинами повреждения скуловой кости и дуги чаще всего бывает бытовая, спортивная, транспортная или производственная травма. Переломы скуловой кости и дуги могут быть открытыми или закрытыми, линейными или оскольчатыми, без смещения отломков или со смещением отломков, огнестрельными и неогнестрельными. Типичные места при переломе скуловой кости: от подглазничного шва до скулоальвеолярного гребня (пальпируется снаружи и со стороны полости рта в виде "ступеньки"), в области лобно - скулового и </w:t>
      </w:r>
      <w:proofErr w:type="gramStart"/>
      <w:r w:rsidRPr="002719EC">
        <w:rPr>
          <w:rFonts w:ascii="Times New Roman" w:hAnsi="Times New Roman" w:cs="Times New Roman"/>
        </w:rPr>
        <w:t>скуло - височного</w:t>
      </w:r>
      <w:proofErr w:type="gramEnd"/>
      <w:r w:rsidRPr="002719EC">
        <w:rPr>
          <w:rFonts w:ascii="Times New Roman" w:hAnsi="Times New Roman" w:cs="Times New Roman"/>
        </w:rPr>
        <w:t xml:space="preserve"> шва. При ее повреждении тело скуловой кости смещается кнутри и кзади, что приводит к нарушению целостности наружной стенки глазницы, а при развороте отломка по оси - повреждению верхнечелюстной пазухи с разрывом слизистой оболочки и возникновением носового кровотечения. Переломы скулового комплекса: 1-скуловой кости; 2- скуловой дуги. В зависимости от давности травмы переломы скулового комплекса принято считать: свежими - до 10 дней, застарелыми - от 11 до 30 суток, </w:t>
      </w:r>
      <w:r w:rsidRPr="002719EC">
        <w:rPr>
          <w:rFonts w:ascii="Times New Roman" w:hAnsi="Times New Roman" w:cs="Times New Roman"/>
        </w:rPr>
        <w:lastRenderedPageBreak/>
        <w:t>неправильно сросшиеся и несросшиеся более 30 дней. Клиника. Деформация лица за счет западения (уплощения) мягких тканей скуловой области (возникает из-за смещения скуловой кости); наличие симптома "ступеньки" в средней части нижнего края глазницы и в области скуло - альвеолярного гребня; может быть кровоизлияние в слизистую оболочку переходной складки в области верхних премоляров и первого или второго моляра; онемение кожи подглазничной области и нижнего века, боковой поверхности носа, верхней губы и десны верхних зубов (возникает из-за повреждения подглазничного нерва); кровоизлияние в клетчатку орбиты и в склеру глаза; может возникнуть хемоз (из-за повреждения наружной стенки глазницы); кровотечение из носа (в результате повреждния верхнечелюстной пазухи). Жалобы на ограничение открывания рта. При смещении лобного отростка скуловой кости в полость глазницы наблюдаются боли и затруднение движения глазного яблока. При значительных смещениях скуловой кости вниз возможна диплопия. На обзорной рентгенограмме костей лицевого скелета (носоподбородочная укладка) имеется нарушение целостности нижнего и наружного края глазницы, непрерывности в области скуло - альвеолярного гребня и височного отростка скуловой кости, понижение прозрачности верхнечелюстной пазухи (за счет гемосинуса). При изолированном переломе скуловой дуги имеется западение мягких тканей за счет смещения отломков кнутри и вниз. Западение мягких тканей маскируется за счет быстро возникающего отека, ограничение и болезненность при открывании рта, а также затруднение боковых движений нижней челюсти на поврежденной стороне. На рентгенограмме в аксиальной проекции имеется деформация скуловой дуги и нарушение ее непрерывности. Лечение. При переломах скуловой кости и дуги без выраженного смещения отломков возможно применение консервативного метода лечения, которое заключается в назначении холода (пузырь со льдом или холодной водой) в первые два дня после травмы. Хирургическое лечение применяется у всех пострадавших, имеющих переломы скуловой кости и дуги со смещением отломков. Вправление отломков скуловой кости и дуги может быть проведено неоперативным и оперативным путем. Неоперативная (бескровная) репозиция отломков проводится при легко вправимых свежих переломах скуловой кости и дуги без значительного смещения отломков. Чтобы это выполнить, врач вводит указательный (большой) палец руки или обернутый марлей металлический шпатель (можно использовать лопатку Буяльского) в задний отдел верхнего свода преддверия рта, а затем движением в сторону, противоположную смещению, вправляют отломок. Оперативную репозицию можно разделить на внеротовую и внутриротовую. Наиболее распространенным является использование однозубого крючка с поперечно расположенной ручкой</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Разрез кожи длиной до 1 см делают на пересечении взаимно – перпендикулярных  линий: первая - идет по нижнему краю скуловой кости, вторая - опускается вниз по наружному краю орбиты. Вводят однозубый крючок под смещенный отломок, подхватывают его изнутри и движением, противоположным смещению, репонируют кость (дугу) в правильное положение. При сопоставлении отломков в правильное положение раздается характерный щелчок. Отсутствие костного выступа ("ступеньки") по нижнеглазничному краю, восстановление симметрии лица, свободное открывание рта и выполнение боковых движений нижней челюсти указывают на правильное сопоставление отломков. Вправление скуловой дуги при помощи однозубого крючка с поперечно расположенной ручкой (крючком Лимберга) К внеротовым методам репозиции скуловой кости следует отнести оперативные вмешательства с использованием, наложение костного шва или остеосинтез отломков минипластинками (</w:t>
      </w:r>
      <w:proofErr w:type="gramStart"/>
      <w:r w:rsidRPr="002719EC">
        <w:rPr>
          <w:rFonts w:ascii="Times New Roman" w:hAnsi="Times New Roman" w:cs="Times New Roman"/>
        </w:rPr>
        <w:t>титановыми</w:t>
      </w:r>
      <w:proofErr w:type="gramEnd"/>
      <w:r w:rsidRPr="002719EC">
        <w:rPr>
          <w:rFonts w:ascii="Times New Roman" w:hAnsi="Times New Roman" w:cs="Times New Roman"/>
        </w:rPr>
        <w:t xml:space="preserve"> или из нержавеющей стали). </w:t>
      </w:r>
    </w:p>
    <w:p w:rsidR="001A2CF8" w:rsidRPr="002719EC" w:rsidRDefault="001A2CF8" w:rsidP="00551A54">
      <w:pPr>
        <w:spacing w:after="0" w:line="240" w:lineRule="auto"/>
        <w:ind w:left="567"/>
        <w:rPr>
          <w:rFonts w:ascii="Times New Roman" w:hAnsi="Times New Roman" w:cs="Times New Roman"/>
        </w:rPr>
      </w:pPr>
      <w:r w:rsidRPr="002719EC">
        <w:rPr>
          <w:rFonts w:ascii="Times New Roman" w:hAnsi="Times New Roman" w:cs="Times New Roman"/>
          <w:b/>
        </w:rPr>
        <w:t>ПЕРЕЛОМЫ КОСТЕЙ НОСА.</w:t>
      </w:r>
      <w:r w:rsidRPr="002719EC">
        <w:rPr>
          <w:rFonts w:ascii="Times New Roman" w:hAnsi="Times New Roman" w:cs="Times New Roman"/>
        </w:rPr>
        <w:t xml:space="preserve"> Для клинициста наиболее удобной является классификация переломов костей носа Ю.Н. Волкова, предложенная в 1958 году. Согласно этой классификации все повреждения костей носа делятся на три группы: </w:t>
      </w:r>
    </w:p>
    <w:p w:rsidR="001A2CF8" w:rsidRPr="002719EC" w:rsidRDefault="001A2CF8"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1. Переломы костей носа без смещения отломков и без деформации наружного носа (открытые и закрытые); </w:t>
      </w:r>
    </w:p>
    <w:p w:rsidR="001A2CF8" w:rsidRPr="002719EC" w:rsidRDefault="001A2CF8" w:rsidP="00551A54">
      <w:pPr>
        <w:spacing w:after="0" w:line="240" w:lineRule="auto"/>
        <w:ind w:left="567"/>
        <w:rPr>
          <w:rFonts w:ascii="Times New Roman" w:hAnsi="Times New Roman" w:cs="Times New Roman"/>
        </w:rPr>
      </w:pPr>
      <w:r w:rsidRPr="002719EC">
        <w:rPr>
          <w:rFonts w:ascii="Times New Roman" w:hAnsi="Times New Roman" w:cs="Times New Roman"/>
        </w:rPr>
        <w:t>2. Переломы костей носа со смещением отломков и деформацией наружного носа (открытые и закрытые);</w:t>
      </w:r>
    </w:p>
    <w:p w:rsidR="001A2CF8" w:rsidRPr="002719EC" w:rsidRDefault="001A2CF8"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3. Повреждения носовой перегородки. Классификация повреждений костей носа</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Схема перелома костей носа (фронтальный разрез): </w:t>
      </w:r>
    </w:p>
    <w:p w:rsidR="001A2CF8" w:rsidRPr="002719EC" w:rsidRDefault="001A2CF8" w:rsidP="00551A54">
      <w:pPr>
        <w:spacing w:after="0" w:line="240" w:lineRule="auto"/>
        <w:ind w:left="567"/>
        <w:rPr>
          <w:rFonts w:ascii="Times New Roman" w:hAnsi="Times New Roman" w:cs="Times New Roman"/>
        </w:rPr>
      </w:pPr>
      <w:r w:rsidRPr="002719EC">
        <w:rPr>
          <w:rFonts w:ascii="Times New Roman" w:hAnsi="Times New Roman" w:cs="Times New Roman"/>
          <w:lang w:val="en-US"/>
        </w:rPr>
        <w:t>I</w:t>
      </w:r>
      <w:r w:rsidRPr="002719EC">
        <w:rPr>
          <w:rFonts w:ascii="Times New Roman" w:hAnsi="Times New Roman" w:cs="Times New Roman"/>
        </w:rPr>
        <w:t>- 1- носовая перегородка; 2- носовые кости; 3-лобные кости;</w:t>
      </w:r>
    </w:p>
    <w:p w:rsidR="001A2CF8" w:rsidRPr="002719EC" w:rsidRDefault="001A2CF8"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II- перелом в виде уплощения носового свода вследствие разъединения швов между носовыми костями, между лобными отростками и носовыми костями.</w:t>
      </w:r>
    </w:p>
    <w:p w:rsidR="001A2CF8" w:rsidRPr="002719EC" w:rsidRDefault="001A2CF8"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 III- перелом носа с разъединением шва между носовой костью и лобным отростком на стороне удара и перелом лобного отростка на противоположной стороне; </w:t>
      </w:r>
    </w:p>
    <w:p w:rsidR="001A2CF8" w:rsidRPr="002719EC" w:rsidRDefault="001A2CF8"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VI- перелом с боковым смещением спинки носа и западением отломков носового ската внутрь. Клиника. Жалобы больных сводятся к деформации спинки носа, носовому кровотечению, отеку мягких тканей, кровоизлиянию в кожу носа и век, боли, нарушению носового дыхания и обоняния. Переломы костей носа могут сопровождаться сотрясением головного мозга (тошнота, головокружение и др. симптомы). При осмотре и пальпации определяется резко болезненный отек мягких тканей в области носа, </w:t>
      </w:r>
      <w:r w:rsidRPr="002719EC">
        <w:rPr>
          <w:rFonts w:ascii="Times New Roman" w:hAnsi="Times New Roman" w:cs="Times New Roman"/>
        </w:rPr>
        <w:lastRenderedPageBreak/>
        <w:t>распространяющийся на нижние веки. Припухлость сохраняется в течение нескольких дней. Могут наблюдаться кровоизлияния не только в подкожную клетчатку, но и в область конъюктивы век. Деформация спинки носа указывает на перелом костей носа. При пальпации определяются костные выступы (неровности) на спинке и скатах носа. Имеется подвижность (в зависимости от сроков травмы) костных фрагментов. Значительная травма может вызвать раздробление костей носа. Смещение носа у основания указывает на перелом лобных отростков верхнечелюстных и носовых костей. Подкожная крепитация свидетельствует о переломе решетчатой кости с разрывом слизистой оболочки и возникновением эмфиземы, т.к. воздух при сморкании проникает из носа через поврежденную ткань под кожу лица. Рентгенограмма костей носа, сделанная в двух проекциях (прямой и боковой) дает сведения о локализации и характере перелома</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Вправление костей носа: а) инструментальная репозиция; б) пальцевая репозиция. Лечение. Вправление костных отломков носа осуществляется под местным или общим обезболиванием. Вправление отломков костей носа при боковом смещении спинки носа проводят большим пальцем правой руки при искривлении влево и соответственно левой руки - при искривлении вправо. В момент смещения отломков в нормальное положение слышен характерный хруст. Смещенные кзади отломки (в сторону полости носа) вправляются с помощью носового узкого элеватора, на который предварительно надевают стерильную резиновую трубку, обеспечивающую атравматичность</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Для предупреждения повторного смещения и удержании их в правильном положении, тампонируют верхний и средний носовые ходы йодоформной турундой, смоченной в вазелиновом масле. В нижний носовой ход вводят резиновые, обернутые йодоформной турундой, трубки для обеспечения дыхания. Эндоназальная фиксация удерживается в течение шести - семи дней. При носовых кровотечениях применяется передняя или задняя тампонада носовой полости (19-20). Схематическое изображение передней тампонады носовой полости. В тех случаях, когда переломы костей носа сочетаются с сотрясением головного мозга, необходима консультация невропатолога, полный покой и строгий постельный режим. При сочетании переломов носовых костей с переломами основания черепа или носовой ликвореей, репозиция костей носа временно (на 2-3 недели) противопоказана, т.к. существует реальная угроза развития менингита в ближайшие дни после травмы. Предельный срок для репозиции отломков вариабелен и зависит от ряда условий: характера перелома и осложнений, возраста пострадавшего, времени выздоровления после перелома основания черепа. При повреждении носовых костей, сочетающихся с переломами верхней челюсти (Лефор 2 или 3), репозицию костей носа нужно проводить после вытяжения и фиксации верхнечелюстных костей.  Проведение задней тампонады носовой полости: а) введение катетера; б) проведение тампона; в) фиксация тампона. Повреждения в полости носа могут привести к последующему образованию рубцовых сращений между отдельными его частями или к замене тканей (слизистая оболочка, раковина, перегородка) массивными рубцами (спайками) - синехиями, которые нарушают дыхательную и обонятельную функции носа. При неправильно сросшихся переломах костей носа развивается выраженная деформация его в костном или костно - хрящевом отделах и сопровождается нарушением носового дыхания. Это является показанием для проведения пластических операций по поводу устранения данных деформаций.  Своевременное и правильно проведенное лечение дает хороший функциональный и косметический результат. </w:t>
      </w:r>
    </w:p>
    <w:p w:rsidR="001A2CF8" w:rsidRPr="002719EC" w:rsidRDefault="001A2CF8" w:rsidP="00551A54">
      <w:pPr>
        <w:spacing w:after="0" w:line="240" w:lineRule="auto"/>
        <w:ind w:left="567"/>
        <w:rPr>
          <w:rFonts w:ascii="Times New Roman" w:hAnsi="Times New Roman" w:cs="Times New Roman"/>
        </w:rPr>
      </w:pPr>
      <w:r w:rsidRPr="002719EC">
        <w:rPr>
          <w:rFonts w:ascii="Times New Roman" w:hAnsi="Times New Roman" w:cs="Times New Roman"/>
          <w:b/>
        </w:rPr>
        <w:t>ПЕРЕЛОМЫ ГЛАЗНИЦЫ.</w:t>
      </w:r>
      <w:r w:rsidRPr="002719EC">
        <w:rPr>
          <w:rFonts w:ascii="Times New Roman" w:hAnsi="Times New Roman" w:cs="Times New Roman"/>
        </w:rPr>
        <w:t xml:space="preserve"> Глазница (орбита) – это парное углубление в черепе, в котором расположено глазное яблоко с его вспомогательным аппаратом (рис.00). Глазница: 1-лобный отросток верхнечелюстной кости; 2- слезная кость; 3- глазничная пластинка решетчатой кости; 4- клиновидная кость; 5- глазничная поверхность скуловой кости; 6- глазничная часть лобной кости; 7- нёбная кость; 8- подглазничное отверстие верхнечелюстной кости; 9- нижняя глазничная щель; 10- верхняя глазничная щель; 11- зрительное отверстие. Медиальная стенка глазницы образуется лобным отростком верхнечелюстной кости, слезной костью, глазничной пластинкой решетчатой кости и телом клиновидной кости кпереди от зрительного канала. Латеральная стенка состоит из глазничной поверхности скуловой кости и больших крыльев клиновидной кости. Верхняя стенка образуется глазничной частью лобной кости и малыми крыльями клиновидной кости. Нижняя стенка (дно) - скуловой костью и верхней челюстью, а в задней части - глазничной поверхностью одноименного отростка небной кости. В верхнее </w:t>
      </w:r>
      <w:proofErr w:type="gramStart"/>
      <w:r w:rsidRPr="002719EC">
        <w:rPr>
          <w:rFonts w:ascii="Times New Roman" w:hAnsi="Times New Roman" w:cs="Times New Roman"/>
        </w:rPr>
        <w:t>наружном</w:t>
      </w:r>
      <w:proofErr w:type="gramEnd"/>
      <w:r w:rsidRPr="002719EC">
        <w:rPr>
          <w:rFonts w:ascii="Times New Roman" w:hAnsi="Times New Roman" w:cs="Times New Roman"/>
        </w:rPr>
        <w:t xml:space="preserve"> углу орбиты имеется углубление для слезной железы, а на внутренней трети верхнего ее края – супра орбитальная вырезка для одноименных сосудов и нервов. Через </w:t>
      </w:r>
      <w:proofErr w:type="gramStart"/>
      <w:r w:rsidRPr="002719EC">
        <w:rPr>
          <w:rFonts w:ascii="Times New Roman" w:hAnsi="Times New Roman" w:cs="Times New Roman"/>
        </w:rPr>
        <w:t>верхнее</w:t>
      </w:r>
      <w:proofErr w:type="gramEnd"/>
      <w:r w:rsidRPr="002719EC">
        <w:rPr>
          <w:rFonts w:ascii="Times New Roman" w:hAnsi="Times New Roman" w:cs="Times New Roman"/>
        </w:rPr>
        <w:t xml:space="preserve"> глазничную щель в глазницу входит первая ветвь тройничного нерва, глазодвигательный, отводящий и блоковидный нервы и выходит верхняя глазная вена. Симптоматика, связанная с повреждением в этой зоне называется синдромом верхнеглазничной щели. В зрительном канале проходит зрительный нерв и глазная артерия. Через нижнюю глазничную щель в орбиту проникает подглазничный и скуловой нервы, а выходит нижняя глазная вена. Стенки глазницы покрыты надкостницей, которая тесно сращена с костным остовом только по ее краю и в области зрительного отверстия, где она вплетается в оболочку зрительного нерва. Переломы орбиты, в зависимости от </w:t>
      </w:r>
      <w:r w:rsidRPr="002719EC">
        <w:rPr>
          <w:rFonts w:ascii="Times New Roman" w:hAnsi="Times New Roman" w:cs="Times New Roman"/>
        </w:rPr>
        <w:lastRenderedPageBreak/>
        <w:t xml:space="preserve">механизма травмы бывают разнообразными, но наиболее часто встречаются повреждения нижней стенки в связи с переломами скуловой кости и верхней челюсти по II или III типу. При </w:t>
      </w:r>
      <w:proofErr w:type="gramStart"/>
      <w:r w:rsidRPr="002719EC">
        <w:rPr>
          <w:rFonts w:ascii="Times New Roman" w:hAnsi="Times New Roman" w:cs="Times New Roman"/>
        </w:rPr>
        <w:t>последних</w:t>
      </w:r>
      <w:proofErr w:type="gramEnd"/>
      <w:r w:rsidRPr="002719EC">
        <w:rPr>
          <w:rFonts w:ascii="Times New Roman" w:hAnsi="Times New Roman" w:cs="Times New Roman"/>
        </w:rPr>
        <w:t xml:space="preserve"> повреждается также и внутренняя стенка глазницы. </w:t>
      </w:r>
      <w:proofErr w:type="gramStart"/>
      <w:r w:rsidRPr="002719EC">
        <w:rPr>
          <w:rFonts w:ascii="Times New Roman" w:hAnsi="Times New Roman" w:cs="Times New Roman"/>
        </w:rPr>
        <w:t>Из</w:t>
      </w:r>
      <w:proofErr w:type="gramEnd"/>
      <w:r w:rsidRPr="002719EC">
        <w:rPr>
          <w:rFonts w:ascii="Times New Roman" w:hAnsi="Times New Roman" w:cs="Times New Roman"/>
        </w:rPr>
        <w:t xml:space="preserve">- </w:t>
      </w:r>
      <w:proofErr w:type="gramStart"/>
      <w:r w:rsidRPr="002719EC">
        <w:rPr>
          <w:rFonts w:ascii="Times New Roman" w:hAnsi="Times New Roman" w:cs="Times New Roman"/>
        </w:rPr>
        <w:t>за</w:t>
      </w:r>
      <w:proofErr w:type="gramEnd"/>
      <w:r w:rsidRPr="002719EC">
        <w:rPr>
          <w:rFonts w:ascii="Times New Roman" w:hAnsi="Times New Roman" w:cs="Times New Roman"/>
        </w:rPr>
        <w:t xml:space="preserve"> образования гематом в ретробульбарном пространстве развивается экзофтальм или синдром верхней глазничной щели - офтальмоплегия (паралич мышц глаза), птоз (опущение верхнего века), отсутствие чувствительности верхнего века и кожи лба, расширение и фиксированное положение зрачка. Наблюдается диплопия, снижение зрения. Встречаются переломы верхнего и нижнего глазничного края. Лечение переломов глазницы заключается в восстановлении анатомической целостности костных фрагментов скуловой или верхнечелюстной костей. При изолированных переломах верхнего или нижнего глазничного края проводят разрез кожи по соответствующему краю орбиты, делают ревизию щели перелома, высвобождают интерпонированные мягкие ткани, репонируют и фиксируют их к неповрежденным костным участкам глазницы при помощи титановых минипластин или хромированного кетгута. Оскольчатые переломы нижней стенки орбиты лечатся путем проведения тугой тампонады йодоформным тампоном верхнечелюстной пазухи и восстановлением нижней стенки глазницы. Конец тампона выводят через предварительно сделанное соустье в нижний носовой ход (риностому). Послеоперационную рану зашивают. Йодоформный тампон удерживают в верхне-челюстной пазухе около 14 дней. При костных дефектах нижней стенки глазницы необходимо проведение пластики аутокостью или аллопластическими материалами (титан, тефлон, силикон и др.). Учитывая тот факт, что все повреждения орбиты сопровождаются закрытым повреждением (контузией) глазного яблока (ушиб, сотрясение, сдавление), больных следует лечить совместно с офтальмологом. </w:t>
      </w:r>
    </w:p>
    <w:p w:rsidR="001A2CF8" w:rsidRPr="002719EC" w:rsidRDefault="001A2CF8" w:rsidP="00551A54">
      <w:pPr>
        <w:spacing w:after="0"/>
        <w:ind w:left="567"/>
        <w:contextualSpacing/>
        <w:rPr>
          <w:rFonts w:ascii="Times New Roman" w:hAnsi="Times New Roman" w:cs="Times New Roman"/>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2D4A37" w:rsidRDefault="002D4A37" w:rsidP="00551A54">
      <w:pPr>
        <w:spacing w:after="0"/>
        <w:ind w:left="567"/>
        <w:contextualSpacing/>
        <w:rPr>
          <w:rFonts w:ascii="Times New Roman" w:hAnsi="Times New Roman" w:cs="Times New Roman"/>
          <w:b/>
        </w:rPr>
      </w:pPr>
    </w:p>
    <w:p w:rsidR="00EF1950" w:rsidRDefault="00EF1950" w:rsidP="005C4FB4">
      <w:pPr>
        <w:spacing w:after="0"/>
        <w:contextualSpacing/>
        <w:rPr>
          <w:rFonts w:ascii="Times New Roman" w:hAnsi="Times New Roman" w:cs="Times New Roman"/>
        </w:rPr>
      </w:pPr>
    </w:p>
    <w:p w:rsidR="00EF1950" w:rsidRDefault="00EF1950" w:rsidP="005C4FB4">
      <w:pPr>
        <w:spacing w:after="0"/>
        <w:contextualSpacing/>
        <w:rPr>
          <w:rFonts w:ascii="Times New Roman" w:hAnsi="Times New Roman" w:cs="Times New Roman"/>
        </w:rPr>
      </w:pPr>
      <w:r>
        <w:rPr>
          <w:rFonts w:ascii="Times New Roman" w:hAnsi="Times New Roman" w:cs="Times New Roman"/>
          <w:b/>
        </w:rPr>
        <w:t xml:space="preserve"> Тема № 6    </w:t>
      </w:r>
      <w:r w:rsidRPr="00EF1950">
        <w:rPr>
          <w:rFonts w:ascii="Times New Roman" w:hAnsi="Times New Roman" w:cs="Times New Roman"/>
          <w:b/>
        </w:rPr>
        <w:t>Осложнения неогнестрельных переломов челюстей. Травматический остеомиелит  челюстей. Этиология, патогенез, клиника, диагностика, лечение</w:t>
      </w:r>
      <w:r w:rsidRPr="00EF1950">
        <w:rPr>
          <w:rFonts w:ascii="Times New Roman" w:hAnsi="Times New Roman" w:cs="Times New Roman"/>
        </w:rPr>
        <w:t>.</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Среди осложнений переломов нижней челюсти местного характера следует назвать тр</w:t>
      </w:r>
      <w:r w:rsidR="00EF1950">
        <w:rPr>
          <w:rFonts w:ascii="Times New Roman" w:hAnsi="Times New Roman" w:cs="Times New Roman"/>
        </w:rPr>
        <w:t>авматический остеомиелит, замед</w:t>
      </w:r>
      <w:r w:rsidRPr="005C4FB4">
        <w:rPr>
          <w:rFonts w:ascii="Times New Roman" w:hAnsi="Times New Roman" w:cs="Times New Roman"/>
        </w:rPr>
        <w:t>ленную консолидацию отло</w:t>
      </w:r>
      <w:r w:rsidR="00EF1950">
        <w:rPr>
          <w:rFonts w:ascii="Times New Roman" w:hAnsi="Times New Roman" w:cs="Times New Roman"/>
        </w:rPr>
        <w:t>мков, сращение отломков в непра</w:t>
      </w:r>
      <w:r w:rsidRPr="005C4FB4">
        <w:rPr>
          <w:rFonts w:ascii="Times New Roman" w:hAnsi="Times New Roman" w:cs="Times New Roman"/>
        </w:rPr>
        <w:t>ви</w:t>
      </w:r>
      <w:r w:rsidR="00EF1950">
        <w:rPr>
          <w:rFonts w:ascii="Times New Roman" w:hAnsi="Times New Roman" w:cs="Times New Roman"/>
        </w:rPr>
        <w:t xml:space="preserve">льном положении, ложный сустав.  </w:t>
      </w:r>
      <w:r w:rsidRPr="005C4FB4">
        <w:rPr>
          <w:rFonts w:ascii="Times New Roman" w:hAnsi="Times New Roman" w:cs="Times New Roman"/>
        </w:rPr>
        <w:t>Наиболее частым и самым серьезным осложнением из пер</w:t>
      </w:r>
      <w:r w:rsidR="00EF1950">
        <w:rPr>
          <w:rFonts w:ascii="Times New Roman" w:hAnsi="Times New Roman" w:cs="Times New Roman"/>
        </w:rPr>
        <w:t>е</w:t>
      </w:r>
      <w:r w:rsidRPr="005C4FB4">
        <w:rPr>
          <w:rFonts w:ascii="Times New Roman" w:hAnsi="Times New Roman" w:cs="Times New Roman"/>
        </w:rPr>
        <w:t>численных выше является тра</w:t>
      </w:r>
      <w:r w:rsidR="00EF1950">
        <w:rPr>
          <w:rFonts w:ascii="Times New Roman" w:hAnsi="Times New Roman" w:cs="Times New Roman"/>
        </w:rPr>
        <w:t>вматический остеомиелит, возник</w:t>
      </w:r>
      <w:r w:rsidRPr="005C4FB4">
        <w:rPr>
          <w:rFonts w:ascii="Times New Roman" w:hAnsi="Times New Roman" w:cs="Times New Roman"/>
        </w:rPr>
        <w:t>новение которого по разным источникам наблюдается у 10— 30 % больных. Другие осложнения наблюдаются гораздо реже и порядок их расстановки в главе</w:t>
      </w:r>
      <w:r w:rsidR="00EF1950">
        <w:rPr>
          <w:rFonts w:ascii="Times New Roman" w:hAnsi="Times New Roman" w:cs="Times New Roman"/>
        </w:rPr>
        <w:t xml:space="preserve"> обусловлен частотой их встреча</w:t>
      </w:r>
      <w:r w:rsidRPr="005C4FB4">
        <w:rPr>
          <w:rFonts w:ascii="Times New Roman" w:hAnsi="Times New Roman" w:cs="Times New Roman"/>
        </w:rPr>
        <w:t>емости, однако точных стати</w:t>
      </w:r>
      <w:r w:rsidR="00EF1950">
        <w:rPr>
          <w:rFonts w:ascii="Times New Roman" w:hAnsi="Times New Roman" w:cs="Times New Roman"/>
        </w:rPr>
        <w:t xml:space="preserve">стических данных не обнаружено.  </w:t>
      </w:r>
      <w:r w:rsidRPr="005C4FB4">
        <w:rPr>
          <w:rFonts w:ascii="Times New Roman" w:hAnsi="Times New Roman" w:cs="Times New Roman"/>
        </w:rPr>
        <w:t>У больных с переломом</w:t>
      </w:r>
      <w:r w:rsidR="00EF1950">
        <w:rPr>
          <w:rFonts w:ascii="Times New Roman" w:hAnsi="Times New Roman" w:cs="Times New Roman"/>
        </w:rPr>
        <w:t xml:space="preserve"> верхней челюсти осложнения вос</w:t>
      </w:r>
      <w:r w:rsidRPr="005C4FB4">
        <w:rPr>
          <w:rFonts w:ascii="Times New Roman" w:hAnsi="Times New Roman" w:cs="Times New Roman"/>
        </w:rPr>
        <w:t>палительного характера прои</w:t>
      </w:r>
      <w:r w:rsidR="00EF1950">
        <w:rPr>
          <w:rFonts w:ascii="Times New Roman" w:hAnsi="Times New Roman" w:cs="Times New Roman"/>
        </w:rPr>
        <w:t>сходят очень редко и, как прави</w:t>
      </w:r>
      <w:r w:rsidRPr="005C4FB4">
        <w:rPr>
          <w:rFonts w:ascii="Times New Roman" w:hAnsi="Times New Roman" w:cs="Times New Roman"/>
        </w:rPr>
        <w:t>ло, возникают в верхнечелюс</w:t>
      </w:r>
      <w:r w:rsidR="00EF1950">
        <w:rPr>
          <w:rFonts w:ascii="Times New Roman" w:hAnsi="Times New Roman" w:cs="Times New Roman"/>
        </w:rPr>
        <w:t>тной пазухе (травматический гай</w:t>
      </w:r>
      <w:r w:rsidRPr="005C4FB4">
        <w:rPr>
          <w:rFonts w:ascii="Times New Roman" w:hAnsi="Times New Roman" w:cs="Times New Roman"/>
        </w:rPr>
        <w:t>морит), а также встречаются случаи сращения</w:t>
      </w:r>
      <w:r w:rsidR="00EF1950">
        <w:rPr>
          <w:rFonts w:ascii="Times New Roman" w:hAnsi="Times New Roman" w:cs="Times New Roman"/>
        </w:rPr>
        <w:t xml:space="preserve"> отломков в не</w:t>
      </w:r>
      <w:r w:rsidRPr="005C4FB4">
        <w:rPr>
          <w:rFonts w:ascii="Times New Roman" w:hAnsi="Times New Roman" w:cs="Times New Roman"/>
        </w:rPr>
        <w:t>правильном положении.</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Общепринятыми причинами возникновения травматического остеомиелита считаются:</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позднее обращение больного за помощью к врачу;</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инфицирование костной раны микрофлорой полости рта через рану слизистой оболочки;</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 xml:space="preserve">нахождение зубов в </w:t>
      </w:r>
      <w:r w:rsidR="00EF1950">
        <w:rPr>
          <w:rFonts w:ascii="Times New Roman" w:hAnsi="Times New Roman" w:cs="Times New Roman"/>
        </w:rPr>
        <w:t>щели перелома, особенно с хрони</w:t>
      </w:r>
      <w:r w:rsidRPr="005C4FB4">
        <w:rPr>
          <w:rFonts w:ascii="Times New Roman" w:hAnsi="Times New Roman" w:cs="Times New Roman"/>
        </w:rPr>
        <w:t xml:space="preserve">ческим воспалением </w:t>
      </w:r>
      <w:r w:rsidR="00EF1950">
        <w:rPr>
          <w:rFonts w:ascii="Times New Roman" w:hAnsi="Times New Roman" w:cs="Times New Roman"/>
        </w:rPr>
        <w:t>периапикальных тканей (хроничес</w:t>
      </w:r>
      <w:r w:rsidRPr="005C4FB4">
        <w:rPr>
          <w:rFonts w:ascii="Times New Roman" w:hAnsi="Times New Roman" w:cs="Times New Roman"/>
        </w:rPr>
        <w:t>кий гранулирующий и гранулематозный периодонтит);</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нагноение мягких тканей в области перелома;</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недостаточно прочная иммобилизация отломков;</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снижение активности иммунной защиты; наруш</w:t>
      </w:r>
      <w:r w:rsidR="00EF1950">
        <w:rPr>
          <w:rFonts w:ascii="Times New Roman" w:hAnsi="Times New Roman" w:cs="Times New Roman"/>
        </w:rPr>
        <w:t>ение гормонального статуса и пр.</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Все эти причины находятся на поверхности, в то время как основополагающий этиологический фактор возникно</w:t>
      </w:r>
      <w:r w:rsidR="00EF1950">
        <w:rPr>
          <w:rFonts w:ascii="Times New Roman" w:hAnsi="Times New Roman" w:cs="Times New Roman"/>
        </w:rPr>
        <w:t>вения травматического о</w:t>
      </w:r>
      <w:r w:rsidRPr="005C4FB4">
        <w:rPr>
          <w:rFonts w:ascii="Times New Roman" w:hAnsi="Times New Roman" w:cs="Times New Roman"/>
        </w:rPr>
        <w:t>стео</w:t>
      </w:r>
      <w:r w:rsidR="00EF1950">
        <w:rPr>
          <w:rFonts w:ascii="Times New Roman" w:hAnsi="Times New Roman" w:cs="Times New Roman"/>
        </w:rPr>
        <w:t>миелита расположен гораздо глуб</w:t>
      </w:r>
      <w:r w:rsidRPr="005C4FB4">
        <w:rPr>
          <w:rFonts w:ascii="Times New Roman" w:hAnsi="Times New Roman" w:cs="Times New Roman"/>
        </w:rPr>
        <w:t>же и скрыт от глаз врача. Как у</w:t>
      </w:r>
      <w:r w:rsidR="00EF1950">
        <w:rPr>
          <w:rFonts w:ascii="Times New Roman" w:hAnsi="Times New Roman" w:cs="Times New Roman"/>
        </w:rPr>
        <w:t>казывалось выше</w:t>
      </w:r>
      <w:proofErr w:type="gramStart"/>
      <w:r w:rsidR="00EF1950">
        <w:rPr>
          <w:rFonts w:ascii="Times New Roman" w:hAnsi="Times New Roman" w:cs="Times New Roman"/>
        </w:rPr>
        <w:t xml:space="preserve"> </w:t>
      </w:r>
      <w:r w:rsidRPr="005C4FB4">
        <w:rPr>
          <w:rFonts w:ascii="Times New Roman" w:hAnsi="Times New Roman" w:cs="Times New Roman"/>
        </w:rPr>
        <w:t>,</w:t>
      </w:r>
      <w:proofErr w:type="gramEnd"/>
      <w:r w:rsidRPr="005C4FB4">
        <w:rPr>
          <w:rFonts w:ascii="Times New Roman" w:hAnsi="Times New Roman" w:cs="Times New Roman"/>
        </w:rPr>
        <w:t xml:space="preserve"> на основании эксперименталь</w:t>
      </w:r>
      <w:r w:rsidR="00EF1950">
        <w:rPr>
          <w:rFonts w:ascii="Times New Roman" w:hAnsi="Times New Roman" w:cs="Times New Roman"/>
        </w:rPr>
        <w:t>ных исследований установ</w:t>
      </w:r>
      <w:r w:rsidRPr="005C4FB4">
        <w:rPr>
          <w:rFonts w:ascii="Times New Roman" w:hAnsi="Times New Roman" w:cs="Times New Roman"/>
        </w:rPr>
        <w:t>лена генетически обусловленная Группа риска, составляющая как минимум 25 % от популяции [Сумароков Д.Д., 1988].</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При сопоставлен</w:t>
      </w:r>
      <w:r w:rsidR="00EF1950">
        <w:rPr>
          <w:rFonts w:ascii="Times New Roman" w:hAnsi="Times New Roman" w:cs="Times New Roman"/>
        </w:rPr>
        <w:t>ии частоты возникновения травма</w:t>
      </w:r>
      <w:r w:rsidRPr="005C4FB4">
        <w:rPr>
          <w:rFonts w:ascii="Times New Roman" w:hAnsi="Times New Roman" w:cs="Times New Roman"/>
        </w:rPr>
        <w:t>тического остеоми</w:t>
      </w:r>
      <w:r w:rsidR="00EF1950">
        <w:rPr>
          <w:rFonts w:ascii="Times New Roman" w:hAnsi="Times New Roman" w:cs="Times New Roman"/>
        </w:rPr>
        <w:t>елита у больных с различным пси</w:t>
      </w:r>
      <w:r w:rsidRPr="005C4FB4">
        <w:rPr>
          <w:rFonts w:ascii="Times New Roman" w:hAnsi="Times New Roman" w:cs="Times New Roman"/>
        </w:rPr>
        <w:t>хическим статусом также обнаружена группа людей, генетически пр</w:t>
      </w:r>
      <w:r w:rsidR="00EF1950">
        <w:rPr>
          <w:rFonts w:ascii="Times New Roman" w:hAnsi="Times New Roman" w:cs="Times New Roman"/>
        </w:rPr>
        <w:t>едрасположенных к этому осложне</w:t>
      </w:r>
      <w:r w:rsidRPr="005C4FB4">
        <w:rPr>
          <w:rFonts w:ascii="Times New Roman" w:hAnsi="Times New Roman" w:cs="Times New Roman"/>
        </w:rPr>
        <w:t>нию: у интравертов травматический остеомиелит возникает в 3,2 раза чаще, чем у экстравертов [Швырков М.Б., 1981; Швырков М.Б. и др., 1985].</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Хотелось бы напомнить, что психический статус генетически запрограммирован, дается ч</w:t>
      </w:r>
      <w:r w:rsidR="00EF1950">
        <w:rPr>
          <w:rFonts w:ascii="Times New Roman" w:hAnsi="Times New Roman" w:cs="Times New Roman"/>
        </w:rPr>
        <w:t>еловеку однажды и остается неиз</w:t>
      </w:r>
      <w:r w:rsidRPr="005C4FB4">
        <w:rPr>
          <w:rFonts w:ascii="Times New Roman" w:hAnsi="Times New Roman" w:cs="Times New Roman"/>
        </w:rPr>
        <w:t>менным всю жизнь.</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Уже не только признается, но и хорошо экспериментально изучено влияние психического статуса больного, психических особенностей его личности на предупреждение, возн</w:t>
      </w:r>
      <w:r w:rsidR="00EF1950">
        <w:rPr>
          <w:rFonts w:ascii="Times New Roman" w:hAnsi="Times New Roman" w:cs="Times New Roman"/>
        </w:rPr>
        <w:t>икнове</w:t>
      </w:r>
      <w:r w:rsidRPr="005C4FB4">
        <w:rPr>
          <w:rFonts w:ascii="Times New Roman" w:hAnsi="Times New Roman" w:cs="Times New Roman"/>
        </w:rPr>
        <w:t>ние, течение и исход болезни. Установлено, например, что рак легких у лиц экстравертирован</w:t>
      </w:r>
      <w:r w:rsidR="00F34948">
        <w:rPr>
          <w:rFonts w:ascii="Times New Roman" w:hAnsi="Times New Roman" w:cs="Times New Roman"/>
        </w:rPr>
        <w:t>ного типа развивается значитель</w:t>
      </w:r>
      <w:r w:rsidRPr="005C4FB4">
        <w:rPr>
          <w:rFonts w:ascii="Times New Roman" w:hAnsi="Times New Roman" w:cs="Times New Roman"/>
        </w:rPr>
        <w:t>но чаще, чем интравертиро</w:t>
      </w:r>
      <w:r w:rsidR="00F34948">
        <w:rPr>
          <w:rFonts w:ascii="Times New Roman" w:hAnsi="Times New Roman" w:cs="Times New Roman"/>
        </w:rPr>
        <w:t>ванного, а также то, что при не</w:t>
      </w:r>
      <w:r w:rsidRPr="005C4FB4">
        <w:rPr>
          <w:rFonts w:ascii="Times New Roman" w:hAnsi="Times New Roman" w:cs="Times New Roman"/>
        </w:rPr>
        <w:t>вротическом складе устойчивость к этому заболеванию выше [Eysenck H.F., 1984].</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Обнаружена избиратель</w:t>
      </w:r>
      <w:r w:rsidR="00F34948">
        <w:rPr>
          <w:rFonts w:ascii="Times New Roman" w:hAnsi="Times New Roman" w:cs="Times New Roman"/>
        </w:rPr>
        <w:t>ность локализации переломов ниж</w:t>
      </w:r>
      <w:r w:rsidRPr="005C4FB4">
        <w:rPr>
          <w:rFonts w:ascii="Times New Roman" w:hAnsi="Times New Roman" w:cs="Times New Roman"/>
        </w:rPr>
        <w:t>ней челюсти, обусловленн</w:t>
      </w:r>
      <w:r w:rsidR="00F34948">
        <w:rPr>
          <w:rFonts w:ascii="Times New Roman" w:hAnsi="Times New Roman" w:cs="Times New Roman"/>
        </w:rPr>
        <w:t>ая конституциональными особенно</w:t>
      </w:r>
      <w:r w:rsidRPr="005C4FB4">
        <w:rPr>
          <w:rFonts w:ascii="Times New Roman" w:hAnsi="Times New Roman" w:cs="Times New Roman"/>
        </w:rPr>
        <w:t>стями строения тела, нахо</w:t>
      </w:r>
      <w:r w:rsidR="00F34948">
        <w:rPr>
          <w:rFonts w:ascii="Times New Roman" w:hAnsi="Times New Roman" w:cs="Times New Roman"/>
        </w:rPr>
        <w:t>дящимися в тесной связи с психи</w:t>
      </w:r>
      <w:r w:rsidRPr="005C4FB4">
        <w:rPr>
          <w:rFonts w:ascii="Times New Roman" w:hAnsi="Times New Roman" w:cs="Times New Roman"/>
        </w:rPr>
        <w:t>ческими свойствами личнос</w:t>
      </w:r>
      <w:r w:rsidR="00F34948">
        <w:rPr>
          <w:rFonts w:ascii="Times New Roman" w:hAnsi="Times New Roman" w:cs="Times New Roman"/>
        </w:rPr>
        <w:t>ти [Швырков М.Б. и др.]. Это на</w:t>
      </w:r>
      <w:r w:rsidRPr="005C4FB4">
        <w:rPr>
          <w:rFonts w:ascii="Times New Roman" w:hAnsi="Times New Roman" w:cs="Times New Roman"/>
        </w:rPr>
        <w:t>ходит подтверждение в специальном исследовании, в котором было установлено существование высокой корреляции между особенностями развития и с</w:t>
      </w:r>
      <w:r w:rsidR="00F34948">
        <w:rPr>
          <w:rFonts w:ascii="Times New Roman" w:hAnsi="Times New Roman" w:cs="Times New Roman"/>
        </w:rPr>
        <w:t>троения скелета и порогами абсо</w:t>
      </w:r>
      <w:r w:rsidRPr="005C4FB4">
        <w:rPr>
          <w:rFonts w:ascii="Times New Roman" w:hAnsi="Times New Roman" w:cs="Times New Roman"/>
        </w:rPr>
        <w:t>лютной чувствительности различных анализаторов [Русалов В.М., 1979]. Полученные данные о взаимосвязи различных уровней человеческого организма рассматриваются как свидетельства существования общего ген</w:t>
      </w:r>
      <w:r w:rsidR="00F34948">
        <w:rPr>
          <w:rFonts w:ascii="Times New Roman" w:hAnsi="Times New Roman" w:cs="Times New Roman"/>
        </w:rPr>
        <w:t>етического фактора, который про</w:t>
      </w:r>
      <w:r w:rsidRPr="005C4FB4">
        <w:rPr>
          <w:rFonts w:ascii="Times New Roman" w:hAnsi="Times New Roman" w:cs="Times New Roman"/>
        </w:rPr>
        <w:t>является разными спе</w:t>
      </w:r>
      <w:r w:rsidR="00F34948">
        <w:rPr>
          <w:rFonts w:ascii="Times New Roman" w:hAnsi="Times New Roman" w:cs="Times New Roman"/>
        </w:rPr>
        <w:t xml:space="preserve">цифическими формами (кость, мышца, нервная ткань и пр.). </w:t>
      </w:r>
      <w:r w:rsidRPr="005C4FB4">
        <w:rPr>
          <w:rFonts w:ascii="Times New Roman" w:hAnsi="Times New Roman" w:cs="Times New Roman"/>
        </w:rPr>
        <w:t>Такая же избирательность обнаружена нами и при разв</w:t>
      </w:r>
      <w:r w:rsidR="00F34948">
        <w:rPr>
          <w:rFonts w:ascii="Times New Roman" w:hAnsi="Times New Roman" w:cs="Times New Roman"/>
        </w:rPr>
        <w:t>и</w:t>
      </w:r>
      <w:r w:rsidRPr="005C4FB4">
        <w:rPr>
          <w:rFonts w:ascii="Times New Roman" w:hAnsi="Times New Roman" w:cs="Times New Roman"/>
        </w:rPr>
        <w:t xml:space="preserve">тии травматического остеомиелита (М.Б.Швырков и соавт.). Несмотря на </w:t>
      </w:r>
      <w:proofErr w:type="gramStart"/>
      <w:r w:rsidRPr="005C4FB4">
        <w:rPr>
          <w:rFonts w:ascii="Times New Roman" w:hAnsi="Times New Roman" w:cs="Times New Roman"/>
        </w:rPr>
        <w:t>то</w:t>
      </w:r>
      <w:proofErr w:type="gramEnd"/>
      <w:r w:rsidRPr="005C4FB4">
        <w:rPr>
          <w:rFonts w:ascii="Times New Roman" w:hAnsi="Times New Roman" w:cs="Times New Roman"/>
        </w:rPr>
        <w:t xml:space="preserve"> что перело</w:t>
      </w:r>
      <w:r w:rsidR="00F34948">
        <w:rPr>
          <w:rFonts w:ascii="Times New Roman" w:hAnsi="Times New Roman" w:cs="Times New Roman"/>
        </w:rPr>
        <w:t>мы в области подбородка у интра</w:t>
      </w:r>
      <w:r w:rsidRPr="005C4FB4">
        <w:rPr>
          <w:rFonts w:ascii="Times New Roman" w:hAnsi="Times New Roman" w:cs="Times New Roman"/>
        </w:rPr>
        <w:t>вертов происходят реже, чем у экстравертов, травматический остеомиелит в этой области возникает только у интравертов. И в то же время травматический остеомиелит в области угла нижней челюсти бывает тольк</w:t>
      </w:r>
      <w:r w:rsidR="00F34948">
        <w:rPr>
          <w:rFonts w:ascii="Times New Roman" w:hAnsi="Times New Roman" w:cs="Times New Roman"/>
        </w:rPr>
        <w:t xml:space="preserve">о у экстравертов, хотя переломы  </w:t>
      </w:r>
      <w:r w:rsidRPr="005C4FB4">
        <w:rPr>
          <w:rFonts w:ascii="Times New Roman" w:hAnsi="Times New Roman" w:cs="Times New Roman"/>
        </w:rPr>
        <w:t>этой локализации встречаются одинаково часто у обеих групп. Остеомиелит в област</w:t>
      </w:r>
      <w:r w:rsidR="00F34948">
        <w:rPr>
          <w:rFonts w:ascii="Times New Roman" w:hAnsi="Times New Roman" w:cs="Times New Roman"/>
        </w:rPr>
        <w:t>и тела нижней челюсти развивает</w:t>
      </w:r>
      <w:r w:rsidRPr="005C4FB4">
        <w:rPr>
          <w:rFonts w:ascii="Times New Roman" w:hAnsi="Times New Roman" w:cs="Times New Roman"/>
        </w:rPr>
        <w:t>ся только у интравертов. Можно предположить, что больные с интравертированным складо</w:t>
      </w:r>
      <w:r w:rsidR="00F34948">
        <w:rPr>
          <w:rFonts w:ascii="Times New Roman" w:hAnsi="Times New Roman" w:cs="Times New Roman"/>
        </w:rPr>
        <w:t>м личности изначально, т.е. кон</w:t>
      </w:r>
      <w:r w:rsidRPr="005C4FB4">
        <w:rPr>
          <w:rFonts w:ascii="Times New Roman" w:hAnsi="Times New Roman" w:cs="Times New Roman"/>
        </w:rPr>
        <w:t>ституционально, более подвержены возникновению острого воспаления травмированных тканей в силу меньшей приспособительности к действию процессов, развивающихся при переломе челюсти. Генетически заложенный психический статус является отражением скрыты</w:t>
      </w:r>
      <w:r w:rsidR="00F34948">
        <w:rPr>
          <w:rFonts w:ascii="Times New Roman" w:hAnsi="Times New Roman" w:cs="Times New Roman"/>
        </w:rPr>
        <w:t>х от глаз особенностей метаболи</w:t>
      </w:r>
      <w:r w:rsidRPr="005C4FB4">
        <w:rPr>
          <w:rFonts w:ascii="Times New Roman" w:hAnsi="Times New Roman" w:cs="Times New Roman"/>
        </w:rPr>
        <w:t xml:space="preserve">ческих процессов, состояния иммунитета и характера </w:t>
      </w:r>
      <w:r w:rsidRPr="005C4FB4">
        <w:rPr>
          <w:rFonts w:ascii="Times New Roman" w:hAnsi="Times New Roman" w:cs="Times New Roman"/>
        </w:rPr>
        <w:lastRenderedPageBreak/>
        <w:t>репаративной реге</w:t>
      </w:r>
      <w:r w:rsidR="00F34948">
        <w:rPr>
          <w:rFonts w:ascii="Times New Roman" w:hAnsi="Times New Roman" w:cs="Times New Roman"/>
        </w:rPr>
        <w:t xml:space="preserve">нерации у конкретного индивида. </w:t>
      </w:r>
      <w:r w:rsidRPr="005C4FB4">
        <w:rPr>
          <w:rFonts w:ascii="Times New Roman" w:hAnsi="Times New Roman" w:cs="Times New Roman"/>
        </w:rPr>
        <w:t>Особенности репаративно</w:t>
      </w:r>
      <w:r w:rsidR="00F34948">
        <w:rPr>
          <w:rFonts w:ascii="Times New Roman" w:hAnsi="Times New Roman" w:cs="Times New Roman"/>
        </w:rPr>
        <w:t>й регенерации, также обусловлен</w:t>
      </w:r>
      <w:r w:rsidRPr="005C4FB4">
        <w:rPr>
          <w:rFonts w:ascii="Times New Roman" w:hAnsi="Times New Roman" w:cs="Times New Roman"/>
        </w:rPr>
        <w:t xml:space="preserve">ной генетическим фактором, играют одну из главных ролей в возникновении травматического остеомиелита. В интактной нижней челюсти имеется хорошо сбалансированная микроциркуляторная сеть. </w:t>
      </w:r>
      <w:r w:rsidR="00F34948">
        <w:rPr>
          <w:rFonts w:ascii="Times New Roman" w:hAnsi="Times New Roman" w:cs="Times New Roman"/>
        </w:rPr>
        <w:t xml:space="preserve"> </w:t>
      </w:r>
      <w:r w:rsidRPr="005C4FB4">
        <w:rPr>
          <w:rFonts w:ascii="Times New Roman" w:hAnsi="Times New Roman" w:cs="Times New Roman"/>
        </w:rPr>
        <w:t>При переломе челюсти ее функционирование резко нарушается. Скорость и полнота восстановления микроциркуляторного русла влияю</w:t>
      </w:r>
      <w:r w:rsidR="00927946">
        <w:rPr>
          <w:rFonts w:ascii="Times New Roman" w:hAnsi="Times New Roman" w:cs="Times New Roman"/>
        </w:rPr>
        <w:t>т и на развитие защитного воспа</w:t>
      </w:r>
      <w:r w:rsidRPr="005C4FB4">
        <w:rPr>
          <w:rFonts w:ascii="Times New Roman" w:hAnsi="Times New Roman" w:cs="Times New Roman"/>
        </w:rPr>
        <w:t>ления, и на вероятность возникновения осложнений, и на построение костной мозоли</w:t>
      </w:r>
      <w:r w:rsidR="00927946">
        <w:rPr>
          <w:rFonts w:ascii="Times New Roman" w:hAnsi="Times New Roman" w:cs="Times New Roman"/>
        </w:rPr>
        <w:t xml:space="preserve"> в оптимальные сроки, а в конеч</w:t>
      </w:r>
      <w:r w:rsidRPr="005C4FB4">
        <w:rPr>
          <w:rFonts w:ascii="Times New Roman" w:hAnsi="Times New Roman" w:cs="Times New Roman"/>
        </w:rPr>
        <w:t>ном итоге — на</w:t>
      </w:r>
      <w:r w:rsidR="00927946">
        <w:rPr>
          <w:rFonts w:ascii="Times New Roman" w:hAnsi="Times New Roman" w:cs="Times New Roman"/>
        </w:rPr>
        <w:t xml:space="preserve"> исход перелома нижней челюсти.  </w:t>
      </w:r>
      <w:r w:rsidRPr="005C4FB4">
        <w:rPr>
          <w:rFonts w:ascii="Times New Roman" w:hAnsi="Times New Roman" w:cs="Times New Roman"/>
        </w:rPr>
        <w:t>Хорошо известно, что нагноительные процессы в ране чаще развиваются у больных с</w:t>
      </w:r>
      <w:proofErr w:type="gramStart"/>
      <w:r w:rsidRPr="005C4FB4">
        <w:rPr>
          <w:rFonts w:ascii="Times New Roman" w:hAnsi="Times New Roman" w:cs="Times New Roman"/>
        </w:rPr>
        <w:t xml:space="preserve"> В</w:t>
      </w:r>
      <w:proofErr w:type="gramEnd"/>
      <w:r w:rsidRPr="005C4FB4">
        <w:rPr>
          <w:rFonts w:ascii="Times New Roman" w:hAnsi="Times New Roman" w:cs="Times New Roman"/>
        </w:rPr>
        <w:t xml:space="preserve"> (III) группой крови [Решетников Е.А., 1984]; это прямо указывает н</w:t>
      </w:r>
      <w:r w:rsidR="00927946">
        <w:rPr>
          <w:rFonts w:ascii="Times New Roman" w:hAnsi="Times New Roman" w:cs="Times New Roman"/>
        </w:rPr>
        <w:t xml:space="preserve">а генетическую зависимость травматического остеомиелита. </w:t>
      </w:r>
      <w:r w:rsidRPr="005C4FB4">
        <w:rPr>
          <w:rFonts w:ascii="Times New Roman" w:hAnsi="Times New Roman" w:cs="Times New Roman"/>
        </w:rPr>
        <w:t xml:space="preserve">Возбудителями острого травматического остеомиелита у 90— 92 % больных являются патогенные стафилококки и стрептококки, у 2—4 % больных — кишечная палочка в виде </w:t>
      </w:r>
      <w:proofErr w:type="gramStart"/>
      <w:r w:rsidRPr="005C4FB4">
        <w:rPr>
          <w:rFonts w:ascii="Times New Roman" w:hAnsi="Times New Roman" w:cs="Times New Roman"/>
        </w:rPr>
        <w:t>моно­культуры</w:t>
      </w:r>
      <w:proofErr w:type="gramEnd"/>
      <w:r w:rsidRPr="005C4FB4">
        <w:rPr>
          <w:rFonts w:ascii="Times New Roman" w:hAnsi="Times New Roman" w:cs="Times New Roman"/>
        </w:rPr>
        <w:t>, у 6—7 % больн</w:t>
      </w:r>
      <w:r w:rsidR="00927946">
        <w:rPr>
          <w:rFonts w:ascii="Times New Roman" w:hAnsi="Times New Roman" w:cs="Times New Roman"/>
        </w:rPr>
        <w:t>ых — ассоциации кишечной и сине</w:t>
      </w:r>
      <w:r w:rsidRPr="005C4FB4">
        <w:rPr>
          <w:rFonts w:ascii="Times New Roman" w:hAnsi="Times New Roman" w:cs="Times New Roman"/>
        </w:rPr>
        <w:t>гнойной палочек со стафилококковой флорой. Инфицирование раны вызывает воспалительную реакцию в костном мозге и окружающих кость мягких тканя</w:t>
      </w:r>
      <w:r w:rsidR="00927946">
        <w:rPr>
          <w:rFonts w:ascii="Times New Roman" w:hAnsi="Times New Roman" w:cs="Times New Roman"/>
        </w:rPr>
        <w:t>х. Если у экстраверта это воспа</w:t>
      </w:r>
      <w:r w:rsidRPr="005C4FB4">
        <w:rPr>
          <w:rFonts w:ascii="Times New Roman" w:hAnsi="Times New Roman" w:cs="Times New Roman"/>
        </w:rPr>
        <w:t>ление чаще всего замирает н</w:t>
      </w:r>
      <w:r w:rsidR="00927946">
        <w:rPr>
          <w:rFonts w:ascii="Times New Roman" w:hAnsi="Times New Roman" w:cs="Times New Roman"/>
        </w:rPr>
        <w:t>а уровне воспалительного инфиль</w:t>
      </w:r>
      <w:r w:rsidRPr="005C4FB4">
        <w:rPr>
          <w:rFonts w:ascii="Times New Roman" w:hAnsi="Times New Roman" w:cs="Times New Roman"/>
        </w:rPr>
        <w:t>трата, то у интраверта оно з</w:t>
      </w:r>
      <w:r w:rsidR="00927946">
        <w:rPr>
          <w:rFonts w:ascii="Times New Roman" w:hAnsi="Times New Roman" w:cs="Times New Roman"/>
        </w:rPr>
        <w:t>аканчивается абсцессом или флег</w:t>
      </w:r>
      <w:r w:rsidRPr="005C4FB4">
        <w:rPr>
          <w:rFonts w:ascii="Times New Roman" w:hAnsi="Times New Roman" w:cs="Times New Roman"/>
        </w:rPr>
        <w:t>моной, у него достоверно больше (</w:t>
      </w:r>
      <w:proofErr w:type="gramStart"/>
      <w:r w:rsidRPr="005C4FB4">
        <w:rPr>
          <w:rFonts w:ascii="Times New Roman" w:hAnsi="Times New Roman" w:cs="Times New Roman"/>
        </w:rPr>
        <w:t>р</w:t>
      </w:r>
      <w:proofErr w:type="gramEnd"/>
      <w:r w:rsidRPr="005C4FB4">
        <w:rPr>
          <w:rFonts w:ascii="Times New Roman" w:hAnsi="Times New Roman" w:cs="Times New Roman"/>
        </w:rPr>
        <w:t>&lt;0,01) шансов получить травматический остеомиел</w:t>
      </w:r>
      <w:r w:rsidR="00927946">
        <w:rPr>
          <w:rFonts w:ascii="Times New Roman" w:hAnsi="Times New Roman" w:cs="Times New Roman"/>
        </w:rPr>
        <w:t>ит, чем у экстраверта (М.Б.Швыр</w:t>
      </w:r>
      <w:r w:rsidRPr="005C4FB4">
        <w:rPr>
          <w:rFonts w:ascii="Times New Roman" w:hAnsi="Times New Roman" w:cs="Times New Roman"/>
        </w:rPr>
        <w:t>ков и соавт.).</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Генетическая предрасположенность — это не безусловная обреченность индивида на р</w:t>
      </w:r>
      <w:r w:rsidR="00927946">
        <w:rPr>
          <w:rFonts w:ascii="Times New Roman" w:hAnsi="Times New Roman" w:cs="Times New Roman"/>
        </w:rPr>
        <w:t>азвитие травматического остеоми</w:t>
      </w:r>
      <w:r w:rsidRPr="005C4FB4">
        <w:rPr>
          <w:rFonts w:ascii="Times New Roman" w:hAnsi="Times New Roman" w:cs="Times New Roman"/>
        </w:rPr>
        <w:t>елита. Для ее реализации необходимы определенные условия. Ведущую роль здесь играют величина и тяжесть анатомических повреждений, характер и п</w:t>
      </w:r>
      <w:r w:rsidR="00927946">
        <w:rPr>
          <w:rFonts w:ascii="Times New Roman" w:hAnsi="Times New Roman" w:cs="Times New Roman"/>
        </w:rPr>
        <w:t>атогенность микрофлоры, адекват</w:t>
      </w:r>
      <w:r w:rsidRPr="005C4FB4">
        <w:rPr>
          <w:rFonts w:ascii="Times New Roman" w:hAnsi="Times New Roman" w:cs="Times New Roman"/>
        </w:rPr>
        <w:t>ность ответной защитной реакции организма и своевременно проведенные лечебные</w:t>
      </w:r>
      <w:r w:rsidR="00927946">
        <w:rPr>
          <w:rFonts w:ascii="Times New Roman" w:hAnsi="Times New Roman" w:cs="Times New Roman"/>
        </w:rPr>
        <w:t xml:space="preserve"> </w:t>
      </w:r>
      <w:r w:rsidRPr="005C4FB4">
        <w:rPr>
          <w:rFonts w:ascii="Times New Roman" w:hAnsi="Times New Roman" w:cs="Times New Roman"/>
        </w:rPr>
        <w:t>мероприятия в полном объеме.</w:t>
      </w:r>
    </w:p>
    <w:p w:rsidR="005C4FB4" w:rsidRPr="005C4FB4" w:rsidRDefault="005C4FB4" w:rsidP="00927946">
      <w:pPr>
        <w:spacing w:after="0"/>
        <w:ind w:right="-142"/>
        <w:contextualSpacing/>
        <w:rPr>
          <w:rFonts w:ascii="Times New Roman" w:hAnsi="Times New Roman" w:cs="Times New Roman"/>
        </w:rPr>
      </w:pPr>
      <w:r w:rsidRPr="005C4FB4">
        <w:rPr>
          <w:rFonts w:ascii="Times New Roman" w:hAnsi="Times New Roman" w:cs="Times New Roman"/>
        </w:rPr>
        <w:t>Патогенез и патологическая анатомия. Защитная реакция организма напрямую связана с</w:t>
      </w:r>
      <w:r w:rsidR="00927946">
        <w:rPr>
          <w:rFonts w:ascii="Times New Roman" w:hAnsi="Times New Roman" w:cs="Times New Roman"/>
        </w:rPr>
        <w:t xml:space="preserve"> состоянием микроциркуляторного </w:t>
      </w:r>
      <w:r w:rsidRPr="005C4FB4">
        <w:rPr>
          <w:rFonts w:ascii="Times New Roman" w:hAnsi="Times New Roman" w:cs="Times New Roman"/>
        </w:rPr>
        <w:t xml:space="preserve">русла поврежденных тканей. </w:t>
      </w:r>
      <w:proofErr w:type="gramStart"/>
      <w:r w:rsidRPr="005C4FB4">
        <w:rPr>
          <w:rFonts w:ascii="Times New Roman" w:hAnsi="Times New Roman" w:cs="Times New Roman"/>
        </w:rPr>
        <w:t>Практически сейчас же вслед за переломом ни</w:t>
      </w:r>
      <w:r w:rsidR="00927946">
        <w:rPr>
          <w:rFonts w:ascii="Times New Roman" w:hAnsi="Times New Roman" w:cs="Times New Roman"/>
        </w:rPr>
        <w:t>жней челюсти и повреждением мяг</w:t>
      </w:r>
      <w:r w:rsidRPr="005C4FB4">
        <w:rPr>
          <w:rFonts w:ascii="Times New Roman" w:hAnsi="Times New Roman" w:cs="Times New Roman"/>
        </w:rPr>
        <w:t>ких тканей развивается воспалительный процесс, о котором кр</w:t>
      </w:r>
      <w:r w:rsidR="00927946">
        <w:rPr>
          <w:rFonts w:ascii="Times New Roman" w:hAnsi="Times New Roman" w:cs="Times New Roman"/>
        </w:rPr>
        <w:t>атко упомянуто выше).</w:t>
      </w:r>
      <w:proofErr w:type="gramEnd"/>
      <w:r w:rsidR="00927946">
        <w:rPr>
          <w:rFonts w:ascii="Times New Roman" w:hAnsi="Times New Roman" w:cs="Times New Roman"/>
        </w:rPr>
        <w:t xml:space="preserve"> </w:t>
      </w:r>
      <w:r w:rsidRPr="005C4FB4">
        <w:rPr>
          <w:rFonts w:ascii="Times New Roman" w:hAnsi="Times New Roman" w:cs="Times New Roman"/>
        </w:rPr>
        <w:t>Уже на ранних сроках п</w:t>
      </w:r>
      <w:r w:rsidR="00927946">
        <w:rPr>
          <w:rFonts w:ascii="Times New Roman" w:hAnsi="Times New Roman" w:cs="Times New Roman"/>
        </w:rPr>
        <w:t>осле перелома нижней челюсти об</w:t>
      </w:r>
      <w:r w:rsidRPr="005C4FB4">
        <w:rPr>
          <w:rFonts w:ascii="Times New Roman" w:hAnsi="Times New Roman" w:cs="Times New Roman"/>
        </w:rPr>
        <w:t xml:space="preserve">наруживаются различия в реакции микрососудистого русла при нормальной консолидации и травматическом остеомиелите. Так, если в переднем </w:t>
      </w:r>
      <w:r w:rsidR="00927946">
        <w:rPr>
          <w:rFonts w:ascii="Times New Roman" w:hAnsi="Times New Roman" w:cs="Times New Roman"/>
        </w:rPr>
        <w:t xml:space="preserve"> </w:t>
      </w:r>
      <w:r w:rsidRPr="005C4FB4">
        <w:rPr>
          <w:rFonts w:ascii="Times New Roman" w:hAnsi="Times New Roman" w:cs="Times New Roman"/>
        </w:rPr>
        <w:t>отломке ч</w:t>
      </w:r>
      <w:r w:rsidR="00927946">
        <w:rPr>
          <w:rFonts w:ascii="Times New Roman" w:hAnsi="Times New Roman" w:cs="Times New Roman"/>
        </w:rPr>
        <w:t>елюсти наблюдается венозное пол</w:t>
      </w:r>
      <w:r w:rsidRPr="005C4FB4">
        <w:rPr>
          <w:rFonts w:ascii="Times New Roman" w:hAnsi="Times New Roman" w:cs="Times New Roman"/>
        </w:rPr>
        <w:t>нокровие в обоих упомянутых случаях, то задний отломок при травматическом остеомиелите гиповаскулярен или аваскулярен. При этом осложнении не происходит роста капилляров в щель перелома, костная ткань отломков не только на их концах, но и на некотором удалении подвергается усиленной резорбции многоядерными остеоклас</w:t>
      </w:r>
      <w:r w:rsidR="00927946">
        <w:rPr>
          <w:rFonts w:ascii="Times New Roman" w:hAnsi="Times New Roman" w:cs="Times New Roman"/>
        </w:rPr>
        <w:t>тами, к которым иногда присоеди</w:t>
      </w:r>
      <w:r w:rsidRPr="005C4FB4">
        <w:rPr>
          <w:rFonts w:ascii="Times New Roman" w:hAnsi="Times New Roman" w:cs="Times New Roman"/>
        </w:rPr>
        <w:t>няются агрессивные одноя</w:t>
      </w:r>
      <w:r w:rsidR="00927946">
        <w:rPr>
          <w:rFonts w:ascii="Times New Roman" w:hAnsi="Times New Roman" w:cs="Times New Roman"/>
        </w:rPr>
        <w:t>дерные клетки, похожие на макро</w:t>
      </w:r>
      <w:r w:rsidRPr="005C4FB4">
        <w:rPr>
          <w:rFonts w:ascii="Times New Roman" w:hAnsi="Times New Roman" w:cs="Times New Roman"/>
        </w:rPr>
        <w:t>фаги. Начинаются субпериостальный остеогенез и хондрогенез. Костный мозг концов отлом</w:t>
      </w:r>
      <w:r w:rsidR="00927946">
        <w:rPr>
          <w:rFonts w:ascii="Times New Roman" w:hAnsi="Times New Roman" w:cs="Times New Roman"/>
        </w:rPr>
        <w:t>ков и начавшая разрастаться гра</w:t>
      </w:r>
      <w:r w:rsidRPr="005C4FB4">
        <w:rPr>
          <w:rFonts w:ascii="Times New Roman" w:hAnsi="Times New Roman" w:cs="Times New Roman"/>
        </w:rPr>
        <w:t>нуляционная ткань умерен</w:t>
      </w:r>
      <w:r w:rsidR="00927946">
        <w:rPr>
          <w:rFonts w:ascii="Times New Roman" w:hAnsi="Times New Roman" w:cs="Times New Roman"/>
        </w:rPr>
        <w:t xml:space="preserve">но </w:t>
      </w:r>
      <w:proofErr w:type="gramStart"/>
      <w:r w:rsidR="00927946">
        <w:rPr>
          <w:rFonts w:ascii="Times New Roman" w:hAnsi="Times New Roman" w:cs="Times New Roman"/>
        </w:rPr>
        <w:t>инфильтрированы</w:t>
      </w:r>
      <w:proofErr w:type="gramEnd"/>
      <w:r w:rsidR="00927946">
        <w:rPr>
          <w:rFonts w:ascii="Times New Roman" w:hAnsi="Times New Roman" w:cs="Times New Roman"/>
        </w:rPr>
        <w:t xml:space="preserve"> лейкоцитами. </w:t>
      </w:r>
      <w:r w:rsidRPr="005C4FB4">
        <w:rPr>
          <w:rFonts w:ascii="Times New Roman" w:hAnsi="Times New Roman" w:cs="Times New Roman"/>
        </w:rPr>
        <w:t xml:space="preserve">Через 2 нед после перелома микрососудистая сеть между отломками не </w:t>
      </w:r>
      <w:proofErr w:type="gramStart"/>
      <w:r w:rsidRPr="005C4FB4">
        <w:rPr>
          <w:rFonts w:ascii="Times New Roman" w:hAnsi="Times New Roman" w:cs="Times New Roman"/>
        </w:rPr>
        <w:t>восстановлена</w:t>
      </w:r>
      <w:proofErr w:type="gramEnd"/>
      <w:r w:rsidRPr="005C4FB4">
        <w:rPr>
          <w:rFonts w:ascii="Times New Roman" w:hAnsi="Times New Roman" w:cs="Times New Roman"/>
        </w:rPr>
        <w:t xml:space="preserve"> и щель перелома представляется аваскулярной зоной. Зато отмечаются усилен</w:t>
      </w:r>
      <w:r w:rsidR="00927946">
        <w:rPr>
          <w:rFonts w:ascii="Times New Roman" w:hAnsi="Times New Roman" w:cs="Times New Roman"/>
        </w:rPr>
        <w:t>ие сосудистой ре</w:t>
      </w:r>
      <w:r w:rsidRPr="005C4FB4">
        <w:rPr>
          <w:rFonts w:ascii="Times New Roman" w:hAnsi="Times New Roman" w:cs="Times New Roman"/>
        </w:rPr>
        <w:t xml:space="preserve">генерации в периосте и формирование здесь костно-хрящевой костной мозоли, которая, однако, отломки не соединяет. В щели перелома располагаются </w:t>
      </w:r>
      <w:proofErr w:type="gramStart"/>
      <w:r w:rsidRPr="005C4FB4">
        <w:rPr>
          <w:rFonts w:ascii="Times New Roman" w:hAnsi="Times New Roman" w:cs="Times New Roman"/>
        </w:rPr>
        <w:t>а</w:t>
      </w:r>
      <w:r w:rsidR="00927946">
        <w:rPr>
          <w:rFonts w:ascii="Times New Roman" w:hAnsi="Times New Roman" w:cs="Times New Roman"/>
        </w:rPr>
        <w:t>бсцесс</w:t>
      </w:r>
      <w:proofErr w:type="gramEnd"/>
      <w:r w:rsidR="00927946">
        <w:rPr>
          <w:rFonts w:ascii="Times New Roman" w:hAnsi="Times New Roman" w:cs="Times New Roman"/>
        </w:rPr>
        <w:t xml:space="preserve"> и осколки кости, окружен</w:t>
      </w:r>
      <w:r w:rsidRPr="005C4FB4">
        <w:rPr>
          <w:rFonts w:ascii="Times New Roman" w:hAnsi="Times New Roman" w:cs="Times New Roman"/>
        </w:rPr>
        <w:t>ные созревающей грануляционной тканью. Некоторые костные осколки подвергаются остеокластической резорбции, что, по данным А.В.Русакова (1959),</w:t>
      </w:r>
      <w:r w:rsidR="00927946">
        <w:rPr>
          <w:rFonts w:ascii="Times New Roman" w:hAnsi="Times New Roman" w:cs="Times New Roman"/>
        </w:rPr>
        <w:t xml:space="preserve"> свидетельствует об их жизнеспо</w:t>
      </w:r>
      <w:r w:rsidRPr="005C4FB4">
        <w:rPr>
          <w:rFonts w:ascii="Times New Roman" w:hAnsi="Times New Roman" w:cs="Times New Roman"/>
        </w:rPr>
        <w:t>собности. Другие осколки</w:t>
      </w:r>
      <w:r w:rsidR="00927946">
        <w:rPr>
          <w:rFonts w:ascii="Times New Roman" w:hAnsi="Times New Roman" w:cs="Times New Roman"/>
        </w:rPr>
        <w:t xml:space="preserve"> окружаются одноядерными клетка</w:t>
      </w:r>
      <w:r w:rsidRPr="005C4FB4">
        <w:rPr>
          <w:rFonts w:ascii="Times New Roman" w:hAnsi="Times New Roman" w:cs="Times New Roman"/>
        </w:rPr>
        <w:t>ми и грануляционной ткан</w:t>
      </w:r>
      <w:r w:rsidR="00927946">
        <w:rPr>
          <w:rFonts w:ascii="Times New Roman" w:hAnsi="Times New Roman" w:cs="Times New Roman"/>
        </w:rPr>
        <w:t xml:space="preserve">ью. Костный мозг значительно инфильтрирован. По </w:t>
      </w:r>
      <w:r w:rsidRPr="005C4FB4">
        <w:rPr>
          <w:rFonts w:ascii="Times New Roman" w:hAnsi="Times New Roman" w:cs="Times New Roman"/>
        </w:rPr>
        <w:t>видимому, недостаток морфогенетических белков кости активизирует остеокласты к резорбции концов отломков и высвобождению новых порций МБК. Очевидно с этой же целью в отдельных местах даже новообразованная кость подвергается остеокластической резорбции. Возможно, с той же целью развивается остеопороз отломков на значительном протяжении от щели перелома.</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Спустя 3 нед на месте</w:t>
      </w:r>
      <w:r w:rsidR="00927946">
        <w:rPr>
          <w:rFonts w:ascii="Times New Roman" w:hAnsi="Times New Roman" w:cs="Times New Roman"/>
        </w:rPr>
        <w:t xml:space="preserve"> опорожнившегося гнойника распо</w:t>
      </w:r>
      <w:r w:rsidRPr="005C4FB4">
        <w:rPr>
          <w:rFonts w:ascii="Times New Roman" w:hAnsi="Times New Roman" w:cs="Times New Roman"/>
        </w:rPr>
        <w:t>лагается инфильтрированная лейкоцитами грануляционная ткань, местами подвергаю</w:t>
      </w:r>
      <w:r w:rsidR="00927946">
        <w:rPr>
          <w:rFonts w:ascii="Times New Roman" w:hAnsi="Times New Roman" w:cs="Times New Roman"/>
        </w:rPr>
        <w:t>щаяся гнойному расплавлению. Ин</w:t>
      </w:r>
      <w:r w:rsidRPr="005C4FB4">
        <w:rPr>
          <w:rFonts w:ascii="Times New Roman" w:hAnsi="Times New Roman" w:cs="Times New Roman"/>
        </w:rPr>
        <w:t>фильтрация костного мозга уменьшилась. Регенерация сосудов в эндосте по-прежнему осл</w:t>
      </w:r>
      <w:r w:rsidR="00927946">
        <w:rPr>
          <w:rFonts w:ascii="Times New Roman" w:hAnsi="Times New Roman" w:cs="Times New Roman"/>
        </w:rPr>
        <w:t>аблена, и поэтому между отломка</w:t>
      </w:r>
      <w:r w:rsidRPr="005C4FB4">
        <w:rPr>
          <w:rFonts w:ascii="Times New Roman" w:hAnsi="Times New Roman" w:cs="Times New Roman"/>
        </w:rPr>
        <w:t>ми сохраняется аваскулярн</w:t>
      </w:r>
      <w:r w:rsidR="00927946">
        <w:rPr>
          <w:rFonts w:ascii="Times New Roman" w:hAnsi="Times New Roman" w:cs="Times New Roman"/>
        </w:rPr>
        <w:t>ая зона. Асинхронно функциониру</w:t>
      </w:r>
      <w:r w:rsidRPr="005C4FB4">
        <w:rPr>
          <w:rFonts w:ascii="Times New Roman" w:hAnsi="Times New Roman" w:cs="Times New Roman"/>
        </w:rPr>
        <w:t>ют сосуды в разноименных отломках: сосуды заднего отломка почти не действуют (он гиповаскуля</w:t>
      </w:r>
      <w:r w:rsidR="00927946">
        <w:rPr>
          <w:rFonts w:ascii="Times New Roman" w:hAnsi="Times New Roman" w:cs="Times New Roman"/>
        </w:rPr>
        <w:t>рен), а в переднем отлом</w:t>
      </w:r>
      <w:r w:rsidRPr="005C4FB4">
        <w:rPr>
          <w:rFonts w:ascii="Times New Roman" w:hAnsi="Times New Roman" w:cs="Times New Roman"/>
        </w:rPr>
        <w:t>ке формируется капиллярная сеть. Резорбция концов отломков значительно уменьшилась.</w:t>
      </w:r>
      <w:r w:rsidR="00927946">
        <w:rPr>
          <w:rFonts w:ascii="Times New Roman" w:hAnsi="Times New Roman" w:cs="Times New Roman"/>
        </w:rPr>
        <w:t xml:space="preserve"> Эндостальные остеобласты более </w:t>
      </w:r>
      <w:r w:rsidRPr="005C4FB4">
        <w:rPr>
          <w:rFonts w:ascii="Times New Roman" w:hAnsi="Times New Roman" w:cs="Times New Roman"/>
        </w:rPr>
        <w:t xml:space="preserve">энергично начинают строить кость, но остеокласты успевают ее разрушить еще до полного насыщения гидроксиапатитом. </w:t>
      </w:r>
      <w:proofErr w:type="gramStart"/>
      <w:r w:rsidRPr="005C4FB4">
        <w:rPr>
          <w:rFonts w:ascii="Times New Roman" w:hAnsi="Times New Roman" w:cs="Times New Roman"/>
        </w:rPr>
        <w:t>Диффузный</w:t>
      </w:r>
      <w:proofErr w:type="gramEnd"/>
      <w:r w:rsidRPr="005C4FB4">
        <w:rPr>
          <w:rFonts w:ascii="Times New Roman" w:hAnsi="Times New Roman" w:cs="Times New Roman"/>
        </w:rPr>
        <w:t xml:space="preserve"> остеопороз, отмеченный в начале заболевания лишь в отломках тела челюсти, распространился и на ветвь. Резорбтивные процессы, б</w:t>
      </w:r>
      <w:r w:rsidR="00927946">
        <w:rPr>
          <w:rFonts w:ascii="Times New Roman" w:hAnsi="Times New Roman" w:cs="Times New Roman"/>
        </w:rPr>
        <w:t>езусловно, направлены на получе</w:t>
      </w:r>
      <w:r w:rsidRPr="005C4FB4">
        <w:rPr>
          <w:rFonts w:ascii="Times New Roman" w:hAnsi="Times New Roman" w:cs="Times New Roman"/>
        </w:rPr>
        <w:t>ние новых порций МБК, и организм выбирает те участки, где их концентрация больше. Ми</w:t>
      </w:r>
      <w:r w:rsidR="00927946">
        <w:rPr>
          <w:rFonts w:ascii="Times New Roman" w:hAnsi="Times New Roman" w:cs="Times New Roman"/>
        </w:rPr>
        <w:t>кроциркуляторная сеть в надкос</w:t>
      </w:r>
      <w:r w:rsidRPr="005C4FB4">
        <w:rPr>
          <w:rFonts w:ascii="Times New Roman" w:hAnsi="Times New Roman" w:cs="Times New Roman"/>
        </w:rPr>
        <w:t xml:space="preserve">тнице развита прекрасно, и </w:t>
      </w:r>
      <w:proofErr w:type="gramStart"/>
      <w:r w:rsidRPr="005C4FB4">
        <w:rPr>
          <w:rFonts w:ascii="Times New Roman" w:hAnsi="Times New Roman" w:cs="Times New Roman"/>
        </w:rPr>
        <w:t>интенсивный</w:t>
      </w:r>
      <w:proofErr w:type="gramEnd"/>
      <w:r w:rsidRPr="005C4FB4">
        <w:rPr>
          <w:rFonts w:ascii="Times New Roman" w:hAnsi="Times New Roman" w:cs="Times New Roman"/>
        </w:rPr>
        <w:t xml:space="preserve"> остеогенез приводит к мощным периостальным напластованиям, которые, </w:t>
      </w:r>
      <w:r w:rsidRPr="005C4FB4">
        <w:rPr>
          <w:rFonts w:ascii="Times New Roman" w:hAnsi="Times New Roman" w:cs="Times New Roman"/>
        </w:rPr>
        <w:lastRenderedPageBreak/>
        <w:t>однако, отломки не соединяют. Это может быть связано с наличием в зоне перелома участков погибшей, но пока не отделившейся кости. Отторгшиеся костные секвестры подвергаются пазушному растворению с образованием «жидкой кости» (А.В.Русаков), что является самым быстрым способом ликвидации омертвевшего участка кости. Остеокласты их не атакуют. Вот почему в целом ряде случаев, не обнаружив секвестра, врачи ставят диагноз нагноения костной раны, а не травматического остеомиелита.</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 xml:space="preserve">По </w:t>
      </w:r>
      <w:proofErr w:type="gramStart"/>
      <w:r w:rsidRPr="005C4FB4">
        <w:rPr>
          <w:rFonts w:ascii="Times New Roman" w:hAnsi="Times New Roman" w:cs="Times New Roman"/>
        </w:rPr>
        <w:t>прошествии</w:t>
      </w:r>
      <w:proofErr w:type="gramEnd"/>
      <w:r w:rsidRPr="005C4FB4">
        <w:rPr>
          <w:rFonts w:ascii="Times New Roman" w:hAnsi="Times New Roman" w:cs="Times New Roman"/>
        </w:rPr>
        <w:t xml:space="preserve"> месяца в аваскулярный участок начинается врастание отдельных немн</w:t>
      </w:r>
      <w:r w:rsidR="00583F35">
        <w:rPr>
          <w:rFonts w:ascii="Times New Roman" w:hAnsi="Times New Roman" w:cs="Times New Roman"/>
        </w:rPr>
        <w:t>огочисленных капилляров от сосу</w:t>
      </w:r>
      <w:r w:rsidRPr="005C4FB4">
        <w:rPr>
          <w:rFonts w:ascii="Times New Roman" w:hAnsi="Times New Roman" w:cs="Times New Roman"/>
        </w:rPr>
        <w:t>дов, окружавших эту зону, и более крупн</w:t>
      </w:r>
      <w:r w:rsidR="00583F35">
        <w:rPr>
          <w:rFonts w:ascii="Times New Roman" w:hAnsi="Times New Roman" w:cs="Times New Roman"/>
        </w:rPr>
        <w:t>ых сосудов, отходя</w:t>
      </w:r>
      <w:r w:rsidRPr="005C4FB4">
        <w:rPr>
          <w:rFonts w:ascii="Times New Roman" w:hAnsi="Times New Roman" w:cs="Times New Roman"/>
        </w:rPr>
        <w:t>щих от слизистой оболочки.</w:t>
      </w:r>
      <w:r w:rsidR="00583F35">
        <w:rPr>
          <w:rFonts w:ascii="Times New Roman" w:hAnsi="Times New Roman" w:cs="Times New Roman"/>
        </w:rPr>
        <w:t xml:space="preserve"> Задний отломок по-прежнему кро</w:t>
      </w:r>
      <w:r w:rsidRPr="005C4FB4">
        <w:rPr>
          <w:rFonts w:ascii="Times New Roman" w:hAnsi="Times New Roman" w:cs="Times New Roman"/>
        </w:rPr>
        <w:t>воснабжается плохо. В отдел</w:t>
      </w:r>
      <w:r w:rsidR="00583F35">
        <w:rPr>
          <w:rFonts w:ascii="Times New Roman" w:hAnsi="Times New Roman" w:cs="Times New Roman"/>
        </w:rPr>
        <w:t>ьных случаях периостальные реге</w:t>
      </w:r>
      <w:r w:rsidRPr="005C4FB4">
        <w:rPr>
          <w:rFonts w:ascii="Times New Roman" w:hAnsi="Times New Roman" w:cs="Times New Roman"/>
        </w:rPr>
        <w:t xml:space="preserve">нераты, наконец, </w:t>
      </w:r>
      <w:proofErr w:type="gramStart"/>
      <w:r w:rsidRPr="005C4FB4">
        <w:rPr>
          <w:rFonts w:ascii="Times New Roman" w:hAnsi="Times New Roman" w:cs="Times New Roman"/>
        </w:rPr>
        <w:t>объеди</w:t>
      </w:r>
      <w:r w:rsidR="00583F35">
        <w:rPr>
          <w:rFonts w:ascii="Times New Roman" w:hAnsi="Times New Roman" w:cs="Times New Roman"/>
        </w:rPr>
        <w:t>няются</w:t>
      </w:r>
      <w:proofErr w:type="gramEnd"/>
      <w:r w:rsidR="00583F35">
        <w:rPr>
          <w:rFonts w:ascii="Times New Roman" w:hAnsi="Times New Roman" w:cs="Times New Roman"/>
        </w:rPr>
        <w:t xml:space="preserve"> и происходит сращение от</w:t>
      </w:r>
      <w:r w:rsidRPr="005C4FB4">
        <w:rPr>
          <w:rFonts w:ascii="Times New Roman" w:hAnsi="Times New Roman" w:cs="Times New Roman"/>
        </w:rPr>
        <w:t>ломков, чаще всего по язы</w:t>
      </w:r>
      <w:r w:rsidR="00583F35">
        <w:rPr>
          <w:rFonts w:ascii="Times New Roman" w:hAnsi="Times New Roman" w:cs="Times New Roman"/>
        </w:rPr>
        <w:t>чной поверхности челюсти. Вслед</w:t>
      </w:r>
      <w:r w:rsidRPr="005C4FB4">
        <w:rPr>
          <w:rFonts w:ascii="Times New Roman" w:hAnsi="Times New Roman" w:cs="Times New Roman"/>
        </w:rPr>
        <w:t>ствие недостаточного кровоснабжения и гипоксии тканей в костную мозоль вкраплены</w:t>
      </w:r>
      <w:r w:rsidR="00583F35">
        <w:rPr>
          <w:rFonts w:ascii="Times New Roman" w:hAnsi="Times New Roman" w:cs="Times New Roman"/>
        </w:rPr>
        <w:t xml:space="preserve"> участки хрящевой ткани. Продол</w:t>
      </w:r>
      <w:r w:rsidRPr="005C4FB4">
        <w:rPr>
          <w:rFonts w:ascii="Times New Roman" w:hAnsi="Times New Roman" w:cs="Times New Roman"/>
        </w:rPr>
        <w:t xml:space="preserve">жается процесс пазушного </w:t>
      </w:r>
      <w:r w:rsidR="00583F35">
        <w:rPr>
          <w:rFonts w:ascii="Times New Roman" w:hAnsi="Times New Roman" w:cs="Times New Roman"/>
        </w:rPr>
        <w:t>растворения секвестров, что спо</w:t>
      </w:r>
      <w:r w:rsidRPr="005C4FB4">
        <w:rPr>
          <w:rFonts w:ascii="Times New Roman" w:hAnsi="Times New Roman" w:cs="Times New Roman"/>
        </w:rPr>
        <w:t>собствует быстрому очищ</w:t>
      </w:r>
      <w:r w:rsidR="00583F35">
        <w:rPr>
          <w:rFonts w:ascii="Times New Roman" w:hAnsi="Times New Roman" w:cs="Times New Roman"/>
        </w:rPr>
        <w:t xml:space="preserve">ению и подготовке </w:t>
      </w:r>
      <w:proofErr w:type="gramStart"/>
      <w:r w:rsidR="00583F35">
        <w:rPr>
          <w:rFonts w:ascii="Times New Roman" w:hAnsi="Times New Roman" w:cs="Times New Roman"/>
        </w:rPr>
        <w:t>раны</w:t>
      </w:r>
      <w:proofErr w:type="gramEnd"/>
      <w:r w:rsidR="00583F35">
        <w:rPr>
          <w:rFonts w:ascii="Times New Roman" w:hAnsi="Times New Roman" w:cs="Times New Roman"/>
        </w:rPr>
        <w:t xml:space="preserve"> к замеще</w:t>
      </w:r>
      <w:r w:rsidRPr="005C4FB4">
        <w:rPr>
          <w:rFonts w:ascii="Times New Roman" w:hAnsi="Times New Roman" w:cs="Times New Roman"/>
        </w:rPr>
        <w:t xml:space="preserve">нию утраченной в виде секвестров кости, которое начнется вслед за восстановлением </w:t>
      </w:r>
      <w:r w:rsidR="00583F35">
        <w:rPr>
          <w:rFonts w:ascii="Times New Roman" w:hAnsi="Times New Roman" w:cs="Times New Roman"/>
        </w:rPr>
        <w:t xml:space="preserve">единого микроциркуляторного русла челюсти. </w:t>
      </w:r>
      <w:r w:rsidRPr="005C4FB4">
        <w:rPr>
          <w:rFonts w:ascii="Times New Roman" w:hAnsi="Times New Roman" w:cs="Times New Roman"/>
        </w:rPr>
        <w:t xml:space="preserve">Через 1,5 </w:t>
      </w:r>
      <w:proofErr w:type="gramStart"/>
      <w:r w:rsidRPr="005C4FB4">
        <w:rPr>
          <w:rFonts w:ascii="Times New Roman" w:hAnsi="Times New Roman" w:cs="Times New Roman"/>
        </w:rPr>
        <w:t>мес</w:t>
      </w:r>
      <w:proofErr w:type="gramEnd"/>
      <w:r w:rsidRPr="005C4FB4">
        <w:rPr>
          <w:rFonts w:ascii="Times New Roman" w:hAnsi="Times New Roman" w:cs="Times New Roman"/>
        </w:rPr>
        <w:t xml:space="preserve"> единая ми</w:t>
      </w:r>
      <w:r w:rsidR="00583F35">
        <w:rPr>
          <w:rFonts w:ascii="Times New Roman" w:hAnsi="Times New Roman" w:cs="Times New Roman"/>
        </w:rPr>
        <w:t>кроциркуляторная сеть нижней че</w:t>
      </w:r>
      <w:r w:rsidRPr="005C4FB4">
        <w:rPr>
          <w:rFonts w:ascii="Times New Roman" w:hAnsi="Times New Roman" w:cs="Times New Roman"/>
        </w:rPr>
        <w:t>люсти частично восстанавливается. Однако этого оказывается достаточно для сращения отломков, хотя костный дефект, возникший после отторжен</w:t>
      </w:r>
      <w:r w:rsidR="00583F35">
        <w:rPr>
          <w:rFonts w:ascii="Times New Roman" w:hAnsi="Times New Roman" w:cs="Times New Roman"/>
        </w:rPr>
        <w:t>ия секвестров, еще предстоит за</w:t>
      </w:r>
      <w:r w:rsidRPr="005C4FB4">
        <w:rPr>
          <w:rFonts w:ascii="Times New Roman" w:hAnsi="Times New Roman" w:cs="Times New Roman"/>
        </w:rPr>
        <w:t>местить.</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Живой организм не являет</w:t>
      </w:r>
      <w:r w:rsidR="00583F35">
        <w:rPr>
          <w:rFonts w:ascii="Times New Roman" w:hAnsi="Times New Roman" w:cs="Times New Roman"/>
        </w:rPr>
        <w:t>ся расточителем своих материаль</w:t>
      </w:r>
      <w:r w:rsidRPr="005C4FB4">
        <w:rPr>
          <w:rFonts w:ascii="Times New Roman" w:hAnsi="Times New Roman" w:cs="Times New Roman"/>
        </w:rPr>
        <w:t>ных и энергетических ресурсо</w:t>
      </w:r>
      <w:r w:rsidR="00583F35">
        <w:rPr>
          <w:rFonts w:ascii="Times New Roman" w:hAnsi="Times New Roman" w:cs="Times New Roman"/>
        </w:rPr>
        <w:t>в. Он всегда стремится использо</w:t>
      </w:r>
      <w:r w:rsidRPr="005C4FB4">
        <w:rPr>
          <w:rFonts w:ascii="Times New Roman" w:hAnsi="Times New Roman" w:cs="Times New Roman"/>
        </w:rPr>
        <w:t xml:space="preserve">вать повторно, реутилизировать даже погибшие ткани. Лучше эти явления изучены при </w:t>
      </w:r>
      <w:r w:rsidR="00583F35">
        <w:rPr>
          <w:rFonts w:ascii="Times New Roman" w:hAnsi="Times New Roman" w:cs="Times New Roman"/>
        </w:rPr>
        <w:t>ферментативном переваривании по</w:t>
      </w:r>
      <w:r w:rsidRPr="005C4FB4">
        <w:rPr>
          <w:rFonts w:ascii="Times New Roman" w:hAnsi="Times New Roman" w:cs="Times New Roman"/>
        </w:rPr>
        <w:t>гибших и секвестрирующихся мягких тканей в гнойной ране. Хирургу нередко приходится прибегать к секвестрэктомии мягких тканей, отсекая омертвевшие и изменившиеся в цвете участки кожи, рыхлой клетчатки, мышц. Когда-то</w:t>
      </w:r>
      <w:r w:rsidR="00583F35">
        <w:rPr>
          <w:rFonts w:ascii="Times New Roman" w:hAnsi="Times New Roman" w:cs="Times New Roman"/>
        </w:rPr>
        <w:t xml:space="preserve"> мы выска</w:t>
      </w:r>
      <w:r w:rsidRPr="005C4FB4">
        <w:rPr>
          <w:rFonts w:ascii="Times New Roman" w:hAnsi="Times New Roman" w:cs="Times New Roman"/>
        </w:rPr>
        <w:t>зывали предположение о возможности реутилизации костных секвестров, но лишь сравнительно недавно получено под</w:t>
      </w:r>
      <w:r w:rsidR="00583F35">
        <w:rPr>
          <w:rFonts w:ascii="Times New Roman" w:hAnsi="Times New Roman" w:cs="Times New Roman"/>
        </w:rPr>
        <w:t xml:space="preserve">тверждение этого предположения. </w:t>
      </w:r>
      <w:r w:rsidRPr="005C4FB4">
        <w:rPr>
          <w:rFonts w:ascii="Times New Roman" w:hAnsi="Times New Roman" w:cs="Times New Roman"/>
        </w:rPr>
        <w:t>При нормально проходящем процессе реутилизации м</w:t>
      </w:r>
      <w:r w:rsidR="00583F35">
        <w:rPr>
          <w:rFonts w:ascii="Times New Roman" w:hAnsi="Times New Roman" w:cs="Times New Roman"/>
        </w:rPr>
        <w:t>атериал, образующийся при пазуш</w:t>
      </w:r>
      <w:r w:rsidRPr="005C4FB4">
        <w:rPr>
          <w:rFonts w:ascii="Times New Roman" w:hAnsi="Times New Roman" w:cs="Times New Roman"/>
        </w:rPr>
        <w:t>ном растворении секвестра, всасывается в сосуды и может использоваться для построен</w:t>
      </w:r>
      <w:r w:rsidR="00583F35">
        <w:rPr>
          <w:rFonts w:ascii="Times New Roman" w:hAnsi="Times New Roman" w:cs="Times New Roman"/>
        </w:rPr>
        <w:t>ия новой кости. В случае наруше</w:t>
      </w:r>
      <w:r w:rsidRPr="005C4FB4">
        <w:rPr>
          <w:rFonts w:ascii="Times New Roman" w:hAnsi="Times New Roman" w:cs="Times New Roman"/>
        </w:rPr>
        <w:t xml:space="preserve">ния этого процесса или при </w:t>
      </w:r>
      <w:r w:rsidR="00583F35">
        <w:rPr>
          <w:rFonts w:ascii="Times New Roman" w:hAnsi="Times New Roman" w:cs="Times New Roman"/>
        </w:rPr>
        <w:t>больших размерах секвестра, ког</w:t>
      </w:r>
      <w:r w:rsidRPr="005C4FB4">
        <w:rPr>
          <w:rFonts w:ascii="Times New Roman" w:hAnsi="Times New Roman" w:cs="Times New Roman"/>
        </w:rPr>
        <w:t>да механизм пазушного растворения кости не справляется с задачей, происходит изгнание инородного тела (секвестра) через свищ или рану, кот</w:t>
      </w:r>
      <w:r w:rsidR="00583F35">
        <w:rPr>
          <w:rFonts w:ascii="Times New Roman" w:hAnsi="Times New Roman" w:cs="Times New Roman"/>
        </w:rPr>
        <w:t>орая иногда образуется при само</w:t>
      </w:r>
      <w:r w:rsidRPr="005C4FB4">
        <w:rPr>
          <w:rFonts w:ascii="Times New Roman" w:hAnsi="Times New Roman" w:cs="Times New Roman"/>
        </w:rPr>
        <w:t>произвольном прорезывании секвестра через ткани. Процесс извержения секвестра крайне необходим, так как наличие инородного тела между отл</w:t>
      </w:r>
      <w:r w:rsidR="00583F35">
        <w:rPr>
          <w:rFonts w:ascii="Times New Roman" w:hAnsi="Times New Roman" w:cs="Times New Roman"/>
        </w:rPr>
        <w:t>омками препятствует восстановле</w:t>
      </w:r>
      <w:r w:rsidRPr="005C4FB4">
        <w:rPr>
          <w:rFonts w:ascii="Times New Roman" w:hAnsi="Times New Roman" w:cs="Times New Roman"/>
        </w:rPr>
        <w:t>нию микроциркуляторного р</w:t>
      </w:r>
      <w:r w:rsidR="00583F35">
        <w:rPr>
          <w:rFonts w:ascii="Times New Roman" w:hAnsi="Times New Roman" w:cs="Times New Roman"/>
        </w:rPr>
        <w:t>усла, без чего невозможно возме</w:t>
      </w:r>
      <w:r w:rsidRPr="005C4FB4">
        <w:rPr>
          <w:rFonts w:ascii="Times New Roman" w:hAnsi="Times New Roman" w:cs="Times New Roman"/>
        </w:rPr>
        <w:t>щение утраченного участка к</w:t>
      </w:r>
      <w:r w:rsidR="00583F35">
        <w:rPr>
          <w:rFonts w:ascii="Times New Roman" w:hAnsi="Times New Roman" w:cs="Times New Roman"/>
        </w:rPr>
        <w:t>ости. Обнаруживая такие секвест</w:t>
      </w:r>
      <w:r w:rsidRPr="005C4FB4">
        <w:rPr>
          <w:rFonts w:ascii="Times New Roman" w:hAnsi="Times New Roman" w:cs="Times New Roman"/>
        </w:rPr>
        <w:t>ры, мы полагаем, что был о</w:t>
      </w:r>
      <w:r w:rsidR="00583F35">
        <w:rPr>
          <w:rFonts w:ascii="Times New Roman" w:hAnsi="Times New Roman" w:cs="Times New Roman"/>
        </w:rPr>
        <w:t>стеомиелит; не находя таких сек</w:t>
      </w:r>
      <w:r w:rsidRPr="005C4FB4">
        <w:rPr>
          <w:rFonts w:ascii="Times New Roman" w:hAnsi="Times New Roman" w:cs="Times New Roman"/>
        </w:rPr>
        <w:t>вестров в ране, считаем, что было нагноение костной раны.</w:t>
      </w:r>
      <w:r w:rsidR="00583F35">
        <w:rPr>
          <w:rFonts w:ascii="Times New Roman" w:hAnsi="Times New Roman" w:cs="Times New Roman"/>
        </w:rPr>
        <w:t xml:space="preserve"> </w:t>
      </w:r>
      <w:r w:rsidRPr="005C4FB4">
        <w:rPr>
          <w:rFonts w:ascii="Times New Roman" w:hAnsi="Times New Roman" w:cs="Times New Roman"/>
        </w:rPr>
        <w:t>Если признается, что пр</w:t>
      </w:r>
      <w:r w:rsidR="00583F35">
        <w:rPr>
          <w:rFonts w:ascii="Times New Roman" w:hAnsi="Times New Roman" w:cs="Times New Roman"/>
        </w:rPr>
        <w:t>и нагноении мягких тканей проис</w:t>
      </w:r>
      <w:r w:rsidRPr="005C4FB4">
        <w:rPr>
          <w:rFonts w:ascii="Times New Roman" w:hAnsi="Times New Roman" w:cs="Times New Roman"/>
        </w:rPr>
        <w:t>ходят их некроз и отторжен</w:t>
      </w:r>
      <w:r w:rsidR="00583F35">
        <w:rPr>
          <w:rFonts w:ascii="Times New Roman" w:hAnsi="Times New Roman" w:cs="Times New Roman"/>
        </w:rPr>
        <w:t>ие (секвестрация) погибших учас</w:t>
      </w:r>
      <w:r w:rsidRPr="005C4FB4">
        <w:rPr>
          <w:rFonts w:ascii="Times New Roman" w:hAnsi="Times New Roman" w:cs="Times New Roman"/>
        </w:rPr>
        <w:t>тков, логично признать существование таких же процессов и в костной ткани, тем более ч</w:t>
      </w:r>
      <w:r w:rsidR="00583F35">
        <w:rPr>
          <w:rFonts w:ascii="Times New Roman" w:hAnsi="Times New Roman" w:cs="Times New Roman"/>
        </w:rPr>
        <w:t>то воспаление развивается по од</w:t>
      </w:r>
      <w:r w:rsidRPr="005C4FB4">
        <w:rPr>
          <w:rFonts w:ascii="Times New Roman" w:hAnsi="Times New Roman" w:cs="Times New Roman"/>
        </w:rPr>
        <w:t>ним и тем же законам.</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По-видимому, след</w:t>
      </w:r>
      <w:r w:rsidR="00583F35">
        <w:rPr>
          <w:rFonts w:ascii="Times New Roman" w:hAnsi="Times New Roman" w:cs="Times New Roman"/>
        </w:rPr>
        <w:t>ует согласиться, что диагноз на</w:t>
      </w:r>
      <w:r w:rsidRPr="005C4FB4">
        <w:rPr>
          <w:rFonts w:ascii="Times New Roman" w:hAnsi="Times New Roman" w:cs="Times New Roman"/>
        </w:rPr>
        <w:t>гноения костно</w:t>
      </w:r>
      <w:r w:rsidR="00583F35">
        <w:rPr>
          <w:rFonts w:ascii="Times New Roman" w:hAnsi="Times New Roman" w:cs="Times New Roman"/>
        </w:rPr>
        <w:t>й раны является ошибочным и про</w:t>
      </w:r>
      <w:r w:rsidRPr="005C4FB4">
        <w:rPr>
          <w:rFonts w:ascii="Times New Roman" w:hAnsi="Times New Roman" w:cs="Times New Roman"/>
        </w:rPr>
        <w:t>тивопоставляетс</w:t>
      </w:r>
      <w:r w:rsidR="00583F35">
        <w:rPr>
          <w:rFonts w:ascii="Times New Roman" w:hAnsi="Times New Roman" w:cs="Times New Roman"/>
        </w:rPr>
        <w:t>я остеомиелиту лишь на том осно</w:t>
      </w:r>
      <w:r w:rsidRPr="005C4FB4">
        <w:rPr>
          <w:rFonts w:ascii="Times New Roman" w:hAnsi="Times New Roman" w:cs="Times New Roman"/>
        </w:rPr>
        <w:t>вании, что не обнаружено секвестров.</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В зависимости о</w:t>
      </w:r>
      <w:r w:rsidR="00583F35">
        <w:rPr>
          <w:rFonts w:ascii="Times New Roman" w:hAnsi="Times New Roman" w:cs="Times New Roman"/>
        </w:rPr>
        <w:t>т клинического проявления разли</w:t>
      </w:r>
      <w:r w:rsidRPr="005C4FB4">
        <w:rPr>
          <w:rFonts w:ascii="Times New Roman" w:hAnsi="Times New Roman" w:cs="Times New Roman"/>
        </w:rPr>
        <w:t>чают острую, подострую и хронич</w:t>
      </w:r>
      <w:r w:rsidR="00583F35">
        <w:rPr>
          <w:rFonts w:ascii="Times New Roman" w:hAnsi="Times New Roman" w:cs="Times New Roman"/>
        </w:rPr>
        <w:t>ескую стадии травматичес</w:t>
      </w:r>
      <w:r w:rsidRPr="005C4FB4">
        <w:rPr>
          <w:rFonts w:ascii="Times New Roman" w:hAnsi="Times New Roman" w:cs="Times New Roman"/>
        </w:rPr>
        <w:t>кого остеомиелита.</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В области перелома нижне</w:t>
      </w:r>
      <w:r w:rsidR="00583F35">
        <w:rPr>
          <w:rFonts w:ascii="Times New Roman" w:hAnsi="Times New Roman" w:cs="Times New Roman"/>
        </w:rPr>
        <w:t>й челюсти всегда возникает трав</w:t>
      </w:r>
      <w:r w:rsidRPr="005C4FB4">
        <w:rPr>
          <w:rFonts w:ascii="Times New Roman" w:hAnsi="Times New Roman" w:cs="Times New Roman"/>
        </w:rPr>
        <w:t>матический отек мягких тк</w:t>
      </w:r>
      <w:r w:rsidR="00583F35">
        <w:rPr>
          <w:rFonts w:ascii="Times New Roman" w:hAnsi="Times New Roman" w:cs="Times New Roman"/>
        </w:rPr>
        <w:t>аней лица как ответ на поврежде</w:t>
      </w:r>
      <w:r w:rsidRPr="005C4FB4">
        <w:rPr>
          <w:rFonts w:ascii="Times New Roman" w:hAnsi="Times New Roman" w:cs="Times New Roman"/>
        </w:rPr>
        <w:t xml:space="preserve">ние мягких и костной тканей. Обычно он нарастает в течение 2—3 </w:t>
      </w:r>
      <w:proofErr w:type="gramStart"/>
      <w:r w:rsidRPr="005C4FB4">
        <w:rPr>
          <w:rFonts w:ascii="Times New Roman" w:hAnsi="Times New Roman" w:cs="Times New Roman"/>
        </w:rPr>
        <w:t>сут и</w:t>
      </w:r>
      <w:proofErr w:type="gramEnd"/>
      <w:r w:rsidRPr="005C4FB4">
        <w:rPr>
          <w:rFonts w:ascii="Times New Roman" w:hAnsi="Times New Roman" w:cs="Times New Roman"/>
        </w:rPr>
        <w:t xml:space="preserve"> затем начинает уменьшаться. Боль, беспокоившая больного, к этому времени</w:t>
      </w:r>
      <w:r w:rsidR="00583F35">
        <w:rPr>
          <w:rFonts w:ascii="Times New Roman" w:hAnsi="Times New Roman" w:cs="Times New Roman"/>
        </w:rPr>
        <w:t xml:space="preserve"> значительно уменьшается или ис</w:t>
      </w:r>
      <w:r w:rsidRPr="005C4FB4">
        <w:rPr>
          <w:rFonts w:ascii="Times New Roman" w:hAnsi="Times New Roman" w:cs="Times New Roman"/>
        </w:rPr>
        <w:t>чезает, общее состояние улу</w:t>
      </w:r>
      <w:r w:rsidR="00583F35">
        <w:rPr>
          <w:rFonts w:ascii="Times New Roman" w:hAnsi="Times New Roman" w:cs="Times New Roman"/>
        </w:rPr>
        <w:t>чшается, температура тела норма</w:t>
      </w:r>
      <w:r w:rsidRPr="005C4FB4">
        <w:rPr>
          <w:rFonts w:ascii="Times New Roman" w:hAnsi="Times New Roman" w:cs="Times New Roman"/>
        </w:rPr>
        <w:t>лизуется. Первые тревожн</w:t>
      </w:r>
      <w:r w:rsidR="00583F35">
        <w:rPr>
          <w:rFonts w:ascii="Times New Roman" w:hAnsi="Times New Roman" w:cs="Times New Roman"/>
        </w:rPr>
        <w:t>ые признаки, указывающие на раз</w:t>
      </w:r>
      <w:r w:rsidRPr="005C4FB4">
        <w:rPr>
          <w:rFonts w:ascii="Times New Roman" w:hAnsi="Times New Roman" w:cs="Times New Roman"/>
        </w:rPr>
        <w:t>витие нагноения в ране, появляются в конце 3-х — начале 4-х суток. Ожидавшегося уме</w:t>
      </w:r>
      <w:r w:rsidR="00583F35">
        <w:rPr>
          <w:rFonts w:ascii="Times New Roman" w:hAnsi="Times New Roman" w:cs="Times New Roman"/>
        </w:rPr>
        <w:t>ньшения отека не происходит, бо</w:t>
      </w:r>
      <w:r w:rsidRPr="005C4FB4">
        <w:rPr>
          <w:rFonts w:ascii="Times New Roman" w:hAnsi="Times New Roman" w:cs="Times New Roman"/>
        </w:rPr>
        <w:t>лее того, он продолжает увели</w:t>
      </w:r>
      <w:r w:rsidR="00583F35">
        <w:rPr>
          <w:rFonts w:ascii="Times New Roman" w:hAnsi="Times New Roman" w:cs="Times New Roman"/>
        </w:rPr>
        <w:t>чиваться, в области перелома по</w:t>
      </w:r>
      <w:r w:rsidRPr="005C4FB4">
        <w:rPr>
          <w:rFonts w:ascii="Times New Roman" w:hAnsi="Times New Roman" w:cs="Times New Roman"/>
        </w:rPr>
        <w:t>является боль или она усиливается, если сохранилась. Эта боль носит дергающий, ломящий, рвущий характер. Повышается температура тела, иногда до 38—38,5</w:t>
      </w:r>
      <w:proofErr w:type="gramStart"/>
      <w:r w:rsidRPr="005C4FB4">
        <w:rPr>
          <w:rFonts w:ascii="Times New Roman" w:hAnsi="Times New Roman" w:cs="Times New Roman"/>
        </w:rPr>
        <w:t xml:space="preserve"> °С</w:t>
      </w:r>
      <w:proofErr w:type="gramEnd"/>
      <w:r w:rsidRPr="005C4FB4">
        <w:rPr>
          <w:rFonts w:ascii="Times New Roman" w:hAnsi="Times New Roman" w:cs="Times New Roman"/>
        </w:rPr>
        <w:t>, возникает головная боль, ухудшается общее са</w:t>
      </w:r>
      <w:r w:rsidR="007820F3">
        <w:rPr>
          <w:rFonts w:ascii="Times New Roman" w:hAnsi="Times New Roman" w:cs="Times New Roman"/>
        </w:rPr>
        <w:t>мочувствие, пропадают сон, аппе</w:t>
      </w:r>
      <w:r w:rsidRPr="005C4FB4">
        <w:rPr>
          <w:rFonts w:ascii="Times New Roman" w:hAnsi="Times New Roman" w:cs="Times New Roman"/>
        </w:rPr>
        <w:t>тит, появляется неприятный запах изо рта. На 5—7-е сутки после перелома кожа над припухлостью краснеет, начинает лосниться. При ощупывании этого участка врач ощущает плотный инфильтрат, а больной п</w:t>
      </w:r>
      <w:r w:rsidR="007820F3">
        <w:rPr>
          <w:rFonts w:ascii="Times New Roman" w:hAnsi="Times New Roman" w:cs="Times New Roman"/>
        </w:rPr>
        <w:t xml:space="preserve">ри этом испытывает боль. Вскоре </w:t>
      </w:r>
      <w:r w:rsidRPr="005C4FB4">
        <w:rPr>
          <w:rFonts w:ascii="Times New Roman" w:hAnsi="Times New Roman" w:cs="Times New Roman"/>
        </w:rPr>
        <w:t>в центре воспалительно</w:t>
      </w:r>
      <w:r w:rsidR="007820F3">
        <w:rPr>
          <w:rFonts w:ascii="Times New Roman" w:hAnsi="Times New Roman" w:cs="Times New Roman"/>
        </w:rPr>
        <w:t>го инфильтрата красная кожа при</w:t>
      </w:r>
      <w:r w:rsidRPr="005C4FB4">
        <w:rPr>
          <w:rFonts w:ascii="Times New Roman" w:hAnsi="Times New Roman" w:cs="Times New Roman"/>
        </w:rPr>
        <w:t>обретает синюшный оттенок. Пальпируя этот синюшный участок кожи, врач на фоне плотного инфильтрата обнаруживает размягчение тканей, а при</w:t>
      </w:r>
      <w:r w:rsidR="007820F3">
        <w:rPr>
          <w:rFonts w:ascii="Times New Roman" w:hAnsi="Times New Roman" w:cs="Times New Roman"/>
        </w:rPr>
        <w:t xml:space="preserve"> бимануальном обследовании опре</w:t>
      </w:r>
      <w:r w:rsidRPr="005C4FB4">
        <w:rPr>
          <w:rFonts w:ascii="Times New Roman" w:hAnsi="Times New Roman" w:cs="Times New Roman"/>
        </w:rPr>
        <w:t>деляет флюктуацию. Послед</w:t>
      </w:r>
      <w:r w:rsidR="007820F3">
        <w:rPr>
          <w:rFonts w:ascii="Times New Roman" w:hAnsi="Times New Roman" w:cs="Times New Roman"/>
        </w:rPr>
        <w:t>нее говорит об образовании поло</w:t>
      </w:r>
      <w:r w:rsidRPr="005C4FB4">
        <w:rPr>
          <w:rFonts w:ascii="Times New Roman" w:hAnsi="Times New Roman" w:cs="Times New Roman"/>
        </w:rPr>
        <w:t>сти, заполненной жидкост</w:t>
      </w:r>
      <w:r w:rsidR="007820F3">
        <w:rPr>
          <w:rFonts w:ascii="Times New Roman" w:hAnsi="Times New Roman" w:cs="Times New Roman"/>
        </w:rPr>
        <w:t>ью (гноем), — сформировался абс</w:t>
      </w:r>
      <w:r w:rsidRPr="005C4FB4">
        <w:rPr>
          <w:rFonts w:ascii="Times New Roman" w:hAnsi="Times New Roman" w:cs="Times New Roman"/>
        </w:rPr>
        <w:t xml:space="preserve">цесс. Иногда воспалительный процесс прогрессирует очень быстро и захватывает несколько клетчаточных пространств, что трактуется как флегмона. У </w:t>
      </w:r>
      <w:r w:rsidR="007820F3">
        <w:rPr>
          <w:rFonts w:ascii="Times New Roman" w:hAnsi="Times New Roman" w:cs="Times New Roman"/>
        </w:rPr>
        <w:t>некоторых больных на пике воспа</w:t>
      </w:r>
      <w:r w:rsidRPr="005C4FB4">
        <w:rPr>
          <w:rFonts w:ascii="Times New Roman" w:hAnsi="Times New Roman" w:cs="Times New Roman"/>
        </w:rPr>
        <w:t xml:space="preserve">ления появляется симптом </w:t>
      </w:r>
      <w:r w:rsidR="007820F3">
        <w:rPr>
          <w:rFonts w:ascii="Times New Roman" w:hAnsi="Times New Roman" w:cs="Times New Roman"/>
        </w:rPr>
        <w:lastRenderedPageBreak/>
        <w:t>Венсана — потеря чувствительнос</w:t>
      </w:r>
      <w:r w:rsidRPr="005C4FB4">
        <w:rPr>
          <w:rFonts w:ascii="Times New Roman" w:hAnsi="Times New Roman" w:cs="Times New Roman"/>
        </w:rPr>
        <w:t>ти нижней губы и кожи подбородка, чего не отмечалось сразу же после перелома. Это указыв</w:t>
      </w:r>
      <w:r w:rsidR="007820F3">
        <w:rPr>
          <w:rFonts w:ascii="Times New Roman" w:hAnsi="Times New Roman" w:cs="Times New Roman"/>
        </w:rPr>
        <w:t>ает на вовлечение в воспалитель</w:t>
      </w:r>
      <w:r w:rsidRPr="005C4FB4">
        <w:rPr>
          <w:rFonts w:ascii="Times New Roman" w:hAnsi="Times New Roman" w:cs="Times New Roman"/>
        </w:rPr>
        <w:t>ный процесс нижнего луночкового нерва.</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Открывание рта у таких б</w:t>
      </w:r>
      <w:r w:rsidR="007820F3">
        <w:rPr>
          <w:rFonts w:ascii="Times New Roman" w:hAnsi="Times New Roman" w:cs="Times New Roman"/>
        </w:rPr>
        <w:t>ольных ограничено отчасти вслед</w:t>
      </w:r>
      <w:r w:rsidRPr="005C4FB4">
        <w:rPr>
          <w:rFonts w:ascii="Times New Roman" w:hAnsi="Times New Roman" w:cs="Times New Roman"/>
        </w:rPr>
        <w:t>ствие ношения шин, отчас</w:t>
      </w:r>
      <w:r w:rsidR="007820F3">
        <w:rPr>
          <w:rFonts w:ascii="Times New Roman" w:hAnsi="Times New Roman" w:cs="Times New Roman"/>
        </w:rPr>
        <w:t>ти из-за воспалительной контрак</w:t>
      </w:r>
      <w:r w:rsidRPr="005C4FB4">
        <w:rPr>
          <w:rFonts w:ascii="Times New Roman" w:hAnsi="Times New Roman" w:cs="Times New Roman"/>
        </w:rPr>
        <w:t>туры жевательных мышц</w:t>
      </w:r>
      <w:proofErr w:type="gramStart"/>
      <w:r w:rsidRPr="005C4FB4">
        <w:rPr>
          <w:rFonts w:ascii="Times New Roman" w:hAnsi="Times New Roman" w:cs="Times New Roman"/>
        </w:rPr>
        <w:t xml:space="preserve"> --</w:t>
      </w:r>
      <w:r w:rsidR="007820F3">
        <w:rPr>
          <w:rFonts w:ascii="Times New Roman" w:hAnsi="Times New Roman" w:cs="Times New Roman"/>
        </w:rPr>
        <w:t xml:space="preserve"> </w:t>
      </w:r>
      <w:proofErr w:type="gramEnd"/>
      <w:r w:rsidR="007820F3">
        <w:rPr>
          <w:rFonts w:ascii="Times New Roman" w:hAnsi="Times New Roman" w:cs="Times New Roman"/>
        </w:rPr>
        <w:t>тризма или по причине болезнен</w:t>
      </w:r>
      <w:r w:rsidRPr="005C4FB4">
        <w:rPr>
          <w:rFonts w:ascii="Times New Roman" w:hAnsi="Times New Roman" w:cs="Times New Roman"/>
        </w:rPr>
        <w:t>ности, возникающей при с</w:t>
      </w:r>
      <w:r w:rsidR="007820F3">
        <w:rPr>
          <w:rFonts w:ascii="Times New Roman" w:hAnsi="Times New Roman" w:cs="Times New Roman"/>
        </w:rPr>
        <w:t>мещении отломков. Слизистая обо</w:t>
      </w:r>
      <w:r w:rsidRPr="005C4FB4">
        <w:rPr>
          <w:rFonts w:ascii="Times New Roman" w:hAnsi="Times New Roman" w:cs="Times New Roman"/>
        </w:rPr>
        <w:t>лочка в области перелома гип</w:t>
      </w:r>
      <w:r w:rsidR="007820F3">
        <w:rPr>
          <w:rFonts w:ascii="Times New Roman" w:hAnsi="Times New Roman" w:cs="Times New Roman"/>
        </w:rPr>
        <w:t>еремирована, отечна. Из зубодес</w:t>
      </w:r>
      <w:r w:rsidRPr="005C4FB4">
        <w:rPr>
          <w:rFonts w:ascii="Times New Roman" w:hAnsi="Times New Roman" w:cs="Times New Roman"/>
        </w:rPr>
        <w:t>невых карманов зубов, расположенных по обе стороны от щели перелома, или из лунки удаленного зу</w:t>
      </w:r>
      <w:r w:rsidR="007820F3">
        <w:rPr>
          <w:rFonts w:ascii="Times New Roman" w:hAnsi="Times New Roman" w:cs="Times New Roman"/>
        </w:rPr>
        <w:t xml:space="preserve">ба выделяется мутная сукровично </w:t>
      </w:r>
      <w:r w:rsidRPr="005C4FB4">
        <w:rPr>
          <w:rFonts w:ascii="Times New Roman" w:hAnsi="Times New Roman" w:cs="Times New Roman"/>
        </w:rPr>
        <w:t xml:space="preserve">гнойная жидкость или гной с резким ихорозным запахом. При покачивании отломков количество </w:t>
      </w:r>
      <w:proofErr w:type="gramStart"/>
      <w:r w:rsidRPr="005C4FB4">
        <w:rPr>
          <w:rFonts w:ascii="Times New Roman" w:hAnsi="Times New Roman" w:cs="Times New Roman"/>
        </w:rPr>
        <w:t>отделяемого</w:t>
      </w:r>
      <w:proofErr w:type="gramEnd"/>
      <w:r w:rsidRPr="005C4FB4">
        <w:rPr>
          <w:rFonts w:ascii="Times New Roman" w:hAnsi="Times New Roman" w:cs="Times New Roman"/>
        </w:rPr>
        <w:t xml:space="preserve"> может увеличиваться. Слизис</w:t>
      </w:r>
      <w:r w:rsidR="007820F3">
        <w:rPr>
          <w:rFonts w:ascii="Times New Roman" w:hAnsi="Times New Roman" w:cs="Times New Roman"/>
        </w:rPr>
        <w:t>тая оболочка нижнего свода пред</w:t>
      </w:r>
      <w:r w:rsidRPr="005C4FB4">
        <w:rPr>
          <w:rFonts w:ascii="Times New Roman" w:hAnsi="Times New Roman" w:cs="Times New Roman"/>
        </w:rPr>
        <w:t>дверия рта может выбухать и быть мягкой при пальпации. В таких случаях здесь также можно ощутить флюктуацию гноя — образовался поднадкостничный гнойник.</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Лабораторные исследов</w:t>
      </w:r>
      <w:r w:rsidR="007820F3">
        <w:rPr>
          <w:rFonts w:ascii="Times New Roman" w:hAnsi="Times New Roman" w:cs="Times New Roman"/>
        </w:rPr>
        <w:t>ания крови и мочи больного быва</w:t>
      </w:r>
      <w:r w:rsidRPr="005C4FB4">
        <w:rPr>
          <w:rFonts w:ascii="Times New Roman" w:hAnsi="Times New Roman" w:cs="Times New Roman"/>
        </w:rPr>
        <w:t>ют характерными для остро</w:t>
      </w:r>
      <w:r w:rsidR="007820F3">
        <w:rPr>
          <w:rFonts w:ascii="Times New Roman" w:hAnsi="Times New Roman" w:cs="Times New Roman"/>
        </w:rPr>
        <w:t xml:space="preserve">го гнойного воспалительного процесса. </w:t>
      </w:r>
      <w:r w:rsidRPr="005C4FB4">
        <w:rPr>
          <w:rFonts w:ascii="Times New Roman" w:hAnsi="Times New Roman" w:cs="Times New Roman"/>
        </w:rPr>
        <w:t>Как явствует из описания, острая стадия травматического остеомиелита хорошо маскир</w:t>
      </w:r>
      <w:r w:rsidR="007820F3">
        <w:rPr>
          <w:rFonts w:ascii="Times New Roman" w:hAnsi="Times New Roman" w:cs="Times New Roman"/>
        </w:rPr>
        <w:t>уется под банальный воспалитель</w:t>
      </w:r>
      <w:r w:rsidRPr="005C4FB4">
        <w:rPr>
          <w:rFonts w:ascii="Times New Roman" w:hAnsi="Times New Roman" w:cs="Times New Roman"/>
        </w:rPr>
        <w:t>ный процесс в мягких тканях, а воспаление костного мозга в концах отломков вследствие</w:t>
      </w:r>
      <w:r w:rsidR="007820F3">
        <w:rPr>
          <w:rFonts w:ascii="Times New Roman" w:hAnsi="Times New Roman" w:cs="Times New Roman"/>
        </w:rPr>
        <w:t xml:space="preserve"> незначительного объема и отсут</w:t>
      </w:r>
      <w:r w:rsidRPr="005C4FB4">
        <w:rPr>
          <w:rFonts w:ascii="Times New Roman" w:hAnsi="Times New Roman" w:cs="Times New Roman"/>
        </w:rPr>
        <w:t>ствия достоверных клиниче</w:t>
      </w:r>
      <w:r w:rsidR="007820F3">
        <w:rPr>
          <w:rFonts w:ascii="Times New Roman" w:hAnsi="Times New Roman" w:cs="Times New Roman"/>
        </w:rPr>
        <w:t>ских признаков не диагностирует</w:t>
      </w:r>
      <w:r w:rsidRPr="005C4FB4">
        <w:rPr>
          <w:rFonts w:ascii="Times New Roman" w:hAnsi="Times New Roman" w:cs="Times New Roman"/>
        </w:rPr>
        <w:t>ся. В этот период лишь появл</w:t>
      </w:r>
      <w:r w:rsidR="007820F3">
        <w:rPr>
          <w:rFonts w:ascii="Times New Roman" w:hAnsi="Times New Roman" w:cs="Times New Roman"/>
        </w:rPr>
        <w:t>ение симптома Венсана свидетель</w:t>
      </w:r>
      <w:r w:rsidRPr="005C4FB4">
        <w:rPr>
          <w:rFonts w:ascii="Times New Roman" w:hAnsi="Times New Roman" w:cs="Times New Roman"/>
        </w:rPr>
        <w:t xml:space="preserve">ствует о глубоком распространении воспаления в костный мозг. Следует обратить внимание, </w:t>
      </w:r>
      <w:r w:rsidR="007820F3">
        <w:rPr>
          <w:rFonts w:ascii="Times New Roman" w:hAnsi="Times New Roman" w:cs="Times New Roman"/>
        </w:rPr>
        <w:t>что острая стадия травматическо</w:t>
      </w:r>
      <w:r w:rsidRPr="005C4FB4">
        <w:rPr>
          <w:rFonts w:ascii="Times New Roman" w:hAnsi="Times New Roman" w:cs="Times New Roman"/>
        </w:rPr>
        <w:t xml:space="preserve">го остеомиелита протекает для </w:t>
      </w:r>
      <w:r w:rsidR="007820F3">
        <w:rPr>
          <w:rFonts w:ascii="Times New Roman" w:hAnsi="Times New Roman" w:cs="Times New Roman"/>
        </w:rPr>
        <w:t>больного менее тяжело, чем одонт</w:t>
      </w:r>
      <w:r w:rsidRPr="005C4FB4">
        <w:rPr>
          <w:rFonts w:ascii="Times New Roman" w:hAnsi="Times New Roman" w:cs="Times New Roman"/>
        </w:rPr>
        <w:t>огенного, при котором развивается очень выраженная интоксикация. Причина это</w:t>
      </w:r>
      <w:r w:rsidR="007820F3">
        <w:rPr>
          <w:rFonts w:ascii="Times New Roman" w:hAnsi="Times New Roman" w:cs="Times New Roman"/>
        </w:rPr>
        <w:t>го — воспаление в замкнутом про</w:t>
      </w:r>
      <w:r w:rsidRPr="005C4FB4">
        <w:rPr>
          <w:rFonts w:ascii="Times New Roman" w:hAnsi="Times New Roman" w:cs="Times New Roman"/>
        </w:rPr>
        <w:t>странстве и образование бо</w:t>
      </w:r>
      <w:r w:rsidR="007820F3">
        <w:rPr>
          <w:rFonts w:ascii="Times New Roman" w:hAnsi="Times New Roman" w:cs="Times New Roman"/>
        </w:rPr>
        <w:t>льшого количества токсинов, вса</w:t>
      </w:r>
      <w:r w:rsidRPr="005C4FB4">
        <w:rPr>
          <w:rFonts w:ascii="Times New Roman" w:hAnsi="Times New Roman" w:cs="Times New Roman"/>
        </w:rPr>
        <w:t>сывающихся в кровь. При т</w:t>
      </w:r>
      <w:r w:rsidR="007820F3">
        <w:rPr>
          <w:rFonts w:ascii="Times New Roman" w:hAnsi="Times New Roman" w:cs="Times New Roman"/>
        </w:rPr>
        <w:t>равматическом остеомиелите боль</w:t>
      </w:r>
      <w:r w:rsidRPr="005C4FB4">
        <w:rPr>
          <w:rFonts w:ascii="Times New Roman" w:hAnsi="Times New Roman" w:cs="Times New Roman"/>
        </w:rPr>
        <w:t>шая часть токсинов удаляется естественным путем через рану на слизистой оболочке полости рта.</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Местное лечение больного начинают уже на стадии воспалительного инфильтр</w:t>
      </w:r>
      <w:r w:rsidR="007820F3">
        <w:rPr>
          <w:rFonts w:ascii="Times New Roman" w:hAnsi="Times New Roman" w:cs="Times New Roman"/>
        </w:rPr>
        <w:t>ата мягких тканей.</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Известно, что местное введение антимикробных препаратов позволяет в очень короткие сроки получить их высокую концентрацию в очаге воспаления. Для этого могут быть применены новокаиновые блокады с добавлением антибиотиков или антисептиков (диоксидина). Если в щели пере</w:t>
      </w:r>
      <w:r w:rsidR="007820F3">
        <w:rPr>
          <w:rFonts w:ascii="Times New Roman" w:hAnsi="Times New Roman" w:cs="Times New Roman"/>
        </w:rPr>
        <w:t>лома был оставлен зуб, он подле</w:t>
      </w:r>
      <w:r w:rsidRPr="005C4FB4">
        <w:rPr>
          <w:rFonts w:ascii="Times New Roman" w:hAnsi="Times New Roman" w:cs="Times New Roman"/>
        </w:rPr>
        <w:t>жит удалению. Это вызвано т</w:t>
      </w:r>
      <w:r w:rsidR="007820F3">
        <w:rPr>
          <w:rFonts w:ascii="Times New Roman" w:hAnsi="Times New Roman" w:cs="Times New Roman"/>
        </w:rPr>
        <w:t>ем, что отрастающие от конца от</w:t>
      </w:r>
      <w:r w:rsidRPr="005C4FB4">
        <w:rPr>
          <w:rFonts w:ascii="Times New Roman" w:hAnsi="Times New Roman" w:cs="Times New Roman"/>
        </w:rPr>
        <w:t xml:space="preserve">ломка грануляции, а затем и костные балочки, как правило, не прирастают к корню зуба и сохраняющаяся в этом месте щель свободно пропускает содержимое </w:t>
      </w:r>
      <w:r w:rsidR="007820F3">
        <w:rPr>
          <w:rFonts w:ascii="Times New Roman" w:hAnsi="Times New Roman" w:cs="Times New Roman"/>
        </w:rPr>
        <w:t xml:space="preserve">полости рта в область перелома. </w:t>
      </w:r>
      <w:r w:rsidRPr="005C4FB4">
        <w:rPr>
          <w:rFonts w:ascii="Times New Roman" w:hAnsi="Times New Roman" w:cs="Times New Roman"/>
        </w:rPr>
        <w:t>Хорошие результаты дают капельные введения антимикробных препаратов в клетчатку по периферии инфильтрата. Для этого во флакон с изотоническим раствором хлорида натрия вливают антимикробный препарат, по диаметру инфильтрата вводят две инъекционные иглы и с помощью системы для переливания крови соединя</w:t>
      </w:r>
      <w:r w:rsidR="007820F3">
        <w:rPr>
          <w:rFonts w:ascii="Times New Roman" w:hAnsi="Times New Roman" w:cs="Times New Roman"/>
        </w:rPr>
        <w:t>ют их с флаконом. Сначала в тка</w:t>
      </w:r>
      <w:r w:rsidRPr="005C4FB4">
        <w:rPr>
          <w:rFonts w:ascii="Times New Roman" w:hAnsi="Times New Roman" w:cs="Times New Roman"/>
        </w:rPr>
        <w:t>ни вводят 40—50 мл раствора, а затем через каждый час по 60—80 капель. Последнее м</w:t>
      </w:r>
      <w:r w:rsidR="006519BA">
        <w:rPr>
          <w:rFonts w:ascii="Times New Roman" w:hAnsi="Times New Roman" w:cs="Times New Roman"/>
        </w:rPr>
        <w:t>ожет выполнять сам больной. Сис</w:t>
      </w:r>
      <w:r w:rsidRPr="005C4FB4">
        <w:rPr>
          <w:rFonts w:ascii="Times New Roman" w:hAnsi="Times New Roman" w:cs="Times New Roman"/>
        </w:rPr>
        <w:t>тему отключаю</w:t>
      </w:r>
      <w:r w:rsidR="006519BA">
        <w:rPr>
          <w:rFonts w:ascii="Times New Roman" w:hAnsi="Times New Roman" w:cs="Times New Roman"/>
        </w:rPr>
        <w:t xml:space="preserve">т только на время сна больного.  </w:t>
      </w:r>
      <w:r w:rsidRPr="005C4FB4">
        <w:rPr>
          <w:rFonts w:ascii="Times New Roman" w:hAnsi="Times New Roman" w:cs="Times New Roman"/>
        </w:rPr>
        <w:t>При наличии абсцесса или флегмоны лечение, безусловно, надо начинать со вскрыти</w:t>
      </w:r>
      <w:r w:rsidR="006519BA">
        <w:rPr>
          <w:rFonts w:ascii="Times New Roman" w:hAnsi="Times New Roman" w:cs="Times New Roman"/>
        </w:rPr>
        <w:t>я гнойника и хорошего дренирова</w:t>
      </w:r>
      <w:r w:rsidRPr="005C4FB4">
        <w:rPr>
          <w:rFonts w:ascii="Times New Roman" w:hAnsi="Times New Roman" w:cs="Times New Roman"/>
        </w:rPr>
        <w:t>ния раны. Обычно в ране уда</w:t>
      </w:r>
      <w:r w:rsidR="006519BA">
        <w:rPr>
          <w:rFonts w:ascii="Times New Roman" w:hAnsi="Times New Roman" w:cs="Times New Roman"/>
        </w:rPr>
        <w:t>ется наблюдать и прощупать паль</w:t>
      </w:r>
      <w:r w:rsidRPr="005C4FB4">
        <w:rPr>
          <w:rFonts w:ascii="Times New Roman" w:hAnsi="Times New Roman" w:cs="Times New Roman"/>
        </w:rPr>
        <w:t>цем обнаженный участок тела нижней челюсти. Как правило, кость имеет ровную, нормального цвета поверхность. Проделав в каждом из отломков ш</w:t>
      </w:r>
      <w:r w:rsidR="006519BA">
        <w:rPr>
          <w:rFonts w:ascii="Times New Roman" w:hAnsi="Times New Roman" w:cs="Times New Roman"/>
        </w:rPr>
        <w:t>аровидным бором № 1 трепанацион</w:t>
      </w:r>
      <w:r w:rsidRPr="005C4FB4">
        <w:rPr>
          <w:rFonts w:ascii="Times New Roman" w:hAnsi="Times New Roman" w:cs="Times New Roman"/>
        </w:rPr>
        <w:t>ные отверстия до губчатого ве</w:t>
      </w:r>
      <w:r w:rsidR="006519BA">
        <w:rPr>
          <w:rFonts w:ascii="Times New Roman" w:hAnsi="Times New Roman" w:cs="Times New Roman"/>
        </w:rPr>
        <w:t>щества, в каждое из них вставля</w:t>
      </w:r>
      <w:r w:rsidRPr="005C4FB4">
        <w:rPr>
          <w:rFonts w:ascii="Times New Roman" w:hAnsi="Times New Roman" w:cs="Times New Roman"/>
        </w:rPr>
        <w:t>ют затупленные инъекционны</w:t>
      </w:r>
      <w:r w:rsidR="006519BA">
        <w:rPr>
          <w:rFonts w:ascii="Times New Roman" w:hAnsi="Times New Roman" w:cs="Times New Roman"/>
        </w:rPr>
        <w:t xml:space="preserve">е иглы и проводят сначала </w:t>
      </w:r>
      <w:proofErr w:type="gramStart"/>
      <w:r w:rsidR="006519BA">
        <w:rPr>
          <w:rFonts w:ascii="Times New Roman" w:hAnsi="Times New Roman" w:cs="Times New Roman"/>
        </w:rPr>
        <w:t>струй</w:t>
      </w:r>
      <w:r w:rsidRPr="005C4FB4">
        <w:rPr>
          <w:rFonts w:ascii="Times New Roman" w:hAnsi="Times New Roman" w:cs="Times New Roman"/>
        </w:rPr>
        <w:t>ный</w:t>
      </w:r>
      <w:proofErr w:type="gramEnd"/>
      <w:r w:rsidRPr="005C4FB4">
        <w:rPr>
          <w:rFonts w:ascii="Times New Roman" w:hAnsi="Times New Roman" w:cs="Times New Roman"/>
        </w:rPr>
        <w:t>, а затем капельный лаваж, используя описанную выше систему. При струйном введени</w:t>
      </w:r>
      <w:r w:rsidR="006519BA">
        <w:rPr>
          <w:rFonts w:ascii="Times New Roman" w:hAnsi="Times New Roman" w:cs="Times New Roman"/>
        </w:rPr>
        <w:t>и раствора иногда удается наблю</w:t>
      </w:r>
      <w:r w:rsidRPr="005C4FB4">
        <w:rPr>
          <w:rFonts w:ascii="Times New Roman" w:hAnsi="Times New Roman" w:cs="Times New Roman"/>
        </w:rPr>
        <w:t>дать выделение гноя и хлоп</w:t>
      </w:r>
      <w:r w:rsidR="006519BA">
        <w:rPr>
          <w:rFonts w:ascii="Times New Roman" w:hAnsi="Times New Roman" w:cs="Times New Roman"/>
        </w:rPr>
        <w:t>ьев из концов отломков. Промыва</w:t>
      </w:r>
      <w:r w:rsidRPr="005C4FB4">
        <w:rPr>
          <w:rFonts w:ascii="Times New Roman" w:hAnsi="Times New Roman" w:cs="Times New Roman"/>
        </w:rPr>
        <w:t>ние костномозговых пространств можно чередовать с капельным введением антимикробных препаратов в</w:t>
      </w:r>
      <w:r w:rsidR="006519BA">
        <w:rPr>
          <w:rFonts w:ascii="Times New Roman" w:hAnsi="Times New Roman" w:cs="Times New Roman"/>
        </w:rPr>
        <w:t xml:space="preserve"> мягкие ткани. При глу</w:t>
      </w:r>
      <w:r w:rsidRPr="005C4FB4">
        <w:rPr>
          <w:rFonts w:ascii="Times New Roman" w:hAnsi="Times New Roman" w:cs="Times New Roman"/>
        </w:rPr>
        <w:t>боком расположении гной</w:t>
      </w:r>
      <w:r w:rsidR="006519BA">
        <w:rPr>
          <w:rFonts w:ascii="Times New Roman" w:hAnsi="Times New Roman" w:cs="Times New Roman"/>
        </w:rPr>
        <w:t>ных полостей их постоянно промы</w:t>
      </w:r>
      <w:r w:rsidRPr="005C4FB4">
        <w:rPr>
          <w:rFonts w:ascii="Times New Roman" w:hAnsi="Times New Roman" w:cs="Times New Roman"/>
        </w:rPr>
        <w:t>вают с использованием перф</w:t>
      </w:r>
      <w:r w:rsidR="006519BA">
        <w:rPr>
          <w:rFonts w:ascii="Times New Roman" w:hAnsi="Times New Roman" w:cs="Times New Roman"/>
        </w:rPr>
        <w:t>орированных катетеров, подведен</w:t>
      </w:r>
      <w:r w:rsidRPr="005C4FB4">
        <w:rPr>
          <w:rFonts w:ascii="Times New Roman" w:hAnsi="Times New Roman" w:cs="Times New Roman"/>
        </w:rPr>
        <w:t xml:space="preserve">ных через интактные ткани </w:t>
      </w:r>
      <w:r w:rsidR="006519BA">
        <w:rPr>
          <w:rFonts w:ascii="Times New Roman" w:hAnsi="Times New Roman" w:cs="Times New Roman"/>
        </w:rPr>
        <w:t>и соединенных с резервуаром, со</w:t>
      </w:r>
      <w:r w:rsidRPr="005C4FB4">
        <w:rPr>
          <w:rFonts w:ascii="Times New Roman" w:hAnsi="Times New Roman" w:cs="Times New Roman"/>
        </w:rPr>
        <w:t>держащим раст</w:t>
      </w:r>
      <w:r w:rsidR="006519BA">
        <w:rPr>
          <w:rFonts w:ascii="Times New Roman" w:hAnsi="Times New Roman" w:cs="Times New Roman"/>
        </w:rPr>
        <w:t xml:space="preserve">вор антисептика (хлоргексидин).  </w:t>
      </w:r>
      <w:r w:rsidRPr="005C4FB4">
        <w:rPr>
          <w:rFonts w:ascii="Times New Roman" w:hAnsi="Times New Roman" w:cs="Times New Roman"/>
        </w:rPr>
        <w:t>Для общего лечения применяют внутримышечное, внутривенное или пероральн</w:t>
      </w:r>
      <w:r w:rsidR="006519BA">
        <w:rPr>
          <w:rFonts w:ascii="Times New Roman" w:hAnsi="Times New Roman" w:cs="Times New Roman"/>
        </w:rPr>
        <w:t>ое введение антибиотиков и суль</w:t>
      </w:r>
      <w:r w:rsidRPr="005C4FB4">
        <w:rPr>
          <w:rFonts w:ascii="Times New Roman" w:hAnsi="Times New Roman" w:cs="Times New Roman"/>
        </w:rPr>
        <w:t>фаниламидов. В ряде случаев предпочтение следует отдавать остеотропным антибиотикам (тетрациклин, фузидин-натрий, линкомицин).</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С целью восстановления фу</w:t>
      </w:r>
      <w:r w:rsidR="006519BA">
        <w:rPr>
          <w:rFonts w:ascii="Times New Roman" w:hAnsi="Times New Roman" w:cs="Times New Roman"/>
        </w:rPr>
        <w:t>нкционирования микроциркуля</w:t>
      </w:r>
      <w:r w:rsidRPr="005C4FB4">
        <w:rPr>
          <w:rFonts w:ascii="Times New Roman" w:hAnsi="Times New Roman" w:cs="Times New Roman"/>
        </w:rPr>
        <w:t>торной сети в отломках назначают спазмолитики (компламин, но-шпа), дезагреганты (трентал, ацетилсалициловая кислота), прямой антикоагулянт гепарин, антигипоксанты (натрия о</w:t>
      </w:r>
      <w:r w:rsidR="006519BA">
        <w:rPr>
          <w:rFonts w:ascii="Times New Roman" w:hAnsi="Times New Roman" w:cs="Times New Roman"/>
        </w:rPr>
        <w:t>ксибутират, лития оксибутират).</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Назначение физиопроцедур показано до возникновения воспалительного инфильтра</w:t>
      </w:r>
      <w:r w:rsidR="006519BA">
        <w:rPr>
          <w:rFonts w:ascii="Times New Roman" w:hAnsi="Times New Roman" w:cs="Times New Roman"/>
        </w:rPr>
        <w:t>та и только после вскрытия гной</w:t>
      </w:r>
      <w:r w:rsidRPr="005C4FB4">
        <w:rPr>
          <w:rFonts w:ascii="Times New Roman" w:hAnsi="Times New Roman" w:cs="Times New Roman"/>
        </w:rPr>
        <w:t xml:space="preserve">ника. УВЧ-терапия, </w:t>
      </w:r>
      <w:proofErr w:type="gramStart"/>
      <w:r w:rsidRPr="005C4FB4">
        <w:rPr>
          <w:rFonts w:ascii="Times New Roman" w:hAnsi="Times New Roman" w:cs="Times New Roman"/>
        </w:rPr>
        <w:t>вызывающая</w:t>
      </w:r>
      <w:proofErr w:type="gramEnd"/>
      <w:r w:rsidRPr="005C4FB4">
        <w:rPr>
          <w:rFonts w:ascii="Times New Roman" w:hAnsi="Times New Roman" w:cs="Times New Roman"/>
        </w:rPr>
        <w:t xml:space="preserve"> прогревание и гиперемию подкожных тканей, способствует рассасыванию ин</w:t>
      </w:r>
      <w:r w:rsidR="006519BA">
        <w:rPr>
          <w:rFonts w:ascii="Times New Roman" w:hAnsi="Times New Roman" w:cs="Times New Roman"/>
        </w:rPr>
        <w:t xml:space="preserve">фильтрата и регенерации в ране. </w:t>
      </w:r>
      <w:r w:rsidRPr="005C4FB4">
        <w:rPr>
          <w:rFonts w:ascii="Times New Roman" w:hAnsi="Times New Roman" w:cs="Times New Roman"/>
        </w:rPr>
        <w:t>Обычно на 5—6-й день после вскрыт</w:t>
      </w:r>
      <w:r w:rsidR="006519BA">
        <w:rPr>
          <w:rFonts w:ascii="Times New Roman" w:hAnsi="Times New Roman" w:cs="Times New Roman"/>
        </w:rPr>
        <w:t>ия гнойника и прове</w:t>
      </w:r>
      <w:r w:rsidRPr="005C4FB4">
        <w:rPr>
          <w:rFonts w:ascii="Times New Roman" w:hAnsi="Times New Roman" w:cs="Times New Roman"/>
        </w:rPr>
        <w:t>дения медикаментозной тер</w:t>
      </w:r>
      <w:r w:rsidR="006519BA">
        <w:rPr>
          <w:rFonts w:ascii="Times New Roman" w:hAnsi="Times New Roman" w:cs="Times New Roman"/>
        </w:rPr>
        <w:t>апии острые воспалительные явле</w:t>
      </w:r>
      <w:r w:rsidRPr="005C4FB4">
        <w:rPr>
          <w:rFonts w:ascii="Times New Roman" w:hAnsi="Times New Roman" w:cs="Times New Roman"/>
        </w:rPr>
        <w:t>ния стихают, общее состоя</w:t>
      </w:r>
      <w:r w:rsidR="006519BA">
        <w:rPr>
          <w:rFonts w:ascii="Times New Roman" w:hAnsi="Times New Roman" w:cs="Times New Roman"/>
        </w:rPr>
        <w:t>ние больного значительно улучша</w:t>
      </w:r>
      <w:r w:rsidRPr="005C4FB4">
        <w:rPr>
          <w:rFonts w:ascii="Times New Roman" w:hAnsi="Times New Roman" w:cs="Times New Roman"/>
        </w:rPr>
        <w:t>ется, температура тела прих</w:t>
      </w:r>
      <w:r w:rsidR="006519BA">
        <w:rPr>
          <w:rFonts w:ascii="Times New Roman" w:hAnsi="Times New Roman" w:cs="Times New Roman"/>
        </w:rPr>
        <w:t>одит к норме, а в ране обнаружи</w:t>
      </w:r>
      <w:r w:rsidRPr="005C4FB4">
        <w:rPr>
          <w:rFonts w:ascii="Times New Roman" w:hAnsi="Times New Roman" w:cs="Times New Roman"/>
        </w:rPr>
        <w:t xml:space="preserve">ваются первые грануляции. В </w:t>
      </w:r>
      <w:r w:rsidRPr="005C4FB4">
        <w:rPr>
          <w:rFonts w:ascii="Times New Roman" w:hAnsi="Times New Roman" w:cs="Times New Roman"/>
        </w:rPr>
        <w:lastRenderedPageBreak/>
        <w:t>этот период впервые появляется возможность подтвердить ил</w:t>
      </w:r>
      <w:r w:rsidR="006519BA">
        <w:rPr>
          <w:rFonts w:ascii="Times New Roman" w:hAnsi="Times New Roman" w:cs="Times New Roman"/>
        </w:rPr>
        <w:t>и опровергнуть подозрение на на</w:t>
      </w:r>
      <w:r w:rsidRPr="005C4FB4">
        <w:rPr>
          <w:rFonts w:ascii="Times New Roman" w:hAnsi="Times New Roman" w:cs="Times New Roman"/>
        </w:rPr>
        <w:t>личие в ране отделяющихся секвестров. Если это произойдет, можно считать, что стадия острого остеомиелита перешла в стадию подострого травматиче</w:t>
      </w:r>
      <w:r w:rsidR="006519BA">
        <w:rPr>
          <w:rFonts w:ascii="Times New Roman" w:hAnsi="Times New Roman" w:cs="Times New Roman"/>
        </w:rPr>
        <w:t>ского остеомиелита. В таком слу</w:t>
      </w:r>
      <w:r w:rsidRPr="005C4FB4">
        <w:rPr>
          <w:rFonts w:ascii="Times New Roman" w:hAnsi="Times New Roman" w:cs="Times New Roman"/>
        </w:rPr>
        <w:t>чае события могут развиваться по двум вариантам: при незашитой ране и при зашитой ране. Со временем рана постепенно заполняется грануляциями, среди которых находится много фибробластов, обладающих функциями гладких мышц. Эти клетки, получившие назва</w:t>
      </w:r>
      <w:r w:rsidR="006519BA">
        <w:rPr>
          <w:rFonts w:ascii="Times New Roman" w:hAnsi="Times New Roman" w:cs="Times New Roman"/>
        </w:rPr>
        <w:t>ние миофибробластов, обеспечива</w:t>
      </w:r>
      <w:r w:rsidRPr="005C4FB4">
        <w:rPr>
          <w:rFonts w:ascii="Times New Roman" w:hAnsi="Times New Roman" w:cs="Times New Roman"/>
        </w:rPr>
        <w:t>ют раневую контракцию, т.</w:t>
      </w:r>
      <w:r w:rsidR="006519BA">
        <w:rPr>
          <w:rFonts w:ascii="Times New Roman" w:hAnsi="Times New Roman" w:cs="Times New Roman"/>
        </w:rPr>
        <w:t>е. сближение краев раны. При на</w:t>
      </w:r>
      <w:r w:rsidRPr="005C4FB4">
        <w:rPr>
          <w:rFonts w:ascii="Times New Roman" w:hAnsi="Times New Roman" w:cs="Times New Roman"/>
        </w:rPr>
        <w:t>личии омертвевшего и нерастворившегося участка кости, т.е. пока не отделившегося секвестра, внезашитой ране можно наблюдать два типа изменений.</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Первый тип: благодаря к</w:t>
      </w:r>
      <w:r w:rsidR="006519BA">
        <w:rPr>
          <w:rFonts w:ascii="Times New Roman" w:hAnsi="Times New Roman" w:cs="Times New Roman"/>
        </w:rPr>
        <w:t>онтракции рана становится значи</w:t>
      </w:r>
      <w:r w:rsidRPr="005C4FB4">
        <w:rPr>
          <w:rFonts w:ascii="Times New Roman" w:hAnsi="Times New Roman" w:cs="Times New Roman"/>
        </w:rPr>
        <w:t>тельно меньше, происходит гиперпродукция грануляций, они выбухают из раны, стано</w:t>
      </w:r>
      <w:r w:rsidR="006519BA">
        <w:rPr>
          <w:rFonts w:ascii="Times New Roman" w:hAnsi="Times New Roman" w:cs="Times New Roman"/>
        </w:rPr>
        <w:t>вятся дряблыми, синюшными, полу</w:t>
      </w:r>
      <w:r w:rsidRPr="005C4FB4">
        <w:rPr>
          <w:rFonts w:ascii="Times New Roman" w:hAnsi="Times New Roman" w:cs="Times New Roman"/>
        </w:rPr>
        <w:t>прозрачными, легко разруш</w:t>
      </w:r>
      <w:r w:rsidR="006519BA">
        <w:rPr>
          <w:rFonts w:ascii="Times New Roman" w:hAnsi="Times New Roman" w:cs="Times New Roman"/>
        </w:rPr>
        <w:t>аются даже от прикосновения мар</w:t>
      </w:r>
      <w:r w:rsidRPr="005C4FB4">
        <w:rPr>
          <w:rFonts w:ascii="Times New Roman" w:hAnsi="Times New Roman" w:cs="Times New Roman"/>
        </w:rPr>
        <w:t>левой салфеткой и при этом плохо кровоточат. Вытекающая кровь имеет темно-красный цвет (венозная кровь). Из раны постоянно скудно выделяется сукровично-гнойная жидкость или гной. Рана не эпителиз</w:t>
      </w:r>
      <w:r w:rsidR="00781515">
        <w:rPr>
          <w:rFonts w:ascii="Times New Roman" w:hAnsi="Times New Roman" w:cs="Times New Roman"/>
        </w:rPr>
        <w:t>ируется, но постоянно уменьшает</w:t>
      </w:r>
      <w:r w:rsidRPr="005C4FB4">
        <w:rPr>
          <w:rFonts w:ascii="Times New Roman" w:hAnsi="Times New Roman" w:cs="Times New Roman"/>
        </w:rPr>
        <w:t>ся. При ощупывании нижней</w:t>
      </w:r>
      <w:r w:rsidR="00781515">
        <w:rPr>
          <w:rFonts w:ascii="Times New Roman" w:hAnsi="Times New Roman" w:cs="Times New Roman"/>
        </w:rPr>
        <w:t xml:space="preserve"> челюсти определяется ее неболь</w:t>
      </w:r>
      <w:r w:rsidRPr="005C4FB4">
        <w:rPr>
          <w:rFonts w:ascii="Times New Roman" w:hAnsi="Times New Roman" w:cs="Times New Roman"/>
        </w:rPr>
        <w:t xml:space="preserve">шое утолщение. В конце </w:t>
      </w:r>
      <w:proofErr w:type="gramStart"/>
      <w:r w:rsidRPr="005C4FB4">
        <w:rPr>
          <w:rFonts w:ascii="Times New Roman" w:hAnsi="Times New Roman" w:cs="Times New Roman"/>
        </w:rPr>
        <w:t>ко</w:t>
      </w:r>
      <w:r w:rsidR="00781515">
        <w:rPr>
          <w:rFonts w:ascii="Times New Roman" w:hAnsi="Times New Roman" w:cs="Times New Roman"/>
        </w:rPr>
        <w:t>нцов</w:t>
      </w:r>
      <w:proofErr w:type="gramEnd"/>
      <w:r w:rsidR="00781515">
        <w:rPr>
          <w:rFonts w:ascii="Times New Roman" w:hAnsi="Times New Roman" w:cs="Times New Roman"/>
        </w:rPr>
        <w:t xml:space="preserve"> на месте большой раны оста</w:t>
      </w:r>
      <w:r w:rsidRPr="005C4FB4">
        <w:rPr>
          <w:rFonts w:ascii="Times New Roman" w:hAnsi="Times New Roman" w:cs="Times New Roman"/>
        </w:rPr>
        <w:t>ется овально вытянутый у</w:t>
      </w:r>
      <w:r w:rsidR="00781515">
        <w:rPr>
          <w:rFonts w:ascii="Times New Roman" w:hAnsi="Times New Roman" w:cs="Times New Roman"/>
        </w:rPr>
        <w:t>часток выбухающих вялых грануля</w:t>
      </w:r>
      <w:r w:rsidRPr="005C4FB4">
        <w:rPr>
          <w:rFonts w:ascii="Times New Roman" w:hAnsi="Times New Roman" w:cs="Times New Roman"/>
        </w:rPr>
        <w:t>ций размером примерно 1x0</w:t>
      </w:r>
      <w:r w:rsidR="00781515">
        <w:rPr>
          <w:rFonts w:ascii="Times New Roman" w:hAnsi="Times New Roman" w:cs="Times New Roman"/>
        </w:rPr>
        <w:t>,5 см. Зондом, осторожно введен</w:t>
      </w:r>
      <w:r w:rsidRPr="005C4FB4">
        <w:rPr>
          <w:rFonts w:ascii="Times New Roman" w:hAnsi="Times New Roman" w:cs="Times New Roman"/>
        </w:rPr>
        <w:t>ным через грануляции, уд</w:t>
      </w:r>
      <w:r w:rsidR="00781515">
        <w:rPr>
          <w:rFonts w:ascii="Times New Roman" w:hAnsi="Times New Roman" w:cs="Times New Roman"/>
        </w:rPr>
        <w:t>ается обнаружить шероховатую по</w:t>
      </w:r>
      <w:r w:rsidRPr="005C4FB4">
        <w:rPr>
          <w:rFonts w:ascii="Times New Roman" w:hAnsi="Times New Roman" w:cs="Times New Roman"/>
        </w:rPr>
        <w:t>верхность кости.</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 xml:space="preserve">Следует обратить особое </w:t>
      </w:r>
      <w:r w:rsidR="00781515">
        <w:rPr>
          <w:rFonts w:ascii="Times New Roman" w:hAnsi="Times New Roman" w:cs="Times New Roman"/>
        </w:rPr>
        <w:t>внимание на эти два очень харак</w:t>
      </w:r>
      <w:r w:rsidRPr="005C4FB4">
        <w:rPr>
          <w:rFonts w:ascii="Times New Roman" w:hAnsi="Times New Roman" w:cs="Times New Roman"/>
        </w:rPr>
        <w:t>терных диагностических признака. Первый признак — наличие свища — всегда говорит о на</w:t>
      </w:r>
      <w:r w:rsidR="00781515">
        <w:rPr>
          <w:rFonts w:ascii="Times New Roman" w:hAnsi="Times New Roman" w:cs="Times New Roman"/>
        </w:rPr>
        <w:t>хождении в тканях какого-то ино</w:t>
      </w:r>
      <w:r w:rsidRPr="005C4FB4">
        <w:rPr>
          <w:rFonts w:ascii="Times New Roman" w:hAnsi="Times New Roman" w:cs="Times New Roman"/>
        </w:rPr>
        <w:t xml:space="preserve">родного тела, от которого </w:t>
      </w:r>
      <w:r w:rsidR="00781515">
        <w:rPr>
          <w:rFonts w:ascii="Times New Roman" w:hAnsi="Times New Roman" w:cs="Times New Roman"/>
        </w:rPr>
        <w:t>организм хочет избавиться (оско</w:t>
      </w:r>
      <w:r w:rsidRPr="005C4FB4">
        <w:rPr>
          <w:rFonts w:ascii="Times New Roman" w:hAnsi="Times New Roman" w:cs="Times New Roman"/>
        </w:rPr>
        <w:t xml:space="preserve">лок кости, зуба, погибший, но пока еще не отделившийся участок кости, секвестр, кусочек металла, стекла, дерева, </w:t>
      </w:r>
      <w:proofErr w:type="gramStart"/>
      <w:r w:rsidRPr="005C4FB4">
        <w:rPr>
          <w:rFonts w:ascii="Times New Roman" w:hAnsi="Times New Roman" w:cs="Times New Roman"/>
        </w:rPr>
        <w:t>фосфат-цемента</w:t>
      </w:r>
      <w:proofErr w:type="gramEnd"/>
      <w:r w:rsidRPr="005C4FB4">
        <w:rPr>
          <w:rFonts w:ascii="Times New Roman" w:hAnsi="Times New Roman" w:cs="Times New Roman"/>
        </w:rPr>
        <w:t xml:space="preserve"> и пр.). Вто</w:t>
      </w:r>
      <w:r w:rsidR="00781515">
        <w:rPr>
          <w:rFonts w:ascii="Times New Roman" w:hAnsi="Times New Roman" w:cs="Times New Roman"/>
        </w:rPr>
        <w:t>рой признак — обнаженная от мяг</w:t>
      </w:r>
      <w:r w:rsidRPr="005C4FB4">
        <w:rPr>
          <w:rFonts w:ascii="Times New Roman" w:hAnsi="Times New Roman" w:cs="Times New Roman"/>
        </w:rPr>
        <w:t xml:space="preserve">ких тканей кость. Упираться зондом, но всегда ощущается прослойка мягких тканей, по которой беззвучно скользит </w:t>
      </w:r>
      <w:r w:rsidR="00781515">
        <w:rPr>
          <w:rFonts w:ascii="Times New Roman" w:hAnsi="Times New Roman" w:cs="Times New Roman"/>
        </w:rPr>
        <w:t>зонд. Отсюда ясно, что зонд, не</w:t>
      </w:r>
      <w:r w:rsidRPr="005C4FB4">
        <w:rPr>
          <w:rFonts w:ascii="Times New Roman" w:hAnsi="Times New Roman" w:cs="Times New Roman"/>
        </w:rPr>
        <w:t>посредственно касающийся по</w:t>
      </w:r>
      <w:r w:rsidR="00781515">
        <w:rPr>
          <w:rFonts w:ascii="Times New Roman" w:hAnsi="Times New Roman" w:cs="Times New Roman"/>
        </w:rPr>
        <w:t>верхности кости, — касается мер</w:t>
      </w:r>
      <w:r w:rsidRPr="005C4FB4">
        <w:rPr>
          <w:rFonts w:ascii="Times New Roman" w:hAnsi="Times New Roman" w:cs="Times New Roman"/>
        </w:rPr>
        <w:t>твой</w:t>
      </w:r>
      <w:r w:rsidR="00781515">
        <w:rPr>
          <w:rFonts w:ascii="Times New Roman" w:hAnsi="Times New Roman" w:cs="Times New Roman"/>
        </w:rPr>
        <w:t xml:space="preserve">  </w:t>
      </w:r>
      <w:r w:rsidRPr="005C4FB4">
        <w:rPr>
          <w:rFonts w:ascii="Times New Roman" w:hAnsi="Times New Roman" w:cs="Times New Roman"/>
        </w:rPr>
        <w:t>кости, при перемещении</w:t>
      </w:r>
      <w:r w:rsidR="00781515">
        <w:rPr>
          <w:rFonts w:ascii="Times New Roman" w:hAnsi="Times New Roman" w:cs="Times New Roman"/>
        </w:rPr>
        <w:t xml:space="preserve"> зонда по поверхности кости мож</w:t>
      </w:r>
      <w:r w:rsidRPr="005C4FB4">
        <w:rPr>
          <w:rFonts w:ascii="Times New Roman" w:hAnsi="Times New Roman" w:cs="Times New Roman"/>
        </w:rPr>
        <w:t>но ощутить характерный скребущий звук. Исключение иногда могут составлять костные осколки, обнаруживаемые в ране зондом.</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 xml:space="preserve">Второй тип изменений характеризуется тем, что грануляции достигают уровня кожи </w:t>
      </w:r>
      <w:r w:rsidR="00781515">
        <w:rPr>
          <w:rFonts w:ascii="Times New Roman" w:hAnsi="Times New Roman" w:cs="Times New Roman"/>
        </w:rPr>
        <w:t>и на них начинает наползать эпи</w:t>
      </w:r>
      <w:r w:rsidRPr="005C4FB4">
        <w:rPr>
          <w:rFonts w:ascii="Times New Roman" w:hAnsi="Times New Roman" w:cs="Times New Roman"/>
        </w:rPr>
        <w:t>телий с краев раны. Происходит, таким образом, эпителизация раны. Однако на поверхности рубца сохраняе</w:t>
      </w:r>
      <w:r w:rsidR="00781515">
        <w:rPr>
          <w:rFonts w:ascii="Times New Roman" w:hAnsi="Times New Roman" w:cs="Times New Roman"/>
        </w:rPr>
        <w:t>тся неболь</w:t>
      </w:r>
      <w:r w:rsidRPr="005C4FB4">
        <w:rPr>
          <w:rFonts w:ascii="Times New Roman" w:hAnsi="Times New Roman" w:cs="Times New Roman"/>
        </w:rPr>
        <w:t xml:space="preserve">шой участок грануляций, не покрытый эпителием. Грануляции в виде красного округлого </w:t>
      </w:r>
      <w:r w:rsidR="00781515">
        <w:rPr>
          <w:rFonts w:ascii="Times New Roman" w:hAnsi="Times New Roman" w:cs="Times New Roman"/>
        </w:rPr>
        <w:t>слегка бугристого выбухания диа</w:t>
      </w:r>
      <w:r w:rsidRPr="005C4FB4">
        <w:rPr>
          <w:rFonts w:ascii="Times New Roman" w:hAnsi="Times New Roman" w:cs="Times New Roman"/>
        </w:rPr>
        <w:t>метром 2—3 мм возвышаются</w:t>
      </w:r>
      <w:r w:rsidR="00781515">
        <w:rPr>
          <w:rFonts w:ascii="Times New Roman" w:hAnsi="Times New Roman" w:cs="Times New Roman"/>
        </w:rPr>
        <w:t xml:space="preserve"> над поверхностью рубца. Из цен</w:t>
      </w:r>
      <w:r w:rsidRPr="005C4FB4">
        <w:rPr>
          <w:rFonts w:ascii="Times New Roman" w:hAnsi="Times New Roman" w:cs="Times New Roman"/>
        </w:rPr>
        <w:t>тра этого выбухания отмечае</w:t>
      </w:r>
      <w:r w:rsidR="00781515">
        <w:rPr>
          <w:rFonts w:ascii="Times New Roman" w:hAnsi="Times New Roman" w:cs="Times New Roman"/>
        </w:rPr>
        <w:t xml:space="preserve">тся сукровично-гнойное или </w:t>
      </w:r>
      <w:proofErr w:type="gramStart"/>
      <w:r w:rsidR="00781515">
        <w:rPr>
          <w:rFonts w:ascii="Times New Roman" w:hAnsi="Times New Roman" w:cs="Times New Roman"/>
        </w:rPr>
        <w:t>гной</w:t>
      </w:r>
      <w:r w:rsidRPr="005C4FB4">
        <w:rPr>
          <w:rFonts w:ascii="Times New Roman" w:hAnsi="Times New Roman" w:cs="Times New Roman"/>
        </w:rPr>
        <w:t>ное</w:t>
      </w:r>
      <w:proofErr w:type="gramEnd"/>
      <w:r w:rsidRPr="005C4FB4">
        <w:rPr>
          <w:rFonts w:ascii="Times New Roman" w:hAnsi="Times New Roman" w:cs="Times New Roman"/>
        </w:rPr>
        <w:t xml:space="preserve"> отделяемое. Через центр</w:t>
      </w:r>
      <w:r w:rsidR="00781515">
        <w:rPr>
          <w:rFonts w:ascii="Times New Roman" w:hAnsi="Times New Roman" w:cs="Times New Roman"/>
        </w:rPr>
        <w:t xml:space="preserve"> свищевого хода, из которого вы</w:t>
      </w:r>
      <w:r w:rsidRPr="005C4FB4">
        <w:rPr>
          <w:rFonts w:ascii="Times New Roman" w:hAnsi="Times New Roman" w:cs="Times New Roman"/>
        </w:rPr>
        <w:t>деляется гной, зондом удается достичь шершавой поверхности кости.</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В тех случаях, когда после вскрытия гнойника и стихания острых воспалительны</w:t>
      </w:r>
      <w:r w:rsidR="00781515">
        <w:rPr>
          <w:rFonts w:ascii="Times New Roman" w:hAnsi="Times New Roman" w:cs="Times New Roman"/>
        </w:rPr>
        <w:t>х явлений рана была зашита, воз</w:t>
      </w:r>
      <w:r w:rsidRPr="005C4FB4">
        <w:rPr>
          <w:rFonts w:ascii="Times New Roman" w:hAnsi="Times New Roman" w:cs="Times New Roman"/>
        </w:rPr>
        <w:t>можны как минимум два типа проявлен</w:t>
      </w:r>
      <w:r w:rsidR="00781515">
        <w:rPr>
          <w:rFonts w:ascii="Times New Roman" w:hAnsi="Times New Roman" w:cs="Times New Roman"/>
        </w:rPr>
        <w:t>ия подострой ста</w:t>
      </w:r>
      <w:r w:rsidRPr="005C4FB4">
        <w:rPr>
          <w:rFonts w:ascii="Times New Roman" w:hAnsi="Times New Roman" w:cs="Times New Roman"/>
        </w:rPr>
        <w:t>дии травматического остеомиелита. Первый тип: спустя 1—2 сут после зашивания раны у больного появляются чувство распирания, боль и припухлость</w:t>
      </w:r>
      <w:r w:rsidR="00781515">
        <w:rPr>
          <w:rFonts w:ascii="Times New Roman" w:hAnsi="Times New Roman" w:cs="Times New Roman"/>
        </w:rPr>
        <w:t xml:space="preserve"> в этом месте, кожа начинает </w:t>
      </w:r>
      <w:proofErr w:type="gramStart"/>
      <w:r w:rsidR="00781515">
        <w:rPr>
          <w:rFonts w:ascii="Times New Roman" w:hAnsi="Times New Roman" w:cs="Times New Roman"/>
        </w:rPr>
        <w:t xml:space="preserve">по </w:t>
      </w:r>
      <w:r w:rsidRPr="005C4FB4">
        <w:rPr>
          <w:rFonts w:ascii="Times New Roman" w:hAnsi="Times New Roman" w:cs="Times New Roman"/>
        </w:rPr>
        <w:t>немногу</w:t>
      </w:r>
      <w:proofErr w:type="gramEnd"/>
      <w:r w:rsidRPr="005C4FB4">
        <w:rPr>
          <w:rFonts w:ascii="Times New Roman" w:hAnsi="Times New Roman" w:cs="Times New Roman"/>
        </w:rPr>
        <w:t xml:space="preserve"> краснеть, а ткани уплотняться. При снятии одного-двух швов из раны выделяется жидкий гной иногда с </w:t>
      </w:r>
      <w:proofErr w:type="gramStart"/>
      <w:r w:rsidRPr="005C4FB4">
        <w:rPr>
          <w:rFonts w:ascii="Times New Roman" w:hAnsi="Times New Roman" w:cs="Times New Roman"/>
        </w:rPr>
        <w:t>их</w:t>
      </w:r>
      <w:r w:rsidR="00781515">
        <w:rPr>
          <w:rFonts w:ascii="Times New Roman" w:hAnsi="Times New Roman" w:cs="Times New Roman"/>
        </w:rPr>
        <w:t xml:space="preserve"> </w:t>
      </w:r>
      <w:r w:rsidRPr="005C4FB4">
        <w:rPr>
          <w:rFonts w:ascii="Times New Roman" w:hAnsi="Times New Roman" w:cs="Times New Roman"/>
        </w:rPr>
        <w:t>орозным</w:t>
      </w:r>
      <w:proofErr w:type="gramEnd"/>
      <w:r w:rsidRPr="005C4FB4">
        <w:rPr>
          <w:rFonts w:ascii="Times New Roman" w:hAnsi="Times New Roman" w:cs="Times New Roman"/>
        </w:rPr>
        <w:t xml:space="preserve"> запахом. Зонд, погруженный в рану, упирается в участок обнаженной от мягких тканей</w:t>
      </w:r>
      <w:r w:rsidR="00781515">
        <w:rPr>
          <w:rFonts w:ascii="Times New Roman" w:hAnsi="Times New Roman" w:cs="Times New Roman"/>
        </w:rPr>
        <w:t xml:space="preserve"> кости. Второй тип: после зажив</w:t>
      </w:r>
      <w:r w:rsidRPr="005C4FB4">
        <w:rPr>
          <w:rFonts w:ascii="Times New Roman" w:hAnsi="Times New Roman" w:cs="Times New Roman"/>
        </w:rPr>
        <w:t xml:space="preserve">ления раны и снятия швов через несколько дней развиваются острые воспалительные явления в </w:t>
      </w:r>
      <w:r w:rsidR="00781515">
        <w:rPr>
          <w:rFonts w:ascii="Times New Roman" w:hAnsi="Times New Roman" w:cs="Times New Roman"/>
        </w:rPr>
        <w:t>мягких тканях в окружнос</w:t>
      </w:r>
      <w:r w:rsidRPr="005C4FB4">
        <w:rPr>
          <w:rFonts w:ascii="Times New Roman" w:hAnsi="Times New Roman" w:cs="Times New Roman"/>
        </w:rPr>
        <w:t>ти рубца, соответствующие клинической картине абсцесса. После экстренного рассечения тканей по рубцу выделяется много гноя, а в ране обнаруживается участок обнаженной нижней челюсти.</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В подострой стадии травматического остеомиелита, длящейся 7—10 дней, лечение больного направлено на предупреждение обострения процесса и стимуляцию защитных сил организма с целью ускорения отторжен</w:t>
      </w:r>
      <w:r w:rsidR="00781515">
        <w:rPr>
          <w:rFonts w:ascii="Times New Roman" w:hAnsi="Times New Roman" w:cs="Times New Roman"/>
        </w:rPr>
        <w:t>ия секвестра и образования кост</w:t>
      </w:r>
      <w:r w:rsidRPr="005C4FB4">
        <w:rPr>
          <w:rFonts w:ascii="Times New Roman" w:hAnsi="Times New Roman" w:cs="Times New Roman"/>
        </w:rPr>
        <w:t>ной мозоли. Назначают п</w:t>
      </w:r>
      <w:r w:rsidR="00781515">
        <w:rPr>
          <w:rFonts w:ascii="Times New Roman" w:hAnsi="Times New Roman" w:cs="Times New Roman"/>
        </w:rPr>
        <w:t>оливитамины, увеличивают количе</w:t>
      </w:r>
      <w:r w:rsidRPr="005C4FB4">
        <w:rPr>
          <w:rFonts w:ascii="Times New Roman" w:hAnsi="Times New Roman" w:cs="Times New Roman"/>
        </w:rPr>
        <w:t>ство витамина</w:t>
      </w:r>
      <w:proofErr w:type="gramStart"/>
      <w:r w:rsidRPr="005C4FB4">
        <w:rPr>
          <w:rFonts w:ascii="Times New Roman" w:hAnsi="Times New Roman" w:cs="Times New Roman"/>
        </w:rPr>
        <w:t xml:space="preserve"> С</w:t>
      </w:r>
      <w:proofErr w:type="gramEnd"/>
      <w:r w:rsidRPr="005C4FB4">
        <w:rPr>
          <w:rFonts w:ascii="Times New Roman" w:hAnsi="Times New Roman" w:cs="Times New Roman"/>
        </w:rPr>
        <w:t xml:space="preserve"> до 2 г в сутки, инъецируют тималин (по 20 мг в течение 5—7 дней), проводят аутогемотерапию, дробное переливание плазмы кро</w:t>
      </w:r>
      <w:r w:rsidR="00781515">
        <w:rPr>
          <w:rFonts w:ascii="Times New Roman" w:hAnsi="Times New Roman" w:cs="Times New Roman"/>
        </w:rPr>
        <w:t>ви, УФО, УВЧ-терапию, рекоменду</w:t>
      </w:r>
      <w:r w:rsidRPr="005C4FB4">
        <w:rPr>
          <w:rFonts w:ascii="Times New Roman" w:hAnsi="Times New Roman" w:cs="Times New Roman"/>
        </w:rPr>
        <w:t>ют прием пищи, богатой б</w:t>
      </w:r>
      <w:r w:rsidR="00781515">
        <w:rPr>
          <w:rFonts w:ascii="Times New Roman" w:hAnsi="Times New Roman" w:cs="Times New Roman"/>
        </w:rPr>
        <w:t>елками, углеводами и жирами, от</w:t>
      </w:r>
      <w:r w:rsidRPr="005C4FB4">
        <w:rPr>
          <w:rFonts w:ascii="Times New Roman" w:hAnsi="Times New Roman" w:cs="Times New Roman"/>
        </w:rPr>
        <w:t>давая предпочтение растительным маслам.</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В хронической стадии травматического остеомиелита лицо больного несколько деформировано вследствие припухлости в</w:t>
      </w:r>
      <w:r w:rsidR="00781515">
        <w:rPr>
          <w:rFonts w:ascii="Times New Roman" w:hAnsi="Times New Roman" w:cs="Times New Roman"/>
        </w:rPr>
        <w:t xml:space="preserve">  </w:t>
      </w:r>
      <w:r w:rsidRPr="005C4FB4">
        <w:rPr>
          <w:rFonts w:ascii="Times New Roman" w:hAnsi="Times New Roman" w:cs="Times New Roman"/>
        </w:rPr>
        <w:t>области перелома, кожа над припухлостью обычного цвета, ткани мягкие, легко собираются в складку. Если в прошлом гнойники вскрывались наружу (самопро</w:t>
      </w:r>
      <w:r w:rsidR="00781515">
        <w:rPr>
          <w:rFonts w:ascii="Times New Roman" w:hAnsi="Times New Roman" w:cs="Times New Roman"/>
        </w:rPr>
        <w:t>извольно или хирур</w:t>
      </w:r>
      <w:r w:rsidRPr="005C4FB4">
        <w:rPr>
          <w:rFonts w:ascii="Times New Roman" w:hAnsi="Times New Roman" w:cs="Times New Roman"/>
        </w:rPr>
        <w:t>гом), то на коже виден с</w:t>
      </w:r>
      <w:r w:rsidR="00297763">
        <w:rPr>
          <w:rFonts w:ascii="Times New Roman" w:hAnsi="Times New Roman" w:cs="Times New Roman"/>
        </w:rPr>
        <w:t xml:space="preserve">вищ </w:t>
      </w:r>
      <w:proofErr w:type="gramStart"/>
      <w:r w:rsidR="00297763">
        <w:rPr>
          <w:rFonts w:ascii="Times New Roman" w:hAnsi="Times New Roman" w:cs="Times New Roman"/>
        </w:rPr>
        <w:t>с</w:t>
      </w:r>
      <w:proofErr w:type="gramEnd"/>
      <w:r w:rsidR="00297763">
        <w:rPr>
          <w:rFonts w:ascii="Times New Roman" w:hAnsi="Times New Roman" w:cs="Times New Roman"/>
        </w:rPr>
        <w:t xml:space="preserve"> обильным или скудным гной</w:t>
      </w:r>
      <w:r w:rsidRPr="005C4FB4">
        <w:rPr>
          <w:rFonts w:ascii="Times New Roman" w:hAnsi="Times New Roman" w:cs="Times New Roman"/>
        </w:rPr>
        <w:t>ным отделяемым. При ощу</w:t>
      </w:r>
      <w:r w:rsidR="00297763">
        <w:rPr>
          <w:rFonts w:ascii="Times New Roman" w:hAnsi="Times New Roman" w:cs="Times New Roman"/>
        </w:rPr>
        <w:t>пывании нижней челюсти обнаружи</w:t>
      </w:r>
      <w:r w:rsidRPr="005C4FB4">
        <w:rPr>
          <w:rFonts w:ascii="Times New Roman" w:hAnsi="Times New Roman" w:cs="Times New Roman"/>
        </w:rPr>
        <w:t xml:space="preserve">вается плотное веретенообразное безболезненное вздутие кости по наружной поверхности и основанию челюсти, которое </w:t>
      </w:r>
      <w:proofErr w:type="gramStart"/>
      <w:r w:rsidRPr="005C4FB4">
        <w:rPr>
          <w:rFonts w:ascii="Times New Roman" w:hAnsi="Times New Roman" w:cs="Times New Roman"/>
        </w:rPr>
        <w:t>од­новременн</w:t>
      </w:r>
      <w:r w:rsidR="00297763">
        <w:rPr>
          <w:rFonts w:ascii="Times New Roman" w:hAnsi="Times New Roman" w:cs="Times New Roman"/>
        </w:rPr>
        <w:t>о</w:t>
      </w:r>
      <w:proofErr w:type="gramEnd"/>
      <w:r w:rsidR="00297763">
        <w:rPr>
          <w:rFonts w:ascii="Times New Roman" w:hAnsi="Times New Roman" w:cs="Times New Roman"/>
        </w:rPr>
        <w:t xml:space="preserve"> является секвестральной </w:t>
      </w:r>
      <w:r w:rsidRPr="005C4FB4">
        <w:rPr>
          <w:rFonts w:ascii="Times New Roman" w:hAnsi="Times New Roman" w:cs="Times New Roman"/>
        </w:rPr>
        <w:t xml:space="preserve"> капсулой (в ней заключен секвестр) и костной мозолью</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(она соединяет отломки).</w:t>
      </w:r>
    </w:p>
    <w:p w:rsidR="005C4FB4" w:rsidRPr="005C4FB4" w:rsidRDefault="005C4FB4" w:rsidP="005C4FB4">
      <w:pPr>
        <w:spacing w:after="0"/>
        <w:contextualSpacing/>
        <w:rPr>
          <w:rFonts w:ascii="Times New Roman" w:hAnsi="Times New Roman" w:cs="Times New Roman"/>
        </w:rPr>
      </w:pP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Костная мозоль, расположенная на нижней и наружной поверхности челюсти, создае</w:t>
      </w:r>
      <w:r w:rsidR="00297763">
        <w:rPr>
          <w:rFonts w:ascii="Times New Roman" w:hAnsi="Times New Roman" w:cs="Times New Roman"/>
        </w:rPr>
        <w:t>тся, как правило, за счет преос</w:t>
      </w:r>
      <w:r w:rsidRPr="005C4FB4">
        <w:rPr>
          <w:rFonts w:ascii="Times New Roman" w:hAnsi="Times New Roman" w:cs="Times New Roman"/>
        </w:rPr>
        <w:t xml:space="preserve">теобластов периоста в условиях жестокой гипоксии, так как именно здесь формируются </w:t>
      </w:r>
      <w:r w:rsidR="00297763">
        <w:rPr>
          <w:rFonts w:ascii="Times New Roman" w:hAnsi="Times New Roman" w:cs="Times New Roman"/>
        </w:rPr>
        <w:t>гнойники. Позже в этом месте об</w:t>
      </w:r>
      <w:r w:rsidRPr="005C4FB4">
        <w:rPr>
          <w:rFonts w:ascii="Times New Roman" w:hAnsi="Times New Roman" w:cs="Times New Roman"/>
        </w:rPr>
        <w:t>разуется свищевой ход и сюда гр</w:t>
      </w:r>
      <w:r w:rsidR="00297763">
        <w:rPr>
          <w:rFonts w:ascii="Times New Roman" w:hAnsi="Times New Roman" w:cs="Times New Roman"/>
        </w:rPr>
        <w:t>ануляции начнут теснить сек</w:t>
      </w:r>
      <w:r w:rsidRPr="005C4FB4">
        <w:rPr>
          <w:rFonts w:ascii="Times New Roman" w:hAnsi="Times New Roman" w:cs="Times New Roman"/>
        </w:rPr>
        <w:t>вестр с целью его изгнания из тканей. Поэтому такая костная мозоль с полным основани</w:t>
      </w:r>
      <w:r w:rsidR="00297763">
        <w:rPr>
          <w:rFonts w:ascii="Times New Roman" w:hAnsi="Times New Roman" w:cs="Times New Roman"/>
        </w:rPr>
        <w:t>ем может быть названа и секвест</w:t>
      </w:r>
      <w:r w:rsidRPr="005C4FB4">
        <w:rPr>
          <w:rFonts w:ascii="Times New Roman" w:hAnsi="Times New Roman" w:cs="Times New Roman"/>
        </w:rPr>
        <w:t>ральнои капсулой. Как прав</w:t>
      </w:r>
      <w:r w:rsidR="00297763">
        <w:rPr>
          <w:rFonts w:ascii="Times New Roman" w:hAnsi="Times New Roman" w:cs="Times New Roman"/>
        </w:rPr>
        <w:t>ило, она бывает наполовину пост</w:t>
      </w:r>
      <w:r w:rsidRPr="005C4FB4">
        <w:rPr>
          <w:rFonts w:ascii="Times New Roman" w:hAnsi="Times New Roman" w:cs="Times New Roman"/>
        </w:rPr>
        <w:t>роена из хондроидной ткани.</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Обычно условия для формирования костной мозоли на внутренней поверхности челюс</w:t>
      </w:r>
      <w:r w:rsidR="00297763">
        <w:rPr>
          <w:rFonts w:ascii="Times New Roman" w:hAnsi="Times New Roman" w:cs="Times New Roman"/>
        </w:rPr>
        <w:t>ти и между отломками (в щели пе</w:t>
      </w:r>
      <w:r w:rsidRPr="005C4FB4">
        <w:rPr>
          <w:rFonts w:ascii="Times New Roman" w:hAnsi="Times New Roman" w:cs="Times New Roman"/>
        </w:rPr>
        <w:t xml:space="preserve">релома) с язычной стороны </w:t>
      </w:r>
      <w:r w:rsidR="00297763">
        <w:rPr>
          <w:rFonts w:ascii="Times New Roman" w:hAnsi="Times New Roman" w:cs="Times New Roman"/>
        </w:rPr>
        <w:t>бывают гораздо лучше, что объяс</w:t>
      </w:r>
      <w:r w:rsidRPr="005C4FB4">
        <w:rPr>
          <w:rFonts w:ascii="Times New Roman" w:hAnsi="Times New Roman" w:cs="Times New Roman"/>
        </w:rPr>
        <w:t xml:space="preserve">няется, в частности, наличием большого массива тканей и, следовательно, хорошей микроциркуяяцией и высокой оксигенацией тканей. Поэтому здесь образуется типичная костная мозоль иногда с незначительными по объему </w:t>
      </w:r>
      <w:r w:rsidR="00297763">
        <w:rPr>
          <w:rFonts w:ascii="Times New Roman" w:hAnsi="Times New Roman" w:cs="Times New Roman"/>
        </w:rPr>
        <w:t xml:space="preserve">вкраплениями хондроидной ткани. </w:t>
      </w:r>
      <w:r w:rsidRPr="005C4FB4">
        <w:rPr>
          <w:rFonts w:ascii="Times New Roman" w:hAnsi="Times New Roman" w:cs="Times New Roman"/>
        </w:rPr>
        <w:t>При обследовании свища</w:t>
      </w:r>
      <w:r w:rsidR="00297763">
        <w:rPr>
          <w:rFonts w:ascii="Times New Roman" w:hAnsi="Times New Roman" w:cs="Times New Roman"/>
        </w:rPr>
        <w:t xml:space="preserve"> зонд глубоко погружается в тка</w:t>
      </w:r>
      <w:r w:rsidRPr="005C4FB4">
        <w:rPr>
          <w:rFonts w:ascii="Times New Roman" w:hAnsi="Times New Roman" w:cs="Times New Roman"/>
        </w:rPr>
        <w:t>ни и упирается в шершавую кость (мертвая кость — еще не отторгшийся секвестр). Если зонд посильнее упереть в кость и покачать его, часто удается ощутить синхронное движение этого участка кости, что св</w:t>
      </w:r>
      <w:r w:rsidR="00297763">
        <w:rPr>
          <w:rFonts w:ascii="Times New Roman" w:hAnsi="Times New Roman" w:cs="Times New Roman"/>
        </w:rPr>
        <w:t xml:space="preserve">идетельствует об отторжении секвестра. </w:t>
      </w:r>
      <w:r w:rsidRPr="005C4FB4">
        <w:rPr>
          <w:rFonts w:ascii="Times New Roman" w:hAnsi="Times New Roman" w:cs="Times New Roman"/>
        </w:rPr>
        <w:t>При обследовании полост</w:t>
      </w:r>
      <w:r w:rsidR="00297763">
        <w:rPr>
          <w:rFonts w:ascii="Times New Roman" w:hAnsi="Times New Roman" w:cs="Times New Roman"/>
        </w:rPr>
        <w:t>и рта в области перелома обнару</w:t>
      </w:r>
      <w:r w:rsidRPr="005C4FB4">
        <w:rPr>
          <w:rFonts w:ascii="Times New Roman" w:hAnsi="Times New Roman" w:cs="Times New Roman"/>
        </w:rPr>
        <w:t>живают утолщенную альвеолярную часть челюсти, отечную синюшную слизистую обо</w:t>
      </w:r>
      <w:r w:rsidR="00297763">
        <w:rPr>
          <w:rFonts w:ascii="Times New Roman" w:hAnsi="Times New Roman" w:cs="Times New Roman"/>
        </w:rPr>
        <w:t>лочку, свищ с выбухающими грану</w:t>
      </w:r>
      <w:r w:rsidRPr="005C4FB4">
        <w:rPr>
          <w:rFonts w:ascii="Times New Roman" w:hAnsi="Times New Roman" w:cs="Times New Roman"/>
        </w:rPr>
        <w:t>ляциями (если гнойник вскрывался в рот) или выбухающие грануляции из лунки удале</w:t>
      </w:r>
      <w:r w:rsidR="00297763">
        <w:rPr>
          <w:rFonts w:ascii="Times New Roman" w:hAnsi="Times New Roman" w:cs="Times New Roman"/>
        </w:rPr>
        <w:t>нного в прошлом зуба. При введе</w:t>
      </w:r>
      <w:r w:rsidRPr="005C4FB4">
        <w:rPr>
          <w:rFonts w:ascii="Times New Roman" w:hAnsi="Times New Roman" w:cs="Times New Roman"/>
        </w:rPr>
        <w:t>нии зубоврачебного пинцета в эти грануляции на небольшой глубине иногда удается обнаружить слегка подвижный костный секвестр. В редких случаях м</w:t>
      </w:r>
      <w:r w:rsidR="00297763">
        <w:rPr>
          <w:rFonts w:ascii="Times New Roman" w:hAnsi="Times New Roman" w:cs="Times New Roman"/>
        </w:rPr>
        <w:t>ожно наблюдать прорезывание сек</w:t>
      </w:r>
      <w:r w:rsidRPr="005C4FB4">
        <w:rPr>
          <w:rFonts w:ascii="Times New Roman" w:hAnsi="Times New Roman" w:cs="Times New Roman"/>
        </w:rPr>
        <w:t>вестра через слизистую обол</w:t>
      </w:r>
      <w:r w:rsidR="00297763">
        <w:rPr>
          <w:rFonts w:ascii="Times New Roman" w:hAnsi="Times New Roman" w:cs="Times New Roman"/>
        </w:rPr>
        <w:t>очку десны или нижний свод пред</w:t>
      </w:r>
      <w:r w:rsidRPr="005C4FB4">
        <w:rPr>
          <w:rFonts w:ascii="Times New Roman" w:hAnsi="Times New Roman" w:cs="Times New Roman"/>
        </w:rPr>
        <w:t>дверия рта. Пальпаторно опр</w:t>
      </w:r>
      <w:r w:rsidR="00297763">
        <w:rPr>
          <w:rFonts w:ascii="Times New Roman" w:hAnsi="Times New Roman" w:cs="Times New Roman"/>
        </w:rPr>
        <w:t>еделяется безболезненное утолще</w:t>
      </w:r>
      <w:r w:rsidRPr="005C4FB4">
        <w:rPr>
          <w:rFonts w:ascii="Times New Roman" w:hAnsi="Times New Roman" w:cs="Times New Roman"/>
        </w:rPr>
        <w:t>ние альвеолярной части и тела челюсти, более выраженное с язычной стороны. При покачивании отломков руками чаще всего обнаруживают небольшую пружинистую подвижность отломков, но при достаточно</w:t>
      </w:r>
      <w:r w:rsidR="00297763">
        <w:rPr>
          <w:rFonts w:ascii="Times New Roman" w:hAnsi="Times New Roman" w:cs="Times New Roman"/>
        </w:rPr>
        <w:t xml:space="preserve"> прочной секвестральнои капсуле  </w:t>
      </w:r>
      <w:r w:rsidRPr="005C4FB4">
        <w:rPr>
          <w:rFonts w:ascii="Times New Roman" w:hAnsi="Times New Roman" w:cs="Times New Roman"/>
        </w:rPr>
        <w:t>ее может и не быть. Обычно отломки удерживаются костной мозолью и секвестрально</w:t>
      </w:r>
      <w:r w:rsidR="00297763">
        <w:rPr>
          <w:rFonts w:ascii="Times New Roman" w:hAnsi="Times New Roman" w:cs="Times New Roman"/>
        </w:rPr>
        <w:t>й капсулой, но встречаются боль</w:t>
      </w:r>
      <w:r w:rsidRPr="005C4FB4">
        <w:rPr>
          <w:rFonts w:ascii="Times New Roman" w:hAnsi="Times New Roman" w:cs="Times New Roman"/>
        </w:rPr>
        <w:t xml:space="preserve">ные, у которых фиксация </w:t>
      </w:r>
      <w:r w:rsidR="00297763">
        <w:rPr>
          <w:rFonts w:ascii="Times New Roman" w:hAnsi="Times New Roman" w:cs="Times New Roman"/>
        </w:rPr>
        <w:t>отломков обеспечивается заклини</w:t>
      </w:r>
      <w:r w:rsidRPr="005C4FB4">
        <w:rPr>
          <w:rFonts w:ascii="Times New Roman" w:hAnsi="Times New Roman" w:cs="Times New Roman"/>
        </w:rPr>
        <w:t>ванием большого секвестра.</w:t>
      </w:r>
      <w:r w:rsidR="00297763">
        <w:rPr>
          <w:rFonts w:ascii="Times New Roman" w:hAnsi="Times New Roman" w:cs="Times New Roman"/>
        </w:rPr>
        <w:t xml:space="preserve"> Неровные края отломков и секве</w:t>
      </w:r>
      <w:r w:rsidRPr="005C4FB4">
        <w:rPr>
          <w:rFonts w:ascii="Times New Roman" w:hAnsi="Times New Roman" w:cs="Times New Roman"/>
        </w:rPr>
        <w:t>стра зацепляются друг за д</w:t>
      </w:r>
      <w:r w:rsidR="00297763">
        <w:rPr>
          <w:rFonts w:ascii="Times New Roman" w:hAnsi="Times New Roman" w:cs="Times New Roman"/>
        </w:rPr>
        <w:t>руга и препятствуют смещению от</w:t>
      </w:r>
      <w:r w:rsidRPr="005C4FB4">
        <w:rPr>
          <w:rFonts w:ascii="Times New Roman" w:hAnsi="Times New Roman" w:cs="Times New Roman"/>
        </w:rPr>
        <w:t>ломков. В этих случаях обнар</w:t>
      </w:r>
      <w:r w:rsidR="00297763">
        <w:rPr>
          <w:rFonts w:ascii="Times New Roman" w:hAnsi="Times New Roman" w:cs="Times New Roman"/>
        </w:rPr>
        <w:t>ужить подвижность секвестра зон</w:t>
      </w:r>
      <w:r w:rsidRPr="005C4FB4">
        <w:rPr>
          <w:rFonts w:ascii="Times New Roman" w:hAnsi="Times New Roman" w:cs="Times New Roman"/>
        </w:rPr>
        <w:t>дом, введенным через свищ,</w:t>
      </w:r>
      <w:r w:rsidR="00297763">
        <w:rPr>
          <w:rFonts w:ascii="Times New Roman" w:hAnsi="Times New Roman" w:cs="Times New Roman"/>
        </w:rPr>
        <w:t xml:space="preserve"> не удается, хотя он уже полнос</w:t>
      </w:r>
      <w:r w:rsidRPr="005C4FB4">
        <w:rPr>
          <w:rFonts w:ascii="Times New Roman" w:hAnsi="Times New Roman" w:cs="Times New Roman"/>
        </w:rPr>
        <w:t>тью отделился от отломка. Изредка встречаются больные, у которых не происходит образования даже хрящевой костной мозоли или секвестральной капсулы. У них обнаруживается значительная подвижность отломков челюсти.</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Очень редко подострый период, необходимый для создания секвестральной капсулы, на</w:t>
      </w:r>
      <w:r w:rsidR="00297763">
        <w:rPr>
          <w:rFonts w:ascii="Times New Roman" w:hAnsi="Times New Roman" w:cs="Times New Roman"/>
        </w:rPr>
        <w:t>чала отторжения секвестра и фор</w:t>
      </w:r>
      <w:r w:rsidRPr="005C4FB4">
        <w:rPr>
          <w:rFonts w:ascii="Times New Roman" w:hAnsi="Times New Roman" w:cs="Times New Roman"/>
        </w:rPr>
        <w:t>мирования свища, клиниче</w:t>
      </w:r>
      <w:r w:rsidR="00297763">
        <w:rPr>
          <w:rFonts w:ascii="Times New Roman" w:hAnsi="Times New Roman" w:cs="Times New Roman"/>
        </w:rPr>
        <w:t>ски не выражен. Больного выписы</w:t>
      </w:r>
      <w:r w:rsidRPr="005C4FB4">
        <w:rPr>
          <w:rFonts w:ascii="Times New Roman" w:hAnsi="Times New Roman" w:cs="Times New Roman"/>
        </w:rPr>
        <w:t>вают после снятия шин в полной уверенности благоприятного исхода заболевания. Через 2</w:t>
      </w:r>
      <w:r w:rsidR="00297763">
        <w:rPr>
          <w:rFonts w:ascii="Times New Roman" w:hAnsi="Times New Roman" w:cs="Times New Roman"/>
        </w:rPr>
        <w:t>—3 нед его повторно госпитализи</w:t>
      </w:r>
      <w:r w:rsidRPr="005C4FB4">
        <w:rPr>
          <w:rFonts w:ascii="Times New Roman" w:hAnsi="Times New Roman" w:cs="Times New Roman"/>
        </w:rPr>
        <w:t xml:space="preserve">руют с острым гнойным воспалением мягких тканей. После вскрытия гнойника в ране </w:t>
      </w:r>
      <w:r w:rsidR="00297763">
        <w:rPr>
          <w:rFonts w:ascii="Times New Roman" w:hAnsi="Times New Roman" w:cs="Times New Roman"/>
        </w:rPr>
        <w:t>обнаруживают секвестральную кап</w:t>
      </w:r>
      <w:r w:rsidRPr="005C4FB4">
        <w:rPr>
          <w:rFonts w:ascii="Times New Roman" w:hAnsi="Times New Roman" w:cs="Times New Roman"/>
        </w:rPr>
        <w:t>сулу и частично или полн</w:t>
      </w:r>
      <w:r w:rsidR="00297763">
        <w:rPr>
          <w:rFonts w:ascii="Times New Roman" w:hAnsi="Times New Roman" w:cs="Times New Roman"/>
        </w:rPr>
        <w:t>остью вышедший из нее секвестр.</w:t>
      </w: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t xml:space="preserve">Лечение больных </w:t>
      </w:r>
      <w:r w:rsidR="00297763">
        <w:rPr>
          <w:rFonts w:ascii="Times New Roman" w:hAnsi="Times New Roman" w:cs="Times New Roman"/>
        </w:rPr>
        <w:t>с хроническим травматическим ос</w:t>
      </w:r>
      <w:r w:rsidRPr="005C4FB4">
        <w:rPr>
          <w:rFonts w:ascii="Times New Roman" w:hAnsi="Times New Roman" w:cs="Times New Roman"/>
        </w:rPr>
        <w:t>теомиелитом начинают с удаления секвестра. Секвестрэктомию проводят, используя интр</w:t>
      </w:r>
      <w:proofErr w:type="gramStart"/>
      <w:r w:rsidRPr="005C4FB4">
        <w:rPr>
          <w:rFonts w:ascii="Times New Roman" w:hAnsi="Times New Roman" w:cs="Times New Roman"/>
        </w:rPr>
        <w:t>а-</w:t>
      </w:r>
      <w:proofErr w:type="gramEnd"/>
      <w:r w:rsidRPr="005C4FB4">
        <w:rPr>
          <w:rFonts w:ascii="Times New Roman" w:hAnsi="Times New Roman" w:cs="Times New Roman"/>
        </w:rPr>
        <w:t xml:space="preserve"> или экстраоральный подход, что зависит от расположения и величины секвестра. За 2—3 ч до операции больному вводят (интраорально или </w:t>
      </w:r>
      <w:proofErr w:type="gramStart"/>
      <w:r w:rsidRPr="005C4FB4">
        <w:rPr>
          <w:rFonts w:ascii="Times New Roman" w:hAnsi="Times New Roman" w:cs="Times New Roman"/>
        </w:rPr>
        <w:t>внутримышеч­но</w:t>
      </w:r>
      <w:proofErr w:type="gramEnd"/>
      <w:r w:rsidRPr="005C4FB4">
        <w:rPr>
          <w:rFonts w:ascii="Times New Roman" w:hAnsi="Times New Roman" w:cs="Times New Roman"/>
        </w:rPr>
        <w:t>) ударную дозу выбранно</w:t>
      </w:r>
      <w:r w:rsidR="00297763">
        <w:rPr>
          <w:rFonts w:ascii="Times New Roman" w:hAnsi="Times New Roman" w:cs="Times New Roman"/>
        </w:rPr>
        <w:t>го антибиотика, отдавая предпоч</w:t>
      </w:r>
      <w:r w:rsidRPr="005C4FB4">
        <w:rPr>
          <w:rFonts w:ascii="Times New Roman" w:hAnsi="Times New Roman" w:cs="Times New Roman"/>
        </w:rPr>
        <w:t xml:space="preserve">тение остеотропным антибиотикам. При наружном доступе выполняют два полулунных </w:t>
      </w:r>
      <w:r w:rsidR="00297763">
        <w:rPr>
          <w:rFonts w:ascii="Times New Roman" w:hAnsi="Times New Roman" w:cs="Times New Roman"/>
        </w:rPr>
        <w:t>сходящихся разреза, иссекая пос</w:t>
      </w:r>
      <w:r w:rsidRPr="005C4FB4">
        <w:rPr>
          <w:rFonts w:ascii="Times New Roman" w:hAnsi="Times New Roman" w:cs="Times New Roman"/>
        </w:rPr>
        <w:t>леоперационный рубец и свищ. Обнажают наружную стенку секвестральной капсулы и расширяют кусачками имеющееся отверстие, через которое выходил свищевой ход, до размеров, достаточных для удаления секвестра и осмотра секвестральной полости. После удаления секвестра и грануляций с помощью боров, фрез или циркулярной пилы удаляют слой склерозированной кости с концов отломков до появления активного капиллярного кровотечения</w:t>
      </w:r>
      <w:r w:rsidR="00297763">
        <w:rPr>
          <w:rFonts w:ascii="Times New Roman" w:hAnsi="Times New Roman" w:cs="Times New Roman"/>
        </w:rPr>
        <w:t xml:space="preserve">. Таким </w:t>
      </w:r>
      <w:proofErr w:type="gramStart"/>
      <w:r w:rsidR="00297763">
        <w:rPr>
          <w:rFonts w:ascii="Times New Roman" w:hAnsi="Times New Roman" w:cs="Times New Roman"/>
        </w:rPr>
        <w:t>образом</w:t>
      </w:r>
      <w:proofErr w:type="gramEnd"/>
      <w:r w:rsidR="00297763">
        <w:rPr>
          <w:rFonts w:ascii="Times New Roman" w:hAnsi="Times New Roman" w:cs="Times New Roman"/>
        </w:rPr>
        <w:t xml:space="preserve"> обнажаются учас</w:t>
      </w:r>
      <w:r w:rsidRPr="005C4FB4">
        <w:rPr>
          <w:rFonts w:ascii="Times New Roman" w:hAnsi="Times New Roman" w:cs="Times New Roman"/>
        </w:rPr>
        <w:t>тки кости, способные к рег</w:t>
      </w:r>
      <w:r w:rsidR="00297763">
        <w:rPr>
          <w:rFonts w:ascii="Times New Roman" w:hAnsi="Times New Roman" w:cs="Times New Roman"/>
        </w:rPr>
        <w:t>енерации и, следовательно, к за</w:t>
      </w:r>
      <w:r w:rsidRPr="005C4FB4">
        <w:rPr>
          <w:rFonts w:ascii="Times New Roman" w:hAnsi="Times New Roman" w:cs="Times New Roman"/>
        </w:rPr>
        <w:t xml:space="preserve">полнению дефекта новой костью. Если сохранившиеся </w:t>
      </w:r>
      <w:proofErr w:type="gramStart"/>
      <w:r w:rsidRPr="005C4FB4">
        <w:rPr>
          <w:rFonts w:ascii="Times New Roman" w:hAnsi="Times New Roman" w:cs="Times New Roman"/>
        </w:rPr>
        <w:t>внутрен­няя</w:t>
      </w:r>
      <w:proofErr w:type="gramEnd"/>
      <w:r w:rsidRPr="005C4FB4">
        <w:rPr>
          <w:rFonts w:ascii="Times New Roman" w:hAnsi="Times New Roman" w:cs="Times New Roman"/>
        </w:rPr>
        <w:t xml:space="preserve"> и нижняя стенки секвестральной капсулы недостаточно прочны, возникает подвижнос</w:t>
      </w:r>
      <w:r w:rsidR="00297763">
        <w:rPr>
          <w:rFonts w:ascii="Times New Roman" w:hAnsi="Times New Roman" w:cs="Times New Roman"/>
        </w:rPr>
        <w:t xml:space="preserve">ть отломков. Для их закрепления  </w:t>
      </w:r>
      <w:r w:rsidRPr="005C4FB4">
        <w:rPr>
          <w:rFonts w:ascii="Times New Roman" w:hAnsi="Times New Roman" w:cs="Times New Roman"/>
        </w:rPr>
        <w:t>могут быть использованы</w:t>
      </w:r>
      <w:r w:rsidR="00297763">
        <w:rPr>
          <w:rFonts w:ascii="Times New Roman" w:hAnsi="Times New Roman" w:cs="Times New Roman"/>
        </w:rPr>
        <w:t xml:space="preserve"> накостные мини-пластины с шурупами или внеротовые аппараты.  </w:t>
      </w:r>
      <w:r w:rsidRPr="005C4FB4">
        <w:rPr>
          <w:rFonts w:ascii="Times New Roman" w:hAnsi="Times New Roman" w:cs="Times New Roman"/>
        </w:rPr>
        <w:t>В целом ряде случаев отдел</w:t>
      </w:r>
      <w:r w:rsidR="00297763">
        <w:rPr>
          <w:rFonts w:ascii="Times New Roman" w:hAnsi="Times New Roman" w:cs="Times New Roman"/>
        </w:rPr>
        <w:t>ение секвестра от кости идет го</w:t>
      </w:r>
      <w:r w:rsidRPr="005C4FB4">
        <w:rPr>
          <w:rFonts w:ascii="Times New Roman" w:hAnsi="Times New Roman" w:cs="Times New Roman"/>
        </w:rPr>
        <w:t>раздо быстрее, чем построение и мине</w:t>
      </w:r>
      <w:r w:rsidR="00297763">
        <w:rPr>
          <w:rFonts w:ascii="Times New Roman" w:hAnsi="Times New Roman" w:cs="Times New Roman"/>
        </w:rPr>
        <w:t>рализация секвестраль</w:t>
      </w:r>
      <w:r w:rsidRPr="005C4FB4">
        <w:rPr>
          <w:rFonts w:ascii="Times New Roman" w:hAnsi="Times New Roman" w:cs="Times New Roman"/>
        </w:rPr>
        <w:t>нои капсулы. В области демаркационной линии после отторжения секвестра и недостаточно прочной секвестральнои капсулы возникает повторное смещение отломков, а секвестр прорезает эту капсулу и слизистую оболочку и выступает в рот. Прих</w:t>
      </w:r>
      <w:r w:rsidR="00297763">
        <w:rPr>
          <w:rFonts w:ascii="Times New Roman" w:hAnsi="Times New Roman" w:cs="Times New Roman"/>
        </w:rPr>
        <w:t>одит</w:t>
      </w:r>
      <w:r w:rsidRPr="005C4FB4">
        <w:rPr>
          <w:rFonts w:ascii="Times New Roman" w:hAnsi="Times New Roman" w:cs="Times New Roman"/>
        </w:rPr>
        <w:t>ся прибегать к секвестрэктомии, не дожидаясь образования прочной, хорошо минерализованной секвестральнои капсулы.</w:t>
      </w:r>
    </w:p>
    <w:p w:rsidR="005C4FB4" w:rsidRPr="005C4FB4" w:rsidRDefault="005C4FB4" w:rsidP="005C4FB4">
      <w:pPr>
        <w:spacing w:after="0"/>
        <w:contextualSpacing/>
        <w:rPr>
          <w:rFonts w:ascii="Times New Roman" w:hAnsi="Times New Roman" w:cs="Times New Roman"/>
        </w:rPr>
      </w:pPr>
    </w:p>
    <w:p w:rsidR="005C4FB4" w:rsidRPr="005C4FB4" w:rsidRDefault="005C4FB4" w:rsidP="005C4FB4">
      <w:pPr>
        <w:spacing w:after="0"/>
        <w:contextualSpacing/>
        <w:rPr>
          <w:rFonts w:ascii="Times New Roman" w:hAnsi="Times New Roman" w:cs="Times New Roman"/>
        </w:rPr>
      </w:pPr>
      <w:r w:rsidRPr="005C4FB4">
        <w:rPr>
          <w:rFonts w:ascii="Times New Roman" w:hAnsi="Times New Roman" w:cs="Times New Roman"/>
        </w:rPr>
        <w:lastRenderedPageBreak/>
        <w:t>После удаления таких сек</w:t>
      </w:r>
      <w:r w:rsidR="00297763">
        <w:rPr>
          <w:rFonts w:ascii="Times New Roman" w:hAnsi="Times New Roman" w:cs="Times New Roman"/>
        </w:rPr>
        <w:t>вестров возникают костные дефек</w:t>
      </w:r>
      <w:r w:rsidRPr="005C4FB4">
        <w:rPr>
          <w:rFonts w:ascii="Times New Roman" w:hAnsi="Times New Roman" w:cs="Times New Roman"/>
        </w:rPr>
        <w:t xml:space="preserve">ты, которые можно устранить двумя способами. Первый — одномоментная или отсроченная костная пластика. В обоих случаях есть опасность инфицирования трансплантата и </w:t>
      </w:r>
      <w:proofErr w:type="gramStart"/>
      <w:r w:rsidRPr="005C4FB4">
        <w:rPr>
          <w:rFonts w:ascii="Times New Roman" w:hAnsi="Times New Roman" w:cs="Times New Roman"/>
        </w:rPr>
        <w:t>пос</w:t>
      </w:r>
      <w:proofErr w:type="gramEnd"/>
      <w:r w:rsidRPr="005C4FB4">
        <w:rPr>
          <w:rFonts w:ascii="Times New Roman" w:hAnsi="Times New Roman" w:cs="Times New Roman"/>
        </w:rPr>
        <w:t xml:space="preserve">­ледующее его отторжение. Второй способ — использование компрессионно-дистракционного аппарата для проведения остеопластики местными тканями. Для этого сейчас же после секвестрэктомии или перед </w:t>
      </w:r>
      <w:r w:rsidR="00297763">
        <w:rPr>
          <w:rFonts w:ascii="Times New Roman" w:hAnsi="Times New Roman" w:cs="Times New Roman"/>
        </w:rPr>
        <w:t>ней, если до операции было изве</w:t>
      </w:r>
      <w:r w:rsidRPr="005C4FB4">
        <w:rPr>
          <w:rFonts w:ascii="Times New Roman" w:hAnsi="Times New Roman" w:cs="Times New Roman"/>
        </w:rPr>
        <w:t>стно о возникновении костного дефекта, укрепляют на челюсти КДА</w:t>
      </w:r>
      <w:r w:rsidR="00297763">
        <w:rPr>
          <w:rFonts w:ascii="Times New Roman" w:hAnsi="Times New Roman" w:cs="Times New Roman"/>
        </w:rPr>
        <w:t xml:space="preserve">. </w:t>
      </w:r>
      <w:r w:rsidRPr="005C4FB4">
        <w:rPr>
          <w:rFonts w:ascii="Times New Roman" w:hAnsi="Times New Roman" w:cs="Times New Roman"/>
        </w:rPr>
        <w:t xml:space="preserve">После удаления склерозированной кости с концов отломков их сближают и </w:t>
      </w:r>
      <w:r w:rsidR="00297763">
        <w:rPr>
          <w:rFonts w:ascii="Times New Roman" w:hAnsi="Times New Roman" w:cs="Times New Roman"/>
        </w:rPr>
        <w:t>создают сильную компрессию с помощью КДА</w:t>
      </w:r>
      <w:proofErr w:type="gramStart"/>
      <w:r w:rsidR="00297763">
        <w:rPr>
          <w:rFonts w:ascii="Times New Roman" w:hAnsi="Times New Roman" w:cs="Times New Roman"/>
        </w:rPr>
        <w:t xml:space="preserve"> </w:t>
      </w:r>
      <w:r w:rsidRPr="005C4FB4">
        <w:rPr>
          <w:rFonts w:ascii="Times New Roman" w:hAnsi="Times New Roman" w:cs="Times New Roman"/>
        </w:rPr>
        <w:t>.</w:t>
      </w:r>
      <w:proofErr w:type="gramEnd"/>
      <w:r w:rsidRPr="005C4FB4">
        <w:rPr>
          <w:rFonts w:ascii="Times New Roman" w:hAnsi="Times New Roman" w:cs="Times New Roman"/>
        </w:rPr>
        <w:t xml:space="preserve"> Рану зашивают наглухо и дренируют. Лучше ввести перфорирова</w:t>
      </w:r>
      <w:r w:rsidR="00297763">
        <w:rPr>
          <w:rFonts w:ascii="Times New Roman" w:hAnsi="Times New Roman" w:cs="Times New Roman"/>
        </w:rPr>
        <w:t>нную трубку для активного промы</w:t>
      </w:r>
      <w:r w:rsidRPr="005C4FB4">
        <w:rPr>
          <w:rFonts w:ascii="Times New Roman" w:hAnsi="Times New Roman" w:cs="Times New Roman"/>
        </w:rPr>
        <w:t>вания раны антисептическим раствором в течение нескольких дней. По прошествии 8—10</w:t>
      </w:r>
      <w:r w:rsidR="00586298">
        <w:rPr>
          <w:rFonts w:ascii="Times New Roman" w:hAnsi="Times New Roman" w:cs="Times New Roman"/>
        </w:rPr>
        <w:t xml:space="preserve"> дней начинают дистракцию отлом</w:t>
      </w:r>
      <w:r w:rsidRPr="005C4FB4">
        <w:rPr>
          <w:rFonts w:ascii="Times New Roman" w:hAnsi="Times New Roman" w:cs="Times New Roman"/>
        </w:rPr>
        <w:t xml:space="preserve">ков и </w:t>
      </w:r>
      <w:r w:rsidR="00586298">
        <w:rPr>
          <w:rFonts w:ascii="Times New Roman" w:hAnsi="Times New Roman" w:cs="Times New Roman"/>
        </w:rPr>
        <w:t>устраняют костный дефект</w:t>
      </w:r>
      <w:proofErr w:type="gramStart"/>
      <w:r w:rsidR="00586298">
        <w:rPr>
          <w:rFonts w:ascii="Times New Roman" w:hAnsi="Times New Roman" w:cs="Times New Roman"/>
        </w:rPr>
        <w:t xml:space="preserve"> </w:t>
      </w:r>
      <w:r w:rsidRPr="005C4FB4">
        <w:rPr>
          <w:rFonts w:ascii="Times New Roman" w:hAnsi="Times New Roman" w:cs="Times New Roman"/>
        </w:rPr>
        <w:t>.</w:t>
      </w:r>
      <w:proofErr w:type="gramEnd"/>
      <w:r w:rsidRPr="005C4FB4">
        <w:rPr>
          <w:rFonts w:ascii="Times New Roman" w:hAnsi="Times New Roman" w:cs="Times New Roman"/>
        </w:rPr>
        <w:t xml:space="preserve"> Любой из названных способов может быть применен и при лечении тех больных, у которых не произо</w:t>
      </w:r>
      <w:r w:rsidR="00586298">
        <w:rPr>
          <w:rFonts w:ascii="Times New Roman" w:hAnsi="Times New Roman" w:cs="Times New Roman"/>
        </w:rPr>
        <w:t>шло форми</w:t>
      </w:r>
      <w:r w:rsidRPr="005C4FB4">
        <w:rPr>
          <w:rFonts w:ascii="Times New Roman" w:hAnsi="Times New Roman" w:cs="Times New Roman"/>
        </w:rPr>
        <w:t>рование костной или костно-хрящевой костной мозоли и секвестральной капсулы.</w:t>
      </w:r>
    </w:p>
    <w:p w:rsidR="00D926BA" w:rsidRDefault="005C4FB4" w:rsidP="005C4FB4">
      <w:pPr>
        <w:spacing w:after="0"/>
        <w:contextualSpacing/>
        <w:rPr>
          <w:rFonts w:ascii="Times New Roman" w:hAnsi="Times New Roman" w:cs="Times New Roman"/>
        </w:rPr>
      </w:pPr>
      <w:r w:rsidRPr="005C4FB4">
        <w:rPr>
          <w:rFonts w:ascii="Times New Roman" w:hAnsi="Times New Roman" w:cs="Times New Roman"/>
        </w:rPr>
        <w:t xml:space="preserve">Внутриротовым доступом обычно удаляют небольшие </w:t>
      </w:r>
      <w:proofErr w:type="gramStart"/>
      <w:r w:rsidRPr="005C4FB4">
        <w:rPr>
          <w:rFonts w:ascii="Times New Roman" w:hAnsi="Times New Roman" w:cs="Times New Roman"/>
        </w:rPr>
        <w:t>сек­вестры</w:t>
      </w:r>
      <w:proofErr w:type="gramEnd"/>
      <w:r w:rsidRPr="005C4FB4">
        <w:rPr>
          <w:rFonts w:ascii="Times New Roman" w:hAnsi="Times New Roman" w:cs="Times New Roman"/>
        </w:rPr>
        <w:t>, расположенные в верхних отделах щели перелома. Обычно у таких больных от</w:t>
      </w:r>
      <w:r w:rsidR="00586298">
        <w:rPr>
          <w:rFonts w:ascii="Times New Roman" w:hAnsi="Times New Roman" w:cs="Times New Roman"/>
        </w:rPr>
        <w:t xml:space="preserve">ломки к моменту операции </w:t>
      </w:r>
      <w:proofErr w:type="gramStart"/>
      <w:r w:rsidR="00586298">
        <w:rPr>
          <w:rFonts w:ascii="Times New Roman" w:hAnsi="Times New Roman" w:cs="Times New Roman"/>
        </w:rPr>
        <w:t>сраста</w:t>
      </w:r>
      <w:r w:rsidRPr="005C4FB4">
        <w:rPr>
          <w:rFonts w:ascii="Times New Roman" w:hAnsi="Times New Roman" w:cs="Times New Roman"/>
        </w:rPr>
        <w:t>ются</w:t>
      </w:r>
      <w:proofErr w:type="gramEnd"/>
      <w:r w:rsidRPr="005C4FB4">
        <w:rPr>
          <w:rFonts w:ascii="Times New Roman" w:hAnsi="Times New Roman" w:cs="Times New Roman"/>
        </w:rPr>
        <w:t xml:space="preserve"> и никакой иммобилизации не требуется. Эта операция менее травматична, чем первая, и может быть выполнена в амбулаторных условиях. При внутриротовом подходе на слизи­стой оболочке десны выкр</w:t>
      </w:r>
      <w:r w:rsidR="00586298">
        <w:rPr>
          <w:rFonts w:ascii="Times New Roman" w:hAnsi="Times New Roman" w:cs="Times New Roman"/>
        </w:rPr>
        <w:t>аивают углообразный или трапеци</w:t>
      </w:r>
      <w:r w:rsidRPr="005C4FB4">
        <w:rPr>
          <w:rFonts w:ascii="Times New Roman" w:hAnsi="Times New Roman" w:cs="Times New Roman"/>
        </w:rPr>
        <w:t>евидный слизисто-надкостничный лоскут и отслаивают его, удаляют секвестр и грануляц</w:t>
      </w:r>
      <w:r w:rsidR="00586298">
        <w:rPr>
          <w:rFonts w:ascii="Times New Roman" w:hAnsi="Times New Roman" w:cs="Times New Roman"/>
        </w:rPr>
        <w:t xml:space="preserve">ии, вводят в рану антимикробные  </w:t>
      </w:r>
      <w:r w:rsidRPr="005C4FB4">
        <w:rPr>
          <w:rFonts w:ascii="Times New Roman" w:hAnsi="Times New Roman" w:cs="Times New Roman"/>
        </w:rPr>
        <w:t>препараты, лоскут размещ</w:t>
      </w:r>
      <w:r w:rsidR="00586298">
        <w:rPr>
          <w:rFonts w:ascii="Times New Roman" w:hAnsi="Times New Roman" w:cs="Times New Roman"/>
        </w:rPr>
        <w:t>ают так, чтобы рана была полнос</w:t>
      </w:r>
      <w:r w:rsidRPr="005C4FB4">
        <w:rPr>
          <w:rFonts w:ascii="Times New Roman" w:hAnsi="Times New Roman" w:cs="Times New Roman"/>
        </w:rPr>
        <w:t>тью закрыта, и накладывают швы. В тех случаях, когда прихо­дится комбинировать вн</w:t>
      </w:r>
      <w:proofErr w:type="gramStart"/>
      <w:r w:rsidRPr="005C4FB4">
        <w:rPr>
          <w:rFonts w:ascii="Times New Roman" w:hAnsi="Times New Roman" w:cs="Times New Roman"/>
        </w:rPr>
        <w:t>е-</w:t>
      </w:r>
      <w:proofErr w:type="gramEnd"/>
      <w:r w:rsidRPr="005C4FB4">
        <w:rPr>
          <w:rFonts w:ascii="Times New Roman" w:hAnsi="Times New Roman" w:cs="Times New Roman"/>
        </w:rPr>
        <w:t xml:space="preserve"> и внутриротовой доступ к секвест­ру и грануля</w:t>
      </w:r>
      <w:r w:rsidR="00586298">
        <w:rPr>
          <w:rFonts w:ascii="Times New Roman" w:hAnsi="Times New Roman" w:cs="Times New Roman"/>
        </w:rPr>
        <w:t xml:space="preserve">циям, больного госпитализируют. </w:t>
      </w:r>
      <w:r w:rsidRPr="005C4FB4">
        <w:rPr>
          <w:rFonts w:ascii="Times New Roman" w:hAnsi="Times New Roman" w:cs="Times New Roman"/>
        </w:rPr>
        <w:t xml:space="preserve">В послеоперационном периоде следят за гигиеной полости рта, корригируют внеротовой аппарат, если он наложен, а через 3—4 дня назначают физиотерапию. </w:t>
      </w:r>
    </w:p>
    <w:p w:rsidR="00586298" w:rsidRDefault="00586298" w:rsidP="005C4FB4">
      <w:pPr>
        <w:spacing w:after="0"/>
        <w:contextualSpacing/>
        <w:rPr>
          <w:rFonts w:ascii="Times New Roman" w:hAnsi="Times New Roman" w:cs="Times New Roman"/>
        </w:rPr>
      </w:pPr>
    </w:p>
    <w:p w:rsidR="00586298" w:rsidRDefault="00586298" w:rsidP="005C4FB4">
      <w:pPr>
        <w:spacing w:after="0"/>
        <w:contextualSpacing/>
        <w:rPr>
          <w:rFonts w:ascii="Times New Roman" w:hAnsi="Times New Roman" w:cs="Times New Roman"/>
        </w:rPr>
      </w:pPr>
    </w:p>
    <w:p w:rsidR="00586298" w:rsidRDefault="00586298" w:rsidP="005C4FB4">
      <w:pPr>
        <w:spacing w:after="0"/>
        <w:contextualSpacing/>
        <w:rPr>
          <w:rFonts w:ascii="Times New Roman" w:hAnsi="Times New Roman" w:cs="Times New Roman"/>
        </w:rPr>
      </w:pPr>
    </w:p>
    <w:p w:rsidR="00586298" w:rsidRDefault="00586298" w:rsidP="005C4FB4">
      <w:pPr>
        <w:spacing w:after="0"/>
        <w:contextualSpacing/>
        <w:rPr>
          <w:rFonts w:ascii="Times New Roman" w:hAnsi="Times New Roman" w:cs="Times New Roman"/>
        </w:rPr>
      </w:pPr>
    </w:p>
    <w:p w:rsidR="00586298" w:rsidRDefault="00586298" w:rsidP="005C4FB4">
      <w:pPr>
        <w:spacing w:after="0"/>
        <w:contextualSpacing/>
        <w:rPr>
          <w:rFonts w:ascii="Times New Roman" w:hAnsi="Times New Roman" w:cs="Times New Roman"/>
        </w:rPr>
      </w:pPr>
    </w:p>
    <w:p w:rsidR="00586298" w:rsidRDefault="00586298" w:rsidP="005C4FB4">
      <w:pPr>
        <w:spacing w:after="0"/>
        <w:contextualSpacing/>
        <w:rPr>
          <w:rFonts w:ascii="Times New Roman" w:hAnsi="Times New Roman" w:cs="Times New Roman"/>
        </w:rPr>
      </w:pPr>
    </w:p>
    <w:p w:rsidR="00586298" w:rsidRDefault="00586298" w:rsidP="005C4FB4">
      <w:pPr>
        <w:spacing w:after="0"/>
        <w:contextualSpacing/>
        <w:rPr>
          <w:rFonts w:ascii="Times New Roman" w:hAnsi="Times New Roman" w:cs="Times New Roman"/>
        </w:rPr>
      </w:pPr>
    </w:p>
    <w:p w:rsidR="00586298" w:rsidRPr="005C4FB4" w:rsidRDefault="00586298" w:rsidP="005C4FB4">
      <w:pPr>
        <w:spacing w:after="0"/>
        <w:contextualSpacing/>
        <w:rPr>
          <w:rFonts w:ascii="Times New Roman" w:hAnsi="Times New Roman" w:cs="Times New Roman"/>
        </w:rPr>
      </w:pPr>
    </w:p>
    <w:p w:rsidR="00D926BA" w:rsidRDefault="00D926BA" w:rsidP="00551A54">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586298" w:rsidRDefault="00586298" w:rsidP="00A87952">
      <w:pPr>
        <w:spacing w:after="0"/>
        <w:contextualSpacing/>
        <w:jc w:val="center"/>
        <w:rPr>
          <w:rFonts w:ascii="Times New Roman" w:hAnsi="Times New Roman" w:cs="Times New Roman"/>
          <w:b/>
        </w:rPr>
      </w:pPr>
    </w:p>
    <w:p w:rsidR="00374369" w:rsidRPr="002719EC" w:rsidRDefault="00374369" w:rsidP="00A87952">
      <w:pPr>
        <w:spacing w:after="0"/>
        <w:contextualSpacing/>
        <w:jc w:val="center"/>
        <w:rPr>
          <w:rFonts w:ascii="Times New Roman" w:hAnsi="Times New Roman" w:cs="Times New Roman"/>
          <w:b/>
        </w:rPr>
      </w:pPr>
      <w:r w:rsidRPr="002719EC">
        <w:rPr>
          <w:rFonts w:ascii="Times New Roman" w:hAnsi="Times New Roman" w:cs="Times New Roman"/>
          <w:b/>
        </w:rPr>
        <w:t>Тема №</w:t>
      </w:r>
      <w:r w:rsidR="002D4A37">
        <w:rPr>
          <w:rFonts w:ascii="Times New Roman" w:hAnsi="Times New Roman" w:cs="Times New Roman"/>
          <w:b/>
        </w:rPr>
        <w:t xml:space="preserve"> </w:t>
      </w:r>
      <w:r w:rsidR="002D4A37">
        <w:rPr>
          <w:rFonts w:ascii="Times New Roman" w:hAnsi="Times New Roman" w:cs="Times New Roman"/>
          <w:b/>
          <w:lang w:val="ky-KG"/>
        </w:rPr>
        <w:t xml:space="preserve">9-10 </w:t>
      </w:r>
      <w:r w:rsidRPr="002719EC">
        <w:rPr>
          <w:rFonts w:ascii="Times New Roman" w:hAnsi="Times New Roman" w:cs="Times New Roman"/>
          <w:b/>
        </w:rPr>
        <w:t>: «Методы временной и постоянной иммобилизации отломков челюстей(консервативно-ортопедические)»</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Цель  и  задачи:  изучить  методы  временной  и  постоянной  иммобилизации</w:t>
      </w:r>
      <w:r w:rsidR="00E048B4">
        <w:rPr>
          <w:rFonts w:ascii="Times New Roman" w:hAnsi="Times New Roman" w:cs="Times New Roman"/>
          <w:lang w:val="ky-KG"/>
        </w:rPr>
        <w:t xml:space="preserve"> и</w:t>
      </w:r>
      <w:r w:rsidRPr="002719EC">
        <w:rPr>
          <w:rFonts w:ascii="Times New Roman" w:hAnsi="Times New Roman" w:cs="Times New Roman"/>
        </w:rPr>
        <w:t>отломков  челюсте</w:t>
      </w:r>
      <w:proofErr w:type="gramStart"/>
      <w:r w:rsidRPr="002719EC">
        <w:rPr>
          <w:rFonts w:ascii="Times New Roman" w:hAnsi="Times New Roman" w:cs="Times New Roman"/>
        </w:rPr>
        <w:t>й(</w:t>
      </w:r>
      <w:proofErr w:type="gramEnd"/>
      <w:r w:rsidRPr="002719EC">
        <w:rPr>
          <w:rFonts w:ascii="Times New Roman" w:hAnsi="Times New Roman" w:cs="Times New Roman"/>
        </w:rPr>
        <w:t>консервативно-ортопедические);  уметь  производить</w:t>
      </w:r>
      <w:r w:rsidR="00B608BE">
        <w:rPr>
          <w:rFonts w:ascii="Times New Roman" w:hAnsi="Times New Roman" w:cs="Times New Roman"/>
        </w:rPr>
        <w:t xml:space="preserve">   </w:t>
      </w:r>
      <w:r w:rsidRPr="002719EC">
        <w:rPr>
          <w:rFonts w:ascii="Times New Roman" w:hAnsi="Times New Roman" w:cs="Times New Roman"/>
        </w:rPr>
        <w:t>временную  иммобилизацию:  простое  межчелюстное  лигатурное  скрепление, скрепление  челюстей  по  Айви;  овладеть  методикой  изготовления  гипсовой</w:t>
      </w:r>
      <w:r w:rsidR="00B608BE">
        <w:rPr>
          <w:rFonts w:ascii="Times New Roman" w:hAnsi="Times New Roman" w:cs="Times New Roman"/>
        </w:rPr>
        <w:t xml:space="preserve">  </w:t>
      </w:r>
      <w:r w:rsidRPr="002719EC">
        <w:rPr>
          <w:rFonts w:ascii="Times New Roman" w:hAnsi="Times New Roman" w:cs="Times New Roman"/>
        </w:rPr>
        <w:t>пращи и шапки, алюминиевых и пластмассовых на</w:t>
      </w:r>
      <w:r w:rsidR="00B608BE">
        <w:rPr>
          <w:rFonts w:ascii="Times New Roman" w:hAnsi="Times New Roman" w:cs="Times New Roman"/>
        </w:rPr>
        <w:t xml:space="preserve"> </w:t>
      </w:r>
      <w:r w:rsidRPr="002719EC">
        <w:rPr>
          <w:rFonts w:ascii="Times New Roman" w:hAnsi="Times New Roman" w:cs="Times New Roman"/>
        </w:rPr>
        <w:t>зубных шин. Основные  понятия:  репозиция;  временна</w:t>
      </w:r>
      <w:proofErr w:type="gramStart"/>
      <w:r w:rsidRPr="002719EC">
        <w:rPr>
          <w:rFonts w:ascii="Times New Roman" w:hAnsi="Times New Roman" w:cs="Times New Roman"/>
        </w:rPr>
        <w:t>я(</w:t>
      </w:r>
      <w:proofErr w:type="gramEnd"/>
      <w:r w:rsidRPr="002719EC">
        <w:rPr>
          <w:rFonts w:ascii="Times New Roman" w:hAnsi="Times New Roman" w:cs="Times New Roman"/>
        </w:rPr>
        <w:t xml:space="preserve">транспортная)  иммобилизация; постоянная(лечебная) иммобилизация. </w:t>
      </w:r>
    </w:p>
    <w:p w:rsidR="00374369" w:rsidRPr="00B608BE" w:rsidRDefault="00374369" w:rsidP="00551A54">
      <w:pPr>
        <w:spacing w:after="0"/>
        <w:ind w:left="567"/>
        <w:contextualSpacing/>
        <w:rPr>
          <w:rFonts w:ascii="Times New Roman" w:hAnsi="Times New Roman" w:cs="Times New Roman"/>
          <w:b/>
        </w:rPr>
      </w:pPr>
      <w:r w:rsidRPr="00B608BE">
        <w:rPr>
          <w:rFonts w:ascii="Times New Roman" w:hAnsi="Times New Roman" w:cs="Times New Roman"/>
          <w:b/>
        </w:rPr>
        <w:t xml:space="preserve">Вопросы к занятию: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Временная иммобилизация при переломах нижней и верхней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2.  Постоянна</w:t>
      </w:r>
      <w:proofErr w:type="gramStart"/>
      <w:r w:rsidRPr="002719EC">
        <w:rPr>
          <w:rFonts w:ascii="Times New Roman" w:hAnsi="Times New Roman" w:cs="Times New Roman"/>
        </w:rPr>
        <w:t>я(</w:t>
      </w:r>
      <w:proofErr w:type="gramEnd"/>
      <w:r w:rsidRPr="002719EC">
        <w:rPr>
          <w:rFonts w:ascii="Times New Roman" w:hAnsi="Times New Roman" w:cs="Times New Roman"/>
        </w:rPr>
        <w:t xml:space="preserve">лечебная)  иммобилизация  при  переломах  нижней  челюсти(консервативно-ортопедические методы):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назубные  шины,  виды  шин,  показания  к  их  применению,  методика</w:t>
      </w:r>
      <w:r w:rsidR="00B608BE">
        <w:rPr>
          <w:rFonts w:ascii="Times New Roman" w:hAnsi="Times New Roman" w:cs="Times New Roman"/>
        </w:rPr>
        <w:t xml:space="preserve"> </w:t>
      </w:r>
      <w:r w:rsidRPr="002719EC">
        <w:rPr>
          <w:rFonts w:ascii="Times New Roman" w:hAnsi="Times New Roman" w:cs="Times New Roman"/>
        </w:rPr>
        <w:t xml:space="preserve">изготовления;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зубонаддесневые  шины,  виды  шин,  показания  к  их  применению, методика изготовления;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под</w:t>
      </w:r>
      <w:r w:rsidR="00B608BE">
        <w:rPr>
          <w:rFonts w:ascii="Times New Roman" w:hAnsi="Times New Roman" w:cs="Times New Roman"/>
        </w:rPr>
        <w:t xml:space="preserve"> </w:t>
      </w:r>
      <w:r w:rsidRPr="002719EC">
        <w:rPr>
          <w:rFonts w:ascii="Times New Roman" w:hAnsi="Times New Roman" w:cs="Times New Roman"/>
        </w:rPr>
        <w:t>десневые  шины,  виды  шин,  показания  к  их  применению,  методика</w:t>
      </w:r>
      <w:r w:rsidR="00B608BE">
        <w:rPr>
          <w:rFonts w:ascii="Times New Roman" w:hAnsi="Times New Roman" w:cs="Times New Roman"/>
        </w:rPr>
        <w:t xml:space="preserve"> </w:t>
      </w:r>
      <w:r w:rsidRPr="002719EC">
        <w:rPr>
          <w:rFonts w:ascii="Times New Roman" w:hAnsi="Times New Roman" w:cs="Times New Roman"/>
        </w:rPr>
        <w:t xml:space="preserve">изготовления.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Постоянна</w:t>
      </w:r>
      <w:proofErr w:type="gramStart"/>
      <w:r w:rsidRPr="002719EC">
        <w:rPr>
          <w:rFonts w:ascii="Times New Roman" w:hAnsi="Times New Roman" w:cs="Times New Roman"/>
        </w:rPr>
        <w:t>я(</w:t>
      </w:r>
      <w:proofErr w:type="gramEnd"/>
      <w:r w:rsidRPr="002719EC">
        <w:rPr>
          <w:rFonts w:ascii="Times New Roman" w:hAnsi="Times New Roman" w:cs="Times New Roman"/>
        </w:rPr>
        <w:t xml:space="preserve">лечебная)  иммобилизация(консервативно-ортопедическиеметоды) при переломах верхней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по нижнему уровню;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по среднему уровню;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по верхнему уровню. </w:t>
      </w:r>
    </w:p>
    <w:p w:rsidR="00374369" w:rsidRPr="00B608BE" w:rsidRDefault="00374369" w:rsidP="00551A54">
      <w:pPr>
        <w:spacing w:after="0"/>
        <w:ind w:left="567"/>
        <w:contextualSpacing/>
        <w:rPr>
          <w:rFonts w:ascii="Times New Roman" w:hAnsi="Times New Roman" w:cs="Times New Roman"/>
          <w:b/>
        </w:rPr>
      </w:pPr>
      <w:r w:rsidRPr="00B608BE">
        <w:rPr>
          <w:rFonts w:ascii="Times New Roman" w:hAnsi="Times New Roman" w:cs="Times New Roman"/>
          <w:b/>
        </w:rPr>
        <w:t xml:space="preserve">Вопросы для самоконтроля: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Дайте определение понятиям репозиция и иммобилизация.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2.  Перечислите  методы  временной  иммобилизации  при  переломах  верхней</w:t>
      </w:r>
      <w:r w:rsidR="00B608BE">
        <w:rPr>
          <w:rFonts w:ascii="Times New Roman" w:hAnsi="Times New Roman" w:cs="Times New Roman"/>
        </w:rPr>
        <w:t xml:space="preserve"> </w:t>
      </w:r>
      <w:r w:rsidRPr="002719EC">
        <w:rPr>
          <w:rFonts w:ascii="Times New Roman" w:hAnsi="Times New Roman" w:cs="Times New Roman"/>
        </w:rPr>
        <w:t xml:space="preserve">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Перечислите  методы  временной  иммобилизации  при  переломах  нижней</w:t>
      </w:r>
      <w:r w:rsidR="00B608BE">
        <w:rPr>
          <w:rFonts w:ascii="Times New Roman" w:hAnsi="Times New Roman" w:cs="Times New Roman"/>
        </w:rPr>
        <w:t xml:space="preserve"> </w:t>
      </w:r>
      <w:r w:rsidRPr="002719EC">
        <w:rPr>
          <w:rFonts w:ascii="Times New Roman" w:hAnsi="Times New Roman" w:cs="Times New Roman"/>
        </w:rPr>
        <w:t xml:space="preserve">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Шина Васильева, показания к применению, преимущества и недостатки.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5.  Показания к применению и виды на</w:t>
      </w:r>
      <w:r w:rsidR="00B608BE">
        <w:rPr>
          <w:rFonts w:ascii="Times New Roman" w:hAnsi="Times New Roman" w:cs="Times New Roman"/>
        </w:rPr>
        <w:t xml:space="preserve"> </w:t>
      </w:r>
      <w:r w:rsidRPr="002719EC">
        <w:rPr>
          <w:rFonts w:ascii="Times New Roman" w:hAnsi="Times New Roman" w:cs="Times New Roman"/>
        </w:rPr>
        <w:t xml:space="preserve">зубных алюминиевых шин.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6.  Какие  инструменты  необходимы  для  изготовления  гнутой  алюминиевой</w:t>
      </w:r>
      <w:r w:rsidR="00B608BE">
        <w:rPr>
          <w:rFonts w:ascii="Times New Roman" w:hAnsi="Times New Roman" w:cs="Times New Roman"/>
        </w:rPr>
        <w:t xml:space="preserve">  </w:t>
      </w:r>
      <w:r w:rsidRPr="002719EC">
        <w:rPr>
          <w:rFonts w:ascii="Times New Roman" w:hAnsi="Times New Roman" w:cs="Times New Roman"/>
        </w:rPr>
        <w:t xml:space="preserve">шины?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7.  Требования, предъявляемые к </w:t>
      </w:r>
      <w:proofErr w:type="gramStart"/>
      <w:r w:rsidRPr="002719EC">
        <w:rPr>
          <w:rFonts w:ascii="Times New Roman" w:hAnsi="Times New Roman" w:cs="Times New Roman"/>
        </w:rPr>
        <w:t>на</w:t>
      </w:r>
      <w:proofErr w:type="gramEnd"/>
      <w:r w:rsidR="00B608BE">
        <w:rPr>
          <w:rFonts w:ascii="Times New Roman" w:hAnsi="Times New Roman" w:cs="Times New Roman"/>
        </w:rPr>
        <w:t xml:space="preserve"> </w:t>
      </w:r>
      <w:r w:rsidRPr="002719EC">
        <w:rPr>
          <w:rFonts w:ascii="Times New Roman" w:hAnsi="Times New Roman" w:cs="Times New Roman"/>
        </w:rPr>
        <w:t xml:space="preserve">зубным алюминиевым шинам.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Показания к применению и виды </w:t>
      </w:r>
      <w:proofErr w:type="gramStart"/>
      <w:r w:rsidRPr="002719EC">
        <w:rPr>
          <w:rFonts w:ascii="Times New Roman" w:hAnsi="Times New Roman" w:cs="Times New Roman"/>
        </w:rPr>
        <w:t>зубо-наддесневых</w:t>
      </w:r>
      <w:proofErr w:type="gramEnd"/>
      <w:r w:rsidRPr="002719EC">
        <w:rPr>
          <w:rFonts w:ascii="Times New Roman" w:hAnsi="Times New Roman" w:cs="Times New Roman"/>
        </w:rPr>
        <w:t xml:space="preserve"> шин.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9.  Показания к применению и виды над</w:t>
      </w:r>
      <w:r w:rsidR="00B608BE">
        <w:rPr>
          <w:rFonts w:ascii="Times New Roman" w:hAnsi="Times New Roman" w:cs="Times New Roman"/>
        </w:rPr>
        <w:t xml:space="preserve"> </w:t>
      </w:r>
      <w:r w:rsidRPr="002719EC">
        <w:rPr>
          <w:rFonts w:ascii="Times New Roman" w:hAnsi="Times New Roman" w:cs="Times New Roman"/>
        </w:rPr>
        <w:t xml:space="preserve">десневых шин.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10.  Изложите тактику по отношению к зубам, находящимся в щели перелома. </w:t>
      </w:r>
    </w:p>
    <w:p w:rsidR="00B608BE"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Клиническая  часть  занятия: </w:t>
      </w:r>
    </w:p>
    <w:p w:rsidR="00B608BE"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 изготовление  на  фантомах  алюминиевых</w:t>
      </w:r>
      <w:r w:rsidR="00551A54">
        <w:rPr>
          <w:rFonts w:ascii="Times New Roman" w:hAnsi="Times New Roman" w:cs="Times New Roman"/>
        </w:rPr>
        <w:t xml:space="preserve">  </w:t>
      </w:r>
      <w:r w:rsidRPr="002719EC">
        <w:rPr>
          <w:rFonts w:ascii="Times New Roman" w:hAnsi="Times New Roman" w:cs="Times New Roman"/>
        </w:rPr>
        <w:t>назубных  шин,  проведение  простого  лигатурного  связывания,  связывания  по</w:t>
      </w:r>
      <w:r w:rsidR="00B608BE">
        <w:rPr>
          <w:rFonts w:ascii="Times New Roman" w:hAnsi="Times New Roman" w:cs="Times New Roman"/>
        </w:rPr>
        <w:t xml:space="preserve"> </w:t>
      </w:r>
      <w:r w:rsidRPr="002719EC">
        <w:rPr>
          <w:rFonts w:ascii="Times New Roman" w:hAnsi="Times New Roman" w:cs="Times New Roman"/>
        </w:rPr>
        <w:t xml:space="preserve">Айви;  </w:t>
      </w:r>
    </w:p>
    <w:p w:rsidR="00B608BE"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изготовление  гипсовой  шапочки  и  пращи;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клинический  разбор  и  осмотр</w:t>
      </w:r>
      <w:r w:rsidR="00B608BE">
        <w:rPr>
          <w:rFonts w:ascii="Times New Roman" w:hAnsi="Times New Roman" w:cs="Times New Roman"/>
        </w:rPr>
        <w:t xml:space="preserve"> </w:t>
      </w:r>
      <w:r w:rsidRPr="002719EC">
        <w:rPr>
          <w:rFonts w:ascii="Times New Roman" w:hAnsi="Times New Roman" w:cs="Times New Roman"/>
        </w:rPr>
        <w:t>больных  с  переломами  челюстей  в  стационаре;  амбулаторный  прием  больных</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(7-8  человек);  чтение  рентгенограмм;  заполнение  медицинской  карты 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форма  №043/у);  составление  ежедневного</w:t>
      </w:r>
      <w:r w:rsidR="00B608BE">
        <w:rPr>
          <w:rFonts w:ascii="Times New Roman" w:hAnsi="Times New Roman" w:cs="Times New Roman"/>
        </w:rPr>
        <w:t xml:space="preserve"> </w:t>
      </w:r>
      <w:r w:rsidRPr="002719EC">
        <w:rPr>
          <w:rFonts w:ascii="Times New Roman" w:hAnsi="Times New Roman" w:cs="Times New Roman"/>
        </w:rPr>
        <w:t xml:space="preserve">листка учета(форма №037/у), сводной ведомости(форма №039/у).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Хирургическая  стоматология:  Учебник</w:t>
      </w:r>
      <w:proofErr w:type="gramStart"/>
      <w:r w:rsidRPr="002719EC">
        <w:rPr>
          <w:rFonts w:ascii="Times New Roman" w:hAnsi="Times New Roman" w:cs="Times New Roman"/>
        </w:rPr>
        <w:t>/  П</w:t>
      </w:r>
      <w:proofErr w:type="gramEnd"/>
      <w:r w:rsidRPr="002719EC">
        <w:rPr>
          <w:rFonts w:ascii="Times New Roman" w:hAnsi="Times New Roman" w:cs="Times New Roman"/>
        </w:rPr>
        <w:t xml:space="preserve">од  ред.  Т.Г.  Робустовой. –  М.: 1990. – С. 351-362, 368-369.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w:t>
      </w:r>
      <w:proofErr w:type="gramStart"/>
      <w:r w:rsidRPr="002719EC">
        <w:rPr>
          <w:rFonts w:ascii="Times New Roman" w:hAnsi="Times New Roman" w:cs="Times New Roman"/>
        </w:rPr>
        <w:t>Кабаков</w:t>
      </w:r>
      <w:proofErr w:type="gramEnd"/>
      <w:r w:rsidRPr="002719EC">
        <w:rPr>
          <w:rFonts w:ascii="Times New Roman" w:hAnsi="Times New Roman" w:cs="Times New Roman"/>
        </w:rPr>
        <w:t xml:space="preserve">  Б.Д.,  Малышев  В.А.  Переломы  челюстей. –  М.:  Медицина, 1981. – С. 34-50, 112-120.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2.  Шаргородский  А.Г.,  Стефанцов  Н.М.  Повреждения  мягких  тканей  и  костей</w:t>
      </w:r>
      <w:r w:rsidR="00DA3FA1" w:rsidRPr="002719EC">
        <w:rPr>
          <w:rFonts w:ascii="Times New Roman" w:hAnsi="Times New Roman" w:cs="Times New Roman"/>
        </w:rPr>
        <w:t xml:space="preserve">лица. – М.: </w:t>
      </w:r>
      <w:r w:rsidRPr="002719EC">
        <w:rPr>
          <w:rFonts w:ascii="Times New Roman" w:hAnsi="Times New Roman" w:cs="Times New Roman"/>
        </w:rPr>
        <w:t xml:space="preserve"> 2000. – С. 79-93.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Травмы  мягких  тканей  и  костей  лиц</w:t>
      </w:r>
      <w:proofErr w:type="gramStart"/>
      <w:r w:rsidRPr="002719EC">
        <w:rPr>
          <w:rFonts w:ascii="Times New Roman" w:hAnsi="Times New Roman" w:cs="Times New Roman"/>
        </w:rPr>
        <w:t>а</w:t>
      </w:r>
      <w:r w:rsidR="00DA3FA1" w:rsidRPr="002719EC">
        <w:rPr>
          <w:rFonts w:ascii="Times New Roman" w:hAnsi="Times New Roman" w:cs="Times New Roman"/>
        </w:rPr>
        <w:t>(</w:t>
      </w:r>
      <w:proofErr w:type="gramEnd"/>
      <w:r w:rsidR="00DA3FA1" w:rsidRPr="002719EC">
        <w:rPr>
          <w:rFonts w:ascii="Times New Roman" w:hAnsi="Times New Roman" w:cs="Times New Roman"/>
        </w:rPr>
        <w:t>руководство  для  врачей) /</w:t>
      </w:r>
      <w:r w:rsidRPr="002719EC">
        <w:rPr>
          <w:rFonts w:ascii="Times New Roman" w:hAnsi="Times New Roman" w:cs="Times New Roman"/>
        </w:rPr>
        <w:t xml:space="preserve"> ред. </w:t>
      </w:r>
      <w:r w:rsidR="00DA3FA1" w:rsidRPr="002719EC">
        <w:rPr>
          <w:rFonts w:ascii="Times New Roman" w:hAnsi="Times New Roman" w:cs="Times New Roman"/>
        </w:rPr>
        <w:t xml:space="preserve">А.Г. Шаргородского. </w:t>
      </w:r>
      <w:r w:rsidRPr="002719EC">
        <w:rPr>
          <w:rFonts w:ascii="Times New Roman" w:hAnsi="Times New Roman" w:cs="Times New Roman"/>
        </w:rPr>
        <w:t xml:space="preserve">М.: С. 112-120.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4.  Швырков  М.Б.,  Афанасьев  В.В.,  Стародубцев  В.С.  Неогнестрельные</w:t>
      </w:r>
      <w:r w:rsidR="00551A54">
        <w:rPr>
          <w:rFonts w:ascii="Times New Roman" w:hAnsi="Times New Roman" w:cs="Times New Roman"/>
        </w:rPr>
        <w:t xml:space="preserve"> </w:t>
      </w:r>
      <w:r w:rsidRPr="002719EC">
        <w:rPr>
          <w:rFonts w:ascii="Times New Roman" w:hAnsi="Times New Roman" w:cs="Times New Roman"/>
        </w:rPr>
        <w:t xml:space="preserve">переломы челюстей: Руководство. – М.: Медицина, 1999. – С. 170-202. </w:t>
      </w:r>
    </w:p>
    <w:p w:rsidR="006E6161" w:rsidRPr="002719EC" w:rsidRDefault="006E6161" w:rsidP="00551A54">
      <w:pPr>
        <w:spacing w:after="0" w:line="240" w:lineRule="auto"/>
        <w:ind w:left="567"/>
        <w:rPr>
          <w:rFonts w:ascii="Times New Roman" w:hAnsi="Times New Roman" w:cs="Times New Roman"/>
        </w:rPr>
      </w:pPr>
      <w:r w:rsidRPr="002719EC">
        <w:rPr>
          <w:rFonts w:ascii="Times New Roman" w:eastAsia="Times New Roman" w:hAnsi="Times New Roman" w:cs="Times New Roman"/>
          <w:color w:val="000000"/>
        </w:rPr>
        <w:lastRenderedPageBreak/>
        <w:t xml:space="preserve">Лечение пострадавших с переломами челюстей состоит </w:t>
      </w:r>
      <w:proofErr w:type="gramStart"/>
      <w:r w:rsidRPr="002719EC">
        <w:rPr>
          <w:rFonts w:ascii="Times New Roman" w:eastAsia="Times New Roman" w:hAnsi="Times New Roman" w:cs="Times New Roman"/>
          <w:color w:val="000000"/>
        </w:rPr>
        <w:t>из</w:t>
      </w:r>
      <w:proofErr w:type="gramEnd"/>
      <w:r w:rsidRPr="002719EC">
        <w:rPr>
          <w:rFonts w:ascii="Times New Roman" w:eastAsia="Times New Roman" w:hAnsi="Times New Roman" w:cs="Times New Roman"/>
          <w:color w:val="000000"/>
        </w:rPr>
        <w:t>:</w:t>
      </w:r>
    </w:p>
    <w:p w:rsidR="006E6161" w:rsidRPr="002719EC" w:rsidRDefault="006E6161" w:rsidP="00551A54">
      <w:pPr>
        <w:spacing w:after="0" w:line="240" w:lineRule="auto"/>
        <w:ind w:left="567"/>
        <w:rPr>
          <w:rFonts w:ascii="Times New Roman" w:hAnsi="Times New Roman" w:cs="Times New Roman"/>
        </w:rPr>
      </w:pPr>
      <w:r w:rsidRPr="002719EC">
        <w:rPr>
          <w:rFonts w:ascii="Times New Roman" w:eastAsia="Times New Roman" w:hAnsi="Times New Roman" w:cs="Times New Roman"/>
          <w:color w:val="000000"/>
        </w:rPr>
        <w:t>1) репозиции отломков;</w:t>
      </w:r>
    </w:p>
    <w:p w:rsidR="006E6161" w:rsidRPr="002719EC" w:rsidRDefault="006E6161" w:rsidP="00551A54">
      <w:pPr>
        <w:spacing w:after="0" w:line="240" w:lineRule="auto"/>
        <w:ind w:left="567"/>
        <w:rPr>
          <w:rFonts w:ascii="Times New Roman" w:hAnsi="Times New Roman" w:cs="Times New Roman"/>
        </w:rPr>
      </w:pPr>
      <w:r w:rsidRPr="002719EC">
        <w:rPr>
          <w:rFonts w:ascii="Times New Roman" w:eastAsia="Times New Roman" w:hAnsi="Times New Roman" w:cs="Times New Roman"/>
          <w:color w:val="000000"/>
        </w:rPr>
        <w:t>2) иммобилизации отломков;</w:t>
      </w:r>
    </w:p>
    <w:p w:rsidR="006E6161" w:rsidRPr="002719EC" w:rsidRDefault="006E6161" w:rsidP="00551A54">
      <w:pPr>
        <w:spacing w:after="0" w:line="240" w:lineRule="auto"/>
        <w:ind w:left="567"/>
        <w:rPr>
          <w:rFonts w:ascii="Times New Roman" w:hAnsi="Times New Roman" w:cs="Times New Roman"/>
        </w:rPr>
      </w:pPr>
      <w:r w:rsidRPr="002719EC">
        <w:rPr>
          <w:rFonts w:ascii="Times New Roman" w:eastAsia="Times New Roman" w:hAnsi="Times New Roman" w:cs="Times New Roman"/>
          <w:color w:val="000000"/>
        </w:rPr>
        <w:t>3) медикаментозного лечения и физиотерапии.</w:t>
      </w:r>
    </w:p>
    <w:p w:rsidR="006E6161" w:rsidRPr="002719EC" w:rsidRDefault="006E6161" w:rsidP="00551A54">
      <w:pPr>
        <w:spacing w:after="0" w:line="240" w:lineRule="auto"/>
        <w:ind w:left="567"/>
        <w:rPr>
          <w:rFonts w:ascii="Times New Roman" w:hAnsi="Times New Roman" w:cs="Times New Roman"/>
        </w:rPr>
      </w:pPr>
      <w:r w:rsidRPr="002719EC">
        <w:rPr>
          <w:rFonts w:ascii="Times New Roman" w:eastAsia="Times New Roman" w:hAnsi="Times New Roman" w:cs="Times New Roman"/>
          <w:color w:val="000000"/>
        </w:rPr>
        <w:t>Репозиция включает сопоставление или перемещение отломков костей лицевого скелета в правильное положение при их смещении. Если сопоставить сместившиеся отломки одномоментно не удается, их репонируют постепенно, в течение нескольких суток с помощью эластического вытяжения.</w:t>
      </w:r>
    </w:p>
    <w:p w:rsidR="006E6161" w:rsidRPr="002719EC" w:rsidRDefault="006E6161" w:rsidP="00551A54">
      <w:pPr>
        <w:spacing w:after="0" w:line="240" w:lineRule="auto"/>
        <w:ind w:left="567"/>
        <w:rPr>
          <w:rFonts w:ascii="Times New Roman" w:hAnsi="Times New Roman" w:cs="Times New Roman"/>
        </w:rPr>
      </w:pPr>
      <w:r w:rsidRPr="002719EC">
        <w:rPr>
          <w:rFonts w:ascii="Times New Roman" w:eastAsia="Times New Roman" w:hAnsi="Times New Roman" w:cs="Times New Roman"/>
          <w:color w:val="000000"/>
        </w:rPr>
        <w:t>Иммобилизация - это закрепление отломков в правильном положении на срок, необходимый для их сращения (консолидации), т.е. до образования костной мозоли. В среднем этот срок составляет 4-5 нед для не</w:t>
      </w:r>
      <w:r w:rsidR="00B608BE">
        <w:rPr>
          <w:rFonts w:ascii="Times New Roman" w:eastAsia="Times New Roman" w:hAnsi="Times New Roman" w:cs="Times New Roman"/>
          <w:color w:val="000000"/>
        </w:rPr>
        <w:t xml:space="preserve"> </w:t>
      </w:r>
      <w:r w:rsidRPr="002719EC">
        <w:rPr>
          <w:rFonts w:ascii="Times New Roman" w:eastAsia="Times New Roman" w:hAnsi="Times New Roman" w:cs="Times New Roman"/>
          <w:color w:val="000000"/>
        </w:rPr>
        <w:t>осложнённого течения заживления перелома верхней челюсти и одностороннего перелома нижней челюсти. При двустороннем переломе нижней челюсти сроки иммобилизации могут увеличиваться до 5-6 нед.</w:t>
      </w:r>
    </w:p>
    <w:p w:rsidR="006E6161" w:rsidRPr="002719EC" w:rsidRDefault="006E6161" w:rsidP="00551A54">
      <w:pPr>
        <w:spacing w:after="0" w:line="240" w:lineRule="auto"/>
        <w:ind w:left="567"/>
        <w:rPr>
          <w:rFonts w:ascii="Times New Roman" w:hAnsi="Times New Roman" w:cs="Times New Roman"/>
        </w:rPr>
      </w:pPr>
      <w:r w:rsidRPr="002719EC">
        <w:rPr>
          <w:rFonts w:ascii="Times New Roman" w:eastAsia="Times New Roman" w:hAnsi="Times New Roman" w:cs="Times New Roman"/>
          <w:color w:val="000000"/>
        </w:rPr>
        <w:t>Репозицию отломков, как и последующую иммобилизацию, проводят под обезболиванием (местным или общим).</w:t>
      </w:r>
    </w:p>
    <w:p w:rsidR="006E6161" w:rsidRPr="002719EC" w:rsidRDefault="006E6161" w:rsidP="00551A54">
      <w:pPr>
        <w:spacing w:after="0" w:line="240" w:lineRule="auto"/>
        <w:ind w:left="567"/>
        <w:rPr>
          <w:rFonts w:ascii="Times New Roman" w:hAnsi="Times New Roman" w:cs="Times New Roman"/>
        </w:rPr>
      </w:pPr>
      <w:r w:rsidRPr="002719EC">
        <w:rPr>
          <w:rFonts w:ascii="Times New Roman" w:eastAsia="Times New Roman" w:hAnsi="Times New Roman" w:cs="Times New Roman"/>
          <w:color w:val="000000"/>
        </w:rPr>
        <w:t xml:space="preserve">Медикаментозное лечение и физиотерапия необходимы для профилактики развития осложнений в период консолидации отломков (антибактериальные, противовоспалительные, антигистаминные препараты; медикаменты, улучшающие реологические свойства крови и </w:t>
      </w:r>
      <w:proofErr w:type="gramStart"/>
      <w:r w:rsidRPr="002719EC">
        <w:rPr>
          <w:rFonts w:ascii="Times New Roman" w:eastAsia="Times New Roman" w:hAnsi="Times New Roman" w:cs="Times New Roman"/>
          <w:color w:val="000000"/>
        </w:rPr>
        <w:t>тканевую</w:t>
      </w:r>
      <w:proofErr w:type="gramEnd"/>
      <w:r w:rsidRPr="002719EC">
        <w:rPr>
          <w:rFonts w:ascii="Times New Roman" w:eastAsia="Times New Roman" w:hAnsi="Times New Roman" w:cs="Times New Roman"/>
          <w:color w:val="000000"/>
        </w:rPr>
        <w:t xml:space="preserve"> микроциркуляцию, иммуностимуляторы, препараты, оптимизирующие остеогенез).</w:t>
      </w:r>
    </w:p>
    <w:p w:rsidR="006E6161" w:rsidRPr="002719EC" w:rsidRDefault="006E6161" w:rsidP="00551A54">
      <w:pPr>
        <w:spacing w:after="0" w:line="240" w:lineRule="auto"/>
        <w:ind w:left="567"/>
        <w:rPr>
          <w:rFonts w:ascii="Times New Roman" w:hAnsi="Times New Roman" w:cs="Times New Roman"/>
        </w:rPr>
      </w:pPr>
      <w:r w:rsidRPr="002719EC">
        <w:rPr>
          <w:rFonts w:ascii="Times New Roman" w:eastAsia="Times New Roman" w:hAnsi="Times New Roman" w:cs="Times New Roman"/>
          <w:color w:val="000000"/>
        </w:rPr>
        <w:t>Кроме того, в обязательном порядке решается вопрос о целесообразности сохранения зубов в щели перелома и необходимости проведения лечебных мероприятий по отношению к этим зубам.</w:t>
      </w:r>
    </w:p>
    <w:p w:rsidR="006E6161" w:rsidRPr="002719EC" w:rsidRDefault="006E6161" w:rsidP="00551A54">
      <w:pPr>
        <w:spacing w:after="0" w:line="240" w:lineRule="auto"/>
        <w:ind w:left="567"/>
        <w:rPr>
          <w:rFonts w:ascii="Times New Roman" w:hAnsi="Times New Roman" w:cs="Times New Roman"/>
        </w:rPr>
      </w:pPr>
      <w:r w:rsidRPr="002719EC">
        <w:rPr>
          <w:rFonts w:ascii="Times New Roman" w:eastAsia="Times New Roman" w:hAnsi="Times New Roman" w:cs="Times New Roman"/>
          <w:b/>
          <w:bCs/>
          <w:color w:val="000000"/>
        </w:rPr>
        <w:t>8.1. Виды консервативных методов иммобилизации</w:t>
      </w:r>
    </w:p>
    <w:p w:rsidR="006E6161" w:rsidRPr="002719EC" w:rsidRDefault="006E6161" w:rsidP="00551A54">
      <w:pPr>
        <w:pStyle w:val="ac"/>
        <w:ind w:left="567"/>
      </w:pPr>
      <w:r w:rsidRPr="002719EC">
        <w:t>Различают временные методы иммобилизации (в том числе транспортные) и постоянные (лечебные).</w:t>
      </w:r>
    </w:p>
    <w:p w:rsidR="006E6161" w:rsidRPr="002719EC" w:rsidRDefault="006E6161" w:rsidP="00551A54">
      <w:pPr>
        <w:pStyle w:val="ac"/>
        <w:ind w:left="567"/>
      </w:pPr>
      <w:r w:rsidRPr="002719EC">
        <w:t>Временные методы закрепления отломков челюстей разделяют на:</w:t>
      </w:r>
    </w:p>
    <w:p w:rsidR="006E6161" w:rsidRPr="002719EC" w:rsidRDefault="006E6161" w:rsidP="00551A54">
      <w:pPr>
        <w:pStyle w:val="ac"/>
        <w:ind w:left="567"/>
      </w:pPr>
      <w:r w:rsidRPr="002719EC">
        <w:t>•  внеротовые (бинтовая повязка, подбородочная праща, импровизированные повязки с использованием подручных средств);</w:t>
      </w:r>
    </w:p>
    <w:p w:rsidR="006E6161" w:rsidRPr="002719EC" w:rsidRDefault="006E6161" w:rsidP="00551A54">
      <w:pPr>
        <w:pStyle w:val="ac"/>
        <w:ind w:left="567"/>
      </w:pPr>
      <w:r w:rsidRPr="002719EC">
        <w:t>•  внутриротовые (различные методы межчелюстного лигатурного скрепления, различные по конструкции шины-ложки с «усами»).</w:t>
      </w:r>
    </w:p>
    <w:p w:rsidR="006E6161" w:rsidRPr="002719EC" w:rsidRDefault="006E6161" w:rsidP="00551A54">
      <w:pPr>
        <w:pStyle w:val="ac"/>
        <w:ind w:left="567"/>
      </w:pPr>
      <w:r w:rsidRPr="002719EC">
        <w:t>Постоянные (лечебные) методы иммобилизации подразделяют на: А - шины внелабораторного изготовления (индивидуальные назубные шины из металла или другого материала, стандартные назубные шины); Б - шины лабораторного изготовления (надесневая шина Вебера простая или с наклонной плоскостью, шины Ванкевич и Ванкевич-Степанова, различные назубные капповые аппараты, надесневая шина Порта).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8.2. Временная (транспортная) иммобилизация</w:t>
      </w:r>
    </w:p>
    <w:p w:rsidR="00F4041B" w:rsidRPr="00F4041B"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Показания для наложения временной (транспортной) иммобилизации: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1) отсутствие условий для осуществления постоянной (лечебной) иммобилизации и необходимость транспортировки пострадавшего в специализированное медицинское учреждение (в этом случае её называют транспортной);</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2) отсутствие специализированных кадров, умеющих провести постоянную иммобилизацию;</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3) недостаток времени, необходимого для проведения постоянной (лечебной) иммобилизации. Обычно это бывает в период ведения боевых действий или в других чрезвычайных ситуациях (землетрясение, аварии с большим числом жертв и т.п.), когда одномоментно поступает большой поток пострадавших и раненых с травмой;</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4) тяжёлое общесоматическое состояние (травматический шок, кома, внутричерепная гематома и др.), являющееся временным относительным противопоказанием для проведения постоянных (лечебных) методов иммобилизации.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Временная иммобилизация накладывается на срок не более 3-4 сут (максимальное время, необходимое для транспортировки пострадавших в специализированное учреждение или вызова специалиста к больному), так как с её помощью нельзя добиться требуемой длительной неподвижности фрагментов сломанной челюсти. В исключительных случаях этот срок удлиняется из-за крайне тяжелого общего состояния пациента, при котором постоянная (лечебная) иммобилизация временно противопоказана.</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Временная иммобилизация может производиться на любом этапе оказания помощи пострадавшему: как вне лечебного учреждения, так и в специализированной клинике. В большинстве случаев временная иммобилизация оказывается младшим или средним медицинским персоналом, а также в виде само- и взаимопомощи. Принцип её заключается в фиксации отломков нижней челюсти </w:t>
      </w:r>
      <w:proofErr w:type="gramStart"/>
      <w:r w:rsidRPr="002719EC">
        <w:rPr>
          <w:rFonts w:ascii="Times New Roman" w:eastAsia="Times New Roman" w:hAnsi="Times New Roman" w:cs="Times New Roman"/>
          <w:color w:val="000000"/>
        </w:rPr>
        <w:t>к</w:t>
      </w:r>
      <w:proofErr w:type="gramEnd"/>
      <w:r w:rsidRPr="002719EC">
        <w:rPr>
          <w:rFonts w:ascii="Times New Roman" w:eastAsia="Times New Roman" w:hAnsi="Times New Roman" w:cs="Times New Roman"/>
          <w:color w:val="000000"/>
        </w:rPr>
        <w:t xml:space="preserve"> верхней или, наоборот, с помощью различных методов.</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Некоторые методы, как правило, выполняются только специалистами (например, межчелюстное лигатурное скрепление).</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lastRenderedPageBreak/>
        <w:t>8.2.1. Внеротовые методы временной (транспортной) иммобилизации</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6C32C5">
        <w:trPr>
          <w:trHeight w:val="2278"/>
          <w:tblCellSpacing w:w="0" w:type="dxa"/>
        </w:trPr>
        <w:tc>
          <w:tcPr>
            <w:tcW w:w="0" w:type="auto"/>
            <w:vAlign w:val="center"/>
            <w:hideMark/>
          </w:tcPr>
          <w:p w:rsidR="006C32C5" w:rsidRPr="0084642E"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Простая бинтовая (или косыночная) теменно-подбородочная повязка. Её накладывают при переломах верхней </w:t>
            </w:r>
          </w:p>
          <w:p w:rsidR="006C32C5" w:rsidRPr="002D4A37"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и </w:t>
            </w:r>
            <w:proofErr w:type="gramStart"/>
            <w:r w:rsidRPr="002719EC">
              <w:rPr>
                <w:rFonts w:ascii="Times New Roman" w:eastAsia="Times New Roman" w:hAnsi="Times New Roman" w:cs="Times New Roman"/>
                <w:color w:val="000000"/>
              </w:rPr>
              <w:t>нижней</w:t>
            </w:r>
            <w:proofErr w:type="gramEnd"/>
            <w:r w:rsidRPr="002719EC">
              <w:rPr>
                <w:rFonts w:ascii="Times New Roman" w:eastAsia="Times New Roman" w:hAnsi="Times New Roman" w:cs="Times New Roman"/>
                <w:color w:val="000000"/>
              </w:rPr>
              <w:t xml:space="preserve"> челюстей. Для изготовления используют широкий марлевый бинт, круговые туры которого проходят</w:t>
            </w:r>
          </w:p>
          <w:p w:rsidR="006C32C5" w:rsidRPr="002D4A37"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 через подбородок и теменные кости, обходя ушные раковины поочередно спереди и сзади. Можно для этой </w:t>
            </w:r>
          </w:p>
          <w:p w:rsidR="006C32C5" w:rsidRPr="002D4A37"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цели использовать подручный материал: косынку, шарф, полоски плотной материи, что менее удобно. </w:t>
            </w:r>
          </w:p>
          <w:p w:rsidR="006C32C5" w:rsidRPr="0084642E"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Применяют также и эластичный бинт, который используют без натяжения. В отличие от марлевого бинта,</w:t>
            </w:r>
          </w:p>
          <w:p w:rsidR="006C32C5" w:rsidRPr="002D4A37"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 он не растягивается через 1-2 ч и не ослабляет повязки. Простая бинтовая повязка непрочно удерживается </w:t>
            </w:r>
            <w:proofErr w:type="gramStart"/>
            <w:r w:rsidRPr="002719EC">
              <w:rPr>
                <w:rFonts w:ascii="Times New Roman" w:eastAsia="Times New Roman" w:hAnsi="Times New Roman" w:cs="Times New Roman"/>
                <w:color w:val="000000"/>
              </w:rPr>
              <w:t>на</w:t>
            </w:r>
            <w:proofErr w:type="gramEnd"/>
          </w:p>
          <w:p w:rsidR="006C32C5" w:rsidRPr="002D4A37"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 голове, часто, ослабевая, сползает на лоб или затылок и требует постоянной коррекции.</w:t>
            </w:r>
            <w:r w:rsidR="00672234" w:rsidRPr="00672234">
              <w:rPr>
                <w:rFonts w:ascii="Times New Roman" w:eastAsia="Times New Roman" w:hAnsi="Times New Roman" w:cs="Times New Roman"/>
                <w:color w:val="000000"/>
              </w:rPr>
              <w:t xml:space="preserve"> </w:t>
            </w:r>
          </w:p>
          <w:p w:rsidR="006C32C5" w:rsidRPr="002D4A37"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Теменно-подбородочная повязка по Гиппократу надежно фиксируется на голове, не требует коррекции </w:t>
            </w:r>
            <w:proofErr w:type="gramStart"/>
            <w:r w:rsidRPr="002719EC">
              <w:rPr>
                <w:rFonts w:ascii="Times New Roman" w:eastAsia="Times New Roman" w:hAnsi="Times New Roman" w:cs="Times New Roman"/>
                <w:color w:val="000000"/>
              </w:rPr>
              <w:t>на</w:t>
            </w:r>
            <w:proofErr w:type="gramEnd"/>
          </w:p>
          <w:p w:rsidR="006C32C5" w:rsidRPr="002D4A37"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 момент иммобилизации. Применяется при переломах верхней и нижней челюстей. При её наложении </w:t>
            </w:r>
          </w:p>
          <w:p w:rsidR="006C32C5" w:rsidRPr="002D4A37"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сначала марлевым бинтом делают 1-2 </w:t>
            </w:r>
            <w:proofErr w:type="gramStart"/>
            <w:r w:rsidRPr="002719EC">
              <w:rPr>
                <w:rFonts w:ascii="Times New Roman" w:eastAsia="Times New Roman" w:hAnsi="Times New Roman" w:cs="Times New Roman"/>
                <w:color w:val="000000"/>
              </w:rPr>
              <w:t>горизонтальных</w:t>
            </w:r>
            <w:proofErr w:type="gramEnd"/>
            <w:r w:rsidRPr="002719EC">
              <w:rPr>
                <w:rFonts w:ascii="Times New Roman" w:eastAsia="Times New Roman" w:hAnsi="Times New Roman" w:cs="Times New Roman"/>
                <w:color w:val="000000"/>
              </w:rPr>
              <w:t xml:space="preserve"> тура вокруг головы в лобно-затылочной плоскости </w:t>
            </w:r>
          </w:p>
          <w:p w:rsidR="006C32C5" w:rsidRPr="002D4A37"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ниже затылочного бугра. По задней поверхности шеи тур переходит на подбородок, после этого </w:t>
            </w:r>
          </w:p>
          <w:p w:rsidR="006E6161" w:rsidRPr="002719EC" w:rsidRDefault="006E6161" w:rsidP="00551A54">
            <w:pPr>
              <w:tabs>
                <w:tab w:val="left" w:pos="9923"/>
              </w:tabs>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накладывают несколько вертикальных туров без большого давления</w:t>
            </w:r>
            <w:r w:rsidR="00672234">
              <w:rPr>
                <w:rFonts w:ascii="Times New Roman" w:eastAsia="Times New Roman" w:hAnsi="Times New Roman" w:cs="Times New Roman"/>
                <w:color w:val="000000"/>
              </w:rPr>
              <w:t xml:space="preserve"> в </w:t>
            </w:r>
            <w:proofErr w:type="gramStart"/>
            <w:r w:rsidR="00672234">
              <w:rPr>
                <w:rFonts w:ascii="Times New Roman" w:eastAsia="Times New Roman" w:hAnsi="Times New Roman" w:cs="Times New Roman"/>
                <w:color w:val="000000"/>
              </w:rPr>
              <w:t>теменно-подбородочной</w:t>
            </w:r>
            <w:proofErr w:type="gramEnd"/>
            <w:r w:rsidR="00672234">
              <w:rPr>
                <w:rFonts w:ascii="Times New Roman" w:eastAsia="Times New Roman" w:hAnsi="Times New Roman" w:cs="Times New Roman"/>
                <w:color w:val="000000"/>
              </w:rPr>
              <w:t xml:space="preserve"> плоско</w:t>
            </w:r>
          </w:p>
        </w:tc>
      </w:tr>
    </w:tbl>
    <w:p w:rsidR="006E6161" w:rsidRPr="002719EC" w:rsidRDefault="006E6161" w:rsidP="00551A54">
      <w:pPr>
        <w:spacing w:before="100" w:beforeAutospacing="1" w:after="100" w:afterAutospacing="1"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сти, обходя попеременно ушные раковины спереди и сзади. Далее по задней поверхности шеи очередной тур переводят на голову и накладывают ещё 2 горизонтальных тура в лобно-затылочной плоскости. Первые горизонтальные туры в лобно-затылочной плоскости создают шершавую поверхность для вертикальных туров, а последние туры закрепляют вертикальные туры, предотвращая их соскальзывание (рис. 8-1). В конце последнего тура бинт закрепляют лейкопластырем или завязывают </w:t>
      </w:r>
      <w:proofErr w:type="gramStart"/>
      <w:r w:rsidRPr="002719EC">
        <w:rPr>
          <w:rFonts w:ascii="Times New Roman" w:eastAsia="Times New Roman" w:hAnsi="Times New Roman" w:cs="Times New Roman"/>
          <w:color w:val="000000"/>
        </w:rPr>
        <w:t>на лбу для предотвращения его давления на подлежащие ткани при укладывании головы на подушку</w:t>
      </w:r>
      <w:proofErr w:type="gramEnd"/>
      <w:r w:rsidRPr="002719EC">
        <w:rPr>
          <w:rFonts w:ascii="Times New Roman" w:eastAsia="Times New Roman" w:hAnsi="Times New Roman" w:cs="Times New Roman"/>
          <w:color w:val="000000"/>
        </w:rPr>
        <w:t>. Эта повязка по Гиппократу должна быть поддерживающей и не тугой при переломе нижней челюсти, в противном случае она может привести к смещению её отломков, затруднению дыхания или асфиксии. При переломе верхней челюсти повязка должна быть тугой, что предотвращает дополнительную травму мозга, его оболочек и будет способствовать уменьшению ликвореи.</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Стандартная мягкая подбородочная праща Померанцево</w:t>
            </w:r>
            <w:proofErr w:type="gramStart"/>
            <w:r w:rsidRPr="002719EC">
              <w:rPr>
                <w:rFonts w:ascii="Times New Roman" w:eastAsia="Times New Roman" w:hAnsi="Times New Roman" w:cs="Times New Roman"/>
                <w:color w:val="000000"/>
              </w:rPr>
              <w:t>й-</w:t>
            </w:r>
            <w:proofErr w:type="gramEnd"/>
            <w:r w:rsidRPr="002719EC">
              <w:rPr>
                <w:rFonts w:ascii="Times New Roman" w:eastAsia="Times New Roman" w:hAnsi="Times New Roman" w:cs="Times New Roman"/>
                <w:color w:val="000000"/>
              </w:rPr>
              <w:t xml:space="preserve"> Урбанской. Её применяют при переломах верхней</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 и </w:t>
            </w:r>
            <w:proofErr w:type="gramStart"/>
            <w:r w:rsidRPr="002719EC">
              <w:rPr>
                <w:rFonts w:ascii="Times New Roman" w:eastAsia="Times New Roman" w:hAnsi="Times New Roman" w:cs="Times New Roman"/>
                <w:color w:val="000000"/>
              </w:rPr>
              <w:t>нижней</w:t>
            </w:r>
            <w:proofErr w:type="gramEnd"/>
            <w:r w:rsidRPr="002719EC">
              <w:rPr>
                <w:rFonts w:ascii="Times New Roman" w:eastAsia="Times New Roman" w:hAnsi="Times New Roman" w:cs="Times New Roman"/>
                <w:color w:val="000000"/>
              </w:rPr>
              <w:t xml:space="preserve"> челюстей. </w:t>
            </w:r>
            <w:proofErr w:type="gramStart"/>
            <w:r w:rsidRPr="002719EC">
              <w:rPr>
                <w:rFonts w:ascii="Times New Roman" w:eastAsia="Times New Roman" w:hAnsi="Times New Roman" w:cs="Times New Roman"/>
                <w:color w:val="000000"/>
              </w:rPr>
              <w:t xml:space="preserve">Она состоит из матерчатой подбородочной пращи, к которой с двух сторон пришиты </w:t>
            </w:r>
            <w:proofErr w:type="gramEnd"/>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широкие резинки, переходящие в матерчатые ленты с отверстиями для шнурка. </w:t>
            </w:r>
            <w:proofErr w:type="gramStart"/>
            <w:r w:rsidRPr="002719EC">
              <w:rPr>
                <w:rFonts w:ascii="Times New Roman" w:eastAsia="Times New Roman" w:hAnsi="Times New Roman" w:cs="Times New Roman"/>
                <w:color w:val="000000"/>
              </w:rPr>
              <w:t>Последний</w:t>
            </w:r>
            <w:proofErr w:type="gramEnd"/>
            <w:r w:rsidRPr="002719EC">
              <w:rPr>
                <w:rFonts w:ascii="Times New Roman" w:eastAsia="Times New Roman" w:hAnsi="Times New Roman" w:cs="Times New Roman"/>
                <w:color w:val="000000"/>
              </w:rPr>
              <w:t xml:space="preserve"> соединяет концы </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пращи и служит для регулирования её длины в соответствии с размером головы больного</w:t>
            </w:r>
            <w:proofErr w:type="gramStart"/>
            <w:r w:rsidRPr="002719EC">
              <w:rPr>
                <w:rFonts w:ascii="Times New Roman" w:eastAsia="Times New Roman" w:hAnsi="Times New Roman" w:cs="Times New Roman"/>
                <w:color w:val="000000"/>
              </w:rPr>
              <w:t xml:space="preserve"> .</w:t>
            </w:r>
            <w:proofErr w:type="gramEnd"/>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 Праща Померанцево</w:t>
            </w:r>
            <w:proofErr w:type="gramStart"/>
            <w:r w:rsidRPr="002719EC">
              <w:rPr>
                <w:rFonts w:ascii="Times New Roman" w:eastAsia="Times New Roman" w:hAnsi="Times New Roman" w:cs="Times New Roman"/>
                <w:color w:val="000000"/>
              </w:rPr>
              <w:t>й-</w:t>
            </w:r>
            <w:proofErr w:type="gramEnd"/>
            <w:r w:rsidRPr="002719EC">
              <w:rPr>
                <w:rFonts w:ascii="Times New Roman" w:eastAsia="Times New Roman" w:hAnsi="Times New Roman" w:cs="Times New Roman"/>
                <w:color w:val="000000"/>
              </w:rPr>
              <w:t xml:space="preserve"> Урбанской проста, удобна и после стирки может повторно использоваться. </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Её не применяют при переломах беззубых челюстей и одномоментном отсутствии зубных протезов.</w:t>
            </w:r>
            <w:r w:rsidR="006C32C5" w:rsidRPr="006C32C5">
              <w:rPr>
                <w:rFonts w:ascii="Times New Roman" w:eastAsia="Times New Roman" w:hAnsi="Times New Roman" w:cs="Times New Roman"/>
                <w:color w:val="000000"/>
              </w:rPr>
              <w:t xml:space="preserve"> </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Стандартная повязка для транспортной иммобилизации (жесткая подбородочная праща) при переломах </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нижней и верхней челюстей. Эта повязка для транспортной иммобилизации состоит </w:t>
            </w:r>
            <w:proofErr w:type="gramStart"/>
            <w:r w:rsidRPr="002719EC">
              <w:rPr>
                <w:rFonts w:ascii="Times New Roman" w:eastAsia="Times New Roman" w:hAnsi="Times New Roman" w:cs="Times New Roman"/>
                <w:color w:val="000000"/>
              </w:rPr>
              <w:t>из</w:t>
            </w:r>
            <w:proofErr w:type="gramEnd"/>
            <w:r w:rsidRPr="002719EC">
              <w:rPr>
                <w:rFonts w:ascii="Times New Roman" w:eastAsia="Times New Roman" w:hAnsi="Times New Roman" w:cs="Times New Roman"/>
                <w:color w:val="000000"/>
              </w:rPr>
              <w:t xml:space="preserve"> стандартной </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безразмерной шапочки (повязки) и подбородочной жесткой пращи с прорезями и языкообразными выступами,</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 </w:t>
            </w:r>
            <w:proofErr w:type="gramStart"/>
            <w:r w:rsidRPr="002719EC">
              <w:rPr>
                <w:rFonts w:ascii="Times New Roman" w:eastAsia="Times New Roman" w:hAnsi="Times New Roman" w:cs="Times New Roman"/>
                <w:color w:val="000000"/>
              </w:rPr>
              <w:t>используемыми</w:t>
            </w:r>
            <w:proofErr w:type="gramEnd"/>
            <w:r w:rsidRPr="002719EC">
              <w:rPr>
                <w:rFonts w:ascii="Times New Roman" w:eastAsia="Times New Roman" w:hAnsi="Times New Roman" w:cs="Times New Roman"/>
                <w:color w:val="000000"/>
              </w:rPr>
              <w:t xml:space="preserve"> для фиксации резиновых колец и языка пострадавшего, а также для оттока раневого </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содержимого (рис. 8-3). Шапочка имеет петли для фиксации длинных резиновых колец, изготавливаемых </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из резиновых трубок. Для предотвращения сдавливания мягких тканей лица </w:t>
            </w:r>
            <w:proofErr w:type="gramStart"/>
            <w:r w:rsidRPr="002719EC">
              <w:rPr>
                <w:rFonts w:ascii="Times New Roman" w:eastAsia="Times New Roman" w:hAnsi="Times New Roman" w:cs="Times New Roman"/>
                <w:color w:val="000000"/>
              </w:rPr>
              <w:t>в</w:t>
            </w:r>
            <w:proofErr w:type="gramEnd"/>
            <w:r w:rsidRPr="002719EC">
              <w:rPr>
                <w:rFonts w:ascii="Times New Roman" w:eastAsia="Times New Roman" w:hAnsi="Times New Roman" w:cs="Times New Roman"/>
                <w:color w:val="000000"/>
              </w:rPr>
              <w:t xml:space="preserve"> имеющиеся под петлями </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карманы вводят ватные валики. Шапочку надевают на голову и с помощью подтягивания тесемок регулируют</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 длину её окружности по размеру головы с последующим завязыванием их узлом на лбу пострадавшего. </w:t>
            </w:r>
          </w:p>
          <w:p w:rsidR="00B608BE" w:rsidRDefault="006E6161" w:rsidP="00551A54">
            <w:pPr>
              <w:spacing w:after="0" w:line="240" w:lineRule="auto"/>
              <w:ind w:left="567"/>
              <w:rPr>
                <w:rFonts w:ascii="Times New Roman" w:eastAsia="Times New Roman" w:hAnsi="Times New Roman" w:cs="Times New Roman"/>
                <w:color w:val="000000"/>
              </w:rPr>
            </w:pPr>
            <w:proofErr w:type="gramStart"/>
            <w:r w:rsidRPr="002719EC">
              <w:rPr>
                <w:rFonts w:ascii="Times New Roman" w:eastAsia="Times New Roman" w:hAnsi="Times New Roman" w:cs="Times New Roman"/>
                <w:color w:val="000000"/>
              </w:rPr>
              <w:t>Если шапочка велика по глубине, то подкладывают вату в специальный карман, расположенный в её теменной</w:t>
            </w:r>
            <w:proofErr w:type="gramEnd"/>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 части. Жёсткую пращу заполняют ватно-марлевым вкладышем из гигроскопического материала, </w:t>
            </w:r>
          </w:p>
          <w:p w:rsidR="00B608BE" w:rsidRDefault="006E6161" w:rsidP="00551A54">
            <w:pPr>
              <w:spacing w:after="0" w:line="240" w:lineRule="auto"/>
              <w:ind w:left="567"/>
              <w:rPr>
                <w:rFonts w:ascii="Times New Roman" w:eastAsia="Times New Roman" w:hAnsi="Times New Roman" w:cs="Times New Roman"/>
                <w:color w:val="000000"/>
              </w:rPr>
            </w:pPr>
            <w:proofErr w:type="gramStart"/>
            <w:r w:rsidRPr="002719EC">
              <w:rPr>
                <w:rFonts w:ascii="Times New Roman" w:eastAsia="Times New Roman" w:hAnsi="Times New Roman" w:cs="Times New Roman"/>
                <w:color w:val="000000"/>
              </w:rPr>
              <w:t>выступающим</w:t>
            </w:r>
            <w:proofErr w:type="gramEnd"/>
            <w:r w:rsidRPr="002719EC">
              <w:rPr>
                <w:rFonts w:ascii="Times New Roman" w:eastAsia="Times New Roman" w:hAnsi="Times New Roman" w:cs="Times New Roman"/>
                <w:color w:val="000000"/>
              </w:rPr>
              <w:t xml:space="preserve"> за пределы пращи, и накладывают на сломанную нижнюю челюсть.</w:t>
            </w:r>
          </w:p>
          <w:p w:rsidR="00B608BE"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 Резиновые кольца надевают на языкообразные выступы пращи и слегка прижимают зубы нижней </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челюсти к зубам верхней, фиксируя отломки.</w:t>
            </w:r>
          </w:p>
        </w:tc>
      </w:tr>
    </w:tbl>
    <w:p w:rsidR="006E6161" w:rsidRPr="002719EC" w:rsidRDefault="006E6161" w:rsidP="00551A54">
      <w:pPr>
        <w:spacing w:before="100" w:beforeAutospacing="1" w:after="100" w:afterAutospacing="1"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Во избежание смещения отломков нижней челюсти и создания угрозы асфиксии мягкая и жесткая пращи должны только удерживать отломки челюсти от дальнейшего смещения при транспортировке. При переломах верхней челюсти следует усилить тягу эластичных элементов с целью смещения челюсти вверх.</w:t>
      </w:r>
      <w:r w:rsidR="006C32C5" w:rsidRPr="006C32C5">
        <w:rPr>
          <w:rFonts w:ascii="Times New Roman" w:eastAsia="Times New Roman" w:hAnsi="Times New Roman" w:cs="Times New Roman"/>
          <w:color w:val="000000"/>
        </w:rPr>
        <w:t xml:space="preserve"> </w:t>
      </w:r>
      <w:r w:rsidRPr="002719EC">
        <w:rPr>
          <w:rFonts w:ascii="Times New Roman" w:eastAsia="Times New Roman" w:hAnsi="Times New Roman" w:cs="Times New Roman"/>
          <w:color w:val="000000"/>
        </w:rPr>
        <w:t xml:space="preserve">Подбородочная праща из полосок лейкопластыря. Этот метод временной иммобилизации редко используют при переломах нижней челюсти. Широкую ленту лейкопластыря приклеивают к коже височной области и проводят </w:t>
      </w:r>
      <w:proofErr w:type="gramStart"/>
      <w:r w:rsidRPr="002719EC">
        <w:rPr>
          <w:rFonts w:ascii="Times New Roman" w:eastAsia="Times New Roman" w:hAnsi="Times New Roman" w:cs="Times New Roman"/>
          <w:color w:val="000000"/>
        </w:rPr>
        <w:t>в</w:t>
      </w:r>
      <w:proofErr w:type="gramEnd"/>
      <w:r w:rsidRPr="002719EC">
        <w:rPr>
          <w:rFonts w:ascii="Times New Roman" w:eastAsia="Times New Roman" w:hAnsi="Times New Roman" w:cs="Times New Roman"/>
          <w:color w:val="000000"/>
        </w:rPr>
        <w:t xml:space="preserve"> околоушно-жевательной, щечной, подбородочной и далее - по симметричным областям. Вторую ленту лейкопластыря проводят через те же области, но с захватом подподбородочной области. Пластырь нельзя приклеивать к волосистой части головы, к тому же он может вызывать раздражение кожи.</w:t>
      </w:r>
    </w:p>
    <w:p w:rsidR="00B608BE" w:rsidRDefault="00B608BE" w:rsidP="00551A54">
      <w:pPr>
        <w:spacing w:before="100" w:beforeAutospacing="1" w:after="100" w:afterAutospacing="1" w:line="240" w:lineRule="auto"/>
        <w:ind w:left="567"/>
        <w:rPr>
          <w:rFonts w:ascii="Times New Roman" w:eastAsia="Times New Roman" w:hAnsi="Times New Roman" w:cs="Times New Roman"/>
          <w:b/>
          <w:bCs/>
          <w:color w:val="000000"/>
        </w:rPr>
      </w:pPr>
    </w:p>
    <w:p w:rsidR="00FA4C52" w:rsidRDefault="00FA4C52" w:rsidP="00551A54">
      <w:pPr>
        <w:spacing w:before="100" w:beforeAutospacing="1" w:after="100" w:afterAutospacing="1" w:line="240" w:lineRule="auto"/>
        <w:ind w:left="567"/>
        <w:rPr>
          <w:rFonts w:ascii="Times New Roman" w:eastAsia="Times New Roman" w:hAnsi="Times New Roman" w:cs="Times New Roman"/>
          <w:b/>
          <w:bCs/>
          <w:color w:val="000000"/>
        </w:rPr>
      </w:pPr>
    </w:p>
    <w:p w:rsidR="00FA4C52" w:rsidRDefault="006E6161" w:rsidP="00FA4C52">
      <w:pPr>
        <w:spacing w:before="100" w:beforeAutospacing="1" w:after="100" w:afterAutospacing="1" w:line="240" w:lineRule="auto"/>
        <w:ind w:left="567"/>
        <w:rPr>
          <w:rFonts w:ascii="Times New Roman" w:eastAsia="Times New Roman" w:hAnsi="Times New Roman" w:cs="Times New Roman"/>
          <w:b/>
          <w:bCs/>
          <w:color w:val="000000"/>
        </w:rPr>
      </w:pPr>
      <w:r w:rsidRPr="002719EC">
        <w:rPr>
          <w:rFonts w:ascii="Times New Roman" w:eastAsia="Times New Roman" w:hAnsi="Times New Roman" w:cs="Times New Roman"/>
          <w:b/>
          <w:bCs/>
          <w:color w:val="000000"/>
        </w:rPr>
        <w:lastRenderedPageBreak/>
        <w:t>8.2.2. Внутриротовые методы временной (транспортной) иммобилизации</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Стандартная транспортная шина-ложка для иммобилизации верхней челюсти. Состоит из стандартной шапочки и стандартной металлической шины-ложки с внеротовыми стержнями («усами»), прочно фиксированными к шине-ложке. Шапочку укрепляют на голове больного, как описано выше. Шину-ложку заполняют йодоформной марлей, вводят в рот пострадавшего и накладывают на зубы верхней челюсти. Внеротовые стержни располагают снаружи вдоль щёк. За них с помощью резиновых колец верхнюю челюсть фиксируют к своду черепа. Стержни значительно ограничивают движения головы больного, шина движется и часто смещается с зубов, что приводит к смещению отломков челюсти, поэтому в настоящее время данный способ применяется крайне редко</w:t>
            </w:r>
            <w:proofErr w:type="gramStart"/>
            <w:r w:rsidRPr="002719EC">
              <w:rPr>
                <w:rFonts w:ascii="Times New Roman" w:eastAsia="Times New Roman" w:hAnsi="Times New Roman" w:cs="Times New Roman"/>
                <w:color w:val="000000"/>
              </w:rPr>
              <w:t>.В</w:t>
            </w:r>
            <w:proofErr w:type="gramEnd"/>
            <w:r w:rsidRPr="002719EC">
              <w:rPr>
                <w:rFonts w:ascii="Times New Roman" w:eastAsia="Times New Roman" w:hAnsi="Times New Roman" w:cs="Times New Roman"/>
                <w:color w:val="000000"/>
              </w:rPr>
              <w:t>место стандартной транспортной шины-ложки некоторые авторы предлагали использовать стандартную деревянную дощечку или палочку, которые фиксировались на зубах верхней челюсти и к шапочке (Лимберг А.А. и др.). Недостатки этого метода те же.</w:t>
            </w:r>
          </w:p>
        </w:tc>
      </w:tr>
    </w:tbl>
    <w:p w:rsidR="006E6161" w:rsidRPr="002719EC" w:rsidRDefault="006E6161" w:rsidP="00FA4C52">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Межчелюстное лигатурное скрепление наиболее часто используют в клинической практике как временную иммобилизацию отломков челюстей. Данный метод обязан выполнять любой врач</w:t>
      </w:r>
      <w:r w:rsidR="00551A54">
        <w:rPr>
          <w:rFonts w:ascii="Times New Roman" w:eastAsia="Times New Roman" w:hAnsi="Times New Roman" w:cs="Times New Roman"/>
          <w:color w:val="000000"/>
        </w:rPr>
        <w:t>-</w:t>
      </w:r>
      <w:r w:rsidRPr="002719EC">
        <w:rPr>
          <w:rFonts w:ascii="Times New Roman" w:eastAsia="Times New Roman" w:hAnsi="Times New Roman" w:cs="Times New Roman"/>
          <w:color w:val="000000"/>
        </w:rPr>
        <w:t>стоматолог.</w:t>
      </w:r>
      <w:r w:rsidR="00FA4C52">
        <w:rPr>
          <w:rFonts w:ascii="Times New Roman" w:eastAsia="Times New Roman" w:hAnsi="Times New Roman" w:cs="Times New Roman"/>
          <w:color w:val="000000"/>
        </w:rPr>
        <w:t xml:space="preserve"> </w:t>
      </w:r>
      <w:proofErr w:type="gramStart"/>
      <w:r w:rsidRPr="002719EC">
        <w:rPr>
          <w:rFonts w:ascii="Times New Roman" w:eastAsia="Times New Roman" w:hAnsi="Times New Roman" w:cs="Times New Roman"/>
          <w:color w:val="000000"/>
        </w:rPr>
        <w:t>Д</w:t>
      </w:r>
      <w:proofErr w:type="gramEnd"/>
      <w:r w:rsidRPr="002719EC">
        <w:rPr>
          <w:rFonts w:ascii="Times New Roman" w:eastAsia="Times New Roman" w:hAnsi="Times New Roman" w:cs="Times New Roman"/>
          <w:color w:val="000000"/>
        </w:rPr>
        <w:t xml:space="preserve">ля межчелюстного лигатурного скрепления используют мягкие и прочные проволочные лигатуры, которые должны легко сгибаться и не ломаться при многократных изгибах, не окисляться и быть относительно недорогими. Данному требованию наиболее полно отвечают бронзо-алюминиевая проволока диаметром 0,5-0,6 мм или проволока из нержавеющей стали сечением 0,4-0,5 мм. Если </w:t>
      </w:r>
      <w:proofErr w:type="gramStart"/>
      <w:r w:rsidRPr="002719EC">
        <w:rPr>
          <w:rFonts w:ascii="Times New Roman" w:eastAsia="Times New Roman" w:hAnsi="Times New Roman" w:cs="Times New Roman"/>
          <w:color w:val="000000"/>
        </w:rPr>
        <w:t>последняя</w:t>
      </w:r>
      <w:proofErr w:type="gramEnd"/>
      <w:r w:rsidRPr="002719EC">
        <w:rPr>
          <w:rFonts w:ascii="Times New Roman" w:eastAsia="Times New Roman" w:hAnsi="Times New Roman" w:cs="Times New Roman"/>
          <w:color w:val="000000"/>
        </w:rPr>
        <w:t xml:space="preserve"> недостаточно мягкая, её перед использованием прокаливают.</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Для наложения межчелюстного лигатурного скрепления необходимы: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материалы - отрезки бронзо-алюминиевой проволоки длиной 7-10 см;</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инструменты - крампонные шипцы, кровоостанавливающие зажимы типа Бильрот, Пеан, Кохер, ножницы для разрезания металлической проволоки, анатомический пинцет.</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Показания для применения межчелюстного лигатурного скрепления: предотвращение смещения вправленных отломков и устранение внутрираневой травмы на время транспортировки, а также время обследования пострадавшего до момента оказания лечебной (постоянной) иммобилизации.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Общие правила, которые необходимо соблюдать при наложении межчелюстного лигатурного скрепления:</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осуществить местное обезболивание, лучше проводниковое;</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удалить зубной камень перед наложением проволочных лигатур;</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не использовать для межчелюстного лигатурного скрепления подвижные зубы и зубы, находящиеся в щели перелома;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по мере возможности использовать для межчелюстного лигатурного скрепления пары устойчивых зубов-антагонистов;</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после проведения проволочных лигатур через межзубные промежутки их концы скручивают только по часовой стрелке (так условились все врачи).</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Имеется большое число различных способов межчелюстного лигатурного скрепления отломков челюстей. Некоторые из них в настоящее время представляют лишь исторический или познавательный интерес. К примеру, межчелюстное лигатурное скрепление по Сильвермену отличается простотой в изготовлении: вокруг каждого из двух рядом стоящих зубов проводят бронзо-алюминиевую лигатуру и закручивают, затем концы этих двух лигатур также закручивают. То же проделывают в области зубов-антагонистов. Далее верхний проволочный жгутик закручивают с нижним жгутиком, а конец обрезают. Этот метод имеет целый ряд недостатков: после скручивания лигатур в преддверии рта образуются большие проволочные клубки, которые травмируют слизистую оболочку десен, щек и губ. Кроме того, в случае экстренной необходимости открыть больному рот (при возникновении рвоты, кашля с обильной мокротой и др.) перерезать проволочные жгутики, состоящие из 8 проволочных концов, бывает довольно трудно. После осмотра полости рта всю конструкцию приходится переделывать.</w:t>
      </w:r>
      <w:r w:rsidR="006C32C5" w:rsidRPr="006C32C5">
        <w:rPr>
          <w:rFonts w:ascii="Times New Roman" w:eastAsia="Times New Roman" w:hAnsi="Times New Roman" w:cs="Times New Roman"/>
          <w:color w:val="000000"/>
        </w:rPr>
        <w:t xml:space="preserve">  </w:t>
      </w:r>
      <w:r w:rsidRPr="002719EC">
        <w:rPr>
          <w:rFonts w:ascii="Times New Roman" w:eastAsia="Times New Roman" w:hAnsi="Times New Roman" w:cs="Times New Roman"/>
          <w:color w:val="000000"/>
        </w:rPr>
        <w:t>Межчелюстное лигатурное скрепление по Гейкину неудобно тем, что требует использования свинцовых дробинок с отверстиями, которые, с одной стороны, в лечебных учреждениях отсутствуют, а с другой - являются неэкологичными для человека.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Наиболее часто применяется межчелюстное лигатурное скрепление отломков по методу Айви (1922). По сравнению с другими аналогичными методами он является наилучшим, так как прост в изготовлении и удобен в эксплуатации</w:t>
      </w:r>
      <w:proofErr w:type="gramStart"/>
      <w:r w:rsidRPr="002719EC">
        <w:rPr>
          <w:rFonts w:ascii="Times New Roman" w:eastAsia="Times New Roman" w:hAnsi="Times New Roman" w:cs="Times New Roman"/>
          <w:color w:val="000000"/>
        </w:rPr>
        <w:t xml:space="preserve"> .</w:t>
      </w:r>
      <w:proofErr w:type="gramEnd"/>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Методика изготовления</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Используют 2 пары зубов антагонистов с обеих сторон от щели перелома. Берут отрезок бронзо-алюминиевой проволоки длиной 10 см, складывают её в виде дамской «шпильки» таким образом, чтобы один конец был на 1-1,5 см длиннее другого. Концы проволоки скручивают таким образом, чтобы на конце «шпильки» образовалась петля диаметром около 2 мм. </w:t>
      </w:r>
      <w:proofErr w:type="gramStart"/>
      <w:r w:rsidRPr="002719EC">
        <w:rPr>
          <w:rFonts w:ascii="Times New Roman" w:eastAsia="Times New Roman" w:hAnsi="Times New Roman" w:cs="Times New Roman"/>
          <w:color w:val="000000"/>
        </w:rPr>
        <w:t>Оба конца проволоки вводят из преддверия в полость рта через межзубной промежуток и подтягивают их так, чтобы петля находилась в межзубном промежутке.</w:t>
      </w:r>
      <w:proofErr w:type="gramEnd"/>
      <w:r w:rsidR="006C32C5" w:rsidRPr="006C32C5">
        <w:rPr>
          <w:rFonts w:ascii="Times New Roman" w:eastAsia="Times New Roman" w:hAnsi="Times New Roman" w:cs="Times New Roman"/>
          <w:color w:val="000000"/>
        </w:rPr>
        <w:t xml:space="preserve"> </w:t>
      </w:r>
      <w:proofErr w:type="gramStart"/>
      <w:r w:rsidRPr="002719EC">
        <w:rPr>
          <w:rFonts w:ascii="Times New Roman" w:eastAsia="Times New Roman" w:hAnsi="Times New Roman" w:cs="Times New Roman"/>
          <w:color w:val="000000"/>
        </w:rPr>
        <w:t>Длинный конец проволоки выводят обратно из полости рта в преддверие через дистальный межзубной промежуток, а короткий - через медиальный, огибая шейки рядом стоящих зубов.</w:t>
      </w:r>
      <w:proofErr w:type="gramEnd"/>
      <w:r w:rsidRPr="002719EC">
        <w:rPr>
          <w:rFonts w:ascii="Times New Roman" w:eastAsia="Times New Roman" w:hAnsi="Times New Roman" w:cs="Times New Roman"/>
          <w:color w:val="000000"/>
        </w:rPr>
        <w:t xml:space="preserve"> Дистальный (длинный) конец проволоки проводят через петлю и скручивают с коротким концом. Далее </w:t>
      </w:r>
      <w:r w:rsidRPr="002719EC">
        <w:rPr>
          <w:rFonts w:ascii="Times New Roman" w:eastAsia="Times New Roman" w:hAnsi="Times New Roman" w:cs="Times New Roman"/>
          <w:color w:val="000000"/>
        </w:rPr>
        <w:lastRenderedPageBreak/>
        <w:t>отрезают конец проволоки, оставляя кончик размером 0,5 см, который подгибают к зубам. Подобную повязку накладывают на зубы-антагонисты. Изготавливают такую же конструкцию и на зубы второго отломка. Далее репонируют отломки и производят иммобилизацию, пропуская проволоку через верхние и нижние петли, концы которой затем скручивают.</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необходимости открыть рот больному достаточно перерезать 2 вертикальные проволочные лигатуры, проведенные через петли. В этом случае назубные проволочные петли не перерезают. Для восстановления межчелюстного скрепления достаточно вновь ввести в петли проволочные лигатуры и скрутить их концы.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Метод применяют во всех случаях переломов челюстей, описанных выше. При переломе верхней челюсти межчелюстное лигатурное скрепление дополняют наложением подбородочной пращи, чтобы предотвратить её смещение вниз при непроизвольном опускании нижней челюсти.</w:t>
      </w:r>
    </w:p>
    <w:p w:rsidR="006E6161" w:rsidRPr="002719EC" w:rsidRDefault="006E6161" w:rsidP="00D926BA">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Межчелюстное лигатурное скрепление по Казаньяну (рис. 8-5) менее удобно по сравнению с ме</w:t>
      </w:r>
      <w:r w:rsidR="00D926BA">
        <w:rPr>
          <w:rFonts w:ascii="Times New Roman" w:eastAsia="Times New Roman" w:hAnsi="Times New Roman" w:cs="Times New Roman"/>
          <w:color w:val="000000"/>
        </w:rPr>
        <w:t>тодом Айви. Методика изготовле</w:t>
      </w:r>
      <w:r w:rsidRPr="002719EC">
        <w:rPr>
          <w:rFonts w:ascii="Times New Roman" w:eastAsia="Times New Roman" w:hAnsi="Times New Roman" w:cs="Times New Roman"/>
          <w:color w:val="000000"/>
        </w:rPr>
        <w:t>ния: вокруг двух соседних зубов одного отломка проводят лигатуру в виде «восьмерки» и два её конца скручивают в преддверии рта. Ту же манипуляцию проводят на зубах-антагонистах и на зубах другого отломка. Свободные концы скручивают и обрезают. Таким образом, общий конец проволоки (жгутик) состоит из 4 концов.</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Недостатками метода являются наличие толстого проволочного жгута в преддверии рта, который может травмировать слизистую оболочку щек и губ, а также необходимость повторного наложения лигатур в случае их поломки при раскручивании для осмотра и обработки полости рта или после экстренного срезания лигатур при рвоте или кашле с обильной мокротой.</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Межчелюстное лигатурное скрепление по Гоцко. В качестве лигатуры используют полиамидную нить. Её проводят вокруг шейки зуба и завязывают узлом на его вестибулярной поверхности. </w:t>
      </w:r>
      <w:proofErr w:type="gramStart"/>
      <w:r w:rsidRPr="002719EC">
        <w:rPr>
          <w:rFonts w:ascii="Times New Roman" w:eastAsia="Times New Roman" w:hAnsi="Times New Roman" w:cs="Times New Roman"/>
          <w:color w:val="000000"/>
        </w:rPr>
        <w:t>Далее оба конца нити проводят через межзубной промежуток зубовантагонистов из преддверия - в полость рта, затем каждый конец выводят из полости в преддверие рта (дистальнее и медиальнее), подтягивают и связывают между собой узлом, осуществляя иммобилизацию.</w:t>
      </w:r>
      <w:proofErr w:type="gramEnd"/>
      <w:r w:rsidRPr="002719EC">
        <w:rPr>
          <w:rFonts w:ascii="Times New Roman" w:eastAsia="Times New Roman" w:hAnsi="Times New Roman" w:cs="Times New Roman"/>
          <w:color w:val="000000"/>
        </w:rPr>
        <w:t xml:space="preserve"> Метод малотравматичен и довольно эффективен (рис. 8-6).</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Шины Тигерштедта. Назубные проволочные шины разработаны С.С. Тигерштедтом в 1915 г. Предложено несколько их конструкций.</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Данный метод лечебной иммобилизации отличается малой травматичностью, простотой, высокой эффективностью и дешевизной используемых материалов.</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 настоящее время применяются следующие назубные шины Тигерштедта: гладкая шина-скоба, шина с распорочным изгибом, шина с зацепными петлями и очень редко - шина с наклонной плоскостью.</w:t>
      </w:r>
    </w:p>
    <w:p w:rsidR="006E6161" w:rsidRPr="002719EC" w:rsidRDefault="006E6161" w:rsidP="00551A54">
      <w:pPr>
        <w:spacing w:after="0" w:line="240" w:lineRule="auto"/>
        <w:ind w:left="567"/>
        <w:rPr>
          <w:rFonts w:ascii="Times New Roman" w:eastAsia="Times New Roman" w:hAnsi="Times New Roman" w:cs="Times New Roman"/>
          <w:color w:val="000000"/>
        </w:rPr>
      </w:pPr>
      <w:proofErr w:type="gramStart"/>
      <w:r w:rsidRPr="002719EC">
        <w:rPr>
          <w:rFonts w:ascii="Times New Roman" w:eastAsia="Times New Roman" w:hAnsi="Times New Roman" w:cs="Times New Roman"/>
          <w:color w:val="000000"/>
        </w:rPr>
        <w:t>Для наложения назубных индивидуальных проволочных шин необходимы:</w:t>
      </w:r>
      <w:proofErr w:type="gramEnd"/>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материалы - алюминиевая проволока диаметром 1,8-2,0 мм и длиной 12-15 см (в случае большой жесткости её необходимо прокалить); бронзо-алюминиевая проволока диаметром 0,5-0,6 мм или проволока из нержавеющей стали сечением 0,4-0,5 мм;</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инструменты - крампонные щипцы; анатомический пинцет; кровоостанавливающий зажим Бильрота, Пеана или Кохера; зуботехнические ножницы для резания металла; напильник.</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Общие правила, которые необходимо соблюдать при наложении назубных шин:</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подкожно ввести 0,5 мл 0,1% раствора атропина для уменьшения саливации (удобно для врача и больного во время изготовления шины);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провести местное обезболивание, лучше проводниковое;</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удалить зубной камень для свободного прохождения проволочной лигатуры в межзубных промежутках;</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изгибание шины начинать с левой стороны челюсти больного (для левшей - с правой), некоторые авторы рекомендуют начинать изгибание шины со стороны перелома;</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шину изгибают пальцами левой руки, удерживая проволоку в правой руке крампонными щипцами (для левшей - наоборот);</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примерять шину к зубам во рту, а изгибать её только вне полости рта;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изготовленная шина обязательно должна прилегать к шейке каждого зуба, включённого в неё, хотя бы в одной точке;</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шину следует фиксировать к каждому включённому в неё зубу лигатурной проволокой;</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закручивать лигатурную проволоку необходимо только по часовой стрелке (так условились все врачи). Это обеспечивает преемственность при уходе за шиной и её сохранность при подтягивании и ослаблении лигатур.</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Методика изготовления. </w:t>
      </w:r>
      <w:proofErr w:type="gramStart"/>
      <w:r w:rsidRPr="002719EC">
        <w:rPr>
          <w:rFonts w:ascii="Times New Roman" w:eastAsia="Times New Roman" w:hAnsi="Times New Roman" w:cs="Times New Roman"/>
          <w:color w:val="000000"/>
        </w:rPr>
        <w:t>Изготовление шины начинают с изгибания большого зацепного крючка, который обхватывает первый зуб, или зацепного шипа, вводимого в межзубной промежуток.</w:t>
      </w:r>
      <w:proofErr w:type="gramEnd"/>
      <w:r w:rsidRPr="002719EC">
        <w:rPr>
          <w:rFonts w:ascii="Times New Roman" w:eastAsia="Times New Roman" w:hAnsi="Times New Roman" w:cs="Times New Roman"/>
          <w:color w:val="000000"/>
        </w:rPr>
        <w:t xml:space="preserve"> Алюминиевую проволоку всегда фиксируют крампонными щипцами, а изгибают, прижимая пальцами руки к щечкам щипцов с целью предупреждения деформации подогнанного к зубам участка шины. Для </w:t>
      </w:r>
      <w:r w:rsidRPr="002719EC">
        <w:rPr>
          <w:rFonts w:ascii="Times New Roman" w:eastAsia="Times New Roman" w:hAnsi="Times New Roman" w:cs="Times New Roman"/>
          <w:color w:val="000000"/>
        </w:rPr>
        <w:lastRenderedPageBreak/>
        <w:t>примерки изогнутого участка шины его прикладывают к зубам и фиксируют пальцами левой руки в области зацепного крючка или шипа, т.е. в участке изготовленной шины. Не рекомендуется примерять шину, удерживая её за выступающий изо рта участок проволоки, так как это может привести к неправильному размещению шины на зубах. Изготовив шину на одну половину челюсти, переходят к её изгибанию к зубам другой половины. При этом длинный конец проволоки будет мешать изготовлению шины на противоположной стороне, поэтому его необходимо отогнуть на 180° для осуществления возможности припасовки (пригибания) проволоки к зубам противоположной стороны.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А. Гладкая шина-скоба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Используется для лечения переломов нижней челюсти при условии, что на большем отломке находится не менее 4 устойчивых зубов, а на меньшем - не менее 2 (рис. 8-7). Зубы, находящиеся в щели перелома, в расчёт указанного правила не принимаются.</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Показания для применения:</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линейные переломы нижней челюсти, расположенные в пределах зубного ряда, без смещения или с легко вправимыми отломками;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переломы альвеолярной части нижней челюсти и альвеолярного отростка верхней челюсти;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переломы и вывихи зубов, когда с двух сторон на неповрежденных участках челюсти имеются устойчивые зубы;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острый одонтогенный остеомиелит челюсти и пародонтит;</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переломы верхней челюсти (при использовании методов Адамса, Дингмана и др.);</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как метод предупреждения патологического перелома нижней челюсти до проведения некоторых операций (секвестрэктомия, цистэктомия, цистотомия, резекция части челюсти и др.).</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Методика изгибания гладкой шины-скобы. Если имеется смещение отломков, то перед изгибанием шины необходимо их сопоставить руками и временно закрепить проволочной лигатурой за зубы отломков, обращенные к щели перелома.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Для шинирования берут отрезок алюминиевой проволоки в левую руку и крампонными щипцами, находящимися в правой руке, изгибают зацепной крючок на зуб мудрости (или на любой последний зуб, имеющийся в зубном ряду). При изготовлении крючка проволоку сгибают под небольшим углом, каждый раз захватывая </w:t>
      </w:r>
      <w:proofErr w:type="gramStart"/>
      <w:r w:rsidRPr="002719EC">
        <w:rPr>
          <w:rFonts w:ascii="Times New Roman" w:eastAsia="Times New Roman" w:hAnsi="Times New Roman" w:cs="Times New Roman"/>
          <w:color w:val="000000"/>
        </w:rPr>
        <w:t>щипцами</w:t>
      </w:r>
      <w:proofErr w:type="gramEnd"/>
      <w:r w:rsidRPr="002719EC">
        <w:rPr>
          <w:rFonts w:ascii="Times New Roman" w:eastAsia="Times New Roman" w:hAnsi="Times New Roman" w:cs="Times New Roman"/>
          <w:color w:val="000000"/>
        </w:rPr>
        <w:t xml:space="preserve"> новые участки проволоки, последовательно отступая от конца на 1-2 мм. Крючок должен плотно охватывать дистальную и щечную поверхность последнего зуба, доходить до середины коронки его язычной поверхности и располагаться между экватором и краем десны.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Язычный конец крючка затачивают напильником под углом 45° для плавного перехода проволоки на поверхность зуба, что исключает травму языка.</w:t>
      </w:r>
    </w:p>
    <w:p w:rsidR="006E6161" w:rsidRPr="002719EC" w:rsidRDefault="006E6161" w:rsidP="00551A54">
      <w:pPr>
        <w:spacing w:after="0" w:line="240" w:lineRule="auto"/>
        <w:ind w:left="567"/>
        <w:rPr>
          <w:rFonts w:ascii="Times New Roman" w:eastAsia="Times New Roman" w:hAnsi="Times New Roman" w:cs="Times New Roman"/>
          <w:color w:val="000000"/>
        </w:rPr>
      </w:pPr>
      <w:proofErr w:type="gramStart"/>
      <w:r w:rsidRPr="002719EC">
        <w:rPr>
          <w:rFonts w:ascii="Times New Roman" w:eastAsia="Times New Roman" w:hAnsi="Times New Roman" w:cs="Times New Roman"/>
          <w:color w:val="000000"/>
        </w:rPr>
        <w:t>Иногда вместо зацепного крючка изгибание шины начинают с изготовления зацепного шипа, который должен входить в межзубной промежуток, но не выступать в полость рта и не травмировать межзубной сосочек.</w:t>
      </w:r>
      <w:proofErr w:type="gramEnd"/>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После изготовления крючок накладывают на последний зуб и захватывают проволоку щипцами на уровне середины его коронки с вестибулярной стороны. При этом длинный конец крючка (основная часть проволоки) будет значительно опущен вниз и не </w:t>
      </w:r>
      <w:proofErr w:type="gramStart"/>
      <w:r w:rsidRPr="002719EC">
        <w:rPr>
          <w:rFonts w:ascii="Times New Roman" w:eastAsia="Times New Roman" w:hAnsi="Times New Roman" w:cs="Times New Roman"/>
          <w:color w:val="000000"/>
        </w:rPr>
        <w:t>соответствовать</w:t>
      </w:r>
      <w:proofErr w:type="gramEnd"/>
      <w:r w:rsidRPr="002719EC">
        <w:rPr>
          <w:rFonts w:ascii="Times New Roman" w:eastAsia="Times New Roman" w:hAnsi="Times New Roman" w:cs="Times New Roman"/>
          <w:color w:val="000000"/>
        </w:rPr>
        <w:t xml:space="preserve"> проекции зубной дуги (кривая Шпее). Щипцы при наложении их на проволоку должны располагаться горизонтально. Крампонными щипцами снимают крючок с зуба и вторым пальцем левой руки у щечек щипцов отгибают проволоку вверх на небольшой угол.</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Примеряют шину во рту, прикладывая её к зубам.</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Если угол сгибания был верен, то проволока после последней манипуляции будет находиться на уровне шеек нескольких зубов.</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Если проволока будет выше или ниже их шеек, её надо отогнуть вниз или вверх на соответствующий угол, чтобы она находилась в проекции шеек нескольких зубов. Далее её захватывают щипцами в последней точке касания с зубом, снимают и осторожно выводят изо рта. Слегка ослабив фиксацию щипцов, поворачивают их на проволоке ручками вниз на 90° и отгибают от себя проволоку первым пальцем левой руки к следующему зубу на небольшой угол. Вводят шину в преддверие рта и примеряют к зубам. Если окажется, что после пригибания проволоки к зубу правильно изогнутый участок шины отошёл от зубов, то это значит, что проволока была изогнута чрезмерно. Для исправления надо наложить щипцы на проволоку в месте последнего изгиба и немного отогнуть её от зуба, т.е. на себя, и вновь примерить шину к зубам во рту, зацепив её крючком за последний зуб. Если положение шины правильное, то щёчками крампонных щипцов вновь захватывают шину в месте последнего касания к зубу, выводят её из преддверия рта и продолжают изгибать в направлении окклюзионной плоскости до контакта с последующим зубом.</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proofErr w:type="gramStart"/>
      <w:r w:rsidRPr="002719EC">
        <w:rPr>
          <w:rFonts w:ascii="Times New Roman" w:eastAsia="Times New Roman" w:hAnsi="Times New Roman" w:cs="Times New Roman"/>
          <w:color w:val="000000"/>
        </w:rPr>
        <w:t>Подобным образом, повторяя манипуляции, последовательно изгибают всю шину на необходимую длину и заканчивают её изгибание на втором отломке зацепным крючком или шипом, который вводят в межзубной промежуток.</w:t>
      </w:r>
      <w:proofErr w:type="gramEnd"/>
      <w:r w:rsidRPr="002719EC">
        <w:rPr>
          <w:rFonts w:ascii="Times New Roman" w:eastAsia="Times New Roman" w:hAnsi="Times New Roman" w:cs="Times New Roman"/>
          <w:color w:val="000000"/>
        </w:rPr>
        <w:t xml:space="preserve"> Для изгибания шипа захватывают щипцами проволоку точно на уровне задней </w:t>
      </w:r>
      <w:r w:rsidRPr="002719EC">
        <w:rPr>
          <w:rFonts w:ascii="Times New Roman" w:eastAsia="Times New Roman" w:hAnsi="Times New Roman" w:cs="Times New Roman"/>
          <w:color w:val="000000"/>
        </w:rPr>
        <w:lastRenderedPageBreak/>
        <w:t xml:space="preserve">поверхности избранного зуба, снимают шину с зубов и выводят изо рта. Слегка ослабив фиксацию щипцов, поворачивают их на проволоке ручками вниз на 90° и отгибают от себя проволоку первым пальцем левой руки на 90°. Обрезают избыток проволоки, оставляя конец для шипа размером 3-6 мм. </w:t>
      </w:r>
      <w:proofErr w:type="gramStart"/>
      <w:r w:rsidRPr="002719EC">
        <w:rPr>
          <w:rFonts w:ascii="Times New Roman" w:eastAsia="Times New Roman" w:hAnsi="Times New Roman" w:cs="Times New Roman"/>
          <w:color w:val="000000"/>
        </w:rPr>
        <w:t>С помощью напильника обрабатывают шип, придавая ему форму клина, для того чтобы он вошёл в межзубной промежуток.</w:t>
      </w:r>
      <w:proofErr w:type="gramEnd"/>
      <w:r w:rsidRPr="002719EC">
        <w:rPr>
          <w:rFonts w:ascii="Times New Roman" w:eastAsia="Times New Roman" w:hAnsi="Times New Roman" w:cs="Times New Roman"/>
          <w:color w:val="000000"/>
        </w:rPr>
        <w:t xml:space="preserve"> Величина шипа соответствует величине межзубного промежутка, а сам шип должен находиться чуть выше межзубного сосочка, не травмировать его и не выступать острым концом в полость рта. Следует заметить, что иногда зубы стоят так плотно, что величина шипа не превышает 1-1,5 мм.</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Примеряют готовую шину во рту. </w:t>
      </w:r>
      <w:proofErr w:type="gramStart"/>
      <w:r w:rsidRPr="002719EC">
        <w:rPr>
          <w:rFonts w:ascii="Times New Roman" w:eastAsia="Times New Roman" w:hAnsi="Times New Roman" w:cs="Times New Roman"/>
          <w:color w:val="000000"/>
        </w:rPr>
        <w:t>Для удобства наложения шины сначала вводят шип в межзубной промежуток, а затем надевают всю шину на зубы, зацепив крючок на первый зуб.</w:t>
      </w:r>
      <w:proofErr w:type="gramEnd"/>
      <w:r w:rsidRPr="002719EC">
        <w:rPr>
          <w:rFonts w:ascii="Times New Roman" w:eastAsia="Times New Roman" w:hAnsi="Times New Roman" w:cs="Times New Roman"/>
          <w:color w:val="000000"/>
        </w:rPr>
        <w:t xml:space="preserve"> Правильно изготовленная шина должна легко и без усилий наложиться на вестибулярную поверхность зубной дуги. Она должна прикасаться ко всем зубам хотя бы в одной точке и располагаться между экватором зуба и краем десны.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Готовую шину привязывают к каждому зубу бронзо-алюминиевой проволокой. </w:t>
      </w:r>
      <w:proofErr w:type="gramStart"/>
      <w:r w:rsidRPr="002719EC">
        <w:rPr>
          <w:rFonts w:ascii="Times New Roman" w:eastAsia="Times New Roman" w:hAnsi="Times New Roman" w:cs="Times New Roman"/>
          <w:color w:val="000000"/>
        </w:rPr>
        <w:t>Для этого, до наложения алюминиевой шины, проволоку захватывают пинцетом или зажимом, отступя от её конца на 2-3 см, и вводят её из преддверия в полость рта через межзубной промежуток.</w:t>
      </w:r>
      <w:proofErr w:type="gramEnd"/>
      <w:r w:rsidRPr="002719EC">
        <w:rPr>
          <w:rFonts w:ascii="Times New Roman" w:eastAsia="Times New Roman" w:hAnsi="Times New Roman" w:cs="Times New Roman"/>
          <w:color w:val="000000"/>
        </w:rPr>
        <w:t xml:space="preserve"> Далее захватывают зажимом оральный конец проволоки и выводят его через другой межзубной промежуток в преддверие рта, окружая зуб с дистальной, язычной и медиальной сторон. Проволока должна находиться ниже экватора зуба. Дистальный конец проволоки отгибают вверх, а медиальный - вниз. Между этими концами (они должны быть примерно равновелики) образуется пространство, куда впоследствии будет помещена изогнутая шина. При проведении проволоки в полость рта необходимо защитить язык от травмы проволокой. Для этого вторым пальцем левой руки отгибают проволоку к зубам по мере её продвижения в полость рта.</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Аналогичным способом накладывают проволочные лигатуры на все зубы, включённые в шину. Все дистальные концы отгибают кверху, а медиальные - вниз. После наложения лигатур приступают к фиксации шины. Её накладывают на зубы, вводя между концами проволочных лигатур. По часовой стрелке скручивают верхний и нижний концы проволочной лигатуры каждого зуба, захватив их зажимом на расстоянии 2,0-2,5 см от вестибулярной поверхности коронки.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Чтобы не перепутать верхний конец одной лигатуры с нижним концом другой, перед скручиванием их надо покачать. При этом перемещении одного конца в орально-вестибулярном направлении синхронно движется парный конец этой же лигатуры.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После скручивания лигатур каждую из них обрезают на длину, не превышающую 5 мм, и концы подгибают к шине или к зубам по направлению к средней линии. Необходимо следить, чтобы концы лигатур не травмировали окружающие ткани.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Фиксировать шину к зубам можно и другим способом. Для этого шину с помощью шипа и крючка фиксируют на зубах. </w:t>
      </w:r>
      <w:proofErr w:type="gramStart"/>
      <w:r w:rsidRPr="002719EC">
        <w:rPr>
          <w:rFonts w:ascii="Times New Roman" w:eastAsia="Times New Roman" w:hAnsi="Times New Roman" w:cs="Times New Roman"/>
          <w:color w:val="000000"/>
        </w:rPr>
        <w:t>Проволочную лигатуру изгибают в виде шпильки и из полости рта вводят её концы: один - в медиальный, другой - в дистальный межзубные промежутки одного и того же зуба.</w:t>
      </w:r>
      <w:proofErr w:type="gramEnd"/>
      <w:r w:rsidRPr="002719EC">
        <w:rPr>
          <w:rFonts w:ascii="Times New Roman" w:eastAsia="Times New Roman" w:hAnsi="Times New Roman" w:cs="Times New Roman"/>
          <w:color w:val="000000"/>
        </w:rPr>
        <w:t xml:space="preserve"> При этом один конец проволоки (например, медиальный) проводят под шиной, а другой (дистальный) - над шиной. Проволоку скручивают не до конца, оставляя шину подвижной для облегчения проведения последующих лигатур. Подобным образом накладывают лигатуры на все зубы. Плотно скручивают все лигатуры, обрезают и подгибают</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концы к зубам, как указано выше. Такой способ часто вызывает затруднения при проведении, как правило, верхнего конца лигатуры, который упирается во внутреннюю поверхность шины.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После лечения перед снятием шины ослабляют лигатуры и проверяют отсутствие подвижности отломков, покачивая их.</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Снимают шину через 4-5 нед. Для этого крампонными щипцами немного раскручивают концы проволочных лигатур против часовой стрелки, разрезают ножницами по металлу один из них или оба и извлекают проволоку из межзубного промежутка. Если лигатуру заклинивает, её необходимо немного сместить в сторону десны, вытолкнуть в полость рта и после этого извлечь. Шину снимают с зубов, обрабатывают десну 3% раствором перекиси водорода или 1% раствором йода.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После наложения гладкой шины-скобы больному рекомендуется ношение стандартной подбородочной пращи Померанцево</w:t>
      </w:r>
      <w:proofErr w:type="gramStart"/>
      <w:r w:rsidRPr="002719EC">
        <w:rPr>
          <w:rFonts w:ascii="Times New Roman" w:eastAsia="Times New Roman" w:hAnsi="Times New Roman" w:cs="Times New Roman"/>
          <w:color w:val="000000"/>
        </w:rPr>
        <w:t>й-</w:t>
      </w:r>
      <w:proofErr w:type="gramEnd"/>
      <w:r w:rsidRPr="002719EC">
        <w:rPr>
          <w:rFonts w:ascii="Times New Roman" w:eastAsia="Times New Roman" w:hAnsi="Times New Roman" w:cs="Times New Roman"/>
          <w:color w:val="000000"/>
        </w:rPr>
        <w:t xml:space="preserve"> Урбанской для ограничения открывания рта. Пациенту необходимо принимать жидкую или протертую пищу. Врач должен регулярно осматривать больного 2-3 раза в неделю. При этом необходимо контролировать состояние прикуса, прочность фиксации отломков шиной, состояние тканей в области перелома (наличие или отсутствие воспалительных явлений), состояние зубов в щели перелома.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ослаблении фиксации шины на зубах необходимо подтягивать лигатуры, подкручивая их по часовой стрелке. Если при этом лигатура лопнет, её заменяют новой.</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lastRenderedPageBreak/>
        <w:t xml:space="preserve">Особое значение имеет состояние полости рта. Больного необходимо обучить гигиеническим мероприятиям по профилактике развития гингивита. </w:t>
      </w:r>
      <w:proofErr w:type="gramStart"/>
      <w:r w:rsidRPr="002719EC">
        <w:rPr>
          <w:rFonts w:ascii="Times New Roman" w:eastAsia="Times New Roman" w:hAnsi="Times New Roman" w:cs="Times New Roman"/>
          <w:color w:val="000000"/>
        </w:rPr>
        <w:t>С этой целью больной должен 2 раза в день (утром и вечером) чистить зубы и шину зубной пастой и щёткой, после каждого приёма пищи зубочисткой удалять остатки пищи и проводить 3-5 раз в сутки полоскания полости и преддверия рта антисептическими растворами: розовый раствор калия перманганата, отвары шалфея или ромашки и др.</w:t>
      </w:r>
      <w:proofErr w:type="gramEnd"/>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Б. Шина-скоба с распорочным изгибом</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Эта шина может быть использована при наличии на меньшем отломке не менее 2 устойчивых зубов, а на большем - 4. Распорочный изгиб предотвращает боковое смещение отломков</w:t>
      </w:r>
      <w:proofErr w:type="gramStart"/>
      <w:r w:rsidRPr="002719EC">
        <w:rPr>
          <w:rFonts w:ascii="Times New Roman" w:eastAsia="Times New Roman" w:hAnsi="Times New Roman" w:cs="Times New Roman"/>
          <w:color w:val="000000"/>
        </w:rPr>
        <w:t xml:space="preserve"> .</w:t>
      </w:r>
      <w:proofErr w:type="gramEnd"/>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Показания для применения:</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перелом нижней челюсти в пределах зубного ряда и наличие дефекта костной ткани не более 2-4 см;</w:t>
      </w:r>
    </w:p>
    <w:p w:rsidR="00AB350B"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перелом нижней челюсти без смещения или с легко</w:t>
      </w:r>
      <w:r w:rsidR="00B608BE">
        <w:rPr>
          <w:rFonts w:ascii="Times New Roman" w:eastAsia="Times New Roman" w:hAnsi="Times New Roman" w:cs="Times New Roman"/>
          <w:color w:val="000000"/>
        </w:rPr>
        <w:t xml:space="preserve">  </w:t>
      </w:r>
      <w:r w:rsidRPr="002719EC">
        <w:rPr>
          <w:rFonts w:ascii="Times New Roman" w:eastAsia="Times New Roman" w:hAnsi="Times New Roman" w:cs="Times New Roman"/>
          <w:color w:val="000000"/>
        </w:rPr>
        <w:t>вправимыми отломками, если щель перелома проходит через альвеолярную часть, лишенную зубов.</w:t>
      </w:r>
    </w:p>
    <w:p w:rsidR="00AB350B"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Для изгибания шины-скобы с распорочным изгибом нужны те же материалы и инструменты, что и для изготовления гладкой шины</w:t>
      </w:r>
      <w:r w:rsidR="00B608BE">
        <w:rPr>
          <w:rFonts w:ascii="Times New Roman" w:eastAsia="Times New Roman" w:hAnsi="Times New Roman" w:cs="Times New Roman"/>
          <w:color w:val="000000"/>
        </w:rPr>
        <w:t xml:space="preserve">  </w:t>
      </w:r>
      <w:r w:rsidRPr="002719EC">
        <w:rPr>
          <w:rFonts w:ascii="Times New Roman" w:eastAsia="Times New Roman" w:hAnsi="Times New Roman" w:cs="Times New Roman"/>
          <w:color w:val="000000"/>
        </w:rPr>
        <w:t>скобы.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Методика изгибания шины с распорочным изгибом отличается от изготовления гладкой шины-скобы лишь на этапе формирования распорки. Длина распорочного изгиба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должна соответствовать длине дефекта кости или зубного ряда. В противном случае произойдет увеличение или уменьшение длины нижней челюсти. Плечи распорочного изгиба, упирающиеся в зубы, должны быть равны опорной поверхности. Это необходимо учитывать при изгибании распорки и делать поправку на толщину проволоки, так как она принимает участие в образовании плеча.</w:t>
      </w:r>
    </w:p>
    <w:p w:rsidR="006E6161" w:rsidRPr="002719EC" w:rsidRDefault="006E6161" w:rsidP="00551A54">
      <w:pPr>
        <w:spacing w:after="0" w:line="240" w:lineRule="auto"/>
        <w:ind w:left="567"/>
        <w:rPr>
          <w:rFonts w:ascii="Times New Roman" w:eastAsia="Times New Roman" w:hAnsi="Times New Roman" w:cs="Times New Roman"/>
          <w:color w:val="000000"/>
        </w:rPr>
      </w:pPr>
      <w:proofErr w:type="gramStart"/>
      <w:r w:rsidRPr="002719EC">
        <w:rPr>
          <w:rFonts w:ascii="Times New Roman" w:eastAsia="Times New Roman" w:hAnsi="Times New Roman" w:cs="Times New Roman"/>
          <w:color w:val="000000"/>
        </w:rPr>
        <w:t>Для выгибания распорочного изгиба щёчки щипцов располагают на шине-скобе параллельно поверхности зуба, обращенной в сторону дефекта, и, сняв шину с зубов, изгибают проволоку от себя под углом 90°. Плавно изгибают на себя длинный конец проволоки в виде полукруга до момента его ориентации на выход из полости рта, примеряют шину и захватывают щипцами проволоку на уровне язычной поверхности зуба.</w:t>
      </w:r>
      <w:proofErr w:type="gramEnd"/>
      <w:r w:rsidRPr="002719EC">
        <w:rPr>
          <w:rFonts w:ascii="Times New Roman" w:eastAsia="Times New Roman" w:hAnsi="Times New Roman" w:cs="Times New Roman"/>
          <w:color w:val="000000"/>
        </w:rPr>
        <w:t xml:space="preserve"> Можно поступить по-другому: на этом уровне сделать отметку-царапину. Затем снимают шину, смещают щёчки щипцов от места захвата (или отметки-царапины) в вестибулярном направлении на толщину проволоки и отгибают её на 90° в сторону дефекта. Выпрямляют проволоку на участке, немного превосходящем по длине имеющийся дефект. Вновь примеряют шину и, удалив её изо рта, изгибают проволоку над серединой дефекта.</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Необходимо следить, чтобы данный отрезок не был смещён орально, это исключит травму языка, или вестибулярно - это предотвратит повреждение слизистой оболочки щеки или губы. Данный участок проволоки необходимо приподнять до верхнего края коронки зуба, стоящего на другой стороне дефекта, и расположить на её оральной поверхности. Острым инструментом можно сделать</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отметку-царапину на уровне поверхности коронки зуба, обращенной в сторону дефекта, или наложить здесь щечки щипцов и извлечь шину изо рта.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Отступив от отметины или от места наложения щечек щипцов в сторону дефекта на толщину проволоки, отгибают её свободный конец на себя на 90°. Примеряют шину, захватывают проволоку на месте выведенного наружу плеча распорочного изгиба у границы медиальной и вестибулярной поверхностей коронки зуба и извлекают изо рта. </w:t>
      </w:r>
      <w:proofErr w:type="gramStart"/>
      <w:r w:rsidRPr="002719EC">
        <w:rPr>
          <w:rFonts w:ascii="Times New Roman" w:eastAsia="Times New Roman" w:hAnsi="Times New Roman" w:cs="Times New Roman"/>
          <w:color w:val="000000"/>
        </w:rPr>
        <w:t>Повернув щипцы на шине на 90° ручками вниз изгибают проволоку от</w:t>
      </w:r>
      <w:proofErr w:type="gramEnd"/>
      <w:r w:rsidRPr="002719EC">
        <w:rPr>
          <w:rFonts w:ascii="Times New Roman" w:eastAsia="Times New Roman" w:hAnsi="Times New Roman" w:cs="Times New Roman"/>
          <w:color w:val="000000"/>
        </w:rPr>
        <w:t xml:space="preserve"> себя до соприкосновения её с вестибулярной поверхностью коронки опорного зуба. </w:t>
      </w:r>
      <w:proofErr w:type="gramStart"/>
      <w:r w:rsidRPr="002719EC">
        <w:rPr>
          <w:rFonts w:ascii="Times New Roman" w:eastAsia="Times New Roman" w:hAnsi="Times New Roman" w:cs="Times New Roman"/>
          <w:color w:val="000000"/>
        </w:rPr>
        <w:t>Дальнейшее изгибание и фиксация шины к зубам аналогичны описанным для шины-скобы.</w:t>
      </w:r>
      <w:proofErr w:type="gramEnd"/>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В. Шина с зацепными петлями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Эту шину наиболее часто используют для лечения больных с переломами челюстей (рис. 8-9).</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переломах нижней челюсти изготавливают 2 шины с зацепными петлями на зубы верхней и нижней челюстей.</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переломах верхней челюсти в зависимости от выбранного метода может использоваться как одна (при фиксации верхней челюсти к костям верхнего отдела лица), так и две шины с зацепными петлями (в случае использования подбородочной пращи).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Показания для применения:</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переломы нижней челюсти за пределами зубного ряда;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переломы нижней челюсти в пределах зубного ряда при отсутствии на большем отломке 4 устойчивых зубов, а меньшем - двух (в противном случае пародонт, используемых для шинирования зубов, может не выдержать нагрузки, и зубы станут подвижными);</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переломы нижней челюсти с трудновправимыми отломками, требующими вытяжения;</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двусторонние, двойные и множественные переломы нижней челюсти, перелом верхней челюсти (с обязательным использованием подбородочной пращи);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одновременные переломы верхней и нижней челюстей (дополняется подбородочной пращей).</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Методика изгибания шины с зацепными петлями. Берут отрезок алюминиевой проволоки длиной 15 см в левую руку и с помощью крампонных щипцов, находящихся в правой руке, изгибают зацепной </w:t>
      </w:r>
      <w:r w:rsidRPr="002719EC">
        <w:rPr>
          <w:rFonts w:ascii="Times New Roman" w:eastAsia="Times New Roman" w:hAnsi="Times New Roman" w:cs="Times New Roman"/>
          <w:color w:val="000000"/>
        </w:rPr>
        <w:lastRenderedPageBreak/>
        <w:t>крючок на зуб мудрости (или на другой последний зуб, имеющийся в зубном ряду). Крючок изгибается и затачивается как при изготовлении гладкой шины-скобы.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Изгибают шину до следующего зуба (допустим, им будет второй моляр). Шина должна касаться второго и третьего моляров хотя бы в одной точке и располагаться между экватором и краем десны. Захватывают шину щипцами в межзубном промежутке первого и второго моляров, чуть ближе к первому моляру, снимают шину с зубов и выводят её изо рта, не меняя положения шины в щипцах.</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Далее приступают к изгибанию зацепной петли (рис. 8-10). </w:t>
      </w:r>
      <w:proofErr w:type="gramStart"/>
      <w:r w:rsidRPr="002719EC">
        <w:rPr>
          <w:rFonts w:ascii="Times New Roman" w:eastAsia="Times New Roman" w:hAnsi="Times New Roman" w:cs="Times New Roman"/>
          <w:color w:val="000000"/>
        </w:rPr>
        <w:t>Удерживая щипцы ручками вверх накладывают щечки на</w:t>
      </w:r>
      <w:proofErr w:type="gramEnd"/>
      <w:r w:rsidRPr="002719EC">
        <w:rPr>
          <w:rFonts w:ascii="Times New Roman" w:eastAsia="Times New Roman" w:hAnsi="Times New Roman" w:cs="Times New Roman"/>
          <w:color w:val="000000"/>
        </w:rPr>
        <w:t xml:space="preserve"> шину под углом 30-40° по отношению к вертикальной оси зуба. Извлекают шину изо рта, щипцам с зажатой шиной придают вертикальное положение ручками вниз и первым пальцем левой руки отгибают проволоку от себя на 90°, плотно прижимая к щечкам щипцов.</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Взявшись левой рукой за отогнутый (длинный) конец проволоки, перемещают на него щёчки щипцов, располагая вплотную к образованному углу. Вторым пальцем левой руки, расположенным около левой щечки щипцов, поворачивают на себя длинный конец (на 180°), плотно прижимая его к левой щечке. Щёчки щипцов перемещают на основани</w:t>
      </w:r>
      <w:proofErr w:type="gramStart"/>
      <w:r w:rsidRPr="002719EC">
        <w:rPr>
          <w:rFonts w:ascii="Times New Roman" w:eastAsia="Times New Roman" w:hAnsi="Times New Roman" w:cs="Times New Roman"/>
          <w:color w:val="000000"/>
        </w:rPr>
        <w:t>е</w:t>
      </w:r>
      <w:proofErr w:type="gramEnd"/>
      <w:r w:rsidRPr="002719EC">
        <w:rPr>
          <w:rFonts w:ascii="Times New Roman" w:eastAsia="Times New Roman" w:hAnsi="Times New Roman" w:cs="Times New Roman"/>
          <w:color w:val="000000"/>
        </w:rPr>
        <w:t xml:space="preserve"> петли, сближают её плечи и одновременно отгибают длинный конец проволоки от себя на 90°, сделав его продолжением уже изогнутой части шины. Шину примеривают на зубы. Вершина петли на нижней челюсти должна быть обращена вниз, длина её равна не более 5 мм, она должна быть расположена к зубу под углом 30-40°. Если угол наклона петли по отношению </w:t>
      </w:r>
      <w:proofErr w:type="gramStart"/>
      <w:r w:rsidRPr="002719EC">
        <w:rPr>
          <w:rFonts w:ascii="Times New Roman" w:eastAsia="Times New Roman" w:hAnsi="Times New Roman" w:cs="Times New Roman"/>
          <w:color w:val="000000"/>
        </w:rPr>
        <w:t>к</w:t>
      </w:r>
      <w:proofErr w:type="gramEnd"/>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слизистой оболочке десны будет меньше 30°, то надетое в последующем на петлю зацепное резиновое кольцо приведет к образованию пролежня на десне. Если угол будет больше 45°, то пролежень может образоваться на слизистой оболочке щеки.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Критерием правильности угла наклона петли может служить кусок той проволоки, из которой изгибают шину: она должна проходить между зубом и петлей, слегка касаясь их. Если проволока не проходит, петлю следует отогнуть, если проходят 2 проволоки - петлю следует пригнуть к зубу. Если угол между петлей и зубом не соответствует </w:t>
      </w:r>
      <w:proofErr w:type="gramStart"/>
      <w:r w:rsidRPr="002719EC">
        <w:rPr>
          <w:rFonts w:ascii="Times New Roman" w:eastAsia="Times New Roman" w:hAnsi="Times New Roman" w:cs="Times New Roman"/>
          <w:color w:val="000000"/>
        </w:rPr>
        <w:t>необходимому</w:t>
      </w:r>
      <w:proofErr w:type="gramEnd"/>
      <w:r w:rsidRPr="002719EC">
        <w:rPr>
          <w:rFonts w:ascii="Times New Roman" w:eastAsia="Times New Roman" w:hAnsi="Times New Roman" w:cs="Times New Roman"/>
          <w:color w:val="000000"/>
        </w:rPr>
        <w:t>, то нельзя далее продолжать изгибать шину. Требуется сразу же исправить угол наклона петли. Для этого непосредственно перед петлей (на участке уже изогнутой шины) проволоку захватывают щечками крампонных щипцов, а петлю фиксируют кровоостанавливающим зажимом. Плотно удерживая проволоку крампонными щипцами, производят поворот зацепной петли с помощью зажима на небольшой угол, добиваясь наклона в 30-40°. Используя опыт по изгибанию гладкой шины-скобы, подгибают шину ко второму премоляру. Зацепные петли изгибают на четных зубах, т.е. на вторых резцах, первых премолярах и первых молярах, если анатомические условия и локализация перелома позволяют это сделать. Изогнув зацепную петлю на первый премоляр, подгоняют шину к клыку, после чего изгибают петлю на второй резец и пригибают шину к первому резцу. После пересечения средней линии нижней челюсти продолжают изгибать шину по той же технологии. Однако на противоположной стороне челюсти захватывать проволоку для изгибания зацепной петли необходимо перед тем зубом, на котором она должна располагаться. Заканчивают изгибание шины изготовлением крючка или шипа, используя приёмы, описанные при изгибании шины-скобы.</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Аналогичным способом изготавливают шину с зацепными петлями на зубы верхней челюсти, но зацепные петли на ней должны быть обращены своей вершиной вверх. При этом захватывать проволоку щипцами следует таким образом, чтобы ручки щипцов были обращены вниз, а угол наклона также составлял 30-40° к щечной поверхности коронки зуба. Первое движение при изгибании петли должно быть к себе на 90°.</w:t>
      </w:r>
    </w:p>
    <w:p w:rsidR="006E6161" w:rsidRPr="002719EC" w:rsidRDefault="006E6161" w:rsidP="00051E15">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Зацепные петли обычно изгибают на шине таким образом, чтобы они располагались в области 6, 4 и 2 зубов. Если у больного отсутствуют данные зубы, то зацепные петли изготавливают в области других зубов, но необходимо это делать у зубов, имеющих антагонисты. Обычно на шин</w:t>
      </w:r>
      <w:r w:rsidR="00051E15">
        <w:rPr>
          <w:rFonts w:ascii="Times New Roman" w:eastAsia="Times New Roman" w:hAnsi="Times New Roman" w:cs="Times New Roman"/>
          <w:color w:val="000000"/>
        </w:rPr>
        <w:t xml:space="preserve">е, прилегающей к зубам большего </w:t>
      </w:r>
      <w:r w:rsidRPr="002719EC">
        <w:rPr>
          <w:rFonts w:ascii="Times New Roman" w:eastAsia="Times New Roman" w:hAnsi="Times New Roman" w:cs="Times New Roman"/>
          <w:color w:val="000000"/>
        </w:rPr>
        <w:t xml:space="preserve">отломка, изгибают 3-4 зацепные петли, а меньшего - 2-3. Основание петли должно </w:t>
      </w:r>
      <w:r w:rsidR="00051E15">
        <w:rPr>
          <w:rFonts w:ascii="Times New Roman" w:eastAsia="Times New Roman" w:hAnsi="Times New Roman" w:cs="Times New Roman"/>
          <w:color w:val="000000"/>
        </w:rPr>
        <w:t xml:space="preserve"> </w:t>
      </w:r>
      <w:r w:rsidRPr="002719EC">
        <w:rPr>
          <w:rFonts w:ascii="Times New Roman" w:eastAsia="Times New Roman" w:hAnsi="Times New Roman" w:cs="Times New Roman"/>
          <w:color w:val="000000"/>
        </w:rPr>
        <w:t>находиться в пределах коронки зуба.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Изготовленные шины помещают на зубы челюстей и проверяют их качество: необходимо, чтобы шины прилегали к каждому зубу хотя бы в одной точке, зацепные петли должны образовывать угол наклона к оси зуба 30-40°, зацепные петли обеих шин должны находиться приблизительно на одном уровне, шина должна располагаться между краем десны и экватором.</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Прикрепляют шину к каждому зубу с помощью бронзоалюминиевой проволоки по описанной выше методике.</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После закрепления шин на зубах верхней и нижней челюстей приступают к эластичному и плавному перемещению отломков в правильное (нормальное) положение. Для этого надевают на зацепные петли резиновые кольца. Репонирующая резиновая тяга (косая, вертикальная или смешанная) должна быть направлена в сторону, противоположную смещению отломков, учитывая тягу мышц и тяжесть </w:t>
      </w:r>
      <w:r w:rsidRPr="002719EC">
        <w:rPr>
          <w:rFonts w:ascii="Times New Roman" w:eastAsia="Times New Roman" w:hAnsi="Times New Roman" w:cs="Times New Roman"/>
          <w:color w:val="000000"/>
        </w:rPr>
        <w:lastRenderedPageBreak/>
        <w:t>отломков. В таких случаях резиновая тяга разводит в разные стороны наложившиеся друг на друга или вклинившиеся своими концами в порочном положении отломки челюсти.</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Не следует создавать небольшую тягу на длительное время (на несколько дней), так как это удлиняет страдания больного, даёт меньший эффект и приводит к подвижности зубов. Лучше сделать анестезию, наложить мощную резиновую тягу и в течение короткого времени репонировать отломки. О правильной репозиции отломков, к которым прикреплена шина, можно судить по восстановлению правильного прикуса. Затем следует уменьшить тягу и закрепить отломки на весь период лечения с помощью резиновых колец или проволочных лигатур. Последнее избавит периодонт зубов, включённых в шину, от нефизиологической нагрузки.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Иногда при переломах в области тела нижней челюсти выгоднее изогнутую шину привязать жестко только к зубам перемещаемого фрагмента. К зубам правильно стоящего фрагмента шину лишь слегка фиксируют лигатурами. Репозиция в любом случае будет быстрее и успешнее при временном помещении пеллота на зубы несмещенного (или мало смещенного) отломка.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После репозиции отломков проволочные лигатуры закручивают до жесткого крепления.</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Когда смещение отломков велико и изогнуть одну шину на оба отломка не удаётся, можно изготовить и прочно закрепить шины на каждом из отломков. После их репозиции на зацепные петли надевают резиновые кольца под углом, чтобы они создавали ком-</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прессию отломков, что значительно препятствует их перемещению. Некоторые авторы после репозиции рекомендуют объединять такие отломки гладкой шиной-скобой, наложенной поверх шины с зацепными петлями. Однако это сложная и не совсем оправданная процедура. Лучше восстанавливать непрерывность шины с помощью быстротвердеющей пластмассы, уложенной на 2 </w:t>
      </w:r>
      <w:proofErr w:type="gramStart"/>
      <w:r w:rsidRPr="002719EC">
        <w:rPr>
          <w:rFonts w:ascii="Times New Roman" w:eastAsia="Times New Roman" w:hAnsi="Times New Roman" w:cs="Times New Roman"/>
          <w:color w:val="000000"/>
        </w:rPr>
        <w:t>прилегающих</w:t>
      </w:r>
      <w:proofErr w:type="gramEnd"/>
      <w:r w:rsidRPr="002719EC">
        <w:rPr>
          <w:rFonts w:ascii="Times New Roman" w:eastAsia="Times New Roman" w:hAnsi="Times New Roman" w:cs="Times New Roman"/>
          <w:color w:val="000000"/>
        </w:rPr>
        <w:t xml:space="preserve"> конца шины.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Окончательно судят о правильности расположения отломков по прикусу и данным рентгенографического исследования, сделанного не менее чем в двух проекциях.</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После шинирования по поводу перелома верхней челюсти необходимо надеть больному эластичную подбородочную пращу. </w:t>
      </w:r>
      <w:proofErr w:type="gramStart"/>
      <w:r w:rsidRPr="002719EC">
        <w:rPr>
          <w:rFonts w:ascii="Times New Roman" w:eastAsia="Times New Roman" w:hAnsi="Times New Roman" w:cs="Times New Roman"/>
          <w:color w:val="000000"/>
        </w:rPr>
        <w:t>В противном случае при открывании рта нижняя челюсть сместит (потянет) вниз верхнюю.</w:t>
      </w:r>
      <w:proofErr w:type="gramEnd"/>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Периодически (2-3 раза в неделю) проводят осмотр пациента, корригируют прочность фиксации шин, подкручивая лигатуры, меняют резиновые кольца, так как они </w:t>
      </w:r>
      <w:proofErr w:type="gramStart"/>
      <w:r w:rsidRPr="002719EC">
        <w:rPr>
          <w:rFonts w:ascii="Times New Roman" w:eastAsia="Times New Roman" w:hAnsi="Times New Roman" w:cs="Times New Roman"/>
          <w:color w:val="000000"/>
        </w:rPr>
        <w:t>растягиваются</w:t>
      </w:r>
      <w:proofErr w:type="gramEnd"/>
      <w:r w:rsidRPr="002719EC">
        <w:rPr>
          <w:rFonts w:ascii="Times New Roman" w:eastAsia="Times New Roman" w:hAnsi="Times New Roman" w:cs="Times New Roman"/>
          <w:color w:val="000000"/>
        </w:rPr>
        <w:t xml:space="preserve"> и может произойти смещение отломков, обрабатывают преддверие рта антисептическими растворами. Следят за состоянием прикуса, положением отломков и тканей в области перелома.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Спустя 10-25 сут после перелома проводят динамическое рентгенологическое исследование с целью контроля положения отломков. Необходимо обучить пациента гигиеническим мероприятиям полости рта, как это описано выше. Особое внимание необходимо обратить на полноценное питание больного.</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После сращения отломков (определяемого клинически) перед снятием шин необходимо удалить резиновые кольца и дать больному 1-2 дня походить без фиксации (с разомкнутыми челюстями), принимая мягкую пищу. Если за это время не произойдет смещения отломков, о чем скажет нарушение прикуса, шины снимают. Если возникнет небольшое изменение прикуса, то резиновую тягу сохраняют ещё 10-15 сут.</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Шина с зацепными петлями может использоваться как один из основных несущих элементов хирургического метода иммобилизации верхней челюсти. В этом случае вершины зацепных петель верхнечелюстной шины должны быть обращены вниз. Обычно изгибают не более двух петель с каждой стороны.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Авторы предложили использовать полиамидную нить для усиления крепления шины на зубах (гладкой скобы или с зацепными  петлями). Для этого берут бронзоалюминиевую проволочную лигатуру, складывают её в виде шпильки и вводят оба её конца в один межзубной промежуток изо рта в сторону преддверия рта. Подтягивают лигатуру таким образом, чтобы на язычной поверхности межзубных промежутков образовалась маленькая петля</w:t>
      </w:r>
      <w:proofErr w:type="gramStart"/>
      <w:r w:rsidRPr="002719EC">
        <w:rPr>
          <w:rFonts w:ascii="Times New Roman" w:eastAsia="Times New Roman" w:hAnsi="Times New Roman" w:cs="Times New Roman"/>
          <w:color w:val="000000"/>
        </w:rPr>
        <w:t xml:space="preserve"> .</w:t>
      </w:r>
      <w:proofErr w:type="gramEnd"/>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Проделывают аналогичную процедуру в области всех межзубных промежутков. Берут полиамидную нить диаметром 1 мм и пропускают её через все петли с язычной стороны, концы нити выводят в преддверие рта позади последних зубов с обеих сторон.</w:t>
      </w:r>
    </w:p>
    <w:p w:rsidR="0089309E"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Затем на зубы укладывают ранее изготовленную шину так, чтобы она располагалась между двумя концами одних и тех же ранее проведенных бронзо-алюминиевых лигатур, которые затем скручивают. По мнению авторов, преимущества их метода следующие: более прочное скрепление отломков, сокращение времени закрепления шины, отсутствие травмы слизистой оболочки десны.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Д. Назубные шины из бронзо-алюминиевой проволоки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Они представляют собой варианты лигатурной вязи по типу машинного шва.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Метод Обвегезера</w:t>
      </w:r>
      <w:proofErr w:type="gramStart"/>
      <w:r w:rsidRPr="002719EC">
        <w:rPr>
          <w:rFonts w:ascii="Times New Roman" w:eastAsia="Times New Roman" w:hAnsi="Times New Roman" w:cs="Times New Roman"/>
          <w:color w:val="000000"/>
        </w:rPr>
        <w:t xml:space="preserve"> :</w:t>
      </w:r>
      <w:proofErr w:type="gramEnd"/>
      <w:r w:rsidRPr="002719EC">
        <w:rPr>
          <w:rFonts w:ascii="Times New Roman" w:eastAsia="Times New Roman" w:hAnsi="Times New Roman" w:cs="Times New Roman"/>
          <w:color w:val="000000"/>
        </w:rPr>
        <w:t xml:space="preserve"> берут кусок бронзо-алюминиевой или другой лигатурной проволоки длиной 20-25 см. Один её конец располагают вдоль вестибулярной поверхности зубной дуги, другой проводят и </w:t>
      </w:r>
      <w:r w:rsidRPr="002719EC">
        <w:rPr>
          <w:rFonts w:ascii="Times New Roman" w:eastAsia="Times New Roman" w:hAnsi="Times New Roman" w:cs="Times New Roman"/>
          <w:color w:val="000000"/>
        </w:rPr>
        <w:lastRenderedPageBreak/>
        <w:t>выводят через один и тот же межзубной промежуток с язычной стороны по направлению к преддверию рта, при этом захватывают по пути на вестибулярной поверхности длинную лигатурную проволоку по типу машинного шва.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Выступающие проволочные лигатуры закручивают, получая тем самым зацепные петли, используемые в дальнейшем для осуществления резиновой тяги.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Метод Стаута отличается от метода Обвегезера тем, что выступающие в преддверие рта проволочные лигатуры закручивают в виде петли с помощью приспособления.</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Эти методы и другие, аналогичные им, трудоёмки и не всегда позволяют добиться хорошей длительной иммобилизации, поэтому в настоящее время применяются крайне редко.</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На зубные стандартные шины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Для изготовления индивидуальных проволочных или пластмассовых шин необходимы хорошие мануальные навыки. Кроме того, процесс их изготовления требует больших затрат времени и частого поэтапного примеривания к зубной дуге. Особенно трудно изгибать шины при аномалиях прикуса, дистопии зубов и др. Учитывая вышесказанное, были предложены стандартные шины, которые изготавливаются в заводских условиях, не нуждаются в изгибании зацепных петель и тем самым упрощают шинирование.</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В России широкое применение в клинической практике нашли ленточные шины В.С. Васильева. Такая шина сделана из тонкой плоской металлической ленты шириной 2,3 мм и длиной 134 мм, на которой имеются 14 зацепных петель. Шина легко изгибается в горизонтальной плоскости, но не гнется в вертикальной плоскости. Шину Васильева обрезают до необходимых размеров, изгибают по зубной дуге так, чтобы она </w:t>
      </w:r>
      <w:proofErr w:type="gramStart"/>
      <w:r w:rsidRPr="002719EC">
        <w:rPr>
          <w:rFonts w:ascii="Times New Roman" w:eastAsia="Times New Roman" w:hAnsi="Times New Roman" w:cs="Times New Roman"/>
          <w:color w:val="000000"/>
        </w:rPr>
        <w:t>касалась к</w:t>
      </w:r>
      <w:proofErr w:type="gramEnd"/>
      <w:r w:rsidRPr="002719EC">
        <w:rPr>
          <w:rFonts w:ascii="Times New Roman" w:eastAsia="Times New Roman" w:hAnsi="Times New Roman" w:cs="Times New Roman"/>
          <w:color w:val="000000"/>
        </w:rPr>
        <w:t xml:space="preserve"> каждому зубу хотя бы в одной точке, и привязывают лигатурной проволокой к зубам.</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Достоинства шины в быстроте её наложения, </w:t>
      </w:r>
      <w:proofErr w:type="gramStart"/>
      <w:r w:rsidRPr="002719EC">
        <w:rPr>
          <w:rFonts w:ascii="Times New Roman" w:eastAsia="Times New Roman" w:hAnsi="Times New Roman" w:cs="Times New Roman"/>
          <w:color w:val="000000"/>
        </w:rPr>
        <w:t>однако</w:t>
      </w:r>
      <w:proofErr w:type="gramEnd"/>
      <w:r w:rsidRPr="002719EC">
        <w:rPr>
          <w:rFonts w:ascii="Times New Roman" w:eastAsia="Times New Roman" w:hAnsi="Times New Roman" w:cs="Times New Roman"/>
          <w:color w:val="000000"/>
        </w:rPr>
        <w:t xml:space="preserve"> существенным недостатком является невозможность её изгибания в вертикальной плоскости, что не позволяет избежать травмирования слизистой оболочки в боковых отделах челюстей из-за несоответствия кривой Шпее. Для одночелюстного шинирования эта шина не годится вследствие низкой прочности.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За рубежом имеются стандартные шины разных конструкций из стальной проволоки (шины Винтера) и полиамидных материалов, которые можно изгибать в любых плоскостях. Шины легко скручиваются в моток и производятся с заранее сделанными зацепными крючками. Они также недостаточно прочны и могут использоваться только для двучелюстного шинирования.</w:t>
      </w:r>
    </w:p>
    <w:p w:rsidR="00B608BE" w:rsidRDefault="00B608BE" w:rsidP="00551A54">
      <w:pPr>
        <w:spacing w:after="0" w:line="240" w:lineRule="auto"/>
        <w:rPr>
          <w:rFonts w:ascii="Times New Roman" w:eastAsia="Times New Roman" w:hAnsi="Times New Roman" w:cs="Times New Roman"/>
          <w:b/>
          <w:bCs/>
          <w:color w:val="000000"/>
        </w:rPr>
      </w:pP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8.3.3. Постоянная (лечебная) иммобилизация отломков челюстей с помощью шин лабораторного изготовления (шины Порта, Вебера, Ванкевич и другие, капповые аппараты)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Шины лабораторного изготовления относят к ортопедическим методам иммобилизации. Они могут выполнять самостоятельную функцию иммобилизации и могут быть дополнительным приспособлением при различных хирургических способах скрепления отломков.</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Наиболее часто используют съемные ортопедические конструкции.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A. Зубонадесневые шины: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простая зубонадесневая шина Вебера;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зубонадесневая шина Вебера с наклонной плоскостью;</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шина Ванкевич;</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шина Ванкевич-Степанова и др. Б. Надесневые шины: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шина Порта.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B. Несъемные ортопедические конструкции: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назубные капповые шины с фиксирующими элементами различных модификаций.</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Показания для применения шин лабораторного изготовления:</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тяжёлые повреждения челюстей со значительными дефектами костной ткани, при которых не производится костная пластика челюсти;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наличие тяжёлых сопутствующих заболеваний у пострадавшего (сахарный диабет, инфаркт миокарда, инсульт и др.), прикоторых применение хирургических методов иммобилизации противопоказано;</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отказ больного от оперативного закрепления отломков;</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необходимость дополнительной фиксации отломков одновременно с использованием проволочных шин.</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Для изготовления лабораторных шин необходимы соответствующие условия: зуботехническая лаборатория, специальные материалы. Зуботехническую работу осуществляют зубные техники.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А. Простая зуб</w:t>
      </w:r>
      <w:proofErr w:type="gramStart"/>
      <w:r w:rsidRPr="002719EC">
        <w:rPr>
          <w:rFonts w:ascii="Times New Roman" w:eastAsia="Times New Roman" w:hAnsi="Times New Roman" w:cs="Times New Roman"/>
          <w:i/>
          <w:iCs/>
          <w:color w:val="000000"/>
        </w:rPr>
        <w:t>о</w:t>
      </w:r>
      <w:r w:rsidR="00051E15">
        <w:rPr>
          <w:rFonts w:ascii="Times New Roman" w:eastAsia="Times New Roman" w:hAnsi="Times New Roman" w:cs="Times New Roman"/>
          <w:i/>
          <w:iCs/>
          <w:color w:val="000000"/>
        </w:rPr>
        <w:t>-</w:t>
      </w:r>
      <w:proofErr w:type="gramEnd"/>
      <w:r w:rsidR="00051E15">
        <w:rPr>
          <w:rFonts w:ascii="Times New Roman" w:eastAsia="Times New Roman" w:hAnsi="Times New Roman" w:cs="Times New Roman"/>
          <w:i/>
          <w:iCs/>
          <w:color w:val="000000"/>
        </w:rPr>
        <w:t xml:space="preserve"> </w:t>
      </w:r>
      <w:r w:rsidRPr="002719EC">
        <w:rPr>
          <w:rFonts w:ascii="Times New Roman" w:eastAsia="Times New Roman" w:hAnsi="Times New Roman" w:cs="Times New Roman"/>
          <w:i/>
          <w:iCs/>
          <w:color w:val="000000"/>
        </w:rPr>
        <w:t>надесневая шина Вебера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Может применяться самостоятельно или как один из основных элементов при использовании метода окружающего шва при переломах нижней челюсти.</w:t>
      </w:r>
    </w:p>
    <w:p w:rsidR="006E6161" w:rsidRPr="002719EC" w:rsidRDefault="006E6161" w:rsidP="00051E15">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lastRenderedPageBreak/>
        <w:t>Методика изготовления шины. Снимают слепок с зубной дуги нижней челюсти или отдельно с</w:t>
      </w:r>
      <w:r w:rsidR="00051E15">
        <w:rPr>
          <w:rFonts w:ascii="Times New Roman" w:eastAsia="Times New Roman" w:hAnsi="Times New Roman" w:cs="Times New Roman"/>
          <w:color w:val="000000"/>
        </w:rPr>
        <w:t xml:space="preserve"> каждого отломка при значитель</w:t>
      </w:r>
      <w:r w:rsidRPr="002719EC">
        <w:rPr>
          <w:rFonts w:ascii="Times New Roman" w:eastAsia="Times New Roman" w:hAnsi="Times New Roman" w:cs="Times New Roman"/>
          <w:color w:val="000000"/>
        </w:rPr>
        <w:t xml:space="preserve">ном их смещении. Далее отливают модель, по которой из воска моделируют зубонадесневую шину таким образом, чтобы режущие края и бугорки зубов были свободны от воска, а снизу шина была немного выше (на 1-2 мм) нижнего свода преддверия рта. Восковую модель </w:t>
      </w:r>
      <w:proofErr w:type="gramStart"/>
      <w:r w:rsidRPr="002719EC">
        <w:rPr>
          <w:rFonts w:ascii="Times New Roman" w:eastAsia="Times New Roman" w:hAnsi="Times New Roman" w:cs="Times New Roman"/>
          <w:color w:val="000000"/>
        </w:rPr>
        <w:t>заменяют на пластмассовую</w:t>
      </w:r>
      <w:proofErr w:type="gramEnd"/>
      <w:r w:rsidRPr="002719EC">
        <w:rPr>
          <w:rFonts w:ascii="Times New Roman" w:eastAsia="Times New Roman" w:hAnsi="Times New Roman" w:cs="Times New Roman"/>
          <w:color w:val="000000"/>
        </w:rPr>
        <w:t xml:space="preserve">, которую накладывают на альвеолярную часть нижней челюсти и зубы отломков, фиксируя последние. Если слепки снимали отдельно с каждого отломка или на отлитой гипсовой модели обнаруживают значительное смещение отломков, то данную модель разрезают по линии перелома и устанавливают её части в правильное положение с помощью ранее отлитой модели верхней челюсти. Модели закрепляют в окклюдаторе, моделируют зубонадесневую шину из воска и по </w:t>
      </w:r>
      <w:proofErr w:type="gramStart"/>
      <w:r w:rsidRPr="002719EC">
        <w:rPr>
          <w:rFonts w:ascii="Times New Roman" w:eastAsia="Times New Roman" w:hAnsi="Times New Roman" w:cs="Times New Roman"/>
          <w:color w:val="000000"/>
        </w:rPr>
        <w:t>полученному</w:t>
      </w:r>
      <w:proofErr w:type="gramEnd"/>
      <w:r w:rsidRPr="002719EC">
        <w:rPr>
          <w:rFonts w:ascii="Times New Roman" w:eastAsia="Times New Roman" w:hAnsi="Times New Roman" w:cs="Times New Roman"/>
          <w:color w:val="000000"/>
        </w:rPr>
        <w:t xml:space="preserve"> шаблонуварят её из пластмассы.</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Можно изготовить зубонадесневую шину непосредственно во рту больного из быстротвердеющей пластмассы. Для этого слизистую оболочку альвеолярной части нижней </w:t>
      </w:r>
      <w:proofErr w:type="gramStart"/>
      <w:r w:rsidRPr="002719EC">
        <w:rPr>
          <w:rFonts w:ascii="Times New Roman" w:eastAsia="Times New Roman" w:hAnsi="Times New Roman" w:cs="Times New Roman"/>
          <w:color w:val="000000"/>
        </w:rPr>
        <w:t>челюсти</w:t>
      </w:r>
      <w:proofErr w:type="gramEnd"/>
      <w:r w:rsidRPr="002719EC">
        <w:rPr>
          <w:rFonts w:ascii="Times New Roman" w:eastAsia="Times New Roman" w:hAnsi="Times New Roman" w:cs="Times New Roman"/>
          <w:color w:val="000000"/>
        </w:rPr>
        <w:t xml:space="preserve"> и зубы смазывают вазелином. Замешивают быстротвердеющую пластмассу и, когда она приобретет тестоподобное состояние, из неё моделируют длинный толстый цилиндр, придают ему дугообразную форму, помещают на зубы и альвеолярную часть нижней челюсти, обжимают пальцами, продавливая до обнажения режущих краев и жевательной поверхности зубов. До затвердевания пластмассы шину извлекают изо рта и помещают в холодную воду для замедления полимеризации. Перед припасовкой шины к зубам её механически обрабатывают, шлифуют и припасовывают к отломкам. При быстрой полимеризации в горячей воде шина деформируется и становится непригодной для использования. Недостатком этого метода является возможность деформации шины при снятии её с зубов, что делает её непригодной для использования.</w:t>
      </w:r>
    </w:p>
    <w:p w:rsidR="006E6161" w:rsidRPr="002719EC" w:rsidRDefault="006E6161" w:rsidP="00586E83">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Модификация М.Б. Швыркова. Из трёх слоев пластинки зуботехнического воска готовят индивидуальную слепочную ложку, границы которой должны быть на 2 мм выше нижнего свода преддверия рта. Удаляют один внутренний слой воска, шину заполняют замешанной быстротвердеющей пластмассой и снимают слепок. Восковую ложку с пластмассовым оттиском помещают в холодную воду. После затвердевания пластмассы восковую ложку удаляют, а шину шлифую</w:t>
      </w:r>
      <w:r w:rsidR="00586E83">
        <w:rPr>
          <w:rFonts w:ascii="Times New Roman" w:eastAsia="Times New Roman" w:hAnsi="Times New Roman" w:cs="Times New Roman"/>
          <w:color w:val="000000"/>
        </w:rPr>
        <w:t xml:space="preserve">т и припасовывают к зубам. </w:t>
      </w:r>
      <w:r w:rsidRPr="002719EC">
        <w:rPr>
          <w:rFonts w:ascii="Times New Roman" w:eastAsia="Times New Roman" w:hAnsi="Times New Roman" w:cs="Times New Roman"/>
          <w:color w:val="000000"/>
        </w:rPr>
        <w:t>Если шину применяют как основной элемент при использовании окружающих швов, к ней фиксируют отломки нижней челюсти капроновыми или проволочными лигатурами.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Б. Зубо</w:t>
      </w:r>
      <w:r w:rsidR="00586E83">
        <w:rPr>
          <w:rFonts w:ascii="Times New Roman" w:eastAsia="Times New Roman" w:hAnsi="Times New Roman" w:cs="Times New Roman"/>
          <w:i/>
          <w:iCs/>
          <w:color w:val="000000"/>
        </w:rPr>
        <w:t xml:space="preserve">  </w:t>
      </w:r>
      <w:r w:rsidRPr="002719EC">
        <w:rPr>
          <w:rFonts w:ascii="Times New Roman" w:eastAsia="Times New Roman" w:hAnsi="Times New Roman" w:cs="Times New Roman"/>
          <w:i/>
          <w:iCs/>
          <w:color w:val="000000"/>
        </w:rPr>
        <w:t>надесневая шина Вебера с наклонной плоскостью</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Отличается от простой зубонадесневой шины Вебера тем, что в боковом отделе на уровне моляров имеет наклонную плоскость по высоте немного меньше вертикального размера коронок моляровантагонистов.</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Методика изготовления та же, что и простой зубонадесневой шины Вебера. Дополнительно изготавливают наклонную плоскость в боковом отделе.</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Применяют шину Вебера с наклонной плоскостью для иммобилизации и предупреждения бокового смещения отломков нижней челюсти за счет упора наклонной плоскости в вестибулярную поверхность зубов-антагонистов верхней челюсти.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Кроме того, шину Вебера используют при значительных дефектах нижней челюсти в результате развития травматического остеомиелита, огнестрельного ранения или после операций резекции нижней челюсти по поводу опухоли. В этих случаях длительное ношение шины (в течение 2-3 </w:t>
      </w:r>
      <w:proofErr w:type="gramStart"/>
      <w:r w:rsidRPr="002719EC">
        <w:rPr>
          <w:rFonts w:ascii="Times New Roman" w:eastAsia="Times New Roman" w:hAnsi="Times New Roman" w:cs="Times New Roman"/>
          <w:color w:val="000000"/>
        </w:rPr>
        <w:t>мес</w:t>
      </w:r>
      <w:proofErr w:type="gramEnd"/>
      <w:r w:rsidRPr="002719EC">
        <w:rPr>
          <w:rFonts w:ascii="Times New Roman" w:eastAsia="Times New Roman" w:hAnsi="Times New Roman" w:cs="Times New Roman"/>
          <w:color w:val="000000"/>
        </w:rPr>
        <w:t>) может привести к ликвидации выраженного бокового смещения нижней челюсти после снятия шины.</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В. Шины/ Ванкевич и Ванкевич-Степанова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Представляет собой зубонадесневую шину с опорой на альвеолярный отросток верхней челюсти и твёрдое нёбо. Имеет в боковых отделах две обращенные вниз наклонные плоскости, которые упираются в передние края ветвей или в альвеолярную часть боковых отделов тела нижней челюсти преимущественно с язычной стороны и не позволяют отломкам нижней челюсти смещаться вперед, вверх и внутрь.</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Применяют шину Ванкевич для фиксации и предупреждения бокового и вращательного смещения отломков нижней челюсти, особенно при значительных её дефектах, за счет упора наклонных плоскостей в передние края ветвей челюсти.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Шина Ванкевич в модификации Степанова отличается тем, что вместо верхнечелюстного базиса имеется металлическая дуга, как у бюгельного протеза.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Г. Шина Порта</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Применяют шину Порта в случае перелома беззубой нижней челюсти без смещения отломков и отсутствия у больного съемных зубных протезов и зубов на верхней челюсти.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Шина представляет собой 2 базисные пластинки на каждую челюсть по типу полных съемных протезов, жестко соединенных</w:t>
      </w:r>
    </w:p>
    <w:tbl>
      <w:tblPr>
        <w:tblW w:w="15746" w:type="dxa"/>
        <w:tblCellSpacing w:w="0" w:type="dxa"/>
        <w:tblCellMar>
          <w:left w:w="0" w:type="dxa"/>
          <w:right w:w="0" w:type="dxa"/>
        </w:tblCellMar>
        <w:tblLook w:val="04A0" w:firstRow="1" w:lastRow="0" w:firstColumn="1" w:lastColumn="0" w:noHBand="0" w:noVBand="1"/>
      </w:tblPr>
      <w:tblGrid>
        <w:gridCol w:w="15746"/>
      </w:tblGrid>
      <w:tr w:rsidR="006E6161" w:rsidRPr="002719EC" w:rsidTr="00AB350B">
        <w:trPr>
          <w:tblCellSpacing w:w="0" w:type="dxa"/>
        </w:trPr>
        <w:tc>
          <w:tcPr>
            <w:tcW w:w="0" w:type="auto"/>
            <w:vAlign w:val="center"/>
            <w:hideMark/>
          </w:tcPr>
          <w:p w:rsidR="006E6161" w:rsidRPr="002719EC" w:rsidRDefault="006E6161" w:rsidP="00551A54">
            <w:pPr>
              <w:spacing w:after="0" w:line="240" w:lineRule="auto"/>
              <w:ind w:left="567"/>
              <w:rPr>
                <w:rFonts w:ascii="Times New Roman" w:eastAsia="Times New Roman" w:hAnsi="Times New Roman" w:cs="Times New Roman"/>
                <w:color w:val="000000"/>
              </w:rPr>
            </w:pPr>
          </w:p>
        </w:tc>
      </w:tr>
    </w:tbl>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lastRenderedPageBreak/>
        <w:t>между собой в положении центральной окклюзии. В переднем отделе шины создают отверстие для приёма пищи. Шину Порта используют в качестве иммобилизирующего аппарата только в сочетании с ношением подбородочной пращевидной повязки.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Д. Капповые назубные шины! с фиксирующими элементами</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Применяют для иммобилизации отломков нижней челюсти при наличии дефекта костной ткани в пределах зубного ряда, когда на отломках имеется достаточное количество устойчивых опорных зубов. Можно применить эти шины с целью иммобилизации отломков и в случае недостаточной устойчивости опорных зубов (например, при пародонтите), когда использование назубной шины с целью иммобилизации отломков нежелательно или противопоказано.</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Эти шины состоят из металлических колпачков, припасованных к зубам нижней челюсти. Колпачки спаивают между собой и фиксируют на зубах каждого отломка. С помощью различных по конструкции замков (штифты, рычаги и т.д.) отломки после их репозиции закрепляют на срок, необходимый для консолидации. Зубы, используемые для шинирования, не препарируют.</w:t>
      </w:r>
    </w:p>
    <w:p w:rsidR="006E6161" w:rsidRPr="002719EC" w:rsidRDefault="006E616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Следует заметить, что капповые аппараты трудоемки в изготовлении, требуют наличия опытных зубных техников и зуботехнической лаборатории, дорого стоят и потому в настоящее время редко применяются для лечения больных с переломами нижней челюсти.</w:t>
      </w:r>
    </w:p>
    <w:p w:rsidR="00B608BE" w:rsidRDefault="00B608BE" w:rsidP="00FA4C52">
      <w:pPr>
        <w:spacing w:after="0"/>
        <w:contextualSpacing/>
        <w:rPr>
          <w:rFonts w:ascii="Times New Roman" w:hAnsi="Times New Roman" w:cs="Times New Roman"/>
          <w:b/>
        </w:rPr>
      </w:pPr>
      <w:bookmarkStart w:id="0" w:name="_GoBack"/>
      <w:bookmarkEnd w:id="0"/>
    </w:p>
    <w:p w:rsidR="00374369" w:rsidRPr="002719EC" w:rsidRDefault="00374369" w:rsidP="00586E83">
      <w:pPr>
        <w:spacing w:after="0"/>
        <w:contextualSpacing/>
        <w:jc w:val="center"/>
        <w:rPr>
          <w:rFonts w:ascii="Times New Roman" w:hAnsi="Times New Roman" w:cs="Times New Roman"/>
          <w:b/>
        </w:rPr>
      </w:pPr>
      <w:r w:rsidRPr="002719EC">
        <w:rPr>
          <w:rFonts w:ascii="Times New Roman" w:hAnsi="Times New Roman" w:cs="Times New Roman"/>
          <w:b/>
        </w:rPr>
        <w:t>Тема №</w:t>
      </w:r>
      <w:r w:rsidR="00DA3FA1" w:rsidRPr="002719EC">
        <w:rPr>
          <w:rFonts w:ascii="Times New Roman" w:hAnsi="Times New Roman" w:cs="Times New Roman"/>
          <w:b/>
          <w:lang w:val="ky-KG"/>
        </w:rPr>
        <w:t>8</w:t>
      </w:r>
      <w:r w:rsidR="00DA3FA1" w:rsidRPr="002719EC">
        <w:rPr>
          <w:rFonts w:ascii="Times New Roman" w:hAnsi="Times New Roman" w:cs="Times New Roman"/>
          <w:b/>
        </w:rPr>
        <w:t>:</w:t>
      </w:r>
      <w:r w:rsidRPr="002719EC">
        <w:rPr>
          <w:rFonts w:ascii="Times New Roman" w:hAnsi="Times New Roman" w:cs="Times New Roman"/>
          <w:b/>
        </w:rPr>
        <w:t>«Оперативные методы иммобилизации отломков костей лиц</w:t>
      </w:r>
      <w:proofErr w:type="gramStart"/>
      <w:r w:rsidRPr="002719EC">
        <w:rPr>
          <w:rFonts w:ascii="Times New Roman" w:hAnsi="Times New Roman" w:cs="Times New Roman"/>
          <w:b/>
        </w:rPr>
        <w:t>а(</w:t>
      </w:r>
      <w:proofErr w:type="gramEnd"/>
      <w:r w:rsidRPr="002719EC">
        <w:rPr>
          <w:rFonts w:ascii="Times New Roman" w:hAnsi="Times New Roman" w:cs="Times New Roman"/>
          <w:b/>
        </w:rPr>
        <w:t>показания, виды, методика проведения)»</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Цель  и  задачи:  знать  показания  для  оперативного  лечения  переломов</w:t>
      </w:r>
      <w:r w:rsidR="00D11620">
        <w:rPr>
          <w:rFonts w:ascii="Times New Roman" w:hAnsi="Times New Roman" w:cs="Times New Roman"/>
        </w:rPr>
        <w:t xml:space="preserve"> </w:t>
      </w:r>
      <w:r w:rsidRPr="002719EC">
        <w:rPr>
          <w:rFonts w:ascii="Times New Roman" w:hAnsi="Times New Roman" w:cs="Times New Roman"/>
        </w:rPr>
        <w:t>челюстей;  изучить  основные  виды  и  методики  остеосинтеза  при  переломах</w:t>
      </w:r>
      <w:r w:rsidR="00D11620">
        <w:rPr>
          <w:rFonts w:ascii="Times New Roman" w:hAnsi="Times New Roman" w:cs="Times New Roman"/>
        </w:rPr>
        <w:t xml:space="preserve"> </w:t>
      </w:r>
      <w:r w:rsidRPr="002719EC">
        <w:rPr>
          <w:rFonts w:ascii="Times New Roman" w:hAnsi="Times New Roman" w:cs="Times New Roman"/>
        </w:rPr>
        <w:t>верхней  и  нижней  челюсти,  их  преимущества  и  недостатки,  возможные</w:t>
      </w:r>
      <w:r w:rsidR="00D11620">
        <w:rPr>
          <w:rFonts w:ascii="Times New Roman" w:hAnsi="Times New Roman" w:cs="Times New Roman"/>
        </w:rPr>
        <w:t xml:space="preserve">  </w:t>
      </w:r>
      <w:r w:rsidRPr="002719EC">
        <w:rPr>
          <w:rFonts w:ascii="Times New Roman" w:hAnsi="Times New Roman" w:cs="Times New Roman"/>
        </w:rPr>
        <w:t xml:space="preserve">осложнения. </w:t>
      </w:r>
    </w:p>
    <w:p w:rsidR="00374369" w:rsidRPr="002719EC" w:rsidRDefault="00374369" w:rsidP="00551A54">
      <w:pPr>
        <w:spacing w:after="0"/>
        <w:ind w:left="567"/>
        <w:contextualSpacing/>
        <w:rPr>
          <w:rFonts w:ascii="Times New Roman" w:hAnsi="Times New Roman" w:cs="Times New Roman"/>
        </w:rPr>
      </w:pPr>
      <w:proofErr w:type="gramStart"/>
      <w:r w:rsidRPr="002719EC">
        <w:rPr>
          <w:rFonts w:ascii="Times New Roman" w:hAnsi="Times New Roman" w:cs="Times New Roman"/>
        </w:rPr>
        <w:t>Основные  понятия:  остеосинтез:  прямой,  непрямой,  внутрикостный, накостный,  очаговый,  внеочаговый,  суперпозиция  отломков,  интерпозиция</w:t>
      </w:r>
      <w:r w:rsidR="00D11620">
        <w:rPr>
          <w:rFonts w:ascii="Times New Roman" w:hAnsi="Times New Roman" w:cs="Times New Roman"/>
        </w:rPr>
        <w:t xml:space="preserve"> </w:t>
      </w:r>
      <w:r w:rsidRPr="002719EC">
        <w:rPr>
          <w:rFonts w:ascii="Times New Roman" w:hAnsi="Times New Roman" w:cs="Times New Roman"/>
        </w:rPr>
        <w:t xml:space="preserve">мягких тканей. </w:t>
      </w:r>
      <w:proofErr w:type="gramEnd"/>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Показания  и  противопоказания  к  оперативным  методам  лечения  переломов</w:t>
      </w:r>
      <w:r w:rsidR="00D11620">
        <w:rPr>
          <w:rFonts w:ascii="Times New Roman" w:hAnsi="Times New Roman" w:cs="Times New Roman"/>
        </w:rPr>
        <w:t xml:space="preserve"> </w:t>
      </w:r>
      <w:r w:rsidRPr="002719EC">
        <w:rPr>
          <w:rFonts w:ascii="Times New Roman" w:hAnsi="Times New Roman" w:cs="Times New Roman"/>
        </w:rPr>
        <w:t xml:space="preserve">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Виды  остеосинтеза:  прямой  и  непрямой,  внутрикостный  и  внутрикостно-накостный.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Характеристика  различных  методов  остеосинтеза,  используемых  для</w:t>
      </w:r>
      <w:r w:rsidR="00D11620">
        <w:rPr>
          <w:rFonts w:ascii="Times New Roman" w:hAnsi="Times New Roman" w:cs="Times New Roman"/>
        </w:rPr>
        <w:t xml:space="preserve">  </w:t>
      </w:r>
      <w:r w:rsidRPr="002719EC">
        <w:rPr>
          <w:rFonts w:ascii="Times New Roman" w:hAnsi="Times New Roman" w:cs="Times New Roman"/>
        </w:rPr>
        <w:t>лечения  переломов  нижней  челюст</w:t>
      </w:r>
      <w:proofErr w:type="gramStart"/>
      <w:r w:rsidRPr="002719EC">
        <w:rPr>
          <w:rFonts w:ascii="Times New Roman" w:hAnsi="Times New Roman" w:cs="Times New Roman"/>
        </w:rPr>
        <w:t>и(</w:t>
      </w:r>
      <w:proofErr w:type="gramEnd"/>
      <w:r w:rsidRPr="002719EC">
        <w:rPr>
          <w:rFonts w:ascii="Times New Roman" w:hAnsi="Times New Roman" w:cs="Times New Roman"/>
        </w:rPr>
        <w:t xml:space="preserve">остеосинтез  проволочным  швом, накостными минипластинами, спицей Киршнера, окружной шов).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4.  Методы  остеосинтеза  при  переломах  мыщелкового  отростка  нижней</w:t>
      </w:r>
      <w:r w:rsidR="00D11620">
        <w:rPr>
          <w:rFonts w:ascii="Times New Roman" w:hAnsi="Times New Roman" w:cs="Times New Roman"/>
        </w:rPr>
        <w:t xml:space="preserve">  </w:t>
      </w:r>
      <w:r w:rsidRPr="002719EC">
        <w:rPr>
          <w:rFonts w:ascii="Times New Roman" w:hAnsi="Times New Roman" w:cs="Times New Roman"/>
        </w:rPr>
        <w:t>челюст</w:t>
      </w:r>
      <w:proofErr w:type="gramStart"/>
      <w:r w:rsidRPr="002719EC">
        <w:rPr>
          <w:rFonts w:ascii="Times New Roman" w:hAnsi="Times New Roman" w:cs="Times New Roman"/>
        </w:rPr>
        <w:t>и(</w:t>
      </w:r>
      <w:proofErr w:type="gramEnd"/>
      <w:r w:rsidRPr="002719EC">
        <w:rPr>
          <w:rFonts w:ascii="Times New Roman" w:hAnsi="Times New Roman" w:cs="Times New Roman"/>
        </w:rPr>
        <w:t xml:space="preserve">остеосинтез  с  реплантацией  суставной  головки  нижней  челюсти, кондилэктомия, пластика суставной головки).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5.  Показания  и  противопоказания  к  оперативным  методам  лечения  переломов</w:t>
      </w:r>
      <w:r w:rsidR="00D11620">
        <w:rPr>
          <w:rFonts w:ascii="Times New Roman" w:hAnsi="Times New Roman" w:cs="Times New Roman"/>
        </w:rPr>
        <w:t xml:space="preserve"> </w:t>
      </w:r>
      <w:r w:rsidRPr="002719EC">
        <w:rPr>
          <w:rFonts w:ascii="Times New Roman" w:hAnsi="Times New Roman" w:cs="Times New Roman"/>
        </w:rPr>
        <w:t xml:space="preserve">верхней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6.  Характеристика  различных  методов  остеосинтеза,  используемых  для</w:t>
      </w:r>
      <w:r w:rsidR="00D11620">
        <w:rPr>
          <w:rFonts w:ascii="Times New Roman" w:hAnsi="Times New Roman" w:cs="Times New Roman"/>
        </w:rPr>
        <w:t xml:space="preserve"> </w:t>
      </w:r>
      <w:r w:rsidRPr="002719EC">
        <w:rPr>
          <w:rFonts w:ascii="Times New Roman" w:hAnsi="Times New Roman" w:cs="Times New Roman"/>
        </w:rPr>
        <w:t>лечения  переломов  верхней  челюст</w:t>
      </w:r>
      <w:proofErr w:type="gramStart"/>
      <w:r w:rsidRPr="002719EC">
        <w:rPr>
          <w:rFonts w:ascii="Times New Roman" w:hAnsi="Times New Roman" w:cs="Times New Roman"/>
        </w:rPr>
        <w:t>и(</w:t>
      </w:r>
      <w:proofErr w:type="gramEnd"/>
      <w:r w:rsidRPr="002719EC">
        <w:rPr>
          <w:rFonts w:ascii="Times New Roman" w:hAnsi="Times New Roman" w:cs="Times New Roman"/>
        </w:rPr>
        <w:t>накостный  шов,  мини</w:t>
      </w:r>
      <w:r w:rsidR="00D11620">
        <w:rPr>
          <w:rFonts w:ascii="Times New Roman" w:hAnsi="Times New Roman" w:cs="Times New Roman"/>
        </w:rPr>
        <w:t xml:space="preserve"> </w:t>
      </w:r>
      <w:r w:rsidRPr="002719EC">
        <w:rPr>
          <w:rFonts w:ascii="Times New Roman" w:hAnsi="Times New Roman" w:cs="Times New Roman"/>
        </w:rPr>
        <w:t>пластины,  спицы</w:t>
      </w:r>
      <w:r w:rsidR="00D11620">
        <w:rPr>
          <w:rFonts w:ascii="Times New Roman" w:hAnsi="Times New Roman" w:cs="Times New Roman"/>
        </w:rPr>
        <w:t xml:space="preserve"> </w:t>
      </w:r>
      <w:r w:rsidRPr="002719EC">
        <w:rPr>
          <w:rFonts w:ascii="Times New Roman" w:hAnsi="Times New Roman" w:cs="Times New Roman"/>
        </w:rPr>
        <w:t xml:space="preserve">Киршнера  по  Макиенко,  подвешивание  верхней  челюсти  по  Чернятиной-Свистунову).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7.  Характеристика  различных  оперативно-ортопедических  методов  при</w:t>
      </w:r>
      <w:r w:rsidR="00D11620">
        <w:rPr>
          <w:rFonts w:ascii="Times New Roman" w:hAnsi="Times New Roman" w:cs="Times New Roman"/>
        </w:rPr>
        <w:t xml:space="preserve">  </w:t>
      </w:r>
      <w:r w:rsidRPr="002719EC">
        <w:rPr>
          <w:rFonts w:ascii="Times New Roman" w:hAnsi="Times New Roman" w:cs="Times New Roman"/>
        </w:rPr>
        <w:t>лечении  переломов  верхней  челюст</w:t>
      </w:r>
      <w:proofErr w:type="gramStart"/>
      <w:r w:rsidRPr="002719EC">
        <w:rPr>
          <w:rFonts w:ascii="Times New Roman" w:hAnsi="Times New Roman" w:cs="Times New Roman"/>
        </w:rPr>
        <w:t>и(</w:t>
      </w:r>
      <w:proofErr w:type="gramEnd"/>
      <w:r w:rsidRPr="002719EC">
        <w:rPr>
          <w:rFonts w:ascii="Times New Roman" w:hAnsi="Times New Roman" w:cs="Times New Roman"/>
        </w:rPr>
        <w:t>по  Адамсу,  по  Дингману,  по</w:t>
      </w:r>
      <w:r w:rsidR="00D11620">
        <w:rPr>
          <w:rFonts w:ascii="Times New Roman" w:hAnsi="Times New Roman" w:cs="Times New Roman"/>
        </w:rPr>
        <w:t xml:space="preserve"> </w:t>
      </w:r>
      <w:r w:rsidRPr="002719EC">
        <w:rPr>
          <w:rFonts w:ascii="Times New Roman" w:hAnsi="Times New Roman" w:cs="Times New Roman"/>
        </w:rPr>
        <w:t xml:space="preserve">Фидерцшпилю и др.).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8.  Преимущества  и  недостатки  оперативных  методов  лечения  переломов</w:t>
      </w:r>
      <w:r w:rsidR="00D11620">
        <w:rPr>
          <w:rFonts w:ascii="Times New Roman" w:hAnsi="Times New Roman" w:cs="Times New Roman"/>
        </w:rPr>
        <w:t xml:space="preserve"> </w:t>
      </w:r>
      <w:r w:rsidRPr="002719EC">
        <w:rPr>
          <w:rFonts w:ascii="Times New Roman" w:hAnsi="Times New Roman" w:cs="Times New Roman"/>
        </w:rPr>
        <w:t xml:space="preserve">челюстей.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9.  Осложнения при оперативных методах лечения переломов челюстей.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В  чем  состоит  принципиальное  отличие  прямого  и  непрямого  остеосинтеза, очагового и вне</w:t>
      </w:r>
      <w:r w:rsidR="00D11620">
        <w:rPr>
          <w:rFonts w:ascii="Times New Roman" w:hAnsi="Times New Roman" w:cs="Times New Roman"/>
        </w:rPr>
        <w:t xml:space="preserve">  </w:t>
      </w:r>
      <w:r w:rsidRPr="002719EC">
        <w:rPr>
          <w:rFonts w:ascii="Times New Roman" w:hAnsi="Times New Roman" w:cs="Times New Roman"/>
        </w:rPr>
        <w:t xml:space="preserve">очагового остеосинтеза.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Изложите тактику по отношению к зубам, находящимся в щели перелома.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Какой  способ  лечения  показан  при  переломе  тела  нижней  челюсти  с</w:t>
      </w:r>
      <w:r w:rsidR="00D11620">
        <w:rPr>
          <w:rFonts w:ascii="Times New Roman" w:hAnsi="Times New Roman" w:cs="Times New Roman"/>
        </w:rPr>
        <w:t xml:space="preserve"> </w:t>
      </w:r>
      <w:r w:rsidRPr="002719EC">
        <w:rPr>
          <w:rFonts w:ascii="Times New Roman" w:hAnsi="Times New Roman" w:cs="Times New Roman"/>
        </w:rPr>
        <w:t xml:space="preserve">выраженным  смещением  отломков  и  интерпозицией  мягких  тканей?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Обоснуйте свой выбор.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Опишите  методику  остеосинтеза  нижней  челюсти  проволочным  швом, минипластинами.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Назовите показания и методику остеосинтеза нижней челюсти по Донскому.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Какова  тактика  в  лечении  больных  с  оскольчатым  переломом  суставной головки нижней челюсти?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Опишите  методики  остеосинтеза  по  Макиенко  при  переломах  верхнейчелюсти по верхнему, среднему и нижней уровням.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В чем суть остеосинтеза верхней челюсти по Чернятиной-Свистунову.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lastRenderedPageBreak/>
        <w:t xml:space="preserve">9.  Какие  оперативно-ортопедические  методы  лечения  переломов  верхнейчелюсти Вы знаете?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Клиническая  часть  занятия:  разбор  и  осмотр  больных  с  переломамичелюстей,  анализ  историй  болезни;  амбулаторный  прием  больных(7-8 человек);  чтение  рентгенограмм;  заполнение  медицинской  карты</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 xml:space="preserve">форма  №043/у);  составление  ежедневноголистка учета(форма №037/у), сводной ведомости(форма №039/у).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Хирургическая  стоматология:  Учебник</w:t>
      </w:r>
      <w:proofErr w:type="gramStart"/>
      <w:r w:rsidRPr="002719EC">
        <w:rPr>
          <w:rFonts w:ascii="Times New Roman" w:hAnsi="Times New Roman" w:cs="Times New Roman"/>
        </w:rPr>
        <w:t>/  П</w:t>
      </w:r>
      <w:proofErr w:type="gramEnd"/>
      <w:r w:rsidRPr="002719EC">
        <w:rPr>
          <w:rFonts w:ascii="Times New Roman" w:hAnsi="Times New Roman" w:cs="Times New Roman"/>
        </w:rPr>
        <w:t xml:space="preserve">од  ред.  Т.Г.  Робустовой. –  М.: Медицина, 2003. – С. 301-317.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Шаргородский  А.Г.,  Стефанцов  Н.М.  Повреждения  мягких  тканей  и  костей</w:t>
      </w:r>
      <w:r w:rsidR="00265DF1" w:rsidRPr="002719EC">
        <w:rPr>
          <w:rFonts w:ascii="Times New Roman" w:hAnsi="Times New Roman" w:cs="Times New Roman"/>
        </w:rPr>
        <w:t>лица. – М.:</w:t>
      </w:r>
      <w:r w:rsidRPr="002719EC">
        <w:rPr>
          <w:rFonts w:ascii="Times New Roman" w:hAnsi="Times New Roman" w:cs="Times New Roman"/>
        </w:rPr>
        <w:t xml:space="preserve"> 2000. – С. 94-108.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2.  Травмы  мягких  тканей  и  костей  лиц</w:t>
      </w:r>
      <w:proofErr w:type="gramStart"/>
      <w:r w:rsidR="00265DF1" w:rsidRPr="002719EC">
        <w:rPr>
          <w:rFonts w:ascii="Times New Roman" w:hAnsi="Times New Roman" w:cs="Times New Roman"/>
        </w:rPr>
        <w:t>а(</w:t>
      </w:r>
      <w:proofErr w:type="gramEnd"/>
      <w:r w:rsidR="00265DF1" w:rsidRPr="002719EC">
        <w:rPr>
          <w:rFonts w:ascii="Times New Roman" w:hAnsi="Times New Roman" w:cs="Times New Roman"/>
        </w:rPr>
        <w:t>руководство  для  врачей</w:t>
      </w:r>
      <w:r w:rsidRPr="002719EC">
        <w:rPr>
          <w:rFonts w:ascii="Times New Roman" w:hAnsi="Times New Roman" w:cs="Times New Roman"/>
        </w:rPr>
        <w:t xml:space="preserve">  ред. </w:t>
      </w:r>
      <w:r w:rsidR="00265DF1" w:rsidRPr="002719EC">
        <w:rPr>
          <w:rFonts w:ascii="Times New Roman" w:hAnsi="Times New Roman" w:cs="Times New Roman"/>
        </w:rPr>
        <w:t>А.Г. Шаргородского.</w:t>
      </w:r>
      <w:r w:rsidRPr="002719EC">
        <w:rPr>
          <w:rFonts w:ascii="Times New Roman" w:hAnsi="Times New Roman" w:cs="Times New Roman"/>
        </w:rPr>
        <w:t xml:space="preserve"> М.</w:t>
      </w:r>
      <w:r w:rsidR="00265DF1" w:rsidRPr="002719EC">
        <w:rPr>
          <w:rFonts w:ascii="Times New Roman" w:hAnsi="Times New Roman" w:cs="Times New Roman"/>
        </w:rPr>
        <w:t xml:space="preserve"> 2004. С.</w:t>
      </w:r>
      <w:r w:rsidRPr="002719EC">
        <w:rPr>
          <w:rFonts w:ascii="Times New Roman" w:hAnsi="Times New Roman" w:cs="Times New Roman"/>
        </w:rPr>
        <w:t xml:space="preserve">120-166.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Бернадский  Ю.И.  Травматология  и  восстановительная  хирургия  черепно-челюстно-лицевой  области. – 3-е  изд.,  перераб.  и  доп. –  М.:  Медицинскаялитература, 2006. – С. 36-61.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4.  Иващенко  Н.И.  Травмы  лица  у  юноше</w:t>
      </w:r>
      <w:proofErr w:type="gramStart"/>
      <w:r w:rsidRPr="002719EC">
        <w:rPr>
          <w:rFonts w:ascii="Times New Roman" w:hAnsi="Times New Roman" w:cs="Times New Roman"/>
        </w:rPr>
        <w:t>й(</w:t>
      </w:r>
      <w:proofErr w:type="gramEnd"/>
      <w:r w:rsidRPr="002719EC">
        <w:rPr>
          <w:rFonts w:ascii="Times New Roman" w:hAnsi="Times New Roman" w:cs="Times New Roman"/>
        </w:rPr>
        <w:t xml:space="preserve">опыт  и  размышления). –  М.: Медицина, 2006. – С. 103-149.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5.  Швырков  М.Б.,  Афанасьев  В.В.,  Стародубцев  В.С.  Неогнестрельныепереломы челюстей: Руководство. – М.: Медицина, 1999. – С. 203-274. </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Оперативные методы лечения переломов челюстей называют «остеосинтез». Существуют различные классификации остеосинтеза. Исходя из практических требований его разделяют </w:t>
      </w:r>
      <w:proofErr w:type="gramStart"/>
      <w:r w:rsidRPr="002719EC">
        <w:rPr>
          <w:rFonts w:ascii="Times New Roman" w:eastAsia="Times New Roman" w:hAnsi="Times New Roman" w:cs="Times New Roman"/>
          <w:color w:val="000000"/>
        </w:rPr>
        <w:t>на</w:t>
      </w:r>
      <w:proofErr w:type="gramEnd"/>
      <w:r w:rsidRPr="002719EC">
        <w:rPr>
          <w:rFonts w:ascii="Times New Roman" w:eastAsia="Times New Roman" w:hAnsi="Times New Roman" w:cs="Times New Roman"/>
          <w:color w:val="000000"/>
        </w:rPr>
        <w:t>:</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w:t>
      </w:r>
      <w:r w:rsidRPr="002719EC">
        <w:rPr>
          <w:rFonts w:ascii="Times New Roman" w:eastAsia="Times New Roman" w:hAnsi="Times New Roman" w:cs="Times New Roman"/>
          <w:i/>
          <w:iCs/>
          <w:color w:val="000000"/>
        </w:rPr>
        <w:t>открытый </w:t>
      </w:r>
      <w:r w:rsidRPr="002719EC">
        <w:rPr>
          <w:rFonts w:ascii="Times New Roman" w:eastAsia="Times New Roman" w:hAnsi="Times New Roman" w:cs="Times New Roman"/>
          <w:color w:val="000000"/>
        </w:rPr>
        <w:t>и </w:t>
      </w:r>
      <w:r w:rsidRPr="002719EC">
        <w:rPr>
          <w:rFonts w:ascii="Times New Roman" w:eastAsia="Times New Roman" w:hAnsi="Times New Roman" w:cs="Times New Roman"/>
          <w:i/>
          <w:iCs/>
          <w:color w:val="000000"/>
        </w:rPr>
        <w:t>закрытый,</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w:t>
      </w:r>
      <w:r w:rsidRPr="002719EC">
        <w:rPr>
          <w:rFonts w:ascii="Times New Roman" w:eastAsia="Times New Roman" w:hAnsi="Times New Roman" w:cs="Times New Roman"/>
          <w:i/>
          <w:iCs/>
          <w:color w:val="000000"/>
        </w:rPr>
        <w:t>очаговый </w:t>
      </w:r>
      <w:r w:rsidRPr="002719EC">
        <w:rPr>
          <w:rFonts w:ascii="Times New Roman" w:eastAsia="Times New Roman" w:hAnsi="Times New Roman" w:cs="Times New Roman"/>
          <w:color w:val="000000"/>
        </w:rPr>
        <w:t>и </w:t>
      </w:r>
      <w:r w:rsidRPr="002719EC">
        <w:rPr>
          <w:rFonts w:ascii="Times New Roman" w:eastAsia="Times New Roman" w:hAnsi="Times New Roman" w:cs="Times New Roman"/>
          <w:i/>
          <w:iCs/>
          <w:color w:val="000000"/>
        </w:rPr>
        <w:t>внеочаговый.</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Открытый </w:t>
      </w:r>
      <w:r w:rsidRPr="002719EC">
        <w:rPr>
          <w:rFonts w:ascii="Times New Roman" w:eastAsia="Times New Roman" w:hAnsi="Times New Roman" w:cs="Times New Roman"/>
          <w:color w:val="000000"/>
        </w:rPr>
        <w:t>остеосинтез называется так потому, что иммобилизация отломков в этом случае проводится с рассечением мягких тканей и обнажением концов отломков в области перелома (например, к нему относятся костный шов, рамка Павлова и др.). В процессе открытого остеосинтеза можно наиболее точно сопоставить отломки, а также при необходимости удалить свободно лежащие костные осколки, устранить интерпонированные между отломками мягкие ткани (мышцы, жировая клетчатка, фасция). Недостатком открытого остеосинтеза является отслаивание мягких тканей от кости (в частности, надкостиницы), что значительно ухудшает условия для неосложненного остеогенеза. Последнее способствует тканевой гипоксии, что является причиной преимущественно энхондрального остеогенеза, при котором костная мозоль проходит нетипичную для нижней челюсти хрящевую стадию и замедляется образование полноценной оссифицированной костной мозоли в обусловленные сроки. Кроме того, недостатками этого метода являются наличие послеоперационных рубцов на коже лица, возможный парез мимической мускулатуры и, в случае образования лигатурных свищей или другой воспалительной реакции - необходимость повторного вмешательства для удаления скрепляющего приспособления</w:t>
      </w:r>
      <w:proofErr w:type="gramStart"/>
      <w:r w:rsidRPr="002719EC">
        <w:rPr>
          <w:rFonts w:ascii="Times New Roman" w:eastAsia="Times New Roman" w:hAnsi="Times New Roman" w:cs="Times New Roman"/>
          <w:color w:val="000000"/>
        </w:rPr>
        <w:t>.В</w:t>
      </w:r>
      <w:proofErr w:type="gramEnd"/>
      <w:r w:rsidRPr="002719EC">
        <w:rPr>
          <w:rFonts w:ascii="Times New Roman" w:eastAsia="Times New Roman" w:hAnsi="Times New Roman" w:cs="Times New Roman"/>
          <w:color w:val="000000"/>
        </w:rPr>
        <w:t xml:space="preserve"> случае внутриорального проведения открытого остеосинтеза повышается опасность инфицирования раны.</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w:t>
      </w:r>
      <w:r w:rsidRPr="002719EC">
        <w:rPr>
          <w:rFonts w:ascii="Times New Roman" w:eastAsia="Times New Roman" w:hAnsi="Times New Roman" w:cs="Times New Roman"/>
          <w:i/>
          <w:iCs/>
          <w:color w:val="000000"/>
        </w:rPr>
        <w:t>закрытом </w:t>
      </w:r>
      <w:r w:rsidRPr="002719EC">
        <w:rPr>
          <w:rFonts w:ascii="Times New Roman" w:eastAsia="Times New Roman" w:hAnsi="Times New Roman" w:cs="Times New Roman"/>
          <w:color w:val="000000"/>
        </w:rPr>
        <w:t xml:space="preserve">остеосинтезе закрепление отломков производят без рассечения мягких тканей в области перелома. К закрытому остеосинтезу относится использование спиц Киршнера, различных аппаратов и др. В этом случае мягкие ткани в области перелома от кости не отслаивают, поэтому </w:t>
      </w:r>
      <w:proofErr w:type="gramStart"/>
      <w:r w:rsidRPr="002719EC">
        <w:rPr>
          <w:rFonts w:ascii="Times New Roman" w:eastAsia="Times New Roman" w:hAnsi="Times New Roman" w:cs="Times New Roman"/>
          <w:color w:val="000000"/>
        </w:rPr>
        <w:t>тканевая</w:t>
      </w:r>
      <w:proofErr w:type="gramEnd"/>
      <w:r w:rsidRPr="002719EC">
        <w:rPr>
          <w:rFonts w:ascii="Times New Roman" w:eastAsia="Times New Roman" w:hAnsi="Times New Roman" w:cs="Times New Roman"/>
          <w:color w:val="000000"/>
        </w:rPr>
        <w:t xml:space="preserve"> микроциркуляция дополнительно не нарушается. Метод не имеет осложнений, подобных открытому остеосинтезу, однако, в ряде случаев вправление сместившихся отломков и выполнение самого вмешательства без визуального контроля бывает затруднено.</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Очаговый </w:t>
      </w:r>
      <w:r w:rsidRPr="002719EC">
        <w:rPr>
          <w:rFonts w:ascii="Times New Roman" w:eastAsia="Times New Roman" w:hAnsi="Times New Roman" w:cs="Times New Roman"/>
          <w:color w:val="000000"/>
        </w:rPr>
        <w:t>остеосинтез относится к оперативным вмешательствам, при которых скрепляющие отломки приспособления пересекают щель перелома и прилежат к ней (например, костный шов, спица Киршнера, мини-пластинки, рамка Павлова и др.).</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w:t>
      </w:r>
      <w:r w:rsidRPr="002719EC">
        <w:rPr>
          <w:rFonts w:ascii="Times New Roman" w:eastAsia="Times New Roman" w:hAnsi="Times New Roman" w:cs="Times New Roman"/>
          <w:i/>
          <w:iCs/>
          <w:color w:val="000000"/>
        </w:rPr>
        <w:t>внеочаговом остеосинтезе </w:t>
      </w:r>
      <w:r w:rsidRPr="002719EC">
        <w:rPr>
          <w:rFonts w:ascii="Times New Roman" w:eastAsia="Times New Roman" w:hAnsi="Times New Roman" w:cs="Times New Roman"/>
          <w:color w:val="000000"/>
        </w:rPr>
        <w:t>устройства, фиксирующие отломки, находятся вне щели перелома (например, метод Адамса, аппарат Рудько) или пересекают ее над неповрежденными покровными тканями - слизистой оболочкой и кожей (окружающий шов, внеротовые аппараты).</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В практике хирурга-стоматолога встречается комбинация вариантов остеосинтеза: </w:t>
      </w:r>
      <w:proofErr w:type="gramStart"/>
      <w:r w:rsidRPr="002719EC">
        <w:rPr>
          <w:rFonts w:ascii="Times New Roman" w:eastAsia="Times New Roman" w:hAnsi="Times New Roman" w:cs="Times New Roman"/>
          <w:color w:val="000000"/>
        </w:rPr>
        <w:t>открытый</w:t>
      </w:r>
      <w:proofErr w:type="gramEnd"/>
      <w:r w:rsidRPr="002719EC">
        <w:rPr>
          <w:rFonts w:ascii="Times New Roman" w:eastAsia="Times New Roman" w:hAnsi="Times New Roman" w:cs="Times New Roman"/>
          <w:color w:val="000000"/>
        </w:rPr>
        <w:t xml:space="preserve"> очаговый, закрытый очаговый, закрытый внеочаговый, открытый внеочаговый.</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1. Показания к использованию остеосинтеза.</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Остеосинтез используют в случаях, когда консервативные методы закрепления отломков челюстей не дают желаемого результата или когда они не могут обеспечить хорошей иммобилизации: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lastRenderedPageBreak/>
        <w:t xml:space="preserve">1. Переломы челюстей в пределах зубного ряда </w:t>
      </w:r>
      <w:proofErr w:type="gramStart"/>
      <w:r w:rsidRPr="002719EC">
        <w:rPr>
          <w:rFonts w:ascii="Times New Roman" w:eastAsia="Times New Roman" w:hAnsi="Times New Roman" w:cs="Times New Roman"/>
          <w:color w:val="000000"/>
        </w:rPr>
        <w:t>при</w:t>
      </w:r>
      <w:proofErr w:type="gramEnd"/>
      <w:r w:rsidRPr="002719EC">
        <w:rPr>
          <w:rFonts w:ascii="Times New Roman" w:eastAsia="Times New Roman" w:hAnsi="Times New Roman" w:cs="Times New Roman"/>
          <w:color w:val="000000"/>
        </w:rPr>
        <w:t>:</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а) недостаточном </w:t>
      </w:r>
      <w:proofErr w:type="gramStart"/>
      <w:r w:rsidRPr="002719EC">
        <w:rPr>
          <w:rFonts w:ascii="Times New Roman" w:eastAsia="Times New Roman" w:hAnsi="Times New Roman" w:cs="Times New Roman"/>
          <w:color w:val="000000"/>
        </w:rPr>
        <w:t>числе</w:t>
      </w:r>
      <w:proofErr w:type="gramEnd"/>
      <w:r w:rsidRPr="002719EC">
        <w:rPr>
          <w:rFonts w:ascii="Times New Roman" w:eastAsia="Times New Roman" w:hAnsi="Times New Roman" w:cs="Times New Roman"/>
          <w:color w:val="000000"/>
        </w:rPr>
        <w:t xml:space="preserve"> устойчивых зубов на отломках</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б) значительном </w:t>
      </w:r>
      <w:proofErr w:type="gramStart"/>
      <w:r w:rsidRPr="002719EC">
        <w:rPr>
          <w:rFonts w:ascii="Times New Roman" w:eastAsia="Times New Roman" w:hAnsi="Times New Roman" w:cs="Times New Roman"/>
          <w:color w:val="000000"/>
        </w:rPr>
        <w:t>смещении</w:t>
      </w:r>
      <w:proofErr w:type="gramEnd"/>
      <w:r w:rsidRPr="002719EC">
        <w:rPr>
          <w:rFonts w:ascii="Times New Roman" w:eastAsia="Times New Roman" w:hAnsi="Times New Roman" w:cs="Times New Roman"/>
          <w:color w:val="000000"/>
        </w:rPr>
        <w:t xml:space="preserve"> отломков и невозможности их репозиции без оперативного вмешательства.</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2. Переломы челюстей за зубным рядом со смещением отломков.</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3. Патологический перелом челюсти, возникший в результате воспалительного или неопластического заболевания костной ткани.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4. Крупно- и мелкооскольчатые переломы тела и ветви нижней челюсти.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5. Дефекты тела и ветви челюсти с сохранением мыщелкового отростка.</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6. Необходимость проведения остеопластики и реконструктивных операций. Иммобилизацию отломков челюстей рекомендуется проводить под общим обезболиванием с интубацией через носовой ход. Однако некоторые его </w:t>
      </w:r>
      <w:proofErr w:type="gramStart"/>
      <w:r w:rsidRPr="002719EC">
        <w:rPr>
          <w:rFonts w:ascii="Times New Roman" w:eastAsia="Times New Roman" w:hAnsi="Times New Roman" w:cs="Times New Roman"/>
          <w:color w:val="000000"/>
        </w:rPr>
        <w:t>методы</w:t>
      </w:r>
      <w:proofErr w:type="gramEnd"/>
      <w:r w:rsidRPr="002719EC">
        <w:rPr>
          <w:rFonts w:ascii="Times New Roman" w:eastAsia="Times New Roman" w:hAnsi="Times New Roman" w:cs="Times New Roman"/>
          <w:color w:val="000000"/>
        </w:rPr>
        <w:t xml:space="preserve"> возможно осуществлять с использованием проводниковой и инфильтрационной анестезии.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2. Открытый очаговый остеосинтез. 2.1. Скрепление отломков с помощью костного шва.</w:t>
      </w:r>
    </w:p>
    <w:tbl>
      <w:tblPr>
        <w:tblW w:w="15746" w:type="dxa"/>
        <w:tblCellSpacing w:w="0" w:type="dxa"/>
        <w:tblCellMar>
          <w:left w:w="0" w:type="dxa"/>
          <w:right w:w="0" w:type="dxa"/>
        </w:tblCellMar>
        <w:tblLook w:val="04A0" w:firstRow="1" w:lastRow="0" w:firstColumn="1" w:lastColumn="0" w:noHBand="0" w:noVBand="1"/>
      </w:tblPr>
      <w:tblGrid>
        <w:gridCol w:w="15746"/>
      </w:tblGrid>
      <w:tr w:rsidR="009C08BD" w:rsidRPr="002719EC" w:rsidTr="003027D6">
        <w:trPr>
          <w:tblCellSpacing w:w="0" w:type="dxa"/>
        </w:trPr>
        <w:tc>
          <w:tcPr>
            <w:tcW w:w="0" w:type="auto"/>
            <w:vAlign w:val="center"/>
            <w:hideMark/>
          </w:tcPr>
          <w:p w:rsidR="009C08BD" w:rsidRPr="002719EC" w:rsidRDefault="009C08BD" w:rsidP="00551A54">
            <w:pPr>
              <w:spacing w:after="0" w:line="240" w:lineRule="auto"/>
              <w:ind w:left="567"/>
              <w:rPr>
                <w:rFonts w:ascii="Times New Roman" w:eastAsia="Times New Roman" w:hAnsi="Times New Roman" w:cs="Times New Roman"/>
                <w:color w:val="000000"/>
              </w:rPr>
            </w:pPr>
          </w:p>
        </w:tc>
      </w:tr>
    </w:tbl>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Показания </w:t>
      </w:r>
      <w:r w:rsidRPr="002719EC">
        <w:rPr>
          <w:rFonts w:ascii="Times New Roman" w:eastAsia="Times New Roman" w:hAnsi="Times New Roman" w:cs="Times New Roman"/>
          <w:color w:val="000000"/>
        </w:rPr>
        <w:t>для наложения костного шва: свежие переломы верхней и нижней челюстей, скуловой кости и дуги, переломы с легко вправимыми отломками.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Противопоказания: </w:t>
      </w:r>
      <w:r w:rsidRPr="002719EC">
        <w:rPr>
          <w:rFonts w:ascii="Times New Roman" w:eastAsia="Times New Roman" w:hAnsi="Times New Roman" w:cs="Times New Roman"/>
          <w:color w:val="000000"/>
        </w:rPr>
        <w:t>наличие развившегося воспалительного процесса в очаге перелома (воспалительный инфильтрат, абсцесс, флегмона), травматический остеомиелит, огнестрельные повреждения челюстей, мелкооскольчатые и косые переломы челюстей, переломы с дефектом кости.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Материал: </w:t>
      </w:r>
      <w:r w:rsidRPr="002719EC">
        <w:rPr>
          <w:rFonts w:ascii="Times New Roman" w:eastAsia="Times New Roman" w:hAnsi="Times New Roman" w:cs="Times New Roman"/>
          <w:color w:val="000000"/>
        </w:rPr>
        <w:t>для костного шва используют проволоку из нержавеющей стали марок 1Х18Н9Т, ЭП-400, ЭЯТ-1, титана, тантала или капроновую нить диаметром 0,6 - 0,8 мм.</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Методика наложения.</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Заранее рекомендуется изготовить и наложить на зубы обеих челюстей шины с зацепными петлями, которые будут использованы во время операции для фиксации зубных рядов в правильном положении (контроль правильного стояния отломков), а в дальнейшем - в течение первой недели - как дополнительная иммобилизация на момент раннего послеоперационного периода.</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Переломы нижней челюсти.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Начинают наложение костного шва с рассечения мягких тканей с учетом анатомических особенностей в оперируемой зоне. </w:t>
      </w:r>
      <w:proofErr w:type="gramStart"/>
      <w:r w:rsidRPr="002719EC">
        <w:rPr>
          <w:rFonts w:ascii="Times New Roman" w:eastAsia="Times New Roman" w:hAnsi="Times New Roman" w:cs="Times New Roman"/>
          <w:color w:val="000000"/>
        </w:rPr>
        <w:t>Выделяют концы отломков челюсти и отслаивают надкостницу с вестибулярной и язычной поверхностей.</w:t>
      </w:r>
      <w:proofErr w:type="gramEnd"/>
      <w:r w:rsidRPr="002719EC">
        <w:rPr>
          <w:rFonts w:ascii="Times New Roman" w:eastAsia="Times New Roman" w:hAnsi="Times New Roman" w:cs="Times New Roman"/>
          <w:color w:val="000000"/>
        </w:rPr>
        <w:t xml:space="preserve"> При наличии мелких костных осколков, сгустков крови, интерпонированных между концами фрагментов мягких тканей (жировая клетчатка, мышцы, фасции, связки) - их удаляют. Далее сопоставляют отломки в ране в правильном положении и контролируют прикус, который должен быть восстановлен. Намечают места (с учетом расположения нижнечелюстного канала и корней зубов) и сверлят каналы в отломках, отступя от щели перелома в обе стороны на 1,0 - 1,5 см. Обычно для этого используют бормашину с наконечником и сверла или фиссурные боры с диаметром, ненамного превышающим толщину проволоки. Как правило, на каждом отломке создают по два канала, через которые проводят проволоку, создавая различные модификации костного шва: П-образный, Х-образный и др. (рис. 64.). Концы проволоки прочно скручивают, ее избыток </w:t>
      </w:r>
      <w:proofErr w:type="gramStart"/>
      <w:r w:rsidRPr="002719EC">
        <w:rPr>
          <w:rFonts w:ascii="Times New Roman" w:eastAsia="Times New Roman" w:hAnsi="Times New Roman" w:cs="Times New Roman"/>
          <w:color w:val="000000"/>
        </w:rPr>
        <w:t>отрезают</w:t>
      </w:r>
      <w:proofErr w:type="gramEnd"/>
      <w:r w:rsidRPr="002719EC">
        <w:rPr>
          <w:rFonts w:ascii="Times New Roman" w:eastAsia="Times New Roman" w:hAnsi="Times New Roman" w:cs="Times New Roman"/>
          <w:color w:val="000000"/>
        </w:rPr>
        <w:t xml:space="preserve"> и конец подгибают к кости с наружной стороны (рис. 65).</w:t>
      </w:r>
    </w:p>
    <w:tbl>
      <w:tblPr>
        <w:tblW w:w="15746" w:type="dxa"/>
        <w:tblCellSpacing w:w="0" w:type="dxa"/>
        <w:tblCellMar>
          <w:left w:w="0" w:type="dxa"/>
          <w:right w:w="0" w:type="dxa"/>
        </w:tblCellMar>
        <w:tblLook w:val="04A0" w:firstRow="1" w:lastRow="0" w:firstColumn="1" w:lastColumn="0" w:noHBand="0" w:noVBand="1"/>
      </w:tblPr>
      <w:tblGrid>
        <w:gridCol w:w="15746"/>
      </w:tblGrid>
      <w:tr w:rsidR="009C08BD" w:rsidRPr="002719EC" w:rsidTr="003027D6">
        <w:trPr>
          <w:tblCellSpacing w:w="0" w:type="dxa"/>
        </w:trPr>
        <w:tc>
          <w:tcPr>
            <w:tcW w:w="0" w:type="auto"/>
            <w:vAlign w:val="center"/>
            <w:hideMark/>
          </w:tcPr>
          <w:p w:rsidR="009C08BD" w:rsidRPr="002719EC" w:rsidRDefault="009C08BD" w:rsidP="00551A54">
            <w:pPr>
              <w:spacing w:after="0" w:line="240" w:lineRule="auto"/>
              <w:ind w:left="567"/>
              <w:rPr>
                <w:rFonts w:ascii="Times New Roman" w:eastAsia="Times New Roman" w:hAnsi="Times New Roman" w:cs="Times New Roman"/>
                <w:color w:val="000000"/>
              </w:rPr>
            </w:pPr>
          </w:p>
        </w:tc>
      </w:tr>
    </w:tbl>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После наложения костных швов рану послойно зашивают, </w:t>
      </w:r>
      <w:proofErr w:type="gramStart"/>
      <w:r w:rsidRPr="002719EC">
        <w:rPr>
          <w:rFonts w:ascii="Times New Roman" w:eastAsia="Times New Roman" w:hAnsi="Times New Roman" w:cs="Times New Roman"/>
          <w:color w:val="000000"/>
        </w:rPr>
        <w:t>введя в нее резиновый выпускник на 1-2</w:t>
      </w:r>
      <w:proofErr w:type="gramEnd"/>
      <w:r w:rsidRPr="002719EC">
        <w:rPr>
          <w:rFonts w:ascii="Times New Roman" w:eastAsia="Times New Roman" w:hAnsi="Times New Roman" w:cs="Times New Roman"/>
          <w:color w:val="000000"/>
        </w:rPr>
        <w:t xml:space="preserve"> суток.</w:t>
      </w:r>
    </w:p>
    <w:p w:rsidR="009C08BD" w:rsidRPr="002719EC" w:rsidRDefault="009C08BD" w:rsidP="00551A54">
      <w:pPr>
        <w:spacing w:after="0" w:line="240" w:lineRule="auto"/>
        <w:ind w:left="567"/>
        <w:rPr>
          <w:rFonts w:ascii="Times New Roman" w:eastAsia="Times New Roman" w:hAnsi="Times New Roman" w:cs="Times New Roman"/>
          <w:color w:val="000000"/>
        </w:rPr>
      </w:pPr>
      <w:proofErr w:type="gramStart"/>
      <w:r w:rsidRPr="002719EC">
        <w:rPr>
          <w:rFonts w:ascii="Times New Roman" w:eastAsia="Times New Roman" w:hAnsi="Times New Roman" w:cs="Times New Roman"/>
          <w:color w:val="000000"/>
        </w:rPr>
        <w:t>При двустороннем переломе нижней челюсти в случае расположения щели одного из переломов за, а второго - в пределах зубного ряда с образованием меньшего отломка, имеющего не менее двух устойчивых зубов, отломки в пределах зубного ряда можно зафиксировать с помощью гладкой шины - скобы, а затем наложить костный шов на фрагменты за пределами зубного ряда.</w:t>
      </w:r>
      <w:proofErr w:type="gramEnd"/>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В ряде случаев костный шов комбинируют с наложением спиц Киршнера для усиления фиксации отломков.</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Костные швы снимают, если в области перелома развиваются воспалительные явления (травматический остеомиелит) или при образовании лигатурного свища.</w:t>
      </w:r>
    </w:p>
    <w:p w:rsidR="009C08BD" w:rsidRPr="002719EC" w:rsidRDefault="009C08BD" w:rsidP="00551A54">
      <w:pPr>
        <w:pStyle w:val="txt"/>
        <w:spacing w:before="0" w:beforeAutospacing="0" w:after="0" w:afterAutospacing="0"/>
        <w:ind w:left="567"/>
        <w:rPr>
          <w:color w:val="000000"/>
          <w:sz w:val="22"/>
          <w:szCs w:val="22"/>
        </w:rPr>
      </w:pPr>
      <w:r w:rsidRPr="002719EC">
        <w:rPr>
          <w:b/>
          <w:bCs/>
          <w:color w:val="000000"/>
          <w:sz w:val="22"/>
          <w:szCs w:val="22"/>
        </w:rPr>
        <w:t xml:space="preserve">                Переломы верхней челюсти.</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xml:space="preserve">Наложение костного шва в случае повреждения верхней челюсти производится в зависимости от его типа. Так, при переломах верхней челюсти по верхнему типу (Ле Фор I) разрезы делают в области скуловой дуги и </w:t>
      </w:r>
      <w:proofErr w:type="gramStart"/>
      <w:r w:rsidRPr="002719EC">
        <w:rPr>
          <w:color w:val="000000"/>
          <w:sz w:val="22"/>
          <w:szCs w:val="22"/>
        </w:rPr>
        <w:t>скуло-лобного</w:t>
      </w:r>
      <w:proofErr w:type="gramEnd"/>
      <w:r w:rsidRPr="002719EC">
        <w:rPr>
          <w:color w:val="000000"/>
          <w:sz w:val="22"/>
          <w:szCs w:val="22"/>
        </w:rPr>
        <w:t xml:space="preserve"> шва вдоль брови, предварительно сбрив волосы (рис. 66 а). После обнажения концов отломков сверлят каналы бором, отступя от щели перелома на 1 см. Далее через них проводят проволоку (или капроновую лигатуру), производят репозицию отломков, контролируя их положение в ране и по прикусу, скручивают (или завязывают) концы проволоки (лигатуры). Излишки отрезают, оставляя конец длиной 0,5 см, который подгибают к кости. Раны зашивают и вводят на одни сутки резиновый дренаж.</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xml:space="preserve">При переломах верхней челюсти по среднему типу (Ле Фор II) костный шов обычно накладывают на подглазничный край (рис. 66 б). Разрез проводят вдоль ресничного края нижнего века, осторожно </w:t>
      </w:r>
      <w:r w:rsidRPr="002719EC">
        <w:rPr>
          <w:color w:val="000000"/>
          <w:sz w:val="22"/>
          <w:szCs w:val="22"/>
        </w:rPr>
        <w:lastRenderedPageBreak/>
        <w:t>распрепаровывают ткани и достигают подглазничного края. Далее отслаивают надкостницу с подглазничного края и на нижней стенке глазницы. Отступя в обе стороны от щели перелома на 1 см, просверливают каналы и вводят в них проволоку. Производят репозицию отломков, скручивают концы проволоки, коротко обрезают и подгибают их к кости, рану зашивают.</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переломах по среднему и нижнему типам (Ле Фор II и Ле Фор III) можно наложить костный шов в области скулоальвеолярного гребня. Для этого рассекают слизистую оболочку и надкостницу ниже свода преддверия рта на уровне моляров, обнажают скулоальвеолярный гребень и по обе стороны от щели перелома просверливают каналы в переднезаднем направлении, в которые проводят лигатуру. Фиксацию также можно осуществлять за край грушевидного отверстия (Ле Фор III).</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Преимуществами костного шва </w:t>
      </w:r>
      <w:r w:rsidRPr="002719EC">
        <w:rPr>
          <w:rFonts w:ascii="Times New Roman" w:eastAsia="Times New Roman" w:hAnsi="Times New Roman" w:cs="Times New Roman"/>
          <w:color w:val="000000"/>
        </w:rPr>
        <w:t xml:space="preserve">является то, что сохраняется физиологическая функция жевания, возможен прием измельченной, а не жидкой пищи, </w:t>
      </w:r>
      <w:proofErr w:type="gramStart"/>
      <w:r w:rsidRPr="002719EC">
        <w:rPr>
          <w:rFonts w:ascii="Times New Roman" w:eastAsia="Times New Roman" w:hAnsi="Times New Roman" w:cs="Times New Roman"/>
          <w:color w:val="000000"/>
        </w:rPr>
        <w:t>возможно</w:t>
      </w:r>
      <w:proofErr w:type="gramEnd"/>
      <w:r w:rsidRPr="002719EC">
        <w:rPr>
          <w:rFonts w:ascii="Times New Roman" w:eastAsia="Times New Roman" w:hAnsi="Times New Roman" w:cs="Times New Roman"/>
          <w:color w:val="000000"/>
        </w:rPr>
        <w:t xml:space="preserve"> соблюдение обычной гигиены полости рта, не возникают патологические состояния в области мыщелкового отростка, что не исключается при длительном ношении шин с зацепными петлями и резиновыми кольцами.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2.2. Закрепление отломков с помощью накостных металлических мини-пластин и шурупов.</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Показаниями для наложения мини-пластинок являются любые переломы челюстей за исключением мелкооскольчатых. Наиболее эффективно использование мини-пластинок при крупнооскольчатых и косых переломах, при дефектах тела и ветви нижней челюсти с сохранением мыщелкового отростка и реконструктивных операциях. Оперативное вмешательство проводят под местным обезболиванием или наркозом с интубацией через нижний носовой ход.</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Преимущество </w:t>
      </w:r>
      <w:r w:rsidRPr="002719EC">
        <w:rPr>
          <w:rFonts w:ascii="Times New Roman" w:eastAsia="Times New Roman" w:hAnsi="Times New Roman" w:cs="Times New Roman"/>
          <w:color w:val="000000"/>
        </w:rPr>
        <w:t>мини-пластинок перед костным швом состоит в том, что в ходе операции надкостница отслаивается только с одной (вестибулярной) поверхности челюсти, что значительно уменьшает нарушение микроциркуляции в области перелома. При этом обеспечивается прочное скрепление отломков.</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Для иммобилизации отломков челюстей используют мини-пластины различной формы и размеров. Они изготавливаются из титана или нержавеющей стали. Длина мини-пластин может колебаться в пределах от 2 до 24 см, толщина - от 1 до 1,4 мм. Шурупы для крепления минипластин имеют диаметр 2,0 и 2,3 мм и длину от 5 до 19 мм.</w:t>
      </w:r>
    </w:p>
    <w:tbl>
      <w:tblPr>
        <w:tblW w:w="15746" w:type="dxa"/>
        <w:tblCellSpacing w:w="0" w:type="dxa"/>
        <w:tblCellMar>
          <w:left w:w="0" w:type="dxa"/>
          <w:right w:w="0" w:type="dxa"/>
        </w:tblCellMar>
        <w:tblLook w:val="04A0" w:firstRow="1" w:lastRow="0" w:firstColumn="1" w:lastColumn="0" w:noHBand="0" w:noVBand="1"/>
      </w:tblPr>
      <w:tblGrid>
        <w:gridCol w:w="15746"/>
      </w:tblGrid>
      <w:tr w:rsidR="009C08BD" w:rsidRPr="002719EC" w:rsidTr="003027D6">
        <w:trPr>
          <w:tblCellSpacing w:w="0" w:type="dxa"/>
        </w:trPr>
        <w:tc>
          <w:tcPr>
            <w:tcW w:w="0" w:type="auto"/>
            <w:vAlign w:val="center"/>
            <w:hideMark/>
          </w:tcPr>
          <w:p w:rsidR="009C08BD" w:rsidRPr="002719EC" w:rsidRDefault="009C08BD" w:rsidP="00551A54">
            <w:pPr>
              <w:spacing w:after="0" w:line="240" w:lineRule="auto"/>
              <w:ind w:left="567"/>
              <w:rPr>
                <w:rFonts w:ascii="Times New Roman" w:eastAsia="Times New Roman" w:hAnsi="Times New Roman" w:cs="Times New Roman"/>
                <w:color w:val="000000"/>
              </w:rPr>
            </w:pPr>
          </w:p>
        </w:tc>
      </w:tr>
    </w:tbl>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Методика наложения мини-пластин на нижней челюсти. </w:t>
      </w:r>
      <w:r w:rsidRPr="002719EC">
        <w:rPr>
          <w:rFonts w:ascii="Times New Roman" w:eastAsia="Times New Roman" w:hAnsi="Times New Roman" w:cs="Times New Roman"/>
          <w:color w:val="000000"/>
        </w:rPr>
        <w:t>Подходом из поднижнечелюстной области обнажают с наружной стороны концы фрагментов челюсти на 2-2,5 см от щели перелома. Их устанавливают в правильное положение и подбирают мини-пластинку такой формы и размера, чтобы ее можно было зафиксировать на каждом из отломков двумя-тремя шурупами. Далее в челюсти сверлят каналы, через которые пластинку привинчивают к кости шурупами соответствующего диаметра и длины, рану послойно ушивают (рис. 67).</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необходимости мини-пластины накладывают аналогичным образом с двух сторон.</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Значительно реже мини-пластины используют при переломах верхней челюсти. Как правило, показаниями служат переломы с легко вправимыми отломками. В случае перелома по типу Ле Фор I рассекают мягкие ткани в областях надпереносья, верхнего наружного угла глазницы и скуловой дуги, скелетируют кость, находят щели переломов и производят вправление отломков. Далее по форме и размерам подбирают мини-пластину, изгибают ее так, чтобы она плотно прилегала к костям и с помощью шурупов фиксируют. При переломе верхней челюсти по типу Ле Фор II мягкие ткани рассекают вдоль ресничных краев нижних век для предупреждения последующего лимфостаза и обнажают подглазничные края, от которых отслаивают надкостницу на протяжении 1,5 см в обе стороны от щели переломов. Затем обнажают щели переломов в области надпереносья (лобно-верхнечелюстного шва) и скулоальвеолярного гребня (типичные места прохождения щели перелома). После репозиции отломков подбирают по форме и размеру мини-пластинки и фиксируют их к кости шурупами. Раны зашивают и дренируют.</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В случае перелом по типу Ле Фор III отломки закрепляют с помощью пластинок, располагающихся на </w:t>
      </w:r>
      <w:proofErr w:type="gramStart"/>
      <w:r w:rsidRPr="002719EC">
        <w:rPr>
          <w:rFonts w:ascii="Times New Roman" w:eastAsia="Times New Roman" w:hAnsi="Times New Roman" w:cs="Times New Roman"/>
          <w:color w:val="000000"/>
        </w:rPr>
        <w:t>передне-боковой</w:t>
      </w:r>
      <w:proofErr w:type="gramEnd"/>
      <w:r w:rsidRPr="002719EC">
        <w:rPr>
          <w:rFonts w:ascii="Times New Roman" w:eastAsia="Times New Roman" w:hAnsi="Times New Roman" w:cs="Times New Roman"/>
          <w:color w:val="000000"/>
        </w:rPr>
        <w:t xml:space="preserve"> поверхности челюсти и альвеолярном отростке в области резцов и первого моляра или второго премоляра.</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Если мини-пластинки не беспокоят больных, то после консолидации отломков их не удаляют.</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В настоящее время стали использовать метод остеосинтеза с помощью мини-пластин и шурупов при интраоральном их наложении и фиксации к альвеолярной части, в связи с тем, что при этом нет необходимости рассекать кожные покровы и само вмешательство малотравматично. Кроме того, скрепление отломков с помощью мини-пластины в верхнем отделе нижней челюсти (на уровне альвеолярной части, а не по нижнему краю) способствует лучшей регенерации фрагментов. Щель перелома обнажают со стороны преддверия полости рта. Слизистую оболочку с надкостницей рассекают по гребню альвеолярной части или на 3-5 мм ниже десневого края при наличии зубов. Подбирают и припасовывают мини-пластинку соответствующей формы таким образом, чтобы каждый отломок можно было бы зафиксировать не менее чем двумя шурупами. На концах отломков просверливают </w:t>
      </w:r>
      <w:r w:rsidRPr="002719EC">
        <w:rPr>
          <w:rFonts w:ascii="Times New Roman" w:eastAsia="Times New Roman" w:hAnsi="Times New Roman" w:cs="Times New Roman"/>
          <w:color w:val="000000"/>
        </w:rPr>
        <w:lastRenderedPageBreak/>
        <w:t>отверстия, в которых метчиком нарезают резьбу. Далее минипластину фиксируют шурупами и рану ушивают наглухо.</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2.3. Иммобилизация отломков с помощью </w:t>
      </w:r>
      <w:r w:rsidRPr="002719EC">
        <w:rPr>
          <w:rFonts w:ascii="Times New Roman" w:eastAsia="Times New Roman" w:hAnsi="Times New Roman" w:cs="Times New Roman"/>
          <w:i/>
          <w:iCs/>
          <w:color w:val="000000"/>
        </w:rPr>
        <w:t>быстротвердеющих пластмасс </w:t>
      </w:r>
      <w:r w:rsidRPr="002719EC">
        <w:rPr>
          <w:rFonts w:ascii="Times New Roman" w:eastAsia="Times New Roman" w:hAnsi="Times New Roman" w:cs="Times New Roman"/>
          <w:b/>
          <w:bCs/>
          <w:color w:val="000000"/>
        </w:rPr>
        <w:t>(по Е.Ш. Магариллу, 1965).</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Показания: </w:t>
      </w:r>
      <w:r w:rsidRPr="002719EC">
        <w:rPr>
          <w:rFonts w:ascii="Times New Roman" w:eastAsia="Times New Roman" w:hAnsi="Times New Roman" w:cs="Times New Roman"/>
          <w:color w:val="000000"/>
        </w:rPr>
        <w:t>переломы в области тела и ветви нижней челюсти со смещением отломков и без смещения фрагментов. </w:t>
      </w:r>
      <w:r w:rsidRPr="002719EC">
        <w:rPr>
          <w:rFonts w:ascii="Times New Roman" w:eastAsia="Times New Roman" w:hAnsi="Times New Roman" w:cs="Times New Roman"/>
          <w:i/>
          <w:iCs/>
          <w:color w:val="000000"/>
        </w:rPr>
        <w:t>Противопоказания:</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перелом мыщелкового отростка нижней челюсти,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оскольчатые переломы.</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Методика применения. </w:t>
      </w:r>
      <w:r w:rsidRPr="002719EC">
        <w:rPr>
          <w:rFonts w:ascii="Times New Roman" w:eastAsia="Times New Roman" w:hAnsi="Times New Roman" w:cs="Times New Roman"/>
          <w:color w:val="000000"/>
        </w:rPr>
        <w:t>Обнажают отломки нижней челюсти с наружной поверхности и сопоставляют в правильное положение. На вестибулярной поверхности костных фрагментов на протяжении 1,5 см в обе стороны от щели перелома с помощью бора 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фрезы высверливают желоб шириной 0,5 см на глубину кортикальной пластинки, немного проникая в губчатое вещество. По форме желоб напоминает обратный конус для более прочной фиксации пластмассы. Замешивают быстротвердеющую пластмассу и, после того как она примет резиноподобное состояние, ее пакуют в желоб после установление отломков в правильное положение. После застывания пластмассы ее излишки удаляют фрезой. Рану ушивают. В настоящее время метод используется редко.</w:t>
      </w:r>
    </w:p>
    <w:tbl>
      <w:tblPr>
        <w:tblW w:w="15746" w:type="dxa"/>
        <w:tblCellSpacing w:w="0" w:type="dxa"/>
        <w:tblCellMar>
          <w:left w:w="0" w:type="dxa"/>
          <w:right w:w="0" w:type="dxa"/>
        </w:tblCellMar>
        <w:tblLook w:val="04A0" w:firstRow="1" w:lastRow="0" w:firstColumn="1" w:lastColumn="0" w:noHBand="0" w:noVBand="1"/>
      </w:tblPr>
      <w:tblGrid>
        <w:gridCol w:w="15746"/>
      </w:tblGrid>
      <w:tr w:rsidR="009C08BD" w:rsidRPr="002719EC" w:rsidTr="003027D6">
        <w:trPr>
          <w:tblCellSpacing w:w="0" w:type="dxa"/>
        </w:trPr>
        <w:tc>
          <w:tcPr>
            <w:tcW w:w="0" w:type="auto"/>
            <w:vAlign w:val="center"/>
            <w:hideMark/>
          </w:tcPr>
          <w:p w:rsidR="009C08BD" w:rsidRPr="002719EC" w:rsidRDefault="009C08BD" w:rsidP="00551A54">
            <w:pPr>
              <w:spacing w:after="0" w:line="240" w:lineRule="auto"/>
              <w:ind w:left="567"/>
              <w:rPr>
                <w:rFonts w:ascii="Times New Roman" w:eastAsia="Times New Roman" w:hAnsi="Times New Roman" w:cs="Times New Roman"/>
                <w:color w:val="000000"/>
              </w:rPr>
            </w:pPr>
          </w:p>
        </w:tc>
      </w:tr>
    </w:tbl>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2.4.</w:t>
      </w:r>
      <w:r w:rsidRPr="002719EC">
        <w:rPr>
          <w:rFonts w:ascii="Times New Roman" w:eastAsia="Times New Roman" w:hAnsi="Times New Roman" w:cs="Times New Roman"/>
          <w:color w:val="000000"/>
        </w:rPr>
        <w:t> </w:t>
      </w:r>
      <w:r w:rsidRPr="002719EC">
        <w:rPr>
          <w:rFonts w:ascii="Times New Roman" w:eastAsia="Times New Roman" w:hAnsi="Times New Roman" w:cs="Times New Roman"/>
          <w:b/>
          <w:bCs/>
          <w:color w:val="000000"/>
        </w:rPr>
        <w:t>Использование </w:t>
      </w:r>
      <w:r w:rsidRPr="002719EC">
        <w:rPr>
          <w:rFonts w:ascii="Times New Roman" w:eastAsia="Times New Roman" w:hAnsi="Times New Roman" w:cs="Times New Roman"/>
          <w:i/>
          <w:iCs/>
          <w:color w:val="000000"/>
        </w:rPr>
        <w:t>клея остеопласт </w:t>
      </w:r>
      <w:r w:rsidRPr="002719EC">
        <w:rPr>
          <w:rFonts w:ascii="Times New Roman" w:eastAsia="Times New Roman" w:hAnsi="Times New Roman" w:cs="Times New Roman"/>
          <w:b/>
          <w:bCs/>
          <w:color w:val="000000"/>
        </w:rPr>
        <w:t>(Г.В. Головин, П.П. Новожилов, 1955).</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Клей остеопласт представляет собой модифицированные резорциновые эпоксидные смолы с органическими наполнителями (фибринный порошок, сухая плазма крови, костная мука, суперфосфат, фосфорная мука, индифферентные порошкообразные металлы) со сроком отвердевания при комнатной температуре 5-10 минут. Клей включает 2 компонента: базис остеопласта и фиксаж остеопласта (катализатор). Перед использованием эти компоненты стерилизуют на водяной бане и смешивают в определенной пропорции (20 - 25 капель фиксаж остеопласта на 2 мл базис остеопласта). При этом происходит экзотермическая реакция, температура смеси достигает 60 градусов. Она становится легко текучей и легко наносится на поверхность кости.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Методика проведения. </w:t>
      </w:r>
      <w:r w:rsidRPr="002719EC">
        <w:rPr>
          <w:rFonts w:ascii="Times New Roman" w:eastAsia="Times New Roman" w:hAnsi="Times New Roman" w:cs="Times New Roman"/>
          <w:color w:val="000000"/>
        </w:rPr>
        <w:t>Обнажаются костные отломки с наружной поверхности челюсти и производят их репозицию. На расстоянии 1 - 1,5 см от концов фрагментов наносят бором насечки (М.А. Циценовецкий, 1960), делают желоб (Л.П. Мальчикова, 1961) или небольшие углубления в виде ласточкиного хвоста (Э.С. Тихонов, 1962). Поверхность отломков высушивают теплым воздухом и обезжиривают спиртоэфирной смесью (1:1). Наносят клей остеопласт на поверхность кости толщиной 2 мм, длинной - 3-4 см и шириной 1-1,5 см. Отломки необходимо удерживать в неподвижном состоянии 10-15 минут до его затвердения, рану ушивают. Окончательное отверждение наступает через 30-40 минут.</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Недостатки методы те же, что и при использовании костного шва. Кроме того, в условиях операции трудно получить абсолютно сухую поверхность кости перед нанесением клея. В настоящее время метод используется редко.</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2.5.</w:t>
      </w:r>
      <w:r w:rsidRPr="002719EC">
        <w:rPr>
          <w:rFonts w:ascii="Times New Roman" w:eastAsia="Times New Roman" w:hAnsi="Times New Roman" w:cs="Times New Roman"/>
          <w:color w:val="000000"/>
        </w:rPr>
        <w:t> </w:t>
      </w:r>
      <w:r w:rsidRPr="002719EC">
        <w:rPr>
          <w:rFonts w:ascii="Times New Roman" w:eastAsia="Times New Roman" w:hAnsi="Times New Roman" w:cs="Times New Roman"/>
          <w:b/>
          <w:bCs/>
          <w:color w:val="000000"/>
        </w:rPr>
        <w:t>Закрепление отломков с помощью </w:t>
      </w:r>
      <w:r w:rsidRPr="002719EC">
        <w:rPr>
          <w:rFonts w:ascii="Times New Roman" w:eastAsia="Times New Roman" w:hAnsi="Times New Roman" w:cs="Times New Roman"/>
          <w:i/>
          <w:iCs/>
          <w:color w:val="000000"/>
        </w:rPr>
        <w:t>скоб из металла с заранее заданными свойствами.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Скобы изготовливают из никелево-титановой проволоки (50,8 ат% и 49,2 ат%) диаметром 1,6 мм. Этот сплав (ТНТХЭ) имеет ту особенность, что </w:t>
      </w:r>
      <w:proofErr w:type="gramStart"/>
      <w:r w:rsidRPr="002719EC">
        <w:rPr>
          <w:rFonts w:ascii="Times New Roman" w:eastAsia="Times New Roman" w:hAnsi="Times New Roman" w:cs="Times New Roman"/>
          <w:color w:val="000000"/>
        </w:rPr>
        <w:t>становится мягким и легко деформируются</w:t>
      </w:r>
      <w:proofErr w:type="gramEnd"/>
      <w:r w:rsidRPr="002719EC">
        <w:rPr>
          <w:rFonts w:ascii="Times New Roman" w:eastAsia="Times New Roman" w:hAnsi="Times New Roman" w:cs="Times New Roman"/>
          <w:color w:val="000000"/>
        </w:rPr>
        <w:t xml:space="preserve"> при значительном охлаждении, но восстанавливает свою первоначальную форму и жесткость при комнатной температуре.</w:t>
      </w:r>
    </w:p>
    <w:tbl>
      <w:tblPr>
        <w:tblW w:w="15746" w:type="dxa"/>
        <w:tblCellSpacing w:w="0" w:type="dxa"/>
        <w:tblCellMar>
          <w:left w:w="0" w:type="dxa"/>
          <w:right w:w="0" w:type="dxa"/>
        </w:tblCellMar>
        <w:tblLook w:val="04A0" w:firstRow="1" w:lastRow="0" w:firstColumn="1" w:lastColumn="0" w:noHBand="0" w:noVBand="1"/>
      </w:tblPr>
      <w:tblGrid>
        <w:gridCol w:w="15746"/>
      </w:tblGrid>
      <w:tr w:rsidR="009C08BD" w:rsidRPr="002719EC" w:rsidTr="003027D6">
        <w:trPr>
          <w:tblCellSpacing w:w="0" w:type="dxa"/>
        </w:trPr>
        <w:tc>
          <w:tcPr>
            <w:tcW w:w="0" w:type="auto"/>
            <w:vAlign w:val="center"/>
            <w:hideMark/>
          </w:tcPr>
          <w:p w:rsidR="009C08BD" w:rsidRPr="002719EC" w:rsidRDefault="009C08BD" w:rsidP="00551A54">
            <w:pPr>
              <w:spacing w:after="0" w:line="240" w:lineRule="auto"/>
              <w:ind w:left="567"/>
              <w:rPr>
                <w:rFonts w:ascii="Times New Roman" w:eastAsia="Times New Roman" w:hAnsi="Times New Roman" w:cs="Times New Roman"/>
                <w:color w:val="000000"/>
              </w:rPr>
            </w:pPr>
          </w:p>
        </w:tc>
      </w:tr>
    </w:tbl>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Скобы имеют разную форму (В. К. Поленичкин, 1987) и используются в зависимости от характера (поперечный, косой) и локализации перелома.</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Методика наложения. </w:t>
      </w:r>
      <w:r w:rsidRPr="002719EC">
        <w:rPr>
          <w:rFonts w:ascii="Times New Roman" w:eastAsia="Times New Roman" w:hAnsi="Times New Roman" w:cs="Times New Roman"/>
          <w:color w:val="000000"/>
        </w:rPr>
        <w:t xml:space="preserve">Обнажаются концы отломков нижней челюсти и освобождаются от надкостницы с наружной стороны. Сверлят сквозные каналы отступя от щели перелома на 1-1,5 см, при этом расстояние между отверстиями каналов должно быть больше, чем расстояние между «ножками скобы». Далее выбранную скобу охлаждают струей хлорэтила, </w:t>
      </w:r>
      <w:proofErr w:type="gramStart"/>
      <w:r w:rsidRPr="002719EC">
        <w:rPr>
          <w:rFonts w:ascii="Times New Roman" w:eastAsia="Times New Roman" w:hAnsi="Times New Roman" w:cs="Times New Roman"/>
          <w:color w:val="000000"/>
        </w:rPr>
        <w:t>растягивают</w:t>
      </w:r>
      <w:proofErr w:type="gramEnd"/>
      <w:r w:rsidRPr="002719EC">
        <w:rPr>
          <w:rFonts w:ascii="Times New Roman" w:eastAsia="Times New Roman" w:hAnsi="Times New Roman" w:cs="Times New Roman"/>
          <w:color w:val="000000"/>
        </w:rPr>
        <w:t xml:space="preserve"> и ее концы на всю глубину вставляют в просверленные каналы предварительно репонированных отломков. После согревания скоба восстанавливает исходную форму, а ее концы создают компрессию и иммобилизацию отломков</w:t>
      </w:r>
      <w:proofErr w:type="gramStart"/>
      <w:r w:rsidRPr="002719EC">
        <w:rPr>
          <w:rFonts w:ascii="Times New Roman" w:eastAsia="Times New Roman" w:hAnsi="Times New Roman" w:cs="Times New Roman"/>
          <w:color w:val="000000"/>
        </w:rPr>
        <w:t>.П</w:t>
      </w:r>
      <w:proofErr w:type="gramEnd"/>
      <w:r w:rsidRPr="002719EC">
        <w:rPr>
          <w:rFonts w:ascii="Times New Roman" w:eastAsia="Times New Roman" w:hAnsi="Times New Roman" w:cs="Times New Roman"/>
          <w:color w:val="000000"/>
        </w:rPr>
        <w:t>оложительные свойства метода: отслаивание надкостницы только с одной стороны, возможность создания компрессии, отсутствие громоздких внеротовых конструкций.</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2.6.</w:t>
      </w:r>
      <w:r w:rsidRPr="002719EC">
        <w:rPr>
          <w:rFonts w:ascii="Times New Roman" w:eastAsia="Times New Roman" w:hAnsi="Times New Roman" w:cs="Times New Roman"/>
          <w:color w:val="000000"/>
        </w:rPr>
        <w:t> </w:t>
      </w:r>
      <w:r w:rsidRPr="002719EC">
        <w:rPr>
          <w:rFonts w:ascii="Times New Roman" w:eastAsia="Times New Roman" w:hAnsi="Times New Roman" w:cs="Times New Roman"/>
          <w:b/>
          <w:bCs/>
          <w:color w:val="000000"/>
        </w:rPr>
        <w:t>Использование </w:t>
      </w:r>
      <w:r w:rsidRPr="002719EC">
        <w:rPr>
          <w:rFonts w:ascii="Times New Roman" w:eastAsia="Times New Roman" w:hAnsi="Times New Roman" w:cs="Times New Roman"/>
          <w:i/>
          <w:iCs/>
          <w:color w:val="000000"/>
        </w:rPr>
        <w:t>спиц Киршнера.</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 случае перелома нижней челюсти в области бокового отдела тела нижней челюсти при трудновправимых отломках и невозможности их репонировать руками, а также ин-</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терпозиции мягких тканей или образовавшейся первичной костной мозоли можно использовать для иммобилизации спицу Киршнера. Для этого после обнажения отломков с наружной стороны их сопоставляют и фиксируют спицей, которую проводят не менее чем на 3 см в каждый отломок.</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переломах </w:t>
      </w:r>
      <w:r w:rsidRPr="002719EC">
        <w:rPr>
          <w:rFonts w:ascii="Times New Roman" w:eastAsia="Times New Roman" w:hAnsi="Times New Roman" w:cs="Times New Roman"/>
          <w:b/>
          <w:bCs/>
          <w:color w:val="000000"/>
        </w:rPr>
        <w:t>мыщелкового отростка </w:t>
      </w:r>
      <w:r w:rsidRPr="002719EC">
        <w:rPr>
          <w:rFonts w:ascii="Times New Roman" w:eastAsia="Times New Roman" w:hAnsi="Times New Roman" w:cs="Times New Roman"/>
          <w:color w:val="000000"/>
        </w:rPr>
        <w:t xml:space="preserve">со смещением отломков их обнажают доступом из поднижнечелюстной области. Далее ветвь челюсти оттягивают вниз и конец мыщелкового отростка обнажают так, чтобы хорошо была видна площадь его излома. В него вводят спицу на глубину меньше его длины. Отломки сопоставляют и спицу укладывают на наружную поверхность ветви и нижний </w:t>
      </w:r>
      <w:r w:rsidRPr="002719EC">
        <w:rPr>
          <w:rFonts w:ascii="Times New Roman" w:eastAsia="Times New Roman" w:hAnsi="Times New Roman" w:cs="Times New Roman"/>
          <w:color w:val="000000"/>
        </w:rPr>
        <w:lastRenderedPageBreak/>
        <w:t>конец изгибают под углом 90 градусов. Бором пропиливают желоб, равный длине спицы, по наружной поверхности ветви нижней челюсти. В середине и в конце желоба просверливают два сквозных канала. Далее берут проволочную лигатуру и складывают ее в виде шпильки, оба конца вводят в верхний канал на внутреннюю поверхность ветви, оставляя петлю снаружи. Затем эти концы выводят наружу по разные стороны отломка. Длинный конец спицы вводят в проволочную петлю и в мыщелковый отросток, отломки репонируют, укладывают спицу в желоб и погружают короткий загнутый конец в нижний канал. Для фиксции спицы в желобе над ней скручивают концы проволочной лигатуры. При этом проволочная петля затягивается внутрь и плотно прижимает спицу к дну желоба. Рану послойно зашивают и дренируют.</w:t>
      </w:r>
    </w:p>
    <w:tbl>
      <w:tblPr>
        <w:tblW w:w="15746" w:type="dxa"/>
        <w:tblCellSpacing w:w="0" w:type="dxa"/>
        <w:tblCellMar>
          <w:left w:w="0" w:type="dxa"/>
          <w:right w:w="0" w:type="dxa"/>
        </w:tblCellMar>
        <w:tblLook w:val="04A0" w:firstRow="1" w:lastRow="0" w:firstColumn="1" w:lastColumn="0" w:noHBand="0" w:noVBand="1"/>
      </w:tblPr>
      <w:tblGrid>
        <w:gridCol w:w="15746"/>
      </w:tblGrid>
      <w:tr w:rsidR="009C08BD" w:rsidRPr="002719EC" w:rsidTr="003027D6">
        <w:trPr>
          <w:tblCellSpacing w:w="0" w:type="dxa"/>
        </w:trPr>
        <w:tc>
          <w:tcPr>
            <w:tcW w:w="0" w:type="auto"/>
            <w:vAlign w:val="center"/>
            <w:hideMark/>
          </w:tcPr>
          <w:p w:rsidR="009C08BD" w:rsidRPr="002719EC" w:rsidRDefault="009C08BD" w:rsidP="00551A54">
            <w:pPr>
              <w:spacing w:after="0" w:line="240" w:lineRule="auto"/>
              <w:ind w:left="567"/>
              <w:rPr>
                <w:rFonts w:ascii="Times New Roman" w:eastAsia="Times New Roman" w:hAnsi="Times New Roman" w:cs="Times New Roman"/>
                <w:color w:val="000000"/>
              </w:rPr>
            </w:pPr>
          </w:p>
        </w:tc>
      </w:tr>
    </w:tbl>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переломах в области подбородка для иммобилизации отломков можно использовать спицу вместе с проволочной лигатурой, обеспечивающей компрессионный остеосинтез (М.С.Назаров, 1966). Методика наложения: рассекают ткани, обнажают и репонируют отломки. Далее производят открытый очаговый остеосинтез спицей Киршнера, проводя ее из одного отломка в другой. Кусачками спицу укорачивают, оставляя выступающие из кости концы длиной 4-5 мм. На них накладывают проволочную петлю, концы которой скручивают, тем самым сближают отломки и создают компрессию. После консолидации спицу и лигатуру удаляют оперативным путем.</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2.7. Комбинация </w:t>
      </w:r>
      <w:r w:rsidRPr="002719EC">
        <w:rPr>
          <w:rFonts w:ascii="Times New Roman" w:eastAsia="Times New Roman" w:hAnsi="Times New Roman" w:cs="Times New Roman"/>
          <w:i/>
          <w:iCs/>
          <w:color w:val="000000"/>
        </w:rPr>
        <w:t>костного шва и спицы.</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Для более прочной и надежной фиксации отломков нижней челюсти было предложено использовать спицу Киршнера вместе с костным швом.</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7.1. Комбинация костного шва и спицы, расположенной на основании челюсти. Методика изготовления. </w:t>
      </w:r>
      <w:r w:rsidRPr="002719EC">
        <w:rPr>
          <w:rFonts w:ascii="Times New Roman" w:eastAsia="Times New Roman" w:hAnsi="Times New Roman" w:cs="Times New Roman"/>
          <w:color w:val="000000"/>
        </w:rPr>
        <w:t>Оперативным путем обнажают и сопоставляют отломки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нижней челюсти. В каждом из них на расстоянии 1 см от щели перелома и 1,5 см от основания челюсти проделывают по одному сквозному каналу. Затем через каждый из каналов проводят по одной лигатуре и выводят в поднижнечелюстную область. Бором на основании челюсти создают желоб глубиной 1 мм и длиной 3 см, пересекающий щель перелома. В концах этого желоба просверливают вертикальные слепые каналы глубиной 3 мм. Из отрезка спицы Киршнера изгибают скобу длиной 3 см и величиной изогнутого плеча 2-3 мм. Эту скобу помещают в желоб, изогнутые плечи вводят в слепые каналы и закрепляют двумя вертикальными костными швами.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7.2. Комбинация костного шва с двумя спицами.</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Методика изготовления. </w:t>
      </w:r>
      <w:r w:rsidRPr="002719EC">
        <w:rPr>
          <w:rFonts w:ascii="Times New Roman" w:eastAsia="Times New Roman" w:hAnsi="Times New Roman" w:cs="Times New Roman"/>
          <w:color w:val="000000"/>
        </w:rPr>
        <w:t xml:space="preserve">Обнажают и репонируют отломки. В них просверливают сквозные каналы, как указано выше. В каждый из них снаружи вводят проволочные петли, которые выводят в рану. Кусок спицы длиной 3 см вставляют в проволочные петли, лигатуры подтягивают и прижимают спицу к внутренней поверхности челюсти. Отступя от проделанных сквозных каналов на 5-6 мм в противоположные стороны от щели перелома, просверливают слепые каналы до губчатого слоя челюсти. Необходимо следить, чтобы все четыре отверстия лежали на одной прямой. Из отрезка спицы изгибают скобу, разводят концы проволочных лигатур и между ними помещают скобу так, чтобы изогнутые концы ее входили в слепые каналы. Концы лигатур скручивают и прочно прижимают отломки к спицам, находящимся на наружной и внутренней </w:t>
      </w:r>
      <w:proofErr w:type="gramStart"/>
      <w:r w:rsidRPr="002719EC">
        <w:rPr>
          <w:rFonts w:ascii="Times New Roman" w:eastAsia="Times New Roman" w:hAnsi="Times New Roman" w:cs="Times New Roman"/>
          <w:color w:val="000000"/>
        </w:rPr>
        <w:t>поверхностях</w:t>
      </w:r>
      <w:proofErr w:type="gramEnd"/>
      <w:r w:rsidRPr="002719EC">
        <w:rPr>
          <w:rFonts w:ascii="Times New Roman" w:eastAsia="Times New Roman" w:hAnsi="Times New Roman" w:cs="Times New Roman"/>
          <w:color w:val="000000"/>
        </w:rPr>
        <w:t xml:space="preserve"> нижней челюсти.</w:t>
      </w:r>
    </w:p>
    <w:tbl>
      <w:tblPr>
        <w:tblW w:w="15746" w:type="dxa"/>
        <w:tblCellSpacing w:w="0" w:type="dxa"/>
        <w:tblCellMar>
          <w:left w:w="0" w:type="dxa"/>
          <w:right w:w="0" w:type="dxa"/>
        </w:tblCellMar>
        <w:tblLook w:val="04A0" w:firstRow="1" w:lastRow="0" w:firstColumn="1" w:lastColumn="0" w:noHBand="0" w:noVBand="1"/>
      </w:tblPr>
      <w:tblGrid>
        <w:gridCol w:w="15746"/>
      </w:tblGrid>
      <w:tr w:rsidR="009C08BD" w:rsidRPr="002719EC" w:rsidTr="003027D6">
        <w:trPr>
          <w:tblCellSpacing w:w="0" w:type="dxa"/>
        </w:trPr>
        <w:tc>
          <w:tcPr>
            <w:tcW w:w="0" w:type="auto"/>
            <w:vAlign w:val="center"/>
            <w:hideMark/>
          </w:tcPr>
          <w:p w:rsidR="009C08BD" w:rsidRPr="002719EC" w:rsidRDefault="009C08BD" w:rsidP="00551A54">
            <w:pPr>
              <w:spacing w:after="0" w:line="240" w:lineRule="auto"/>
              <w:ind w:left="567"/>
              <w:rPr>
                <w:rFonts w:ascii="Times New Roman" w:eastAsia="Times New Roman" w:hAnsi="Times New Roman" w:cs="Times New Roman"/>
                <w:color w:val="000000"/>
              </w:rPr>
            </w:pPr>
          </w:p>
        </w:tc>
      </w:tr>
    </w:tbl>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3. Закрытый очаговый остеосинтез.</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Закрытый очаговый остеосинтез применяется при условии легкого вправления отломков руками или при переломах челюстей без смещения отломков. </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3.1. Метод с использованием </w:t>
      </w:r>
      <w:r w:rsidRPr="002719EC">
        <w:rPr>
          <w:rFonts w:ascii="Times New Roman" w:eastAsia="Times New Roman" w:hAnsi="Times New Roman" w:cs="Times New Roman"/>
          <w:i/>
          <w:iCs/>
          <w:color w:val="000000"/>
        </w:rPr>
        <w:t>спицы Киршнера.</w:t>
      </w:r>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Спицы Киршнера также используют в качестве закрытого очагового остеосинтеза. Их вводят в отломки челюстей с помощью бормашины или специальной низкоскоростной дрели АОЧ-3 (М.А. Макиенко, 1967) таким образом, чтобы ее длина в каждом отломке была не менее 3 см</w:t>
      </w:r>
      <w:proofErr w:type="gramStart"/>
      <w:r w:rsidRPr="002719EC">
        <w:rPr>
          <w:rFonts w:ascii="Times New Roman" w:eastAsia="Times New Roman" w:hAnsi="Times New Roman" w:cs="Times New Roman"/>
          <w:color w:val="000000"/>
        </w:rPr>
        <w:t xml:space="preserve"> .</w:t>
      </w:r>
      <w:proofErr w:type="gramEnd"/>
    </w:p>
    <w:p w:rsidR="009C08BD" w:rsidRPr="002719EC" w:rsidRDefault="009C08BD"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Переломы нижней челюсти.</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При переломе в области </w:t>
      </w:r>
      <w:r w:rsidRPr="002719EC">
        <w:rPr>
          <w:b/>
          <w:bCs/>
          <w:color w:val="000000"/>
          <w:sz w:val="22"/>
          <w:szCs w:val="22"/>
        </w:rPr>
        <w:t>бокового отдела </w:t>
      </w:r>
      <w:r w:rsidRPr="002719EC">
        <w:rPr>
          <w:color w:val="000000"/>
          <w:sz w:val="22"/>
          <w:szCs w:val="22"/>
        </w:rPr>
        <w:t xml:space="preserve">тела нижней челюсти и подбородка перед операцией на коже рисуют проекцию щели перелома и основания челюсти. Спицу вводят в месте перехода бокового отдела тела в </w:t>
      </w:r>
      <w:proofErr w:type="gramStart"/>
      <w:r w:rsidRPr="002719EC">
        <w:rPr>
          <w:color w:val="000000"/>
          <w:sz w:val="22"/>
          <w:szCs w:val="22"/>
        </w:rPr>
        <w:t>подбородочный</w:t>
      </w:r>
      <w:proofErr w:type="gramEnd"/>
      <w:r w:rsidRPr="002719EC">
        <w:rPr>
          <w:color w:val="000000"/>
          <w:sz w:val="22"/>
          <w:szCs w:val="22"/>
        </w:rPr>
        <w:t>. Кожу прокалывают спицей под углом 30 градусов в точке введения, достигают наружной поверхности челюсти на 1 см выше ее основания и начинают вращение спицы. После трепанации кортикального слоя кости внедряются в губчатое вещество и проводят спицу параллельно основанию челюсти из одного отломка в другой, следя за тем, чтобы отломки все время находились в правильном положении. Конец спицы откусывают та кожей. При введении спицы она должна располагаться под нижнечелюстным каналом. Если после иммобилизации обнаружена возможность вращательных движений отломков, то вводят вторую спицу - параллельно первой или под углом к ней через оба отломка со стороны основания челюсти.</w:t>
      </w:r>
    </w:p>
    <w:tbl>
      <w:tblPr>
        <w:tblW w:w="15746" w:type="dxa"/>
        <w:tblCellSpacing w:w="0" w:type="dxa"/>
        <w:tblCellMar>
          <w:left w:w="0" w:type="dxa"/>
          <w:right w:w="0" w:type="dxa"/>
        </w:tblCellMar>
        <w:tblLook w:val="04A0" w:firstRow="1" w:lastRow="0" w:firstColumn="1" w:lastColumn="0" w:noHBand="0" w:noVBand="1"/>
      </w:tblPr>
      <w:tblGrid>
        <w:gridCol w:w="15746"/>
      </w:tblGrid>
      <w:tr w:rsidR="009C08BD" w:rsidRPr="002719EC" w:rsidTr="003027D6">
        <w:trPr>
          <w:tblCellSpacing w:w="0" w:type="dxa"/>
        </w:trPr>
        <w:tc>
          <w:tcPr>
            <w:tcW w:w="0" w:type="auto"/>
            <w:vAlign w:val="center"/>
            <w:hideMark/>
          </w:tcPr>
          <w:p w:rsidR="009C08BD" w:rsidRPr="002719EC" w:rsidRDefault="009C08BD" w:rsidP="00551A54">
            <w:pPr>
              <w:spacing w:after="0" w:line="240" w:lineRule="auto"/>
              <w:ind w:left="567"/>
              <w:rPr>
                <w:rFonts w:ascii="Times New Roman" w:hAnsi="Times New Roman" w:cs="Times New Roman"/>
                <w:color w:val="000000"/>
              </w:rPr>
            </w:pPr>
          </w:p>
        </w:tc>
      </w:tr>
    </w:tbl>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При переломах в области</w:t>
      </w:r>
      <w:r w:rsidRPr="002719EC">
        <w:rPr>
          <w:rStyle w:val="apple-converted-space"/>
          <w:color w:val="000000"/>
          <w:sz w:val="22"/>
          <w:szCs w:val="22"/>
        </w:rPr>
        <w:t> </w:t>
      </w:r>
      <w:r w:rsidRPr="002719EC">
        <w:rPr>
          <w:b/>
          <w:bCs/>
          <w:color w:val="000000"/>
          <w:sz w:val="22"/>
          <w:szCs w:val="22"/>
        </w:rPr>
        <w:t>угла</w:t>
      </w:r>
      <w:r w:rsidRPr="002719EC">
        <w:rPr>
          <w:rStyle w:val="apple-converted-space"/>
          <w:b/>
          <w:bCs/>
          <w:color w:val="000000"/>
          <w:sz w:val="22"/>
          <w:szCs w:val="22"/>
        </w:rPr>
        <w:t> </w:t>
      </w:r>
      <w:r w:rsidRPr="002719EC">
        <w:rPr>
          <w:color w:val="000000"/>
          <w:sz w:val="22"/>
          <w:szCs w:val="22"/>
        </w:rPr>
        <w:t xml:space="preserve">нижней челюсти спицу вводят или через основание челюсти, направляя ее вверх и назад, или через задний край ветви в горизонтальном направлении. Если задний край ветви </w:t>
      </w:r>
      <w:r w:rsidRPr="002719EC">
        <w:rPr>
          <w:color w:val="000000"/>
          <w:sz w:val="22"/>
          <w:szCs w:val="22"/>
        </w:rPr>
        <w:lastRenderedPageBreak/>
        <w:t>тонок, то для предотвращения соскальзывания спицы шаровидным бором предварительно делают канал глубиной 3-4 мм и через него вводят спицу.</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При переломе нижней челюсти в области мыщелкового отростка спицу вводят со стороны угла нижней челюсти и проводят ее вверх параллельно заднему краю нижней челюсти до ее внедрения в мыщелковый отросток.</w:t>
      </w:r>
    </w:p>
    <w:p w:rsidR="009C08BD" w:rsidRPr="002719EC" w:rsidRDefault="009C08BD" w:rsidP="00551A54">
      <w:pPr>
        <w:pStyle w:val="txt"/>
        <w:spacing w:before="0" w:beforeAutospacing="0" w:after="0" w:afterAutospacing="0"/>
        <w:ind w:left="567"/>
        <w:rPr>
          <w:color w:val="000000"/>
          <w:sz w:val="22"/>
          <w:szCs w:val="22"/>
        </w:rPr>
      </w:pPr>
      <w:r w:rsidRPr="002719EC">
        <w:rPr>
          <w:i/>
          <w:iCs/>
          <w:color w:val="000000"/>
          <w:sz w:val="22"/>
          <w:szCs w:val="22"/>
        </w:rPr>
        <w:t>Переломы верхней челюсти.</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В случае перелома верхней челюсти по типу Ле Фор II или Ле Фор III спицу вводят в скуловую кость под углом приблизительно 45 градусов, в сторону уздечки верхней губы. Спица проходит через скуловую кость, пересекает щель перелома и продвигается в альвеолярный отросток предварительно репонированной верхней челюсти. Подобную манипуляцию проделывают с другой стороны челюсти. Выступающий конец спицы откусывают так, чтобы он оказался под кожей.</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После наступления консолидации кожу над спицей рассекают, выделяют ее конец, захватывают крампонными щипцами и, вращая, извлекают из кости. Рану ушивают.</w:t>
      </w:r>
    </w:p>
    <w:p w:rsidR="009C08BD" w:rsidRPr="002719EC" w:rsidRDefault="009C08BD" w:rsidP="00551A54">
      <w:pPr>
        <w:pStyle w:val="txt"/>
        <w:spacing w:before="0" w:beforeAutospacing="0" w:after="0" w:afterAutospacing="0"/>
        <w:ind w:left="567"/>
        <w:rPr>
          <w:color w:val="000000"/>
          <w:sz w:val="22"/>
          <w:szCs w:val="22"/>
        </w:rPr>
      </w:pPr>
      <w:r w:rsidRPr="002719EC">
        <w:rPr>
          <w:b/>
          <w:bCs/>
          <w:color w:val="000000"/>
          <w:sz w:val="22"/>
          <w:szCs w:val="22"/>
        </w:rPr>
        <w:t>3.2. Наложение</w:t>
      </w:r>
      <w:r w:rsidRPr="002719EC">
        <w:rPr>
          <w:rStyle w:val="apple-converted-space"/>
          <w:b/>
          <w:bCs/>
          <w:color w:val="000000"/>
          <w:sz w:val="22"/>
          <w:szCs w:val="22"/>
        </w:rPr>
        <w:t> </w:t>
      </w:r>
      <w:r w:rsidRPr="002719EC">
        <w:rPr>
          <w:i/>
          <w:iCs/>
          <w:color w:val="000000"/>
          <w:sz w:val="22"/>
          <w:szCs w:val="22"/>
        </w:rPr>
        <w:t>окружающего шва</w:t>
      </w:r>
      <w:r w:rsidRPr="002719EC">
        <w:rPr>
          <w:rStyle w:val="apple-converted-space"/>
          <w:i/>
          <w:iCs/>
          <w:color w:val="000000"/>
          <w:sz w:val="22"/>
          <w:szCs w:val="22"/>
        </w:rPr>
        <w:t> </w:t>
      </w:r>
      <w:r w:rsidRPr="002719EC">
        <w:rPr>
          <w:b/>
          <w:bCs/>
          <w:color w:val="000000"/>
          <w:sz w:val="22"/>
          <w:szCs w:val="22"/>
        </w:rPr>
        <w:t>(вариант метода Black) .</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xml:space="preserve">Используют при значительном наклоне щели перелома в </w:t>
      </w:r>
      <w:proofErr w:type="gramStart"/>
      <w:r w:rsidRPr="002719EC">
        <w:rPr>
          <w:color w:val="000000"/>
          <w:sz w:val="22"/>
          <w:szCs w:val="22"/>
        </w:rPr>
        <w:t>передне-заднем</w:t>
      </w:r>
      <w:proofErr w:type="gramEnd"/>
      <w:r w:rsidRPr="002719EC">
        <w:rPr>
          <w:color w:val="000000"/>
          <w:sz w:val="22"/>
          <w:szCs w:val="22"/>
        </w:rPr>
        <w:t xml:space="preserve"> направлении.</w:t>
      </w:r>
    </w:p>
    <w:p w:rsidR="009C08BD" w:rsidRPr="002719EC" w:rsidRDefault="009C08BD" w:rsidP="00551A54">
      <w:pPr>
        <w:pStyle w:val="txt"/>
        <w:spacing w:before="0" w:beforeAutospacing="0" w:after="0" w:afterAutospacing="0"/>
        <w:ind w:left="567"/>
        <w:rPr>
          <w:color w:val="000000"/>
          <w:sz w:val="22"/>
          <w:szCs w:val="22"/>
        </w:rPr>
      </w:pPr>
      <w:r w:rsidRPr="002719EC">
        <w:rPr>
          <w:i/>
          <w:iCs/>
          <w:color w:val="000000"/>
          <w:sz w:val="22"/>
          <w:szCs w:val="22"/>
        </w:rPr>
        <w:t>Методика наложения:</w:t>
      </w:r>
      <w:r w:rsidRPr="002719EC">
        <w:rPr>
          <w:rStyle w:val="apple-converted-space"/>
          <w:i/>
          <w:iCs/>
          <w:color w:val="000000"/>
          <w:sz w:val="22"/>
          <w:szCs w:val="22"/>
        </w:rPr>
        <w:t> </w:t>
      </w:r>
      <w:r w:rsidRPr="002719EC">
        <w:rPr>
          <w:color w:val="000000"/>
          <w:sz w:val="22"/>
          <w:szCs w:val="22"/>
        </w:rPr>
        <w:t xml:space="preserve">перед операцией на коже рисуют проекцию щели перелома для выбора места наложения окружающего шва. Лигатуру окружающего шва проводят таким образом, чтобы она проходили через середину щели </w:t>
      </w:r>
      <w:proofErr w:type="gramStart"/>
      <w:r w:rsidRPr="002719EC">
        <w:rPr>
          <w:color w:val="000000"/>
          <w:sz w:val="22"/>
          <w:szCs w:val="22"/>
        </w:rPr>
        <w:t>перелома</w:t>
      </w:r>
      <w:proofErr w:type="gramEnd"/>
      <w:r w:rsidRPr="002719EC">
        <w:rPr>
          <w:color w:val="000000"/>
          <w:sz w:val="22"/>
          <w:szCs w:val="22"/>
        </w:rPr>
        <w:t xml:space="preserve"> и сжимала отломки в вертикальном направлении, не позволяя им перемещаться в продольном направлении. Метод может применяться самостоятельно или в сочетании с использованием зубонадесневой шины или зубного протеза.</w:t>
      </w:r>
    </w:p>
    <w:tbl>
      <w:tblPr>
        <w:tblW w:w="15746" w:type="dxa"/>
        <w:tblCellSpacing w:w="0" w:type="dxa"/>
        <w:tblCellMar>
          <w:left w:w="0" w:type="dxa"/>
          <w:right w:w="0" w:type="dxa"/>
        </w:tblCellMar>
        <w:tblLook w:val="04A0" w:firstRow="1" w:lastRow="0" w:firstColumn="1" w:lastColumn="0" w:noHBand="0" w:noVBand="1"/>
      </w:tblPr>
      <w:tblGrid>
        <w:gridCol w:w="15746"/>
      </w:tblGrid>
      <w:tr w:rsidR="009C08BD" w:rsidRPr="002719EC" w:rsidTr="003027D6">
        <w:trPr>
          <w:tblCellSpacing w:w="0" w:type="dxa"/>
        </w:trPr>
        <w:tc>
          <w:tcPr>
            <w:tcW w:w="0" w:type="auto"/>
            <w:vAlign w:val="center"/>
            <w:hideMark/>
          </w:tcPr>
          <w:p w:rsidR="009C08BD" w:rsidRPr="002719EC" w:rsidRDefault="009C08BD" w:rsidP="00551A54">
            <w:pPr>
              <w:spacing w:after="0" w:line="240" w:lineRule="auto"/>
              <w:ind w:left="567"/>
              <w:rPr>
                <w:rFonts w:ascii="Times New Roman" w:hAnsi="Times New Roman" w:cs="Times New Roman"/>
                <w:color w:val="000000"/>
              </w:rPr>
            </w:pPr>
          </w:p>
        </w:tc>
      </w:tr>
    </w:tbl>
    <w:p w:rsidR="009C08BD" w:rsidRPr="002719EC" w:rsidRDefault="009C08BD" w:rsidP="00551A54">
      <w:pPr>
        <w:pStyle w:val="txt"/>
        <w:spacing w:before="0" w:beforeAutospacing="0" w:after="0" w:afterAutospacing="0"/>
        <w:ind w:left="567"/>
        <w:rPr>
          <w:color w:val="000000"/>
          <w:sz w:val="22"/>
          <w:szCs w:val="22"/>
        </w:rPr>
      </w:pPr>
      <w:r w:rsidRPr="002719EC">
        <w:rPr>
          <w:b/>
          <w:bCs/>
          <w:color w:val="000000"/>
          <w:sz w:val="22"/>
          <w:szCs w:val="22"/>
        </w:rPr>
        <w:t>4. Закрытый внеочаговый остеосинтез.</w:t>
      </w:r>
    </w:p>
    <w:p w:rsidR="009C08BD" w:rsidRPr="002719EC" w:rsidRDefault="009C08BD" w:rsidP="00551A54">
      <w:pPr>
        <w:pStyle w:val="txt"/>
        <w:spacing w:before="0" w:beforeAutospacing="0" w:after="0" w:afterAutospacing="0"/>
        <w:ind w:left="567"/>
        <w:rPr>
          <w:color w:val="000000"/>
          <w:sz w:val="22"/>
          <w:szCs w:val="22"/>
        </w:rPr>
      </w:pPr>
      <w:r w:rsidRPr="002719EC">
        <w:rPr>
          <w:i/>
          <w:iCs/>
          <w:color w:val="000000"/>
          <w:sz w:val="22"/>
          <w:szCs w:val="22"/>
        </w:rPr>
        <w:t>Нижняя челюсть.</w:t>
      </w:r>
    </w:p>
    <w:p w:rsidR="009C08BD" w:rsidRPr="002719EC" w:rsidRDefault="009C08BD" w:rsidP="00551A54">
      <w:pPr>
        <w:pStyle w:val="txt"/>
        <w:spacing w:before="0" w:beforeAutospacing="0" w:after="0" w:afterAutospacing="0"/>
        <w:ind w:left="567"/>
        <w:rPr>
          <w:color w:val="000000"/>
          <w:sz w:val="22"/>
          <w:szCs w:val="22"/>
        </w:rPr>
      </w:pPr>
      <w:r w:rsidRPr="002719EC">
        <w:rPr>
          <w:b/>
          <w:bCs/>
          <w:color w:val="000000"/>
          <w:sz w:val="22"/>
          <w:szCs w:val="22"/>
        </w:rPr>
        <w:t>4.1. Иммобилизация отломков нижней челюсти с помощью</w:t>
      </w:r>
      <w:r w:rsidRPr="002719EC">
        <w:rPr>
          <w:rStyle w:val="apple-converted-space"/>
          <w:b/>
          <w:bCs/>
          <w:color w:val="000000"/>
          <w:sz w:val="22"/>
          <w:szCs w:val="22"/>
        </w:rPr>
        <w:t> </w:t>
      </w:r>
      <w:r w:rsidRPr="002719EC">
        <w:rPr>
          <w:i/>
          <w:iCs/>
          <w:color w:val="000000"/>
          <w:sz w:val="22"/>
          <w:szCs w:val="22"/>
        </w:rPr>
        <w:t>окружающего шва</w:t>
      </w:r>
      <w:r w:rsidRPr="002719EC">
        <w:rPr>
          <w:rStyle w:val="apple-converted-space"/>
          <w:i/>
          <w:iCs/>
          <w:color w:val="000000"/>
          <w:sz w:val="22"/>
          <w:szCs w:val="22"/>
        </w:rPr>
        <w:t> </w:t>
      </w:r>
      <w:r w:rsidRPr="002719EC">
        <w:rPr>
          <w:b/>
          <w:bCs/>
          <w:color w:val="000000"/>
          <w:sz w:val="22"/>
          <w:szCs w:val="22"/>
        </w:rPr>
        <w:t>(Black, 1885).</w:t>
      </w:r>
    </w:p>
    <w:p w:rsidR="009C08BD" w:rsidRPr="002719EC" w:rsidRDefault="009C08BD" w:rsidP="00551A54">
      <w:pPr>
        <w:pStyle w:val="txt"/>
        <w:spacing w:before="0" w:beforeAutospacing="0" w:after="0" w:afterAutospacing="0"/>
        <w:ind w:left="567"/>
        <w:rPr>
          <w:color w:val="000000"/>
          <w:sz w:val="22"/>
          <w:szCs w:val="22"/>
        </w:rPr>
      </w:pPr>
      <w:r w:rsidRPr="002719EC">
        <w:rPr>
          <w:i/>
          <w:iCs/>
          <w:color w:val="000000"/>
          <w:sz w:val="22"/>
          <w:szCs w:val="22"/>
        </w:rPr>
        <w:t>Показания к наложению окружающего шва:</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отсутствие зубов или недостаточное количество устойчивых зубов на отломках,</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травматический остеомиелит,</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нагноение костной раны,</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патологический перелом.</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Для наложения окружающего шва используют проволочную или (предпочтительнее) капроновую лигатуры диаметром 0,6 - 0,8 мм, которые проводят с помощью дугообразно изогнутой толстой полой иглы без канюли.</w:t>
      </w:r>
    </w:p>
    <w:p w:rsidR="009C08BD" w:rsidRPr="002719EC" w:rsidRDefault="009C08BD" w:rsidP="00551A54">
      <w:pPr>
        <w:pStyle w:val="txt"/>
        <w:spacing w:before="0" w:beforeAutospacing="0" w:after="0" w:afterAutospacing="0"/>
        <w:ind w:left="567"/>
        <w:rPr>
          <w:color w:val="000000"/>
          <w:sz w:val="22"/>
          <w:szCs w:val="22"/>
        </w:rPr>
      </w:pPr>
      <w:r w:rsidRPr="002719EC">
        <w:rPr>
          <w:i/>
          <w:iCs/>
          <w:color w:val="000000"/>
          <w:sz w:val="22"/>
          <w:szCs w:val="22"/>
        </w:rPr>
        <w:t>Методика наложения.</w:t>
      </w:r>
      <w:r w:rsidRPr="002719EC">
        <w:rPr>
          <w:rStyle w:val="apple-converted-space"/>
          <w:i/>
          <w:iCs/>
          <w:color w:val="000000"/>
          <w:sz w:val="22"/>
          <w:szCs w:val="22"/>
        </w:rPr>
        <w:t> </w:t>
      </w:r>
      <w:r w:rsidRPr="002719EC">
        <w:rPr>
          <w:color w:val="000000"/>
          <w:sz w:val="22"/>
          <w:szCs w:val="22"/>
        </w:rPr>
        <w:t>При одностороннем переломе нижней челюсти накладывают один окружающий шов с каждой стороны от щели перелома, отступив от нее на 1,5 - 2 см, и один или два - с противоположной стороны. Прокалывают скальпелем кожу и клетчатку в поднижнечелюстной области на уровне основания нижней челюсти, в рану вводят толстую полую иглу и нащупывают его. Продвигают иглу в преддверие рта (рис. 71, а.), касаясь щечной поверхности тела челюсти. Через наружный просвет иглы вводят лигатуру, выводят ее в преддверие и конец захватывают зажимом. Извлекают иглу из полости рта. Повторно вводят иглу в кожную рану, нащупывают основание нижней челюсти</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и, скользя по язычной поверхности, продвигают ее в подъязычную область (рис. 71, б.). Конец лигатуры вводят через наружный конец иглы в подъязычную область и иглу извлекают изо рта. Подтягивают за оба конца лигатуры, убеждаясь в плотном ее прилегании к кости. Раны в поднижнечелюстной области зашивают (рис. 71, в).</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Обычно окружающий шов используют для одночелюстного закрепления отломков в случае одиночных, двойных или двусторонних переломах нижней челюсти в пределах зубного ряда. При этом используют изготовленную зубонадесневую шину или съемный зубной протез больного. На альвеолярную часть нижней челюсти помещают зубонадесневую шину или съемный зубной протез, которые фиксируют несколькими узлами лигатур (или их скручивают) к отломкам. В первую неделю больной должен принимать жидкую пищу (трубочный стол), а спустя 8-12 дней может питаться мягкой пищей, используя при жевании активные движения нижней челюсти.</w:t>
      </w:r>
    </w:p>
    <w:tbl>
      <w:tblPr>
        <w:tblW w:w="15746" w:type="dxa"/>
        <w:tblCellSpacing w:w="0" w:type="dxa"/>
        <w:tblCellMar>
          <w:left w:w="0" w:type="dxa"/>
          <w:right w:w="0" w:type="dxa"/>
        </w:tblCellMar>
        <w:tblLook w:val="04A0" w:firstRow="1" w:lastRow="0" w:firstColumn="1" w:lastColumn="0" w:noHBand="0" w:noVBand="1"/>
      </w:tblPr>
      <w:tblGrid>
        <w:gridCol w:w="15746"/>
      </w:tblGrid>
      <w:tr w:rsidR="009C08BD" w:rsidRPr="002719EC" w:rsidTr="003027D6">
        <w:trPr>
          <w:tblCellSpacing w:w="0" w:type="dxa"/>
        </w:trPr>
        <w:tc>
          <w:tcPr>
            <w:tcW w:w="0" w:type="auto"/>
            <w:vAlign w:val="center"/>
            <w:hideMark/>
          </w:tcPr>
          <w:p w:rsidR="009C08BD" w:rsidRPr="002719EC" w:rsidRDefault="009C08BD" w:rsidP="00551A54">
            <w:pPr>
              <w:spacing w:after="0" w:line="240" w:lineRule="auto"/>
              <w:ind w:left="567"/>
              <w:rPr>
                <w:rFonts w:ascii="Times New Roman" w:hAnsi="Times New Roman" w:cs="Times New Roman"/>
                <w:color w:val="000000"/>
              </w:rPr>
            </w:pPr>
          </w:p>
        </w:tc>
      </w:tr>
    </w:tbl>
    <w:p w:rsidR="009C08BD" w:rsidRPr="002719EC" w:rsidRDefault="009C08BD" w:rsidP="00551A54">
      <w:pPr>
        <w:pStyle w:val="txt"/>
        <w:spacing w:before="0" w:beforeAutospacing="0" w:after="0" w:afterAutospacing="0"/>
        <w:ind w:left="567"/>
        <w:rPr>
          <w:color w:val="000000"/>
          <w:sz w:val="22"/>
          <w:szCs w:val="22"/>
        </w:rPr>
      </w:pPr>
      <w:r w:rsidRPr="002719EC">
        <w:rPr>
          <w:b/>
          <w:bCs/>
          <w:color w:val="000000"/>
          <w:sz w:val="22"/>
          <w:szCs w:val="22"/>
        </w:rPr>
        <w:t>4.2. Иммобилизация отломков с помощью</w:t>
      </w:r>
      <w:r w:rsidRPr="002719EC">
        <w:rPr>
          <w:rStyle w:val="apple-converted-space"/>
          <w:b/>
          <w:bCs/>
          <w:color w:val="000000"/>
          <w:sz w:val="22"/>
          <w:szCs w:val="22"/>
        </w:rPr>
        <w:t> </w:t>
      </w:r>
      <w:r w:rsidRPr="002719EC">
        <w:rPr>
          <w:i/>
          <w:iCs/>
          <w:color w:val="000000"/>
          <w:sz w:val="22"/>
          <w:szCs w:val="22"/>
        </w:rPr>
        <w:t>S-образных и унифицированных крючков.</w:t>
      </w:r>
    </w:p>
    <w:p w:rsidR="009C08BD" w:rsidRPr="002719EC" w:rsidRDefault="009C08BD" w:rsidP="00551A54">
      <w:pPr>
        <w:pStyle w:val="txt"/>
        <w:spacing w:before="0" w:beforeAutospacing="0" w:after="0" w:afterAutospacing="0"/>
        <w:ind w:left="567"/>
        <w:rPr>
          <w:color w:val="000000"/>
          <w:sz w:val="22"/>
          <w:szCs w:val="22"/>
        </w:rPr>
      </w:pPr>
      <w:r w:rsidRPr="002719EC">
        <w:rPr>
          <w:i/>
          <w:iCs/>
          <w:color w:val="000000"/>
          <w:sz w:val="22"/>
          <w:szCs w:val="22"/>
        </w:rPr>
        <w:t>Использование S-образных крючков</w:t>
      </w:r>
      <w:r w:rsidRPr="002719EC">
        <w:rPr>
          <w:rStyle w:val="apple-converted-space"/>
          <w:i/>
          <w:iCs/>
          <w:color w:val="000000"/>
          <w:sz w:val="22"/>
          <w:szCs w:val="22"/>
        </w:rPr>
        <w:t> </w:t>
      </w:r>
      <w:r w:rsidRPr="002719EC">
        <w:rPr>
          <w:color w:val="000000"/>
          <w:sz w:val="22"/>
          <w:szCs w:val="22"/>
        </w:rPr>
        <w:t>(М.Б. Швырков, В.С. Стародубцев, В.В. Афанасьев и др., 1971).</w:t>
      </w:r>
    </w:p>
    <w:p w:rsidR="009C08BD" w:rsidRPr="002719EC" w:rsidRDefault="009C08BD" w:rsidP="00551A54">
      <w:pPr>
        <w:pStyle w:val="txt"/>
        <w:spacing w:before="0" w:beforeAutospacing="0" w:after="0" w:afterAutospacing="0"/>
        <w:ind w:left="567"/>
        <w:rPr>
          <w:color w:val="000000"/>
          <w:sz w:val="22"/>
          <w:szCs w:val="22"/>
        </w:rPr>
      </w:pPr>
      <w:r w:rsidRPr="002719EC">
        <w:rPr>
          <w:i/>
          <w:iCs/>
          <w:color w:val="000000"/>
          <w:sz w:val="22"/>
          <w:szCs w:val="22"/>
        </w:rPr>
        <w:t>Показания к применению:</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отсутствие необходимого количества зубов на нижней челюсти для наложения назубных шин;</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пародонтит - степени;</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низкие коронки зубов;</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глубокий прикус;</w:t>
      </w:r>
    </w:p>
    <w:p w:rsidR="009C08BD" w:rsidRPr="002719EC" w:rsidRDefault="009C08BD" w:rsidP="00551A54">
      <w:pPr>
        <w:pStyle w:val="txt"/>
        <w:spacing w:before="0" w:beforeAutospacing="0" w:after="0" w:afterAutospacing="0"/>
        <w:ind w:left="567"/>
        <w:rPr>
          <w:color w:val="000000"/>
          <w:sz w:val="22"/>
          <w:szCs w:val="22"/>
        </w:rPr>
      </w:pPr>
      <w:r w:rsidRPr="002719EC">
        <w:rPr>
          <w:color w:val="000000"/>
          <w:sz w:val="22"/>
          <w:szCs w:val="22"/>
        </w:rPr>
        <w:t>- гипертрофический гингивит.</w:t>
      </w:r>
    </w:p>
    <w:p w:rsidR="009C08BD" w:rsidRPr="002719EC" w:rsidRDefault="009C08BD" w:rsidP="00551A54">
      <w:pPr>
        <w:spacing w:after="0" w:line="240" w:lineRule="auto"/>
        <w:ind w:left="567"/>
        <w:rPr>
          <w:rFonts w:ascii="Times New Roman" w:eastAsia="Times New Roman" w:hAnsi="Times New Roman" w:cs="Times New Roman"/>
          <w:color w:val="000000"/>
        </w:rPr>
      </w:pPr>
      <w:proofErr w:type="gramStart"/>
      <w:r w:rsidRPr="002719EC">
        <w:rPr>
          <w:rFonts w:ascii="Times New Roman" w:eastAsia="Times New Roman" w:hAnsi="Times New Roman" w:cs="Times New Roman"/>
          <w:color w:val="000000"/>
        </w:rPr>
        <w:t>к</w:t>
      </w:r>
      <w:proofErr w:type="gramEnd"/>
      <w:r w:rsidRPr="002719EC">
        <w:rPr>
          <w:rFonts w:ascii="Times New Roman" w:eastAsia="Times New Roman" w:hAnsi="Times New Roman" w:cs="Times New Roman"/>
          <w:color w:val="000000"/>
        </w:rPr>
        <w:t>, чтобы она была прикрыта</w:t>
      </w: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D11620" w:rsidRDefault="00D11620" w:rsidP="00551A54">
      <w:pPr>
        <w:spacing w:after="0" w:line="240" w:lineRule="auto"/>
        <w:ind w:left="567"/>
        <w:contextualSpacing/>
        <w:rPr>
          <w:rFonts w:ascii="Times New Roman" w:hAnsi="Times New Roman" w:cs="Times New Roman"/>
          <w:b/>
        </w:rPr>
      </w:pPr>
    </w:p>
    <w:p w:rsidR="00374369" w:rsidRPr="002719EC" w:rsidRDefault="00374369" w:rsidP="00551A54">
      <w:pPr>
        <w:spacing w:after="0" w:line="240" w:lineRule="auto"/>
        <w:ind w:left="567"/>
        <w:contextualSpacing/>
        <w:rPr>
          <w:rFonts w:ascii="Times New Roman" w:hAnsi="Times New Roman" w:cs="Times New Roman"/>
          <w:b/>
        </w:rPr>
      </w:pPr>
      <w:r w:rsidRPr="002719EC">
        <w:rPr>
          <w:rFonts w:ascii="Times New Roman" w:hAnsi="Times New Roman" w:cs="Times New Roman"/>
          <w:b/>
        </w:rPr>
        <w:t>Тема №</w:t>
      </w:r>
      <w:r w:rsidR="006714C6" w:rsidRPr="002719EC">
        <w:rPr>
          <w:rFonts w:ascii="Times New Roman" w:hAnsi="Times New Roman" w:cs="Times New Roman"/>
          <w:b/>
          <w:lang w:val="ky-KG"/>
        </w:rPr>
        <w:t>9</w:t>
      </w:r>
      <w:r w:rsidRPr="002719EC">
        <w:rPr>
          <w:rFonts w:ascii="Times New Roman" w:hAnsi="Times New Roman" w:cs="Times New Roman"/>
          <w:b/>
        </w:rPr>
        <w:t>: «Сочетанные повреждения челюстно-лицевой области. Особенности</w:t>
      </w:r>
      <w:r w:rsidR="00D11620">
        <w:rPr>
          <w:rFonts w:ascii="Times New Roman" w:hAnsi="Times New Roman" w:cs="Times New Roman"/>
          <w:b/>
        </w:rPr>
        <w:t xml:space="preserve"> </w:t>
      </w:r>
      <w:r w:rsidRPr="002719EC">
        <w:rPr>
          <w:rFonts w:ascii="Times New Roman" w:hAnsi="Times New Roman" w:cs="Times New Roman"/>
          <w:b/>
        </w:rPr>
        <w:t>кли</w:t>
      </w:r>
      <w:r w:rsidR="00265DF1" w:rsidRPr="002719EC">
        <w:rPr>
          <w:rFonts w:ascii="Times New Roman" w:hAnsi="Times New Roman" w:cs="Times New Roman"/>
          <w:b/>
          <w:lang w:val="ky-KG"/>
        </w:rPr>
        <w:t>ни</w:t>
      </w:r>
      <w:r w:rsidRPr="002719EC">
        <w:rPr>
          <w:rFonts w:ascii="Times New Roman" w:hAnsi="Times New Roman" w:cs="Times New Roman"/>
          <w:b/>
        </w:rPr>
        <w:t xml:space="preserve">ки, диагностики и лечения»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Цель  и  задачи:  изучить  клинику  и  диагностику  сочетанных  повреждений</w:t>
      </w:r>
      <w:r w:rsidR="001800E3">
        <w:rPr>
          <w:rFonts w:ascii="Times New Roman" w:hAnsi="Times New Roman" w:cs="Times New Roman"/>
        </w:rPr>
        <w:t xml:space="preserve"> </w:t>
      </w:r>
      <w:r w:rsidRPr="002719EC">
        <w:rPr>
          <w:rFonts w:ascii="Times New Roman" w:hAnsi="Times New Roman" w:cs="Times New Roman"/>
        </w:rPr>
        <w:t>челюстно-лицевой области; знать особенности оказания помощи пострадавшим</w:t>
      </w:r>
      <w:r w:rsidR="001800E3">
        <w:rPr>
          <w:rFonts w:ascii="Times New Roman" w:hAnsi="Times New Roman" w:cs="Times New Roman"/>
        </w:rPr>
        <w:t xml:space="preserve"> </w:t>
      </w:r>
      <w:r w:rsidRPr="002719EC">
        <w:rPr>
          <w:rFonts w:ascii="Times New Roman" w:hAnsi="Times New Roman" w:cs="Times New Roman"/>
        </w:rPr>
        <w:t xml:space="preserve">с сочетанной травмой.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Основные  понятия:  сочетанная  травма;  изолированная  травма; комбинированная  травма;  черепно-мозговая  травма;  сотрясение  головного</w:t>
      </w:r>
      <w:r w:rsidR="001800E3">
        <w:rPr>
          <w:rFonts w:ascii="Times New Roman" w:hAnsi="Times New Roman" w:cs="Times New Roman"/>
        </w:rPr>
        <w:t xml:space="preserve"> </w:t>
      </w:r>
      <w:r w:rsidRPr="002719EC">
        <w:rPr>
          <w:rFonts w:ascii="Times New Roman" w:hAnsi="Times New Roman" w:cs="Times New Roman"/>
        </w:rPr>
        <w:t>мозга; ушиб головного мозга; отек набухание головного мозг</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ОНГМ).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1.  Определение понятий сочетанная, комбинированная травма.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2.  Основные виды сочетанных повреждений лица.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3.  Клиника  сочетанных  повреждений  лица  и  головного  мозга,  челюстно-лицевой области и других органов и систем организма.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4.  Группы пострадавших с сочетанной травмой лица и головного мозга.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5.  Особенности  обследования  больных  с  сочетанной  травмой  челюстно-лицевой области.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6.  Особенности  лечения  больных  с  сочетанной  травмой  челюстно-лицевой</w:t>
      </w:r>
      <w:r w:rsidR="001800E3">
        <w:rPr>
          <w:rFonts w:ascii="Times New Roman" w:hAnsi="Times New Roman" w:cs="Times New Roman"/>
        </w:rPr>
        <w:t xml:space="preserve"> </w:t>
      </w:r>
      <w:r w:rsidRPr="002719EC">
        <w:rPr>
          <w:rFonts w:ascii="Times New Roman" w:hAnsi="Times New Roman" w:cs="Times New Roman"/>
        </w:rPr>
        <w:t xml:space="preserve">области.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7.  Сроки  осуществления  постоянной  иммобилизации  отломков  костей  у</w:t>
      </w:r>
      <w:r w:rsidR="00602870">
        <w:rPr>
          <w:rFonts w:ascii="Times New Roman" w:hAnsi="Times New Roman" w:cs="Times New Roman"/>
          <w:lang w:val="ky-KG"/>
        </w:rPr>
        <w:t xml:space="preserve"> с</w:t>
      </w:r>
      <w:r w:rsidRPr="002719EC">
        <w:rPr>
          <w:rFonts w:ascii="Times New Roman" w:hAnsi="Times New Roman" w:cs="Times New Roman"/>
        </w:rPr>
        <w:t xml:space="preserve">пострадавших в зависимости от тяжести травмы головного мозга.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1.  Что  такое  сочетанная  травма?  С  каким  видом  травм  наиболее  часто</w:t>
      </w:r>
      <w:r w:rsidR="001800E3">
        <w:rPr>
          <w:rFonts w:ascii="Times New Roman" w:hAnsi="Times New Roman" w:cs="Times New Roman"/>
        </w:rPr>
        <w:t xml:space="preserve"> </w:t>
      </w:r>
      <w:r w:rsidRPr="002719EC">
        <w:rPr>
          <w:rFonts w:ascii="Times New Roman" w:hAnsi="Times New Roman" w:cs="Times New Roman"/>
        </w:rPr>
        <w:t xml:space="preserve">сочетаются повреждения мягких тканей и костей лица?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2.  Опишите  основные  клинические  симптомы,  свидетельствующие  о  черепно-мозговой травме.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3.  Составьте  план  обследования  для  пострадавшего  с  подозрением  на  перелом</w:t>
      </w:r>
      <w:r w:rsidR="001800E3">
        <w:rPr>
          <w:rFonts w:ascii="Times New Roman" w:hAnsi="Times New Roman" w:cs="Times New Roman"/>
        </w:rPr>
        <w:t xml:space="preserve"> </w:t>
      </w:r>
      <w:r w:rsidRPr="002719EC">
        <w:rPr>
          <w:rFonts w:ascii="Times New Roman" w:hAnsi="Times New Roman" w:cs="Times New Roman"/>
        </w:rPr>
        <w:t xml:space="preserve">верхней челюсти и ушиб головного мозга.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4.  Перечислите,  какие  дополнительные  методы  обследования  применяют  в</w:t>
      </w:r>
      <w:r w:rsidR="001800E3">
        <w:rPr>
          <w:rFonts w:ascii="Times New Roman" w:hAnsi="Times New Roman" w:cs="Times New Roman"/>
        </w:rPr>
        <w:t xml:space="preserve"> </w:t>
      </w:r>
      <w:r w:rsidRPr="002719EC">
        <w:rPr>
          <w:rFonts w:ascii="Times New Roman" w:hAnsi="Times New Roman" w:cs="Times New Roman"/>
        </w:rPr>
        <w:t xml:space="preserve">диагностике сочетанной черепно-мозговой и челюстно-лицевой травм.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5.  Какие  группы  больных  выделяют  с  сочетанной  черепно-мозговой  и</w:t>
      </w:r>
      <w:r w:rsidR="001800E3">
        <w:rPr>
          <w:rFonts w:ascii="Times New Roman" w:hAnsi="Times New Roman" w:cs="Times New Roman"/>
        </w:rPr>
        <w:t xml:space="preserve"> </w:t>
      </w:r>
      <w:r w:rsidRPr="002719EC">
        <w:rPr>
          <w:rFonts w:ascii="Times New Roman" w:hAnsi="Times New Roman" w:cs="Times New Roman"/>
        </w:rPr>
        <w:t xml:space="preserve">челюстно-лицевой травмой?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6.  Принципы лечения пострадавших с сочетанной черепно-лицевой травмой.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7.  Укажите,  в  какие  сроки  осуществляется  постоянная  иммобилизация</w:t>
      </w:r>
      <w:r w:rsidR="001800E3">
        <w:rPr>
          <w:rFonts w:ascii="Times New Roman" w:hAnsi="Times New Roman" w:cs="Times New Roman"/>
        </w:rPr>
        <w:t xml:space="preserve"> </w:t>
      </w:r>
      <w:r w:rsidRPr="002719EC">
        <w:rPr>
          <w:rFonts w:ascii="Times New Roman" w:hAnsi="Times New Roman" w:cs="Times New Roman"/>
        </w:rPr>
        <w:t xml:space="preserve">отломков костей лица в зависимости от тяжести сочетанной травмы.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Клиническая  часть  занятия:  разбор  и  осмотр  больных  с  сочетанной  черепно-мозговой  и  челюстно-лицевой  травмой,  разбор  историй  болезни,  чтение</w:t>
      </w:r>
      <w:r w:rsidR="001800E3">
        <w:rPr>
          <w:rFonts w:ascii="Times New Roman" w:hAnsi="Times New Roman" w:cs="Times New Roman"/>
        </w:rPr>
        <w:t xml:space="preserve"> </w:t>
      </w:r>
      <w:r w:rsidRPr="002719EC">
        <w:rPr>
          <w:rFonts w:ascii="Times New Roman" w:hAnsi="Times New Roman" w:cs="Times New Roman"/>
        </w:rPr>
        <w:t>рентгенограмм;  амбулаторный  прием  больных(7-8  человек);  заполнение</w:t>
      </w:r>
      <w:r w:rsidR="001800E3">
        <w:rPr>
          <w:rFonts w:ascii="Times New Roman" w:hAnsi="Times New Roman" w:cs="Times New Roman"/>
        </w:rPr>
        <w:t xml:space="preserve"> </w:t>
      </w:r>
      <w:r w:rsidRPr="002719EC">
        <w:rPr>
          <w:rFonts w:ascii="Times New Roman" w:hAnsi="Times New Roman" w:cs="Times New Roman"/>
        </w:rPr>
        <w:t>медицинской карты 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форма №043/у); составление</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ежедневного листка учет</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форма №037/у), сводной ведомости(форма №039/у).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1.  Хирургическая  стоматология:  Учебник</w:t>
      </w:r>
      <w:proofErr w:type="gramStart"/>
      <w:r w:rsidRPr="002719EC">
        <w:rPr>
          <w:rFonts w:ascii="Times New Roman" w:hAnsi="Times New Roman" w:cs="Times New Roman"/>
        </w:rPr>
        <w:t>/  П</w:t>
      </w:r>
      <w:proofErr w:type="gramEnd"/>
      <w:r w:rsidRPr="002719EC">
        <w:rPr>
          <w:rFonts w:ascii="Times New Roman" w:hAnsi="Times New Roman" w:cs="Times New Roman"/>
        </w:rPr>
        <w:t xml:space="preserve">од  ред.  Т.Г.  Робустовой. –  М.: Медицина, 2003. – С. 340-341.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1.  Шаргородский  А.Г.,  Стефанцов  Н.М.  Повреждения  мягких  тканей  и  костей</w:t>
      </w:r>
      <w:r w:rsidR="001800E3">
        <w:rPr>
          <w:rFonts w:ascii="Times New Roman" w:hAnsi="Times New Roman" w:cs="Times New Roman"/>
        </w:rPr>
        <w:t xml:space="preserve"> </w:t>
      </w:r>
      <w:r w:rsidR="00D42001" w:rsidRPr="002719EC">
        <w:rPr>
          <w:rFonts w:ascii="Times New Roman" w:hAnsi="Times New Roman" w:cs="Times New Roman"/>
        </w:rPr>
        <w:t xml:space="preserve">лица. – М.: </w:t>
      </w:r>
      <w:r w:rsidRPr="002719EC">
        <w:rPr>
          <w:rFonts w:ascii="Times New Roman" w:hAnsi="Times New Roman" w:cs="Times New Roman"/>
        </w:rPr>
        <w:t xml:space="preserve"> 2000. – С. 132-150.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2.  Травмы  мягких  тканей  и  костей  лица</w:t>
      </w:r>
      <w:r w:rsidR="00D42001" w:rsidRPr="002719EC">
        <w:rPr>
          <w:rFonts w:ascii="Times New Roman" w:hAnsi="Times New Roman" w:cs="Times New Roman"/>
        </w:rPr>
        <w:t>/</w:t>
      </w:r>
      <w:r w:rsidRPr="002719EC">
        <w:rPr>
          <w:rFonts w:ascii="Times New Roman" w:hAnsi="Times New Roman" w:cs="Times New Roman"/>
        </w:rPr>
        <w:t xml:space="preserve"> ред. А.Г. </w:t>
      </w:r>
      <w:r w:rsidR="00D42001" w:rsidRPr="002719EC">
        <w:rPr>
          <w:rFonts w:ascii="Times New Roman" w:hAnsi="Times New Roman" w:cs="Times New Roman"/>
        </w:rPr>
        <w:t xml:space="preserve">Шаргородского. – М.: </w:t>
      </w:r>
      <w:r w:rsidRPr="002719EC">
        <w:rPr>
          <w:rFonts w:ascii="Times New Roman" w:hAnsi="Times New Roman" w:cs="Times New Roman"/>
        </w:rPr>
        <w:t xml:space="preserve"> 2004. – С. 269-304. </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rPr>
        <w:t>К сочетанным травмам относят одновременные повреждения мягких тканей и костей лица и других анатомических областей тела.</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rPr>
        <w:lastRenderedPageBreak/>
        <w:t xml:space="preserve">    При сочетанных и множественных травмах количество повреждений переходит в новое качество, так как все они связаны друг с другом, зависят в своих проявлениях одно от другого, отягощают клиническую картину (В. А. Поляков, 1999).</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rPr>
        <w:t xml:space="preserve">    По данным А. В. Лукьяненко (1997), сочетанная травма лица, челюстей и других областей тела составляет 14,5% к общему числу пострадавших с сочетанными повреждениями тела.</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rPr>
        <w:t xml:space="preserve">    Чаще всего повреждения органов и тканей лица сочетаются с черепно-мозговой травмой, повреждениями нижних конечностей и груди. А. В. Лукьяненко (1997) наблюдал у пострадавших повреждения 5 сегментов тела человека, но чаще определялись повреждения 2—3 сегментов. В отличие от изолированной травмы лица, где превалируют бытовые причины, при сочетанной травме доминируют транспортные (52%).</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Наши многолетние наблюдения подтверждают данные многих авторов о преобладании при переломах костей лица ЧМТ. В отделениях челюстно-лицевой хирургии и нейрохирургии КБСМП г. Ташкента в течение 5 лет находилось на лечении 1397 больных сповреждениями костей лица. У 420 пациентов повреждение лица сочеталось с черепно-мозговой травмой (ЧМТ), в том числе у 28 — с повреждением конечностей, грудной клетки, позвоночника и внутренних органов. Данные о частоте одновременной травмы лица и головного мозга представлены в таблице.</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Частота ЧМТ при переломах костей лица по данным КБСМП</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Приведенные данные показывают, что в 30,06% случаев повреждения челюстно-лицевой области сопровождаются черепно-мозговой травмой различной степени тяжести. Наиболее часто подобные сочетания встречаются при поражении среднего отдела лица и множественных переломах лицевого скелета (82,9%). При такой локализации травмы, как правило, встречаются наиболее тяжелые повреждения головного мозга (ушиб, внутричерепная гематома, перелом основания черепа), что обусловлено анатомо-топографическими особенностями челюстно-лицевой области. Переломы нижней челюсти чаще сопровождаются сотрясением головного мозга. Из общего количества больных с одновременным повреждением лица и головного мозга у 78,2% выявлена легкая ЧМТ, а у 21,8% — тяжелой и средней степени тяжести.</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 xml:space="preserve">В настоящее время по тяжести ЧМТ выделяют 3 степени: </w:t>
      </w:r>
    </w:p>
    <w:p w:rsidR="00C116B4" w:rsidRPr="002719EC" w:rsidRDefault="00C116B4" w:rsidP="00551A54">
      <w:pPr>
        <w:numPr>
          <w:ilvl w:val="0"/>
          <w:numId w:val="3"/>
        </w:numPr>
        <w:tabs>
          <w:tab w:val="left" w:pos="0"/>
        </w:tabs>
        <w:spacing w:after="0" w:line="240" w:lineRule="auto"/>
        <w:ind w:left="567" w:firstLine="0"/>
        <w:rPr>
          <w:rFonts w:ascii="Times New Roman" w:eastAsia="Calibri" w:hAnsi="Times New Roman" w:cs="Times New Roman"/>
        </w:rPr>
      </w:pPr>
      <w:proofErr w:type="gramStart"/>
      <w:r w:rsidRPr="002719EC">
        <w:rPr>
          <w:rFonts w:ascii="Times New Roman" w:eastAsia="Calibri" w:hAnsi="Times New Roman" w:cs="Times New Roman"/>
        </w:rPr>
        <w:t>Легкую</w:t>
      </w:r>
      <w:proofErr w:type="gramEnd"/>
      <w:r w:rsidRPr="002719EC">
        <w:rPr>
          <w:rFonts w:ascii="Times New Roman" w:eastAsia="Calibri" w:hAnsi="Times New Roman" w:cs="Times New Roman"/>
        </w:rPr>
        <w:t xml:space="preserve"> -  сотрясение и ушиб головного мозга легкой степени; </w:t>
      </w:r>
    </w:p>
    <w:p w:rsidR="00C116B4" w:rsidRPr="002719EC" w:rsidRDefault="00C116B4" w:rsidP="00551A54">
      <w:pPr>
        <w:numPr>
          <w:ilvl w:val="0"/>
          <w:numId w:val="3"/>
        </w:numPr>
        <w:tabs>
          <w:tab w:val="left" w:pos="0"/>
        </w:tabs>
        <w:spacing w:after="0" w:line="240" w:lineRule="auto"/>
        <w:ind w:left="567" w:firstLine="0"/>
        <w:rPr>
          <w:rFonts w:ascii="Times New Roman" w:eastAsia="Calibri" w:hAnsi="Times New Roman" w:cs="Times New Roman"/>
        </w:rPr>
      </w:pPr>
      <w:proofErr w:type="gramStart"/>
      <w:r w:rsidRPr="002719EC">
        <w:rPr>
          <w:rFonts w:ascii="Times New Roman" w:eastAsia="Calibri" w:hAnsi="Times New Roman" w:cs="Times New Roman"/>
        </w:rPr>
        <w:t>Средне-тяжелой</w:t>
      </w:r>
      <w:proofErr w:type="gramEnd"/>
      <w:r w:rsidRPr="002719EC">
        <w:rPr>
          <w:rFonts w:ascii="Times New Roman" w:eastAsia="Calibri" w:hAnsi="Times New Roman" w:cs="Times New Roman"/>
        </w:rPr>
        <w:t xml:space="preserve"> — ушибы мозга тяжелой степени, </w:t>
      </w:r>
    </w:p>
    <w:p w:rsidR="00C116B4" w:rsidRPr="002719EC" w:rsidRDefault="00C116B4" w:rsidP="00551A54">
      <w:pPr>
        <w:numPr>
          <w:ilvl w:val="0"/>
          <w:numId w:val="3"/>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 xml:space="preserve">Тяжелые - диффузные аксональные повреждения и </w:t>
      </w:r>
      <w:proofErr w:type="gramStart"/>
      <w:r w:rsidRPr="002719EC">
        <w:rPr>
          <w:rFonts w:ascii="Times New Roman" w:eastAsia="Calibri" w:hAnsi="Times New Roman" w:cs="Times New Roman"/>
        </w:rPr>
        <w:t>острое</w:t>
      </w:r>
      <w:proofErr w:type="gramEnd"/>
      <w:r w:rsidRPr="002719EC">
        <w:rPr>
          <w:rFonts w:ascii="Times New Roman" w:eastAsia="Calibri" w:hAnsi="Times New Roman" w:cs="Times New Roman"/>
        </w:rPr>
        <w:t xml:space="preserve"> сдавление головного мозга</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Повреждения костей лица и ЧМТ диагностировались на основании анамнестических данных и тщательного клинического обследования пострадавших челюстно-лицевым хирургом, нейрохирургом, окулистом, оториноларингологом и другими специалистами.</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На основании данных клинического обследования нам представляется целесообразным выделить 3 группы больных с одновременными повреждениями лица и головного мозга.</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1.</w:t>
      </w:r>
      <w:r w:rsidRPr="002719EC">
        <w:rPr>
          <w:rFonts w:ascii="Times New Roman" w:eastAsia="Calibri" w:hAnsi="Times New Roman" w:cs="Times New Roman"/>
          <w:bCs/>
        </w:rPr>
        <w:tab/>
        <w:t xml:space="preserve">Тяжелая  черепно-мозговая  и  тяжелая  челюстно-лицевая травма. В эту группу отнесены больные с переломами верхней челюсти по верхнему и среднему уровням, тяжелыми огнестрельными ранениями, множественными переломами костей лица, сопровождающимися ушибами головного мозга </w:t>
      </w:r>
      <w:r w:rsidRPr="002719EC">
        <w:rPr>
          <w:rFonts w:ascii="Times New Roman" w:eastAsia="Calibri" w:hAnsi="Times New Roman" w:cs="Times New Roman"/>
          <w:bCs/>
          <w:lang w:val="en-US"/>
        </w:rPr>
        <w:t>II</w:t>
      </w:r>
      <w:r w:rsidRPr="002719EC">
        <w:rPr>
          <w:rFonts w:ascii="Times New Roman" w:eastAsia="Calibri" w:hAnsi="Times New Roman" w:cs="Times New Roman"/>
          <w:bCs/>
        </w:rPr>
        <w:t xml:space="preserve"> и </w:t>
      </w:r>
      <w:r w:rsidRPr="002719EC">
        <w:rPr>
          <w:rFonts w:ascii="Times New Roman" w:eastAsia="Calibri" w:hAnsi="Times New Roman" w:cs="Times New Roman"/>
          <w:bCs/>
          <w:lang w:val="en-US"/>
        </w:rPr>
        <w:t>III</w:t>
      </w:r>
      <w:r w:rsidRPr="002719EC">
        <w:rPr>
          <w:rFonts w:ascii="Times New Roman" w:eastAsia="Calibri" w:hAnsi="Times New Roman" w:cs="Times New Roman"/>
          <w:bCs/>
        </w:rPr>
        <w:t xml:space="preserve"> степени, сдавлением его, переломами основания и свода черепа, конечностей, грудной клетки и повреждением внутренних органов.</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2.</w:t>
      </w:r>
      <w:r w:rsidRPr="002719EC">
        <w:rPr>
          <w:rFonts w:ascii="Times New Roman" w:eastAsia="Calibri" w:hAnsi="Times New Roman" w:cs="Times New Roman"/>
          <w:bCs/>
        </w:rPr>
        <w:tab/>
        <w:t xml:space="preserve">Средней тяжести черепно-мозговая, тяжелая и средней тяжести лицевая травма. В нее вошли пострадавшие с переломами верхней челюсти по среднему и нижнему уровням, носовых и скуловых костей, множественными повреждениями нижней челюсти, некоторые больные с огнестрельными ранениями лица, сопровождающимися ушибом головного мозга преимущественно </w:t>
      </w:r>
      <w:r w:rsidRPr="002719EC">
        <w:rPr>
          <w:rFonts w:ascii="Times New Roman" w:eastAsia="Calibri" w:hAnsi="Times New Roman" w:cs="Times New Roman"/>
          <w:bCs/>
          <w:lang w:val="en-US"/>
        </w:rPr>
        <w:t>II</w:t>
      </w:r>
      <w:r w:rsidRPr="002719EC">
        <w:rPr>
          <w:rFonts w:ascii="Times New Roman" w:eastAsia="Calibri" w:hAnsi="Times New Roman" w:cs="Times New Roman"/>
          <w:bCs/>
        </w:rPr>
        <w:t xml:space="preserve">, реже </w:t>
      </w:r>
      <w:r w:rsidRPr="002719EC">
        <w:rPr>
          <w:rFonts w:ascii="Times New Roman" w:eastAsia="Calibri" w:hAnsi="Times New Roman" w:cs="Times New Roman"/>
          <w:bCs/>
          <w:lang w:val="en-US"/>
        </w:rPr>
        <w:t>III</w:t>
      </w:r>
      <w:r w:rsidRPr="002719EC">
        <w:rPr>
          <w:rFonts w:ascii="Times New Roman" w:eastAsia="Calibri" w:hAnsi="Times New Roman" w:cs="Times New Roman"/>
          <w:bCs/>
        </w:rPr>
        <w:t xml:space="preserve"> степени.</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 xml:space="preserve">3. Легкая черепно-мозговая, легкая и средней тяжести челюстно-лицевая травма. В эту группу, в основном, включены больные с переломами нижней челюсти и часть больных сповреждением скуловой кости и верхней челюсти (СВП), сопровождающиеся сотрясением и ушибом головного мозга </w:t>
      </w:r>
      <w:r w:rsidRPr="002719EC">
        <w:rPr>
          <w:rFonts w:ascii="Times New Roman" w:eastAsia="Calibri" w:hAnsi="Times New Roman" w:cs="Times New Roman"/>
          <w:bCs/>
          <w:lang w:val="en-US"/>
        </w:rPr>
        <w:t>I</w:t>
      </w:r>
      <w:r w:rsidRPr="002719EC">
        <w:rPr>
          <w:rFonts w:ascii="Times New Roman" w:eastAsia="Calibri" w:hAnsi="Times New Roman" w:cs="Times New Roman"/>
          <w:bCs/>
        </w:rPr>
        <w:t xml:space="preserve"> степени.</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 xml:space="preserve">Сочетанные повреждения челюстно-лицевой области и головного мозга вызывают значительные затруднения в диагностическом отношении. Это обусловлено тем, что менее тяжелая черепно-мозговая травма, сопровождающаяся переломами костей лица, часто протекает со стертыми симптомами и не выявляется при первичном осмотре пострадавших. Местные изменения, обусловленные травмой лица, нивелируют неврологическую симптоматику поражения головного мозга. Нередко у пострадавших, находящихся в момент травмы и обследования в алкогольном опьянении, трудно интерпретировать симптомы повреждения ЦНС. Поэтому у большинства этих больных ЧМТ своевременно не диагностируется и, следовательно, не лечится, что может быть причиной появления впоследствии различных осложнений. С другой стороны, тяжелая черепно-мозговая травма нередко сопровождается нарушением витальных функций организма и не позволяет в первые часы провести весь комплекс диагностических мероприятий. В связи с этим, переломы костей лица могут оставаться </w:t>
      </w:r>
      <w:r w:rsidRPr="002719EC">
        <w:rPr>
          <w:rFonts w:ascii="Times New Roman" w:eastAsia="Calibri" w:hAnsi="Times New Roman" w:cs="Times New Roman"/>
          <w:bCs/>
        </w:rPr>
        <w:lastRenderedPageBreak/>
        <w:t xml:space="preserve">нераспознанными. В этом случае ирритация с места перелома оказывает отягощающее влияние на течение ЧМТ </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 xml:space="preserve">Схема </w:t>
      </w:r>
      <w:proofErr w:type="gramStart"/>
      <w:r w:rsidRPr="002719EC">
        <w:rPr>
          <w:rFonts w:ascii="Times New Roman" w:eastAsia="Calibri" w:hAnsi="Times New Roman" w:cs="Times New Roman"/>
          <w:bCs/>
        </w:rPr>
        <w:t>патологической</w:t>
      </w:r>
      <w:proofErr w:type="gramEnd"/>
      <w:r w:rsidRPr="002719EC">
        <w:rPr>
          <w:rFonts w:ascii="Times New Roman" w:eastAsia="Calibri" w:hAnsi="Times New Roman" w:cs="Times New Roman"/>
          <w:bCs/>
        </w:rPr>
        <w:t xml:space="preserve"> афферентной импульсации с места перелома:</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1- повреж</w:t>
      </w:r>
      <w:r w:rsidR="00217CDC" w:rsidRPr="002719EC">
        <w:rPr>
          <w:rFonts w:ascii="Times New Roman" w:eastAsia="Calibri" w:hAnsi="Times New Roman" w:cs="Times New Roman"/>
          <w:bCs/>
        </w:rPr>
        <w:t xml:space="preserve">дение нижнечелюстного </w:t>
      </w:r>
      <w:r w:rsidRPr="002719EC">
        <w:rPr>
          <w:rFonts w:ascii="Times New Roman" w:eastAsia="Calibri" w:hAnsi="Times New Roman" w:cs="Times New Roman"/>
          <w:bCs/>
        </w:rPr>
        <w:t>ал</w:t>
      </w:r>
      <w:r w:rsidR="00217CDC" w:rsidRPr="002719EC">
        <w:rPr>
          <w:rFonts w:ascii="Times New Roman" w:eastAsia="Calibri" w:hAnsi="Times New Roman" w:cs="Times New Roman"/>
          <w:bCs/>
        </w:rPr>
        <w:t>ь</w:t>
      </w:r>
      <w:r w:rsidRPr="002719EC">
        <w:rPr>
          <w:rFonts w:ascii="Times New Roman" w:eastAsia="Calibri" w:hAnsi="Times New Roman" w:cs="Times New Roman"/>
          <w:bCs/>
        </w:rPr>
        <w:t>в</w:t>
      </w:r>
      <w:r w:rsidR="00217CDC" w:rsidRPr="002719EC">
        <w:rPr>
          <w:rFonts w:ascii="Times New Roman" w:eastAsia="Calibri" w:hAnsi="Times New Roman" w:cs="Times New Roman"/>
          <w:bCs/>
        </w:rPr>
        <w:t>еолярного</w:t>
      </w:r>
      <w:r w:rsidRPr="002719EC">
        <w:rPr>
          <w:rFonts w:ascii="Times New Roman" w:eastAsia="Calibri" w:hAnsi="Times New Roman" w:cs="Times New Roman"/>
          <w:bCs/>
        </w:rPr>
        <w:t xml:space="preserve"> нерва 2- передний и задний гипоталамус 3- ретикулярная формация ствола головного мозга</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 xml:space="preserve">У больных с сотрясением головного мозга неврологические симптомы, обусловленные функциональными нарушениями ЦНС, в ряде случаев можно выявить только в первые часы после травмы. При обследовании пострадавших наблюдаются горизонтально-ротаторный нистагм, легкая преходящая анизокория, вялость зрачковых реакций, легкая ригидность мышц затылка. Однако у большинства больных сочетанные травмы лица и головного мозга легкой степени протекают с минимальной симптоматикой. При первичном обращении в лечебные учреждения (травматологические пункты, стоматологические поликлиники и кабинеты) у больных 3 группы сотрясение головного мозга диагностировано лишь в 3,2%. Это можно объяснить тем, что обследование проводилось недостаточно полно, без привлечения невропатолога, нейрохирурга и других специалистов. </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Переломы костей лица в 80% случаев сопровождаются повреждением ветвей тройничного и других черепно-мозговых нервов, что проявляется различными неврологическими расстройствами. Повреждение этих нервов, особенно их экстракраниальных отделов, расположенных в толще мягких тканей и костей лица не относят к сочетанным повреждениям. Однако</w:t>
      </w:r>
      <w:proofErr w:type="gramStart"/>
      <w:r w:rsidRPr="002719EC">
        <w:rPr>
          <w:rFonts w:ascii="Times New Roman" w:eastAsia="Calibri" w:hAnsi="Times New Roman" w:cs="Times New Roman"/>
          <w:bCs/>
        </w:rPr>
        <w:t>,</w:t>
      </w:r>
      <w:proofErr w:type="gramEnd"/>
      <w:r w:rsidRPr="002719EC">
        <w:rPr>
          <w:rFonts w:ascii="Times New Roman" w:eastAsia="Calibri" w:hAnsi="Times New Roman" w:cs="Times New Roman"/>
          <w:bCs/>
        </w:rPr>
        <w:t xml:space="preserve"> наши наблюдения показывают, что одновременное поражение тройничного нерва и костей лица существенно изменяет клиническое течение травмы, неблагоприятно сказывается на ее исходе. При обследовании больных с травмой челюстно-лицевой области особое внимание следует уделять исследованию различных видов чувствительности — болевой, тактильной и температурной. </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 xml:space="preserve">Оказывая помощь пострадавшим с множественными и сочетанными повреждениями, врач </w:t>
      </w:r>
      <w:proofErr w:type="gramStart"/>
      <w:r w:rsidRPr="002719EC">
        <w:rPr>
          <w:rFonts w:ascii="Times New Roman" w:eastAsia="Calibri" w:hAnsi="Times New Roman" w:cs="Times New Roman"/>
          <w:bCs/>
        </w:rPr>
        <w:t>должен</w:t>
      </w:r>
      <w:proofErr w:type="gramEnd"/>
      <w:r w:rsidRPr="002719EC">
        <w:rPr>
          <w:rFonts w:ascii="Times New Roman" w:eastAsia="Calibri" w:hAnsi="Times New Roman" w:cs="Times New Roman"/>
          <w:bCs/>
        </w:rPr>
        <w:t xml:space="preserve"> прежде всего удостовериться в стабильном функционировании жизнеобес</w:t>
      </w:r>
      <w:r w:rsidRPr="002719EC">
        <w:rPr>
          <w:rFonts w:ascii="Times New Roman" w:eastAsia="Calibri" w:hAnsi="Times New Roman" w:cs="Times New Roman"/>
          <w:bCs/>
        </w:rPr>
        <w:softHyphen/>
        <w:t>печивающих систем. Лечение пострадавших с сочетанными повреждениями мягких тканей и костей лица и других областей тела представляет более трудную задачу, чем лечение изолированных повреждений.</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 xml:space="preserve">Во-первых, это объясняется тяжестью сочетанных повреждений; </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 xml:space="preserve">во-вторых, возникает необходимость обследовать пострадавших смежными специалистами и специальными методами исследования; </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 xml:space="preserve">в-третьих, решение вопроса о месте госпитализации и очередности проведения специализированного челюстно-лицевого этапа терапии. </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 xml:space="preserve">Выше уже приведены данные, свидетельствующие о тяжести сочетанных повреждений, по сравнению с </w:t>
      </w:r>
      <w:proofErr w:type="gramStart"/>
      <w:r w:rsidRPr="002719EC">
        <w:rPr>
          <w:rFonts w:ascii="Times New Roman" w:eastAsia="Calibri" w:hAnsi="Times New Roman" w:cs="Times New Roman"/>
          <w:bCs/>
        </w:rPr>
        <w:t>изолированными</w:t>
      </w:r>
      <w:proofErr w:type="gramEnd"/>
      <w:r w:rsidRPr="002719EC">
        <w:rPr>
          <w:rFonts w:ascii="Times New Roman" w:eastAsia="Calibri" w:hAnsi="Times New Roman" w:cs="Times New Roman"/>
          <w:bCs/>
        </w:rPr>
        <w:t>. Поскольку 30—50% сочетанных повреждений мягких тканей и костей лица сопровождаются ЧМТ, возникает необходимость проведения консультаций пострадавших нейрохирургом или невропатологом. Лишь после консультации таких специалистов, проведения необходимых исследований может быть решен вопрос о месте госпитализации пострадавших.</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 xml:space="preserve">Наиболее приемлемая форма госпитализации и оказания специализированной помощи пострадавшим с сочетанными и множественными повреждениями мягких тканей и костей лица предложена в Санкт-Петербурге А. А. Лимберг, А. Т. Титовой. Поскольку более 50% пострадавших с сочетанной и множественной травмой лица имели ЧМТ, была создана бригада челюстно-лицевых травматологов для оказания экстренной круглосуточной </w:t>
      </w:r>
      <w:proofErr w:type="gramStart"/>
      <w:r w:rsidRPr="002719EC">
        <w:rPr>
          <w:rFonts w:ascii="Times New Roman" w:eastAsia="Calibri" w:hAnsi="Times New Roman" w:cs="Times New Roman"/>
          <w:bCs/>
        </w:rPr>
        <w:t>специализи-рованной</w:t>
      </w:r>
      <w:proofErr w:type="gramEnd"/>
      <w:r w:rsidRPr="002719EC">
        <w:rPr>
          <w:rFonts w:ascii="Times New Roman" w:eastAsia="Calibri" w:hAnsi="Times New Roman" w:cs="Times New Roman"/>
          <w:bCs/>
        </w:rPr>
        <w:t xml:space="preserve"> помощи пострадавших в стационарах, дежуривших по скорой помощи. </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Специализированное лечение повреждений лица в 97,4% наблюдений начато в первые часы после травмы, в 63% лечение повреждений лица были одноэтапным, а у 37% тяжелопострадавших — многоэтапным. Примененная тактика не усугубила характера и длительности периода нестабильной гемодинамики и не повысила летальность, в то же время снизилось количество воспалительных осложнений.</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Совершенно очевидно, что создать такие организационные формы оказания неотложной помощи пострадавшим с сочетанной нейротравмой и повреждениями лица можно лишь в условиях крупного города. 1966 году в Ташкенте была создано дежурное челюстн</w:t>
      </w:r>
      <w:proofErr w:type="gramStart"/>
      <w:r w:rsidRPr="002719EC">
        <w:rPr>
          <w:rFonts w:ascii="Times New Roman" w:eastAsia="Calibri" w:hAnsi="Times New Roman" w:cs="Times New Roman"/>
          <w:bCs/>
        </w:rPr>
        <w:t>о-</w:t>
      </w:r>
      <w:proofErr w:type="gramEnd"/>
      <w:r w:rsidRPr="002719EC">
        <w:rPr>
          <w:rFonts w:ascii="Times New Roman" w:eastAsia="Calibri" w:hAnsi="Times New Roman" w:cs="Times New Roman"/>
          <w:bCs/>
        </w:rPr>
        <w:t xml:space="preserve"> лицевое отделение при КБСМП.</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Опыт оказания специализированной помощи пострадавшим с сочетанными и множественными повреждениями мягких тканей и костей лица в сочетании с ЧМТ в КБСМП г. Ташкента показал, что пострадавшие 1 группы нуждаются, как правило, в госпитализации в отделение реанимации, 2 группы — в нейрохирургическое или челюстно-лицевое отделение, 3 группы — в челюстно-лицевое.</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Повреждение  мягких  тканей  в  мирное  время  чаще всего является следствием    механической    неогнестрельной    травмы.   По   данным П.З.Аржанцева  (1975),  травма  мягких  тканей челюстно-лицевой области встречается почти у 10% больных.</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 xml:space="preserve">В  Великой Отечественной войне повреждения челюстно-лицевой области составляла  около  4%  от  общего  числа  раненых  человеческого тела. Огнестрельные  изолированные  ранения  мягких  тканей </w:t>
      </w:r>
      <w:r w:rsidRPr="002719EC">
        <w:rPr>
          <w:rFonts w:ascii="Times New Roman" w:eastAsia="Calibri" w:hAnsi="Times New Roman" w:cs="Times New Roman"/>
          <w:bCs/>
        </w:rPr>
        <w:lastRenderedPageBreak/>
        <w:t>лица  в минувшую войну  составили  от  40 до 70% по отношению ко всей повреждениям лица (Б.Д.</w:t>
      </w:r>
      <w:proofErr w:type="gramStart"/>
      <w:r w:rsidRPr="002719EC">
        <w:rPr>
          <w:rFonts w:ascii="Times New Roman" w:eastAsia="Calibri" w:hAnsi="Times New Roman" w:cs="Times New Roman"/>
          <w:bCs/>
        </w:rPr>
        <w:t>Кабаков</w:t>
      </w:r>
      <w:proofErr w:type="gramEnd"/>
      <w:r w:rsidRPr="002719EC">
        <w:rPr>
          <w:rFonts w:ascii="Times New Roman" w:eastAsia="Calibri" w:hAnsi="Times New Roman" w:cs="Times New Roman"/>
          <w:bCs/>
        </w:rPr>
        <w:t>, 1970).</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Опыт   войны   во  Вьетнаме  дало  основание  предполагать,  что  в современной  войне  без  применения ядерного оружия этот процент может возрасти до 70-80%.</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 xml:space="preserve">В  период  военных  действий  </w:t>
      </w:r>
      <w:proofErr w:type="gramStart"/>
      <w:r w:rsidRPr="002719EC">
        <w:rPr>
          <w:rFonts w:ascii="Times New Roman" w:eastAsia="Calibri" w:hAnsi="Times New Roman" w:cs="Times New Roman"/>
          <w:bCs/>
        </w:rPr>
        <w:t>могут</w:t>
      </w:r>
      <w:proofErr w:type="gramEnd"/>
      <w:r w:rsidRPr="002719EC">
        <w:rPr>
          <w:rFonts w:ascii="Times New Roman" w:eastAsia="Calibri" w:hAnsi="Times New Roman" w:cs="Times New Roman"/>
          <w:bCs/>
        </w:rPr>
        <w:t xml:space="preserve">  наблюдается самые разнообразные ранения   и   повреждения  челюстно-лицевой области,  обусловленные  одним  или многими  поражающими  факторами одновременно. При этом следует ожидать большого  числа  механических   повреждений  лица  и челюстей,  вызванным обвалами и вторичными снарядами (обломками камня, кирпича, дерева и т.п.</w:t>
      </w:r>
      <w:proofErr w:type="gramStart"/>
      <w:r w:rsidRPr="002719EC">
        <w:rPr>
          <w:rFonts w:ascii="Times New Roman" w:eastAsia="Calibri" w:hAnsi="Times New Roman" w:cs="Times New Roman"/>
          <w:bCs/>
        </w:rPr>
        <w:t xml:space="preserve"> )</w:t>
      </w:r>
      <w:proofErr w:type="gramEnd"/>
      <w:r w:rsidRPr="002719EC">
        <w:rPr>
          <w:rFonts w:ascii="Times New Roman" w:eastAsia="Calibri" w:hAnsi="Times New Roman" w:cs="Times New Roman"/>
          <w:bCs/>
        </w:rPr>
        <w:t>, которые могут встречаться и в мирное время.</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Во  всех  предыдущих  войнах  преобладающим  видом  поражения  было огнестрельные   ранения.   Они   остаются  превалирующим  и  при  всех локальных  войнах,  ведущимся  на  земном  шаре в настоящее время, что показывали  последние  военные действия в Корее (1945-55), во Вьетнаме.</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 xml:space="preserve">Классификация изолированных повреждений мягких тканей лица и полости рта. </w:t>
      </w:r>
    </w:p>
    <w:p w:rsidR="00C116B4" w:rsidRPr="002719EC" w:rsidRDefault="00C116B4" w:rsidP="00551A54">
      <w:pPr>
        <w:numPr>
          <w:ilvl w:val="0"/>
          <w:numId w:val="4"/>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 xml:space="preserve">1. Изолированные неогнестрельные поражения </w:t>
      </w:r>
      <w:proofErr w:type="gramStart"/>
      <w:r w:rsidRPr="002719EC">
        <w:rPr>
          <w:rFonts w:ascii="Times New Roman" w:eastAsia="Calibri" w:hAnsi="Times New Roman" w:cs="Times New Roman"/>
        </w:rPr>
        <w:t>мягким</w:t>
      </w:r>
      <w:proofErr w:type="gramEnd"/>
      <w:r w:rsidRPr="002719EC">
        <w:rPr>
          <w:rFonts w:ascii="Times New Roman" w:eastAsia="Calibri" w:hAnsi="Times New Roman" w:cs="Times New Roman"/>
        </w:rPr>
        <w:t xml:space="preserve"> тканей;</w:t>
      </w:r>
    </w:p>
    <w:p w:rsidR="00C116B4" w:rsidRPr="002719EC" w:rsidRDefault="00C116B4" w:rsidP="00551A54">
      <w:pPr>
        <w:numPr>
          <w:ilvl w:val="0"/>
          <w:numId w:val="4"/>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а) без поврежедния целостности кожи (ушиб, гематома);</w:t>
      </w:r>
    </w:p>
    <w:p w:rsidR="00C116B4" w:rsidRPr="002719EC" w:rsidRDefault="00C116B4" w:rsidP="00551A54">
      <w:pPr>
        <w:numPr>
          <w:ilvl w:val="0"/>
          <w:numId w:val="4"/>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 xml:space="preserve">б) с повреждением кожи (резанные, рубленные, колотые, ушибленно-рванные, рваные, разможенные). </w:t>
      </w:r>
    </w:p>
    <w:p w:rsidR="00C116B4" w:rsidRPr="002719EC" w:rsidRDefault="00C116B4" w:rsidP="00551A54">
      <w:pPr>
        <w:numPr>
          <w:ilvl w:val="0"/>
          <w:numId w:val="4"/>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2. Огнестрельные ранения мягких тканей</w:t>
      </w:r>
    </w:p>
    <w:p w:rsidR="00C116B4" w:rsidRPr="002719EC" w:rsidRDefault="00C116B4" w:rsidP="00551A54">
      <w:pPr>
        <w:numPr>
          <w:ilvl w:val="0"/>
          <w:numId w:val="4"/>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 xml:space="preserve">а) по виду ранящего снаряда пульевые, </w:t>
      </w:r>
      <w:proofErr w:type="gramStart"/>
      <w:r w:rsidRPr="002719EC">
        <w:rPr>
          <w:rFonts w:ascii="Times New Roman" w:eastAsia="Calibri" w:hAnsi="Times New Roman" w:cs="Times New Roman"/>
        </w:rPr>
        <w:t>осколочные</w:t>
      </w:r>
      <w:proofErr w:type="gramEnd"/>
      <w:r w:rsidRPr="002719EC">
        <w:rPr>
          <w:rFonts w:ascii="Times New Roman" w:eastAsia="Calibri" w:hAnsi="Times New Roman" w:cs="Times New Roman"/>
        </w:rPr>
        <w:t>,</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rPr>
        <w:t xml:space="preserve">   дробью, вторичные ранящие снаряды, ударная (взрывная) волна.</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Среди  этих  поражений  значительный  процент составляло ранение осколками (65,</w:t>
      </w:r>
      <w:proofErr w:type="gramStart"/>
      <w:r w:rsidRPr="002719EC">
        <w:rPr>
          <w:rFonts w:ascii="Times New Roman" w:eastAsia="Calibri" w:hAnsi="Times New Roman" w:cs="Times New Roman"/>
          <w:bCs/>
        </w:rPr>
        <w:t>З</w:t>
      </w:r>
      <w:proofErr w:type="gramEnd"/>
      <w:r w:rsidRPr="002719EC">
        <w:rPr>
          <w:rFonts w:ascii="Times New Roman" w:eastAsia="Calibri" w:hAnsi="Times New Roman" w:cs="Times New Roman"/>
          <w:bCs/>
        </w:rPr>
        <w:t xml:space="preserve">%).  Это  является  закономерной,  что в последних войнах широкое использование  противником  артиллерии,  авиабомб, минометов привело к значительному преобладанию осколочных ранений </w:t>
      </w:r>
      <w:proofErr w:type="gramStart"/>
      <w:r w:rsidRPr="002719EC">
        <w:rPr>
          <w:rFonts w:ascii="Times New Roman" w:eastAsia="Calibri" w:hAnsi="Times New Roman" w:cs="Times New Roman"/>
          <w:bCs/>
        </w:rPr>
        <w:t>над</w:t>
      </w:r>
      <w:proofErr w:type="gramEnd"/>
      <w:r w:rsidRPr="002719EC">
        <w:rPr>
          <w:rFonts w:ascii="Times New Roman" w:eastAsia="Calibri" w:hAnsi="Times New Roman" w:cs="Times New Roman"/>
          <w:bCs/>
        </w:rPr>
        <w:t xml:space="preserve"> пулевыми. </w:t>
      </w:r>
    </w:p>
    <w:p w:rsidR="00C116B4" w:rsidRPr="002719EC" w:rsidRDefault="00C116B4" w:rsidP="00551A54">
      <w:pPr>
        <w:numPr>
          <w:ilvl w:val="0"/>
          <w:numId w:val="5"/>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 xml:space="preserve">б) по числу ранящих снарядов - </w:t>
      </w:r>
      <w:proofErr w:type="gramStart"/>
      <w:r w:rsidRPr="002719EC">
        <w:rPr>
          <w:rFonts w:ascii="Times New Roman" w:eastAsia="Calibri" w:hAnsi="Times New Roman" w:cs="Times New Roman"/>
        </w:rPr>
        <w:t>одиночные</w:t>
      </w:r>
      <w:proofErr w:type="gramEnd"/>
      <w:r w:rsidRPr="002719EC">
        <w:rPr>
          <w:rFonts w:ascii="Times New Roman" w:eastAsia="Calibri" w:hAnsi="Times New Roman" w:cs="Times New Roman"/>
        </w:rPr>
        <w:t>, множественные;</w:t>
      </w:r>
    </w:p>
    <w:p w:rsidR="00C116B4" w:rsidRPr="002719EC" w:rsidRDefault="00C116B4" w:rsidP="00551A54">
      <w:pPr>
        <w:numPr>
          <w:ilvl w:val="0"/>
          <w:numId w:val="5"/>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 xml:space="preserve">в) по характеру раньевого канала - слепые, сквозные, касательные (травматические ампутации, отстрелы мягких тканей лица). </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По характеру повреждений большой процент в годы ВОВ составляли слепые (46,2%) и сквозные (36,5%).</w:t>
      </w:r>
    </w:p>
    <w:p w:rsidR="00C116B4" w:rsidRPr="002719EC" w:rsidRDefault="00C116B4" w:rsidP="00551A54">
      <w:pPr>
        <w:numPr>
          <w:ilvl w:val="0"/>
          <w:numId w:val="6"/>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г) по характеру повреждений мягких тканей - изолированные, сочетанные, не проникающие, проникающие в полости рта, носа, глотки, гортани, пищевода и трахеи;</w:t>
      </w:r>
    </w:p>
    <w:p w:rsidR="00C116B4" w:rsidRPr="002719EC" w:rsidRDefault="00C116B4" w:rsidP="00551A54">
      <w:pPr>
        <w:numPr>
          <w:ilvl w:val="0"/>
          <w:numId w:val="6"/>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д) по локализации (по данным ВОВ);</w:t>
      </w:r>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bCs/>
        </w:rPr>
        <w:t xml:space="preserve">По  локализации (по данным ВОВ) </w:t>
      </w:r>
    </w:p>
    <w:p w:rsidR="00C116B4" w:rsidRPr="002719EC" w:rsidRDefault="00C116B4" w:rsidP="00551A54">
      <w:pPr>
        <w:numPr>
          <w:ilvl w:val="0"/>
          <w:numId w:val="7"/>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ранения щеки                                                 - 41,2%</w:t>
      </w:r>
    </w:p>
    <w:p w:rsidR="00C116B4" w:rsidRPr="002719EC" w:rsidRDefault="00C116B4" w:rsidP="00551A54">
      <w:pPr>
        <w:numPr>
          <w:ilvl w:val="0"/>
          <w:numId w:val="7"/>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область угла и ветви нижней челюсти           - 9,6%</w:t>
      </w:r>
    </w:p>
    <w:p w:rsidR="00C116B4" w:rsidRPr="002719EC" w:rsidRDefault="00C116B4" w:rsidP="00551A54">
      <w:pPr>
        <w:numPr>
          <w:ilvl w:val="0"/>
          <w:numId w:val="7"/>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область подбородка                                       - 5,6%</w:t>
      </w:r>
    </w:p>
    <w:p w:rsidR="00C116B4" w:rsidRPr="002719EC" w:rsidRDefault="00C116B4" w:rsidP="00551A54">
      <w:pPr>
        <w:numPr>
          <w:ilvl w:val="0"/>
          <w:numId w:val="7"/>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область губ                                                     - 4,0%</w:t>
      </w:r>
    </w:p>
    <w:p w:rsidR="00C116B4" w:rsidRPr="002719EC" w:rsidRDefault="00C116B4" w:rsidP="00551A54">
      <w:pPr>
        <w:numPr>
          <w:ilvl w:val="0"/>
          <w:numId w:val="7"/>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поднижнечелюстной области                      - 1,4%</w:t>
      </w:r>
    </w:p>
    <w:p w:rsidR="00C116B4" w:rsidRPr="002719EC" w:rsidRDefault="00C116B4" w:rsidP="00551A54">
      <w:pPr>
        <w:numPr>
          <w:ilvl w:val="0"/>
          <w:numId w:val="7"/>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языка                                                                 - 9,2%</w:t>
      </w:r>
    </w:p>
    <w:p w:rsidR="00C116B4" w:rsidRPr="002719EC" w:rsidRDefault="00C116B4" w:rsidP="00551A54">
      <w:pPr>
        <w:numPr>
          <w:ilvl w:val="0"/>
          <w:numId w:val="7"/>
        </w:numPr>
        <w:tabs>
          <w:tab w:val="left" w:pos="0"/>
        </w:tabs>
        <w:spacing w:after="0" w:line="240" w:lineRule="auto"/>
        <w:ind w:left="567" w:firstLine="0"/>
        <w:rPr>
          <w:rFonts w:ascii="Times New Roman" w:eastAsia="Calibri" w:hAnsi="Times New Roman" w:cs="Times New Roman"/>
        </w:rPr>
      </w:pPr>
      <w:r w:rsidRPr="002719EC">
        <w:rPr>
          <w:rFonts w:ascii="Times New Roman" w:eastAsia="Calibri" w:hAnsi="Times New Roman" w:cs="Times New Roman"/>
        </w:rPr>
        <w:t>прочие отделы лица                                         - 1,4%</w:t>
      </w:r>
    </w:p>
    <w:p w:rsidR="00C116B4" w:rsidRPr="002719EC" w:rsidRDefault="00C116B4" w:rsidP="00551A54">
      <w:pPr>
        <w:numPr>
          <w:ilvl w:val="0"/>
          <w:numId w:val="7"/>
        </w:numPr>
        <w:tabs>
          <w:tab w:val="left" w:pos="0"/>
        </w:tabs>
        <w:spacing w:after="0" w:line="240" w:lineRule="auto"/>
        <w:ind w:left="567" w:firstLine="0"/>
        <w:rPr>
          <w:rFonts w:ascii="Times New Roman" w:eastAsia="Calibri" w:hAnsi="Times New Roman" w:cs="Times New Roman"/>
          <w:lang w:val="en-US"/>
        </w:rPr>
      </w:pPr>
      <w:r w:rsidRPr="002719EC">
        <w:rPr>
          <w:rFonts w:ascii="Times New Roman" w:eastAsia="Calibri" w:hAnsi="Times New Roman" w:cs="Times New Roman"/>
        </w:rPr>
        <w:t xml:space="preserve">сочетанные ранения </w:t>
      </w:r>
      <w:proofErr w:type="gramStart"/>
      <w:r w:rsidRPr="002719EC">
        <w:rPr>
          <w:rFonts w:ascii="Times New Roman" w:eastAsia="Calibri" w:hAnsi="Times New Roman" w:cs="Times New Roman"/>
        </w:rPr>
        <w:t>различных</w:t>
      </w:r>
      <w:proofErr w:type="gramEnd"/>
    </w:p>
    <w:p w:rsidR="00C116B4" w:rsidRPr="002719EC" w:rsidRDefault="00C116B4" w:rsidP="00551A54">
      <w:pPr>
        <w:tabs>
          <w:tab w:val="left" w:pos="0"/>
        </w:tabs>
        <w:spacing w:after="0" w:line="240" w:lineRule="auto"/>
        <w:ind w:left="567"/>
        <w:rPr>
          <w:rFonts w:ascii="Times New Roman" w:eastAsia="Calibri" w:hAnsi="Times New Roman" w:cs="Times New Roman"/>
        </w:rPr>
      </w:pPr>
      <w:r w:rsidRPr="002719EC">
        <w:rPr>
          <w:rFonts w:ascii="Times New Roman" w:eastAsia="Calibri" w:hAnsi="Times New Roman" w:cs="Times New Roman"/>
        </w:rPr>
        <w:t>отделов лица- 37,2%.</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Эта  классификация  дает исчерпывающую оценку повреждениям  нанесенную травмирующим агентом на ткани и органы  на  всем протяжении раневого канала,  здесь также надо учесть действие ранящего оружия,  учесть  сочетанную  травму,  определить  возможность развития первичных,  вторичных  и  отдаленных  осложнений.  Только  после этого можно  определить  объём  и  последовательность  хирургической помощи и всего  комплекса  этапного  лечения,  дать  рекомендации  по  уходу  и питанию пострадавшего.</w:t>
      </w:r>
    </w:p>
    <w:p w:rsidR="00C116B4" w:rsidRPr="002719EC" w:rsidRDefault="00C116B4" w:rsidP="00551A54">
      <w:pPr>
        <w:tabs>
          <w:tab w:val="left" w:pos="0"/>
        </w:tabs>
        <w:spacing w:after="0" w:line="240" w:lineRule="auto"/>
        <w:ind w:left="567"/>
        <w:rPr>
          <w:rFonts w:ascii="Times New Roman" w:eastAsia="Calibri" w:hAnsi="Times New Roman" w:cs="Times New Roman"/>
          <w:bCs/>
        </w:rPr>
      </w:pPr>
      <w:r w:rsidRPr="002719EC">
        <w:rPr>
          <w:rFonts w:ascii="Times New Roman" w:eastAsia="Calibri" w:hAnsi="Times New Roman" w:cs="Times New Roman"/>
          <w:bCs/>
        </w:rPr>
        <w:t>Нередко  огнестрельные  ранения  мягких  тканей  лица  сочетается сповреждениям  лицевого скелета, которые отличаются рядом особенностей.</w:t>
      </w:r>
    </w:p>
    <w:p w:rsidR="00217CDC" w:rsidRPr="002719EC" w:rsidRDefault="00C116B4" w:rsidP="00551A54">
      <w:pPr>
        <w:tabs>
          <w:tab w:val="left" w:pos="0"/>
        </w:tabs>
        <w:spacing w:after="0" w:line="240" w:lineRule="auto"/>
        <w:ind w:left="567"/>
        <w:rPr>
          <w:rFonts w:ascii="Times New Roman" w:eastAsia="Calibri" w:hAnsi="Times New Roman" w:cs="Times New Roman"/>
        </w:rPr>
      </w:pPr>
      <w:proofErr w:type="gramStart"/>
      <w:r w:rsidRPr="002719EC">
        <w:rPr>
          <w:rFonts w:ascii="Times New Roman" w:eastAsia="Calibri" w:hAnsi="Times New Roman" w:cs="Times New Roman"/>
          <w:bCs/>
        </w:rPr>
        <w:t>При  этом  наблюдается  расстройства  функции  жевательного  аппарата, речи,  в  дальнейшей  дефект  и  деформация  зубо-челюстной  системы.</w:t>
      </w:r>
      <w:proofErr w:type="gramEnd"/>
      <w:r w:rsidRPr="002719EC">
        <w:rPr>
          <w:rFonts w:ascii="Times New Roman" w:eastAsia="Calibri" w:hAnsi="Times New Roman" w:cs="Times New Roman"/>
          <w:bCs/>
        </w:rPr>
        <w:t xml:space="preserve"> Дальнейшее  восстановление  формы  и  функции  костно-мышечной системы представляет  большие  трудности,  что  подлежать  разбору на следующей лекции.</w:t>
      </w:r>
    </w:p>
    <w:p w:rsidR="00217CDC" w:rsidRPr="002719EC" w:rsidRDefault="00217CDC" w:rsidP="00551A54">
      <w:pPr>
        <w:tabs>
          <w:tab w:val="left" w:pos="0"/>
        </w:tabs>
        <w:spacing w:after="0" w:line="240" w:lineRule="auto"/>
        <w:ind w:left="567"/>
        <w:rPr>
          <w:rFonts w:ascii="Times New Roman" w:eastAsia="Calibri" w:hAnsi="Times New Roman" w:cs="Times New Roman"/>
        </w:rPr>
      </w:pPr>
    </w:p>
    <w:p w:rsidR="002D4A37" w:rsidRDefault="002D4A37"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1800E3" w:rsidRDefault="001800E3" w:rsidP="00551A54">
      <w:pPr>
        <w:tabs>
          <w:tab w:val="left" w:pos="0"/>
        </w:tabs>
        <w:spacing w:after="0" w:line="240" w:lineRule="auto"/>
        <w:ind w:left="567"/>
        <w:rPr>
          <w:rFonts w:ascii="Times New Roman" w:hAnsi="Times New Roman" w:cs="Times New Roman"/>
          <w:b/>
        </w:rPr>
      </w:pPr>
    </w:p>
    <w:p w:rsidR="00374369" w:rsidRPr="002719EC" w:rsidRDefault="00374369" w:rsidP="00551A54">
      <w:pPr>
        <w:tabs>
          <w:tab w:val="left" w:pos="0"/>
        </w:tabs>
        <w:spacing w:after="0" w:line="240" w:lineRule="auto"/>
        <w:ind w:left="567"/>
        <w:rPr>
          <w:rFonts w:ascii="Times New Roman" w:eastAsia="Calibri" w:hAnsi="Times New Roman" w:cs="Times New Roman"/>
        </w:rPr>
      </w:pPr>
      <w:r w:rsidRPr="002719EC">
        <w:rPr>
          <w:rFonts w:ascii="Times New Roman" w:hAnsi="Times New Roman" w:cs="Times New Roman"/>
          <w:b/>
        </w:rPr>
        <w:t>Тема №</w:t>
      </w:r>
      <w:r w:rsidR="00D42001" w:rsidRPr="002719EC">
        <w:rPr>
          <w:rFonts w:ascii="Times New Roman" w:hAnsi="Times New Roman" w:cs="Times New Roman"/>
          <w:b/>
          <w:lang w:val="ky-KG"/>
        </w:rPr>
        <w:t>10</w:t>
      </w:r>
      <w:r w:rsidRPr="002719EC">
        <w:rPr>
          <w:rFonts w:ascii="Times New Roman" w:hAnsi="Times New Roman" w:cs="Times New Roman"/>
          <w:b/>
        </w:rPr>
        <w:t>: «Осложнения, развивающиеся при лечении пострадавших с</w:t>
      </w:r>
      <w:r w:rsidR="001800E3">
        <w:rPr>
          <w:rFonts w:ascii="Times New Roman" w:hAnsi="Times New Roman" w:cs="Times New Roman"/>
          <w:b/>
        </w:rPr>
        <w:t xml:space="preserve"> </w:t>
      </w:r>
      <w:r w:rsidRPr="002719EC">
        <w:rPr>
          <w:rFonts w:ascii="Times New Roman" w:hAnsi="Times New Roman" w:cs="Times New Roman"/>
          <w:b/>
        </w:rPr>
        <w:t>неогнестрельной травмой мягких тканей и костей лиц</w:t>
      </w:r>
      <w:proofErr w:type="gramStart"/>
      <w:r w:rsidRPr="002719EC">
        <w:rPr>
          <w:rFonts w:ascii="Times New Roman" w:hAnsi="Times New Roman" w:cs="Times New Roman"/>
          <w:b/>
        </w:rPr>
        <w:t>а(</w:t>
      </w:r>
      <w:proofErr w:type="gramEnd"/>
      <w:r w:rsidRPr="002719EC">
        <w:rPr>
          <w:rFonts w:ascii="Times New Roman" w:hAnsi="Times New Roman" w:cs="Times New Roman"/>
          <w:b/>
        </w:rPr>
        <w:t>нагноение мягких</w:t>
      </w:r>
      <w:r w:rsidR="001800E3">
        <w:rPr>
          <w:rFonts w:ascii="Times New Roman" w:hAnsi="Times New Roman" w:cs="Times New Roman"/>
          <w:b/>
        </w:rPr>
        <w:t xml:space="preserve"> </w:t>
      </w:r>
      <w:r w:rsidRPr="002719EC">
        <w:rPr>
          <w:rFonts w:ascii="Times New Roman" w:hAnsi="Times New Roman" w:cs="Times New Roman"/>
          <w:b/>
        </w:rPr>
        <w:t xml:space="preserve">тканей, костной раны), травматический остеомиелит. Причины, клиника, лечение»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Цель  и  задачи:  изучить  статистику  и  классификацию  воспалительных</w:t>
      </w:r>
      <w:r w:rsidR="002D4A37">
        <w:rPr>
          <w:rFonts w:ascii="Times New Roman" w:hAnsi="Times New Roman" w:cs="Times New Roman"/>
        </w:rPr>
        <w:t xml:space="preserve"> </w:t>
      </w:r>
      <w:r w:rsidRPr="002719EC">
        <w:rPr>
          <w:rFonts w:ascii="Times New Roman" w:hAnsi="Times New Roman" w:cs="Times New Roman"/>
        </w:rPr>
        <w:t>осложнений  при  неогнестрельных  травмах  челюстно-лицевой  области;  знать</w:t>
      </w:r>
      <w:r w:rsidR="002D4A37">
        <w:rPr>
          <w:rFonts w:ascii="Times New Roman" w:hAnsi="Times New Roman" w:cs="Times New Roman"/>
        </w:rPr>
        <w:t xml:space="preserve"> </w:t>
      </w:r>
      <w:r w:rsidRPr="002719EC">
        <w:rPr>
          <w:rFonts w:ascii="Times New Roman" w:hAnsi="Times New Roman" w:cs="Times New Roman"/>
        </w:rPr>
        <w:t>причины,  клинику,  диагностику  и  лечение  нагноения  ран  мягких  тканей, костной  раны,  травматического  остеомиелита  челюстей;  знать  меры</w:t>
      </w:r>
      <w:r w:rsidR="001800E3">
        <w:rPr>
          <w:rFonts w:ascii="Times New Roman" w:hAnsi="Times New Roman" w:cs="Times New Roman"/>
        </w:rPr>
        <w:t xml:space="preserve"> </w:t>
      </w:r>
      <w:r w:rsidRPr="002719EC">
        <w:rPr>
          <w:rFonts w:ascii="Times New Roman" w:hAnsi="Times New Roman" w:cs="Times New Roman"/>
        </w:rPr>
        <w:t xml:space="preserve">профилактики данных осложнений.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Основные  понятия:  нагноение  мягких  тканей,  абсцесс,  флегмона,  первичная</w:t>
      </w:r>
      <w:r w:rsidR="002D4A37">
        <w:rPr>
          <w:rFonts w:ascii="Times New Roman" w:hAnsi="Times New Roman" w:cs="Times New Roman"/>
        </w:rPr>
        <w:t xml:space="preserve"> </w:t>
      </w:r>
      <w:r w:rsidRPr="002719EC">
        <w:rPr>
          <w:rFonts w:ascii="Times New Roman" w:hAnsi="Times New Roman" w:cs="Times New Roman"/>
        </w:rPr>
        <w:t>хирургическая  обработк</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ее  принципы),  вторичная  хирургическая  обработка, нагноение  костной  раны,  травматический  остеомиелит,  секвестрация,  секвестр, репозиция, иммобилизация, остеосинтез, секвестрэктомия.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1.  Статистика  и  классификация  воспалительных  осложнений  при</w:t>
      </w:r>
      <w:r w:rsidR="002D4A37">
        <w:rPr>
          <w:rFonts w:ascii="Times New Roman" w:hAnsi="Times New Roman" w:cs="Times New Roman"/>
        </w:rPr>
        <w:t xml:space="preserve"> </w:t>
      </w:r>
      <w:r w:rsidRPr="002719EC">
        <w:rPr>
          <w:rFonts w:ascii="Times New Roman" w:hAnsi="Times New Roman" w:cs="Times New Roman"/>
        </w:rPr>
        <w:t xml:space="preserve">повреждениях челюстно-лицевой области.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2.  Причины развития гнойно-воспалительных осложнений.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3.  Клиника и лечение нагноения ран мягких тканей лица.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4.  Нагноение костной раны, патогенез, клиника, лечение.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5.  Этиология,  патогенез  и  классификация  травматического  остеомиелита</w:t>
      </w:r>
      <w:r w:rsidR="002D4A37">
        <w:rPr>
          <w:rFonts w:ascii="Times New Roman" w:hAnsi="Times New Roman" w:cs="Times New Roman"/>
        </w:rPr>
        <w:t xml:space="preserve"> </w:t>
      </w:r>
      <w:r w:rsidRPr="002719EC">
        <w:rPr>
          <w:rFonts w:ascii="Times New Roman" w:hAnsi="Times New Roman" w:cs="Times New Roman"/>
        </w:rPr>
        <w:t xml:space="preserve">челюстей.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6.  Клиника,  диагностика  и  дифференциальная  диагностика  травматического</w:t>
      </w:r>
      <w:r w:rsidR="002D4A37">
        <w:rPr>
          <w:rFonts w:ascii="Times New Roman" w:hAnsi="Times New Roman" w:cs="Times New Roman"/>
        </w:rPr>
        <w:t xml:space="preserve"> </w:t>
      </w:r>
      <w:r w:rsidRPr="002719EC">
        <w:rPr>
          <w:rFonts w:ascii="Times New Roman" w:hAnsi="Times New Roman" w:cs="Times New Roman"/>
        </w:rPr>
        <w:t xml:space="preserve">остеомиелита челюстей.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7.  Лечение травматического остеомиелита челюстей.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1.  Назовите причины, способствующие нагноению ран мягких тканей лица.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2.  Какова  тактика  врача  в  лечении  пострадавших  с  нагноением  раны  мягких</w:t>
      </w:r>
      <w:r w:rsidR="002D4A37">
        <w:rPr>
          <w:rFonts w:ascii="Times New Roman" w:hAnsi="Times New Roman" w:cs="Times New Roman"/>
        </w:rPr>
        <w:t xml:space="preserve"> </w:t>
      </w:r>
      <w:r w:rsidRPr="002719EC">
        <w:rPr>
          <w:rFonts w:ascii="Times New Roman" w:hAnsi="Times New Roman" w:cs="Times New Roman"/>
        </w:rPr>
        <w:t xml:space="preserve">тканей лица?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3.  Вторичная хирургическая обработка, принципы ее проведения.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4.  Расскажите  о  причинах  развития  нагноения  костной  раны  при</w:t>
      </w:r>
      <w:r w:rsidR="001800E3">
        <w:rPr>
          <w:rFonts w:ascii="Times New Roman" w:hAnsi="Times New Roman" w:cs="Times New Roman"/>
        </w:rPr>
        <w:t xml:space="preserve"> </w:t>
      </w:r>
      <w:r w:rsidRPr="002719EC">
        <w:rPr>
          <w:rFonts w:ascii="Times New Roman" w:hAnsi="Times New Roman" w:cs="Times New Roman"/>
        </w:rPr>
        <w:t xml:space="preserve">неогнестрельных переломах челюстей.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5.  Опишите  клиническую  картину  и  принципы  лечения  нагноения  костной</w:t>
      </w:r>
      <w:r w:rsidR="001800E3">
        <w:rPr>
          <w:rFonts w:ascii="Times New Roman" w:hAnsi="Times New Roman" w:cs="Times New Roman"/>
        </w:rPr>
        <w:t xml:space="preserve"> </w:t>
      </w:r>
      <w:r w:rsidRPr="002719EC">
        <w:rPr>
          <w:rFonts w:ascii="Times New Roman" w:hAnsi="Times New Roman" w:cs="Times New Roman"/>
        </w:rPr>
        <w:t xml:space="preserve">раны.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6.  Перечислите  основные  этио</w:t>
      </w:r>
      <w:r w:rsidR="001800E3">
        <w:rPr>
          <w:rFonts w:ascii="Times New Roman" w:hAnsi="Times New Roman" w:cs="Times New Roman"/>
        </w:rPr>
        <w:t xml:space="preserve"> </w:t>
      </w:r>
      <w:r w:rsidRPr="002719EC">
        <w:rPr>
          <w:rFonts w:ascii="Times New Roman" w:hAnsi="Times New Roman" w:cs="Times New Roman"/>
        </w:rPr>
        <w:t>патогенетические  факторы  развития</w:t>
      </w:r>
      <w:r w:rsidR="001800E3">
        <w:rPr>
          <w:rFonts w:ascii="Times New Roman" w:hAnsi="Times New Roman" w:cs="Times New Roman"/>
        </w:rPr>
        <w:t xml:space="preserve"> </w:t>
      </w:r>
      <w:r w:rsidRPr="002719EC">
        <w:rPr>
          <w:rFonts w:ascii="Times New Roman" w:hAnsi="Times New Roman" w:cs="Times New Roman"/>
        </w:rPr>
        <w:t xml:space="preserve">травматического остеомиелита челюстей.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7.  Опишите  клинико-рентгенологическую  картину  хронического</w:t>
      </w:r>
      <w:r w:rsidR="001800E3">
        <w:rPr>
          <w:rFonts w:ascii="Times New Roman" w:hAnsi="Times New Roman" w:cs="Times New Roman"/>
        </w:rPr>
        <w:t xml:space="preserve"> </w:t>
      </w:r>
      <w:r w:rsidRPr="002719EC">
        <w:rPr>
          <w:rFonts w:ascii="Times New Roman" w:hAnsi="Times New Roman" w:cs="Times New Roman"/>
        </w:rPr>
        <w:t xml:space="preserve">травматического остеомиелита челюстей.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8.  Проведите  дифференциальную  диагностику  нагноения  костной  раны  и</w:t>
      </w:r>
      <w:r w:rsidR="001800E3">
        <w:rPr>
          <w:rFonts w:ascii="Times New Roman" w:hAnsi="Times New Roman" w:cs="Times New Roman"/>
        </w:rPr>
        <w:t xml:space="preserve"> </w:t>
      </w:r>
      <w:r w:rsidRPr="002719EC">
        <w:rPr>
          <w:rFonts w:ascii="Times New Roman" w:hAnsi="Times New Roman" w:cs="Times New Roman"/>
        </w:rPr>
        <w:t xml:space="preserve">травматического остеомиелита.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9.  Расскажите о классификации травматического остеомиелита.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10.  Каковы принципы лечения травматического остеомиелита челюстей?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11.  Укажите  сроки  проведения  операции  секвестр</w:t>
      </w:r>
      <w:r w:rsidR="001800E3">
        <w:rPr>
          <w:rFonts w:ascii="Times New Roman" w:hAnsi="Times New Roman" w:cs="Times New Roman"/>
        </w:rPr>
        <w:t xml:space="preserve"> </w:t>
      </w:r>
      <w:r w:rsidRPr="002719EC">
        <w:rPr>
          <w:rFonts w:ascii="Times New Roman" w:hAnsi="Times New Roman" w:cs="Times New Roman"/>
        </w:rPr>
        <w:t>эктомии  при  травматическом</w:t>
      </w:r>
      <w:r w:rsidR="001800E3">
        <w:rPr>
          <w:rFonts w:ascii="Times New Roman" w:hAnsi="Times New Roman" w:cs="Times New Roman"/>
        </w:rPr>
        <w:t xml:space="preserve"> </w:t>
      </w:r>
      <w:r w:rsidRPr="002719EC">
        <w:rPr>
          <w:rFonts w:ascii="Times New Roman" w:hAnsi="Times New Roman" w:cs="Times New Roman"/>
        </w:rPr>
        <w:t xml:space="preserve">остеомиелите челюстей.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Клиническая  часть  занятия:  разбор  и  осмотр  больных  с  нагноением  костной</w:t>
      </w:r>
      <w:r w:rsidR="001800E3">
        <w:rPr>
          <w:rFonts w:ascii="Times New Roman" w:hAnsi="Times New Roman" w:cs="Times New Roman"/>
        </w:rPr>
        <w:t xml:space="preserve"> </w:t>
      </w:r>
      <w:r w:rsidRPr="002719EC">
        <w:rPr>
          <w:rFonts w:ascii="Times New Roman" w:hAnsi="Times New Roman" w:cs="Times New Roman"/>
        </w:rPr>
        <w:t>раны,  мягких  тканей,  травматическим  остеомиелитом  челюстей,  разбор</w:t>
      </w:r>
      <w:r w:rsidR="001800E3">
        <w:rPr>
          <w:rFonts w:ascii="Times New Roman" w:hAnsi="Times New Roman" w:cs="Times New Roman"/>
        </w:rPr>
        <w:t xml:space="preserve"> </w:t>
      </w:r>
      <w:r w:rsidRPr="002719EC">
        <w:rPr>
          <w:rFonts w:ascii="Times New Roman" w:hAnsi="Times New Roman" w:cs="Times New Roman"/>
        </w:rPr>
        <w:t>историй  болезни,  чтение  рентгенограмм;  амбулаторный  прием  больных(7-8 человек);  заполнение  медицинской  карты  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форма</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№043/у);  составление  ежедневного  листка  учет</w:t>
      </w:r>
      <w:proofErr w:type="gramStart"/>
      <w:r w:rsidRPr="002719EC">
        <w:rPr>
          <w:rFonts w:ascii="Times New Roman" w:hAnsi="Times New Roman" w:cs="Times New Roman"/>
        </w:rPr>
        <w:t>а(</w:t>
      </w:r>
      <w:proofErr w:type="gramEnd"/>
      <w:r w:rsidRPr="002719EC">
        <w:rPr>
          <w:rFonts w:ascii="Times New Roman" w:hAnsi="Times New Roman" w:cs="Times New Roman"/>
        </w:rPr>
        <w:t>форма  №037/у),  сводной</w:t>
      </w:r>
      <w:r w:rsidR="001800E3">
        <w:rPr>
          <w:rFonts w:ascii="Times New Roman" w:hAnsi="Times New Roman" w:cs="Times New Roman"/>
        </w:rPr>
        <w:t xml:space="preserve"> </w:t>
      </w:r>
      <w:r w:rsidRPr="002719EC">
        <w:rPr>
          <w:rFonts w:ascii="Times New Roman" w:hAnsi="Times New Roman" w:cs="Times New Roman"/>
        </w:rPr>
        <w:t xml:space="preserve">ведомости(форма №039/у).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lastRenderedPageBreak/>
        <w:t>1.  Хирургическая  стоматология:  Учебник</w:t>
      </w:r>
      <w:proofErr w:type="gramStart"/>
      <w:r w:rsidRPr="002719EC">
        <w:rPr>
          <w:rFonts w:ascii="Times New Roman" w:hAnsi="Times New Roman" w:cs="Times New Roman"/>
        </w:rPr>
        <w:t>/  П</w:t>
      </w:r>
      <w:proofErr w:type="gramEnd"/>
      <w:r w:rsidRPr="002719EC">
        <w:rPr>
          <w:rFonts w:ascii="Times New Roman" w:hAnsi="Times New Roman" w:cs="Times New Roman"/>
        </w:rPr>
        <w:t xml:space="preserve">од  ред.  Т.Г.  Робустовой. –  М.: Медицина, 2003. – С. 341-351.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1.  Шаргородский  А.Г.,  Стефанцов  Н.М.  Повреждения  мягких  тканей  и  костей</w:t>
      </w:r>
      <w:r w:rsidR="001800E3">
        <w:rPr>
          <w:rFonts w:ascii="Times New Roman" w:hAnsi="Times New Roman" w:cs="Times New Roman"/>
        </w:rPr>
        <w:t xml:space="preserve"> </w:t>
      </w:r>
      <w:r w:rsidR="00741160" w:rsidRPr="002719EC">
        <w:rPr>
          <w:rFonts w:ascii="Times New Roman" w:hAnsi="Times New Roman" w:cs="Times New Roman"/>
        </w:rPr>
        <w:t>лица. – М.</w:t>
      </w:r>
      <w:r w:rsidRPr="002719EC">
        <w:rPr>
          <w:rFonts w:ascii="Times New Roman" w:hAnsi="Times New Roman" w:cs="Times New Roman"/>
        </w:rPr>
        <w:t xml:space="preserve"> 2000. – С. 179-188.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2.  Травмы  мягких  тканей  и  костей  лиц</w:t>
      </w:r>
      <w:proofErr w:type="gramStart"/>
      <w:r w:rsidRPr="002719EC">
        <w:rPr>
          <w:rFonts w:ascii="Times New Roman" w:hAnsi="Times New Roman" w:cs="Times New Roman"/>
        </w:rPr>
        <w:t>а(</w:t>
      </w:r>
      <w:proofErr w:type="gramEnd"/>
      <w:r w:rsidRPr="002719EC">
        <w:rPr>
          <w:rFonts w:ascii="Times New Roman" w:hAnsi="Times New Roman" w:cs="Times New Roman"/>
        </w:rPr>
        <w:t>руководство  дл</w:t>
      </w:r>
      <w:r w:rsidR="00FC3688" w:rsidRPr="002719EC">
        <w:rPr>
          <w:rFonts w:ascii="Times New Roman" w:hAnsi="Times New Roman" w:cs="Times New Roman"/>
        </w:rPr>
        <w:t>я  врачей) /</w:t>
      </w:r>
      <w:r w:rsidRPr="002719EC">
        <w:rPr>
          <w:rFonts w:ascii="Times New Roman" w:hAnsi="Times New Roman" w:cs="Times New Roman"/>
        </w:rPr>
        <w:t xml:space="preserve">ред. А.Г. Шаргородского. – М.: 2004. – С. 321-340. </w:t>
      </w:r>
    </w:p>
    <w:p w:rsidR="00374369" w:rsidRPr="002719EC" w:rsidRDefault="00374369" w:rsidP="00551A54">
      <w:pPr>
        <w:spacing w:after="0" w:line="240" w:lineRule="auto"/>
        <w:ind w:left="567"/>
        <w:contextualSpacing/>
        <w:rPr>
          <w:rFonts w:ascii="Times New Roman" w:hAnsi="Times New Roman" w:cs="Times New Roman"/>
        </w:rPr>
      </w:pPr>
      <w:r w:rsidRPr="002719EC">
        <w:rPr>
          <w:rFonts w:ascii="Times New Roman" w:hAnsi="Times New Roman" w:cs="Times New Roman"/>
        </w:rPr>
        <w:t>3.  Швырков  М.Б.,  Афанасьев  В.В.,  Стародубцев  В.С.  Неогнестрельные</w:t>
      </w:r>
      <w:r w:rsidR="001800E3">
        <w:rPr>
          <w:rFonts w:ascii="Times New Roman" w:hAnsi="Times New Roman" w:cs="Times New Roman"/>
        </w:rPr>
        <w:t xml:space="preserve"> </w:t>
      </w:r>
      <w:r w:rsidRPr="002719EC">
        <w:rPr>
          <w:rFonts w:ascii="Times New Roman" w:hAnsi="Times New Roman" w:cs="Times New Roman"/>
        </w:rPr>
        <w:t xml:space="preserve">переломы челюстей: Руководство. – М.: Медицина, 1999. – С. 296-310. </w:t>
      </w:r>
    </w:p>
    <w:p w:rsidR="00876BDA" w:rsidRPr="002719EC" w:rsidRDefault="00876BDA" w:rsidP="00551A54">
      <w:pPr>
        <w:ind w:left="567"/>
        <w:rPr>
          <w:rFonts w:ascii="Times New Roman" w:hAnsi="Times New Roman" w:cs="Times New Roman"/>
        </w:rPr>
      </w:pPr>
      <w:r w:rsidRPr="002719EC">
        <w:rPr>
          <w:rFonts w:ascii="Times New Roman" w:hAnsi="Times New Roman" w:cs="Times New Roman"/>
        </w:rPr>
        <w:t>При неогнестрельных переломах челюстей следует различать три типа инфекционно-воспалительных осложнений: нагноение мягких тканей, нагноение костной раны, травматический остеомиелит. </w:t>
      </w:r>
      <w:r w:rsidRPr="002719EC">
        <w:rPr>
          <w:rFonts w:ascii="Times New Roman" w:hAnsi="Times New Roman" w:cs="Times New Roman"/>
        </w:rPr>
        <w:br/>
        <w:t>Нагноение мягких тканей. Наличие богатой сети кровеносных сосудов и нервов в области челюстей и околочелюстном мышечном футляре предопределяет их частое повреждение при огнестрельных и неогнестрельных переломах. Поэтому </w:t>
      </w:r>
      <w:hyperlink r:id="rId14" w:tooltip="Переломы" w:history="1">
        <w:r w:rsidRPr="002719EC">
          <w:rPr>
            <w:rStyle w:val="a9"/>
            <w:rFonts w:ascii="Times New Roman" w:hAnsi="Times New Roman" w:cs="Times New Roman"/>
          </w:rPr>
          <w:t>переломы</w:t>
        </w:r>
      </w:hyperlink>
      <w:r w:rsidRPr="002719EC">
        <w:rPr>
          <w:rFonts w:ascii="Times New Roman" w:hAnsi="Times New Roman" w:cs="Times New Roman"/>
        </w:rPr>
        <w:t> челюстей сопровождаются ушибами, разрывом мягких тканей, при которых возникают кровоизлияния. Вследствие инфицирования гематом происходит нагноение мягких тканей. При позднем обращении пострадавших в лечебные </w:t>
      </w:r>
      <w:hyperlink r:id="rId15" w:tooltip="Учреждения" w:history="1">
        <w:r w:rsidRPr="002719EC">
          <w:rPr>
            <w:rStyle w:val="a9"/>
            <w:rFonts w:ascii="Times New Roman" w:hAnsi="Times New Roman" w:cs="Times New Roman"/>
          </w:rPr>
          <w:t>учреждения</w:t>
        </w:r>
      </w:hyperlink>
      <w:r w:rsidRPr="002719EC">
        <w:rPr>
          <w:rFonts w:ascii="Times New Roman" w:hAnsi="Times New Roman" w:cs="Times New Roman"/>
        </w:rPr>
        <w:t> и неадекватной терапии развиваются абсцессы и флегмоны околочелюстных тканей. </w:t>
      </w:r>
      <w:r w:rsidRPr="002719EC">
        <w:rPr>
          <w:rFonts w:ascii="Times New Roman" w:hAnsi="Times New Roman" w:cs="Times New Roman"/>
        </w:rPr>
        <w:br/>
        <w:t>Клиническая картина нагноения мягких тканей характеризуется острым началом, проявлением местных и общих симптомов воспаления (интенсивные боли, инфильтрация и отечность околочелюстных тканей, гиперемия кожи, повышение температуры тела, </w:t>
      </w:r>
      <w:hyperlink r:id="rId16" w:tooltip="Лейкоциты" w:history="1">
        <w:r w:rsidRPr="002719EC">
          <w:rPr>
            <w:rStyle w:val="a9"/>
            <w:rFonts w:ascii="Times New Roman" w:hAnsi="Times New Roman" w:cs="Times New Roman"/>
          </w:rPr>
          <w:t>лейкоцитоз</w:t>
        </w:r>
      </w:hyperlink>
      <w:r w:rsidRPr="002719EC">
        <w:rPr>
          <w:rFonts w:ascii="Times New Roman" w:hAnsi="Times New Roman" w:cs="Times New Roman"/>
        </w:rPr>
        <w:t>, увеличение СОЭ и др.) </w:t>
      </w:r>
      <w:r w:rsidRPr="002719EC">
        <w:rPr>
          <w:rFonts w:ascii="Times New Roman" w:hAnsi="Times New Roman" w:cs="Times New Roman"/>
        </w:rPr>
        <w:br/>
        <w:t>Нагноение мягких тканей при несвоевременном лечении может быть фактором, предрасполагающим к развитию травматического остеомиелита. </w:t>
      </w:r>
      <w:r w:rsidRPr="002719EC">
        <w:rPr>
          <w:rFonts w:ascii="Times New Roman" w:hAnsi="Times New Roman" w:cs="Times New Roman"/>
        </w:rPr>
        <w:br/>
        <w:t>Нагноение костной раны - воспалительный </w:t>
      </w:r>
      <w:hyperlink r:id="rId17" w:tooltip="Процесс" w:history="1">
        <w:r w:rsidRPr="002719EC">
          <w:rPr>
            <w:rStyle w:val="a9"/>
            <w:rFonts w:ascii="Times New Roman" w:hAnsi="Times New Roman" w:cs="Times New Roman"/>
          </w:rPr>
          <w:t>процесс</w:t>
        </w:r>
      </w:hyperlink>
      <w:r w:rsidRPr="002719EC">
        <w:rPr>
          <w:rFonts w:ascii="Times New Roman" w:hAnsi="Times New Roman" w:cs="Times New Roman"/>
        </w:rPr>
        <w:t>, локализованный лишь в зоне первичного поражения кости, легко устранимый при дренировании гнойного очага. При нагноении костной раны отсутствует основной признак травматического остеомиелита – не возникает некроз кости и образование секвестров. Продолжительность этого периода – 7-10 дней. </w:t>
      </w:r>
      <w:r w:rsidRPr="002719EC">
        <w:rPr>
          <w:rFonts w:ascii="Times New Roman" w:hAnsi="Times New Roman" w:cs="Times New Roman"/>
        </w:rPr>
        <w:br/>
        <w:t>При нагноении костной раны обычно возникает ограниченный воспалительный процесс в области перелома. Слизистая оболочка альвеолярного отростка часто повреждена, инфильтрирована, отечна, формируется поднадкостничный абсцесс. Нередко возникает отечность околочелюстных тканей. Удаление зуба из щели перелома, разрез в месте наибольшей инфильтрации тканей, обеспечивающие хорошее дренирование костной раны, обычно приводят к абортивному течению воспалительного процесса. </w:t>
      </w:r>
      <w:r w:rsidRPr="002719EC">
        <w:rPr>
          <w:rFonts w:ascii="Times New Roman" w:hAnsi="Times New Roman" w:cs="Times New Roman"/>
        </w:rPr>
        <w:br/>
        <w:t>При несвоевременной и недостаточно активной терапии нагноение костной раны может трансформироваться в травматический остеомиелит. </w:t>
      </w:r>
      <w:r w:rsidRPr="002719EC">
        <w:rPr>
          <w:rFonts w:ascii="Times New Roman" w:hAnsi="Times New Roman" w:cs="Times New Roman"/>
        </w:rPr>
        <w:br/>
        <w:t>Травматический остеомиелит - гнойно-некротический процесс в зоне повреждения челюсти, сопровождающийся </w:t>
      </w:r>
      <w:hyperlink r:id="rId18" w:tooltip="Некрозы" w:history="1">
        <w:r w:rsidRPr="002719EC">
          <w:rPr>
            <w:rStyle w:val="a9"/>
            <w:rFonts w:ascii="Times New Roman" w:hAnsi="Times New Roman" w:cs="Times New Roman"/>
          </w:rPr>
          <w:t>некрозом</w:t>
        </w:r>
      </w:hyperlink>
      <w:r w:rsidRPr="002719EC">
        <w:rPr>
          <w:rFonts w:ascii="Times New Roman" w:hAnsi="Times New Roman" w:cs="Times New Roman"/>
        </w:rPr>
        <w:t> кости с </w:t>
      </w:r>
      <w:hyperlink r:id="rId19" w:tooltip="Образование" w:history="1">
        <w:r w:rsidRPr="002719EC">
          <w:rPr>
            <w:rStyle w:val="a9"/>
            <w:rFonts w:ascii="Times New Roman" w:hAnsi="Times New Roman" w:cs="Times New Roman"/>
          </w:rPr>
          <w:t>образованием</w:t>
        </w:r>
      </w:hyperlink>
      <w:r w:rsidRPr="002719EC">
        <w:rPr>
          <w:rFonts w:ascii="Times New Roman" w:hAnsi="Times New Roman" w:cs="Times New Roman"/>
        </w:rPr>
        <w:t> секвестров и </w:t>
      </w:r>
      <w:hyperlink r:id="rId20" w:tooltip="Регенерация" w:history="1">
        <w:r w:rsidRPr="002719EC">
          <w:rPr>
            <w:rStyle w:val="a9"/>
            <w:rFonts w:ascii="Times New Roman" w:hAnsi="Times New Roman" w:cs="Times New Roman"/>
          </w:rPr>
          <w:t>регенерацией</w:t>
        </w:r>
      </w:hyperlink>
      <w:r w:rsidRPr="002719EC">
        <w:rPr>
          <w:rFonts w:ascii="Times New Roman" w:hAnsi="Times New Roman" w:cs="Times New Roman"/>
        </w:rPr>
        <w:t> костной ткани. </w:t>
      </w:r>
      <w:r w:rsidRPr="002719EC">
        <w:rPr>
          <w:rFonts w:ascii="Times New Roman" w:hAnsi="Times New Roman" w:cs="Times New Roman"/>
        </w:rPr>
        <w:br/>
        <w:t>Травматический остеомиелит развивается чаще постепенно, без резко выраженной острой фазы, если ему не предшествовало нагноение мягких тканей. Такая особенность течения заболевания обусловлена возможностью свободного оттока раневого отделяемого и гнойного экссудата из зоны повреждения кости. </w:t>
      </w:r>
      <w:r w:rsidRPr="002719EC">
        <w:rPr>
          <w:rFonts w:ascii="Times New Roman" w:hAnsi="Times New Roman" w:cs="Times New Roman"/>
        </w:rPr>
        <w:br/>
        <w:t>Вначале клинические проявления могут быть такими же, как и при нагноении костной раны, но в дальнейшем в области операционного разреза, лунки удаленного зуба, на других участках кожи или слизистой оболочки формируется стойкий свищ, поддерживаемый гнойно-некротическим </w:t>
      </w:r>
      <w:hyperlink r:id="rId21" w:tooltip="Процесс" w:history="1">
        <w:r w:rsidRPr="002719EC">
          <w:rPr>
            <w:rStyle w:val="a9"/>
            <w:rFonts w:ascii="Times New Roman" w:hAnsi="Times New Roman" w:cs="Times New Roman"/>
          </w:rPr>
          <w:t>процессом</w:t>
        </w:r>
      </w:hyperlink>
      <w:r w:rsidRPr="002719EC">
        <w:rPr>
          <w:rFonts w:ascii="Times New Roman" w:hAnsi="Times New Roman" w:cs="Times New Roman"/>
        </w:rPr>
        <w:t xml:space="preserve"> в кости и не склонный к самозаживлению. </w:t>
      </w:r>
      <w:proofErr w:type="gramStart"/>
      <w:r w:rsidRPr="002719EC">
        <w:rPr>
          <w:rFonts w:ascii="Times New Roman" w:hAnsi="Times New Roman" w:cs="Times New Roman"/>
        </w:rPr>
        <w:t>Нередко гнойное отделяемое сохраняется в течение многих месяцев после повреждения челюсти.</w:t>
      </w:r>
      <w:proofErr w:type="gramEnd"/>
      <w:r w:rsidRPr="002719EC">
        <w:rPr>
          <w:rFonts w:ascii="Times New Roman" w:hAnsi="Times New Roman" w:cs="Times New Roman"/>
        </w:rPr>
        <w:t> </w:t>
      </w:r>
      <w:r w:rsidRPr="002719EC">
        <w:rPr>
          <w:rFonts w:ascii="Times New Roman" w:hAnsi="Times New Roman" w:cs="Times New Roman"/>
        </w:rPr>
        <w:br/>
        <w:t>Большое значение в диагностике травматического остеомиелита челюстей придается рентгенографии. Уже на 3-й неделе после перелома челюсти образуются ограниченные очаги деструкции костной ткани, мелкие секвестры. Повторная рентгенография позволяет выявить нарастание не только гнойно-некротических, но и репаративных процессов в кости. </w:t>
      </w:r>
      <w:r w:rsidRPr="002719EC">
        <w:rPr>
          <w:rFonts w:ascii="Times New Roman" w:hAnsi="Times New Roman" w:cs="Times New Roman"/>
        </w:rPr>
        <w:br/>
        <w:t>На основании клинико-рентгенологических данных выделяют три формы хронического травматического остеомиелита нижней челюсти: </w:t>
      </w:r>
      <w:r w:rsidRPr="002719EC">
        <w:rPr>
          <w:rFonts w:ascii="Times New Roman" w:hAnsi="Times New Roman" w:cs="Times New Roman"/>
        </w:rPr>
        <w:br/>
        <w:t>очаговый гнойно-деструктивный процесс в кости при консолидации отломков; </w:t>
      </w:r>
      <w:r w:rsidRPr="002719EC">
        <w:rPr>
          <w:rFonts w:ascii="Times New Roman" w:hAnsi="Times New Roman" w:cs="Times New Roman"/>
        </w:rPr>
        <w:br/>
        <w:t>очаговый гнойно-деструктивный процесс раневых </w:t>
      </w:r>
      <w:hyperlink r:id="rId22" w:tooltip="Поверхности" w:history="1">
        <w:r w:rsidRPr="002719EC">
          <w:rPr>
            <w:rStyle w:val="a9"/>
            <w:rFonts w:ascii="Times New Roman" w:hAnsi="Times New Roman" w:cs="Times New Roman"/>
          </w:rPr>
          <w:t>поверхностей</w:t>
        </w:r>
      </w:hyperlink>
      <w:r w:rsidRPr="002719EC">
        <w:rPr>
          <w:rFonts w:ascii="Times New Roman" w:hAnsi="Times New Roman" w:cs="Times New Roman"/>
        </w:rPr>
        <w:t> кости без консолидации отломков; </w:t>
      </w:r>
      <w:r w:rsidRPr="002719EC">
        <w:rPr>
          <w:rFonts w:ascii="Times New Roman" w:hAnsi="Times New Roman" w:cs="Times New Roman"/>
        </w:rPr>
        <w:br/>
      </w:r>
      <w:r w:rsidRPr="002719EC">
        <w:rPr>
          <w:rFonts w:ascii="Times New Roman" w:hAnsi="Times New Roman" w:cs="Times New Roman"/>
        </w:rPr>
        <w:lastRenderedPageBreak/>
        <w:t>диффузный гнойно-деструктивный процесс в кости с образованием крупных секвестров, без признаков сращения отломков. </w:t>
      </w:r>
      <w:r w:rsidRPr="002719EC">
        <w:rPr>
          <w:rFonts w:ascii="Times New Roman" w:hAnsi="Times New Roman" w:cs="Times New Roman"/>
        </w:rPr>
        <w:br/>
        <w:t>Профилактика осложнений заключается: </w:t>
      </w:r>
      <w:r w:rsidRPr="002719EC">
        <w:rPr>
          <w:rFonts w:ascii="Times New Roman" w:hAnsi="Times New Roman" w:cs="Times New Roman"/>
        </w:rPr>
        <w:br/>
        <w:t>в своевременном и правильном оказании медицинской помощи больному. При переломах челюстей, после репозиции костных отломков, необходима своевременная, надежная и достаточно длительная иммобилизация челюсти; </w:t>
      </w:r>
      <w:r w:rsidRPr="002719EC">
        <w:rPr>
          <w:rFonts w:ascii="Times New Roman" w:hAnsi="Times New Roman" w:cs="Times New Roman"/>
        </w:rPr>
        <w:br/>
        <w:t>в решении «судьбы» зуба, находящегося в щели перелома и хирургическая санация полости рта. При этом из линии перелома подлежат удалению; </w:t>
      </w:r>
      <w:r w:rsidRPr="002719EC">
        <w:rPr>
          <w:rFonts w:ascii="Times New Roman" w:hAnsi="Times New Roman" w:cs="Times New Roman"/>
        </w:rPr>
        <w:br/>
        <w:t>все </w:t>
      </w:r>
      <w:hyperlink r:id="rId23" w:tooltip="Зубы" w:history="1">
        <w:r w:rsidRPr="002719EC">
          <w:rPr>
            <w:rStyle w:val="a9"/>
            <w:rFonts w:ascii="Times New Roman" w:hAnsi="Times New Roman" w:cs="Times New Roman"/>
          </w:rPr>
          <w:t>зубы</w:t>
        </w:r>
      </w:hyperlink>
      <w:r w:rsidRPr="002719EC">
        <w:rPr>
          <w:rFonts w:ascii="Times New Roman" w:hAnsi="Times New Roman" w:cs="Times New Roman"/>
        </w:rPr>
        <w:t> с осложненным кариесом и с </w:t>
      </w:r>
      <w:hyperlink r:id="rId24" w:tooltip="Маргинализм" w:history="1">
        <w:r w:rsidRPr="002719EC">
          <w:rPr>
            <w:rStyle w:val="a9"/>
            <w:rFonts w:ascii="Times New Roman" w:hAnsi="Times New Roman" w:cs="Times New Roman"/>
          </w:rPr>
          <w:t>маргинальным</w:t>
        </w:r>
      </w:hyperlink>
      <w:r w:rsidRPr="002719EC">
        <w:rPr>
          <w:rFonts w:ascii="Times New Roman" w:hAnsi="Times New Roman" w:cs="Times New Roman"/>
        </w:rPr>
        <w:t> периодонтитом; </w:t>
      </w:r>
      <w:r w:rsidRPr="002719EC">
        <w:rPr>
          <w:rFonts w:ascii="Times New Roman" w:hAnsi="Times New Roman" w:cs="Times New Roman"/>
        </w:rPr>
        <w:br/>
        <w:t>вывихнутые и сломанные зубы; </w:t>
      </w:r>
      <w:r w:rsidRPr="002719EC">
        <w:rPr>
          <w:rFonts w:ascii="Times New Roman" w:hAnsi="Times New Roman" w:cs="Times New Roman"/>
        </w:rPr>
        <w:br/>
      </w:r>
      <w:hyperlink r:id="rId25" w:tooltip="Зубы" w:history="1">
        <w:r w:rsidRPr="002719EC">
          <w:rPr>
            <w:rStyle w:val="a9"/>
            <w:rFonts w:ascii="Times New Roman" w:hAnsi="Times New Roman" w:cs="Times New Roman"/>
          </w:rPr>
          <w:t>зубы</w:t>
        </w:r>
      </w:hyperlink>
      <w:r w:rsidRPr="002719EC">
        <w:rPr>
          <w:rFonts w:ascii="Times New Roman" w:hAnsi="Times New Roman" w:cs="Times New Roman"/>
        </w:rPr>
        <w:t> и зачатки зубов, мешающие репозиции отломков кости. </w:t>
      </w:r>
      <w:r w:rsidRPr="002719EC">
        <w:rPr>
          <w:rFonts w:ascii="Times New Roman" w:hAnsi="Times New Roman" w:cs="Times New Roman"/>
        </w:rPr>
        <w:br/>
        <w:t>Все зубы, оставшиеся в линии перелома (интактные зубы), проверяют на жизнеспособность пульпы. При необходимости, их трепанируют и пломбируют (чаще однокорневые) или удаляют. После удаления зуба из линии перелома, при отсутствии гнойного воспаления лунку следует ушить наглухо; </w:t>
      </w:r>
      <w:r w:rsidRPr="002719EC">
        <w:rPr>
          <w:rFonts w:ascii="Times New Roman" w:hAnsi="Times New Roman" w:cs="Times New Roman"/>
        </w:rPr>
        <w:br/>
        <w:t>в тщательном уходе за полостью рта (</w:t>
      </w:r>
      <w:hyperlink r:id="rId26" w:tooltip="Гигиена" w:history="1">
        <w:r w:rsidRPr="002719EC">
          <w:rPr>
            <w:rStyle w:val="a9"/>
            <w:rFonts w:ascii="Times New Roman" w:hAnsi="Times New Roman" w:cs="Times New Roman"/>
          </w:rPr>
          <w:t>гигиена</w:t>
        </w:r>
      </w:hyperlink>
      <w:r w:rsidRPr="002719EC">
        <w:rPr>
          <w:rFonts w:ascii="Times New Roman" w:hAnsi="Times New Roman" w:cs="Times New Roman"/>
        </w:rPr>
        <w:t> полости рта). С этой целью, после каждого приема пищи больному следует пользоваться зубочистками и проводить после этого полоскания или ирригацию полости рта растворами антисептиков; </w:t>
      </w:r>
      <w:r w:rsidRPr="002719EC">
        <w:rPr>
          <w:rFonts w:ascii="Times New Roman" w:hAnsi="Times New Roman" w:cs="Times New Roman"/>
        </w:rPr>
        <w:br/>
        <w:t>в назначении противовоспалительной (антибактериальной) терапии. Важно только, чтобы она не подменяла другие, вышеуказанные способы профилактики воспаления; </w:t>
      </w:r>
      <w:r w:rsidRPr="002719EC">
        <w:rPr>
          <w:rFonts w:ascii="Times New Roman" w:hAnsi="Times New Roman" w:cs="Times New Roman"/>
        </w:rPr>
        <w:br/>
        <w:t>в проведении всего комплекса мероприятий, направленных на ускорение регенерации костной ткани (физиотерапия, лечебная гимнастика, </w:t>
      </w:r>
      <w:hyperlink r:id="rId27" w:tooltip="Сбалансированное питание" w:history="1">
        <w:r w:rsidRPr="002719EC">
          <w:rPr>
            <w:rStyle w:val="a9"/>
            <w:rFonts w:ascii="Times New Roman" w:hAnsi="Times New Roman" w:cs="Times New Roman"/>
          </w:rPr>
          <w:t>сбалансированное питание</w:t>
        </w:r>
      </w:hyperlink>
      <w:r w:rsidRPr="002719EC">
        <w:rPr>
          <w:rFonts w:ascii="Times New Roman" w:hAnsi="Times New Roman" w:cs="Times New Roman"/>
        </w:rPr>
        <w:t>, витаминотерапия, ранняя</w:t>
      </w:r>
      <w:hyperlink r:id="rId28" w:tooltip="Функционализм" w:history="1">
        <w:r w:rsidRPr="002719EC">
          <w:rPr>
            <w:rStyle w:val="a9"/>
            <w:rFonts w:ascii="Times New Roman" w:hAnsi="Times New Roman" w:cs="Times New Roman"/>
          </w:rPr>
          <w:t>функциональная</w:t>
        </w:r>
      </w:hyperlink>
      <w:r w:rsidRPr="002719EC">
        <w:rPr>
          <w:rFonts w:ascii="Times New Roman" w:hAnsi="Times New Roman" w:cs="Times New Roman"/>
        </w:rPr>
        <w:t> нагрузка, иммунотерапия). </w:t>
      </w:r>
      <w:r w:rsidRPr="002719EC">
        <w:rPr>
          <w:rFonts w:ascii="Times New Roman" w:hAnsi="Times New Roman" w:cs="Times New Roman"/>
        </w:rPr>
        <w:br/>
        <w:t xml:space="preserve">Травматический синусит верхнечелюстной пазухи развивается при </w:t>
      </w:r>
      <w:proofErr w:type="gramStart"/>
      <w:r w:rsidRPr="002719EC">
        <w:rPr>
          <w:rFonts w:ascii="Times New Roman" w:hAnsi="Times New Roman" w:cs="Times New Roman"/>
        </w:rPr>
        <w:t>скуло-верхнечелюстных</w:t>
      </w:r>
      <w:proofErr w:type="gramEnd"/>
      <w:r w:rsidRPr="002719EC">
        <w:rPr>
          <w:rFonts w:ascii="Times New Roman" w:hAnsi="Times New Roman" w:cs="Times New Roman"/>
        </w:rPr>
        <w:t xml:space="preserve"> переломах, огнестрельных ранениях верхней челюсти в тех случаях, когда при первичной хирургической обработке не производится ревизия пазухи с последующим удалением из нее инородных тел, костных осколков, гематом с обязательным наложением соустья в нижний носовой ход. </w:t>
      </w:r>
      <w:r w:rsidRPr="002719EC">
        <w:rPr>
          <w:rFonts w:ascii="Times New Roman" w:hAnsi="Times New Roman" w:cs="Times New Roman"/>
        </w:rPr>
        <w:br/>
        <w:t>Слюнные свищи возникают при неогнестрельных и огнестрельных повреждениях слюнных желез и их протоков. Различают полные и неполные слюнные свищи. </w:t>
      </w:r>
      <w:r w:rsidRPr="002719EC">
        <w:rPr>
          <w:rFonts w:ascii="Times New Roman" w:hAnsi="Times New Roman" w:cs="Times New Roman"/>
        </w:rPr>
        <w:br/>
        <w:t>Анкилоз – стойкое сведение челюстей, вызванное срастанием поверхности головки нижней челюсти с суставной впадиной височной кости. По типу ткани, образующей анкилоз, выделяют фиброзный и костный. Заболевание чаще возникает в детском возрасте. Но вследствие огнестрельных ранений челюстно-лицевой области может </w:t>
      </w:r>
      <w:hyperlink r:id="rId29" w:tooltip="Образование" w:history="1">
        <w:r w:rsidRPr="002719EC">
          <w:rPr>
            <w:rStyle w:val="a9"/>
            <w:rFonts w:ascii="Times New Roman" w:hAnsi="Times New Roman" w:cs="Times New Roman"/>
          </w:rPr>
          <w:t>образоваться</w:t>
        </w:r>
      </w:hyperlink>
      <w:r w:rsidRPr="002719EC">
        <w:rPr>
          <w:rFonts w:ascii="Times New Roman" w:hAnsi="Times New Roman" w:cs="Times New Roman"/>
        </w:rPr>
        <w:t> фиброзный анкилоз (суставная контрактура). Лечение - хирургическое. </w:t>
      </w:r>
      <w:r w:rsidRPr="002719EC">
        <w:rPr>
          <w:rFonts w:ascii="Times New Roman" w:hAnsi="Times New Roman" w:cs="Times New Roman"/>
        </w:rPr>
        <w:br/>
        <w:t>Стойкая контрактура жевательных мышц должна дифференцироваться с нестойкими контрактурами, которые более правильно именовать «сведение челюстей», возникающее при вовлечении в воспалительный процесс жевательных мышц. Контрактуры жевательных мышц подразделяют еще на внесуставные и суставные, которые следует дифференцировать с анкилозом нижней челюсти. Лечение контрактур, как правило, хирургическое. </w:t>
      </w:r>
      <w:r w:rsidRPr="002719EC">
        <w:rPr>
          <w:rFonts w:ascii="Times New Roman" w:hAnsi="Times New Roman" w:cs="Times New Roman"/>
        </w:rPr>
        <w:br/>
        <w:t>Под ложным суставом следует понимать несросшийся перелом со стойкой патологической подвижностью отломков. Ложный сустав возникает при несовершенной репозиции и иммобилизации отломков нижней челюсти в случаях интерпозиции мягких тканей, нижнего альвеолярного нерва, при возникновении травматических остеомиелитов с обширной секвестрацией костной ткани. Особенно часто ложный сустав возникает при огнестрельных переломах нижней челюсти с обширными разрушениями костной ткани и огнестрельных остеомиелитах. Лечение ложного сустава нижней челюсти – хирургическое. В случаях больших дефектов костной ткани прибегают к костной пластике. </w:t>
      </w:r>
    </w:p>
    <w:p w:rsidR="00876BDA" w:rsidRPr="002719EC" w:rsidRDefault="00876BDA" w:rsidP="00551A54">
      <w:pPr>
        <w:spacing w:after="0"/>
        <w:ind w:left="567"/>
        <w:contextualSpacing/>
        <w:rPr>
          <w:rFonts w:ascii="Times New Roman" w:hAnsi="Times New Roman" w:cs="Times New Roman"/>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1800E3" w:rsidRDefault="001800E3" w:rsidP="00551A54">
      <w:pPr>
        <w:spacing w:after="0"/>
        <w:ind w:left="567"/>
        <w:contextualSpacing/>
        <w:rPr>
          <w:rFonts w:ascii="Times New Roman" w:hAnsi="Times New Roman" w:cs="Times New Roman"/>
          <w:b/>
        </w:rPr>
      </w:pPr>
    </w:p>
    <w:p w:rsidR="00374369" w:rsidRPr="002719EC" w:rsidRDefault="004120B4" w:rsidP="00551A54">
      <w:pPr>
        <w:spacing w:after="0"/>
        <w:ind w:left="567"/>
        <w:contextualSpacing/>
        <w:rPr>
          <w:rFonts w:ascii="Times New Roman" w:hAnsi="Times New Roman" w:cs="Times New Roman"/>
          <w:b/>
        </w:rPr>
      </w:pPr>
      <w:r w:rsidRPr="002719EC">
        <w:rPr>
          <w:rFonts w:ascii="Times New Roman" w:hAnsi="Times New Roman" w:cs="Times New Roman"/>
          <w:b/>
        </w:rPr>
        <w:t>Тема №11</w:t>
      </w:r>
      <w:r w:rsidR="00374369" w:rsidRPr="002719EC">
        <w:rPr>
          <w:rFonts w:ascii="Times New Roman" w:hAnsi="Times New Roman" w:cs="Times New Roman"/>
          <w:b/>
        </w:rPr>
        <w:t>: «Осложнения неогнестрельных переломов костей лица. Замедленная</w:t>
      </w:r>
      <w:r w:rsidR="002D4A37">
        <w:rPr>
          <w:rFonts w:ascii="Times New Roman" w:hAnsi="Times New Roman" w:cs="Times New Roman"/>
          <w:b/>
        </w:rPr>
        <w:t xml:space="preserve">   </w:t>
      </w:r>
      <w:r w:rsidR="00374369" w:rsidRPr="002719EC">
        <w:rPr>
          <w:rFonts w:ascii="Times New Roman" w:hAnsi="Times New Roman" w:cs="Times New Roman"/>
          <w:b/>
        </w:rPr>
        <w:t xml:space="preserve">консолидация отломков, травматический синусит, ложный сустав. Патогенез, клиника, лечение, профилактика»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Цель и задачи: изучить этиологию, патогенез, клинику, диагностику и лечениезамедленной  консолидации  отломков,  травматического  синусита,  ложногосустава; знать методы оперативного лечения данных осложнений. </w:t>
      </w:r>
    </w:p>
    <w:p w:rsidR="00374369" w:rsidRPr="002719EC" w:rsidRDefault="00374369" w:rsidP="00551A54">
      <w:pPr>
        <w:spacing w:after="0"/>
        <w:ind w:left="567"/>
        <w:contextualSpacing/>
        <w:rPr>
          <w:rFonts w:ascii="Times New Roman" w:hAnsi="Times New Roman" w:cs="Times New Roman"/>
        </w:rPr>
      </w:pPr>
      <w:proofErr w:type="gramStart"/>
      <w:r w:rsidRPr="002719EC">
        <w:rPr>
          <w:rFonts w:ascii="Times New Roman" w:hAnsi="Times New Roman" w:cs="Times New Roman"/>
        </w:rPr>
        <w:t xml:space="preserve">Основные  понятия:  замедленная  консолидация,  травматический  синусит, ложный  сустав,  репозиция,  иммобилизация,  остеосинтез,  интерпритация  исуперпозиция отломков. </w:t>
      </w:r>
      <w:proofErr w:type="gramEnd"/>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Замедленная  консолидация  отломков  костей  лица.  Патогенез,  клиника, лечение.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Травматический  верхнечелюстной  синусит.  Причины,  клиника, диагностика, дифференциальная диагностика, лечение.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Ложный сустав. Причины, клиника, диагностика, лечение.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Назовите  причины,  приводящие  к  замедленной  консолидации  отломковкостей лица.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Опишите клинику замедленной консолидации.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Лечение переломов с замедленной консолидацией.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Назовите  причины  и  опишите  клиническую  картину  травматическоговерхнечелюстного синусита.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Диагностика,  дифференциальная  диагностика  и  лечение  травматическоговерхнечелюстного синусита.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6.  Что понимают под ложным суставом?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Опишите клинико-рентгенологическую картину ложного сустава.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Каковы принципы лечения ложного сустава?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Клиническая  часть  занятия:  разбор  и  осмотр  больных  с  замедленнойконсолидацией,  травматическим  синуситом,  ложным  суставом,  разбор  историйболезни,  чтение  рентгенограмм;  амбулаторный  прием  больных(7-8  человек); заполнение  медицинской  карты  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 xml:space="preserve">форма  №043/у);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составление  ежедневного  листка  учет</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форма  №037/у),  сводной  ведомости(форма №039/у).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Хирургическая  стоматология:  Учебник</w:t>
      </w:r>
      <w:proofErr w:type="gramStart"/>
      <w:r w:rsidRPr="002719EC">
        <w:rPr>
          <w:rFonts w:ascii="Times New Roman" w:hAnsi="Times New Roman" w:cs="Times New Roman"/>
        </w:rPr>
        <w:t>/  П</w:t>
      </w:r>
      <w:proofErr w:type="gramEnd"/>
      <w:r w:rsidRPr="002719EC">
        <w:rPr>
          <w:rFonts w:ascii="Times New Roman" w:hAnsi="Times New Roman" w:cs="Times New Roman"/>
        </w:rPr>
        <w:t xml:space="preserve">од  ред.  Т.Г.  Робустовой. –  М.: Медицина, 2003. – С. 341-351.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1.  Шаргородский  А.Г.,  Стефанцов  Н.М.  Повреждения  мягких  тканей  и  костейлица. – </w:t>
      </w:r>
      <w:r w:rsidR="00FC3688" w:rsidRPr="002719EC">
        <w:rPr>
          <w:rFonts w:ascii="Times New Roman" w:hAnsi="Times New Roman" w:cs="Times New Roman"/>
        </w:rPr>
        <w:t xml:space="preserve">М.: </w:t>
      </w:r>
      <w:r w:rsidRPr="002719EC">
        <w:rPr>
          <w:rFonts w:ascii="Times New Roman" w:hAnsi="Times New Roman" w:cs="Times New Roman"/>
        </w:rPr>
        <w:t xml:space="preserve">2000. – С. 179-188.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Травмы  </w:t>
      </w:r>
      <w:r w:rsidR="00FC3688" w:rsidRPr="002719EC">
        <w:rPr>
          <w:rFonts w:ascii="Times New Roman" w:hAnsi="Times New Roman" w:cs="Times New Roman"/>
        </w:rPr>
        <w:t>мягких  тканей  и  костей  лица /</w:t>
      </w:r>
      <w:r w:rsidRPr="002719EC">
        <w:rPr>
          <w:rFonts w:ascii="Times New Roman" w:hAnsi="Times New Roman" w:cs="Times New Roman"/>
        </w:rPr>
        <w:t xml:space="preserve">ред. А.Г. </w:t>
      </w:r>
      <w:r w:rsidR="00FC3688" w:rsidRPr="002719EC">
        <w:rPr>
          <w:rFonts w:ascii="Times New Roman" w:hAnsi="Times New Roman" w:cs="Times New Roman"/>
        </w:rPr>
        <w:t>Шаргородского. – М.:</w:t>
      </w:r>
      <w:r w:rsidRPr="002719EC">
        <w:rPr>
          <w:rFonts w:ascii="Times New Roman" w:hAnsi="Times New Roman" w:cs="Times New Roman"/>
        </w:rPr>
        <w:t xml:space="preserve"> 2004. – С. 321-340.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Швырков  М.Б.,  Афанасьев  В.В.,  Стародубцев  В.С.  Неогнестрельныепереломы ч</w:t>
      </w:r>
      <w:r w:rsidR="00FC3688" w:rsidRPr="002719EC">
        <w:rPr>
          <w:rFonts w:ascii="Times New Roman" w:hAnsi="Times New Roman" w:cs="Times New Roman"/>
        </w:rPr>
        <w:t>елюстей:</w:t>
      </w:r>
      <w:r w:rsidRPr="002719EC">
        <w:rPr>
          <w:rFonts w:ascii="Times New Roman" w:hAnsi="Times New Roman" w:cs="Times New Roman"/>
        </w:rPr>
        <w:t xml:space="preserve"> М.: Медицина, 1999. – С. 310-329. </w:t>
      </w:r>
    </w:p>
    <w:p w:rsidR="002D7F95" w:rsidRPr="002719EC" w:rsidRDefault="009530F1"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К </w:t>
      </w:r>
      <w:r w:rsidR="002D7F95" w:rsidRPr="002719EC">
        <w:rPr>
          <w:rFonts w:ascii="Times New Roman" w:eastAsia="Times New Roman" w:hAnsi="Times New Roman" w:cs="Times New Roman"/>
          <w:color w:val="000000"/>
        </w:rPr>
        <w:t>осложнениям неогнестрельных переломов челюстей относятся:</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lastRenderedPageBreak/>
        <w:t>1. Травматический остеомиелит.</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2. Травматический гайморит (верхнечелюстной синусит).</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3. Замедленная консолидация отломков.</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4. Сращение отломков в неправильном положении. 5.Ложный сустав.</w:t>
      </w:r>
    </w:p>
    <w:p w:rsidR="003F711E"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Наиболее частым осложнением является травматический остеомиелит. </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1. Травматический остеомиелит.</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Встречается в 10-30% случаев переломов челюстей. Наиболее часто травматический остеомиелит развивается при переломах нижней челюсти, при переломах верхней челюсти он наблюдается довольно редко.</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Не всякий воспалительный процесс в костной ране сломаной челюсти следует расценивать как травматический остеомиелит. Перелом челюсти всегда сопровождается кровоизлиянием не только в щель перелома, но и в окружающие ее мягкие ткани, формированием гематом, ушибом или ранением околочелюстных мягких тканей. Это является благоприятным условием для развития гнойного воспалительного заболевания в месте поврежденных тканей</w:t>
      </w:r>
      <w:proofErr w:type="gramStart"/>
      <w:r w:rsidRPr="002719EC">
        <w:rPr>
          <w:rFonts w:ascii="Times New Roman" w:eastAsia="Times New Roman" w:hAnsi="Times New Roman" w:cs="Times New Roman"/>
          <w:color w:val="000000"/>
        </w:rPr>
        <w:t>.В</w:t>
      </w:r>
      <w:proofErr w:type="gramEnd"/>
      <w:r w:rsidRPr="002719EC">
        <w:rPr>
          <w:rFonts w:ascii="Times New Roman" w:eastAsia="Times New Roman" w:hAnsi="Times New Roman" w:cs="Times New Roman"/>
          <w:color w:val="000000"/>
        </w:rPr>
        <w:t>оспалительный процесс, как правило, начинается в щели перелома и сопровождается всеми присущими воспалению признаками: выделением из костной раны, альвеолы зуба, межзубного промежутока или разорванной слизистой оболочки альвеолярной части нижней челюсти серозного или гнойного эксудата. При этом возможно вовлечение в воспалительный процесс околочелюстных мягких тканей, т.е. развитие гнойного лимфаденита, абсцесса, флегмоны. Однако это не сопровождается вовлечением в воспалительный процесс участков костной ткани и некрозом костных балок, расположенных на некотором удалении от щели перелома и тем более - образованием секвестров.</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Общепринятое при воспалительном заболевании лечение (вскрытие гнойника, антимикробная терапия, инфузионная терапия, повышение неспецифической резистентности организма и др.) приводит к быстрому купированию воспалительного процесса, и консолидация отломков происходит в обычные сроки. Эту клиническую ситуацию принято расценивать как </w:t>
      </w:r>
      <w:r w:rsidRPr="002719EC">
        <w:rPr>
          <w:rFonts w:ascii="Times New Roman" w:eastAsia="Times New Roman" w:hAnsi="Times New Roman" w:cs="Times New Roman"/>
          <w:i/>
          <w:iCs/>
          <w:color w:val="000000"/>
        </w:rPr>
        <w:t>нагноение костной раны, </w:t>
      </w:r>
      <w:r w:rsidRPr="002719EC">
        <w:rPr>
          <w:rFonts w:ascii="Times New Roman" w:eastAsia="Times New Roman" w:hAnsi="Times New Roman" w:cs="Times New Roman"/>
          <w:color w:val="000000"/>
        </w:rPr>
        <w:t>заканчивающееся отторжением первично погибших тканей и регенерацией.</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Однако у ряда больных воспалительный процесс, несмотря на адекватную терапию, не стихает, что клинически может свидетельствовать о развитии травматического остеомиелита. Считают, что для него характерно развитие гнойно-некротического процесса в первично неповрежденной костной ткани и некроз в ней костных балок. При развившемся остеомиелитическом процессе в зону некроза будут вовлечены и первично погибшие в момент перелома костные структуры.</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Этиология. </w:t>
      </w:r>
      <w:proofErr w:type="gramStart"/>
      <w:r w:rsidRPr="002719EC">
        <w:rPr>
          <w:rFonts w:ascii="Times New Roman" w:eastAsia="Times New Roman" w:hAnsi="Times New Roman" w:cs="Times New Roman"/>
          <w:color w:val="000000"/>
        </w:rPr>
        <w:t>Травматический остеомиелит развивается в случае:- позднего оказания специализированной помощи больному с переломом челюсти и связанного с эим длительного инфицирования костной ткани, попадания содержимого полости рта в щель открытого перелома через рану слизистой оболочки альвеолярной части нижней челюсти,- значительного скелетирования концов костных фрагментов, что ухудшает кровообращение и трофику тканей в зоне перелома,- наличия зубов (корней) в щели перелома, а также расположенных</w:t>
      </w:r>
      <w:proofErr w:type="gramEnd"/>
      <w:r w:rsidRPr="002719EC">
        <w:rPr>
          <w:rFonts w:ascii="Times New Roman" w:eastAsia="Times New Roman" w:hAnsi="Times New Roman" w:cs="Times New Roman"/>
          <w:color w:val="000000"/>
        </w:rPr>
        <w:t xml:space="preserve"> рядом с ней зубов с хроническими одонтогенными очагами инфекции,- неправильной тактики врача по отношению к зубам в щели перелома,- недостаточно эффективной иммобилизации отломков челюстей или ее отсутствия,</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снижения иммунологической реактивности организма и при наличии тяжелых сопутствующих заболеваний,</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несоблюдения лечебного режима больным и при неудовлетворительном гигиеническом состоянии полости рта,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совокупности нескольких вышеперечисленных факторов. Вышеуказанные положения могут создать условия, при которых нагноение костнойраны заканчивается травматическим остеомиелитом - воспалением костного мозга и окружающих кость мягких тканей, а также некрозом первично неповрежденных участков костной ткани.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Кроме того, </w:t>
      </w:r>
      <w:proofErr w:type="gramStart"/>
      <w:r w:rsidRPr="002719EC">
        <w:rPr>
          <w:rFonts w:ascii="Times New Roman" w:eastAsia="Times New Roman" w:hAnsi="Times New Roman" w:cs="Times New Roman"/>
          <w:color w:val="000000"/>
        </w:rPr>
        <w:t>осложненный</w:t>
      </w:r>
      <w:proofErr w:type="gramEnd"/>
      <w:r w:rsidRPr="002719EC">
        <w:rPr>
          <w:rFonts w:ascii="Times New Roman" w:eastAsia="Times New Roman" w:hAnsi="Times New Roman" w:cs="Times New Roman"/>
          <w:color w:val="000000"/>
        </w:rPr>
        <w:t xml:space="preserve"> или неосложненный остеогенез во многом предопределяет эффективность функционирования микрососудистого русла, а также генетическая предрасположеность (М.Б. Швырков).</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Защитная реакция организма также зависит от состояния микроциркуляторного русла поврежденных тканей, в котором отмечены существенные нарушения при переломе челюсти. У больных с травматическим остеомиелитом не происходит роста капилляров в щель перелома, а в заднем отломке крайне мало функционирующих сосудов. Иногда их нет. Это обусловливает энхондральный остеогенез из амбиальных элементов надкостницы. Даже через 3 недели после перелома между отломками сохраняется аваскулярная зона, и лишь в переднем отломке формируется капиллярная сеть. Объем периостальной хрящевой мозоли увеличивается, однако отломки она еще не соединяет. Происходит это лишь через месяц, преимущественно по язычной поверхности челюсти. К этому времени улучшается </w:t>
      </w:r>
      <w:r w:rsidRPr="002719EC">
        <w:rPr>
          <w:rFonts w:ascii="Times New Roman" w:eastAsia="Times New Roman" w:hAnsi="Times New Roman" w:cs="Times New Roman"/>
          <w:color w:val="000000"/>
        </w:rPr>
        <w:lastRenderedPageBreak/>
        <w:t>кровоснабжение заднего отломка. Отмечается пазушное рассасывание образовавшихся секторов. Единая микроциркуляторная сеть нижней челюсти частично восстанавливается через 1,5 месяца.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Отломки к этому времени срастаются</w:t>
      </w:r>
      <w:proofErr w:type="gramStart"/>
      <w:r w:rsidRPr="002719EC">
        <w:rPr>
          <w:rFonts w:ascii="Times New Roman" w:eastAsia="Times New Roman" w:hAnsi="Times New Roman" w:cs="Times New Roman"/>
          <w:color w:val="000000"/>
        </w:rPr>
        <w:t>.Т</w:t>
      </w:r>
      <w:proofErr w:type="gramEnd"/>
      <w:r w:rsidRPr="002719EC">
        <w:rPr>
          <w:rFonts w:ascii="Times New Roman" w:eastAsia="Times New Roman" w:hAnsi="Times New Roman" w:cs="Times New Roman"/>
          <w:color w:val="000000"/>
        </w:rPr>
        <w:t>аким образом, вследствие замедления регенерации сосудов в зоне перелома замедляется остеокластическая резорбция костной ткани в первой (начальной) стадии репаративного остеогенеза. Это является существенным фактором в патогенезе травматического остеомиелита, когда организм реализует другой механизм освобождения от погибшей (некротизировавшейся) костной ткани путем формирования секвестра.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Клинически выделяют три стадии травматического остеомиелита: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 острую,</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 подострую,</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 хроническую.</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Острая стадия </w:t>
      </w:r>
      <w:r w:rsidRPr="002719EC">
        <w:rPr>
          <w:rFonts w:ascii="Times New Roman" w:eastAsia="Times New Roman" w:hAnsi="Times New Roman" w:cs="Times New Roman"/>
          <w:color w:val="000000"/>
        </w:rPr>
        <w:t>может развиться через 3 - 4 или 5 - 7 дней и позднее от начала травмы. Состояние больного в этот период значительно ухудшается, повышается температура тела, появляется потливость, слабость, усиливается боль в области перелома, возникает неприятный запах изо рта. В околочелюстных тканях постравматический отек не только не уменьшается, а значительно увеличивается.</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Затем образуется воспалительный инфильтрат с последующим формированием гнойника (абсцесс, флегмона). Открывание рта ограничено, определяется отек, а затем - инфильтрат в тканях преддверия и собственно полости рта. Возможно формирование поднадкостничного гнойника. У ряда больных появляется симптом </w:t>
      </w:r>
      <w:r w:rsidRPr="002719EC">
        <w:rPr>
          <w:rFonts w:ascii="Times New Roman" w:eastAsia="Times New Roman" w:hAnsi="Times New Roman" w:cs="Times New Roman"/>
          <w:i/>
          <w:iCs/>
          <w:color w:val="000000"/>
        </w:rPr>
        <w:t>Венсана </w:t>
      </w:r>
      <w:r w:rsidRPr="002719EC">
        <w:rPr>
          <w:rFonts w:ascii="Times New Roman" w:eastAsia="Times New Roman" w:hAnsi="Times New Roman" w:cs="Times New Roman"/>
          <w:color w:val="000000"/>
        </w:rPr>
        <w:t>- потеря болевой чувствительности кожи нижней губы и подбородка. Из зубодесневых карманов зубов, расположенных кпереди и кзади от щели перелома (или из лунки удаленного зуба), выделяется мутная сукровичная жидкость или гной с резким неприятным запахом.</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Острая стадия травматического остеомиелита протекает </w:t>
      </w:r>
      <w:r w:rsidRPr="002719EC">
        <w:rPr>
          <w:rFonts w:ascii="Times New Roman" w:eastAsia="Times New Roman" w:hAnsi="Times New Roman" w:cs="Times New Roman"/>
          <w:i/>
          <w:iCs/>
          <w:color w:val="000000"/>
        </w:rPr>
        <w:t>менее бурно </w:t>
      </w:r>
      <w:r w:rsidRPr="002719EC">
        <w:rPr>
          <w:rFonts w:ascii="Times New Roman" w:eastAsia="Times New Roman" w:hAnsi="Times New Roman" w:cs="Times New Roman"/>
          <w:color w:val="000000"/>
        </w:rPr>
        <w:t>и с признаками менее выраженной интоксикации по сравнению с острой стадией одонтогенного остеомиелита. Это можно объяснить постепенным проникновением патогенных микроорганизмов из щели перелома в толщу костного вещества челюсти (процесс развития воспаления растянут во времени)</w:t>
      </w:r>
      <w:proofErr w:type="gramStart"/>
      <w:r w:rsidRPr="002719EC">
        <w:rPr>
          <w:rFonts w:ascii="Times New Roman" w:eastAsia="Times New Roman" w:hAnsi="Times New Roman" w:cs="Times New Roman"/>
          <w:color w:val="000000"/>
        </w:rPr>
        <w:t>.К</w:t>
      </w:r>
      <w:proofErr w:type="gramEnd"/>
      <w:r w:rsidRPr="002719EC">
        <w:rPr>
          <w:rFonts w:ascii="Times New Roman" w:eastAsia="Times New Roman" w:hAnsi="Times New Roman" w:cs="Times New Roman"/>
          <w:color w:val="000000"/>
        </w:rPr>
        <w:t>роме того, при открытом переломе воспалительный эксудат оттекает в полость рта, а не всасывается, как это имеет место при одонтогенном остеомиелите.</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Диагностирована острая стадия травматического остеомиелита может быть не ранее, чем через 4-5 дней пребывания больного в стационаре или наблюдения за ним в поликлинике</w:t>
      </w:r>
      <w:proofErr w:type="gramStart"/>
      <w:r w:rsidRPr="002719EC">
        <w:rPr>
          <w:rFonts w:ascii="Times New Roman" w:eastAsia="Times New Roman" w:hAnsi="Times New Roman" w:cs="Times New Roman"/>
          <w:color w:val="000000"/>
        </w:rPr>
        <w:t>.Т</w:t>
      </w:r>
      <w:proofErr w:type="gramEnd"/>
      <w:r w:rsidRPr="002719EC">
        <w:rPr>
          <w:rFonts w:ascii="Times New Roman" w:eastAsia="Times New Roman" w:hAnsi="Times New Roman" w:cs="Times New Roman"/>
          <w:color w:val="000000"/>
        </w:rPr>
        <w:t>аким образом, в первые дни заболевания отличить по клиническим признакам нагноение костной раны от острой стадии травматического остеомиелита не представляется возможным. Заподозрить ее развитие можно только в процессе адекватного лечения развившегося воспалительного процесса в ране в течение 4-5 дней и его неэффективности (недостаточной эффективности).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Лечение </w:t>
      </w:r>
      <w:r w:rsidRPr="002719EC">
        <w:rPr>
          <w:rFonts w:ascii="Times New Roman" w:eastAsia="Times New Roman" w:hAnsi="Times New Roman" w:cs="Times New Roman"/>
          <w:color w:val="000000"/>
        </w:rPr>
        <w:t>больного в острой стадии травматического остеомиелита предполатает вскрытие гнойников и удаление зуба из щели перелома, проведение антимикробной, дезинтоксикационной, десенсибилизирующей, общеукрепляющей и симптоматической терапии. Обязательна эффективная иммобилизация отломков челюсти.</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Местное лечение гнойной раны проводится в соответствии с требованием гнойной хирургии. Проводят лаваж костных отломков раствором антибиотиков или антисептиков. Для улучшения функционирования микроциркуляторной сети в костных отломках назначают спазмолитики (компламин, Но-Шпа), дезагреганты (трентал, ацетилсалициловая кислота), антикоагулянты (гепарин), антигипоксанты (натрия оксибутират) в терапевтических дозах</w:t>
      </w:r>
      <w:proofErr w:type="gramStart"/>
      <w:r w:rsidRPr="002719EC">
        <w:rPr>
          <w:rFonts w:ascii="Times New Roman" w:eastAsia="Times New Roman" w:hAnsi="Times New Roman" w:cs="Times New Roman"/>
          <w:color w:val="000000"/>
        </w:rPr>
        <w:t>.В</w:t>
      </w:r>
      <w:proofErr w:type="gramEnd"/>
      <w:r w:rsidRPr="002719EC">
        <w:rPr>
          <w:rFonts w:ascii="Times New Roman" w:eastAsia="Times New Roman" w:hAnsi="Times New Roman" w:cs="Times New Roman"/>
          <w:color w:val="000000"/>
        </w:rPr>
        <w:t xml:space="preserve">следствие проводимого лечения воспалительные явления в ране стихают, улучшается самочувствие больного, нормализуются лабораторные показатели крови. </w:t>
      </w:r>
      <w:proofErr w:type="gramStart"/>
      <w:r w:rsidRPr="002719EC">
        <w:rPr>
          <w:rFonts w:ascii="Times New Roman" w:eastAsia="Times New Roman" w:hAnsi="Times New Roman" w:cs="Times New Roman"/>
          <w:color w:val="000000"/>
        </w:rPr>
        <w:t>И</w:t>
      </w:r>
      <w:proofErr w:type="gramEnd"/>
      <w:r w:rsidRPr="002719EC">
        <w:rPr>
          <w:rFonts w:ascii="Times New Roman" w:eastAsia="Times New Roman" w:hAnsi="Times New Roman" w:cs="Times New Roman"/>
          <w:color w:val="000000"/>
        </w:rPr>
        <w:t xml:space="preserve"> тем не менее, окончательного выздоровления не наступает: послеоперационная рана полностью не эпителизируется, формируются свищи, через которые выделяется гной.</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Из свищей, локализующихся на коже лица, во рту, могут выбухать грануляции. Самопроизвольно свищи не закрываются. Заболевание переходит в подострую стадию, а затем - хроническую.</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В подострой стадии </w:t>
      </w:r>
      <w:r w:rsidRPr="002719EC">
        <w:rPr>
          <w:rFonts w:ascii="Times New Roman" w:eastAsia="Times New Roman" w:hAnsi="Times New Roman" w:cs="Times New Roman"/>
          <w:color w:val="000000"/>
        </w:rPr>
        <w:t xml:space="preserve">погибшая костная ткань начинает отграничиваться </w:t>
      </w:r>
      <w:proofErr w:type="gramStart"/>
      <w:r w:rsidRPr="002719EC">
        <w:rPr>
          <w:rFonts w:ascii="Times New Roman" w:eastAsia="Times New Roman" w:hAnsi="Times New Roman" w:cs="Times New Roman"/>
          <w:color w:val="000000"/>
        </w:rPr>
        <w:t>от</w:t>
      </w:r>
      <w:proofErr w:type="gramEnd"/>
      <w:r w:rsidRPr="002719EC">
        <w:rPr>
          <w:rFonts w:ascii="Times New Roman" w:eastAsia="Times New Roman" w:hAnsi="Times New Roman" w:cs="Times New Roman"/>
          <w:color w:val="000000"/>
        </w:rPr>
        <w:t xml:space="preserve"> здоровой, то есть </w:t>
      </w:r>
      <w:r w:rsidRPr="002719EC">
        <w:rPr>
          <w:rFonts w:ascii="Times New Roman" w:eastAsia="Times New Roman" w:hAnsi="Times New Roman" w:cs="Times New Roman"/>
          <w:i/>
          <w:iCs/>
          <w:color w:val="000000"/>
        </w:rPr>
        <w:t>формируется секвестр. </w:t>
      </w:r>
      <w:r w:rsidRPr="002719EC">
        <w:rPr>
          <w:rFonts w:ascii="Times New Roman" w:eastAsia="Times New Roman" w:hAnsi="Times New Roman" w:cs="Times New Roman"/>
          <w:color w:val="000000"/>
        </w:rPr>
        <w:t>Процесс этот заканчивается в хронической стадии. При зондировании тканей через свищевой ход можно обнаружить шероховатую поверхность мертвой кости. Живая кость всегда покрыта слоем мягких тканей.</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Наряду с деструкцией костной ткани в ней происходят репаративные процессы, направленные на образование костной мозоли, которая в данном случае выполняет и роль </w:t>
      </w:r>
      <w:r w:rsidRPr="002719EC">
        <w:rPr>
          <w:rFonts w:ascii="Times New Roman" w:eastAsia="Times New Roman" w:hAnsi="Times New Roman" w:cs="Times New Roman"/>
          <w:i/>
          <w:iCs/>
          <w:color w:val="000000"/>
        </w:rPr>
        <w:t>секвестральной капсулы </w:t>
      </w:r>
      <w:r w:rsidRPr="002719EC">
        <w:rPr>
          <w:rFonts w:ascii="Times New Roman" w:eastAsia="Times New Roman" w:hAnsi="Times New Roman" w:cs="Times New Roman"/>
          <w:color w:val="000000"/>
        </w:rPr>
        <w:t>(коробки). При пальпации можно определить утолщение нижней челюсти. Подострая стадия длится 7-10 дней.</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Лечение </w:t>
      </w:r>
      <w:r w:rsidRPr="002719EC">
        <w:rPr>
          <w:rFonts w:ascii="Times New Roman" w:eastAsia="Times New Roman" w:hAnsi="Times New Roman" w:cs="Times New Roman"/>
          <w:color w:val="000000"/>
        </w:rPr>
        <w:t xml:space="preserve">в этот период предполагает предупреждение обострения воспалительного процесса, стимуляцию защитных сил организма с целью ускорения формирования секвестров и оптимизации условий для образования костной мозоли: витаминотерапия, аутогемотерапия, дробное переливание </w:t>
      </w:r>
      <w:r w:rsidRPr="002719EC">
        <w:rPr>
          <w:rFonts w:ascii="Times New Roman" w:eastAsia="Times New Roman" w:hAnsi="Times New Roman" w:cs="Times New Roman"/>
          <w:color w:val="000000"/>
        </w:rPr>
        <w:lastRenderedPageBreak/>
        <w:t>плазмы крови, общее УФО, УВЧ-терапия, рациональное питание (пища должна содержать достаточное количество белков, углеводов и жиров).</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 </w:t>
      </w:r>
      <w:r w:rsidRPr="002719EC">
        <w:rPr>
          <w:rFonts w:ascii="Times New Roman" w:eastAsia="Times New Roman" w:hAnsi="Times New Roman" w:cs="Times New Roman"/>
          <w:i/>
          <w:iCs/>
          <w:color w:val="000000"/>
        </w:rPr>
        <w:t>хронической стадии </w:t>
      </w:r>
      <w:r w:rsidRPr="002719EC">
        <w:rPr>
          <w:rFonts w:ascii="Times New Roman" w:eastAsia="Times New Roman" w:hAnsi="Times New Roman" w:cs="Times New Roman"/>
          <w:color w:val="000000"/>
        </w:rPr>
        <w:t>травматического остеомиелита лицо больного несколько деформировано за счет припухлости. Последняя обусловлена утолщением челюсти по нижнему краю и наружной поверхности вследствие образовавшейся секвестральной коробки (костной мозоли). Это можно установить при пальпации тела нижней челюсти. Альвеолярная часть челюсти в зоне перелома также утолщена.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На коже часто определяются свищи с </w:t>
      </w:r>
      <w:proofErr w:type="gramStart"/>
      <w:r w:rsidRPr="002719EC">
        <w:rPr>
          <w:rFonts w:ascii="Times New Roman" w:eastAsia="Times New Roman" w:hAnsi="Times New Roman" w:cs="Times New Roman"/>
          <w:color w:val="000000"/>
        </w:rPr>
        <w:t>незначительным</w:t>
      </w:r>
      <w:proofErr w:type="gramEnd"/>
      <w:r w:rsidRPr="002719EC">
        <w:rPr>
          <w:rFonts w:ascii="Times New Roman" w:eastAsia="Times New Roman" w:hAnsi="Times New Roman" w:cs="Times New Roman"/>
          <w:color w:val="000000"/>
        </w:rPr>
        <w:t xml:space="preserve"> гнойным отделяемым.</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зондировании через свищевой ход иногда определяется подвижный секвестр, поверхность которого шероховатая. В плости рта на фоне отечной слизистой оболочки могут также определяться свищевые ходы с выбухающими грануляциями, иногда - прорезывающийся секвестр.</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Клинически можно установить тугоподвижность отломков. В случае отсутствия сращения отломков (нет секвестральной коробки, не образовалась энхондральная мозоль) подвижность отломков будет выраженной. На рентгенограммах нижней челюсти в хронической стадии травматического остеомиелита определяется деструкция костной ткани в зоне перелома в виде повышенной прозрачности костной ткани.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 поздние сроки видна зона остеосклероза на концах отломков, контрастная тень различной величины и формы - секвестр. Нередко он может быть краевым. Между костными фрагментами прослеживается менее плотная тень костной мозоли (секвестральной капсулы).</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Лечение больного </w:t>
      </w:r>
      <w:r w:rsidRPr="002719EC">
        <w:rPr>
          <w:rFonts w:ascii="Times New Roman" w:eastAsia="Times New Roman" w:hAnsi="Times New Roman" w:cs="Times New Roman"/>
          <w:color w:val="000000"/>
        </w:rPr>
        <w:t xml:space="preserve">в хронической стадии предполагает удаление секвестра внеротовым, реже - внутриротовым доступами. Оптимальными сроками для секвестрэктомии являются 3-4 недели после перелома, чаще - 5-6 недель. Учитывая, что гнойно-некротический процесс в кости угнетает репаративный остеогенез и может быть причиной образования ложного сустава, желательно удалить секвестр в оптимальные сроки - сразу же, как он сформировался, иногда - не дожидаясь образования прочной секвестральной коробки (костной мозоли). При внеротовом доступе секвестрэктомии ткани рассекают до кости по старому рубцу, иссекая его вместе </w:t>
      </w:r>
      <w:proofErr w:type="gramStart"/>
      <w:r w:rsidRPr="002719EC">
        <w:rPr>
          <w:rFonts w:ascii="Times New Roman" w:eastAsia="Times New Roman" w:hAnsi="Times New Roman" w:cs="Times New Roman"/>
          <w:color w:val="000000"/>
        </w:rPr>
        <w:t>со</w:t>
      </w:r>
      <w:proofErr w:type="gramEnd"/>
      <w:r w:rsidRPr="002719EC">
        <w:rPr>
          <w:rFonts w:ascii="Times New Roman" w:eastAsia="Times New Roman" w:hAnsi="Times New Roman" w:cs="Times New Roman"/>
          <w:color w:val="000000"/>
        </w:rPr>
        <w:t xml:space="preserve"> свищем. В наружной стенке секвестральной капсулы формируют окно, достаточное для удаления секвестра.</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proofErr w:type="gramStart"/>
      <w:r w:rsidRPr="002719EC">
        <w:rPr>
          <w:rFonts w:ascii="Times New Roman" w:eastAsia="Times New Roman" w:hAnsi="Times New Roman" w:cs="Times New Roman"/>
          <w:color w:val="000000"/>
        </w:rPr>
        <w:t>Следует щадяще относиться к внутренней и нижней стенкам секвестральной капсулы.</w:t>
      </w:r>
      <w:proofErr w:type="gramEnd"/>
      <w:r w:rsidRPr="002719EC">
        <w:rPr>
          <w:rFonts w:ascii="Times New Roman" w:eastAsia="Times New Roman" w:hAnsi="Times New Roman" w:cs="Times New Roman"/>
          <w:color w:val="000000"/>
        </w:rPr>
        <w:t xml:space="preserve"> Концы фрагментов освежают, удаляя склерозированные участки до обнажения губчатого вещества и появления капиллярного кровотечения. Обнаженные участки кости способны к регенерации и заполнению костного дефекта, возникшего после удаления секвестра. В случае недостаточной прочности секвестральной коробки костные фрагменты закрепляют или мини-пластинками с шурупами, или аппаратами (что менее предпочтительно). Образовавшийся костный дефект более 2 см восполняют трансплантатом. Костную рану тщательно изолируют от полости рта, накладывая глухие швы на слизистую оболочку (по показаниям). Наружную рану ушивают наглухо, </w:t>
      </w:r>
      <w:proofErr w:type="gramStart"/>
      <w:r w:rsidRPr="002719EC">
        <w:rPr>
          <w:rFonts w:ascii="Times New Roman" w:eastAsia="Times New Roman" w:hAnsi="Times New Roman" w:cs="Times New Roman"/>
          <w:color w:val="000000"/>
        </w:rPr>
        <w:t>оставляя в ней резиновый выпускник на 24-48</w:t>
      </w:r>
      <w:proofErr w:type="gramEnd"/>
      <w:r w:rsidRPr="002719EC">
        <w:rPr>
          <w:rFonts w:ascii="Times New Roman" w:eastAsia="Times New Roman" w:hAnsi="Times New Roman" w:cs="Times New Roman"/>
          <w:color w:val="000000"/>
        </w:rPr>
        <w:t xml:space="preserve"> часов. Обязателен тщательный уход за полостью рта.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Внутриротовым доступом удаляют небольшие секвестры, сформировавшиеся в пределах альвеолярной части нижней челюсти. В этой клинической ситуации отломки, как правило, срастаются и дополнительной иммобилизации их после удаления секвестра не требуется. Рану во рту зашивают наглухо.</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Профилактика травматического остеомиелита заключается в следующем:</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1. Ранняя и эффективная иммобилизация костных отломков (после первичной хирургической обработки раны, если она показана).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2. Своевременное удаление зубов из щели перелома и зубов с хроническими воспалительными очагами, расположенными около нее.</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3. Тщательная изоляция щели перелома от полости рта после ее промывания антисептическими растворами, наложение глухих швов на разорванную слизистую оболочку.</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4. Проведение терапии, направленной на восстановление микроциркуляции в отломках (назначение антикоагулянтов; введение растворов, улучшающих реологические свойства крови и др.).</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5. Раннее применение антибиотиков, чувствительных к костной ткани.</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6. Проведение общеукрепляющей терапии, направленной на создание оптимальных условий для репаративного остеогенеза.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7. Использование физиолечения.</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8. Тщательный уход за полостью рта, соблюдение гигиенических мероприятий.</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2. Травматический гайморит (верхнечелюстной синусит).</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Достаточно редким осложнением неогнестрельного перелома верхней челюсти или скуловой </w:t>
      </w:r>
      <w:proofErr w:type="gramStart"/>
      <w:r w:rsidRPr="002719EC">
        <w:rPr>
          <w:rFonts w:ascii="Times New Roman" w:eastAsia="Times New Roman" w:hAnsi="Times New Roman" w:cs="Times New Roman"/>
          <w:color w:val="000000"/>
        </w:rPr>
        <w:t>кости</w:t>
      </w:r>
      <w:proofErr w:type="gramEnd"/>
      <w:r w:rsidRPr="002719EC">
        <w:rPr>
          <w:rFonts w:ascii="Times New Roman" w:eastAsia="Times New Roman" w:hAnsi="Times New Roman" w:cs="Times New Roman"/>
          <w:color w:val="000000"/>
        </w:rPr>
        <w:t xml:space="preserve"> может быть травматический гайморит. Это осложнение развивается, если при переломе указанных костей образуются мелкие костные осколки, которые смещаются в верхнечелюстную пазуху вместе с инородными телами, осколками зубов. При повреждении стенок пазухи ее слизистая оболочка отслаивается от костного остова, разрывается. В процессе заживления </w:t>
      </w:r>
      <w:proofErr w:type="gramStart"/>
      <w:r w:rsidRPr="002719EC">
        <w:rPr>
          <w:rFonts w:ascii="Times New Roman" w:eastAsia="Times New Roman" w:hAnsi="Times New Roman" w:cs="Times New Roman"/>
          <w:color w:val="000000"/>
        </w:rPr>
        <w:t>раны</w:t>
      </w:r>
      <w:proofErr w:type="gramEnd"/>
      <w:r w:rsidRPr="002719EC">
        <w:rPr>
          <w:rFonts w:ascii="Times New Roman" w:eastAsia="Times New Roman" w:hAnsi="Times New Roman" w:cs="Times New Roman"/>
          <w:color w:val="000000"/>
        </w:rPr>
        <w:t xml:space="preserve"> свисающие лоскуты </w:t>
      </w:r>
      <w:r w:rsidRPr="002719EC">
        <w:rPr>
          <w:rFonts w:ascii="Times New Roman" w:eastAsia="Times New Roman" w:hAnsi="Times New Roman" w:cs="Times New Roman"/>
          <w:color w:val="000000"/>
        </w:rPr>
        <w:lastRenderedPageBreak/>
        <w:t xml:space="preserve">слизистой оболочки срастаются между собой, формируя замкнутые полости с эпителиальной выстилкой внутри. Скелетированные участки костной ткани покрываются грануляционной тканью, которая, созревая, превращается в </w:t>
      </w:r>
      <w:proofErr w:type="gramStart"/>
      <w:r w:rsidRPr="002719EC">
        <w:rPr>
          <w:rFonts w:ascii="Times New Roman" w:eastAsia="Times New Roman" w:hAnsi="Times New Roman" w:cs="Times New Roman"/>
          <w:color w:val="000000"/>
        </w:rPr>
        <w:t>рубцовую</w:t>
      </w:r>
      <w:proofErr w:type="gramEnd"/>
      <w:r w:rsidRPr="002719EC">
        <w:rPr>
          <w:rFonts w:ascii="Times New Roman" w:eastAsia="Times New Roman" w:hAnsi="Times New Roman" w:cs="Times New Roman"/>
          <w:color w:val="000000"/>
        </w:rPr>
        <w:t xml:space="preserve">. Внутри нее могут быть замурованы инородные тела. В пазухе развиваются полипы. Вколоченные в пазуху костные фрагменты могут срастаться. Покрываясь слизистой оболочкой, они также образуют самостоятельные изолированные полости. Содержимое таких полостей со временем нагнаивается. Воспалительный процесс из пазухи может распространиться на мягкие ткани подглазничной или скуловой областей, где не исключено развитие абсцесса. После опорожнения гнойника возможно формирование свищевых ходов в подглазничной или скуловой областях с выбухающими из них грануляциями и гноем. Подобное осложнение развивается, если не была проведена первичная хирургическая обработка раны или она </w:t>
      </w:r>
      <w:proofErr w:type="gramStart"/>
      <w:r w:rsidRPr="002719EC">
        <w:rPr>
          <w:rFonts w:ascii="Times New Roman" w:eastAsia="Times New Roman" w:hAnsi="Times New Roman" w:cs="Times New Roman"/>
          <w:color w:val="000000"/>
        </w:rPr>
        <w:t>была недостаточно радикальной и в ходе ее не было</w:t>
      </w:r>
      <w:proofErr w:type="gramEnd"/>
      <w:r w:rsidRPr="002719EC">
        <w:rPr>
          <w:rFonts w:ascii="Times New Roman" w:eastAsia="Times New Roman" w:hAnsi="Times New Roman" w:cs="Times New Roman"/>
          <w:color w:val="000000"/>
        </w:rPr>
        <w:t xml:space="preserve"> сформировано искусственное соустье с нижним новым ходом, то есть не была произведена радикальная операция гайморотомии.</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 хронической стадии заболевания больные жалуются на плохое самочувствие, быструю утомляемость, затрудненное носовое дыхание на стороне бывшего перелома,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гнойное с неприятным запахом отделяемое из соответствующей половины носа, головную боль и чувство тяжести в области верхней челюсти, усиливающееся при наклоне головы вперед. Некоторые больные указывают на свищ с гнойным отделяемым во рту или в подглазничной (скуловой) областях, периодическое возникновение припухлости мягких тканей в области верхней челюсти</w:t>
      </w:r>
      <w:proofErr w:type="gramStart"/>
      <w:r w:rsidRPr="002719EC">
        <w:rPr>
          <w:rFonts w:ascii="Times New Roman" w:eastAsia="Times New Roman" w:hAnsi="Times New Roman" w:cs="Times New Roman"/>
          <w:color w:val="000000"/>
        </w:rPr>
        <w:t>.П</w:t>
      </w:r>
      <w:proofErr w:type="gramEnd"/>
      <w:r w:rsidRPr="002719EC">
        <w:rPr>
          <w:rFonts w:ascii="Times New Roman" w:eastAsia="Times New Roman" w:hAnsi="Times New Roman" w:cs="Times New Roman"/>
          <w:color w:val="000000"/>
        </w:rPr>
        <w:t>ри осмотре может быть выявлена деформация средней зоны лица, на коже определяются рубцы или свищи со скудным гнойным отделяемым в подглазничной (скуловой) области. При передней риноскопии отмечается гипертрофия носовых раковин, гиперемия слизистой оболочки носовых ходов и раковин (нижней и средней). Под средней носовой раковиной может быть гной, выделяющийся из соустья пазухи. В полости рта также могут быть свищи и рубцы, деформация альвеолярного отростка. Зонд через свищевой ход погружается на различную глубину: от 0,5 см до нескольких сантиметров и упирается в мягкие ткани</w:t>
      </w:r>
      <w:proofErr w:type="gramStart"/>
      <w:r w:rsidRPr="002719EC">
        <w:rPr>
          <w:rFonts w:ascii="Times New Roman" w:eastAsia="Times New Roman" w:hAnsi="Times New Roman" w:cs="Times New Roman"/>
          <w:color w:val="000000"/>
        </w:rPr>
        <w:t>.Н</w:t>
      </w:r>
      <w:proofErr w:type="gramEnd"/>
      <w:r w:rsidRPr="002719EC">
        <w:rPr>
          <w:rFonts w:ascii="Times New Roman" w:eastAsia="Times New Roman" w:hAnsi="Times New Roman" w:cs="Times New Roman"/>
          <w:color w:val="000000"/>
        </w:rPr>
        <w:t>а рентгенограммах придаточных пазух носа определяется неравномерное снижение прозрачности соотвествующей верхнечелюстной пазухи. Могут быть видны контрастные тени инородных тел. Конфигурация пазухи на стороне поражения чаще изменена за счет деформации ее костных стенок, отдельные участки которых могут отсутствовать.</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Лечение </w:t>
      </w:r>
      <w:r w:rsidRPr="002719EC">
        <w:rPr>
          <w:rFonts w:ascii="Times New Roman" w:eastAsia="Times New Roman" w:hAnsi="Times New Roman" w:cs="Times New Roman"/>
          <w:color w:val="000000"/>
        </w:rPr>
        <w:t>больных с хроническим травматическим верхнечелюстным синуситом </w:t>
      </w:r>
      <w:r w:rsidRPr="002719EC">
        <w:rPr>
          <w:rFonts w:ascii="Times New Roman" w:eastAsia="Times New Roman" w:hAnsi="Times New Roman" w:cs="Times New Roman"/>
          <w:i/>
          <w:iCs/>
          <w:color w:val="000000"/>
        </w:rPr>
        <w:t>только оперативное. </w:t>
      </w:r>
      <w:r w:rsidRPr="002719EC">
        <w:rPr>
          <w:rFonts w:ascii="Times New Roman" w:eastAsia="Times New Roman" w:hAnsi="Times New Roman" w:cs="Times New Roman"/>
          <w:color w:val="000000"/>
        </w:rPr>
        <w:t>Верхнечелюстная пазуха вскрывается в типичном месте. Она, как правило, оказывается уменьшенной по объему вследствие образования перегородок и сместившихся костных фрагментов ее стенок. Иссекают рубцовую ткань, костные перегородки устраняют. Патологические ткани и инородные тела удаляют, формируют единую полость в пределах анатомических границ верхнечелюстной пазухи. Обязательно создают искусственное соустье с нижним носовым ходом. Пазуху рыхло тампонируют йодоформным тампоном из марли, конец которого выводят через нижний носовой ход наружу.</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Профилактикой развития хронического травматического верхнечелюстного синусита является своевременная и радикальная хирургическая обработка раны в области костей средней зоны лица, обязательная ревизия верхнечелюстной пазухи, иссечение нежизнеспособной слизистой оболочки ее и фиксации неизмененной слизистой оболочки к костному остову с помощью тампона, формирование искусственного соустья с нижним носовым ходом. Если первичная хирургическая обработка раны не показана и отмечается только понижение прозрачности верхнечелюстной пазухи (гемосинус), необходимо ее пунктировать, промыть антисептиком и ввести антисептик широкого спектра действия. Через пункционную иглу Куликовского в пазуху можно ввести тонкий хлорвиниловый катетер, что позволяет регулярно промывать пазуху в течение всего периода лечения без повторной ее пункции.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Целесообразно назначать сосудосуживающие капли в нос (4 - 5 раз в сутки) для анемизации слизистой оболочки среднего носового хода.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3. Замедленная консолидация отломков нижней челюсти.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Отломки нижней челюсти при неогнестрельном переломе в условиях неосложненного остеогенеза срастаются в течение 4-5 недель. Через 2 недели образуется органический костный матрикс, что клинически проявляется уменьшением подвижности отломков. К концу 4-5 недели происходит минерализация первичных коллагеновых структур. Подвижность костных фрагментов изчезает.</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Консолидация отломков, однако, может запаздывать на 2-3 недели. Причиной этого может быть </w:t>
      </w:r>
      <w:r w:rsidRPr="002719EC">
        <w:rPr>
          <w:rFonts w:ascii="Times New Roman" w:eastAsia="Times New Roman" w:hAnsi="Times New Roman" w:cs="Times New Roman"/>
          <w:i/>
          <w:iCs/>
          <w:color w:val="000000"/>
        </w:rPr>
        <w:t>генетическая предрасположенность, </w:t>
      </w:r>
      <w:r w:rsidRPr="002719EC">
        <w:rPr>
          <w:rFonts w:ascii="Times New Roman" w:eastAsia="Times New Roman" w:hAnsi="Times New Roman" w:cs="Times New Roman"/>
          <w:color w:val="000000"/>
        </w:rPr>
        <w:t>которая дает о себе знать (реализуется), по мнению М.Б. Швыркова, </w:t>
      </w:r>
      <w:r w:rsidRPr="002719EC">
        <w:rPr>
          <w:rFonts w:ascii="Times New Roman" w:eastAsia="Times New Roman" w:hAnsi="Times New Roman" w:cs="Times New Roman"/>
          <w:i/>
          <w:iCs/>
          <w:color w:val="000000"/>
        </w:rPr>
        <w:t>при неблагоприятных условиях. </w:t>
      </w:r>
      <w:r w:rsidRPr="002719EC">
        <w:rPr>
          <w:rFonts w:ascii="Times New Roman" w:eastAsia="Times New Roman" w:hAnsi="Times New Roman" w:cs="Times New Roman"/>
          <w:color w:val="000000"/>
        </w:rPr>
        <w:t>К ним можно отнести: неэффективное закрепление отломков челюсти, иммобилизацию отломков при неправильном их стоянии (не устранено смещение), интерпозицию мягких тканей между отломками, трофические расстройства в отломках в связи с повреждением нижнего</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луночного нерва. Этому также будет способствовать авитамиоз, диабет, инфекционные заболевания и др.</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lastRenderedPageBreak/>
        <w:t xml:space="preserve">Болышое значение в развитии этого осложнения, как показал в опытах на животных Д.Д. Сумароков, имеет потенциальная остеоиндуктивная активность кости (ПОИА). Низкое значение этого показателя способствует развитию замедленной консолидации. Зависит это во многом от недостаточной активности остеокластической резорбции в первой фазе репаративного </w:t>
      </w:r>
      <w:r w:rsidR="0052711D">
        <w:rPr>
          <w:rFonts w:ascii="Times New Roman" w:eastAsia="Times New Roman" w:hAnsi="Times New Roman" w:cs="Times New Roman"/>
          <w:color w:val="000000"/>
        </w:rPr>
        <w:t xml:space="preserve"> </w:t>
      </w:r>
      <w:r w:rsidRPr="002719EC">
        <w:rPr>
          <w:rFonts w:ascii="Times New Roman" w:eastAsia="Times New Roman" w:hAnsi="Times New Roman" w:cs="Times New Roman"/>
          <w:color w:val="000000"/>
        </w:rPr>
        <w:t>остеогенеза. Она оказывается растянутой во времени, и концентрация морфогенетического белка (остеоиндуктивного фактора) не достигает порогового значения (концентрации), которое необходимо для неосложненного остеогенеза. Со временем резорбция усиливается, продолжительность ее увеличивается и остеоиндуктор достигает пороговой концентрации, необходимой для неосложненного остеогенеза. Однако остеогенез замедляется, стадийность его нарушается.</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Кроме того, в условиях затянувшейся гипоксии метаболизм тканей смещается в сторону анаэробного гликолиза. Пополняется пул хондр</w:t>
      </w:r>
      <w:proofErr w:type="gramStart"/>
      <w:r w:rsidRPr="002719EC">
        <w:rPr>
          <w:rFonts w:ascii="Times New Roman" w:eastAsia="Times New Roman" w:hAnsi="Times New Roman" w:cs="Times New Roman"/>
          <w:color w:val="000000"/>
        </w:rPr>
        <w:t>о-</w:t>
      </w:r>
      <w:proofErr w:type="gramEnd"/>
      <w:r w:rsidRPr="002719EC">
        <w:rPr>
          <w:rFonts w:ascii="Times New Roman" w:eastAsia="Times New Roman" w:hAnsi="Times New Roman" w:cs="Times New Roman"/>
          <w:color w:val="000000"/>
        </w:rPr>
        <w:t xml:space="preserve"> и фибробластов, а дифференцировка остеобластов замедляется. Синтезируется коллаген, бедный гидроксипролином и гидроксилизином. Оссификация замедляется. Морфологической предпосылкой вышеуказанного является то, что зона между отломками длительное время (до 2 - 3 недель) остается аваскулярной, роста сосудов в ней нет</w:t>
      </w:r>
      <w:proofErr w:type="gramStart"/>
      <w:r w:rsidRPr="002719EC">
        <w:rPr>
          <w:rFonts w:ascii="Times New Roman" w:eastAsia="Times New Roman" w:hAnsi="Times New Roman" w:cs="Times New Roman"/>
          <w:color w:val="000000"/>
        </w:rPr>
        <w:t>.Э</w:t>
      </w:r>
      <w:proofErr w:type="gramEnd"/>
      <w:r w:rsidRPr="002719EC">
        <w:rPr>
          <w:rFonts w:ascii="Times New Roman" w:eastAsia="Times New Roman" w:hAnsi="Times New Roman" w:cs="Times New Roman"/>
          <w:color w:val="000000"/>
        </w:rPr>
        <w:t xml:space="preserve">ндостальный остеогенез тормозится. Преобладает периостальный энхондральный остеогенез. Это обусловлено выраженной гипоксией тканей, в условиях которой перициты трансформируются в фибробласты, а вблизи немногочисленных сосудов, где гипоксия выражена меньше, - в хондробласты. Лишь к концу 3 - 4 недели в зону между отломками начинают врастать сосуды. Однако гипоксия тканей сохраняется вследствие разрушения сосудистых почек смещающимися </w:t>
      </w:r>
      <w:proofErr w:type="gramStart"/>
      <w:r w:rsidRPr="002719EC">
        <w:rPr>
          <w:rFonts w:ascii="Times New Roman" w:eastAsia="Times New Roman" w:hAnsi="Times New Roman" w:cs="Times New Roman"/>
          <w:color w:val="000000"/>
        </w:rPr>
        <w:t>отломками</w:t>
      </w:r>
      <w:proofErr w:type="gramEnd"/>
      <w:r w:rsidRPr="002719EC">
        <w:rPr>
          <w:rFonts w:ascii="Times New Roman" w:eastAsia="Times New Roman" w:hAnsi="Times New Roman" w:cs="Times New Roman"/>
          <w:color w:val="000000"/>
        </w:rPr>
        <w:t xml:space="preserve"> и щель перелома заполнена преимущественно хондроидной и частично фиброзной тканью, т.е. формируется хрящевая мозоль. Со временем она обеспечивает неподвижность костных фрагментов. Сосуды начинают активно врастать в хрящевую мозоль, повышается напряжение кислорода в тканях. Хондробласты, </w:t>
      </w:r>
      <w:proofErr w:type="gramStart"/>
      <w:r w:rsidRPr="002719EC">
        <w:rPr>
          <w:rFonts w:ascii="Times New Roman" w:eastAsia="Times New Roman" w:hAnsi="Times New Roman" w:cs="Times New Roman"/>
          <w:color w:val="000000"/>
        </w:rPr>
        <w:t>прилежащие</w:t>
      </w:r>
      <w:proofErr w:type="gramEnd"/>
      <w:r w:rsidRPr="002719EC">
        <w:rPr>
          <w:rFonts w:ascii="Times New Roman" w:eastAsia="Times New Roman" w:hAnsi="Times New Roman" w:cs="Times New Roman"/>
          <w:color w:val="000000"/>
        </w:rPr>
        <w:t xml:space="preserve"> к сосудам, гибнут. Вдоль этих сосудов в хрящ врастают </w:t>
      </w:r>
      <w:proofErr w:type="gramStart"/>
      <w:r w:rsidRPr="002719EC">
        <w:rPr>
          <w:rFonts w:ascii="Times New Roman" w:eastAsia="Times New Roman" w:hAnsi="Times New Roman" w:cs="Times New Roman"/>
          <w:color w:val="000000"/>
        </w:rPr>
        <w:t>костные</w:t>
      </w:r>
      <w:proofErr w:type="gramEnd"/>
      <w:r w:rsidRPr="002719EC">
        <w:rPr>
          <w:rFonts w:ascii="Times New Roman" w:eastAsia="Times New Roman" w:hAnsi="Times New Roman" w:cs="Times New Roman"/>
          <w:color w:val="000000"/>
        </w:rPr>
        <w:t xml:space="preserve"> балочки.</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Таким </w:t>
      </w:r>
      <w:proofErr w:type="gramStart"/>
      <w:r w:rsidRPr="002719EC">
        <w:rPr>
          <w:rFonts w:ascii="Times New Roman" w:eastAsia="Times New Roman" w:hAnsi="Times New Roman" w:cs="Times New Roman"/>
          <w:color w:val="000000"/>
        </w:rPr>
        <w:t>образом</w:t>
      </w:r>
      <w:proofErr w:type="gramEnd"/>
      <w:r w:rsidRPr="002719EC">
        <w:rPr>
          <w:rFonts w:ascii="Times New Roman" w:eastAsia="Times New Roman" w:hAnsi="Times New Roman" w:cs="Times New Roman"/>
          <w:color w:val="000000"/>
        </w:rPr>
        <w:t xml:space="preserve"> происходит энхондральное окостенение. К концу 6 недели в образовавшейся костной мозоли еще имеется хондроидная ткань, которая позже исчезает (Д.Д. Сумароков, М.Б. Швырков).</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замедленной консолидации клинически к концу 3 недели можно выявить небольшую припухлость мягких тканей в области перелома. Она обусловлена формирующейся периостальной хрящевой мозолью (энхондральный остеогенез). К концу 4 недели, когда можно уже снимать шины, у больных с неосложненным остеогенезом сохраняется подвижность отломков. Это предполагает необходимость продлить иммобилизацию отломков еще не менее чем на 2 недели. Если в течение 2 месяцев сохраняется подвижность отломков, то необходимо отломки фиксировать методом остеосинтеза. Это является единственным способом предотвратить формирование ложного сустава. Уменьшение деформации лица и отсутствие подвижности костных отломков свидетельствует о резорбции хрящевой костной мозоли и образовании костного сращения отломков челюстей.</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Профилактикой и лечением </w:t>
      </w:r>
      <w:r w:rsidRPr="002719EC">
        <w:rPr>
          <w:rFonts w:ascii="Times New Roman" w:eastAsia="Times New Roman" w:hAnsi="Times New Roman" w:cs="Times New Roman"/>
          <w:color w:val="000000"/>
        </w:rPr>
        <w:t>этого осложнения является стимуляция защитных сил организма, медикаментозная оптимизация репаративного остеогенеза с учетом его стадийности.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4. Ложный сустав (псевдоартроз).</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Ложный сустав может быть неблагоприятным исходом замедленной консолидации или травматического остеомиелита. При этом осложнении нарушена целость кости и имеется подвижность ее фрагментов, что приводит к нарушению функци нижней челюсти.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Ложный сустав </w:t>
      </w:r>
      <w:r w:rsidRPr="002719EC">
        <w:rPr>
          <w:rFonts w:ascii="Times New Roman" w:eastAsia="Times New Roman" w:hAnsi="Times New Roman" w:cs="Times New Roman"/>
          <w:color w:val="000000"/>
        </w:rPr>
        <w:t>трактуется таковым при условии потери участка костной ткани не более 5 мм. Утрата участка костной ткани более 5 мм определяется как дефект нижней челюсти.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Сформировавшийся ложный сустав представлен утолщенными или истонченными концами отломков, которые покрыты корковой замыкающей пластинкой. Они соединены между собой фиброзной перемычкой или тяжем, а снаружи покрыты фиброзной капсулой.</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Причинами </w:t>
      </w:r>
      <w:r w:rsidRPr="002719EC">
        <w:rPr>
          <w:rFonts w:ascii="Times New Roman" w:eastAsia="Times New Roman" w:hAnsi="Times New Roman" w:cs="Times New Roman"/>
          <w:color w:val="000000"/>
        </w:rPr>
        <w:t>формирования ложного сустава могут быть:</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поздняя и недостаточно эффективная иммобилизация отломков нижней челюсти,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неправильное стояние костных фрагментов,</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внедрение мышцы между концами отломков,</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патологический перелом челюсти,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развитие воспалительного процесса в области концов костных отломков,</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неадекватная общая терапия.</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На фоне замедленной консолидации к концу 3 недели образовавшаяся фиброзная ткань покрывает концы отломков и проникает в щель перелома. Через 4 недели вдоль капилляров, врастающих в уже имеющуюся хрящевую мозоль, начинает образовываться костная ткань. Остеогенез на концах отломков происходит быстрее, в связи с </w:t>
      </w:r>
      <w:proofErr w:type="gramStart"/>
      <w:r w:rsidRPr="002719EC">
        <w:rPr>
          <w:rFonts w:ascii="Times New Roman" w:eastAsia="Times New Roman" w:hAnsi="Times New Roman" w:cs="Times New Roman"/>
          <w:color w:val="000000"/>
        </w:rPr>
        <w:t>тем</w:t>
      </w:r>
      <w:proofErr w:type="gramEnd"/>
      <w:r w:rsidRPr="002719EC">
        <w:rPr>
          <w:rFonts w:ascii="Times New Roman" w:eastAsia="Times New Roman" w:hAnsi="Times New Roman" w:cs="Times New Roman"/>
          <w:color w:val="000000"/>
        </w:rPr>
        <w:t xml:space="preserve"> что ветвление капилляров в этой зоне более энергичное, чем врастание их внутрь костного отломка. На фоне образовавшейся компактной костной ткани формируется несколько позже замыкательная пластинка на концах отломков</w:t>
      </w:r>
      <w:proofErr w:type="gramStart"/>
      <w:r w:rsidRPr="002719EC">
        <w:rPr>
          <w:rFonts w:ascii="Times New Roman" w:eastAsia="Times New Roman" w:hAnsi="Times New Roman" w:cs="Times New Roman"/>
          <w:color w:val="000000"/>
        </w:rPr>
        <w:t>.В</w:t>
      </w:r>
      <w:proofErr w:type="gramEnd"/>
      <w:r w:rsidRPr="002719EC">
        <w:rPr>
          <w:rFonts w:ascii="Times New Roman" w:eastAsia="Times New Roman" w:hAnsi="Times New Roman" w:cs="Times New Roman"/>
          <w:color w:val="000000"/>
        </w:rPr>
        <w:t xml:space="preserve"> основе формирования ложного сустава, как исхода травматического остеомиелита, лежит выраженная гипоксия тканей, что </w:t>
      </w:r>
      <w:r w:rsidRPr="002719EC">
        <w:rPr>
          <w:rFonts w:ascii="Times New Roman" w:eastAsia="Times New Roman" w:hAnsi="Times New Roman" w:cs="Times New Roman"/>
          <w:color w:val="000000"/>
        </w:rPr>
        <w:lastRenderedPageBreak/>
        <w:t>обусловливает преобладание фиброгенеза над остеогенезом. Коллагеновые волокна фиброзной перемычки, соединяющей надкостницу язычной и вестибулярной поверхности костных отломков, располагаются перпендикулярно продольной оси челюсти. Известно, что фиброзная ткань с такой ориентацией коллагеновых волокон никогда не замещается костной тканью. Образовавшиеся костные оболочки на концах разноименных отломков не в состоянии спаять отломки, т.к. этому механически препятствует фиброзная перемычка</w:t>
      </w:r>
      <w:proofErr w:type="gramStart"/>
      <w:r w:rsidRPr="002719EC">
        <w:rPr>
          <w:rFonts w:ascii="Times New Roman" w:eastAsia="Times New Roman" w:hAnsi="Times New Roman" w:cs="Times New Roman"/>
          <w:color w:val="000000"/>
        </w:rPr>
        <w:t>.Р</w:t>
      </w:r>
      <w:proofErr w:type="gramEnd"/>
      <w:r w:rsidRPr="002719EC">
        <w:rPr>
          <w:rFonts w:ascii="Times New Roman" w:eastAsia="Times New Roman" w:hAnsi="Times New Roman" w:cs="Times New Roman"/>
          <w:color w:val="000000"/>
        </w:rPr>
        <w:t>астущие костные балочки в этих условиях отгибаются назад, что со временем создает условия для образования замыкательной пластинки на концах отломков. Созревающая грануляционная ткань, которая окружает отломки, формирует фиброзную капсулу</w:t>
      </w:r>
      <w:proofErr w:type="gramStart"/>
      <w:r w:rsidRPr="002719EC">
        <w:rPr>
          <w:rFonts w:ascii="Times New Roman" w:eastAsia="Times New Roman" w:hAnsi="Times New Roman" w:cs="Times New Roman"/>
          <w:color w:val="000000"/>
        </w:rPr>
        <w:t>.П</w:t>
      </w:r>
      <w:proofErr w:type="gramEnd"/>
      <w:r w:rsidRPr="002719EC">
        <w:rPr>
          <w:rFonts w:ascii="Times New Roman" w:eastAsia="Times New Roman" w:hAnsi="Times New Roman" w:cs="Times New Roman"/>
          <w:color w:val="000000"/>
        </w:rPr>
        <w:t>ри клиническом обследовании обнаруживается, что костные отломки подвижны, это вызывает значительные трудности при пережевывании пищи. Лицо деформировано, прикус нарушен. При открывании рта определяется самостоятельное смещение каждого из отломков. Симптом патологической подвижности отломков положительный. На рентгенограмме отчетливо видна замыкательная пластинка на концах переднего и задн</w:t>
      </w:r>
      <w:r w:rsidR="003F711E" w:rsidRPr="002719EC">
        <w:rPr>
          <w:rFonts w:ascii="Times New Roman" w:eastAsia="Times New Roman" w:hAnsi="Times New Roman" w:cs="Times New Roman"/>
          <w:color w:val="000000"/>
        </w:rPr>
        <w:t>его костных фрагментов</w:t>
      </w:r>
      <w:r w:rsidRPr="002719EC">
        <w:rPr>
          <w:rFonts w:ascii="Times New Roman" w:eastAsia="Times New Roman" w:hAnsi="Times New Roman" w:cs="Times New Roman"/>
          <w:color w:val="000000"/>
        </w:rPr>
        <w:t>.</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Лечение </w:t>
      </w:r>
      <w:r w:rsidRPr="002719EC">
        <w:rPr>
          <w:rFonts w:ascii="Times New Roman" w:eastAsia="Times New Roman" w:hAnsi="Times New Roman" w:cs="Times New Roman"/>
          <w:color w:val="000000"/>
        </w:rPr>
        <w:t>больных с ложным суставом только оперативное. Иссекают рубцы и фиброзную спайку между отломками. Склерозированные концы костных фрагментов отсекают до обнажения кровоточащей зоны. Костный дефект восполняют трансплантатом (по показаниям), сопоставляют отломки под контролем прикуса и фиксируют их, используя методы хирургического остеосинтеза, показанные в конкретной клинической стадии. Устранить лоджный сустав также можно с помощью компрессионно-дистракционного аппарата.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b/>
          <w:bCs/>
          <w:color w:val="000000"/>
        </w:rPr>
        <w:t>5. Консолидация отломков в неправильном положении.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Причиной </w:t>
      </w:r>
      <w:r w:rsidRPr="002719EC">
        <w:rPr>
          <w:rFonts w:ascii="Times New Roman" w:eastAsia="Times New Roman" w:hAnsi="Times New Roman" w:cs="Times New Roman"/>
          <w:color w:val="000000"/>
        </w:rPr>
        <w:t>сращения отломков в неправильном положении могут быть:</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неадекватно выбранный метод иммобилизации,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погрешности ведения больного или нарушение им лечебного режима,</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позднее обращение больного за помощью и, следовательно, несвоевременное ее оказание.</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Отломки нижней челюсти могут срастись, сместившись в горизонтальной плоскости. В этом случае они накладываются друг на друга боковыми поверхностями. Они могут оказаться сместившимися по вертикали, когда один отломок располагается выше другого и, следовательно, соприкасаются не по всей плоскости излома. Возможна комбинация приведенных выше вариантов: один отломок расположен выше по отношению к другому, и в то же время они соприкасаются боковыми поверхностями не на всем протяжении.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Больные могут жаловаться на неправильное соотношение зубов, затрудненное пережевывание пищи, на эстетический недостаток.</w:t>
      </w:r>
      <w:r w:rsidR="0052711D">
        <w:rPr>
          <w:rFonts w:ascii="Times New Roman" w:eastAsia="Times New Roman" w:hAnsi="Times New Roman" w:cs="Times New Roman"/>
          <w:color w:val="000000"/>
        </w:rPr>
        <w:t xml:space="preserve"> </w:t>
      </w:r>
      <w:r w:rsidRPr="002719EC">
        <w:rPr>
          <w:rFonts w:ascii="Times New Roman" w:eastAsia="Times New Roman" w:hAnsi="Times New Roman" w:cs="Times New Roman"/>
          <w:color w:val="000000"/>
        </w:rPr>
        <w:t>При обследовании можно установить западание тканей на здоровой стороне, смещение подбородка в сторону перелома, припухлость на стороне перелома. Нередко удается пропальпировать утолщенный участок костной ткани, соответствующий расположению сместившихся и сросшихся отломков. Деформация усугубляется костной мозолью. Нарушение прикуса полностью обусловлено локализацией перелома и характером смещения отломков. Ткани преддверия рта деформированы при локализации сросшегося перелома в области тела или угла нижней челюсти вследствие неправильного соотношения фрагментов в альвеолярной части. При локализации перелома в области мыщелкового отростка средняя линия смещена в сторону перелома и зубы на «здоровой» стороне контактировать не будут.</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Рентгенологический метод исследования позволяет уточнить характер смещения отломков и выраженность костных повреждений. Это дает возможность выбрать оптимальный способ лечения такого больного.</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i/>
          <w:iCs/>
          <w:color w:val="000000"/>
        </w:rPr>
        <w:t>Лечение </w:t>
      </w:r>
      <w:r w:rsidRPr="002719EC">
        <w:rPr>
          <w:rFonts w:ascii="Times New Roman" w:eastAsia="Times New Roman" w:hAnsi="Times New Roman" w:cs="Times New Roman"/>
          <w:color w:val="000000"/>
        </w:rPr>
        <w:t>больных с переломами, сросшимися в неправильном положении, хирургическое. Однако</w:t>
      </w:r>
      <w:proofErr w:type="gramStart"/>
      <w:r w:rsidRPr="002719EC">
        <w:rPr>
          <w:rFonts w:ascii="Times New Roman" w:eastAsia="Times New Roman" w:hAnsi="Times New Roman" w:cs="Times New Roman"/>
          <w:color w:val="000000"/>
        </w:rPr>
        <w:t>,</w:t>
      </w:r>
      <w:proofErr w:type="gramEnd"/>
      <w:r w:rsidRPr="002719EC">
        <w:rPr>
          <w:rFonts w:ascii="Times New Roman" w:eastAsia="Times New Roman" w:hAnsi="Times New Roman" w:cs="Times New Roman"/>
          <w:color w:val="000000"/>
        </w:rPr>
        <w:t xml:space="preserve"> если перелом располагается в боковом или подбородочном отделах тела нижней челюсти и смещение произошло по вертикали, а с момента травмы прошло не более 4-5 недель, а также имеется тугоподвижность отломков, возможна попытка консервативного лечения. Иногда с помощью бимаксилярных шин удается разрушить неполностью оссифицированную костную мозоль и поставить отломки в правильное положение. Для этого на зубы смещенного кверху отломка помещают пелот, по высоте несколько </w:t>
      </w:r>
      <w:proofErr w:type="gramStart"/>
      <w:r w:rsidRPr="002719EC">
        <w:rPr>
          <w:rFonts w:ascii="Times New Roman" w:eastAsia="Times New Roman" w:hAnsi="Times New Roman" w:cs="Times New Roman"/>
          <w:color w:val="000000"/>
        </w:rPr>
        <w:t>превышающий</w:t>
      </w:r>
      <w:proofErr w:type="gramEnd"/>
      <w:r w:rsidRPr="002719EC">
        <w:rPr>
          <w:rFonts w:ascii="Times New Roman" w:eastAsia="Times New Roman" w:hAnsi="Times New Roman" w:cs="Times New Roman"/>
          <w:color w:val="000000"/>
        </w:rPr>
        <w:t xml:space="preserve"> высоту «костной ступеньки». Отломок, смещенный книзу, с помощью резиновых колец перемещают вверх. После достижения клинического эффекта пелот удаляют и, восстановив правильный контакт зубов, проводят иммобилизацию отломков еще в течение 3-4 недель</w:t>
      </w:r>
      <w:proofErr w:type="gramStart"/>
      <w:r w:rsidRPr="002719EC">
        <w:rPr>
          <w:rFonts w:ascii="Times New Roman" w:eastAsia="Times New Roman" w:hAnsi="Times New Roman" w:cs="Times New Roman"/>
          <w:color w:val="000000"/>
        </w:rPr>
        <w:t>.Е</w:t>
      </w:r>
      <w:proofErr w:type="gramEnd"/>
      <w:r w:rsidRPr="002719EC">
        <w:rPr>
          <w:rFonts w:ascii="Times New Roman" w:eastAsia="Times New Roman" w:hAnsi="Times New Roman" w:cs="Times New Roman"/>
          <w:color w:val="000000"/>
        </w:rPr>
        <w:t>сли с момента перелома прошло 2-3 месяца, проводят кровавую репозицию отломков и фиксируют их в правильном положении с помощью накостных мини-пластин с шурупами. В эти сроки после разъединения отломков еще сохраняется контакт их поверхностей на достаточном протяжении.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Через 4-8 месяцев после травмы определить границы концов бывших отломков можно </w:t>
      </w:r>
      <w:proofErr w:type="gramStart"/>
      <w:r w:rsidRPr="002719EC">
        <w:rPr>
          <w:rFonts w:ascii="Times New Roman" w:eastAsia="Times New Roman" w:hAnsi="Times New Roman" w:cs="Times New Roman"/>
          <w:color w:val="000000"/>
        </w:rPr>
        <w:t>весьма приблизительно</w:t>
      </w:r>
      <w:proofErr w:type="gramEnd"/>
      <w:r w:rsidRPr="002719EC">
        <w:rPr>
          <w:rFonts w:ascii="Times New Roman" w:eastAsia="Times New Roman" w:hAnsi="Times New Roman" w:cs="Times New Roman"/>
          <w:color w:val="000000"/>
        </w:rPr>
        <w:t xml:space="preserve">. Поэтому разъединить их с помощью боров и остеотома очень трудно. После репозиции рассеченных фрагментов всегда обнаруживается дефект костной ткани если не по всей высоте отломков, то в нижней половине щели перелома. Отломки с учетом образовавшегося костного дефекта скрепляют </w:t>
      </w:r>
      <w:r w:rsidRPr="002719EC">
        <w:rPr>
          <w:rFonts w:ascii="Times New Roman" w:eastAsia="Times New Roman" w:hAnsi="Times New Roman" w:cs="Times New Roman"/>
          <w:color w:val="000000"/>
        </w:rPr>
        <w:lastRenderedPageBreak/>
        <w:t>двумя-тремя мини-пластинками с шурупами и проводят остеопластику (можно измельченным костным трансплантатом).</w:t>
      </w:r>
    </w:p>
    <w:tbl>
      <w:tblPr>
        <w:tblW w:w="12597" w:type="dxa"/>
        <w:tblCellSpacing w:w="0" w:type="dxa"/>
        <w:tblCellMar>
          <w:left w:w="0" w:type="dxa"/>
          <w:right w:w="0" w:type="dxa"/>
        </w:tblCellMar>
        <w:tblLook w:val="04A0" w:firstRow="1" w:lastRow="0" w:firstColumn="1" w:lastColumn="0" w:noHBand="0" w:noVBand="1"/>
      </w:tblPr>
      <w:tblGrid>
        <w:gridCol w:w="12597"/>
      </w:tblGrid>
      <w:tr w:rsidR="002D7F95" w:rsidRPr="002719EC" w:rsidTr="002D7F95">
        <w:trPr>
          <w:tblCellSpacing w:w="0" w:type="dxa"/>
        </w:trPr>
        <w:tc>
          <w:tcPr>
            <w:tcW w:w="0" w:type="auto"/>
            <w:vAlign w:val="center"/>
            <w:hideMark/>
          </w:tcPr>
          <w:p w:rsidR="002D7F95" w:rsidRPr="002719EC" w:rsidRDefault="002D7F95" w:rsidP="00551A54">
            <w:pPr>
              <w:spacing w:after="0" w:line="240" w:lineRule="auto"/>
              <w:ind w:left="567"/>
              <w:rPr>
                <w:rFonts w:ascii="Times New Roman" w:eastAsia="Times New Roman" w:hAnsi="Times New Roman" w:cs="Times New Roman"/>
                <w:color w:val="000000"/>
              </w:rPr>
            </w:pPr>
          </w:p>
        </w:tc>
      </w:tr>
    </w:tbl>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Если с момента травмы и консолидации отломков в неправильном положении прошло несколько месяцев (до одного года), можно использовать компрессионно-дистракционный остеосинтез. После наложения аппарата проводят дистракцию в течение 2-7 дней. Разъединенные отломки репонируют с последующей компрессией на 7-10 дней с целью инициирования репаративного остеогенеза. После этого производят дистракцию с целью восстановления прикуса и размеров челюсти, рекомендует М.Б. Швырков.</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Спустя 12 месяцев и более определить границы бывших фрагментов практически невозможно. Устранить имеющуюся деформацию удается только с помощью остеотомии.</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консолидации отломков верхней челюсти в неправильном положении возможны жалобы на диплопию, слезотечение, нарушение носового дыхания, потерю обоняния, тяжесть в области верхней челюсти, неправильное смыкание зубов, эстетический недостаток.</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При обследовании больного можно отметить деформацию лица, иногда </w:t>
      </w:r>
      <w:proofErr w:type="gramStart"/>
      <w:r w:rsidRPr="002719EC">
        <w:rPr>
          <w:rFonts w:ascii="Times New Roman" w:eastAsia="Times New Roman" w:hAnsi="Times New Roman" w:cs="Times New Roman"/>
          <w:color w:val="000000"/>
        </w:rPr>
        <w:t>-о</w:t>
      </w:r>
      <w:proofErr w:type="gramEnd"/>
      <w:r w:rsidRPr="002719EC">
        <w:rPr>
          <w:rFonts w:ascii="Times New Roman" w:eastAsia="Times New Roman" w:hAnsi="Times New Roman" w:cs="Times New Roman"/>
          <w:color w:val="000000"/>
        </w:rPr>
        <w:t>пущение нижнего века и косоглазие, энофтальм, нарушение проходимости носослезного канала. При пальпации определяются костные выступы, западения в средней зоне лица. Прикус нарушен.</w:t>
      </w:r>
    </w:p>
    <w:p w:rsidR="002D7F95" w:rsidRPr="002719EC" w:rsidRDefault="002D7F95"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При давности перелома не более 2 месяцев отломки иногда удается репонировать с помощью назубных шин, окружающего шва, унифицированных и S-образных крючков. Возможно применение скелетного вытяжения с помощью капроновой нити и груза в 5 кг, прикрепленных к верхнечелюстной назубной шине и перекинутых через блок. При застарелых переломах верхней челюсти показана кровавая репозиция. </w:t>
      </w:r>
      <w:proofErr w:type="gramStart"/>
      <w:r w:rsidRPr="002719EC">
        <w:rPr>
          <w:rFonts w:ascii="Times New Roman" w:eastAsia="Times New Roman" w:hAnsi="Times New Roman" w:cs="Times New Roman"/>
          <w:color w:val="000000"/>
        </w:rPr>
        <w:t>Возможна</w:t>
      </w:r>
      <w:proofErr w:type="gramEnd"/>
      <w:r w:rsidRPr="002719EC">
        <w:rPr>
          <w:rFonts w:ascii="Times New Roman" w:eastAsia="Times New Roman" w:hAnsi="Times New Roman" w:cs="Times New Roman"/>
          <w:color w:val="000000"/>
        </w:rPr>
        <w:t xml:space="preserve"> компактостеотомия в области контрофорсов с последующей дистракцией компрессионнодистракционным аппаратом.</w:t>
      </w:r>
    </w:p>
    <w:p w:rsidR="002D7F95" w:rsidRPr="002719EC" w:rsidRDefault="002D7F95" w:rsidP="00551A54">
      <w:pPr>
        <w:spacing w:after="0" w:line="240" w:lineRule="auto"/>
        <w:ind w:left="567"/>
        <w:contextualSpacing/>
        <w:rPr>
          <w:rFonts w:ascii="Times New Roman" w:hAnsi="Times New Roman" w:cs="Times New Roman"/>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52711D" w:rsidRDefault="0052711D" w:rsidP="00551A54">
      <w:pPr>
        <w:spacing w:after="0"/>
        <w:ind w:left="567"/>
        <w:contextualSpacing/>
        <w:rPr>
          <w:rFonts w:ascii="Times New Roman" w:hAnsi="Times New Roman" w:cs="Times New Roman"/>
          <w:b/>
        </w:rPr>
      </w:pPr>
    </w:p>
    <w:p w:rsidR="00374369" w:rsidRPr="002719EC" w:rsidRDefault="004120B4" w:rsidP="00551A54">
      <w:pPr>
        <w:spacing w:after="0"/>
        <w:ind w:left="567"/>
        <w:contextualSpacing/>
        <w:rPr>
          <w:rFonts w:ascii="Times New Roman" w:hAnsi="Times New Roman" w:cs="Times New Roman"/>
          <w:b/>
        </w:rPr>
      </w:pPr>
      <w:r w:rsidRPr="002719EC">
        <w:rPr>
          <w:rFonts w:ascii="Times New Roman" w:hAnsi="Times New Roman" w:cs="Times New Roman"/>
          <w:b/>
        </w:rPr>
        <w:t>Тема №12</w:t>
      </w:r>
      <w:r w:rsidR="00374369" w:rsidRPr="002719EC">
        <w:rPr>
          <w:rFonts w:ascii="Times New Roman" w:hAnsi="Times New Roman" w:cs="Times New Roman"/>
          <w:b/>
        </w:rPr>
        <w:t xml:space="preserve">: «Комплексное лечение повреждений мягких тканей и костей лица. Физиотерапия. Питание и уход за пострадавшими»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Цель  и  задачи:  изучить  медикаментозные  и  физические  методы  лечения</w:t>
      </w:r>
      <w:r w:rsidR="0052711D">
        <w:rPr>
          <w:rFonts w:ascii="Times New Roman" w:hAnsi="Times New Roman" w:cs="Times New Roman"/>
        </w:rPr>
        <w:t xml:space="preserve"> </w:t>
      </w:r>
      <w:r w:rsidRPr="002719EC">
        <w:rPr>
          <w:rFonts w:ascii="Times New Roman" w:hAnsi="Times New Roman" w:cs="Times New Roman"/>
        </w:rPr>
        <w:t>пострадавших  с  травмами  челюстно-лицевой  области;  рассмотреть  методы</w:t>
      </w:r>
      <w:r w:rsidR="0052711D">
        <w:rPr>
          <w:rFonts w:ascii="Times New Roman" w:hAnsi="Times New Roman" w:cs="Times New Roman"/>
        </w:rPr>
        <w:t xml:space="preserve"> </w:t>
      </w:r>
      <w:r w:rsidRPr="002719EC">
        <w:rPr>
          <w:rFonts w:ascii="Times New Roman" w:hAnsi="Times New Roman" w:cs="Times New Roman"/>
        </w:rPr>
        <w:t>медицинской  реабилитации,  питания  и  ухода  за  больными  с  повреждениями</w:t>
      </w:r>
      <w:r w:rsidR="0052711D">
        <w:rPr>
          <w:rFonts w:ascii="Times New Roman" w:hAnsi="Times New Roman" w:cs="Times New Roman"/>
        </w:rPr>
        <w:t xml:space="preserve"> </w:t>
      </w:r>
      <w:r w:rsidRPr="002719EC">
        <w:rPr>
          <w:rFonts w:ascii="Times New Roman" w:hAnsi="Times New Roman" w:cs="Times New Roman"/>
        </w:rPr>
        <w:t xml:space="preserve">челюстно-лицевой 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Основные  понятия:  антибактериальная  терапия,  УВЧ-терапия,  </w:t>
      </w:r>
      <w:proofErr w:type="gramStart"/>
      <w:r w:rsidRPr="002719EC">
        <w:rPr>
          <w:rFonts w:ascii="Times New Roman" w:hAnsi="Times New Roman" w:cs="Times New Roman"/>
        </w:rPr>
        <w:t>УЗ-терапия</w:t>
      </w:r>
      <w:proofErr w:type="gramEnd"/>
      <w:r w:rsidRPr="002719EC">
        <w:rPr>
          <w:rFonts w:ascii="Times New Roman" w:hAnsi="Times New Roman" w:cs="Times New Roman"/>
        </w:rPr>
        <w:t>, лазерное  излучение,  лечебная  гимнастика,  механотерапия,  лечебное  питание, специальный  челюстной  стол  №1,  специальный  челюстной  стол  №2,  зондовое</w:t>
      </w:r>
      <w:r w:rsidR="002D4A37">
        <w:rPr>
          <w:rFonts w:ascii="Times New Roman" w:hAnsi="Times New Roman" w:cs="Times New Roman"/>
        </w:rPr>
        <w:t xml:space="preserve"> </w:t>
      </w:r>
      <w:r w:rsidRPr="002719EC">
        <w:rPr>
          <w:rFonts w:ascii="Times New Roman" w:hAnsi="Times New Roman" w:cs="Times New Roman"/>
        </w:rPr>
        <w:t xml:space="preserve">питание, медицинская реабилитация, общий уход, специальный уход.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Изменения  в  тканях  челюстно-лицевой  области,  вызываемые  различными</w:t>
      </w:r>
      <w:r w:rsidR="002D4A37">
        <w:rPr>
          <w:rFonts w:ascii="Times New Roman" w:hAnsi="Times New Roman" w:cs="Times New Roman"/>
        </w:rPr>
        <w:t xml:space="preserve"> </w:t>
      </w:r>
      <w:r w:rsidRPr="002719EC">
        <w:rPr>
          <w:rFonts w:ascii="Times New Roman" w:hAnsi="Times New Roman" w:cs="Times New Roman"/>
        </w:rPr>
        <w:t>физическими  факторами  у  пострадавших  с  ранениями  мягких  тканей  и</w:t>
      </w:r>
      <w:r w:rsidR="002D4A37">
        <w:rPr>
          <w:rFonts w:ascii="Times New Roman" w:hAnsi="Times New Roman" w:cs="Times New Roman"/>
        </w:rPr>
        <w:t xml:space="preserve"> </w:t>
      </w:r>
      <w:r w:rsidRPr="002719EC">
        <w:rPr>
          <w:rFonts w:ascii="Times New Roman" w:hAnsi="Times New Roman" w:cs="Times New Roman"/>
        </w:rPr>
        <w:t xml:space="preserve">костей лица.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2.  Физические методы лечения повреждений мягких тканей лица.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Физические методы лечения переломов костей лица.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Медикаментозная терапия при повреждениях челюстно-лицевой 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5.  Лечебная  физкультура  у  пострадавших  с  повреждениями  челюстно-лицевой</w:t>
      </w:r>
      <w:r w:rsidR="002D4A37">
        <w:rPr>
          <w:rFonts w:ascii="Times New Roman" w:hAnsi="Times New Roman" w:cs="Times New Roman"/>
        </w:rPr>
        <w:t xml:space="preserve"> </w:t>
      </w:r>
      <w:r w:rsidRPr="002719EC">
        <w:rPr>
          <w:rFonts w:ascii="Times New Roman" w:hAnsi="Times New Roman" w:cs="Times New Roman"/>
        </w:rPr>
        <w:t xml:space="preserve">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Медицинская  реабилитация  пострадавших  с  повреждениями  челюстно-лицевой 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7.  Нарушения  функций  и  обмена  веще</w:t>
      </w:r>
      <w:proofErr w:type="gramStart"/>
      <w:r w:rsidRPr="002719EC">
        <w:rPr>
          <w:rFonts w:ascii="Times New Roman" w:hAnsi="Times New Roman" w:cs="Times New Roman"/>
        </w:rPr>
        <w:t>ств  пр</w:t>
      </w:r>
      <w:proofErr w:type="gramEnd"/>
      <w:r w:rsidRPr="002719EC">
        <w:rPr>
          <w:rFonts w:ascii="Times New Roman" w:hAnsi="Times New Roman" w:cs="Times New Roman"/>
        </w:rPr>
        <w:t>и  травмах  челюстно-лицевой</w:t>
      </w:r>
      <w:r w:rsidR="002D4A37">
        <w:rPr>
          <w:rFonts w:ascii="Times New Roman" w:hAnsi="Times New Roman" w:cs="Times New Roman"/>
        </w:rPr>
        <w:t xml:space="preserve"> </w:t>
      </w:r>
      <w:r w:rsidRPr="002719EC">
        <w:rPr>
          <w:rFonts w:ascii="Times New Roman" w:hAnsi="Times New Roman" w:cs="Times New Roman"/>
        </w:rPr>
        <w:t xml:space="preserve">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Лечебное питание и методы кормления больных с повреждениями челюстно-лицевой 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9.  Специальные  методы  ухода  за  пострадавшими  с  травмой  челюстно-лицевой</w:t>
      </w:r>
      <w:r w:rsidR="002D4A37">
        <w:rPr>
          <w:rFonts w:ascii="Times New Roman" w:hAnsi="Times New Roman" w:cs="Times New Roman"/>
        </w:rPr>
        <w:t xml:space="preserve"> </w:t>
      </w:r>
      <w:r w:rsidRPr="002719EC">
        <w:rPr>
          <w:rFonts w:ascii="Times New Roman" w:hAnsi="Times New Roman" w:cs="Times New Roman"/>
        </w:rPr>
        <w:t xml:space="preserve">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Какие  методы  физического  лечения  целесообразно  назначать  пострадавшим</w:t>
      </w:r>
      <w:r w:rsidR="002D4A37">
        <w:rPr>
          <w:rFonts w:ascii="Times New Roman" w:hAnsi="Times New Roman" w:cs="Times New Roman"/>
        </w:rPr>
        <w:t xml:space="preserve"> </w:t>
      </w:r>
      <w:r w:rsidRPr="002719EC">
        <w:rPr>
          <w:rFonts w:ascii="Times New Roman" w:hAnsi="Times New Roman" w:cs="Times New Roman"/>
        </w:rPr>
        <w:t xml:space="preserve">с повреждениями мягких тканей лица в период рубцевания?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2.  Каковы  показания  и  принципы  проведения  лечебной  физкультур</w:t>
      </w:r>
      <w:proofErr w:type="gramStart"/>
      <w:r w:rsidRPr="002719EC">
        <w:rPr>
          <w:rFonts w:ascii="Times New Roman" w:hAnsi="Times New Roman" w:cs="Times New Roman"/>
        </w:rPr>
        <w:t>ы(</w:t>
      </w:r>
      <w:proofErr w:type="gramEnd"/>
      <w:r w:rsidRPr="002719EC">
        <w:rPr>
          <w:rFonts w:ascii="Times New Roman" w:hAnsi="Times New Roman" w:cs="Times New Roman"/>
        </w:rPr>
        <w:t xml:space="preserve">гимнастики)?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3.  Что понимают под медицинской реабилитацией?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Перечислите методы физического лечения переломов костей лица.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5.  </w:t>
      </w:r>
      <w:proofErr w:type="gramStart"/>
      <w:r w:rsidRPr="002719EC">
        <w:rPr>
          <w:rFonts w:ascii="Times New Roman" w:hAnsi="Times New Roman" w:cs="Times New Roman"/>
        </w:rPr>
        <w:t>Назначение</w:t>
      </w:r>
      <w:proofErr w:type="gramEnd"/>
      <w:r w:rsidRPr="002719EC">
        <w:rPr>
          <w:rFonts w:ascii="Times New Roman" w:hAnsi="Times New Roman" w:cs="Times New Roman"/>
        </w:rPr>
        <w:t xml:space="preserve">  каких  медикаментозных  средств  показано  в  комплексном</w:t>
      </w:r>
      <w:r w:rsidR="002D4A37">
        <w:rPr>
          <w:rFonts w:ascii="Times New Roman" w:hAnsi="Times New Roman" w:cs="Times New Roman"/>
        </w:rPr>
        <w:t xml:space="preserve"> </w:t>
      </w:r>
      <w:r w:rsidRPr="002719EC">
        <w:rPr>
          <w:rFonts w:ascii="Times New Roman" w:hAnsi="Times New Roman" w:cs="Times New Roman"/>
        </w:rPr>
        <w:t xml:space="preserve">лечении больных с травмами мягких тканей и костей лица?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6.  Опишите  методы  и  способы  кормления  больных  с  повреждениями</w:t>
      </w:r>
      <w:r w:rsidR="002D4A37">
        <w:rPr>
          <w:rFonts w:ascii="Times New Roman" w:hAnsi="Times New Roman" w:cs="Times New Roman"/>
        </w:rPr>
        <w:t xml:space="preserve"> </w:t>
      </w:r>
      <w:r w:rsidRPr="002719EC">
        <w:rPr>
          <w:rFonts w:ascii="Times New Roman" w:hAnsi="Times New Roman" w:cs="Times New Roman"/>
        </w:rPr>
        <w:t xml:space="preserve">челюстно-лицевой области.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Зондовое питание, показания и методика проведения.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Парентеральное питание, показания и методики проведения.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9.  Что  понимают  под  специальным  уходом  за  ранеными  в  челюстно-лицевую</w:t>
      </w:r>
      <w:r w:rsidR="002D4A37">
        <w:rPr>
          <w:rFonts w:ascii="Times New Roman" w:hAnsi="Times New Roman" w:cs="Times New Roman"/>
        </w:rPr>
        <w:t xml:space="preserve"> </w:t>
      </w:r>
      <w:r w:rsidRPr="002719EC">
        <w:rPr>
          <w:rFonts w:ascii="Times New Roman" w:hAnsi="Times New Roman" w:cs="Times New Roman"/>
        </w:rPr>
        <w:t xml:space="preserve">область, кто и как его осуществляет?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Клиническая  часть  занятия:  клинический  разбор  и  осмотр  больных  с повреждениями мягких тканей и костей лица; амбулаторный прием больных(7-8  человек);  чтение  рентгенограмм;  заполнение  медицинской  карты</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lastRenderedPageBreak/>
        <w:t>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 xml:space="preserve">форма  №043/у);  составление  ежедневноголистка учета(форма №037/у), сводной ведомости(форма №039/у).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1.  Хирургическая  стоматология:  Учебник</w:t>
      </w:r>
      <w:proofErr w:type="gramStart"/>
      <w:r w:rsidRPr="002719EC">
        <w:rPr>
          <w:rFonts w:ascii="Times New Roman" w:hAnsi="Times New Roman" w:cs="Times New Roman"/>
        </w:rPr>
        <w:t>/  П</w:t>
      </w:r>
      <w:proofErr w:type="gramEnd"/>
      <w:r w:rsidRPr="002719EC">
        <w:rPr>
          <w:rFonts w:ascii="Times New Roman" w:hAnsi="Times New Roman" w:cs="Times New Roman"/>
        </w:rPr>
        <w:t xml:space="preserve">од  ред.  Т.Г.  Робустовой. –  М.: Медицина, 2003. – С. 317-319.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374369" w:rsidRPr="002719EC" w:rsidRDefault="005B5E20" w:rsidP="00551A54">
      <w:pPr>
        <w:spacing w:after="0"/>
        <w:ind w:left="567"/>
        <w:contextualSpacing/>
        <w:rPr>
          <w:rFonts w:ascii="Times New Roman" w:hAnsi="Times New Roman" w:cs="Times New Roman"/>
        </w:rPr>
      </w:pPr>
      <w:r w:rsidRPr="002719EC">
        <w:rPr>
          <w:rFonts w:ascii="Times New Roman" w:hAnsi="Times New Roman" w:cs="Times New Roman"/>
        </w:rPr>
        <w:t>1.  Шаргородский  А.Г.,  Стефан</w:t>
      </w:r>
      <w:r w:rsidR="00374369" w:rsidRPr="002719EC">
        <w:rPr>
          <w:rFonts w:ascii="Times New Roman" w:hAnsi="Times New Roman" w:cs="Times New Roman"/>
        </w:rPr>
        <w:t>ов  Н.М.  Повреждения  мягких  тканей  и  костей</w:t>
      </w:r>
      <w:r w:rsidR="007E3003" w:rsidRPr="002719EC">
        <w:rPr>
          <w:rFonts w:ascii="Times New Roman" w:hAnsi="Times New Roman" w:cs="Times New Roman"/>
        </w:rPr>
        <w:t>лица. – М.:</w:t>
      </w:r>
      <w:r w:rsidR="00374369" w:rsidRPr="002719EC">
        <w:rPr>
          <w:rFonts w:ascii="Times New Roman" w:hAnsi="Times New Roman" w:cs="Times New Roman"/>
        </w:rPr>
        <w:t xml:space="preserve"> 2000. – С. 215-228.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2.  Травмы  мягких  ткане</w:t>
      </w:r>
      <w:r w:rsidR="007E3003" w:rsidRPr="002719EC">
        <w:rPr>
          <w:rFonts w:ascii="Times New Roman" w:hAnsi="Times New Roman" w:cs="Times New Roman"/>
        </w:rPr>
        <w:t>й  и  костей  лица</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А.Г. </w:t>
      </w:r>
      <w:r w:rsidR="007E3003" w:rsidRPr="002719EC">
        <w:rPr>
          <w:rFonts w:ascii="Times New Roman" w:hAnsi="Times New Roman" w:cs="Times New Roman"/>
        </w:rPr>
        <w:t>Шаргородского. – М.</w:t>
      </w:r>
      <w:r w:rsidRPr="002719EC">
        <w:rPr>
          <w:rFonts w:ascii="Times New Roman" w:hAnsi="Times New Roman" w:cs="Times New Roman"/>
        </w:rPr>
        <w:t xml:space="preserve"> 2004. – С. 63-83, 352-357.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3.  Кабаков  Б.Д.,  Руденко  А.Т.  Питание  больных  с  травмой  лица  и  челюсти  и</w:t>
      </w:r>
      <w:r w:rsidR="007E3003" w:rsidRPr="002719EC">
        <w:rPr>
          <w:rFonts w:ascii="Times New Roman" w:hAnsi="Times New Roman" w:cs="Times New Roman"/>
        </w:rPr>
        <w:t>уход за ними</w:t>
      </w:r>
      <w:proofErr w:type="gramStart"/>
      <w:r w:rsidR="007E3003" w:rsidRPr="002719EC">
        <w:rPr>
          <w:rFonts w:ascii="Times New Roman" w:hAnsi="Times New Roman" w:cs="Times New Roman"/>
        </w:rPr>
        <w:t>.Л</w:t>
      </w:r>
      <w:proofErr w:type="gramEnd"/>
      <w:r w:rsidR="007E3003" w:rsidRPr="002719EC">
        <w:rPr>
          <w:rFonts w:ascii="Times New Roman" w:hAnsi="Times New Roman" w:cs="Times New Roman"/>
        </w:rPr>
        <w:t>.: М</w:t>
      </w:r>
      <w:r w:rsidR="007E3003" w:rsidRPr="002719EC">
        <w:rPr>
          <w:rFonts w:ascii="Times New Roman" w:hAnsi="Times New Roman" w:cs="Times New Roman"/>
          <w:lang w:val="ky-KG"/>
        </w:rPr>
        <w:t>.</w:t>
      </w:r>
      <w:r w:rsidR="007E3003" w:rsidRPr="002719EC">
        <w:rPr>
          <w:rFonts w:ascii="Times New Roman" w:hAnsi="Times New Roman" w:cs="Times New Roman"/>
        </w:rPr>
        <w:t>1977.</w:t>
      </w:r>
      <w:r w:rsidRPr="002719EC">
        <w:rPr>
          <w:rFonts w:ascii="Times New Roman" w:hAnsi="Times New Roman" w:cs="Times New Roman"/>
        </w:rPr>
        <w:t xml:space="preserve"> 136 с. </w:t>
      </w:r>
    </w:p>
    <w:p w:rsidR="00374369" w:rsidRPr="002719EC" w:rsidRDefault="00374369" w:rsidP="00551A54">
      <w:pPr>
        <w:spacing w:after="0"/>
        <w:ind w:left="567"/>
        <w:contextualSpacing/>
        <w:rPr>
          <w:rFonts w:ascii="Times New Roman" w:hAnsi="Times New Roman" w:cs="Times New Roman"/>
        </w:rPr>
      </w:pPr>
      <w:r w:rsidRPr="002719EC">
        <w:rPr>
          <w:rFonts w:ascii="Times New Roman" w:hAnsi="Times New Roman" w:cs="Times New Roman"/>
        </w:rPr>
        <w:t xml:space="preserve">4.  Швырков  М.Б.,  Афанасьев  В.В.,  Стародубцев  В.С.  Неогнестрельныепереломы челюстей: Руководство. – М.: Медицина, 1999. – С. 275-295. </w:t>
      </w:r>
    </w:p>
    <w:p w:rsidR="00B55AC5" w:rsidRPr="002719EC" w:rsidRDefault="00B55AC5" w:rsidP="00551A54">
      <w:pPr>
        <w:shd w:val="clear" w:color="auto" w:fill="FFFFFF"/>
        <w:spacing w:after="0" w:line="240" w:lineRule="auto"/>
        <w:ind w:left="567"/>
        <w:rPr>
          <w:rFonts w:ascii="Times New Roman" w:hAnsi="Times New Roman" w:cs="Times New Roman"/>
          <w:color w:val="000000"/>
          <w:spacing w:val="-2"/>
        </w:rPr>
      </w:pPr>
      <w:r w:rsidRPr="002719EC">
        <w:rPr>
          <w:rFonts w:ascii="Times New Roman" w:hAnsi="Times New Roman" w:cs="Times New Roman"/>
          <w:b/>
          <w:color w:val="000000"/>
          <w:spacing w:val="-7"/>
        </w:rPr>
        <w:t>ФИЗИЧЕСКИЕ МЕТОДЫ ЛЕЧЕНИЯ</w:t>
      </w:r>
    </w:p>
    <w:p w:rsidR="00B55AC5" w:rsidRPr="002719EC" w:rsidRDefault="00B55AC5" w:rsidP="00551A54">
      <w:pPr>
        <w:shd w:val="clear" w:color="auto" w:fill="FFFFFF"/>
        <w:spacing w:after="0" w:line="240" w:lineRule="auto"/>
        <w:ind w:left="567"/>
        <w:rPr>
          <w:rFonts w:ascii="Times New Roman" w:hAnsi="Times New Roman" w:cs="Times New Roman"/>
          <w:color w:val="000000"/>
          <w:spacing w:val="-2"/>
        </w:rPr>
      </w:pPr>
      <w:r w:rsidRPr="002719EC">
        <w:rPr>
          <w:rFonts w:ascii="Times New Roman" w:hAnsi="Times New Roman" w:cs="Times New Roman"/>
          <w:color w:val="000000"/>
          <w:spacing w:val="-7"/>
        </w:rPr>
        <w:t>В настоящее время для лечения переломов и ран используются разно</w:t>
      </w:r>
      <w:r w:rsidRPr="002719EC">
        <w:rPr>
          <w:rFonts w:ascii="Times New Roman" w:hAnsi="Times New Roman" w:cs="Times New Roman"/>
          <w:color w:val="000000"/>
          <w:spacing w:val="-7"/>
        </w:rPr>
        <w:softHyphen/>
      </w:r>
      <w:r w:rsidRPr="002719EC">
        <w:rPr>
          <w:rFonts w:ascii="Times New Roman" w:hAnsi="Times New Roman" w:cs="Times New Roman"/>
          <w:color w:val="000000"/>
          <w:spacing w:val="-6"/>
        </w:rPr>
        <w:t>образные физические факторы. Эффекты:</w:t>
      </w:r>
    </w:p>
    <w:p w:rsidR="00B55AC5" w:rsidRPr="002719EC" w:rsidRDefault="00B55AC5" w:rsidP="00551A54">
      <w:pPr>
        <w:shd w:val="clear" w:color="auto" w:fill="FFFFFF"/>
        <w:spacing w:after="0" w:line="240" w:lineRule="auto"/>
        <w:ind w:left="567"/>
        <w:rPr>
          <w:rFonts w:ascii="Times New Roman" w:hAnsi="Times New Roman" w:cs="Times New Roman"/>
          <w:color w:val="000000"/>
          <w:spacing w:val="-2"/>
        </w:rPr>
      </w:pPr>
      <w:r w:rsidRPr="002719EC">
        <w:rPr>
          <w:rFonts w:ascii="Times New Roman" w:hAnsi="Times New Roman" w:cs="Times New Roman"/>
        </w:rPr>
        <w:t xml:space="preserve">-  </w:t>
      </w:r>
      <w:r w:rsidRPr="002719EC">
        <w:rPr>
          <w:rFonts w:ascii="Times New Roman" w:hAnsi="Times New Roman" w:cs="Times New Roman"/>
          <w:color w:val="000000"/>
          <w:spacing w:val="-6"/>
        </w:rPr>
        <w:t>антибактериальный (УФО, ультразвук в непрерывном режиме</w:t>
      </w:r>
      <w:proofErr w:type="gramStart"/>
      <w:r w:rsidRPr="002719EC">
        <w:rPr>
          <w:rFonts w:ascii="Times New Roman" w:hAnsi="Times New Roman" w:cs="Times New Roman"/>
          <w:color w:val="000000"/>
          <w:spacing w:val="-6"/>
        </w:rPr>
        <w:t>,</w:t>
      </w:r>
      <w:r w:rsidRPr="002719EC">
        <w:rPr>
          <w:rFonts w:ascii="Times New Roman" w:hAnsi="Times New Roman" w:cs="Times New Roman"/>
          <w:color w:val="000000"/>
          <w:spacing w:val="-5"/>
        </w:rPr>
        <w:t>э</w:t>
      </w:r>
      <w:proofErr w:type="gramEnd"/>
      <w:r w:rsidRPr="002719EC">
        <w:rPr>
          <w:rFonts w:ascii="Times New Roman" w:hAnsi="Times New Roman" w:cs="Times New Roman"/>
          <w:color w:val="000000"/>
          <w:spacing w:val="-5"/>
        </w:rPr>
        <w:t>лектрохимически активированные растворы);</w:t>
      </w:r>
    </w:p>
    <w:p w:rsidR="00B55AC5" w:rsidRPr="002719EC" w:rsidRDefault="00B55AC5" w:rsidP="00551A54">
      <w:pPr>
        <w:widowControl w:val="0"/>
        <w:shd w:val="clear" w:color="auto" w:fill="FFFFFF"/>
        <w:tabs>
          <w:tab w:val="left" w:pos="-540"/>
        </w:tabs>
        <w:autoSpaceDE w:val="0"/>
        <w:autoSpaceDN w:val="0"/>
        <w:adjustRightInd w:val="0"/>
        <w:spacing w:after="0" w:line="240" w:lineRule="auto"/>
        <w:ind w:left="567"/>
        <w:rPr>
          <w:rFonts w:ascii="Times New Roman" w:hAnsi="Times New Roman" w:cs="Times New Roman"/>
          <w:color w:val="000000"/>
        </w:rPr>
      </w:pPr>
      <w:r w:rsidRPr="002719EC">
        <w:rPr>
          <w:rFonts w:ascii="Times New Roman" w:hAnsi="Times New Roman" w:cs="Times New Roman"/>
          <w:color w:val="000000"/>
          <w:spacing w:val="-5"/>
        </w:rPr>
        <w:t>- стимуляция капиллярного кровотока и улучшение микроцир</w:t>
      </w:r>
      <w:r w:rsidRPr="002719EC">
        <w:rPr>
          <w:rFonts w:ascii="Times New Roman" w:hAnsi="Times New Roman" w:cs="Times New Roman"/>
          <w:color w:val="000000"/>
          <w:spacing w:val="-5"/>
        </w:rPr>
        <w:softHyphen/>
        <w:t xml:space="preserve">куляции (низкоинтенсивная лазерная терапия, фототерапия, </w:t>
      </w:r>
      <w:r w:rsidRPr="002719EC">
        <w:rPr>
          <w:rFonts w:ascii="Times New Roman" w:hAnsi="Times New Roman" w:cs="Times New Roman"/>
          <w:color w:val="008000"/>
          <w:spacing w:val="-5"/>
        </w:rPr>
        <w:t>тетоте</w:t>
      </w:r>
      <w:r w:rsidRPr="002719EC">
        <w:rPr>
          <w:rFonts w:ascii="Times New Roman" w:hAnsi="Times New Roman" w:cs="Times New Roman"/>
          <w:color w:val="008000"/>
          <w:spacing w:val="-2"/>
        </w:rPr>
        <w:t>рапия,</w:t>
      </w:r>
      <w:r w:rsidRPr="002719EC">
        <w:rPr>
          <w:rFonts w:ascii="Times New Roman" w:hAnsi="Times New Roman" w:cs="Times New Roman"/>
          <w:color w:val="000000"/>
          <w:spacing w:val="-2"/>
        </w:rPr>
        <w:t xml:space="preserve"> в т. ч. фотогемотерапия, магнито-лазерная терапия, вибро</w:t>
      </w:r>
      <w:r w:rsidRPr="002719EC">
        <w:rPr>
          <w:rFonts w:ascii="Times New Roman" w:hAnsi="Times New Roman" w:cs="Times New Roman"/>
          <w:color w:val="000000"/>
          <w:spacing w:val="-6"/>
        </w:rPr>
        <w:t>акустическая терапия в модулированном режиме);</w:t>
      </w:r>
    </w:p>
    <w:p w:rsidR="00B55AC5" w:rsidRPr="002719EC" w:rsidRDefault="00B55AC5" w:rsidP="00551A54">
      <w:pPr>
        <w:widowControl w:val="0"/>
        <w:shd w:val="clear" w:color="auto" w:fill="FFFFFF"/>
        <w:tabs>
          <w:tab w:val="left" w:pos="-540"/>
        </w:tabs>
        <w:autoSpaceDE w:val="0"/>
        <w:autoSpaceDN w:val="0"/>
        <w:adjustRightInd w:val="0"/>
        <w:spacing w:after="0" w:line="240" w:lineRule="auto"/>
        <w:ind w:left="567"/>
        <w:rPr>
          <w:rFonts w:ascii="Times New Roman" w:hAnsi="Times New Roman" w:cs="Times New Roman"/>
          <w:color w:val="000000"/>
          <w:spacing w:val="-5"/>
        </w:rPr>
      </w:pPr>
      <w:r w:rsidRPr="002719EC">
        <w:rPr>
          <w:rFonts w:ascii="Times New Roman" w:hAnsi="Times New Roman" w:cs="Times New Roman"/>
          <w:color w:val="000000"/>
          <w:spacing w:val="-4"/>
        </w:rPr>
        <w:t>- стимуляция пролиферации эпителия и соединительной ткан</w:t>
      </w:r>
      <w:proofErr w:type="gramStart"/>
      <w:r w:rsidRPr="002719EC">
        <w:rPr>
          <w:rFonts w:ascii="Times New Roman" w:hAnsi="Times New Roman" w:cs="Times New Roman"/>
          <w:color w:val="000000"/>
          <w:spacing w:val="-4"/>
        </w:rPr>
        <w:t>и</w:t>
      </w:r>
      <w:r w:rsidRPr="002719EC">
        <w:rPr>
          <w:rFonts w:ascii="Times New Roman" w:hAnsi="Times New Roman" w:cs="Times New Roman"/>
          <w:color w:val="000000"/>
          <w:spacing w:val="-2"/>
        </w:rPr>
        <w:t>(</w:t>
      </w:r>
      <w:proofErr w:type="gramEnd"/>
      <w:r w:rsidRPr="002719EC">
        <w:rPr>
          <w:rFonts w:ascii="Times New Roman" w:hAnsi="Times New Roman" w:cs="Times New Roman"/>
          <w:color w:val="000000"/>
          <w:spacing w:val="-2"/>
        </w:rPr>
        <w:t>криотерапия, гальванизация (катод на ожог), лазеро- или фототе</w:t>
      </w:r>
      <w:r w:rsidRPr="002719EC">
        <w:rPr>
          <w:rFonts w:ascii="Times New Roman" w:hAnsi="Times New Roman" w:cs="Times New Roman"/>
          <w:color w:val="000000"/>
          <w:spacing w:val="-2"/>
        </w:rPr>
        <w:softHyphen/>
      </w:r>
      <w:r w:rsidRPr="002719EC">
        <w:rPr>
          <w:rFonts w:ascii="Times New Roman" w:hAnsi="Times New Roman" w:cs="Times New Roman"/>
          <w:color w:val="000000"/>
          <w:spacing w:val="-5"/>
        </w:rPr>
        <w:t>рапия красным светом в непрямом режиме);</w:t>
      </w:r>
    </w:p>
    <w:p w:rsidR="00B55AC5" w:rsidRPr="002719EC" w:rsidRDefault="00B55AC5" w:rsidP="00551A54">
      <w:pPr>
        <w:widowControl w:val="0"/>
        <w:shd w:val="clear" w:color="auto" w:fill="FFFFFF"/>
        <w:tabs>
          <w:tab w:val="left" w:pos="-540"/>
        </w:tabs>
        <w:autoSpaceDE w:val="0"/>
        <w:autoSpaceDN w:val="0"/>
        <w:adjustRightInd w:val="0"/>
        <w:spacing w:after="0" w:line="240" w:lineRule="auto"/>
        <w:ind w:left="567"/>
        <w:rPr>
          <w:rFonts w:ascii="Times New Roman" w:hAnsi="Times New Roman" w:cs="Times New Roman"/>
          <w:color w:val="000000"/>
        </w:rPr>
      </w:pPr>
      <w:r w:rsidRPr="002719EC">
        <w:rPr>
          <w:rFonts w:ascii="Times New Roman" w:hAnsi="Times New Roman" w:cs="Times New Roman"/>
          <w:color w:val="000000"/>
          <w:spacing w:val="-5"/>
        </w:rPr>
        <w:t>- стимуляция интенсивности тканевого метаболизма и местного иммунитета (ГБО, аэротерапия</w:t>
      </w:r>
      <w:proofErr w:type="gramStart"/>
      <w:r w:rsidRPr="002719EC">
        <w:rPr>
          <w:rFonts w:ascii="Times New Roman" w:hAnsi="Times New Roman" w:cs="Times New Roman"/>
          <w:color w:val="000000"/>
          <w:spacing w:val="-5"/>
        </w:rPr>
        <w:t>,о</w:t>
      </w:r>
      <w:proofErr w:type="gramEnd"/>
      <w:r w:rsidRPr="002719EC">
        <w:rPr>
          <w:rFonts w:ascii="Times New Roman" w:hAnsi="Times New Roman" w:cs="Times New Roman"/>
          <w:color w:val="000000"/>
          <w:spacing w:val="-5"/>
        </w:rPr>
        <w:t xml:space="preserve">зонотерапия, СВЧ- и КВЧ-терапия </w:t>
      </w:r>
      <w:r w:rsidRPr="002719EC">
        <w:rPr>
          <w:rFonts w:ascii="Times New Roman" w:hAnsi="Times New Roman" w:cs="Times New Roman"/>
          <w:color w:val="000000"/>
          <w:spacing w:val="-6"/>
        </w:rPr>
        <w:t>в режиме частотной модуляции).</w:t>
      </w:r>
    </w:p>
    <w:p w:rsidR="00B55AC5" w:rsidRPr="002719EC" w:rsidRDefault="00B55AC5" w:rsidP="00551A54">
      <w:pPr>
        <w:shd w:val="clear" w:color="auto" w:fill="FFFFFF"/>
        <w:tabs>
          <w:tab w:val="left" w:pos="-540"/>
        </w:tabs>
        <w:spacing w:after="0" w:line="240" w:lineRule="auto"/>
        <w:ind w:left="567"/>
        <w:rPr>
          <w:rFonts w:ascii="Times New Roman" w:hAnsi="Times New Roman" w:cs="Times New Roman"/>
          <w:color w:val="000000"/>
          <w:spacing w:val="-2"/>
        </w:rPr>
      </w:pPr>
      <w:r w:rsidRPr="002719EC">
        <w:rPr>
          <w:rFonts w:ascii="Times New Roman" w:hAnsi="Times New Roman" w:cs="Times New Roman"/>
          <w:i/>
          <w:iCs/>
          <w:color w:val="000000"/>
          <w:spacing w:val="-9"/>
        </w:rPr>
        <w:t xml:space="preserve">Гнотобиологигеские методы лечения     </w:t>
      </w:r>
      <w:r w:rsidRPr="002719EC">
        <w:rPr>
          <w:rFonts w:ascii="Times New Roman" w:hAnsi="Times New Roman" w:cs="Times New Roman"/>
          <w:color w:val="000000"/>
          <w:spacing w:val="-6"/>
        </w:rPr>
        <w:t>абактериальные изо</w:t>
      </w:r>
      <w:r w:rsidRPr="002719EC">
        <w:rPr>
          <w:rFonts w:ascii="Times New Roman" w:hAnsi="Times New Roman" w:cs="Times New Roman"/>
          <w:color w:val="000000"/>
          <w:spacing w:val="-6"/>
        </w:rPr>
        <w:softHyphen/>
      </w:r>
      <w:r w:rsidRPr="002719EC">
        <w:rPr>
          <w:rFonts w:ascii="Times New Roman" w:hAnsi="Times New Roman" w:cs="Times New Roman"/>
          <w:color w:val="000000"/>
          <w:spacing w:val="-4"/>
        </w:rPr>
        <w:t xml:space="preserve">ляторы </w:t>
      </w:r>
    </w:p>
    <w:p w:rsidR="00B55AC5" w:rsidRPr="002719EC" w:rsidRDefault="00B55AC5" w:rsidP="00551A54">
      <w:pPr>
        <w:shd w:val="clear" w:color="auto" w:fill="FFFFFF"/>
        <w:tabs>
          <w:tab w:val="left" w:pos="-540"/>
        </w:tabs>
        <w:spacing w:after="0" w:line="240" w:lineRule="auto"/>
        <w:ind w:left="567"/>
        <w:rPr>
          <w:rFonts w:ascii="Times New Roman" w:hAnsi="Times New Roman" w:cs="Times New Roman"/>
          <w:color w:val="000000"/>
        </w:rPr>
      </w:pPr>
      <w:r w:rsidRPr="002719EC">
        <w:rPr>
          <w:rFonts w:ascii="Times New Roman" w:hAnsi="Times New Roman" w:cs="Times New Roman"/>
          <w:b/>
          <w:i/>
          <w:iCs/>
          <w:color w:val="000000"/>
          <w:spacing w:val="-2"/>
        </w:rPr>
        <w:t>Постоянное магнитное поле (ПМП</w:t>
      </w:r>
      <w:proofErr w:type="gramStart"/>
      <w:r w:rsidRPr="002719EC">
        <w:rPr>
          <w:rFonts w:ascii="Times New Roman" w:hAnsi="Times New Roman" w:cs="Times New Roman"/>
          <w:b/>
          <w:i/>
          <w:iCs/>
          <w:color w:val="000000"/>
          <w:spacing w:val="-2"/>
        </w:rPr>
        <w:t>)</w:t>
      </w:r>
      <w:r w:rsidRPr="002719EC">
        <w:rPr>
          <w:rFonts w:ascii="Times New Roman" w:hAnsi="Times New Roman" w:cs="Times New Roman"/>
          <w:color w:val="000000"/>
          <w:spacing w:val="-2"/>
        </w:rPr>
        <w:t>т</w:t>
      </w:r>
      <w:proofErr w:type="gramEnd"/>
      <w:r w:rsidRPr="002719EC">
        <w:rPr>
          <w:rFonts w:ascii="Times New Roman" w:hAnsi="Times New Roman" w:cs="Times New Roman"/>
          <w:color w:val="000000"/>
          <w:spacing w:val="-2"/>
        </w:rPr>
        <w:t xml:space="preserve">акже может использоваться </w:t>
      </w:r>
      <w:r w:rsidRPr="002719EC">
        <w:rPr>
          <w:rFonts w:ascii="Times New Roman" w:hAnsi="Times New Roman" w:cs="Times New Roman"/>
          <w:color w:val="000000"/>
        </w:rPr>
        <w:t xml:space="preserve">для лечения ожоговых ран. Ранее было показано, что под влиянием </w:t>
      </w:r>
      <w:r w:rsidRPr="002719EC">
        <w:rPr>
          <w:rFonts w:ascii="Times New Roman" w:hAnsi="Times New Roman" w:cs="Times New Roman"/>
          <w:color w:val="000000"/>
          <w:spacing w:val="-1"/>
        </w:rPr>
        <w:t>ПМП уменьшается выраженность отека тканей, уменьшается коли</w:t>
      </w:r>
      <w:r w:rsidRPr="002719EC">
        <w:rPr>
          <w:rFonts w:ascii="Times New Roman" w:hAnsi="Times New Roman" w:cs="Times New Roman"/>
          <w:color w:val="000000"/>
          <w:spacing w:val="-1"/>
        </w:rPr>
        <w:softHyphen/>
        <w:t>чество гнойного отделяемого в ранах, более быстро происходит со</w:t>
      </w:r>
      <w:r w:rsidRPr="002719EC">
        <w:rPr>
          <w:rFonts w:ascii="Times New Roman" w:hAnsi="Times New Roman" w:cs="Times New Roman"/>
          <w:color w:val="000000"/>
          <w:spacing w:val="-1"/>
        </w:rPr>
        <w:softHyphen/>
        <w:t>зревание грануляций, улучшается эпителизация</w:t>
      </w:r>
      <w:r w:rsidRPr="002719EC">
        <w:rPr>
          <w:rFonts w:ascii="Times New Roman" w:hAnsi="Times New Roman" w:cs="Times New Roman"/>
          <w:color w:val="000000"/>
          <w:spacing w:val="-2"/>
        </w:rPr>
        <w:t>.</w:t>
      </w:r>
    </w:p>
    <w:p w:rsidR="00B55AC5" w:rsidRPr="002719EC" w:rsidRDefault="00B55AC5" w:rsidP="00551A54">
      <w:pPr>
        <w:shd w:val="clear" w:color="auto" w:fill="FFFFFF"/>
        <w:tabs>
          <w:tab w:val="left" w:pos="-540"/>
        </w:tabs>
        <w:spacing w:after="0" w:line="240" w:lineRule="auto"/>
        <w:ind w:left="567"/>
        <w:rPr>
          <w:rFonts w:ascii="Times New Roman" w:hAnsi="Times New Roman" w:cs="Times New Roman"/>
          <w:color w:val="000000"/>
        </w:rPr>
      </w:pPr>
      <w:r w:rsidRPr="002719EC">
        <w:rPr>
          <w:rFonts w:ascii="Times New Roman" w:hAnsi="Times New Roman" w:cs="Times New Roman"/>
          <w:b/>
          <w:i/>
          <w:iCs/>
          <w:color w:val="000000"/>
          <w:spacing w:val="-2"/>
        </w:rPr>
        <w:t>Магнито-лазерная терапия (МЛТ)</w:t>
      </w:r>
      <w:proofErr w:type="gramStart"/>
      <w:r w:rsidRPr="002719EC">
        <w:rPr>
          <w:rFonts w:ascii="Times New Roman" w:hAnsi="Times New Roman" w:cs="Times New Roman"/>
          <w:b/>
          <w:i/>
          <w:iCs/>
          <w:color w:val="000000"/>
          <w:spacing w:val="-2"/>
        </w:rPr>
        <w:t>.</w:t>
      </w:r>
      <w:r w:rsidRPr="002719EC">
        <w:rPr>
          <w:rFonts w:ascii="Times New Roman" w:hAnsi="Times New Roman" w:cs="Times New Roman"/>
          <w:color w:val="000000"/>
          <w:spacing w:val="-2"/>
        </w:rPr>
        <w:t>(</w:t>
      </w:r>
      <w:proofErr w:type="gramEnd"/>
      <w:r w:rsidRPr="002719EC">
        <w:rPr>
          <w:rFonts w:ascii="Times New Roman" w:hAnsi="Times New Roman" w:cs="Times New Roman"/>
          <w:color w:val="000000"/>
          <w:spacing w:val="-2"/>
        </w:rPr>
        <w:t>длина 820—890)</w:t>
      </w:r>
      <w:r w:rsidRPr="002719EC">
        <w:rPr>
          <w:rFonts w:ascii="Times New Roman" w:hAnsi="Times New Roman" w:cs="Times New Roman"/>
          <w:color w:val="000000"/>
          <w:spacing w:val="-6"/>
        </w:rPr>
        <w:t xml:space="preserve">. На фоне </w:t>
      </w:r>
      <w:proofErr w:type="gramStart"/>
      <w:r w:rsidRPr="002719EC">
        <w:rPr>
          <w:rFonts w:ascii="Times New Roman" w:hAnsi="Times New Roman" w:cs="Times New Roman"/>
          <w:color w:val="000000"/>
          <w:spacing w:val="-6"/>
        </w:rPr>
        <w:t>проводимой</w:t>
      </w:r>
      <w:proofErr w:type="gramEnd"/>
      <w:r w:rsidRPr="002719EC">
        <w:rPr>
          <w:rFonts w:ascii="Times New Roman" w:hAnsi="Times New Roman" w:cs="Times New Roman"/>
          <w:color w:val="000000"/>
          <w:spacing w:val="-6"/>
        </w:rPr>
        <w:t xml:space="preserve"> МЛТ у больных улучшалась микро </w:t>
      </w:r>
      <w:r w:rsidRPr="002719EC">
        <w:rPr>
          <w:rFonts w:ascii="Times New Roman" w:hAnsi="Times New Roman" w:cs="Times New Roman"/>
          <w:bCs/>
          <w:color w:val="000000"/>
        </w:rPr>
        <w:t>циркуляция, быстро разрешался отек, улучшались показатели обще</w:t>
      </w:r>
      <w:r w:rsidRPr="002719EC">
        <w:rPr>
          <w:rFonts w:ascii="Times New Roman" w:hAnsi="Times New Roman" w:cs="Times New Roman"/>
          <w:bCs/>
          <w:color w:val="000000"/>
        </w:rPr>
        <w:softHyphen/>
      </w:r>
      <w:r w:rsidRPr="002719EC">
        <w:rPr>
          <w:rFonts w:ascii="Times New Roman" w:hAnsi="Times New Roman" w:cs="Times New Roman"/>
          <w:bCs/>
          <w:color w:val="000000"/>
          <w:spacing w:val="-1"/>
        </w:rPr>
        <w:t>го и местного гомеостаза.</w:t>
      </w:r>
    </w:p>
    <w:p w:rsidR="00B55AC5" w:rsidRPr="002719EC" w:rsidRDefault="00B55AC5" w:rsidP="00551A54">
      <w:pPr>
        <w:shd w:val="clear" w:color="auto" w:fill="FFFFFF"/>
        <w:tabs>
          <w:tab w:val="left" w:pos="-540"/>
        </w:tabs>
        <w:spacing w:after="0" w:line="240" w:lineRule="auto"/>
        <w:ind w:left="567"/>
        <w:rPr>
          <w:rFonts w:ascii="Times New Roman" w:hAnsi="Times New Roman" w:cs="Times New Roman"/>
          <w:bCs/>
          <w:color w:val="000000"/>
          <w:spacing w:val="-1"/>
        </w:rPr>
      </w:pPr>
      <w:r w:rsidRPr="002719EC">
        <w:rPr>
          <w:rFonts w:ascii="Times New Roman" w:hAnsi="Times New Roman" w:cs="Times New Roman"/>
          <w:b/>
          <w:bCs/>
          <w:i/>
          <w:iCs/>
          <w:color w:val="000000"/>
        </w:rPr>
        <w:t>Криотерапия</w:t>
      </w:r>
      <w:r w:rsidRPr="002719EC">
        <w:rPr>
          <w:rFonts w:ascii="Times New Roman" w:hAnsi="Times New Roman" w:cs="Times New Roman"/>
          <w:bCs/>
          <w:i/>
          <w:iCs/>
          <w:color w:val="000000"/>
        </w:rPr>
        <w:t xml:space="preserve"> (</w:t>
      </w:r>
      <w:r w:rsidRPr="002719EC">
        <w:rPr>
          <w:rFonts w:ascii="Times New Roman" w:hAnsi="Times New Roman" w:cs="Times New Roman"/>
          <w:b/>
          <w:bCs/>
          <w:i/>
          <w:iCs/>
          <w:color w:val="000000"/>
        </w:rPr>
        <w:t>КТ</w:t>
      </w:r>
      <w:proofErr w:type="gramStart"/>
      <w:r w:rsidRPr="002719EC">
        <w:rPr>
          <w:rFonts w:ascii="Times New Roman" w:hAnsi="Times New Roman" w:cs="Times New Roman"/>
          <w:bCs/>
          <w:i/>
          <w:iCs/>
          <w:color w:val="000000"/>
        </w:rPr>
        <w:t>)</w:t>
      </w:r>
      <w:r w:rsidRPr="002719EC">
        <w:rPr>
          <w:rFonts w:ascii="Times New Roman" w:hAnsi="Times New Roman" w:cs="Times New Roman"/>
          <w:bCs/>
          <w:color w:val="000000"/>
        </w:rPr>
        <w:t>д</w:t>
      </w:r>
      <w:proofErr w:type="gramEnd"/>
      <w:r w:rsidRPr="002719EC">
        <w:rPr>
          <w:rFonts w:ascii="Times New Roman" w:hAnsi="Times New Roman" w:cs="Times New Roman"/>
          <w:bCs/>
          <w:color w:val="000000"/>
        </w:rPr>
        <w:t xml:space="preserve">ля лечения ожоговых ран (кроме оказания первой </w:t>
      </w:r>
      <w:r w:rsidRPr="002719EC">
        <w:rPr>
          <w:rFonts w:ascii="Times New Roman" w:hAnsi="Times New Roman" w:cs="Times New Roman"/>
          <w:bCs/>
          <w:color w:val="000000"/>
          <w:spacing w:val="-1"/>
        </w:rPr>
        <w:t xml:space="preserve">помощи) используется редко. </w:t>
      </w:r>
    </w:p>
    <w:p w:rsidR="00B55AC5" w:rsidRPr="002719EC" w:rsidRDefault="00B55AC5" w:rsidP="00551A54">
      <w:pPr>
        <w:shd w:val="clear" w:color="auto" w:fill="FFFFFF"/>
        <w:tabs>
          <w:tab w:val="left" w:pos="-540"/>
        </w:tabs>
        <w:spacing w:after="0" w:line="240" w:lineRule="auto"/>
        <w:ind w:left="567"/>
        <w:rPr>
          <w:rFonts w:ascii="Times New Roman" w:hAnsi="Times New Roman" w:cs="Times New Roman"/>
          <w:bCs/>
          <w:color w:val="000000"/>
          <w:spacing w:val="-3"/>
        </w:rPr>
      </w:pPr>
      <w:proofErr w:type="gramStart"/>
      <w:r w:rsidRPr="002719EC">
        <w:rPr>
          <w:rFonts w:ascii="Times New Roman" w:hAnsi="Times New Roman" w:cs="Times New Roman"/>
          <w:b/>
          <w:bCs/>
          <w:i/>
          <w:iCs/>
          <w:color w:val="000000"/>
        </w:rPr>
        <w:t>Гипербарическая</w:t>
      </w:r>
      <w:proofErr w:type="gramEnd"/>
      <w:r w:rsidRPr="002719EC">
        <w:rPr>
          <w:rFonts w:ascii="Times New Roman" w:hAnsi="Times New Roman" w:cs="Times New Roman"/>
          <w:b/>
          <w:bCs/>
          <w:i/>
          <w:iCs/>
          <w:color w:val="000000"/>
        </w:rPr>
        <w:t xml:space="preserve"> оксигенация</w:t>
      </w:r>
      <w:r w:rsidRPr="002719EC">
        <w:rPr>
          <w:rFonts w:ascii="Times New Roman" w:hAnsi="Times New Roman" w:cs="Times New Roman"/>
          <w:b/>
          <w:bCs/>
          <w:color w:val="000000"/>
          <w:spacing w:val="-3"/>
        </w:rPr>
        <w:t xml:space="preserve"> (ГБО)</w:t>
      </w:r>
      <w:r w:rsidRPr="002719EC">
        <w:rPr>
          <w:rFonts w:ascii="Times New Roman" w:hAnsi="Times New Roman" w:cs="Times New Roman"/>
          <w:bCs/>
          <w:color w:val="000000"/>
          <w:spacing w:val="-3"/>
        </w:rPr>
        <w:t xml:space="preserve"> применяется в комплексе с дру</w:t>
      </w:r>
      <w:r w:rsidRPr="002719EC">
        <w:rPr>
          <w:rFonts w:ascii="Times New Roman" w:hAnsi="Times New Roman" w:cs="Times New Roman"/>
          <w:bCs/>
          <w:color w:val="000000"/>
          <w:spacing w:val="-3"/>
        </w:rPr>
        <w:softHyphen/>
      </w:r>
      <w:r w:rsidRPr="002719EC">
        <w:rPr>
          <w:rFonts w:ascii="Times New Roman" w:hAnsi="Times New Roman" w:cs="Times New Roman"/>
          <w:bCs/>
          <w:color w:val="000000"/>
        </w:rPr>
        <w:t>гими методами лечения, главным образом для стимуляции заживле</w:t>
      </w:r>
      <w:r w:rsidRPr="002719EC">
        <w:rPr>
          <w:rFonts w:ascii="Times New Roman" w:hAnsi="Times New Roman" w:cs="Times New Roman"/>
          <w:bCs/>
          <w:color w:val="000000"/>
        </w:rPr>
        <w:softHyphen/>
      </w:r>
      <w:r w:rsidRPr="002719EC">
        <w:rPr>
          <w:rFonts w:ascii="Times New Roman" w:hAnsi="Times New Roman" w:cs="Times New Roman"/>
          <w:bCs/>
          <w:color w:val="000000"/>
          <w:spacing w:val="-3"/>
        </w:rPr>
        <w:t>ния вялотекущих ран.</w:t>
      </w:r>
    </w:p>
    <w:p w:rsidR="00B55AC5" w:rsidRPr="002719EC" w:rsidRDefault="00B55AC5" w:rsidP="00551A54">
      <w:pPr>
        <w:shd w:val="clear" w:color="auto" w:fill="FFFFFF"/>
        <w:tabs>
          <w:tab w:val="left" w:pos="-540"/>
        </w:tabs>
        <w:spacing w:after="0" w:line="240" w:lineRule="auto"/>
        <w:ind w:left="567"/>
        <w:rPr>
          <w:rFonts w:ascii="Times New Roman" w:hAnsi="Times New Roman" w:cs="Times New Roman"/>
          <w:b/>
          <w:bCs/>
          <w:i/>
          <w:iCs/>
          <w:color w:val="000000"/>
          <w:spacing w:val="-3"/>
        </w:rPr>
      </w:pPr>
      <w:r w:rsidRPr="002719EC">
        <w:rPr>
          <w:rFonts w:ascii="Times New Roman" w:hAnsi="Times New Roman" w:cs="Times New Roman"/>
          <w:b/>
          <w:bCs/>
          <w:i/>
          <w:iCs/>
          <w:color w:val="000000"/>
          <w:spacing w:val="-2"/>
        </w:rPr>
        <w:t xml:space="preserve">Местная оксигенотерапия </w:t>
      </w:r>
      <w:r w:rsidRPr="002719EC">
        <w:rPr>
          <w:rFonts w:ascii="Times New Roman" w:hAnsi="Times New Roman" w:cs="Times New Roman"/>
          <w:b/>
          <w:bCs/>
          <w:color w:val="000000"/>
          <w:spacing w:val="-2"/>
        </w:rPr>
        <w:t>(МОТ)</w:t>
      </w:r>
      <w:r w:rsidRPr="002719EC">
        <w:rPr>
          <w:rFonts w:ascii="Times New Roman" w:hAnsi="Times New Roman" w:cs="Times New Roman"/>
          <w:bCs/>
          <w:color w:val="000000"/>
          <w:spacing w:val="-2"/>
        </w:rPr>
        <w:t>. Этот метод основан на феноме</w:t>
      </w:r>
      <w:r w:rsidRPr="002719EC">
        <w:rPr>
          <w:rFonts w:ascii="Times New Roman" w:hAnsi="Times New Roman" w:cs="Times New Roman"/>
          <w:bCs/>
          <w:color w:val="000000"/>
          <w:spacing w:val="-2"/>
        </w:rPr>
        <w:softHyphen/>
        <w:t xml:space="preserve">не ускорения эпителизации при нахождении ран в воздушной среде с </w:t>
      </w:r>
      <w:r w:rsidRPr="002719EC">
        <w:rPr>
          <w:rFonts w:ascii="Times New Roman" w:hAnsi="Times New Roman" w:cs="Times New Roman"/>
          <w:bCs/>
          <w:color w:val="000000"/>
        </w:rPr>
        <w:t xml:space="preserve">повышенным содержанием кислорода. </w:t>
      </w:r>
    </w:p>
    <w:p w:rsidR="00B55AC5" w:rsidRPr="002719EC" w:rsidRDefault="00B55AC5" w:rsidP="00551A54">
      <w:pPr>
        <w:shd w:val="clear" w:color="auto" w:fill="FFFFFF"/>
        <w:tabs>
          <w:tab w:val="left" w:pos="-540"/>
        </w:tabs>
        <w:spacing w:before="5" w:after="0" w:line="240" w:lineRule="auto"/>
        <w:ind w:left="567"/>
        <w:rPr>
          <w:rFonts w:ascii="Times New Roman" w:hAnsi="Times New Roman" w:cs="Times New Roman"/>
          <w:bCs/>
          <w:color w:val="000000"/>
        </w:rPr>
      </w:pPr>
      <w:r w:rsidRPr="002719EC">
        <w:rPr>
          <w:rFonts w:ascii="Times New Roman" w:hAnsi="Times New Roman" w:cs="Times New Roman"/>
          <w:b/>
          <w:bCs/>
          <w:i/>
          <w:iCs/>
          <w:color w:val="000000"/>
          <w:spacing w:val="-3"/>
        </w:rPr>
        <w:t>Ультразвук</w:t>
      </w:r>
      <w:r w:rsidRPr="002719EC">
        <w:rPr>
          <w:rFonts w:ascii="Times New Roman" w:hAnsi="Times New Roman" w:cs="Times New Roman"/>
          <w:bCs/>
          <w:i/>
          <w:iCs/>
          <w:color w:val="000000"/>
          <w:spacing w:val="-3"/>
        </w:rPr>
        <w:t xml:space="preserve">. </w:t>
      </w:r>
      <w:r w:rsidRPr="002719EC">
        <w:rPr>
          <w:rFonts w:ascii="Times New Roman" w:hAnsi="Times New Roman" w:cs="Times New Roman"/>
          <w:bCs/>
          <w:color w:val="000000"/>
          <w:spacing w:val="-3"/>
        </w:rPr>
        <w:t>В практике лечения используют ультразвук в диапазо</w:t>
      </w:r>
      <w:r w:rsidRPr="002719EC">
        <w:rPr>
          <w:rFonts w:ascii="Times New Roman" w:hAnsi="Times New Roman" w:cs="Times New Roman"/>
          <w:bCs/>
          <w:color w:val="000000"/>
          <w:spacing w:val="-3"/>
        </w:rPr>
        <w:softHyphen/>
      </w:r>
      <w:r w:rsidRPr="002719EC">
        <w:rPr>
          <w:rFonts w:ascii="Times New Roman" w:hAnsi="Times New Roman" w:cs="Times New Roman"/>
          <w:bCs/>
          <w:color w:val="000000"/>
        </w:rPr>
        <w:t>не от 800 до 3000 кГц</w:t>
      </w:r>
      <w:r w:rsidRPr="002719EC">
        <w:rPr>
          <w:rFonts w:ascii="Times New Roman" w:hAnsi="Times New Roman" w:cs="Times New Roman"/>
          <w:bCs/>
          <w:color w:val="000000"/>
          <w:spacing w:val="-6"/>
        </w:rPr>
        <w:t>. Лечебный эф</w:t>
      </w:r>
      <w:r w:rsidRPr="002719EC">
        <w:rPr>
          <w:rFonts w:ascii="Times New Roman" w:hAnsi="Times New Roman" w:cs="Times New Roman"/>
          <w:bCs/>
          <w:color w:val="000000"/>
          <w:spacing w:val="-6"/>
        </w:rPr>
        <w:softHyphen/>
      </w:r>
      <w:r w:rsidRPr="002719EC">
        <w:rPr>
          <w:rFonts w:ascii="Times New Roman" w:hAnsi="Times New Roman" w:cs="Times New Roman"/>
          <w:bCs/>
          <w:color w:val="000000"/>
          <w:spacing w:val="-1"/>
        </w:rPr>
        <w:t>фект ультразвука складывается из 3 основных составляющих — ме</w:t>
      </w:r>
      <w:r w:rsidRPr="002719EC">
        <w:rPr>
          <w:rFonts w:ascii="Times New Roman" w:hAnsi="Times New Roman" w:cs="Times New Roman"/>
          <w:bCs/>
          <w:color w:val="000000"/>
          <w:spacing w:val="-1"/>
        </w:rPr>
        <w:softHyphen/>
      </w:r>
      <w:r w:rsidRPr="002719EC">
        <w:rPr>
          <w:rFonts w:ascii="Times New Roman" w:hAnsi="Times New Roman" w:cs="Times New Roman"/>
          <w:bCs/>
          <w:color w:val="000000"/>
          <w:spacing w:val="1"/>
        </w:rPr>
        <w:t xml:space="preserve">ханической, тепловой и физико-химической. </w:t>
      </w:r>
    </w:p>
    <w:p w:rsidR="00B55AC5" w:rsidRPr="002719EC" w:rsidRDefault="00B55AC5" w:rsidP="00551A54">
      <w:pPr>
        <w:shd w:val="clear" w:color="auto" w:fill="FFFFFF"/>
        <w:tabs>
          <w:tab w:val="left" w:pos="-540"/>
        </w:tabs>
        <w:spacing w:before="5" w:after="0" w:line="240" w:lineRule="auto"/>
        <w:ind w:left="567"/>
        <w:rPr>
          <w:rFonts w:ascii="Times New Roman" w:hAnsi="Times New Roman" w:cs="Times New Roman"/>
          <w:bCs/>
          <w:color w:val="000000"/>
        </w:rPr>
      </w:pPr>
      <w:r w:rsidRPr="002719EC">
        <w:rPr>
          <w:rFonts w:ascii="Times New Roman" w:hAnsi="Times New Roman" w:cs="Times New Roman"/>
          <w:b/>
          <w:i/>
          <w:iCs/>
          <w:color w:val="000000"/>
          <w:spacing w:val="-2"/>
        </w:rPr>
        <w:t>Локальная озоно-кислородная терапи</w:t>
      </w:r>
      <w:proofErr w:type="gramStart"/>
      <w:r w:rsidRPr="002719EC">
        <w:rPr>
          <w:rFonts w:ascii="Times New Roman" w:hAnsi="Times New Roman" w:cs="Times New Roman"/>
          <w:b/>
          <w:i/>
          <w:iCs/>
          <w:color w:val="000000"/>
          <w:spacing w:val="-2"/>
        </w:rPr>
        <w:t>я</w:t>
      </w:r>
      <w:r w:rsidRPr="002719EC">
        <w:rPr>
          <w:rFonts w:ascii="Times New Roman" w:hAnsi="Times New Roman" w:cs="Times New Roman"/>
          <w:color w:val="000000"/>
          <w:spacing w:val="-2"/>
        </w:rPr>
        <w:t>(</w:t>
      </w:r>
      <w:proofErr w:type="gramEnd"/>
      <w:r w:rsidRPr="002719EC">
        <w:rPr>
          <w:rFonts w:ascii="Times New Roman" w:hAnsi="Times New Roman" w:cs="Times New Roman"/>
          <w:color w:val="000000"/>
          <w:spacing w:val="-2"/>
        </w:rPr>
        <w:t xml:space="preserve">ЛОКТ). </w:t>
      </w:r>
    </w:p>
    <w:p w:rsidR="00B55AC5" w:rsidRPr="002719EC" w:rsidRDefault="00B55AC5" w:rsidP="00551A54">
      <w:pPr>
        <w:shd w:val="clear" w:color="auto" w:fill="FFFFFF"/>
        <w:spacing w:after="0" w:line="240" w:lineRule="auto"/>
        <w:ind w:left="567"/>
        <w:rPr>
          <w:rFonts w:ascii="Times New Roman" w:hAnsi="Times New Roman" w:cs="Times New Roman"/>
          <w:color w:val="000000"/>
          <w:spacing w:val="-1"/>
        </w:rPr>
      </w:pPr>
      <w:r w:rsidRPr="002719EC">
        <w:rPr>
          <w:rFonts w:ascii="Times New Roman" w:hAnsi="Times New Roman" w:cs="Times New Roman"/>
          <w:b/>
          <w:i/>
          <w:iCs/>
          <w:color w:val="000000"/>
          <w:spacing w:val="-1"/>
        </w:rPr>
        <w:t xml:space="preserve">Активный или вакуумный дренаж ран. </w:t>
      </w:r>
    </w:p>
    <w:p w:rsidR="00B55AC5" w:rsidRPr="002719EC" w:rsidRDefault="00B55AC5" w:rsidP="00551A54">
      <w:pPr>
        <w:shd w:val="clear" w:color="auto" w:fill="FFFFFF"/>
        <w:spacing w:after="0" w:line="240" w:lineRule="auto"/>
        <w:ind w:left="567"/>
        <w:rPr>
          <w:rFonts w:ascii="Times New Roman" w:hAnsi="Times New Roman" w:cs="Times New Roman"/>
          <w:color w:val="000000"/>
          <w:spacing w:val="1"/>
        </w:rPr>
      </w:pPr>
      <w:r w:rsidRPr="002719EC">
        <w:rPr>
          <w:rFonts w:ascii="Times New Roman" w:hAnsi="Times New Roman" w:cs="Times New Roman"/>
          <w:b/>
          <w:i/>
          <w:iCs/>
          <w:color w:val="000000"/>
          <w:spacing w:val="-1"/>
        </w:rPr>
        <w:t>Плазменный поток гелия</w:t>
      </w:r>
      <w:proofErr w:type="gramStart"/>
      <w:r w:rsidRPr="002719EC">
        <w:rPr>
          <w:rFonts w:ascii="Times New Roman" w:hAnsi="Times New Roman" w:cs="Times New Roman"/>
          <w:i/>
          <w:iCs/>
          <w:color w:val="000000"/>
          <w:spacing w:val="-1"/>
        </w:rPr>
        <w:t xml:space="preserve"> .</w:t>
      </w:r>
      <w:proofErr w:type="gramEnd"/>
    </w:p>
    <w:p w:rsidR="002300F4" w:rsidRPr="002300F4" w:rsidRDefault="002300F4" w:rsidP="00551A54">
      <w:pPr>
        <w:pStyle w:val="2"/>
        <w:keepNext/>
        <w:shd w:val="clear" w:color="auto" w:fill="FFFFFF"/>
        <w:spacing w:before="0" w:beforeAutospacing="0" w:after="0" w:afterAutospacing="0"/>
        <w:ind w:left="567"/>
        <w:jc w:val="both"/>
        <w:rPr>
          <w:color w:val="4F81BD"/>
          <w:sz w:val="24"/>
          <w:szCs w:val="26"/>
        </w:rPr>
      </w:pPr>
      <w:bookmarkStart w:id="1" w:name="_Toc230963471"/>
      <w:r w:rsidRPr="002300F4">
        <w:rPr>
          <w:color w:val="4F81BD"/>
          <w:sz w:val="24"/>
          <w:szCs w:val="26"/>
        </w:rPr>
        <w:t>Лечение магнитным полем</w:t>
      </w:r>
      <w:bookmarkEnd w:id="1"/>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 xml:space="preserve">При лечении магнитным полем на больного воздействуют постоянным, переменным, пульсирующим, импульсивным, а также бегущим или вращающимся магнитным полем. Перечисленные магнитные поля, в отличие от </w:t>
      </w:r>
      <w:proofErr w:type="gramStart"/>
      <w:r w:rsidRPr="002300F4">
        <w:rPr>
          <w:color w:val="000000"/>
          <w:szCs w:val="27"/>
        </w:rPr>
        <w:t>высокочастотных</w:t>
      </w:r>
      <w:proofErr w:type="gramEnd"/>
      <w:r w:rsidRPr="002300F4">
        <w:rPr>
          <w:color w:val="000000"/>
          <w:szCs w:val="27"/>
        </w:rPr>
        <w:t xml:space="preserve">, не оказывают на  организм теплового воздействия. За редким исключением молекулы биоткани являются слабыми пара – или диамагнетиками, они не приобретают в приложенном магнитном поле </w:t>
      </w:r>
      <w:proofErr w:type="gramStart"/>
      <w:r w:rsidRPr="002300F4">
        <w:rPr>
          <w:color w:val="000000"/>
          <w:szCs w:val="27"/>
        </w:rPr>
        <w:t>сколько – нибудь</w:t>
      </w:r>
      <w:proofErr w:type="gramEnd"/>
      <w:r w:rsidRPr="002300F4">
        <w:rPr>
          <w:color w:val="000000"/>
          <w:szCs w:val="27"/>
        </w:rPr>
        <w:t xml:space="preserve"> заметный магнитный момент, поэтому в диапазоне частот от нуля десятков килогерц магнитное поле проникает в организм человека без искажений. Затухание магнитного поля по мере удаления от его источника в биоткани имеет такой же характер, как и в свободном пространстве, и происходит пропорционально квадрату расстояния от источника.</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Основным параметром, характеризующим биотропное и другие действия магнитного поля, является магнитная индукция. Единицей измерения магнитной индукции является тесла или чаще употребляемая тысячная доля теслы – миллитесла.</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В основе лечебного действия магнитных полей лежат известные физические законы.</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lastRenderedPageBreak/>
        <w:t>Когда проводник движется в неоднородном постоянном магнитном поле либо на неподвижную биологическую структуру действует изменяющееся во времени магнитное поле, в них, по закону электромагнитной индукции Фарадея, наводятся электродвижущие силы и, соответственно, кольцевые токи.</w:t>
      </w:r>
    </w:p>
    <w:p w:rsidR="002300F4" w:rsidRPr="002300F4" w:rsidRDefault="002300F4" w:rsidP="00551A54">
      <w:pPr>
        <w:pStyle w:val="2"/>
        <w:keepNext/>
        <w:shd w:val="clear" w:color="auto" w:fill="FFFFFF"/>
        <w:spacing w:before="0" w:beforeAutospacing="0" w:after="0" w:afterAutospacing="0"/>
        <w:ind w:left="567"/>
        <w:jc w:val="both"/>
        <w:rPr>
          <w:color w:val="4F81BD"/>
          <w:sz w:val="24"/>
          <w:szCs w:val="26"/>
        </w:rPr>
      </w:pPr>
      <w:bookmarkStart w:id="2" w:name="_Toc230853481"/>
      <w:bookmarkStart w:id="3" w:name="_Toc230963472"/>
      <w:bookmarkEnd w:id="2"/>
      <w:r w:rsidRPr="002300F4">
        <w:rPr>
          <w:color w:val="4F81BD"/>
          <w:sz w:val="24"/>
          <w:szCs w:val="26"/>
        </w:rPr>
        <w:t>Лечение постоянным магнитным полем</w:t>
      </w:r>
      <w:bookmarkEnd w:id="3"/>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Постоянное магнитное поле (ПМП) в данной точке пространства не изменяется во времени ни по величине, ни по направлению. Источниками ПМП являются постоянные магниты из различных материалов и различных конструкций, а также электромагниты с ферромагнитными сердечниками или без них, в обмотках которых течет постоянный электрический ток.</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Исследования выявили разнообразные эффекты, возникающие при взаимодействии ПМП с биологическими молекулами.</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Под влиянием ПМП изменяется электронный потенциал молекул биоткани, в результате чего значительно повышается уровень метаболических процессов, окислительно-восстановительных реакций и свободного радикального окисления.</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В ПМП изменяется скорость течения ферментных реакций. В некоторых случаях она увеличивается. У глутаматдегидрогеназы, гистадазы активность, наоборот, снижается. Существенно изменяются транспортные свойства биологических мембран. Это действие особенно выражено в кровеносных капиллярах, в которых изменяются проницаемость, состояние эндотелия и коллоидно-осмотическое давление, улучшается микроциркуляция, стимулируются репаративные процессы.</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 xml:space="preserve">Чувствительны к воздействию ПМП иммунокомпетентные органы – активируется иммунологическая реактивность, повышается уровень аутоантител, отмечаются изменения в содержании Т – и </w:t>
      </w:r>
      <w:proofErr w:type="gramStart"/>
      <w:r w:rsidRPr="002300F4">
        <w:rPr>
          <w:color w:val="000000"/>
          <w:szCs w:val="27"/>
        </w:rPr>
        <w:t>В</w:t>
      </w:r>
      <w:proofErr w:type="gramEnd"/>
      <w:r w:rsidRPr="002300F4">
        <w:rPr>
          <w:color w:val="000000"/>
          <w:szCs w:val="27"/>
        </w:rPr>
        <w:t xml:space="preserve"> – </w:t>
      </w:r>
      <w:proofErr w:type="gramStart"/>
      <w:r w:rsidRPr="002300F4">
        <w:rPr>
          <w:color w:val="000000"/>
          <w:szCs w:val="27"/>
        </w:rPr>
        <w:t>лимфоцитов</w:t>
      </w:r>
      <w:proofErr w:type="gramEnd"/>
      <w:r w:rsidRPr="002300F4">
        <w:rPr>
          <w:color w:val="000000"/>
          <w:szCs w:val="27"/>
        </w:rPr>
        <w:t xml:space="preserve"> и иммуноглобулинов крови,. Оказывается выраженное нормализующее действие на вегетативную нервную систему. При воздействии на печень выявляются существенные изменения в гемодинамике печени и ее метаболизме.</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ПМП усиливает тормозные процессы в центральной нервной системе.</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В механизме лечебного действия ПМП играют роль центральные и периферические нейроэндокринные механизмы регуляции целостного организма, перестройки в иммунологической реактивности и процессах микроциркуляции.</w:t>
      </w:r>
    </w:p>
    <w:p w:rsidR="002300F4" w:rsidRPr="002300F4" w:rsidRDefault="002300F4" w:rsidP="00551A54">
      <w:pPr>
        <w:pStyle w:val="3"/>
        <w:shd w:val="clear" w:color="auto" w:fill="FFFFFF"/>
        <w:spacing w:before="0" w:line="240" w:lineRule="auto"/>
        <w:ind w:left="567"/>
        <w:jc w:val="both"/>
        <w:rPr>
          <w:rFonts w:ascii="Times New Roman" w:hAnsi="Times New Roman" w:cs="Times New Roman"/>
          <w:color w:val="4F81BD"/>
          <w:szCs w:val="24"/>
        </w:rPr>
      </w:pPr>
      <w:bookmarkStart w:id="4" w:name="_Toc230853482"/>
      <w:bookmarkStart w:id="5" w:name="_Toc230963473"/>
      <w:bookmarkEnd w:id="4"/>
      <w:r w:rsidRPr="002300F4">
        <w:rPr>
          <w:rFonts w:ascii="Times New Roman" w:hAnsi="Times New Roman" w:cs="Times New Roman"/>
          <w:color w:val="4F81BD"/>
          <w:szCs w:val="24"/>
        </w:rPr>
        <w:t>Показания</w:t>
      </w:r>
      <w:bookmarkEnd w:id="5"/>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 xml:space="preserve">Вегетативные полиневриты, флебит, тромбофлебит, воспалительные и обменно </w:t>
      </w:r>
      <w:proofErr w:type="gramStart"/>
      <w:r w:rsidRPr="002300F4">
        <w:rPr>
          <w:color w:val="000000"/>
          <w:szCs w:val="27"/>
        </w:rPr>
        <w:t>–д</w:t>
      </w:r>
      <w:proofErr w:type="gramEnd"/>
      <w:r w:rsidRPr="002300F4">
        <w:rPr>
          <w:color w:val="000000"/>
          <w:szCs w:val="27"/>
        </w:rPr>
        <w:t>истрофические заболевания суставов, вялозаживающие раны, трофические язвы.</w:t>
      </w:r>
    </w:p>
    <w:p w:rsidR="002300F4" w:rsidRPr="002300F4" w:rsidRDefault="002300F4" w:rsidP="00551A54">
      <w:pPr>
        <w:pStyle w:val="3"/>
        <w:shd w:val="clear" w:color="auto" w:fill="FFFFFF"/>
        <w:spacing w:before="0" w:line="240" w:lineRule="auto"/>
        <w:ind w:left="567"/>
        <w:jc w:val="both"/>
        <w:rPr>
          <w:rFonts w:ascii="Times New Roman" w:hAnsi="Times New Roman" w:cs="Times New Roman"/>
          <w:color w:val="4F81BD"/>
          <w:szCs w:val="24"/>
        </w:rPr>
      </w:pPr>
      <w:bookmarkStart w:id="6" w:name="_Toc230853483"/>
      <w:bookmarkStart w:id="7" w:name="_Toc230963474"/>
      <w:bookmarkEnd w:id="6"/>
      <w:r w:rsidRPr="002300F4">
        <w:rPr>
          <w:rFonts w:ascii="Times New Roman" w:hAnsi="Times New Roman" w:cs="Times New Roman"/>
          <w:color w:val="4F81BD"/>
          <w:szCs w:val="24"/>
        </w:rPr>
        <w:t>Противопоказания</w:t>
      </w:r>
      <w:bookmarkEnd w:id="7"/>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Кровотечение или склонность к кровотечениям, аневризма, выраженная гипотония.</w:t>
      </w:r>
    </w:p>
    <w:p w:rsidR="002300F4" w:rsidRPr="002300F4" w:rsidRDefault="002300F4" w:rsidP="00551A54">
      <w:pPr>
        <w:pStyle w:val="33"/>
        <w:shd w:val="clear" w:color="auto" w:fill="FFFFFF"/>
        <w:spacing w:before="0" w:beforeAutospacing="0" w:after="0" w:afterAutospacing="0"/>
        <w:ind w:left="567"/>
        <w:jc w:val="both"/>
        <w:rPr>
          <w:color w:val="000000"/>
          <w:szCs w:val="27"/>
        </w:rPr>
      </w:pPr>
      <w:bookmarkStart w:id="8" w:name="_Toc230853484"/>
      <w:bookmarkStart w:id="9" w:name="_Toc230963475"/>
      <w:bookmarkEnd w:id="8"/>
      <w:r w:rsidRPr="002300F4">
        <w:rPr>
          <w:color w:val="000000"/>
          <w:szCs w:val="27"/>
        </w:rPr>
        <w:t>Аппаратура, общие указания по выполнению процедур.</w:t>
      </w:r>
      <w:bookmarkEnd w:id="9"/>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i/>
          <w:iCs/>
          <w:color w:val="000000"/>
          <w:szCs w:val="27"/>
        </w:rPr>
        <w:t>Аппарат для магнитотерапии ПДМТ.</w:t>
      </w:r>
      <w:r w:rsidRPr="002300F4">
        <w:rPr>
          <w:rStyle w:val="apple-converted-space"/>
          <w:color w:val="000000"/>
          <w:szCs w:val="27"/>
        </w:rPr>
        <w:t> </w:t>
      </w:r>
      <w:r w:rsidRPr="002300F4">
        <w:rPr>
          <w:color w:val="000000"/>
          <w:szCs w:val="27"/>
        </w:rPr>
        <w:t xml:space="preserve">К аппарату </w:t>
      </w:r>
      <w:proofErr w:type="gramStart"/>
      <w:r w:rsidRPr="002300F4">
        <w:rPr>
          <w:color w:val="000000"/>
          <w:szCs w:val="27"/>
        </w:rPr>
        <w:t>приложены</w:t>
      </w:r>
      <w:proofErr w:type="gramEnd"/>
      <w:r w:rsidRPr="002300F4">
        <w:rPr>
          <w:color w:val="000000"/>
          <w:szCs w:val="27"/>
        </w:rPr>
        <w:t xml:space="preserve"> 4 прямоугольных индуктора и набор малых индукторов, соединенными гибкими сочленениями. Расположение индукторов контактное, продолжительность процедуры 30 – 40 мин. ежедневно. Курс лечения 15 – 20 процедур.</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i/>
          <w:iCs/>
          <w:color w:val="000000"/>
          <w:szCs w:val="27"/>
        </w:rPr>
        <w:t>Аппликаторы листовые магнитные (АЛМ) – магнитофоры, магнитоэласты.</w:t>
      </w:r>
      <w:r w:rsidRPr="002300F4">
        <w:rPr>
          <w:rStyle w:val="apple-converted-space"/>
          <w:color w:val="000000"/>
          <w:szCs w:val="27"/>
        </w:rPr>
        <w:t> </w:t>
      </w:r>
      <w:r w:rsidRPr="002300F4">
        <w:rPr>
          <w:color w:val="000000"/>
          <w:szCs w:val="27"/>
        </w:rPr>
        <w:t>Выпускаются различных форм и размеров, имеют маркировку стороны наибольшего магнитного    поля.   Создают   ПМП   с  максимальной   магнитной   индукцией</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20 – 30 мТл. Между кожей и магнитофором помещают марлевую салфетку и фиксируют все бинтом. Продолжительность процедуры 6 – 8 ч. ежедневно, процедуры продолжают в течение 10 – 12 дней</w:t>
      </w:r>
      <w:r w:rsidRPr="002300F4">
        <w:rPr>
          <w:i/>
          <w:iCs/>
          <w:color w:val="000000"/>
          <w:szCs w:val="27"/>
        </w:rPr>
        <w:t>.</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i/>
          <w:iCs/>
          <w:color w:val="000000"/>
          <w:szCs w:val="27"/>
        </w:rPr>
        <w:t>Магниты медицинские кольцевые (МКМ–2-1) и дисковые (МДМ–2–1, МДМ-2-2).</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i/>
          <w:iCs/>
          <w:color w:val="000000"/>
          <w:szCs w:val="27"/>
        </w:rPr>
        <w:t>Магнитные клипсы.</w:t>
      </w:r>
      <w:r w:rsidRPr="002300F4">
        <w:rPr>
          <w:rStyle w:val="apple-converted-space"/>
          <w:i/>
          <w:iCs/>
          <w:color w:val="000000"/>
          <w:szCs w:val="27"/>
        </w:rPr>
        <w:t> </w:t>
      </w:r>
      <w:r w:rsidRPr="002300F4">
        <w:rPr>
          <w:color w:val="000000"/>
          <w:szCs w:val="27"/>
        </w:rPr>
        <w:t>Магнитная индукция на поверхности полюсов в зависимости от материала, из которого изготовлены клипсы, составляет от 10 до 150 мТл. Клипсы закрепляют на мочку уха или другие аурикулярные зоны. Продолжительность воздействия 15 – 30 мин и более в зависимости от переносимости процедуры.</w:t>
      </w:r>
    </w:p>
    <w:p w:rsidR="002300F4" w:rsidRPr="002300F4" w:rsidRDefault="002300F4" w:rsidP="00551A54">
      <w:pPr>
        <w:pStyle w:val="2"/>
        <w:keepNext/>
        <w:shd w:val="clear" w:color="auto" w:fill="FFFFFF"/>
        <w:spacing w:before="0" w:beforeAutospacing="0" w:after="0" w:afterAutospacing="0"/>
        <w:ind w:left="567"/>
        <w:jc w:val="both"/>
        <w:rPr>
          <w:color w:val="4F81BD"/>
          <w:sz w:val="24"/>
          <w:szCs w:val="26"/>
        </w:rPr>
      </w:pPr>
      <w:bookmarkStart w:id="10" w:name="_Toc230853485"/>
      <w:bookmarkStart w:id="11" w:name="_Toc230963476"/>
      <w:bookmarkEnd w:id="10"/>
      <w:r w:rsidRPr="002300F4">
        <w:rPr>
          <w:color w:val="4F81BD"/>
          <w:sz w:val="24"/>
          <w:szCs w:val="26"/>
        </w:rPr>
        <w:t>Низкочастотная магнитотерапия</w:t>
      </w:r>
      <w:bookmarkEnd w:id="11"/>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 xml:space="preserve">Используют различные виды низкочастотных магнитных полей: </w:t>
      </w:r>
      <w:proofErr w:type="gramStart"/>
      <w:r w:rsidRPr="002300F4">
        <w:rPr>
          <w:color w:val="000000"/>
          <w:szCs w:val="27"/>
        </w:rPr>
        <w:t>переменное</w:t>
      </w:r>
      <w:proofErr w:type="gramEnd"/>
      <w:r w:rsidRPr="002300F4">
        <w:rPr>
          <w:color w:val="000000"/>
          <w:szCs w:val="27"/>
        </w:rPr>
        <w:t xml:space="preserve"> (ПеМП), пульсирующее (ПуМП), бегущее (БеМП), вращающееся (ВрМП). Магнитная индукция этих полей не превышает 50 мТл.</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lastRenderedPageBreak/>
        <w:t>В основе механизма лечебного действия низкочастотных магнитных полей лежат те же закономерности, что и для постоянных полей. Главным действующим фактором является формирование в биоткани индуцированных электрических токов. Эти токи могут оказывать решающее воздействие на клеточном уровне.</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Минимальные биологические эффекты наблюдаются при плотности индуцированного тока 1 – 10 мА/м</w:t>
      </w:r>
      <w:proofErr w:type="gramStart"/>
      <w:r w:rsidRPr="002300F4">
        <w:rPr>
          <w:color w:val="000000"/>
          <w:szCs w:val="27"/>
          <w:vertAlign w:val="superscript"/>
        </w:rPr>
        <w:t>2</w:t>
      </w:r>
      <w:proofErr w:type="gramEnd"/>
      <w:r w:rsidRPr="002300F4">
        <w:rPr>
          <w:color w:val="000000"/>
          <w:szCs w:val="27"/>
        </w:rPr>
        <w:t>. Эти токи наводятся в тканях организма при воздействии на него переменным полем с магнитной индукцией 0,5 – 5 мТл при частоте 50 Гц или 10 – 1000 мТл при частоте 2,5 Гц.</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Выраженные биологические эффекты, в том числе стимуляция со стороны нервной и костной системы, возникают при плотности индуцированного тока 10 – 100 мА/м</w:t>
      </w:r>
      <w:proofErr w:type="gramStart"/>
      <w:r w:rsidRPr="002300F4">
        <w:rPr>
          <w:color w:val="000000"/>
          <w:szCs w:val="27"/>
          <w:vertAlign w:val="superscript"/>
        </w:rPr>
        <w:t>2</w:t>
      </w:r>
      <w:proofErr w:type="gramEnd"/>
      <w:r w:rsidRPr="002300F4">
        <w:rPr>
          <w:color w:val="000000"/>
          <w:szCs w:val="27"/>
        </w:rPr>
        <w:t>, который наводится в тканях, находящихся в переменном поле с магнитной индукцией 5 – 50 мТл при частоте 50 Гц или 100 – 1000 мТл при частоте 2,5 Гц.</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Существует вероятность опасности для здоровья человека при плотности индуцированного тока 100 – 1000 мА/м</w:t>
      </w:r>
      <w:proofErr w:type="gramStart"/>
      <w:r w:rsidRPr="002300F4">
        <w:rPr>
          <w:color w:val="000000"/>
          <w:szCs w:val="27"/>
          <w:vertAlign w:val="superscript"/>
        </w:rPr>
        <w:t>2</w:t>
      </w:r>
      <w:proofErr w:type="gramEnd"/>
      <w:r w:rsidRPr="002300F4">
        <w:rPr>
          <w:rStyle w:val="apple-converted-space"/>
          <w:color w:val="000000"/>
          <w:szCs w:val="27"/>
        </w:rPr>
        <w:t> </w:t>
      </w:r>
      <w:r w:rsidRPr="002300F4">
        <w:rPr>
          <w:color w:val="000000"/>
          <w:szCs w:val="27"/>
        </w:rPr>
        <w:t>(магнитная индукция 50 – 500 мТл при частоте 50 Гц или 1 – 10 Тл при частоте 2,5 Гц), так как эта плотность тока превышает различные пороги стимуляции.</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 xml:space="preserve">Нервная, </w:t>
      </w:r>
      <w:proofErr w:type="gramStart"/>
      <w:r w:rsidRPr="002300F4">
        <w:rPr>
          <w:color w:val="000000"/>
          <w:szCs w:val="27"/>
        </w:rPr>
        <w:t>сердечно-сосудистая</w:t>
      </w:r>
      <w:proofErr w:type="gramEnd"/>
      <w:r w:rsidRPr="002300F4">
        <w:rPr>
          <w:color w:val="000000"/>
          <w:szCs w:val="27"/>
        </w:rPr>
        <w:t xml:space="preserve"> и эндокринная системы организма наиболее чувствительны к низкочастотным магнитным полям. </w:t>
      </w:r>
      <w:proofErr w:type="gramStart"/>
      <w:r w:rsidRPr="002300F4">
        <w:rPr>
          <w:color w:val="000000"/>
          <w:szCs w:val="27"/>
        </w:rPr>
        <w:t>Под их воздействием увеличивается скорость проведения импульсов по нервным волокнам, повышается их возбудимость, уменьшается периневральный отек, повышается возбудимость центральной нервной системы, нормализуется функция вегетативной нервной системы, уменьшается повышенный тонус сосудов, активируется локальный кровоток, усиливается кровоснабжение различных органов и тканей и их трофика, наблюдается слабое гипотензивное действие, нормализуется свертывающая система крови, стимулируются обмен веществ, регенерационные процессы и функция эндокринных желез.</w:t>
      </w:r>
      <w:proofErr w:type="gramEnd"/>
      <w:r w:rsidRPr="002300F4">
        <w:rPr>
          <w:color w:val="000000"/>
          <w:szCs w:val="27"/>
        </w:rPr>
        <w:t xml:space="preserve"> Выявлен противоопухолевый эффект вращающегося магнитного поля.</w:t>
      </w:r>
    </w:p>
    <w:p w:rsidR="002300F4" w:rsidRPr="002300F4" w:rsidRDefault="002300F4" w:rsidP="00551A54">
      <w:pPr>
        <w:pStyle w:val="33"/>
        <w:shd w:val="clear" w:color="auto" w:fill="FFFFFF"/>
        <w:spacing w:before="0" w:beforeAutospacing="0" w:after="0" w:afterAutospacing="0"/>
        <w:ind w:left="567"/>
        <w:jc w:val="both"/>
        <w:rPr>
          <w:color w:val="000000"/>
          <w:szCs w:val="27"/>
        </w:rPr>
      </w:pPr>
      <w:bookmarkStart w:id="12" w:name="_Toc230963477"/>
      <w:r w:rsidRPr="002300F4">
        <w:rPr>
          <w:color w:val="000000"/>
          <w:szCs w:val="27"/>
        </w:rPr>
        <w:t>Показания</w:t>
      </w:r>
      <w:bookmarkEnd w:id="12"/>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Показания для назначения ПеМП и ПуМП: вялозаживающие гнойные раны, ожоги, трофические язвы, флебит, тромбофлебит, последствия закрытых травм головного мозга, энцефалопатии, ишемический инсульт, повреждения периферических нервов, диабетический полиневрит и вазопатии.</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i/>
          <w:iCs/>
          <w:color w:val="000000"/>
          <w:szCs w:val="27"/>
        </w:rPr>
        <w:t>Показания</w:t>
      </w:r>
      <w:r w:rsidRPr="002300F4">
        <w:rPr>
          <w:rStyle w:val="apple-converted-space"/>
          <w:i/>
          <w:iCs/>
          <w:color w:val="000000"/>
          <w:szCs w:val="27"/>
        </w:rPr>
        <w:t> </w:t>
      </w:r>
      <w:r w:rsidRPr="002300F4">
        <w:rPr>
          <w:color w:val="000000"/>
          <w:szCs w:val="27"/>
        </w:rPr>
        <w:t>для назначения БеМП:</w:t>
      </w:r>
      <w:r w:rsidRPr="002300F4">
        <w:rPr>
          <w:rStyle w:val="apple-converted-space"/>
          <w:i/>
          <w:iCs/>
          <w:color w:val="000000"/>
          <w:szCs w:val="27"/>
        </w:rPr>
        <w:t> </w:t>
      </w:r>
      <w:r w:rsidRPr="002300F4">
        <w:rPr>
          <w:i/>
          <w:iCs/>
          <w:color w:val="000000"/>
          <w:szCs w:val="27"/>
        </w:rPr>
        <w:t>по общей методике воздействия:</w:t>
      </w:r>
      <w:r w:rsidRPr="002300F4">
        <w:rPr>
          <w:rStyle w:val="apple-converted-space"/>
          <w:color w:val="000000"/>
          <w:szCs w:val="27"/>
        </w:rPr>
        <w:t> </w:t>
      </w:r>
      <w:r w:rsidRPr="002300F4">
        <w:rPr>
          <w:color w:val="000000"/>
          <w:szCs w:val="27"/>
        </w:rPr>
        <w:t>ишемическая болезнь сердца, облитерирующий атеросклероз периферических артерий;</w:t>
      </w:r>
      <w:r w:rsidRPr="002300F4">
        <w:rPr>
          <w:rStyle w:val="apple-converted-space"/>
          <w:color w:val="000000"/>
          <w:szCs w:val="27"/>
        </w:rPr>
        <w:t> </w:t>
      </w:r>
      <w:r w:rsidRPr="002300F4">
        <w:rPr>
          <w:i/>
          <w:iCs/>
          <w:color w:val="000000"/>
          <w:szCs w:val="27"/>
        </w:rPr>
        <w:t>по местной методике воздействия:</w:t>
      </w:r>
      <w:r w:rsidRPr="002300F4">
        <w:rPr>
          <w:rStyle w:val="apple-converted-space"/>
          <w:color w:val="000000"/>
          <w:szCs w:val="27"/>
        </w:rPr>
        <w:t> </w:t>
      </w:r>
      <w:r w:rsidRPr="002300F4">
        <w:rPr>
          <w:color w:val="000000"/>
          <w:szCs w:val="27"/>
        </w:rPr>
        <w:t>тромбофлебит, посттромбофлебитический синдром, диабетические нейропатии и вазопатии конечностей.</w:t>
      </w:r>
    </w:p>
    <w:p w:rsidR="002300F4" w:rsidRPr="002300F4" w:rsidRDefault="002300F4" w:rsidP="00551A54">
      <w:pPr>
        <w:pStyle w:val="a5"/>
        <w:shd w:val="clear" w:color="auto" w:fill="FFFFFF"/>
        <w:spacing w:before="0" w:beforeAutospacing="0" w:after="0" w:afterAutospacing="0"/>
        <w:ind w:left="567"/>
        <w:jc w:val="both"/>
        <w:rPr>
          <w:color w:val="000000"/>
          <w:szCs w:val="27"/>
        </w:rPr>
      </w:pPr>
      <w:proofErr w:type="gramStart"/>
      <w:r w:rsidRPr="002300F4">
        <w:rPr>
          <w:color w:val="000000"/>
          <w:szCs w:val="27"/>
        </w:rPr>
        <w:t>Показания для назначения ВрМП:</w:t>
      </w:r>
      <w:r w:rsidRPr="002300F4">
        <w:rPr>
          <w:rStyle w:val="apple-converted-space"/>
          <w:color w:val="000000"/>
          <w:szCs w:val="27"/>
        </w:rPr>
        <w:t> </w:t>
      </w:r>
      <w:r w:rsidRPr="002300F4">
        <w:rPr>
          <w:i/>
          <w:iCs/>
          <w:color w:val="000000"/>
          <w:szCs w:val="27"/>
        </w:rPr>
        <w:t>по общей методике воздействия:</w:t>
      </w:r>
      <w:r w:rsidRPr="002300F4">
        <w:rPr>
          <w:rStyle w:val="apple-converted-space"/>
          <w:color w:val="000000"/>
          <w:szCs w:val="27"/>
        </w:rPr>
        <w:t> </w:t>
      </w:r>
      <w:r w:rsidRPr="002300F4">
        <w:rPr>
          <w:color w:val="000000"/>
          <w:szCs w:val="27"/>
        </w:rPr>
        <w:t>злокачественные новообразования в период предоперационного и послеоперационного ведения больного; в комплексе с лучевой, гормональной и химиотерапией при лечении отдаленных метастазов (генерализованных форм злокачественных опухолей); лучевая болезнь; иммунодефицитные состояния организма; астеноневротические состояния; заболевания вегетативной нервной системы; дегенеративно – дистрофические заболевания опорно – двигательной системы; заболевания сердечно – сосудистой системы;</w:t>
      </w:r>
      <w:proofErr w:type="gramEnd"/>
      <w:r w:rsidRPr="002300F4">
        <w:rPr>
          <w:rStyle w:val="apple-converted-space"/>
          <w:color w:val="000000"/>
          <w:szCs w:val="27"/>
        </w:rPr>
        <w:t> </w:t>
      </w:r>
      <w:r w:rsidRPr="002300F4">
        <w:rPr>
          <w:i/>
          <w:iCs/>
          <w:color w:val="000000"/>
          <w:szCs w:val="27"/>
        </w:rPr>
        <w:t>по местной методике воздействия:</w:t>
      </w:r>
      <w:r w:rsidRPr="002300F4">
        <w:rPr>
          <w:rStyle w:val="apple-converted-space"/>
          <w:color w:val="000000"/>
          <w:szCs w:val="27"/>
        </w:rPr>
        <w:t> </w:t>
      </w:r>
      <w:r w:rsidRPr="002300F4">
        <w:rPr>
          <w:color w:val="000000"/>
          <w:szCs w:val="27"/>
        </w:rPr>
        <w:t>при заболеваниях глаза, уха, горла и носа.</w:t>
      </w:r>
    </w:p>
    <w:p w:rsidR="002300F4" w:rsidRPr="002300F4" w:rsidRDefault="002300F4" w:rsidP="00551A54">
      <w:pPr>
        <w:pStyle w:val="33"/>
        <w:shd w:val="clear" w:color="auto" w:fill="FFFFFF"/>
        <w:spacing w:before="0" w:beforeAutospacing="0" w:after="0" w:afterAutospacing="0"/>
        <w:ind w:left="567"/>
        <w:jc w:val="both"/>
        <w:rPr>
          <w:color w:val="000000"/>
          <w:szCs w:val="27"/>
        </w:rPr>
      </w:pPr>
      <w:bookmarkStart w:id="13" w:name="_Toc230963478"/>
      <w:r w:rsidRPr="002300F4">
        <w:rPr>
          <w:color w:val="000000"/>
          <w:szCs w:val="27"/>
        </w:rPr>
        <w:t>Противопоказания</w:t>
      </w:r>
      <w:bookmarkEnd w:id="13"/>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Острый период инфаркта миокарда, острый период нарушения мозгового кровообращения, ишемическая болезнь с нарушениями сердечного ритма, кровотечения, беременность.</w:t>
      </w:r>
    </w:p>
    <w:p w:rsidR="002300F4" w:rsidRPr="002300F4" w:rsidRDefault="002300F4" w:rsidP="00551A54">
      <w:pPr>
        <w:pStyle w:val="33"/>
        <w:shd w:val="clear" w:color="auto" w:fill="FFFFFF"/>
        <w:spacing w:before="0" w:beforeAutospacing="0" w:after="0" w:afterAutospacing="0"/>
        <w:ind w:left="567"/>
        <w:jc w:val="both"/>
        <w:rPr>
          <w:color w:val="000000"/>
          <w:szCs w:val="27"/>
        </w:rPr>
      </w:pPr>
      <w:bookmarkStart w:id="14" w:name="_Toc230853486"/>
      <w:bookmarkStart w:id="15" w:name="_Toc230963479"/>
      <w:bookmarkEnd w:id="14"/>
      <w:r w:rsidRPr="002300F4">
        <w:rPr>
          <w:i/>
          <w:iCs/>
          <w:color w:val="000000"/>
          <w:szCs w:val="27"/>
        </w:rPr>
        <w:t>Аппаратура</w:t>
      </w:r>
      <w:r w:rsidRPr="002300F4">
        <w:rPr>
          <w:color w:val="000000"/>
          <w:szCs w:val="27"/>
        </w:rPr>
        <w:t>, общие указания по выполнению процедур.</w:t>
      </w:r>
      <w:bookmarkEnd w:id="15"/>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i/>
          <w:iCs/>
          <w:color w:val="000000"/>
          <w:szCs w:val="27"/>
        </w:rPr>
        <w:t>Аппаратура для низкочастотной терапии ПуМП:</w:t>
      </w:r>
      <w:r w:rsidRPr="002300F4">
        <w:rPr>
          <w:rStyle w:val="apple-converted-space"/>
          <w:color w:val="000000"/>
          <w:szCs w:val="27"/>
        </w:rPr>
        <w:t> </w:t>
      </w:r>
      <w:r w:rsidRPr="002300F4">
        <w:rPr>
          <w:color w:val="000000"/>
          <w:szCs w:val="27"/>
        </w:rPr>
        <w:t>аппараты “Полюс - 1” в режиме генерирования ПуМП, “Каскад”, “Магнитер”, “Мавр”.</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i/>
          <w:iCs/>
          <w:color w:val="000000"/>
          <w:szCs w:val="27"/>
        </w:rPr>
        <w:t>Аппаратура для низкочастотной терапии ПеМП:</w:t>
      </w:r>
      <w:r w:rsidRPr="002300F4">
        <w:rPr>
          <w:rStyle w:val="apple-converted-space"/>
          <w:color w:val="000000"/>
          <w:szCs w:val="27"/>
        </w:rPr>
        <w:t> </w:t>
      </w:r>
      <w:r w:rsidRPr="002300F4">
        <w:rPr>
          <w:color w:val="000000"/>
          <w:szCs w:val="27"/>
        </w:rPr>
        <w:t>аппараты “Полюс - 1”, “Полюс - 2” в режиме генерирования ПеМП.</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i/>
          <w:iCs/>
          <w:color w:val="000000"/>
          <w:szCs w:val="27"/>
        </w:rPr>
        <w:t>Аппаратура для низкочастотной терапии БеМП</w:t>
      </w:r>
      <w:r w:rsidRPr="002300F4">
        <w:rPr>
          <w:color w:val="000000"/>
          <w:szCs w:val="27"/>
        </w:rPr>
        <w:t>: аппараты “Алимп - 1” и полимагнитный аппарат “Аврора – МК - 1”.</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i/>
          <w:iCs/>
          <w:color w:val="000000"/>
          <w:szCs w:val="27"/>
        </w:rPr>
        <w:t>Аппаратура для низкочастотной терапии ВрМП:</w:t>
      </w:r>
      <w:r w:rsidRPr="002300F4">
        <w:rPr>
          <w:rStyle w:val="apple-converted-space"/>
          <w:color w:val="000000"/>
          <w:szCs w:val="27"/>
        </w:rPr>
        <w:t> </w:t>
      </w:r>
      <w:r w:rsidRPr="002300F4">
        <w:rPr>
          <w:color w:val="000000"/>
          <w:szCs w:val="27"/>
        </w:rPr>
        <w:t>“Полюс - 3” для местного воздействия на глаз, ЛОР – органы</w:t>
      </w:r>
      <w:proofErr w:type="gramStart"/>
      <w:r w:rsidRPr="002300F4">
        <w:rPr>
          <w:color w:val="000000"/>
          <w:szCs w:val="27"/>
        </w:rPr>
        <w:t xml:space="preserve"> ,</w:t>
      </w:r>
      <w:proofErr w:type="gramEnd"/>
      <w:r w:rsidRPr="002300F4">
        <w:rPr>
          <w:color w:val="000000"/>
          <w:szCs w:val="27"/>
        </w:rPr>
        <w:t xml:space="preserve"> пародонт, лицевой и тройничный нерв, мелкие суставы кистей и стоп; установка для общего воздействия на организм “Магнитотурботрон – 2М”.</w:t>
      </w:r>
    </w:p>
    <w:p w:rsidR="002300F4" w:rsidRPr="002300F4" w:rsidRDefault="002300F4" w:rsidP="00551A54">
      <w:pPr>
        <w:pStyle w:val="2"/>
        <w:keepNext/>
        <w:shd w:val="clear" w:color="auto" w:fill="FFFFFF"/>
        <w:spacing w:before="0" w:beforeAutospacing="0" w:after="0" w:afterAutospacing="0"/>
        <w:ind w:left="567"/>
        <w:jc w:val="both"/>
        <w:rPr>
          <w:color w:val="4F81BD"/>
          <w:sz w:val="24"/>
          <w:szCs w:val="26"/>
        </w:rPr>
      </w:pPr>
      <w:bookmarkStart w:id="16" w:name="_Toc230853487"/>
      <w:bookmarkStart w:id="17" w:name="_Toc230963480"/>
      <w:bookmarkEnd w:id="16"/>
      <w:r w:rsidRPr="002300F4">
        <w:rPr>
          <w:color w:val="4F81BD"/>
          <w:sz w:val="24"/>
          <w:szCs w:val="26"/>
        </w:rPr>
        <w:lastRenderedPageBreak/>
        <w:t>Высокоинтенсивная импульсная магнитотерапия</w:t>
      </w:r>
      <w:bookmarkEnd w:id="17"/>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Высокоинтенсивная импульсная магнитотерапия (ВИМТ) заключается в лечебном воздействии импульсного магнитного поля (ИМП) с частотой следования импульсов около 0,5 Гц, длительностью, не превышающей нескольких секунд и амплитудой, достигающей на рабочей поверхности индуктора 1500 и более мТл.</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В тканях организма находятся электрические токи, плотность которых тем больше, чем больше скорость изменения ВИМТ. По степени выраженности стимулирующего, обезболивающего и противовоспалительного действия ВИМТ во много раз превосходит все известные виды низкочастотной магнитотерапии.</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По механизму действия ВИМТ приближается к терапии ПуМП, но в значительной степени превосходит ее.</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Электрические токи большой плотности, индуцированные ИМП высокой интенсивности, вызывают сокращение скелетных мышц, гладких мышц внутренних органов и сосудов. Магнитное поле равномерно проникает в тело человека, его влияние заметно на расстояниях до 5 – 10 см, поэтому индуцированные токи оказывают воздействие на все нейроны ствола нерва.</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Воздействие вызывает значительное увеличение локального кровотока, что способствует удалению продуктов аутолиза клеток из очага воспаления и, как следствие, уменьшению воспалительной реакции. Под воздействием ИМП высокой интенсивности изменяются заряд клеток, дисперсность коллоидов и проницаемость клеточных мембран, что приводит к уменьшению или устранению отека тканей.</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ИМП высокой интенсивности оказывают воздействие на патогенетические механизмы возникновения боли и эффективно снимают ее.</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color w:val="000000"/>
          <w:szCs w:val="27"/>
        </w:rPr>
        <w:t>Воздействие ИМП высокой интенсивности на вегетативные ганглии усиливает местный кровоток, стимулирует обменные процессы и метаболизм клеток, трофические процессы и процессы репаративной регенерации в поврежденных тканях.</w:t>
      </w:r>
    </w:p>
    <w:p w:rsidR="002300F4" w:rsidRPr="002300F4" w:rsidRDefault="002300F4" w:rsidP="00551A54">
      <w:pPr>
        <w:pStyle w:val="33"/>
        <w:shd w:val="clear" w:color="auto" w:fill="FFFFFF"/>
        <w:spacing w:before="0" w:beforeAutospacing="0" w:after="0" w:afterAutospacing="0"/>
        <w:ind w:left="567"/>
        <w:jc w:val="both"/>
        <w:rPr>
          <w:color w:val="000000"/>
          <w:szCs w:val="27"/>
        </w:rPr>
      </w:pPr>
      <w:bookmarkStart w:id="18" w:name="_Toc230853488"/>
      <w:bookmarkStart w:id="19" w:name="_Toc230963481"/>
      <w:bookmarkEnd w:id="18"/>
      <w:r w:rsidRPr="002300F4">
        <w:rPr>
          <w:color w:val="000000"/>
          <w:szCs w:val="27"/>
        </w:rPr>
        <w:t>Показания</w:t>
      </w:r>
      <w:bookmarkEnd w:id="19"/>
    </w:p>
    <w:p w:rsidR="002300F4" w:rsidRPr="002300F4" w:rsidRDefault="002300F4" w:rsidP="00551A54">
      <w:pPr>
        <w:pStyle w:val="msonormalbullet1gif"/>
        <w:shd w:val="clear" w:color="auto" w:fill="FFFFFF"/>
        <w:spacing w:before="0" w:beforeAutospacing="0" w:after="0" w:afterAutospacing="0"/>
        <w:ind w:left="567"/>
        <w:jc w:val="both"/>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Заболевания и травматические повреждения центральной нервной системы;</w:t>
      </w:r>
    </w:p>
    <w:p w:rsidR="002300F4" w:rsidRPr="002300F4" w:rsidRDefault="002300F4" w:rsidP="00551A54">
      <w:pPr>
        <w:pStyle w:val="msonormalbullet2gifbullet1gif"/>
        <w:shd w:val="clear" w:color="auto" w:fill="FFFFFF"/>
        <w:spacing w:before="0" w:beforeAutospacing="0" w:after="0" w:afterAutospacing="0"/>
        <w:ind w:left="567"/>
        <w:jc w:val="both"/>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травматические, воспалительные, токсические, ишемические повреждения периферической нервной системы;</w:t>
      </w:r>
    </w:p>
    <w:p w:rsidR="002300F4" w:rsidRPr="002300F4" w:rsidRDefault="002300F4" w:rsidP="00551A54">
      <w:pPr>
        <w:pStyle w:val="msonormalbullet2gifbullet3gif"/>
        <w:shd w:val="clear" w:color="auto" w:fill="FFFFFF"/>
        <w:spacing w:before="0" w:beforeAutospacing="0" w:after="0" w:afterAutospacing="0"/>
        <w:ind w:left="567"/>
        <w:jc w:val="both"/>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травматические повреждения опорно – двигательной системы.</w:t>
      </w:r>
    </w:p>
    <w:p w:rsidR="002300F4" w:rsidRPr="002300F4" w:rsidRDefault="002300F4" w:rsidP="00551A54">
      <w:pPr>
        <w:pStyle w:val="a5"/>
        <w:shd w:val="clear" w:color="auto" w:fill="FFFFFF"/>
        <w:spacing w:before="0" w:beforeAutospacing="0" w:after="0" w:afterAutospacing="0"/>
        <w:ind w:left="567"/>
        <w:jc w:val="both"/>
        <w:rPr>
          <w:color w:val="000000"/>
          <w:szCs w:val="27"/>
        </w:rPr>
      </w:pPr>
      <w:r w:rsidRPr="002300F4">
        <w:rPr>
          <w:b/>
          <w:bCs/>
          <w:color w:val="000000"/>
          <w:szCs w:val="27"/>
        </w:rPr>
        <w:t>Примечание:</w:t>
      </w:r>
      <w:r w:rsidRPr="002300F4">
        <w:rPr>
          <w:rStyle w:val="apple-converted-space"/>
          <w:b/>
          <w:bCs/>
          <w:color w:val="000000"/>
          <w:szCs w:val="27"/>
        </w:rPr>
        <w:t> </w:t>
      </w:r>
      <w:r w:rsidRPr="002300F4">
        <w:rPr>
          <w:color w:val="000000"/>
          <w:szCs w:val="27"/>
        </w:rPr>
        <w:t>аппарат Г.И. Илизарова, погружной металлосинтез, металлические имплантированные суставы не являются противопоказаниями для назначения ВИМТ;</w:t>
      </w:r>
    </w:p>
    <w:p w:rsidR="002300F4" w:rsidRPr="002300F4" w:rsidRDefault="002300F4" w:rsidP="00551A54">
      <w:pPr>
        <w:pStyle w:val="msonormalbullet2gifbullet1gif"/>
        <w:shd w:val="clear" w:color="auto" w:fill="FFFFFF"/>
        <w:spacing w:before="0" w:beforeAutospacing="0" w:after="0" w:afterAutospacing="0"/>
        <w:ind w:left="567"/>
        <w:jc w:val="both"/>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воспалительные и дегеративно – дистрофические повреждения опорно – двигательной системы;</w:t>
      </w:r>
    </w:p>
    <w:p w:rsidR="002300F4" w:rsidRPr="002300F4" w:rsidRDefault="002300F4" w:rsidP="00551A54">
      <w:pPr>
        <w:pStyle w:val="msonormalbullet2gifbullet2gifbullet1gif"/>
        <w:shd w:val="clear" w:color="auto" w:fill="FFFFFF"/>
        <w:spacing w:before="0" w:beforeAutospacing="0" w:after="0" w:afterAutospacing="0"/>
        <w:ind w:left="567"/>
        <w:jc w:val="both"/>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хирургические воспалительные заболевания;</w:t>
      </w:r>
    </w:p>
    <w:p w:rsidR="002300F4" w:rsidRPr="002300F4" w:rsidRDefault="002300F4" w:rsidP="00551A54">
      <w:pPr>
        <w:pStyle w:val="msonormalbullet2gifbullet2gifbullet2gifbullet1gif"/>
        <w:shd w:val="clear" w:color="auto" w:fill="FFFFFF"/>
        <w:spacing w:before="0" w:beforeAutospacing="0" w:after="0" w:afterAutospacing="0"/>
        <w:ind w:left="567"/>
        <w:jc w:val="both"/>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заболевания бронхолегочной системы;</w:t>
      </w:r>
    </w:p>
    <w:p w:rsidR="002300F4" w:rsidRPr="002300F4" w:rsidRDefault="002300F4" w:rsidP="00551A54">
      <w:pPr>
        <w:pStyle w:val="msonormalbullet2gifbullet2gifbullet2gifbullet2gifbullet1gif"/>
        <w:shd w:val="clear" w:color="auto" w:fill="FFFFFF"/>
        <w:spacing w:before="0" w:beforeAutospacing="0" w:after="0" w:afterAutospacing="0"/>
        <w:ind w:left="567"/>
        <w:jc w:val="both"/>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заболевания сердечно – сосудистой системы;</w:t>
      </w:r>
    </w:p>
    <w:p w:rsidR="002300F4" w:rsidRPr="002300F4" w:rsidRDefault="002300F4" w:rsidP="00551A54">
      <w:pPr>
        <w:pStyle w:val="msonormalbullet2gifbullet2gifbullet2gifbullet2gifbullet3gif"/>
        <w:shd w:val="clear" w:color="auto" w:fill="FFFFFF"/>
        <w:spacing w:before="0" w:beforeAutospacing="0" w:after="0" w:afterAutospacing="0"/>
        <w:ind w:left="567"/>
        <w:jc w:val="both"/>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заболевания органов пищеварения;</w:t>
      </w:r>
    </w:p>
    <w:p w:rsidR="002300F4" w:rsidRPr="002300F4" w:rsidRDefault="002300F4" w:rsidP="00551A54">
      <w:pPr>
        <w:pStyle w:val="msonormalbullet2gifbullet2gifbullet2gifbullet3gif"/>
        <w:shd w:val="clear" w:color="auto" w:fill="FFFFFF"/>
        <w:spacing w:before="0" w:beforeAutospacing="0" w:after="0" w:afterAutospacing="0"/>
        <w:ind w:left="567"/>
        <w:jc w:val="both"/>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урологические заболевания;</w:t>
      </w:r>
    </w:p>
    <w:p w:rsidR="002300F4" w:rsidRPr="002300F4" w:rsidRDefault="002300F4" w:rsidP="00551A54">
      <w:pPr>
        <w:pStyle w:val="msonormalbullet2gifbullet2gifbullet3gif"/>
        <w:shd w:val="clear" w:color="auto" w:fill="FFFFFF"/>
        <w:spacing w:before="0" w:beforeAutospacing="0" w:after="0" w:afterAutospacing="0"/>
        <w:ind w:left="567"/>
        <w:jc w:val="both"/>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гинекологические заболевания;</w:t>
      </w:r>
    </w:p>
    <w:p w:rsidR="002300F4" w:rsidRPr="002300F4" w:rsidRDefault="002300F4" w:rsidP="00551A54">
      <w:pPr>
        <w:pStyle w:val="msonormalbullet2gifbullet3gif"/>
        <w:shd w:val="clear" w:color="auto" w:fill="FFFFFF"/>
        <w:spacing w:before="0" w:beforeAutospacing="0" w:after="0" w:afterAutospacing="0"/>
        <w:ind w:left="567"/>
        <w:jc w:val="both"/>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сексуальные расстройства у мужчин;</w:t>
      </w:r>
    </w:p>
    <w:p w:rsidR="002300F4" w:rsidRPr="002300F4" w:rsidRDefault="002300F4" w:rsidP="00551A54">
      <w:pPr>
        <w:pStyle w:val="msonormalbullet3gif"/>
        <w:shd w:val="clear" w:color="auto" w:fill="FFFFFF"/>
        <w:spacing w:before="0" w:beforeAutospacing="0" w:after="0" w:afterAutospacing="0"/>
        <w:ind w:left="567"/>
        <w:rPr>
          <w:color w:val="000000"/>
          <w:szCs w:val="27"/>
        </w:rPr>
      </w:pPr>
      <w:r w:rsidRPr="002300F4">
        <w:rPr>
          <w:color w:val="000000"/>
          <w:szCs w:val="27"/>
        </w:rPr>
        <w:t>·</w:t>
      </w:r>
      <w:r w:rsidRPr="002300F4">
        <w:rPr>
          <w:color w:val="000000"/>
          <w:sz w:val="12"/>
          <w:szCs w:val="14"/>
        </w:rPr>
        <w:t>       </w:t>
      </w:r>
      <w:r w:rsidRPr="002300F4">
        <w:rPr>
          <w:rStyle w:val="apple-converted-space"/>
          <w:color w:val="000000"/>
          <w:sz w:val="12"/>
          <w:szCs w:val="14"/>
        </w:rPr>
        <w:t> </w:t>
      </w:r>
      <w:r w:rsidRPr="002300F4">
        <w:rPr>
          <w:color w:val="000000"/>
          <w:szCs w:val="27"/>
        </w:rPr>
        <w:t>стоматологические заболевания.</w:t>
      </w:r>
    </w:p>
    <w:p w:rsidR="002300F4" w:rsidRPr="002300F4" w:rsidRDefault="002300F4" w:rsidP="00551A54">
      <w:pPr>
        <w:pStyle w:val="33"/>
        <w:shd w:val="clear" w:color="auto" w:fill="FFFFFF"/>
        <w:spacing w:before="0" w:beforeAutospacing="0" w:after="0" w:afterAutospacing="0"/>
        <w:ind w:left="567"/>
        <w:jc w:val="both"/>
        <w:rPr>
          <w:color w:val="000000"/>
          <w:szCs w:val="27"/>
        </w:rPr>
      </w:pPr>
      <w:bookmarkStart w:id="20" w:name="_Toc230853489"/>
      <w:bookmarkStart w:id="21" w:name="_Toc230963482"/>
      <w:bookmarkEnd w:id="20"/>
      <w:r w:rsidRPr="002300F4">
        <w:rPr>
          <w:color w:val="000000"/>
          <w:szCs w:val="27"/>
        </w:rPr>
        <w:t>Противопоказания</w:t>
      </w:r>
      <w:bookmarkEnd w:id="21"/>
    </w:p>
    <w:p w:rsidR="002300F4" w:rsidRPr="002300F4" w:rsidRDefault="002300F4" w:rsidP="00551A54">
      <w:pPr>
        <w:pStyle w:val="a5"/>
        <w:shd w:val="clear" w:color="auto" w:fill="FFFFFF"/>
        <w:spacing w:before="0" w:beforeAutospacing="0" w:after="0" w:afterAutospacing="0"/>
        <w:ind w:left="567"/>
        <w:jc w:val="both"/>
        <w:rPr>
          <w:color w:val="000000"/>
          <w:szCs w:val="27"/>
        </w:rPr>
      </w:pPr>
      <w:proofErr w:type="gramStart"/>
      <w:r w:rsidRPr="002300F4">
        <w:rPr>
          <w:color w:val="000000"/>
          <w:szCs w:val="27"/>
        </w:rPr>
        <w:t>Выраженная гипотония; системные заболевания крови; наклонность к кровотечениям; тромбофлебит, тромбоэмболическая болезнь; переломы костей до иммобилизации; беременность; тиреотоксикоз и узловой зоб; абсцесс, флегмоны; злокачественные новообразования; лихорадочные состояния; желчекаменная болезнь; эпилепсия.</w:t>
      </w:r>
      <w:proofErr w:type="gramEnd"/>
    </w:p>
    <w:p w:rsidR="005B5E20" w:rsidRPr="0002415A" w:rsidRDefault="0002415A" w:rsidP="00551A54">
      <w:pPr>
        <w:spacing w:after="0"/>
        <w:ind w:left="567"/>
        <w:contextualSpacing/>
        <w:rPr>
          <w:rFonts w:ascii="Times New Roman" w:hAnsi="Times New Roman" w:cs="Times New Roman"/>
          <w:sz w:val="32"/>
        </w:rPr>
      </w:pPr>
      <w:r w:rsidRPr="0002415A">
        <w:rPr>
          <w:rFonts w:ascii="Times New Roman" w:hAnsi="Times New Roman" w:cs="Times New Roman"/>
          <w:color w:val="000000"/>
          <w:szCs w:val="16"/>
          <w:shd w:val="clear" w:color="auto" w:fill="FFFFFF"/>
        </w:rPr>
        <w:t xml:space="preserve">Магнитолазерная терапия – сочетанное воздействие на организм с лечебно-профилактическими целями магнитным полем и низкоинтенсивным лазерным излучением. Метод предложен А.К. Полонским с соавт. в 1977 г. Как известно, сочетанные физиотерапевтические методы должны </w:t>
      </w:r>
      <w:proofErr w:type="gramStart"/>
      <w:r w:rsidRPr="0002415A">
        <w:rPr>
          <w:rFonts w:ascii="Times New Roman" w:hAnsi="Times New Roman" w:cs="Times New Roman"/>
          <w:color w:val="000000"/>
          <w:szCs w:val="16"/>
          <w:shd w:val="clear" w:color="auto" w:fill="FFFFFF"/>
        </w:rPr>
        <w:t>базироваться</w:t>
      </w:r>
      <w:proofErr w:type="gramEnd"/>
      <w:r w:rsidRPr="0002415A">
        <w:rPr>
          <w:rFonts w:ascii="Times New Roman" w:hAnsi="Times New Roman" w:cs="Times New Roman"/>
          <w:color w:val="000000"/>
          <w:szCs w:val="16"/>
          <w:shd w:val="clear" w:color="auto" w:fill="FFFFFF"/>
        </w:rPr>
        <w:t xml:space="preserve"> прежде всего на синергизме биологического действия сочетаемых в одной процедуре лечебных физических факторов. Как магнитному полю, так и лазерному излучению присущи трофикорегенераторный, противовоспалительный, обезболивающий, противоотечный, иммуномодулирующий и другие эффекты. Такая схожесть лечебных эффектов предполагает их усиление (синергизм) при одновременном </w:t>
      </w:r>
      <w:r w:rsidRPr="0002415A">
        <w:rPr>
          <w:rFonts w:ascii="Times New Roman" w:hAnsi="Times New Roman" w:cs="Times New Roman"/>
          <w:color w:val="000000"/>
          <w:szCs w:val="16"/>
          <w:shd w:val="clear" w:color="auto" w:fill="FFFFFF"/>
        </w:rPr>
        <w:lastRenderedPageBreak/>
        <w:t xml:space="preserve">использовании этих физических факторов. </w:t>
      </w:r>
      <w:proofErr w:type="gramStart"/>
      <w:r w:rsidRPr="0002415A">
        <w:rPr>
          <w:rFonts w:ascii="Times New Roman" w:hAnsi="Times New Roman" w:cs="Times New Roman"/>
          <w:color w:val="000000"/>
          <w:szCs w:val="16"/>
          <w:shd w:val="clear" w:color="auto" w:fill="FFFFFF"/>
        </w:rPr>
        <w:t>Кроме того оба физических фактора однонаправленно влияют на ряд обменных и физиологических процессов: микроциркуляцию, реологию крови, кроветворение, проницаемость, активность эндокринных органов, синтез богатых энергией фосфатов, обмен белков, нуклеиновых кислот и др.</w:t>
      </w:r>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При сочетанном применении низкоинтенсивного лазерного излучения и постоянного магнитного поля наряду с суммированием однонаправленных физиологических и лечебных эффектов возникает ряд физикохимических и биофизических изменений, которые важны для обоснования магнитолазерной</w:t>
      </w:r>
      <w:proofErr w:type="gramEnd"/>
      <w:r w:rsidRPr="0002415A">
        <w:rPr>
          <w:rFonts w:ascii="Times New Roman" w:hAnsi="Times New Roman" w:cs="Times New Roman"/>
          <w:color w:val="000000"/>
          <w:szCs w:val="16"/>
          <w:shd w:val="clear" w:color="auto" w:fill="FFFFFF"/>
        </w:rPr>
        <w:t xml:space="preserve"> терапии (МЛТ) и понимания ее своеобразного действия на организм.</w:t>
      </w:r>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При одновременном воздействии магнитным полем и лазерным излучением, например, в тканях может возникать фотомагнитоэлектрический эффект (эффект Кикоина Носкова). Суть его состоит в том, что при помещении в магнитное поле полупроводника, облучаемого светом, в нем возникает электродвижущая сила (ЭДС), достигающая нескольких десятков вольт. Наведение ЭДС, как известно, может существенно сказаться на свойствах и функциях жидкостей организма, в частности влиять на реологию и свертываемость крови, микроциркуляцию и проницаемость сосудов.</w:t>
      </w:r>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Лазерное излучение может нарушать слабые взаимодействия между атомами, ионами и молекулами, а магнитное поле способствует диссоциации молекул, препятствует рекомбинации образовавшихся ионов и свободных атомов, молекул. Эти процессы способны потенцировать обмен веществ за счет усиленного образования активных (свободных) форм веществ.</w:t>
      </w:r>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Постоянное магнитное поле способствует определенной ориентации дипольных молекул, выступает в роли своеобразного поляризатора, выстраивает диполи вдоль магнитных силовых линий. При использующихся конструкциях магнитолазерных излучений основная масса диполей располагается вдоль светового потока, что увеличивает глубину его проникновения в ткани. Это делает более эффективным использование МЛТ при лечении глубоко расположенных патологических очагов, а также для проведения надвенной методики воздействия на кровь.</w:t>
      </w:r>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Кроме того под действием магнитного поля вследствие расщепления энергетических уровней атомы приобретают дополнительную энергию (эффект Зеемана), что может расширять восприятие клетками и тканями лазерного излучения различной длины волны, облегчать поглощение и действие света. Возможны и другие физико-химические изменения в биосистемах при сочетанном применении лазерных излучений и магнитных полей.</w:t>
      </w:r>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Происходящие под действием МЛТ первичные физико-химические изменения сопровождаются выраженными биологическими реакциями, затрагивающими различные системы организма. Наиболее важными и доказанными считаются: активизация биосинтетических процессов и образование богатых энергией фосфатов; изменение сосудистой проницаемости, микроциркуляции и периферического кровообращения; дегрануляция тучных клеток, образование физиологически активных веществ и изменение гормонального баланса; стимуляция за счет прямого влияния и рефлекторного механизма функционального состояния органов и систем и др. (см. схему).</w:t>
      </w:r>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Основные лечебные эффекты МЛТ: противовоспалительный, обезболивающий, иммунокорригирующий, трофикорегенераторный, антиспастический и антигипоксический. При МЛТ отмечается снижение уровня холестерина, повышение уровня антиоксидантов, рост синтеза простагландинов, снижение уровня перекисного окисления липидов, что также во многом определяет ее лечебное действие.</w:t>
      </w:r>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 xml:space="preserve">Для МЛТ используются различные варианты сочетания магнитных полей и лазерных излучений. </w:t>
      </w:r>
      <w:proofErr w:type="gramStart"/>
      <w:r w:rsidRPr="0002415A">
        <w:rPr>
          <w:rFonts w:ascii="Times New Roman" w:hAnsi="Times New Roman" w:cs="Times New Roman"/>
          <w:color w:val="000000"/>
          <w:szCs w:val="16"/>
          <w:shd w:val="clear" w:color="auto" w:fill="FFFFFF"/>
        </w:rPr>
        <w:t>Наиболее часто сочетают постоянное магнитное поле с непрерывным или импульсным низкоинтенсивным лазерным излучением в красной и инфракрасной областях спектра.</w:t>
      </w:r>
      <w:proofErr w:type="gramEnd"/>
      <w:r w:rsidRPr="0002415A">
        <w:rPr>
          <w:rFonts w:ascii="Times New Roman" w:hAnsi="Times New Roman" w:cs="Times New Roman"/>
          <w:color w:val="000000"/>
          <w:szCs w:val="16"/>
          <w:shd w:val="clear" w:color="auto" w:fill="FFFFFF"/>
        </w:rPr>
        <w:t xml:space="preserve"> Такие сочетанные воздействия обеспечивают следующие аппараты: магнитолазерной терапии АМЛТ-01 (длина волны излучения 0,80-0,88 мкм, выходная мощность 5 мВт), магнитооптический лазерный «Изель» (0,85 мкм, 3 мВт; </w:t>
      </w:r>
      <w:proofErr w:type="gramStart"/>
      <w:r w:rsidRPr="0002415A">
        <w:rPr>
          <w:rFonts w:ascii="Times New Roman" w:hAnsi="Times New Roman" w:cs="Times New Roman"/>
          <w:color w:val="000000"/>
          <w:szCs w:val="16"/>
          <w:shd w:val="clear" w:color="auto" w:fill="FFFFFF"/>
        </w:rPr>
        <w:t>0,95 мкм, 40 мВт), лазерный терапевтический с магнитной насадкой АЛТО-05М (0,82-0,85 мкм, 0-200 мВт), магнитолазерной терапии «Млада» (0,83 мкм, 15 мВт), терапевтический магнитолазерный «Светоч-1» (0,8-1,2 мкм, 3 Вт/имп), магнитолазерный «Лазурь» (0,89 мкм, 4-6 Вт/имп), магнитолазерный «Эрга» (0,82 мкм, 0-40 мВт) и др. Кроме того сегодня выпускается много аппаратов, которые позволяют проводить многофакторное воздействие, сочетать воздействие магнитного</w:t>
      </w:r>
      <w:proofErr w:type="gramEnd"/>
      <w:r w:rsidRPr="0002415A">
        <w:rPr>
          <w:rFonts w:ascii="Times New Roman" w:hAnsi="Times New Roman" w:cs="Times New Roman"/>
          <w:color w:val="000000"/>
          <w:szCs w:val="16"/>
          <w:shd w:val="clear" w:color="auto" w:fill="FFFFFF"/>
        </w:rPr>
        <w:t xml:space="preserve"> поля с лазерным излучением. К числу таких аппаратов относятся: универсальный лазерный терапевтический </w:t>
      </w:r>
      <w:r w:rsidRPr="0002415A">
        <w:rPr>
          <w:rFonts w:ascii="Times New Roman" w:hAnsi="Times New Roman" w:cs="Times New Roman"/>
          <w:color w:val="000000"/>
          <w:szCs w:val="16"/>
          <w:shd w:val="clear" w:color="auto" w:fill="FFFFFF"/>
        </w:rPr>
        <w:lastRenderedPageBreak/>
        <w:t>«Азор-2К» с магнитной насадкой (0,89 мкм, 7 Вт/имп; 0,65 мкм, 20 мВт, 0,85 мкм, 30 мВт, 1,26 мкм, 5 мВт), магнитоинфракрасный лазерный терапевтический «МИЛТА» (0,83 мкм, 4 Вт/имп; 0,85-0,89 мкм, плотность излучения 40 мВт/см</w:t>
      </w:r>
      <w:proofErr w:type="gramStart"/>
      <w:r w:rsidRPr="0002415A">
        <w:rPr>
          <w:rFonts w:ascii="Times New Roman" w:hAnsi="Times New Roman" w:cs="Times New Roman"/>
          <w:color w:val="000000"/>
          <w:szCs w:val="16"/>
          <w:shd w:val="clear" w:color="auto" w:fill="FFFFFF"/>
        </w:rPr>
        <w:t>2</w:t>
      </w:r>
      <w:proofErr w:type="gramEnd"/>
      <w:r w:rsidRPr="0002415A">
        <w:rPr>
          <w:rFonts w:ascii="Times New Roman" w:hAnsi="Times New Roman" w:cs="Times New Roman"/>
          <w:color w:val="000000"/>
          <w:szCs w:val="16"/>
          <w:shd w:val="clear" w:color="auto" w:fill="FFFFFF"/>
        </w:rPr>
        <w:t xml:space="preserve">), квантовой терапии серии «Рикта» (лазерное инфракрасное излучение, до 8 Вт; </w:t>
      </w:r>
      <w:proofErr w:type="gramStart"/>
      <w:r w:rsidRPr="0002415A">
        <w:rPr>
          <w:rFonts w:ascii="Times New Roman" w:hAnsi="Times New Roman" w:cs="Times New Roman"/>
          <w:color w:val="000000"/>
          <w:szCs w:val="16"/>
          <w:shd w:val="clear" w:color="auto" w:fill="FFFFFF"/>
        </w:rPr>
        <w:t>инфракрасное излучение, 60 мВт; красное излучение, 7 мВт), многофункциональный физиотерапевтический магнитолазерный «Фототрон» (0,66; 0,78; 0,81 и 0,89 мкм, 20 мВт), лазерный терапевтический «Люзар-МП» (0,67 мкм, 15 мВт; 0,78 мкм, 25 мВт), лазерный терапевтический «Родник-1» (0,47 мкм, 4 мВт, 0,67 мкм, 23 мВт; 0,78 мкм, 28 мВт; 0,89 мкм, 5 Вт/имп), лазерный терапевтический «СНАГ» (0,81;0,85; 0,98 и 1,06 мкм, 200 и 500 мВт; светодиодная матрица, 0,47 мкм, 15 мВт) и др. Выпускаются также аппараты для сочетанного воздействия лазерным излучением и переменным магнитным полем (АМЛИТ, Беларусь).</w:t>
      </w:r>
      <w:proofErr w:type="gramEnd"/>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Техника и методика МЛТ напоминает проведение процедур лазерной терапии (см.) и во многом зависит от типа используемого аппарата. Воздействие осуществляется в удобном для больного положении (лежа или сидя), как правило, на обнаженный участок тела. В отдельных случаях процедура может проводиться через тонкую повязку (не более 2 мм). МЛТ применяют на область патологического очага, на накожную проекцию органов, на рефлексогенные зоны и точки акупунктуры, а также по внутриполостным методикам. Может применяться и для надсосудистого облучения крови. Воздействие чаще осуществляется по стабильной (неподвижной) методике, контактно, с использованием одного или нескольких полей. При лечении ран, трофических язв, ожогов и кожных болезней используют и бесконтактный способ воздействия. При этом излучатель должен находиться на расстоянии не больше 1 см над облучаемой поверхностью.</w:t>
      </w:r>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МЛТ чаще всего применяют при плотности лазерного излучения 5-10 мВт/см</w:t>
      </w:r>
      <w:proofErr w:type="gramStart"/>
      <w:r w:rsidRPr="0002415A">
        <w:rPr>
          <w:rFonts w:ascii="Times New Roman" w:hAnsi="Times New Roman" w:cs="Times New Roman"/>
          <w:color w:val="000000"/>
          <w:szCs w:val="16"/>
          <w:shd w:val="clear" w:color="auto" w:fill="FFFFFF"/>
        </w:rPr>
        <w:t>2</w:t>
      </w:r>
      <w:proofErr w:type="gramEnd"/>
      <w:r w:rsidRPr="0002415A">
        <w:rPr>
          <w:rFonts w:ascii="Times New Roman" w:hAnsi="Times New Roman" w:cs="Times New Roman"/>
          <w:color w:val="000000"/>
          <w:szCs w:val="16"/>
          <w:shd w:val="clear" w:color="auto" w:fill="FFFFFF"/>
        </w:rPr>
        <w:t xml:space="preserve"> и напряженности магнитного поля (магнитной индукции) в пределах 20-25 мТл. Экспозиция воздействия на одно поле обычно составляет 3-5 мин, суммарная продолжительность не превышает 15-20 мин. Курс лечения состоит из 8-12, реже 15 процедур, проводимых ежедневно или через день. При необходимости через 2-4 недели можно провести повторный курс МЛТ.</w:t>
      </w:r>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 xml:space="preserve">Перечень заболеваний, показанных для МЛТ, весьма широк и непрерывно увеличивается. </w:t>
      </w:r>
      <w:proofErr w:type="gramStart"/>
      <w:r w:rsidRPr="0002415A">
        <w:rPr>
          <w:rFonts w:ascii="Times New Roman" w:hAnsi="Times New Roman" w:cs="Times New Roman"/>
          <w:color w:val="000000"/>
          <w:szCs w:val="16"/>
          <w:shd w:val="clear" w:color="auto" w:fill="FFFFFF"/>
        </w:rPr>
        <w:t>Наиболее успешно МЛТ применяется при следующих заболеваниях: в хирургии – длительно незаживающие раны, трофические язвы, ожоги, отморожение, сосудистые заболевания нижних конечностей; в травматологии и ортопедии – воспалительные и травматические заболевания суставов и позвоночника, переломы костей, миалгии, артралгии; в стоматологии – гингивиты, стоматиты, пульпиты, пародонтоз;</w:t>
      </w:r>
      <w:proofErr w:type="gramEnd"/>
      <w:r w:rsidRPr="0002415A">
        <w:rPr>
          <w:rFonts w:ascii="Times New Roman" w:hAnsi="Times New Roman" w:cs="Times New Roman"/>
          <w:color w:val="000000"/>
          <w:szCs w:val="16"/>
          <w:shd w:val="clear" w:color="auto" w:fill="FFFFFF"/>
        </w:rPr>
        <w:t xml:space="preserve"> в терапии ишемическая болезнь сердца, артериальная гипертензия, неспецифические воспалительные заболевания органов дыхания, язвенная болезнь, хронические гастриты, гепатиты и колиты; в неврологии – невралгии, нейропатии, остеохондроз позвоночника с неврологическими проявлениями; в акушерстве и гинекологии – лактационный мастит, бесплодие, воспалительные заболевания внутренних органов; </w:t>
      </w:r>
      <w:proofErr w:type="gramStart"/>
      <w:r w:rsidRPr="0002415A">
        <w:rPr>
          <w:rFonts w:ascii="Times New Roman" w:hAnsi="Times New Roman" w:cs="Times New Roman"/>
          <w:color w:val="000000"/>
          <w:szCs w:val="16"/>
          <w:shd w:val="clear" w:color="auto" w:fill="FFFFFF"/>
        </w:rPr>
        <w:t>в дерматологии – аллергические дерматозы, нейродермит, псориаз, экзема, красный плоский лишай, рецидивирующий герпес, вульгарные угри и др.</w:t>
      </w:r>
      <w:r w:rsidRPr="0002415A">
        <w:rPr>
          <w:rFonts w:ascii="Times New Roman" w:hAnsi="Times New Roman" w:cs="Times New Roman"/>
          <w:color w:val="000000"/>
          <w:szCs w:val="16"/>
        </w:rPr>
        <w:br/>
      </w:r>
      <w:r w:rsidRPr="0002415A">
        <w:rPr>
          <w:rFonts w:ascii="Times New Roman" w:hAnsi="Times New Roman" w:cs="Times New Roman"/>
          <w:color w:val="000000"/>
          <w:szCs w:val="16"/>
          <w:shd w:val="clear" w:color="auto" w:fill="FFFFFF"/>
        </w:rPr>
        <w:t>Противопоказаниями для МЛТ считаются: онкологические заболевания, экстренные состояния, беременность, печеночная и почечная недостаточность в стадии декомпенсации, судорожные состояния, системные заболевания крови, тяжело протекающие сердечно-сосудистые и эндокринные заболевания, лихорадочное состояние невыясненной этиологии.</w:t>
      </w:r>
      <w:proofErr w:type="gramEnd"/>
    </w:p>
    <w:p w:rsidR="0002779D" w:rsidRPr="0002779D" w:rsidRDefault="0002779D" w:rsidP="00551A54">
      <w:pPr>
        <w:shd w:val="clear" w:color="auto" w:fill="FFFFFF"/>
        <w:spacing w:after="0" w:line="240" w:lineRule="auto"/>
        <w:ind w:left="567"/>
        <w:textAlignment w:val="baseline"/>
        <w:rPr>
          <w:rFonts w:ascii="Times New Roman" w:eastAsia="Times New Roman" w:hAnsi="Times New Roman" w:cs="Times New Roman"/>
          <w:color w:val="555555"/>
        </w:rPr>
      </w:pPr>
      <w:proofErr w:type="gramStart"/>
      <w:r w:rsidRPr="0002779D">
        <w:rPr>
          <w:rFonts w:ascii="Times New Roman" w:eastAsia="Times New Roman" w:hAnsi="Times New Roman" w:cs="Times New Roman"/>
          <w:b/>
          <w:bCs/>
          <w:color w:val="000080"/>
          <w:bdr w:val="none" w:sz="0" w:space="0" w:color="auto" w:frame="1"/>
        </w:rPr>
        <w:t>Гипербарическая</w:t>
      </w:r>
      <w:proofErr w:type="gramEnd"/>
      <w:r w:rsidRPr="0002779D">
        <w:rPr>
          <w:rFonts w:ascii="Times New Roman" w:eastAsia="Times New Roman" w:hAnsi="Times New Roman" w:cs="Times New Roman"/>
          <w:b/>
          <w:bCs/>
          <w:color w:val="000080"/>
          <w:bdr w:val="none" w:sz="0" w:space="0" w:color="auto" w:frame="1"/>
        </w:rPr>
        <w:t xml:space="preserve"> оксигенация (ГБО)</w:t>
      </w:r>
      <w:r w:rsidRPr="0002779D">
        <w:rPr>
          <w:rFonts w:ascii="Times New Roman" w:eastAsia="Times New Roman" w:hAnsi="Times New Roman" w:cs="Times New Roman"/>
          <w:b/>
          <w:bCs/>
          <w:color w:val="000080"/>
        </w:rPr>
        <w:t> </w:t>
      </w:r>
      <w:r w:rsidRPr="0002779D">
        <w:rPr>
          <w:rFonts w:ascii="Times New Roman" w:eastAsia="Times New Roman" w:hAnsi="Times New Roman" w:cs="Times New Roman"/>
          <w:b/>
          <w:bCs/>
          <w:color w:val="555555"/>
          <w:bdr w:val="none" w:sz="0" w:space="0" w:color="auto" w:frame="1"/>
        </w:rPr>
        <w:t>— это лечение кислородом под повышенным давлением в барокамерах (медицинских бароаппаратах). </w:t>
      </w:r>
    </w:p>
    <w:p w:rsidR="0002779D" w:rsidRPr="0052711D" w:rsidRDefault="0002779D" w:rsidP="0052711D">
      <w:pPr>
        <w:jc w:val="center"/>
        <w:rPr>
          <w:rFonts w:ascii="Times New Roman" w:hAnsi="Times New Roman" w:cs="Times New Roman"/>
          <w:b/>
        </w:rPr>
      </w:pPr>
      <w:r w:rsidRPr="0052711D">
        <w:rPr>
          <w:rFonts w:ascii="Times New Roman" w:hAnsi="Times New Roman" w:cs="Times New Roman"/>
          <w:b/>
        </w:rPr>
        <w:t>Барокамера</w:t>
      </w:r>
    </w:p>
    <w:p w:rsidR="0002779D" w:rsidRPr="0002779D" w:rsidRDefault="0002779D" w:rsidP="00551A54">
      <w:pPr>
        <w:shd w:val="clear" w:color="auto" w:fill="FFFFFF"/>
        <w:spacing w:after="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Для проведения сеанса ГБО применяют специальные барокамеры, в которых в герметичных условиях создается повышенное давление кислорода. На Центр</w:t>
      </w:r>
      <w:r w:rsidR="00CF12D3">
        <w:rPr>
          <w:rFonts w:ascii="Times New Roman" w:eastAsia="Times New Roman" w:hAnsi="Times New Roman" w:cs="Times New Roman"/>
          <w:color w:val="555555"/>
        </w:rPr>
        <w:t xml:space="preserve"> </w:t>
      </w:r>
      <w:r w:rsidRPr="0002779D">
        <w:rPr>
          <w:rFonts w:ascii="Times New Roman" w:eastAsia="Times New Roman" w:hAnsi="Times New Roman" w:cs="Times New Roman"/>
          <w:b/>
          <w:bCs/>
          <w:color w:val="555555"/>
          <w:bdr w:val="none" w:sz="0" w:space="0" w:color="auto" w:frame="1"/>
        </w:rPr>
        <w:t>оснащен современным барокомплексом БЛКС-307/01-«Хруничев» (вариант для гипербарии) с компьютерной поддержкой проведения сеансов</w:t>
      </w:r>
      <w:proofErr w:type="gramStart"/>
      <w:r w:rsidRPr="0002779D">
        <w:rPr>
          <w:rFonts w:ascii="Times New Roman" w:eastAsia="Times New Roman" w:hAnsi="Times New Roman" w:cs="Times New Roman"/>
          <w:b/>
          <w:bCs/>
          <w:color w:val="555555"/>
          <w:bdr w:val="none" w:sz="0" w:space="0" w:color="auto" w:frame="1"/>
        </w:rPr>
        <w:t>.</w:t>
      </w:r>
      <w:r w:rsidRPr="0002779D">
        <w:rPr>
          <w:rFonts w:ascii="Times New Roman" w:eastAsia="Times New Roman" w:hAnsi="Times New Roman" w:cs="Times New Roman"/>
          <w:color w:val="555555"/>
        </w:rPr>
        <w:t>Б</w:t>
      </w:r>
      <w:proofErr w:type="gramEnd"/>
      <w:r w:rsidRPr="0002779D">
        <w:rPr>
          <w:rFonts w:ascii="Times New Roman" w:eastAsia="Times New Roman" w:hAnsi="Times New Roman" w:cs="Times New Roman"/>
          <w:color w:val="555555"/>
        </w:rPr>
        <w:t>арокомплекс обеспечивает комфортные условия во время лечебного сеанса. П</w:t>
      </w:r>
      <w:r w:rsidRPr="0002779D">
        <w:rPr>
          <w:rFonts w:ascii="Times New Roman" w:eastAsia="Times New Roman" w:hAnsi="Times New Roman" w:cs="Times New Roman"/>
          <w:color w:val="555555"/>
          <w:bdr w:val="none" w:sz="0" w:space="0" w:color="auto" w:frame="1"/>
        </w:rPr>
        <w:t>ациент находится в барокамере в свободном положении (лежа или сидя), вдыхая целебный кислород. Во время сеанса он может даже спать.</w:t>
      </w:r>
    </w:p>
    <w:p w:rsidR="0002779D" w:rsidRPr="0002779D" w:rsidRDefault="0002779D" w:rsidP="00551A54">
      <w:pPr>
        <w:shd w:val="clear" w:color="auto" w:fill="FFFFFF"/>
        <w:spacing w:after="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b/>
          <w:bCs/>
          <w:color w:val="555555"/>
        </w:rPr>
        <w:t>Масса пациента должна быть не более 130кг, по росту ограничения нет.</w:t>
      </w:r>
    </w:p>
    <w:p w:rsidR="0002779D" w:rsidRPr="0002779D" w:rsidRDefault="0002779D" w:rsidP="00551A54">
      <w:pPr>
        <w:shd w:val="clear" w:color="auto" w:fill="FFFFFF"/>
        <w:spacing w:after="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bdr w:val="none" w:sz="0" w:space="0" w:color="auto" w:frame="1"/>
        </w:rPr>
        <w:t xml:space="preserve">Перед проведением сеансов ГБО необходим осмотр врача, где определяются показания, отсутствие противопоказаний, при необходимости проводятся необходимые лабораторные исследования. Время и </w:t>
      </w:r>
      <w:r w:rsidRPr="0002779D">
        <w:rPr>
          <w:rFonts w:ascii="Times New Roman" w:eastAsia="Times New Roman" w:hAnsi="Times New Roman" w:cs="Times New Roman"/>
          <w:color w:val="555555"/>
          <w:bdr w:val="none" w:sz="0" w:space="0" w:color="auto" w:frame="1"/>
        </w:rPr>
        <w:lastRenderedPageBreak/>
        <w:t>количество сеансов назначается индивидуально и зависит от диагноза и показаний. Обычно, в зависимости от патологии, продолжительность лечения составляет 5 — 12 сеансов по 45-60 минут каждый.</w:t>
      </w:r>
    </w:p>
    <w:p w:rsidR="0002779D" w:rsidRDefault="0002779D" w:rsidP="00551A54">
      <w:pPr>
        <w:shd w:val="clear" w:color="auto" w:fill="FFFFFF"/>
        <w:spacing w:after="250" w:line="240" w:lineRule="auto"/>
        <w:ind w:left="567"/>
        <w:textAlignment w:val="baseline"/>
        <w:rPr>
          <w:rFonts w:ascii="Times New Roman" w:eastAsia="Times New Roman" w:hAnsi="Times New Roman" w:cs="Times New Roman"/>
          <w:color w:val="555555"/>
          <w:lang w:val="ky-KG"/>
        </w:rPr>
      </w:pPr>
      <w:r w:rsidRPr="0002779D">
        <w:rPr>
          <w:rFonts w:ascii="Times New Roman" w:eastAsia="Times New Roman" w:hAnsi="Times New Roman" w:cs="Times New Roman"/>
          <w:color w:val="555555"/>
        </w:rPr>
        <w:t>При каждом сеансе врач постоянно контролирует состояние пациента. Как правило, больные хорошо переносят сеансы ГБО. Отработанная методика и постоянный контроль гарантируют отсутствие нежелательных эффектов.</w:t>
      </w:r>
    </w:p>
    <w:p w:rsidR="0002779D" w:rsidRPr="0002779D" w:rsidRDefault="0002779D" w:rsidP="00551A54">
      <w:pPr>
        <w:shd w:val="clear" w:color="auto" w:fill="FFFFFF"/>
        <w:spacing w:after="25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b/>
          <w:bCs/>
          <w:color w:val="555555"/>
          <w:bdr w:val="none" w:sz="0" w:space="0" w:color="auto" w:frame="1"/>
        </w:rPr>
        <w:t>Сущность ГБО сводится к повышению содержания кислорода в тканях организма, что достигается дыханием медицинским кислородом под повышенным давлением.</w:t>
      </w:r>
    </w:p>
    <w:p w:rsidR="0002779D" w:rsidRPr="0002779D" w:rsidRDefault="0002779D" w:rsidP="00551A54">
      <w:pPr>
        <w:shd w:val="clear" w:color="auto" w:fill="FFFFFF"/>
        <w:spacing w:after="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Человек может прожить без воды и пищи от нескольких дней до нескольких недель, но достаточно перекрыть поступление кислорода на одну-две минуты и наступает смерть. Дефицит кислорода для тканей и органов является губительным.</w:t>
      </w:r>
      <w:r w:rsidRPr="0002779D">
        <w:rPr>
          <w:rFonts w:ascii="Times New Roman" w:eastAsia="Times New Roman" w:hAnsi="Times New Roman" w:cs="Times New Roman"/>
          <w:color w:val="555555"/>
        </w:rPr>
        <w:br/>
        <w:t>Кислород в крови находится в химически связанном с гемоглобином состоянии (19,1 %</w:t>
      </w:r>
      <w:proofErr w:type="gramStart"/>
      <w:r w:rsidRPr="0002779D">
        <w:rPr>
          <w:rFonts w:ascii="Times New Roman" w:eastAsia="Times New Roman" w:hAnsi="Times New Roman" w:cs="Times New Roman"/>
          <w:color w:val="555555"/>
        </w:rPr>
        <w:t>об</w:t>
      </w:r>
      <w:proofErr w:type="gramEnd"/>
      <w:r w:rsidRPr="0002779D">
        <w:rPr>
          <w:rFonts w:ascii="Times New Roman" w:eastAsia="Times New Roman" w:hAnsi="Times New Roman" w:cs="Times New Roman"/>
          <w:color w:val="555555"/>
        </w:rPr>
        <w:t>.), а также в растворенном в плазме (0,3%об.). В нормальных условиях доставку кислорода к тканям осуществляет гемоглобин, находящийся в эритроцитах, а растворенная фракция лишь регулирует этот процесс.</w:t>
      </w:r>
    </w:p>
    <w:p w:rsidR="0002779D" w:rsidRPr="0002779D" w:rsidRDefault="0002779D" w:rsidP="00551A54">
      <w:pPr>
        <w:shd w:val="clear" w:color="auto" w:fill="FFFFFF"/>
        <w:spacing w:after="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При всех заболеваниях, когда доставка кислорода к органам и тканям нарушена, развивается гипоксия (кислородное голодание). Жизненно важные органы (сердце, мозг, почки, печень) крайне чувствительны к недостатку кислорода и не могут нормально функционировать при его дефиците.</w:t>
      </w:r>
    </w:p>
    <w:p w:rsidR="0002779D" w:rsidRPr="0002779D" w:rsidRDefault="0002779D" w:rsidP="00551A54">
      <w:pPr>
        <w:shd w:val="clear" w:color="auto" w:fill="FFFFFF"/>
        <w:spacing w:after="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Гипоксия может наступить по различным причинам — это и нарушение проходимости сосудов, кровоснабжающих орган (атеросклероз, воспаление, отек и пр.), и понижение количества гемоглобина, и множество иных причин, связанных с патологией дыхания, сердечной деятельностью и пр. Для лечения этих состояний разработаны различные способы кислородотерапии (оксигенотерапии). Однако при нормальном атмосферном давлении даже дыхание чистым кислородом часто не в состоянии устранить кислородную недостаточность на уровне клеток органов и тканей. Единственным способом решить эту проблему является увеличение количества кислорода, переносимого кровью. Последнее возможно только в барокамере при повышении давления кислорода, так как известно, что под давлением газы лучше растворяются в жидкостях. Под давлением в условиях барокамеры, кислород, растворяясь в плазме и межтканевой жидкости в необходимых количествах, попадает в органы и ткани, куда не доходит гемоглобин.</w:t>
      </w:r>
      <w:r w:rsidRPr="0002779D">
        <w:rPr>
          <w:rFonts w:ascii="Times New Roman" w:eastAsia="Times New Roman" w:hAnsi="Times New Roman" w:cs="Times New Roman"/>
          <w:color w:val="555555"/>
        </w:rPr>
        <w:br/>
        <w:t>Таким образом, удается ликвидировать кислородное голодание в больном органе, восстановить его функцию и сопротивляемость к болезнетворным факторам. Кроме того, согласно современным представлениям кислород под повышенным давлением выступает в качестве общего адаптогена, повышающего сопротивляемость организма к различным стрессовым воздействиям.  Лечение методом ГБО может являться как основным, так и дополнительным к другим методам и средствам лечения и оздоровления организма. Благодаря возможности значительно повышать содержание кислорода в тканях.</w:t>
      </w:r>
    </w:p>
    <w:p w:rsidR="0002779D" w:rsidRPr="0002779D" w:rsidRDefault="0002779D" w:rsidP="00551A54">
      <w:pPr>
        <w:shd w:val="clear" w:color="auto" w:fill="FFFFFF"/>
        <w:spacing w:after="0" w:line="240" w:lineRule="auto"/>
        <w:ind w:left="567"/>
        <w:textAlignment w:val="baseline"/>
        <w:rPr>
          <w:rFonts w:ascii="Times New Roman" w:eastAsia="Times New Roman" w:hAnsi="Times New Roman" w:cs="Times New Roman"/>
          <w:color w:val="555555"/>
        </w:rPr>
      </w:pPr>
      <w:proofErr w:type="gramStart"/>
      <w:r w:rsidRPr="0002779D">
        <w:rPr>
          <w:rFonts w:ascii="Times New Roman" w:eastAsia="Times New Roman" w:hAnsi="Times New Roman" w:cs="Times New Roman"/>
          <w:b/>
          <w:bCs/>
          <w:color w:val="FF0000"/>
          <w:u w:val="single"/>
          <w:bdr w:val="none" w:sz="0" w:space="0" w:color="auto" w:frame="1"/>
        </w:rPr>
        <w:t>Гипербарическая</w:t>
      </w:r>
      <w:proofErr w:type="gramEnd"/>
      <w:r w:rsidRPr="0002779D">
        <w:rPr>
          <w:rFonts w:ascii="Times New Roman" w:eastAsia="Times New Roman" w:hAnsi="Times New Roman" w:cs="Times New Roman"/>
          <w:b/>
          <w:bCs/>
          <w:color w:val="FF0000"/>
          <w:u w:val="single"/>
          <w:bdr w:val="none" w:sz="0" w:space="0" w:color="auto" w:frame="1"/>
        </w:rPr>
        <w:t xml:space="preserve"> оксигенация оказывает следующие эффекты</w:t>
      </w:r>
      <w:r w:rsidRPr="0002779D">
        <w:rPr>
          <w:rFonts w:ascii="Times New Roman" w:eastAsia="Times New Roman" w:hAnsi="Times New Roman" w:cs="Times New Roman"/>
          <w:color w:val="FF0000"/>
          <w:u w:val="single"/>
          <w:bdr w:val="none" w:sz="0" w:space="0" w:color="auto" w:frame="1"/>
        </w:rPr>
        <w:t>:</w:t>
      </w:r>
    </w:p>
    <w:p w:rsidR="0002779D" w:rsidRPr="0002779D" w:rsidRDefault="0002779D" w:rsidP="00551A54">
      <w:pPr>
        <w:numPr>
          <w:ilvl w:val="0"/>
          <w:numId w:val="33"/>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стимулирует заживление ран преимущественно за счет усиления внутриклеточной регенерации;</w:t>
      </w:r>
    </w:p>
    <w:p w:rsidR="0002779D" w:rsidRPr="0002779D" w:rsidRDefault="0002779D" w:rsidP="00551A54">
      <w:pPr>
        <w:numPr>
          <w:ilvl w:val="0"/>
          <w:numId w:val="33"/>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усиливает действие целого ряда фармакологических препаратов (антибиотиков, сердечных гликозидов, диуретиков и многих других);</w:t>
      </w:r>
    </w:p>
    <w:p w:rsidR="0002779D" w:rsidRPr="0002779D" w:rsidRDefault="0002779D" w:rsidP="00551A54">
      <w:pPr>
        <w:numPr>
          <w:ilvl w:val="0"/>
          <w:numId w:val="33"/>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оказывает тонизирующее действие на организм, о чем свидетельствует то обстоятельство, что у спортсменов после тяжелых тренировок кислород под давлением быстро снимает усталость и заметно повышает работоспособность;</w:t>
      </w:r>
    </w:p>
    <w:p w:rsidR="0002779D" w:rsidRPr="0002779D" w:rsidRDefault="0002779D" w:rsidP="00551A54">
      <w:pPr>
        <w:numPr>
          <w:ilvl w:val="0"/>
          <w:numId w:val="33"/>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значительно улучшает общее состояние человека при переутомлении, стрессе, после употребления алкоголя;</w:t>
      </w:r>
    </w:p>
    <w:p w:rsidR="0002779D" w:rsidRPr="0002779D" w:rsidRDefault="0002779D" w:rsidP="00551A54">
      <w:pPr>
        <w:numPr>
          <w:ilvl w:val="0"/>
          <w:numId w:val="33"/>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обладает омолаживающим эффектом на организм;</w:t>
      </w:r>
    </w:p>
    <w:p w:rsidR="0002779D" w:rsidRPr="0002779D" w:rsidRDefault="0002779D" w:rsidP="00551A54">
      <w:pPr>
        <w:numPr>
          <w:ilvl w:val="0"/>
          <w:numId w:val="33"/>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способствует быстрейшему сжиганию жиров и нормализации обмена белков и углеводов, что в свою очередь способствует быстрому и безвредному похудению</w:t>
      </w:r>
    </w:p>
    <w:p w:rsidR="0002779D" w:rsidRPr="0002779D" w:rsidRDefault="0002779D" w:rsidP="00551A54">
      <w:pPr>
        <w:shd w:val="clear" w:color="auto" w:fill="FFFFFF"/>
        <w:spacing w:after="25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Следует отметить ещё одно важное преимущество применения метода ГБО — этот метод позволяет свести к минимуму применение лекарственных средств. Применяя метод ГБО (отдельно или в комплексе с другими методами), удалось добиться хороших результатов в лечении многих заболеваний, существенно сократить сроки выздоровления, помочь ослабленному организму справиться с последствиями болезни, а также улучшить качество жизни у больных с рядом тяжелых хронических заболеваний.</w:t>
      </w:r>
    </w:p>
    <w:p w:rsidR="0002779D" w:rsidRPr="0002779D" w:rsidRDefault="0002779D" w:rsidP="00551A54">
      <w:pPr>
        <w:shd w:val="clear" w:color="auto" w:fill="FFFFFF"/>
        <w:spacing w:after="25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Спектр заболеваний, при которых показано применение метода ГБО, достаточно широк.</w:t>
      </w:r>
    </w:p>
    <w:p w:rsidR="0002779D" w:rsidRPr="0002779D" w:rsidRDefault="0002779D" w:rsidP="00551A54">
      <w:pPr>
        <w:shd w:val="clear" w:color="auto" w:fill="FFFFFF"/>
        <w:spacing w:after="0" w:line="240" w:lineRule="auto"/>
        <w:ind w:left="567"/>
        <w:textAlignment w:val="baseline"/>
        <w:rPr>
          <w:rFonts w:ascii="Times New Roman" w:eastAsia="Times New Roman" w:hAnsi="Times New Roman" w:cs="Times New Roman"/>
          <w:color w:val="555555"/>
        </w:rPr>
      </w:pPr>
      <w:proofErr w:type="gramStart"/>
      <w:r w:rsidRPr="0002779D">
        <w:rPr>
          <w:rFonts w:ascii="Times New Roman" w:eastAsia="Times New Roman" w:hAnsi="Times New Roman" w:cs="Times New Roman"/>
          <w:b/>
          <w:bCs/>
          <w:color w:val="FF0000"/>
          <w:u w:val="single"/>
          <w:bdr w:val="none" w:sz="0" w:space="0" w:color="auto" w:frame="1"/>
        </w:rPr>
        <w:t>Гипербарическая</w:t>
      </w:r>
      <w:proofErr w:type="gramEnd"/>
      <w:r w:rsidRPr="0002779D">
        <w:rPr>
          <w:rFonts w:ascii="Times New Roman" w:eastAsia="Times New Roman" w:hAnsi="Times New Roman" w:cs="Times New Roman"/>
          <w:b/>
          <w:bCs/>
          <w:color w:val="FF0000"/>
          <w:u w:val="single"/>
          <w:bdr w:val="none" w:sz="0" w:space="0" w:color="auto" w:frame="1"/>
        </w:rPr>
        <w:t xml:space="preserve"> оксигенация</w:t>
      </w:r>
      <w:r w:rsidRPr="0002779D">
        <w:rPr>
          <w:rFonts w:ascii="Times New Roman" w:eastAsia="Times New Roman" w:hAnsi="Times New Roman" w:cs="Times New Roman"/>
          <w:b/>
          <w:bCs/>
          <w:color w:val="FF0000"/>
          <w:u w:val="single"/>
        </w:rPr>
        <w:t> </w:t>
      </w:r>
      <w:r w:rsidRPr="0002779D">
        <w:rPr>
          <w:rFonts w:ascii="Times New Roman" w:eastAsia="Times New Roman" w:hAnsi="Times New Roman" w:cs="Times New Roman"/>
          <w:b/>
          <w:bCs/>
          <w:color w:val="FF0000"/>
          <w:u w:val="single"/>
          <w:bdr w:val="none" w:sz="0" w:space="0" w:color="auto" w:frame="1"/>
        </w:rPr>
        <w:t>рекомендуется при следующих заболеваниях и состояниях</w:t>
      </w:r>
      <w:r w:rsidRPr="0002779D">
        <w:rPr>
          <w:rFonts w:ascii="Times New Roman" w:eastAsia="Times New Roman" w:hAnsi="Times New Roman" w:cs="Times New Roman"/>
          <w:color w:val="FF0000"/>
          <w:u w:val="single"/>
          <w:bdr w:val="none" w:sz="0" w:space="0" w:color="auto" w:frame="1"/>
        </w:rPr>
        <w:t>:</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lastRenderedPageBreak/>
        <w:t>ишемическая болезнь сердца, атеросклеротический кардиосклероз, хроническая сердечная недостаточность, нарушения ритма сердца;</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циркуляторные расстройства сетчатки, атрофия зрительного нерва;</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язвенная болезнь желудка и 12-перстной кишки;</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сахарный диабет;</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облитерирующий атеросклероз сосудов нижних конечностей, болезнь Рейно;</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последствия инсультов, рассеянный склероз, энцефалопатия;</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вялотекущие и гнойные раны, панкреатит, сепсис, перитонит;</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трофические язвы, остеомиелиты;</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отравления различной этиологии;</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 xml:space="preserve">хронические заболевания мочеполовой сферы (простатит и снижение потенции у мужчин, бесплодие </w:t>
      </w:r>
      <w:proofErr w:type="gramStart"/>
      <w:r w:rsidRPr="0002779D">
        <w:rPr>
          <w:rFonts w:ascii="Times New Roman" w:eastAsia="Times New Roman" w:hAnsi="Times New Roman" w:cs="Times New Roman"/>
          <w:color w:val="555555"/>
        </w:rPr>
        <w:t>–у</w:t>
      </w:r>
      <w:proofErr w:type="gramEnd"/>
      <w:r w:rsidRPr="0002779D">
        <w:rPr>
          <w:rFonts w:ascii="Times New Roman" w:eastAsia="Times New Roman" w:hAnsi="Times New Roman" w:cs="Times New Roman"/>
          <w:color w:val="555555"/>
        </w:rPr>
        <w:t xml:space="preserve"> женщин);</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невриты слухового нерва, тугоухость;</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переутомление, похмельное состояние;</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психологическое перенапряжение, нервный срыв;</w:t>
      </w:r>
    </w:p>
    <w:p w:rsidR="0002779D" w:rsidRPr="0002779D" w:rsidRDefault="0002779D" w:rsidP="00551A54">
      <w:pPr>
        <w:numPr>
          <w:ilvl w:val="0"/>
          <w:numId w:val="34"/>
        </w:numPr>
        <w:shd w:val="clear" w:color="auto" w:fill="FFFFFF"/>
        <w:tabs>
          <w:tab w:val="clear" w:pos="720"/>
          <w:tab w:val="num" w:pos="-284"/>
        </w:tabs>
        <w:spacing w:after="0" w:line="240" w:lineRule="auto"/>
        <w:ind w:left="567" w:firstLine="0"/>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 xml:space="preserve">в составе комплексного лечения при похудении, в целях </w:t>
      </w:r>
      <w:proofErr w:type="gramStart"/>
      <w:r w:rsidRPr="0002779D">
        <w:rPr>
          <w:rFonts w:ascii="Times New Roman" w:eastAsia="Times New Roman" w:hAnsi="Times New Roman" w:cs="Times New Roman"/>
          <w:color w:val="555555"/>
        </w:rPr>
        <w:t>омоложения</w:t>
      </w:r>
      <w:proofErr w:type="gramEnd"/>
      <w:r w:rsidRPr="0002779D">
        <w:rPr>
          <w:rFonts w:ascii="Times New Roman" w:eastAsia="Times New Roman" w:hAnsi="Times New Roman" w:cs="Times New Roman"/>
          <w:color w:val="555555"/>
        </w:rPr>
        <w:t xml:space="preserve"> как самостоятельная процедура, так и после косметических операций.</w:t>
      </w:r>
    </w:p>
    <w:p w:rsidR="0002779D" w:rsidRPr="0002779D" w:rsidRDefault="0002779D" w:rsidP="00551A54">
      <w:pPr>
        <w:shd w:val="clear" w:color="auto" w:fill="FFFFFF"/>
        <w:spacing w:after="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В последние годы, при применении ГБО отмечено выраженное улучшение половой функции у мужчин пожилого возраста. В </w:t>
      </w:r>
      <w:r w:rsidRPr="0002779D">
        <w:rPr>
          <w:rFonts w:ascii="Times New Roman" w:eastAsia="Times New Roman" w:hAnsi="Times New Roman" w:cs="Times New Roman"/>
          <w:b/>
          <w:bCs/>
          <w:color w:val="555555"/>
          <w:bdr w:val="none" w:sz="0" w:space="0" w:color="auto" w:frame="1"/>
        </w:rPr>
        <w:t>наркологии</w:t>
      </w:r>
      <w:r w:rsidRPr="0002779D">
        <w:rPr>
          <w:rFonts w:ascii="Times New Roman" w:eastAsia="Times New Roman" w:hAnsi="Times New Roman" w:cs="Times New Roman"/>
          <w:color w:val="555555"/>
        </w:rPr>
        <w:t> имеется успешный опыт использования ГБО для купирования абстинентного синдрома</w:t>
      </w:r>
      <w:r w:rsidRPr="0002779D">
        <w:rPr>
          <w:rFonts w:ascii="Times New Roman" w:eastAsia="Times New Roman" w:hAnsi="Times New Roman" w:cs="Times New Roman"/>
          <w:b/>
          <w:bCs/>
          <w:color w:val="555555"/>
          <w:bdr w:val="none" w:sz="0" w:space="0" w:color="auto" w:frame="1"/>
        </w:rPr>
        <w:t>.</w:t>
      </w:r>
    </w:p>
    <w:p w:rsidR="0002779D" w:rsidRPr="0002779D" w:rsidRDefault="0002779D" w:rsidP="00551A54">
      <w:pPr>
        <w:shd w:val="clear" w:color="auto" w:fill="FFFFFF"/>
        <w:spacing w:after="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Рекомендовано использование ГБО-терапии </w:t>
      </w:r>
      <w:r w:rsidRPr="0002779D">
        <w:rPr>
          <w:rFonts w:ascii="Times New Roman" w:eastAsia="Times New Roman" w:hAnsi="Times New Roman" w:cs="Times New Roman"/>
          <w:b/>
          <w:bCs/>
          <w:color w:val="555555"/>
          <w:bdr w:val="none" w:sz="0" w:space="0" w:color="auto" w:frame="1"/>
        </w:rPr>
        <w:t>при подготовке к хирургическим операциям и после них:</w:t>
      </w:r>
      <w:r w:rsidRPr="0002779D">
        <w:rPr>
          <w:rFonts w:ascii="Times New Roman" w:eastAsia="Times New Roman" w:hAnsi="Times New Roman" w:cs="Times New Roman"/>
          <w:color w:val="555555"/>
        </w:rPr>
        <w:t xml:space="preserve"> пациент быстро и безболезненно выходит из наркоза, существенно сокращаются сроки </w:t>
      </w:r>
      <w:proofErr w:type="gramStart"/>
      <w:r w:rsidRPr="0002779D">
        <w:rPr>
          <w:rFonts w:ascii="Times New Roman" w:eastAsia="Times New Roman" w:hAnsi="Times New Roman" w:cs="Times New Roman"/>
          <w:color w:val="555555"/>
        </w:rPr>
        <w:t>заживления</w:t>
      </w:r>
      <w:proofErr w:type="gramEnd"/>
      <w:r w:rsidRPr="0002779D">
        <w:rPr>
          <w:rFonts w:ascii="Times New Roman" w:eastAsia="Times New Roman" w:hAnsi="Times New Roman" w:cs="Times New Roman"/>
          <w:color w:val="555555"/>
        </w:rPr>
        <w:t xml:space="preserve"> и снижается риск возникновения осложнений. На этом основано широкое применение ГБО </w:t>
      </w:r>
      <w:r w:rsidRPr="0002779D">
        <w:rPr>
          <w:rFonts w:ascii="Times New Roman" w:eastAsia="Times New Roman" w:hAnsi="Times New Roman" w:cs="Times New Roman"/>
          <w:b/>
          <w:bCs/>
          <w:color w:val="555555"/>
          <w:bdr w:val="none" w:sz="0" w:space="0" w:color="auto" w:frame="1"/>
        </w:rPr>
        <w:t>в косметологии и пластической хирургии.</w:t>
      </w:r>
    </w:p>
    <w:p w:rsidR="0002779D" w:rsidRPr="0002779D" w:rsidRDefault="0002779D" w:rsidP="00551A54">
      <w:pPr>
        <w:shd w:val="clear" w:color="auto" w:fill="FFFFFF"/>
        <w:spacing w:after="250" w:line="240" w:lineRule="auto"/>
        <w:ind w:left="567"/>
        <w:textAlignment w:val="baseline"/>
        <w:rPr>
          <w:rFonts w:ascii="Times New Roman" w:eastAsia="Times New Roman" w:hAnsi="Times New Roman" w:cs="Times New Roman"/>
          <w:color w:val="555555"/>
        </w:rPr>
      </w:pPr>
      <w:r w:rsidRPr="0002779D">
        <w:rPr>
          <w:rFonts w:ascii="Times New Roman" w:eastAsia="Times New Roman" w:hAnsi="Times New Roman" w:cs="Times New Roman"/>
          <w:color w:val="555555"/>
        </w:rPr>
        <w:t xml:space="preserve">В нашем Центре получены результаты, указывающие на высокую эффективность ГБО, </w:t>
      </w:r>
      <w:proofErr w:type="gramStart"/>
      <w:r w:rsidRPr="0002779D">
        <w:rPr>
          <w:rFonts w:ascii="Times New Roman" w:eastAsia="Times New Roman" w:hAnsi="Times New Roman" w:cs="Times New Roman"/>
          <w:color w:val="555555"/>
        </w:rPr>
        <w:t>включенной</w:t>
      </w:r>
      <w:proofErr w:type="gramEnd"/>
      <w:r w:rsidRPr="0002779D">
        <w:rPr>
          <w:rFonts w:ascii="Times New Roman" w:eastAsia="Times New Roman" w:hAnsi="Times New Roman" w:cs="Times New Roman"/>
          <w:color w:val="555555"/>
        </w:rPr>
        <w:t xml:space="preserve"> в комплекс оздоровительных мероприятий. У здоровых людей применение метода ГБО основано на уникальном комплексном действии кислорода под повышенным давлением, существенно повышающим адаптационные возможности организма. ГБО нормализует многие системы организма, снижает риск возникновения болезни. Сеансы в барокамере снимают усталость, восстанавливают силы после напряженной работы, повышают мышечный тонус, обладают антистрессовым общеукрепляющим и тонизирующим действием, снижают неблагоприятные воздействия загрязненной атмосферы. Прошедшие курс ГБО пациенты отмечают увеличение работоспособности и стабилизацию психоэмоционального состояния. В спортивной медицине получены впечатляющие результаты в плане повышения уровня тренированности спортсменов и ускорения восстановления после тренировочных нагрузок.</w:t>
      </w:r>
    </w:p>
    <w:p w:rsidR="003F711E" w:rsidRPr="002719EC" w:rsidRDefault="003F711E" w:rsidP="00551A54">
      <w:pPr>
        <w:spacing w:after="0"/>
        <w:ind w:left="567"/>
        <w:contextualSpacing/>
        <w:rPr>
          <w:rFonts w:ascii="Times New Roman" w:hAnsi="Times New Roman" w:cs="Times New Roman"/>
        </w:rPr>
      </w:pPr>
    </w:p>
    <w:p w:rsidR="003F711E" w:rsidRPr="002719EC" w:rsidRDefault="003F711E" w:rsidP="00551A54">
      <w:pPr>
        <w:spacing w:after="0"/>
        <w:ind w:left="567"/>
        <w:contextualSpacing/>
        <w:rPr>
          <w:rFonts w:ascii="Times New Roman" w:hAnsi="Times New Roman" w:cs="Times New Roman"/>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CF12D3" w:rsidRDefault="00CF12D3" w:rsidP="00551A54">
      <w:pPr>
        <w:spacing w:after="0"/>
        <w:ind w:left="567"/>
        <w:contextualSpacing/>
        <w:rPr>
          <w:rFonts w:ascii="Times New Roman" w:hAnsi="Times New Roman" w:cs="Times New Roman"/>
          <w:b/>
        </w:rPr>
      </w:pPr>
    </w:p>
    <w:p w:rsidR="00B874AD" w:rsidRPr="002719EC" w:rsidRDefault="00292387" w:rsidP="00551A54">
      <w:pPr>
        <w:spacing w:after="0"/>
        <w:ind w:left="567"/>
        <w:contextualSpacing/>
        <w:rPr>
          <w:rFonts w:ascii="Times New Roman" w:hAnsi="Times New Roman" w:cs="Times New Roman"/>
          <w:b/>
        </w:rPr>
      </w:pPr>
      <w:r w:rsidRPr="002719EC">
        <w:rPr>
          <w:rFonts w:ascii="Times New Roman" w:hAnsi="Times New Roman" w:cs="Times New Roman"/>
          <w:b/>
        </w:rPr>
        <w:t>Тема №</w:t>
      </w:r>
      <w:r w:rsidR="004120B4" w:rsidRPr="002719EC">
        <w:rPr>
          <w:rFonts w:ascii="Times New Roman" w:hAnsi="Times New Roman" w:cs="Times New Roman"/>
          <w:b/>
        </w:rPr>
        <w:t>13</w:t>
      </w:r>
      <w:r w:rsidRPr="002719EC">
        <w:rPr>
          <w:rFonts w:ascii="Times New Roman" w:hAnsi="Times New Roman" w:cs="Times New Roman"/>
          <w:b/>
        </w:rPr>
        <w:t>:«Непосредственные и ранние осложнения повреждений челюстно-лицевой</w:t>
      </w:r>
      <w:r w:rsidR="00CF12D3">
        <w:rPr>
          <w:rFonts w:ascii="Times New Roman" w:hAnsi="Times New Roman" w:cs="Times New Roman"/>
          <w:b/>
        </w:rPr>
        <w:t xml:space="preserve">  </w:t>
      </w:r>
      <w:r w:rsidRPr="002719EC">
        <w:rPr>
          <w:rFonts w:ascii="Times New Roman" w:hAnsi="Times New Roman" w:cs="Times New Roman"/>
          <w:b/>
        </w:rPr>
        <w:t xml:space="preserve">области» </w:t>
      </w:r>
    </w:p>
    <w:p w:rsidR="00292387" w:rsidRPr="002719EC" w:rsidRDefault="00292387" w:rsidP="00551A54">
      <w:pPr>
        <w:spacing w:after="0"/>
        <w:ind w:left="567"/>
        <w:contextualSpacing/>
        <w:rPr>
          <w:rFonts w:ascii="Times New Roman" w:hAnsi="Times New Roman" w:cs="Times New Roman"/>
          <w:b/>
        </w:rPr>
      </w:pPr>
      <w:r w:rsidRPr="002719EC">
        <w:rPr>
          <w:rFonts w:ascii="Times New Roman" w:hAnsi="Times New Roman" w:cs="Times New Roman"/>
        </w:rPr>
        <w:t>Цель  и  задачи:  изучить  причины,  вызывающие  асфиксию,  шок,  кровотечения, классификацию,  клинику,  диагностику,  объем  помощи  раненым  с  этими</w:t>
      </w:r>
      <w:r w:rsidR="00CF12D3">
        <w:rPr>
          <w:rFonts w:ascii="Times New Roman" w:hAnsi="Times New Roman" w:cs="Times New Roman"/>
        </w:rPr>
        <w:t xml:space="preserve"> </w:t>
      </w:r>
      <w:r w:rsidRPr="002719EC">
        <w:rPr>
          <w:rFonts w:ascii="Times New Roman" w:hAnsi="Times New Roman" w:cs="Times New Roman"/>
        </w:rPr>
        <w:t xml:space="preserve">осложнениями на этапах медицинской эвакуации.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Основные  понятия:  асфикси</w:t>
      </w:r>
      <w:proofErr w:type="gramStart"/>
      <w:r w:rsidRPr="002719EC">
        <w:rPr>
          <w:rFonts w:ascii="Times New Roman" w:hAnsi="Times New Roman" w:cs="Times New Roman"/>
        </w:rPr>
        <w:t>я–</w:t>
      </w:r>
      <w:proofErr w:type="gramEnd"/>
      <w:r w:rsidRPr="002719EC">
        <w:rPr>
          <w:rFonts w:ascii="Times New Roman" w:hAnsi="Times New Roman" w:cs="Times New Roman"/>
        </w:rPr>
        <w:t xml:space="preserve">  удушение  в  результате  нарушения</w:t>
      </w:r>
      <w:r w:rsidR="00CF12D3">
        <w:rPr>
          <w:rFonts w:ascii="Times New Roman" w:hAnsi="Times New Roman" w:cs="Times New Roman"/>
        </w:rPr>
        <w:t xml:space="preserve"> </w:t>
      </w:r>
      <w:r w:rsidRPr="002719EC">
        <w:rPr>
          <w:rFonts w:ascii="Times New Roman" w:hAnsi="Times New Roman" w:cs="Times New Roman"/>
        </w:rPr>
        <w:t>проходимости  воздуха  через  верхние  дыхательные  пути;  шок– прогрессирующее  понижение  всех  жизненно  важных  функций  организма  в</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результате  травмы;  кровотечени</w:t>
      </w:r>
      <w:proofErr w:type="gramStart"/>
      <w:r w:rsidRPr="002719EC">
        <w:rPr>
          <w:rFonts w:ascii="Times New Roman" w:hAnsi="Times New Roman" w:cs="Times New Roman"/>
        </w:rPr>
        <w:t>е–</w:t>
      </w:r>
      <w:proofErr w:type="gramEnd"/>
      <w:r w:rsidRPr="002719EC">
        <w:rPr>
          <w:rFonts w:ascii="Times New Roman" w:hAnsi="Times New Roman" w:cs="Times New Roman"/>
        </w:rPr>
        <w:t xml:space="preserve">  любое  излияние  крови  в  результате</w:t>
      </w:r>
      <w:r w:rsidR="00CF12D3">
        <w:rPr>
          <w:rFonts w:ascii="Times New Roman" w:hAnsi="Times New Roman" w:cs="Times New Roman"/>
        </w:rPr>
        <w:t xml:space="preserve">  </w:t>
      </w:r>
      <w:r w:rsidRPr="002719EC">
        <w:rPr>
          <w:rFonts w:ascii="Times New Roman" w:hAnsi="Times New Roman" w:cs="Times New Roman"/>
        </w:rPr>
        <w:t xml:space="preserve">повреждения сосудов.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Классификация асфиксий.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Классификация шока.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3.  Фазы развития травматического шока.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Классификация кровотечений.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Клиническая картина асфиксий.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Каким способом устраняется асфиксия: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а) дислокационная;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б) обтурационная;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в) стенотическая;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г) клапанная;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д) аспирационная.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Клиническая картина травматического шока.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Принципы лечения шока.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Клиника различных видов кровотечений.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Методы остановки кровотечений.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7.  Объем  помощи  раненым  в  лицо  на  этапах  медицинской  эвакуаци</w:t>
      </w:r>
      <w:proofErr w:type="gramStart"/>
      <w:r w:rsidRPr="002719EC">
        <w:rPr>
          <w:rFonts w:ascii="Times New Roman" w:hAnsi="Times New Roman" w:cs="Times New Roman"/>
        </w:rPr>
        <w:t>и(</w:t>
      </w:r>
      <w:proofErr w:type="gramEnd"/>
      <w:r w:rsidRPr="002719EC">
        <w:rPr>
          <w:rFonts w:ascii="Times New Roman" w:hAnsi="Times New Roman" w:cs="Times New Roman"/>
        </w:rPr>
        <w:t xml:space="preserve">асфиксия, шок, кровотечение).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Методика перевязки наружной сонной артерии.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Клиническая  часть  занятия:  клинический  разбор  тематических  больных, разбор  архивного  материала,  работа  в  перевязочной,  операционной,  ролеваяигр</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  оказание  помощи  раненым  на  этапах  медицинской  эвакуации  скровотечением,  шоком,  угрозой  асфиксии;  амбулаторный  прием  больных  вполиклинике;  заполнение  медицинской  карты  стоматологического  больного(форма  №043/у);  составление  ежедневного  листка  учета(форма  №037/у), сводной ведомости(форма №039/у) и др.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1.  Военная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Г.И.  Прохватилова. –  </w:t>
      </w:r>
      <w:proofErr w:type="gramStart"/>
      <w:r w:rsidRPr="002719EC">
        <w:rPr>
          <w:rFonts w:ascii="Times New Roman" w:hAnsi="Times New Roman" w:cs="Times New Roman"/>
        </w:rPr>
        <w:t>С-Пб</w:t>
      </w:r>
      <w:proofErr w:type="gramEnd"/>
      <w:r w:rsidRPr="002719EC">
        <w:rPr>
          <w:rFonts w:ascii="Times New Roman" w:hAnsi="Times New Roman" w:cs="Times New Roman"/>
        </w:rPr>
        <w:t xml:space="preserve">, 2008. –  С. 429-431.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lastRenderedPageBreak/>
        <w:t>2.  Военно-полевая  хирургия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Е.К.  Руманенко. – 2-е  изд. –  ГЭОТАР-Медиа, 2008. – С. 322-330.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3.  Хирургическая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Т.Г.  Робустовой. –  М.:  Медицина, 2003. – С. 341-344.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4.  Шаргородский  А.Г.,  Стефанцов  Н.М.  Повреждения  мягких  тканей  и  костейлица. – М.: 2000. – С. 179-184. </w:t>
      </w:r>
    </w:p>
    <w:p w:rsidR="005D42F4"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292387" w:rsidRPr="002719EC" w:rsidRDefault="005D42F4" w:rsidP="00551A54">
      <w:pPr>
        <w:spacing w:after="0"/>
        <w:ind w:left="567"/>
        <w:contextualSpacing/>
        <w:rPr>
          <w:rFonts w:ascii="Times New Roman" w:hAnsi="Times New Roman" w:cs="Times New Roman"/>
        </w:rPr>
      </w:pPr>
      <w:r w:rsidRPr="002719EC">
        <w:rPr>
          <w:rFonts w:ascii="Times New Roman" w:hAnsi="Times New Roman" w:cs="Times New Roman"/>
        </w:rPr>
        <w:t>1.</w:t>
      </w:r>
      <w:r w:rsidR="00292387" w:rsidRPr="002719EC">
        <w:rPr>
          <w:rFonts w:ascii="Times New Roman" w:hAnsi="Times New Roman" w:cs="Times New Roman"/>
        </w:rPr>
        <w:t>Травмы  мягких  тканей  и  костей  лица</w:t>
      </w:r>
      <w:proofErr w:type="gramStart"/>
      <w:r w:rsidR="00292387" w:rsidRPr="002719EC">
        <w:rPr>
          <w:rFonts w:ascii="Times New Roman" w:hAnsi="Times New Roman" w:cs="Times New Roman"/>
        </w:rPr>
        <w:t>/П</w:t>
      </w:r>
      <w:proofErr w:type="gramEnd"/>
      <w:r w:rsidR="00292387" w:rsidRPr="002719EC">
        <w:rPr>
          <w:rFonts w:ascii="Times New Roman" w:hAnsi="Times New Roman" w:cs="Times New Roman"/>
        </w:rPr>
        <w:t xml:space="preserve">од  ред.  А.Г.  Шаргородского. –  М.: </w:t>
      </w:r>
      <w:r w:rsidR="00B874AD" w:rsidRPr="002719EC">
        <w:rPr>
          <w:rFonts w:ascii="Times New Roman" w:hAnsi="Times New Roman" w:cs="Times New Roman"/>
        </w:rPr>
        <w:t>М</w:t>
      </w:r>
      <w:r w:rsidR="00292387" w:rsidRPr="002719EC">
        <w:rPr>
          <w:rFonts w:ascii="Times New Roman" w:hAnsi="Times New Roman" w:cs="Times New Roman"/>
        </w:rPr>
        <w:t xml:space="preserve">, 2004. – С. 237-247. </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FF"/>
        </w:rPr>
        <w:t>Непосредственные и ранние осложнения повреждений ЧЛО (кровотечение, асфиксия, шок, и др</w:t>
      </w:r>
      <w:proofErr w:type="gramStart"/>
      <w:r w:rsidRPr="002719EC">
        <w:rPr>
          <w:rFonts w:ascii="Times New Roman" w:eastAsia="Times New Roman" w:hAnsi="Times New Roman" w:cs="Times New Roman"/>
          <w:color w:val="0000FF"/>
        </w:rPr>
        <w:t xml:space="preserve">..) </w:t>
      </w:r>
      <w:proofErr w:type="gramEnd"/>
      <w:r w:rsidRPr="002719EC">
        <w:rPr>
          <w:rFonts w:ascii="Times New Roman" w:eastAsia="Times New Roman" w:hAnsi="Times New Roman" w:cs="Times New Roman"/>
          <w:color w:val="0000FF"/>
        </w:rPr>
        <w:t>И их профилактика.</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Травматические повреждения челюстно-лицевой области могут сопровождаться различными осложнениями в момент травмы (непосредственные осложнения), в период транспортировки и оказания первой или специализированной помощи (ранние осложнения) или в процессе лечения больного (поздние осложнения).</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 непосредственным осложнениям относят асфиксию, острую дыхательную недостаточность</w:t>
      </w:r>
      <w:proofErr w:type="gramStart"/>
      <w:r w:rsidRPr="002719EC">
        <w:rPr>
          <w:rFonts w:ascii="Times New Roman" w:eastAsia="Times New Roman" w:hAnsi="Times New Roman" w:cs="Times New Roman"/>
          <w:color w:val="000000"/>
        </w:rPr>
        <w:t xml:space="preserve"> ,</w:t>
      </w:r>
      <w:proofErr w:type="gramEnd"/>
      <w:r w:rsidRPr="002719EC">
        <w:rPr>
          <w:rFonts w:ascii="Times New Roman" w:eastAsia="Times New Roman" w:hAnsi="Times New Roman" w:cs="Times New Roman"/>
          <w:color w:val="000000"/>
        </w:rPr>
        <w:t xml:space="preserve"> кровотечение, коллапс и шок. Ранние осложнения - асфиксия, дыхательная недостаточность</w:t>
      </w:r>
      <w:proofErr w:type="gramStart"/>
      <w:r w:rsidRPr="002719EC">
        <w:rPr>
          <w:rFonts w:ascii="Times New Roman" w:eastAsia="Times New Roman" w:hAnsi="Times New Roman" w:cs="Times New Roman"/>
          <w:color w:val="000000"/>
        </w:rPr>
        <w:t xml:space="preserve"> ,</w:t>
      </w:r>
      <w:proofErr w:type="gramEnd"/>
      <w:r w:rsidRPr="002719EC">
        <w:rPr>
          <w:rFonts w:ascii="Times New Roman" w:eastAsia="Times New Roman" w:hAnsi="Times New Roman" w:cs="Times New Roman"/>
          <w:color w:val="000000"/>
        </w:rPr>
        <w:t xml:space="preserve"> ранние кровотечения, синдром острого расстройства водно-электролитного баланса организма больного.</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Хирург-стоматолог должен знать способы борьбы с осложнениями, обусловленными особенностями челюстно-лицевых повреждений.</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FF"/>
        </w:rPr>
        <w:t>Асфиксия.</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Асфиксия </w:t>
      </w:r>
      <w:r w:rsidRPr="002719EC">
        <w:rPr>
          <w:rFonts w:ascii="Times New Roman" w:eastAsia="Times New Roman" w:hAnsi="Times New Roman" w:cs="Times New Roman"/>
          <w:i/>
          <w:iCs/>
          <w:color w:val="000000"/>
        </w:rPr>
        <w:t>(asphyxia -</w:t>
      </w:r>
      <w:r w:rsidRPr="002719EC">
        <w:rPr>
          <w:rFonts w:ascii="Times New Roman" w:eastAsia="Times New Roman" w:hAnsi="Times New Roman" w:cs="Times New Roman"/>
          <w:color w:val="000000"/>
        </w:rPr>
        <w:t> греч., от а-+ </w:t>
      </w:r>
      <w:r w:rsidRPr="002719EC">
        <w:rPr>
          <w:rFonts w:ascii="Times New Roman" w:eastAsia="Times New Roman" w:hAnsi="Times New Roman" w:cs="Times New Roman"/>
          <w:i/>
          <w:iCs/>
          <w:color w:val="000000"/>
        </w:rPr>
        <w:t>sphyxis -</w:t>
      </w:r>
      <w:r w:rsidRPr="002719EC">
        <w:rPr>
          <w:rFonts w:ascii="Times New Roman" w:eastAsia="Times New Roman" w:hAnsi="Times New Roman" w:cs="Times New Roman"/>
          <w:color w:val="000000"/>
        </w:rPr>
        <w:t> пульс, пульсация; сын</w:t>
      </w:r>
      <w:proofErr w:type="gramStart"/>
      <w:r w:rsidRPr="002719EC">
        <w:rPr>
          <w:rFonts w:ascii="Times New Roman" w:eastAsia="Times New Roman" w:hAnsi="Times New Roman" w:cs="Times New Roman"/>
          <w:color w:val="000000"/>
        </w:rPr>
        <w:t>.у</w:t>
      </w:r>
      <w:proofErr w:type="gramEnd"/>
      <w:r w:rsidRPr="002719EC">
        <w:rPr>
          <w:rFonts w:ascii="Times New Roman" w:eastAsia="Times New Roman" w:hAnsi="Times New Roman" w:cs="Times New Roman"/>
          <w:color w:val="000000"/>
        </w:rPr>
        <w:t>душье) - патологическое состояние, обусловленное остро или подостро протекающей гипоксией и гиперкапнией, проявляющееся тяжелыми расстройствами дыхания, кровообращения и деятельности нервной системы.</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Это осложнение, которое непосредственно угрожает жизни пострадавшего. Более характерно для огнестрельных переломов. Однако развитие асфиксии вполне </w:t>
      </w:r>
      <w:proofErr w:type="gramStart"/>
      <w:r w:rsidRPr="002719EC">
        <w:rPr>
          <w:rFonts w:ascii="Times New Roman" w:eastAsia="Times New Roman" w:hAnsi="Times New Roman" w:cs="Times New Roman"/>
          <w:color w:val="000000"/>
        </w:rPr>
        <w:t>вероятен</w:t>
      </w:r>
      <w:proofErr w:type="gramEnd"/>
      <w:r w:rsidRPr="002719EC">
        <w:rPr>
          <w:rFonts w:ascii="Times New Roman" w:eastAsia="Times New Roman" w:hAnsi="Times New Roman" w:cs="Times New Roman"/>
          <w:color w:val="000000"/>
        </w:rPr>
        <w:t xml:space="preserve"> и при неогнестрельное травме, полученной в дорожно-транспортном происшествии, когда переломы костей лица сопровождаются значительным смещением отломков и разрывом окружающих мягких тканей, выраженным кровотечением, травмой головного мозга.</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 челюстно-лицевой области чаще встречается асфиксия механическая - асфиксия, обусловленная механическим препятствием для дыхания.</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Иващенко Г.М. (1951) в зависимости от причин их развития выделяет пять видов (форм) механических асфиксий: дислокационная, обтурационная, </w:t>
      </w:r>
      <w:r w:rsidR="00031EE6" w:rsidRPr="002719EC">
        <w:rPr>
          <w:rFonts w:ascii="Times New Roman" w:eastAsia="Times New Roman" w:hAnsi="Times New Roman" w:cs="Times New Roman"/>
          <w:color w:val="000000"/>
        </w:rPr>
        <w:t>стенотическим</w:t>
      </w:r>
      <w:r w:rsidRPr="002719EC">
        <w:rPr>
          <w:rFonts w:ascii="Times New Roman" w:eastAsia="Times New Roman" w:hAnsi="Times New Roman" w:cs="Times New Roman"/>
          <w:color w:val="000000"/>
        </w:rPr>
        <w:t>, клапанная, аспирационная.</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1</w:t>
      </w:r>
      <w:r w:rsidR="005D42F4" w:rsidRPr="002719EC">
        <w:rPr>
          <w:rFonts w:ascii="Times New Roman" w:eastAsia="Times New Roman" w:hAnsi="Times New Roman" w:cs="Times New Roman"/>
          <w:color w:val="000000"/>
        </w:rPr>
        <w:t>.</w:t>
      </w:r>
      <w:r w:rsidRPr="002719EC">
        <w:rPr>
          <w:rFonts w:ascii="Times New Roman" w:eastAsia="Times New Roman" w:hAnsi="Times New Roman" w:cs="Times New Roman"/>
          <w:color w:val="000000"/>
        </w:rPr>
        <w:t>Дислокационная асфиксия - возникает при западании языка у больных с двусторонним переломом нижней челюсти (особенно в подбородочном отделе). Смещенный назад корень языка давит на надгортанник и закрывает вход в гортань.</w:t>
      </w:r>
    </w:p>
    <w:p w:rsidR="005D42F4" w:rsidRPr="002719EC" w:rsidRDefault="003027D6" w:rsidP="00551A54">
      <w:pPr>
        <w:spacing w:after="0" w:line="240" w:lineRule="auto"/>
        <w:ind w:left="567"/>
        <w:rPr>
          <w:rFonts w:ascii="Times New Roman" w:eastAsia="Times New Roman" w:hAnsi="Times New Roman" w:cs="Times New Roman"/>
          <w:color w:val="000000"/>
        </w:rPr>
      </w:pPr>
      <w:proofErr w:type="gramStart"/>
      <w:r w:rsidRPr="002719EC">
        <w:rPr>
          <w:rFonts w:ascii="Times New Roman" w:eastAsia="Times New Roman" w:hAnsi="Times New Roman" w:cs="Times New Roman"/>
          <w:color w:val="000000"/>
        </w:rPr>
        <w:t>Неотложная помощь при дислокационной асфиксии заключается в том, что пострадавшего в кладають сторону (на сторону повреждения) или лицом вниз так, чтобы рот и нос его не касались твердой основы (земли, носилок и др.).. При необходимости следует прошить язык (в горизонтальной плоскости) и фиксировать концы нитей вокруг шеи или к надежно наложенной повязки.</w:t>
      </w:r>
      <w:proofErr w:type="gramEnd"/>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Язык не должен перекрывать режущие края зубов во избежание травмы его во время транспортировки больного. Фиксация языка может быть осуществлена </w:t>
      </w:r>
      <w:r w:rsidRPr="002719EC">
        <w:rPr>
          <w:rFonts w:ascii="Times New Roman" w:eastAsia="Arial Unicode MS" w:hAnsi="Times New Roman" w:cs="Times New Roman"/>
          <w:color w:val="000000"/>
        </w:rPr>
        <w:t>​​</w:t>
      </w:r>
      <w:r w:rsidRPr="002719EC">
        <w:rPr>
          <w:rFonts w:ascii="Times New Roman" w:eastAsia="Times New Roman" w:hAnsi="Times New Roman" w:cs="Times New Roman"/>
          <w:color w:val="000000"/>
        </w:rPr>
        <w:t>булавкой и кусочком прикрепленного бинта, который закрепляют вокруг шеи. Иногда стандартная транспортная повязка, фиксируя отломки нижней челюсти в оптимальном положении, предотвращает смещение корня языка и устраняет угрозу дислокационной асфиксии. Перелом нижней челюсти огнестрельного происхождения может сопровождаться ранением языка. При наличии двух, а тем более трех фрагментов (при поперечных ранах) прошивка языка в области его кончика неэффективна. Такого раненого следует уложить лицом вниз. В дальнейшем показано наложение трахеостомы, поскольку в положении лежа на спине обеспечить проходимость дыхательных путей крайне сложно, а иногда невозможно.</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Пострадавших, находящихся в бессознательном состоянии, эвакуируют в положении на боку, а лиц, которые находятся в сознании, - в положении полулежа или полусидя.</w:t>
      </w:r>
    </w:p>
    <w:p w:rsidR="005D42F4" w:rsidRPr="002719EC" w:rsidRDefault="005D42F4"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2.</w:t>
      </w:r>
      <w:r w:rsidR="003027D6" w:rsidRPr="002719EC">
        <w:rPr>
          <w:rFonts w:ascii="Times New Roman" w:eastAsia="Times New Roman" w:hAnsi="Times New Roman" w:cs="Times New Roman"/>
          <w:color w:val="000000"/>
        </w:rPr>
        <w:t>Обтураци</w:t>
      </w:r>
      <w:r w:rsidR="00081598" w:rsidRPr="002719EC">
        <w:rPr>
          <w:rFonts w:ascii="Times New Roman" w:eastAsia="Times New Roman" w:hAnsi="Times New Roman" w:cs="Times New Roman"/>
          <w:color w:val="000000"/>
        </w:rPr>
        <w:t>он</w:t>
      </w:r>
      <w:r w:rsidR="003027D6" w:rsidRPr="002719EC">
        <w:rPr>
          <w:rFonts w:ascii="Times New Roman" w:eastAsia="Times New Roman" w:hAnsi="Times New Roman" w:cs="Times New Roman"/>
          <w:color w:val="000000"/>
        </w:rPr>
        <w:t>на</w:t>
      </w:r>
      <w:r w:rsidR="00081598" w:rsidRPr="002719EC">
        <w:rPr>
          <w:rFonts w:ascii="Times New Roman" w:eastAsia="Times New Roman" w:hAnsi="Times New Roman" w:cs="Times New Roman"/>
          <w:color w:val="000000"/>
        </w:rPr>
        <w:t>я</w:t>
      </w:r>
      <w:r w:rsidR="003027D6" w:rsidRPr="002719EC">
        <w:rPr>
          <w:rFonts w:ascii="Times New Roman" w:eastAsia="Times New Roman" w:hAnsi="Times New Roman" w:cs="Times New Roman"/>
          <w:color w:val="000000"/>
        </w:rPr>
        <w:t> асфиксия - развивается вследствие закрытия верхних дыхательных путей инородным телом, рвотными массами или кровяным сгустком.</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обтурационной асфиксии следует пальцем (обернутым марлей или бинтом) удалить из ротоглотки все сгустки крови и инородные тела. По возможности, </w:t>
      </w:r>
      <w:proofErr w:type="gramStart"/>
      <w:r w:rsidRPr="002719EC">
        <w:rPr>
          <w:rFonts w:ascii="Times New Roman" w:eastAsia="Times New Roman" w:hAnsi="Times New Roman" w:cs="Times New Roman"/>
          <w:color w:val="000000"/>
        </w:rPr>
        <w:t>вакуум-отсосом</w:t>
      </w:r>
      <w:proofErr w:type="gramEnd"/>
      <w:r w:rsidRPr="002719EC">
        <w:rPr>
          <w:rFonts w:ascii="Times New Roman" w:eastAsia="Times New Roman" w:hAnsi="Times New Roman" w:cs="Times New Roman"/>
          <w:color w:val="000000"/>
        </w:rPr>
        <w:t> очистить полость ротоглотки, что обеспечит свободное прохождение воздуха. Нельзя при обтурационной асфиксии прошивать язык, поскольку это способствует продвижению инородного тела в нижние отделы верхних дыхательных путей.</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3. </w:t>
      </w:r>
      <w:r w:rsidR="00031EE6" w:rsidRPr="002719EC">
        <w:rPr>
          <w:rFonts w:ascii="Times New Roman" w:eastAsia="Times New Roman" w:hAnsi="Times New Roman" w:cs="Times New Roman"/>
          <w:color w:val="000000"/>
        </w:rPr>
        <w:t>Стенотическ</w:t>
      </w:r>
      <w:r w:rsidR="00081598" w:rsidRPr="002719EC">
        <w:rPr>
          <w:rFonts w:ascii="Times New Roman" w:eastAsia="Times New Roman" w:hAnsi="Times New Roman" w:cs="Times New Roman"/>
          <w:color w:val="000000"/>
        </w:rPr>
        <w:t>ая</w:t>
      </w:r>
      <w:r w:rsidRPr="002719EC">
        <w:rPr>
          <w:rFonts w:ascii="Times New Roman" w:eastAsia="Times New Roman" w:hAnsi="Times New Roman" w:cs="Times New Roman"/>
          <w:color w:val="000000"/>
        </w:rPr>
        <w:t xml:space="preserve"> асфиксия </w:t>
      </w:r>
      <w:r w:rsidRPr="002719EC">
        <w:rPr>
          <w:rFonts w:ascii="Times New Roman" w:eastAsia="Times New Roman" w:hAnsi="Times New Roman" w:cs="Times New Roman"/>
          <w:i/>
          <w:iCs/>
          <w:color w:val="000000"/>
        </w:rPr>
        <w:t>-</w:t>
      </w:r>
      <w:r w:rsidRPr="002719EC">
        <w:rPr>
          <w:rFonts w:ascii="Times New Roman" w:eastAsia="Times New Roman" w:hAnsi="Times New Roman" w:cs="Times New Roman"/>
          <w:color w:val="000000"/>
        </w:rPr>
        <w:t> возникает при отеке гортани, голосовых связок и тканей подсвязочного пространства, при сдавлении задних отделов гортани гематомой.</w:t>
      </w:r>
    </w:p>
    <w:p w:rsidR="005D42F4" w:rsidRPr="002719EC" w:rsidRDefault="003027D6" w:rsidP="00551A54">
      <w:pPr>
        <w:spacing w:after="0" w:line="240" w:lineRule="auto"/>
        <w:ind w:left="567"/>
        <w:rPr>
          <w:rFonts w:ascii="Times New Roman" w:eastAsia="Times New Roman" w:hAnsi="Times New Roman" w:cs="Times New Roman"/>
          <w:color w:val="000000"/>
        </w:rPr>
      </w:pPr>
      <w:proofErr w:type="gramStart"/>
      <w:r w:rsidRPr="002719EC">
        <w:rPr>
          <w:rFonts w:ascii="Times New Roman" w:eastAsia="Times New Roman" w:hAnsi="Times New Roman" w:cs="Times New Roman"/>
          <w:color w:val="000000"/>
        </w:rPr>
        <w:lastRenderedPageBreak/>
        <w:t>Диагностика и устранение ее возможны только в клинических условиях после соответствующего обследования.</w:t>
      </w:r>
      <w:proofErr w:type="gramEnd"/>
      <w:r w:rsidRPr="002719EC">
        <w:rPr>
          <w:rFonts w:ascii="Times New Roman" w:eastAsia="Times New Roman" w:hAnsi="Times New Roman" w:cs="Times New Roman"/>
          <w:color w:val="000000"/>
        </w:rPr>
        <w:t> Лигирование кровоточащего сосуда, на шее с удалением излившейся и проведению противоотечной терапии предотвращают прогрессирование дыхательной недостаточности. При нарастании ее можно сделать крикотомию, толстой иглой пунктировать трахею черезщитоперсневидну связи или ее кольца, при показаниях - наложить трахеостому. Прошивка язык не показана.</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4. Клапанная асфиксия </w:t>
      </w:r>
      <w:r w:rsidRPr="002719EC">
        <w:rPr>
          <w:rFonts w:ascii="Times New Roman" w:eastAsia="Times New Roman" w:hAnsi="Times New Roman" w:cs="Times New Roman"/>
          <w:i/>
          <w:iCs/>
          <w:color w:val="000000"/>
        </w:rPr>
        <w:t>-</w:t>
      </w:r>
      <w:r w:rsidRPr="002719EC">
        <w:rPr>
          <w:rFonts w:ascii="Times New Roman" w:eastAsia="Times New Roman" w:hAnsi="Times New Roman" w:cs="Times New Roman"/>
          <w:color w:val="000000"/>
        </w:rPr>
        <w:t> развивается при закрытии входа в гортань лоскутом из разорванных мягких тканей с задней стенки неба (при вдохе присасывается свисающий лоскут и в виде клапана перекрывает доступ воздуха через голосовую щель в трахею и бронхи).</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Этот вид асфиксии может быть принят за обтурационная. Однако при попытке удалить пальцем инородное тело из ротоглотки выявляются лоскут мягких тканей. В таких случаях больных с клапанной асфиксией следует транспортировать в положении на боку (на стороне повреждения) или в положении сидя с опущенной вниз лицом. В экстремальной ситуации, когда невозможно наложить трахеостому, жизнь пострадавшего может быть спасено, если сделать крикотомию или пунктировать трахею толстой иглой через щитоперсневидну связи или между кольцами трахеи. Радикальная помощь заключается в подшивке лоскута мягких тканей в правильном положении или отсечении его при невозможности сохранения. Проводит ее хирург-стоматолог.</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5. Аспираци</w:t>
      </w:r>
      <w:r w:rsidR="00081598" w:rsidRPr="002719EC">
        <w:rPr>
          <w:rFonts w:ascii="Times New Roman" w:eastAsia="Times New Roman" w:hAnsi="Times New Roman" w:cs="Times New Roman"/>
          <w:color w:val="000000"/>
        </w:rPr>
        <w:t>он</w:t>
      </w:r>
      <w:r w:rsidRPr="002719EC">
        <w:rPr>
          <w:rFonts w:ascii="Times New Roman" w:eastAsia="Times New Roman" w:hAnsi="Times New Roman" w:cs="Times New Roman"/>
          <w:color w:val="000000"/>
        </w:rPr>
        <w:t>на</w:t>
      </w:r>
      <w:r w:rsidR="00081598" w:rsidRPr="002719EC">
        <w:rPr>
          <w:rFonts w:ascii="Times New Roman" w:eastAsia="Times New Roman" w:hAnsi="Times New Roman" w:cs="Times New Roman"/>
          <w:color w:val="000000"/>
        </w:rPr>
        <w:t>я</w:t>
      </w:r>
      <w:r w:rsidRPr="002719EC">
        <w:rPr>
          <w:rFonts w:ascii="Times New Roman" w:eastAsia="Times New Roman" w:hAnsi="Times New Roman" w:cs="Times New Roman"/>
          <w:color w:val="000000"/>
        </w:rPr>
        <w:t> асфиксия - наблюдается при попадании (аспирации) в трахею и бронхи рвотных масс, сгустков крови и содержимого полости рта.</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аспирации крови, слюны, рвотных масс раненому необходимо добавить положение, способствующее истечению окончании жидкости из дыхательных путей.</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аспирационной асфиксии через трахеостому следует санировать (очистить) трахеобронхиальное дерево с помощью трахеобронхоскопа - медицинского эндоскопа для визуального исследования трахеи и бронхов. Проводится бронхоскопия, т.е. исследование нижних дыхательных путей, основанное на осмотре внутренней поверхности трахеи и бронхов. При отсутствии данного инструмента санация дыхательных путей проводится </w:t>
      </w:r>
      <w:proofErr w:type="gramStart"/>
      <w:r w:rsidRPr="002719EC">
        <w:rPr>
          <w:rFonts w:ascii="Times New Roman" w:eastAsia="Times New Roman" w:hAnsi="Times New Roman" w:cs="Times New Roman"/>
          <w:color w:val="000000"/>
        </w:rPr>
        <w:t>вакуум-отсосом</w:t>
      </w:r>
      <w:proofErr w:type="gramEnd"/>
      <w:r w:rsidRPr="002719EC">
        <w:rPr>
          <w:rFonts w:ascii="Times New Roman" w:eastAsia="Times New Roman" w:hAnsi="Times New Roman" w:cs="Times New Roman"/>
          <w:color w:val="000000"/>
        </w:rPr>
        <w:t>.</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Для борьбы с асфиксией может быть использована интубация трахеи, если для этого есть соответствующие условия.</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Если не удается устранить причину возникновения обтурационной и аспирационной асфиксий, а также при СТЕНОТИЧЕСКИМ и клапанной асфиксии проводятся хирургические вмешательства</w:t>
      </w:r>
      <w:proofErr w:type="gramStart"/>
      <w:r w:rsidRPr="002719EC">
        <w:rPr>
          <w:rFonts w:ascii="Times New Roman" w:eastAsia="Times New Roman" w:hAnsi="Times New Roman" w:cs="Times New Roman"/>
          <w:color w:val="000000"/>
        </w:rPr>
        <w:t xml:space="preserve"> ,</w:t>
      </w:r>
      <w:proofErr w:type="gramEnd"/>
      <w:r w:rsidRPr="002719EC">
        <w:rPr>
          <w:rFonts w:ascii="Times New Roman" w:eastAsia="Times New Roman" w:hAnsi="Times New Roman" w:cs="Times New Roman"/>
          <w:color w:val="000000"/>
        </w:rPr>
        <w:t xml:space="preserve"> направленные на нормализацию функции дыхания.</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Крикотомия - вскрытие гортани путем обнажения и вскрытия перстневидного хряща.</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Крикотрахеотомия - обнажение и вскрытие перстневидного хряща и верхних колец трахеи.</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Коникотомия - вскрытие гортани в промежутке между </w:t>
      </w:r>
      <w:proofErr w:type="gramStart"/>
      <w:r w:rsidRPr="002719EC">
        <w:rPr>
          <w:rFonts w:ascii="Times New Roman" w:eastAsia="Times New Roman" w:hAnsi="Times New Roman" w:cs="Times New Roman"/>
          <w:color w:val="000000"/>
        </w:rPr>
        <w:t>перстневидным</w:t>
      </w:r>
      <w:proofErr w:type="gramEnd"/>
      <w:r w:rsidRPr="002719EC">
        <w:rPr>
          <w:rFonts w:ascii="Times New Roman" w:eastAsia="Times New Roman" w:hAnsi="Times New Roman" w:cs="Times New Roman"/>
          <w:color w:val="000000"/>
        </w:rPr>
        <w:t xml:space="preserve"> и щитовидными хрящами (в области эластичного конуса).</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Коникоцентез - пункция толстыми иглами (3 или 4 шт., В зависимости от ширины просвета) участка гортани в промежутке между </w:t>
      </w:r>
      <w:proofErr w:type="gramStart"/>
      <w:r w:rsidRPr="002719EC">
        <w:rPr>
          <w:rFonts w:ascii="Times New Roman" w:eastAsia="Times New Roman" w:hAnsi="Times New Roman" w:cs="Times New Roman"/>
          <w:color w:val="000000"/>
        </w:rPr>
        <w:t>перстневидным</w:t>
      </w:r>
      <w:proofErr w:type="gramEnd"/>
      <w:r w:rsidRPr="002719EC">
        <w:rPr>
          <w:rFonts w:ascii="Times New Roman" w:eastAsia="Times New Roman" w:hAnsi="Times New Roman" w:cs="Times New Roman"/>
          <w:color w:val="000000"/>
        </w:rPr>
        <w:t xml:space="preserve"> и щитовидными хрящами.</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Трахеоцентез - пункция толстыми иглами трахеи.</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Трахеотомия - хирургическая операция, при которой проводят вскрытие трахеи с введением в ее просвет специальной трубки. Различают верхнюю и нижнюю трахеотомию. </w:t>
      </w:r>
      <w:proofErr w:type="gramStart"/>
      <w:r w:rsidRPr="002719EC">
        <w:rPr>
          <w:rFonts w:ascii="Times New Roman" w:eastAsia="Times New Roman" w:hAnsi="Times New Roman" w:cs="Times New Roman"/>
          <w:color w:val="000000"/>
        </w:rPr>
        <w:t>Верхняя</w:t>
      </w:r>
      <w:proofErr w:type="gramEnd"/>
      <w:r w:rsidRPr="002719EC">
        <w:rPr>
          <w:rFonts w:ascii="Times New Roman" w:eastAsia="Times New Roman" w:hAnsi="Times New Roman" w:cs="Times New Roman"/>
          <w:color w:val="000000"/>
        </w:rPr>
        <w:t xml:space="preserve"> - проводится выше перешеек щитовидной железы. - </w:t>
      </w:r>
      <w:proofErr w:type="gramStart"/>
      <w:r w:rsidRPr="002719EC">
        <w:rPr>
          <w:rFonts w:ascii="Times New Roman" w:eastAsia="Times New Roman" w:hAnsi="Times New Roman" w:cs="Times New Roman"/>
          <w:color w:val="000000"/>
        </w:rPr>
        <w:t>Нижняя</w:t>
      </w:r>
      <w:proofErr w:type="gramEnd"/>
      <w:r w:rsidRPr="002719EC">
        <w:rPr>
          <w:rFonts w:ascii="Times New Roman" w:eastAsia="Times New Roman" w:hAnsi="Times New Roman" w:cs="Times New Roman"/>
          <w:color w:val="000000"/>
        </w:rPr>
        <w:t xml:space="preserve"> - под перешейком щитовидной железы.</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Необходимо разобраться в понятиях "трахеостома </w:t>
      </w:r>
      <w:r w:rsidRPr="002719EC">
        <w:rPr>
          <w:rFonts w:ascii="Times New Roman" w:eastAsia="Times New Roman" w:hAnsi="Times New Roman" w:cs="Times New Roman"/>
          <w:i/>
          <w:iCs/>
          <w:color w:val="000000"/>
        </w:rPr>
        <w:t>"</w:t>
      </w:r>
      <w:r w:rsidRPr="002719EC">
        <w:rPr>
          <w:rFonts w:ascii="Times New Roman" w:eastAsia="Times New Roman" w:hAnsi="Times New Roman" w:cs="Times New Roman"/>
          <w:color w:val="000000"/>
        </w:rPr>
        <w:t> и "трахеотомия". Трахеостома - искусственная внешняя свищ трахеи. Трахеостомия </w:t>
      </w:r>
      <w:r w:rsidRPr="002719EC">
        <w:rPr>
          <w:rFonts w:ascii="Times New Roman" w:eastAsia="Times New Roman" w:hAnsi="Times New Roman" w:cs="Times New Roman"/>
          <w:i/>
          <w:iCs/>
          <w:color w:val="000000"/>
        </w:rPr>
        <w:t>-</w:t>
      </w:r>
      <w:r w:rsidRPr="002719EC">
        <w:rPr>
          <w:rFonts w:ascii="Times New Roman" w:eastAsia="Times New Roman" w:hAnsi="Times New Roman" w:cs="Times New Roman"/>
          <w:color w:val="000000"/>
        </w:rPr>
        <w:t> хирургическая операция вскрытия просвета трахеи с подшивкой краев разреза трахеи к краям разреза кожи, которые образуются при проведении трахеостомы.</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При трахеотомии разрез (длиной 6-7 см у взрослых или 3-4-5 см - у детей) делают по средней линии шеи вверх от щитовидного хряща (верхняя трахеотомия) или вниз от щитовидного хряща (нижняя трахеотомия). Режут кожу, подкожную клетчатку и поверхностную фасцию. </w:t>
      </w:r>
      <w:proofErr w:type="gramStart"/>
      <w:r w:rsidRPr="002719EC">
        <w:rPr>
          <w:rFonts w:ascii="Times New Roman" w:eastAsia="Times New Roman" w:hAnsi="Times New Roman" w:cs="Times New Roman"/>
          <w:color w:val="000000"/>
        </w:rPr>
        <w:t>Под последней находится сросшиеся между собой (белая линия шеи) вторая и третья фасции.</w:t>
      </w:r>
      <w:proofErr w:type="gramEnd"/>
      <w:r w:rsidRPr="002719EC">
        <w:rPr>
          <w:rFonts w:ascii="Times New Roman" w:eastAsia="Times New Roman" w:hAnsi="Times New Roman" w:cs="Times New Roman"/>
          <w:color w:val="000000"/>
        </w:rPr>
        <w:t xml:space="preserve"> Режут ее, тупо разводят мышцы гортани и обнажают </w:t>
      </w:r>
      <w:r w:rsidRPr="002719EC">
        <w:rPr>
          <w:rFonts w:ascii="Times New Roman" w:eastAsia="Times New Roman" w:hAnsi="Times New Roman" w:cs="Times New Roman"/>
          <w:i/>
          <w:iCs/>
          <w:color w:val="000000"/>
        </w:rPr>
        <w:t>spacium praetracheale.</w:t>
      </w:r>
      <w:r w:rsidRPr="002719EC">
        <w:rPr>
          <w:rFonts w:ascii="Times New Roman" w:eastAsia="Times New Roman" w:hAnsi="Times New Roman" w:cs="Times New Roman"/>
          <w:color w:val="000000"/>
        </w:rPr>
        <w:t xml:space="preserve"> Выявляют перешеек щитовидной железы. Верхняя трахеотомия делается выше, а нижняя - ниже перешеек железы. При верхней трахеотомии фиксируют капсулу перешейка </w:t>
      </w:r>
      <w:proofErr w:type="gramStart"/>
      <w:r w:rsidRPr="002719EC">
        <w:rPr>
          <w:rFonts w:ascii="Times New Roman" w:eastAsia="Times New Roman" w:hAnsi="Times New Roman" w:cs="Times New Roman"/>
          <w:color w:val="000000"/>
        </w:rPr>
        <w:t>к</w:t>
      </w:r>
      <w:proofErr w:type="gramEnd"/>
      <w:r w:rsidRPr="002719EC">
        <w:rPr>
          <w:rFonts w:ascii="Times New Roman" w:eastAsia="Times New Roman" w:hAnsi="Times New Roman" w:cs="Times New Roman"/>
          <w:color w:val="000000"/>
        </w:rPr>
        <w:t xml:space="preserve"> перстневидного хряща, отсепаровывают перешеек, оттягивают его вниз тупым крючком и освобождают верхние кольца трахеи. При нижней трахеотомии следует тщательно лигировать сосуды и осторожно манипулировать вблизи грудины из-за возможности повреждения сосудов </w:t>
      </w:r>
      <w:r w:rsidRPr="002719EC">
        <w:rPr>
          <w:rFonts w:ascii="Times New Roman" w:eastAsia="Times New Roman" w:hAnsi="Times New Roman" w:cs="Times New Roman"/>
          <w:i/>
          <w:iCs/>
          <w:color w:val="000000"/>
        </w:rPr>
        <w:t>(Plexus venosus</w:t>
      </w:r>
      <w:r w:rsidRPr="002719EC">
        <w:rPr>
          <w:rFonts w:ascii="Times New Roman" w:eastAsia="Times New Roman" w:hAnsi="Times New Roman" w:cs="Times New Roman"/>
          <w:color w:val="000000"/>
        </w:rPr>
        <w:t> </w:t>
      </w:r>
      <w:r w:rsidRPr="002719EC">
        <w:rPr>
          <w:rFonts w:ascii="Times New Roman" w:eastAsia="Times New Roman" w:hAnsi="Times New Roman" w:cs="Times New Roman"/>
          <w:i/>
          <w:iCs/>
          <w:color w:val="000000"/>
        </w:rPr>
        <w:t>subthyreoideus, </w:t>
      </w:r>
      <w:r w:rsidRPr="002719EC">
        <w:rPr>
          <w:rFonts w:ascii="Times New Roman" w:eastAsia="Times New Roman" w:hAnsi="Times New Roman" w:cs="Times New Roman"/>
          <w:color w:val="000000"/>
        </w:rPr>
        <w:t>а иногда и </w:t>
      </w:r>
      <w:r w:rsidRPr="002719EC">
        <w:rPr>
          <w:rFonts w:ascii="Times New Roman" w:eastAsia="Times New Roman" w:hAnsi="Times New Roman" w:cs="Times New Roman"/>
          <w:i/>
          <w:iCs/>
          <w:color w:val="000000"/>
        </w:rPr>
        <w:t>а.thyreoideamayora</w:t>
      </w:r>
      <w:proofErr w:type="gramStart"/>
      <w:r w:rsidRPr="002719EC">
        <w:rPr>
          <w:rFonts w:ascii="Times New Roman" w:eastAsia="Times New Roman" w:hAnsi="Times New Roman" w:cs="Times New Roman"/>
          <w:color w:val="000000"/>
        </w:rPr>
        <w:t> )</w:t>
      </w:r>
      <w:proofErr w:type="gramEnd"/>
      <w:r w:rsidRPr="002719EC">
        <w:rPr>
          <w:rFonts w:ascii="Times New Roman" w:eastAsia="Times New Roman" w:hAnsi="Times New Roman" w:cs="Times New Roman"/>
          <w:color w:val="000000"/>
        </w:rPr>
        <w:t xml:space="preserve">. Обнажив кольца </w:t>
      </w:r>
      <w:proofErr w:type="gramStart"/>
      <w:r w:rsidRPr="002719EC">
        <w:rPr>
          <w:rFonts w:ascii="Times New Roman" w:eastAsia="Times New Roman" w:hAnsi="Times New Roman" w:cs="Times New Roman"/>
          <w:color w:val="000000"/>
        </w:rPr>
        <w:t>трахеи</w:t>
      </w:r>
      <w:proofErr w:type="gramEnd"/>
      <w:r w:rsidRPr="002719EC">
        <w:rPr>
          <w:rFonts w:ascii="Times New Roman" w:eastAsia="Times New Roman" w:hAnsi="Times New Roman" w:cs="Times New Roman"/>
          <w:color w:val="000000"/>
        </w:rPr>
        <w:t xml:space="preserve"> следует тщательно остановить кровотечение. Затем острым однозубым крючком, путем прокалывания стенки трахеи, </w:t>
      </w:r>
      <w:proofErr w:type="gramStart"/>
      <w:r w:rsidRPr="002719EC">
        <w:rPr>
          <w:rFonts w:ascii="Times New Roman" w:eastAsia="Times New Roman" w:hAnsi="Times New Roman" w:cs="Times New Roman"/>
          <w:color w:val="000000"/>
        </w:rPr>
        <w:t>при</w:t>
      </w:r>
      <w:proofErr w:type="gramEnd"/>
      <w:r w:rsidRPr="002719EC">
        <w:rPr>
          <w:rFonts w:ascii="Times New Roman" w:eastAsia="Times New Roman" w:hAnsi="Times New Roman" w:cs="Times New Roman"/>
          <w:color w:val="000000"/>
        </w:rPr>
        <w:t xml:space="preserve"> поднимают ее. Скальпелем пересекают 2-3 кольца трахеи. Кончик скальпеля нельзя погружать в просвет трахеи на глубину более чем на 0,5-1,0 см. из-за опасности повреждения задней стенки трахеи. После вскрытия последней возникает кашлевой рефлекс из-за раздражения слизистой оболочки. Для подавления кашлевого рефлекса закапывают в просвет трахеи 2% </w:t>
      </w:r>
      <w:r w:rsidRPr="002719EC">
        <w:rPr>
          <w:rFonts w:ascii="Times New Roman" w:eastAsia="Times New Roman" w:hAnsi="Times New Roman" w:cs="Times New Roman"/>
          <w:color w:val="000000"/>
        </w:rPr>
        <w:lastRenderedPageBreak/>
        <w:t xml:space="preserve">раствор дикаина. Трахеорозширювачем раздвигают края трахеи. Трахеотомическую трубку сначала погружают в просвет трахеи в поперечном направлении, а затем переводят в </w:t>
      </w:r>
      <w:proofErr w:type="gramStart"/>
      <w:r w:rsidRPr="002719EC">
        <w:rPr>
          <w:rFonts w:ascii="Times New Roman" w:eastAsia="Times New Roman" w:hAnsi="Times New Roman" w:cs="Times New Roman"/>
          <w:color w:val="000000"/>
        </w:rPr>
        <w:t>вертикальное</w:t>
      </w:r>
      <w:proofErr w:type="gramEnd"/>
      <w:r w:rsidRPr="002719EC">
        <w:rPr>
          <w:rFonts w:ascii="Times New Roman" w:eastAsia="Times New Roman" w:hAnsi="Times New Roman" w:cs="Times New Roman"/>
          <w:color w:val="000000"/>
        </w:rPr>
        <w:t xml:space="preserve"> и продвигают до соприкосновения щитка трубки кожей. Трубку фиксируют марлей за ушки к шее. На углы раны накладывают несколько швов для создания герметичности.</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Трахеостому следует вести по общим канонам хирургии, есть обязательный тщательный уход за кожей с помощью антисептических средств, на рану (под щиток трубки) накладывается антисептическая марлевая повязка. При мацерации и раздражении кожи используют мази с антибиотиками и кортикостероидами. Требуется систематическая очистка внутренней трубкитрахеостомической канюли. Швы снимают на 6-7 день после их наложения.</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Сроки деканюляции зависят от причины асфиксии и степени восстановления проходимости дыхательных путей. После устранения причин асфиксии проводят деканюляции.</w:t>
      </w:r>
    </w:p>
    <w:p w:rsidR="005D42F4" w:rsidRPr="002719EC" w:rsidRDefault="003027D6" w:rsidP="00551A54">
      <w:pPr>
        <w:pStyle w:val="a3"/>
        <w:spacing w:after="0" w:line="240" w:lineRule="auto"/>
        <w:ind w:left="567"/>
        <w:rPr>
          <w:rFonts w:ascii="Times New Roman" w:eastAsia="Times New Roman" w:hAnsi="Times New Roman" w:cs="Times New Roman"/>
          <w:color w:val="0000FF"/>
        </w:rPr>
      </w:pPr>
      <w:r w:rsidRPr="002719EC">
        <w:rPr>
          <w:rFonts w:ascii="Times New Roman" w:eastAsia="Times New Roman" w:hAnsi="Times New Roman" w:cs="Times New Roman"/>
          <w:color w:val="0000FF"/>
        </w:rPr>
        <w:t>Кровотечение.</w:t>
      </w:r>
    </w:p>
    <w:p w:rsidR="003027D6" w:rsidRPr="002719EC" w:rsidRDefault="003027D6" w:rsidP="00551A54">
      <w:pPr>
        <w:pStyle w:val="a3"/>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Кровотечение, т.е. истечение крови из кровеносного сосуда бывает первичная (непосредственно после травмы) и вторичная (ранняя и поздняя), такая, что возникает через некоторое время после травмы. </w:t>
      </w:r>
      <w:proofErr w:type="gramStart"/>
      <w:r w:rsidRPr="002719EC">
        <w:rPr>
          <w:rFonts w:ascii="Times New Roman" w:eastAsia="Times New Roman" w:hAnsi="Times New Roman" w:cs="Times New Roman"/>
          <w:color w:val="000000"/>
        </w:rPr>
        <w:t>Первичная</w:t>
      </w:r>
      <w:proofErr w:type="gramEnd"/>
      <w:r w:rsidRPr="002719EC">
        <w:rPr>
          <w:rFonts w:ascii="Times New Roman" w:eastAsia="Times New Roman" w:hAnsi="Times New Roman" w:cs="Times New Roman"/>
          <w:color w:val="000000"/>
        </w:rPr>
        <w:t xml:space="preserve"> кровотечение возникает сразу после повреждения сосуда. </w:t>
      </w:r>
      <w:proofErr w:type="gramStart"/>
      <w:r w:rsidRPr="002719EC">
        <w:rPr>
          <w:rFonts w:ascii="Times New Roman" w:eastAsia="Times New Roman" w:hAnsi="Times New Roman" w:cs="Times New Roman"/>
          <w:color w:val="000000"/>
        </w:rPr>
        <w:t>Вторичная</w:t>
      </w:r>
      <w:proofErr w:type="gramEnd"/>
      <w:r w:rsidRPr="002719EC">
        <w:rPr>
          <w:rFonts w:ascii="Times New Roman" w:eastAsia="Times New Roman" w:hAnsi="Times New Roman" w:cs="Times New Roman"/>
          <w:color w:val="000000"/>
        </w:rPr>
        <w:t xml:space="preserve"> - возникает через некоторое время после повреждения сосуда. </w:t>
      </w:r>
      <w:proofErr w:type="gramStart"/>
      <w:r w:rsidRPr="002719EC">
        <w:rPr>
          <w:rFonts w:ascii="Times New Roman" w:eastAsia="Times New Roman" w:hAnsi="Times New Roman" w:cs="Times New Roman"/>
          <w:color w:val="000000"/>
        </w:rPr>
        <w:t>Вторичная</w:t>
      </w:r>
      <w:proofErr w:type="gramEnd"/>
      <w:r w:rsidRPr="002719EC">
        <w:rPr>
          <w:rFonts w:ascii="Times New Roman" w:eastAsia="Times New Roman" w:hAnsi="Times New Roman" w:cs="Times New Roman"/>
          <w:color w:val="000000"/>
        </w:rPr>
        <w:t xml:space="preserve"> кровотечение может быть ранней, поздней и рецидивирующей. Ранняя вторичная кровотечение возникает через 1-3 дня после травмы в связи с выталкиванием тромба из поврежденного сосуда в результате повышения кровяного давления (например, при транспортировке пострадавшего или вследствие разрыва сосудов при отсутствии надежной транспортной иммобилизации отломков челюсти, при ликвидации шока</w:t>
      </w:r>
      <w:proofErr w:type="gramStart"/>
      <w:r w:rsidRPr="002719EC">
        <w:rPr>
          <w:rFonts w:ascii="Times New Roman" w:eastAsia="Times New Roman" w:hAnsi="Times New Roman" w:cs="Times New Roman"/>
          <w:color w:val="000000"/>
        </w:rPr>
        <w:t xml:space="preserve"> )</w:t>
      </w:r>
      <w:proofErr w:type="gramEnd"/>
      <w:r w:rsidRPr="002719EC">
        <w:rPr>
          <w:rFonts w:ascii="Times New Roman" w:eastAsia="Times New Roman" w:hAnsi="Times New Roman" w:cs="Times New Roman"/>
          <w:color w:val="000000"/>
        </w:rPr>
        <w:t>. Поздняя вторичная кровотечение возникает через 5-6 дней после травмы и позже, она обусловлена </w:t>
      </w:r>
      <w:r w:rsidRPr="002719EC">
        <w:rPr>
          <w:rFonts w:ascii="Times New Roman" w:eastAsia="Arial Unicode MS" w:hAnsi="Times New Roman" w:cs="Times New Roman"/>
          <w:color w:val="000000"/>
        </w:rPr>
        <w:t>​​</w:t>
      </w:r>
      <w:r w:rsidRPr="002719EC">
        <w:rPr>
          <w:rFonts w:ascii="Times New Roman" w:eastAsia="Times New Roman" w:hAnsi="Times New Roman" w:cs="Times New Roman"/>
          <w:color w:val="000000"/>
        </w:rPr>
        <w:t xml:space="preserve">гнойным расплавлением тромба или стенки травматического аневризмы. </w:t>
      </w:r>
      <w:proofErr w:type="gramStart"/>
      <w:r w:rsidRPr="002719EC">
        <w:rPr>
          <w:rFonts w:ascii="Times New Roman" w:eastAsia="Times New Roman" w:hAnsi="Times New Roman" w:cs="Times New Roman"/>
          <w:color w:val="000000"/>
        </w:rPr>
        <w:t>Вторичная</w:t>
      </w:r>
      <w:proofErr w:type="gramEnd"/>
      <w:r w:rsidRPr="002719EC">
        <w:rPr>
          <w:rFonts w:ascii="Times New Roman" w:eastAsia="Times New Roman" w:hAnsi="Times New Roman" w:cs="Times New Roman"/>
          <w:color w:val="000000"/>
        </w:rPr>
        <w:t xml:space="preserve"> рецидивирующая кровотечение, которое возникает много раз, наблюдается при гнойно-некротических процессах. Вторичные кровотечения возникают внезапно, могут быть достаточно выраженными и привести к летальному исходу.</w:t>
      </w:r>
    </w:p>
    <w:p w:rsidR="003027D6" w:rsidRPr="002719EC" w:rsidRDefault="003027D6" w:rsidP="00551A54">
      <w:pPr>
        <w:pStyle w:val="a3"/>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Кровь человека составляет 6-8% от массы тела, или 4,5-6 литров, или </w:t>
      </w:r>
      <w:r w:rsidRPr="002719EC">
        <w:rPr>
          <w:rFonts w:ascii="Times New Roman" w:eastAsia="Times New Roman" w:hAnsi="Times New Roman" w:cs="Times New Roman"/>
          <w:color w:val="000000"/>
          <w:vertAlign w:val="superscript"/>
        </w:rPr>
        <w:t>1/16</w:t>
      </w:r>
      <w:r w:rsidRPr="002719EC">
        <w:rPr>
          <w:rFonts w:ascii="Times New Roman" w:eastAsia="Times New Roman" w:hAnsi="Times New Roman" w:cs="Times New Roman"/>
          <w:color w:val="000000"/>
        </w:rPr>
        <w:t> его веса. Состояние больного определяется объемом кровопотери. При 20% кровопотери от объема циркулирующей крови (ОЦК-показатель, является суммарным объемом крови, находящейся в функционирующих кровеносных сосудах) - это умеренная кровопотеря, при 20-35% кровопотери от ОЦК - массивная (сопровождается шоком средней тяжести или тяжелым) при 35-50% кровопотери и более от ОЦК - смертельная (сопровождается предагональным или агональным состоянием).</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В результате кровопотери может развиться геморрагический коллапс, а затем и геморрагический шок. (Коллапс - это сосудистая недостаточность, остро развивается</w:t>
      </w:r>
      <w:proofErr w:type="gramStart"/>
      <w:r w:rsidRPr="002719EC">
        <w:rPr>
          <w:rFonts w:ascii="Times New Roman" w:eastAsia="Times New Roman" w:hAnsi="Times New Roman" w:cs="Times New Roman"/>
          <w:color w:val="000000"/>
        </w:rPr>
        <w:t xml:space="preserve"> ,</w:t>
      </w:r>
      <w:proofErr w:type="gramEnd"/>
      <w:r w:rsidRPr="002719EC">
        <w:rPr>
          <w:rFonts w:ascii="Times New Roman" w:eastAsia="Times New Roman" w:hAnsi="Times New Roman" w:cs="Times New Roman"/>
          <w:color w:val="000000"/>
        </w:rPr>
        <w:t xml:space="preserve"> характеризуется падением сосудистого тонуса и уменьшением массы циркулирующей крови проявляется резким снижением артериального и венозного давления, признаками гипоксии головного мозга и угнетением жизненно важных функций организма. Шок - это острый, угрожающий жизни патологический процесс, характеризующееся тяжелым нарушением деятельности центральной нервной системы, кровообращения, дыхания и обмена веществ. </w:t>
      </w:r>
      <w:proofErr w:type="gramStart"/>
      <w:r w:rsidRPr="002719EC">
        <w:rPr>
          <w:rFonts w:ascii="Times New Roman" w:eastAsia="Times New Roman" w:hAnsi="Times New Roman" w:cs="Times New Roman"/>
          <w:color w:val="000000"/>
        </w:rPr>
        <w:t>Шок определяют следующие основные клинические признаки: холодная, влажная, бледно-цианотичного или мраморного окраса кожа; резко замедлен кровоток в области ногтевого ложа; беспокойство, иногда омрачена сознание; диспноэ (одышка), олигурия, тахикардия, уменьшение амплитуды артериального давления и его снижение).</w:t>
      </w:r>
      <w:proofErr w:type="gramEnd"/>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падении гемоглобина в крови ниже 80 г / л. и гематокритного числа ниже 30% (норма гематокрита: у ребенка - 36-44%, у женщины - 36-47%, у мужчины - 40-50%) показано переливаниеэритроцитарной массы или крови. Следует помнить, что показатели гематокрита начинают соответствовать действительной кровопотере только через 8-10 часов после нее.</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острой кровопотере кровь (или другая трансфузионная жидкость) вливается струйно и только после подъема АД выше критического уровня (80 мм</w:t>
      </w:r>
      <w:proofErr w:type="gramStart"/>
      <w:r w:rsidRPr="002719EC">
        <w:rPr>
          <w:rFonts w:ascii="Times New Roman" w:eastAsia="Times New Roman" w:hAnsi="Times New Roman" w:cs="Times New Roman"/>
          <w:color w:val="000000"/>
        </w:rPr>
        <w:t>.</w:t>
      </w:r>
      <w:proofErr w:type="gramEnd"/>
      <w:r w:rsidRPr="002719EC">
        <w:rPr>
          <w:rFonts w:ascii="Times New Roman" w:eastAsia="Times New Roman" w:hAnsi="Times New Roman" w:cs="Times New Roman"/>
          <w:color w:val="000000"/>
        </w:rPr>
        <w:t> </w:t>
      </w:r>
      <w:proofErr w:type="gramStart"/>
      <w:r w:rsidRPr="002719EC">
        <w:rPr>
          <w:rFonts w:ascii="Times New Roman" w:eastAsia="Times New Roman" w:hAnsi="Times New Roman" w:cs="Times New Roman"/>
          <w:color w:val="000000"/>
        </w:rPr>
        <w:t>р</w:t>
      </w:r>
      <w:proofErr w:type="gramEnd"/>
      <w:r w:rsidRPr="002719EC">
        <w:rPr>
          <w:rFonts w:ascii="Times New Roman" w:eastAsia="Times New Roman" w:hAnsi="Times New Roman" w:cs="Times New Roman"/>
          <w:color w:val="000000"/>
        </w:rPr>
        <w:t>т. ст.) - капельно. Состояние больного не вызывает опасений после того, как гематокритное число достигнет не менее 30%, а число эритроцитов в крови -3,5 x10 </w:t>
      </w:r>
      <w:r w:rsidRPr="002719EC">
        <w:rPr>
          <w:rFonts w:ascii="Times New Roman" w:eastAsia="Times New Roman" w:hAnsi="Times New Roman" w:cs="Times New Roman"/>
          <w:color w:val="000000"/>
          <w:vertAlign w:val="superscript"/>
        </w:rPr>
        <w:t>12</w:t>
      </w:r>
      <w:r w:rsidRPr="002719EC">
        <w:rPr>
          <w:rFonts w:ascii="Times New Roman" w:eastAsia="Times New Roman" w:hAnsi="Times New Roman" w:cs="Times New Roman"/>
          <w:color w:val="000000"/>
        </w:rPr>
        <w:t> / л.</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Первая помощь </w:t>
      </w:r>
      <w:proofErr w:type="gramStart"/>
      <w:r w:rsidRPr="002719EC">
        <w:rPr>
          <w:rFonts w:ascii="Times New Roman" w:eastAsia="Times New Roman" w:hAnsi="Times New Roman" w:cs="Times New Roman"/>
          <w:color w:val="000000"/>
        </w:rPr>
        <w:t>при</w:t>
      </w:r>
      <w:proofErr w:type="gramEnd"/>
      <w:r w:rsidRPr="002719EC">
        <w:rPr>
          <w:rFonts w:ascii="Times New Roman" w:eastAsia="Times New Roman" w:hAnsi="Times New Roman" w:cs="Times New Roman"/>
          <w:color w:val="000000"/>
        </w:rPr>
        <w:t xml:space="preserve"> первичной кровотечения заключается в наложении давящей повязки на кровоточащую рану. При профузной кровотечения показано пальцевое прижатие сосуда, обеспечивающего кровью эту анатомическую область. Лицевую артерию прижимают несколько кпереди от места пересечения переднего края жевательной мышцы с нижним краем нижней челюсти. </w:t>
      </w:r>
      <w:proofErr w:type="gramStart"/>
      <w:r w:rsidRPr="002719EC">
        <w:rPr>
          <w:rFonts w:ascii="Times New Roman" w:eastAsia="Times New Roman" w:hAnsi="Times New Roman" w:cs="Times New Roman"/>
          <w:color w:val="000000"/>
        </w:rPr>
        <w:t>Поверхностные</w:t>
      </w:r>
      <w:proofErr w:type="gramEnd"/>
      <w:r w:rsidRPr="002719EC">
        <w:rPr>
          <w:rFonts w:ascii="Times New Roman" w:eastAsia="Times New Roman" w:hAnsi="Times New Roman" w:cs="Times New Roman"/>
          <w:color w:val="000000"/>
        </w:rPr>
        <w:t xml:space="preserve"> височную артерию прижимают на 1 см. кпереди и вверх от козелка уха. Общую сонную артерию прижимают пальцем к поперечному отростку шестого шейного позвонка (это место пересечения грудино-ключично-сосцевидной мышцы и горизонтальной линии, проведенной на уровне верхнего края щитовидного хряща). В этой точке большим пальцем руки прижимают артерию к позвоночнику. При этом остальные пальцы руки располагается на задней поверхности шеи.</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xml:space="preserve">На общую сонную артерию можно наложить давящую повязку. Руку больного с неповрежденного стороны укладывают на голову так, чтобы предплечье находилось на ней, а плечевая кость </w:t>
      </w:r>
      <w:r w:rsidRPr="002719EC">
        <w:rPr>
          <w:rFonts w:ascii="Times New Roman" w:eastAsia="Times New Roman" w:hAnsi="Times New Roman" w:cs="Times New Roman"/>
          <w:color w:val="000000"/>
        </w:rPr>
        <w:lastRenderedPageBreak/>
        <w:t xml:space="preserve">располагалась вдоль шейного отдела позвоночника. На шею в проекции общей сонной артерии на стороне повреждения накладывают плотный вал из марли или ваты и туго прибинтовывают круговыми турами бинта, </w:t>
      </w:r>
      <w:proofErr w:type="gramStart"/>
      <w:r w:rsidRPr="002719EC">
        <w:rPr>
          <w:rFonts w:ascii="Times New Roman" w:eastAsia="Times New Roman" w:hAnsi="Times New Roman" w:cs="Times New Roman"/>
          <w:color w:val="000000"/>
        </w:rPr>
        <w:t>проходящих</w:t>
      </w:r>
      <w:proofErr w:type="gramEnd"/>
      <w:r w:rsidRPr="002719EC">
        <w:rPr>
          <w:rFonts w:ascii="Times New Roman" w:eastAsia="Times New Roman" w:hAnsi="Times New Roman" w:cs="Times New Roman"/>
          <w:color w:val="000000"/>
        </w:rPr>
        <w:t xml:space="preserve"> через руку, защищает гортань, трахею и общую сонную артерию на неповрежденной стороне от сдавления.</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При оказании квалифицированной врачебной помощи нужно перевязать сосуд не только в ране, но по показаниям и в течение сосуды.</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FF"/>
        </w:rPr>
        <w:t>Перевязка лицевой артерии </w:t>
      </w:r>
      <w:r w:rsidRPr="002719EC">
        <w:rPr>
          <w:rFonts w:ascii="Times New Roman" w:eastAsia="Times New Roman" w:hAnsi="Times New Roman" w:cs="Times New Roman"/>
          <w:color w:val="000000"/>
        </w:rPr>
        <w:t xml:space="preserve">проводится через разрез длиной 5-6 см. в поднижнечелюстной области, параллельно нижнему краю нижней челюсти </w:t>
      </w:r>
      <w:proofErr w:type="gramStart"/>
      <w:r w:rsidRPr="002719EC">
        <w:rPr>
          <w:rFonts w:ascii="Times New Roman" w:eastAsia="Times New Roman" w:hAnsi="Times New Roman" w:cs="Times New Roman"/>
          <w:color w:val="000000"/>
        </w:rPr>
        <w:t>и</w:t>
      </w:r>
      <w:proofErr w:type="gramEnd"/>
      <w:r w:rsidRPr="002719EC">
        <w:rPr>
          <w:rFonts w:ascii="Times New Roman" w:eastAsia="Times New Roman" w:hAnsi="Times New Roman" w:cs="Times New Roman"/>
          <w:color w:val="000000"/>
        </w:rPr>
        <w:t xml:space="preserve"> отступив от него на 2 см. Начало разреза должен располагаться на 1 см. кпереди от угла нижней челюсти. Режут кожу, подкожную жировую клетчатку, поверхностную фасцию шеи, подкожная мышца. У переднего края жевательной мышцы через нижний край нижней челюсти проходит лицевая артерия. В этом месте ее находят, выделяют и перевязывают. Следует помнить, что лицевую артерию сопровождает лицевая вена, которая находится позади артерии</w:t>
      </w:r>
      <w:proofErr w:type="gramStart"/>
      <w:r w:rsidRPr="002719EC">
        <w:rPr>
          <w:rFonts w:ascii="Times New Roman" w:eastAsia="Times New Roman" w:hAnsi="Times New Roman" w:cs="Times New Roman"/>
          <w:color w:val="000000"/>
        </w:rPr>
        <w:t xml:space="preserve"> ,</w:t>
      </w:r>
      <w:proofErr w:type="gramEnd"/>
      <w:r w:rsidRPr="002719EC">
        <w:rPr>
          <w:rFonts w:ascii="Times New Roman" w:eastAsia="Times New Roman" w:hAnsi="Times New Roman" w:cs="Times New Roman"/>
          <w:color w:val="000000"/>
        </w:rPr>
        <w:t xml:space="preserve"> то есть между ней и передним краем жевательной мышцы.</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FF"/>
        </w:rPr>
        <w:t>Перевязка языковой артерии. </w:t>
      </w:r>
      <w:r w:rsidRPr="002719EC">
        <w:rPr>
          <w:rFonts w:ascii="Times New Roman" w:eastAsia="Times New Roman" w:hAnsi="Times New Roman" w:cs="Times New Roman"/>
          <w:color w:val="000000"/>
        </w:rPr>
        <w:t>Делают разрез длиной 6 см. в поднижнечелюстной области параллельно нижнему краю нижней челюсти и отступив от него вниз на 2 см. Режут кожу, подкожную жировую клетчатку, поверхностную фасцию шеи, подкожная мышца, наружный листок собственной фасции шеи</w:t>
      </w:r>
      <w:proofErr w:type="gramStart"/>
      <w:r w:rsidRPr="002719EC">
        <w:rPr>
          <w:rFonts w:ascii="Times New Roman" w:eastAsia="Times New Roman" w:hAnsi="Times New Roman" w:cs="Times New Roman"/>
          <w:color w:val="000000"/>
        </w:rPr>
        <w:t xml:space="preserve"> .</w:t>
      </w:r>
      <w:proofErr w:type="gramEnd"/>
      <w:r w:rsidRPr="002719EC">
        <w:rPr>
          <w:rFonts w:ascii="Times New Roman" w:eastAsia="Times New Roman" w:hAnsi="Times New Roman" w:cs="Times New Roman"/>
          <w:color w:val="000000"/>
        </w:rPr>
        <w:t xml:space="preserve"> Обнажают и мобилизуют поднижньощелепну слюнные железы, которую затем отводят вверх и внутрь. Ориентируются относительно треугольника Пирогова, расположенного между задним краем челюстно-подъязычной мышцы (спереди), сухожилием заднего брюшка двубрюшной мышцы (сзади) и подъязычным нервом (сверху). В пределах треугольника располагается подъязычно-язычная мышца, кнутри от которого проходит языковая артерия. Волокна этого мышцы аккуратно розсепаровують зажимом и обнажают языковую артерию, которую лигурують и перевязывают. При грубых манипуляциях существует опасность раскрыть стенку глотки.</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FF"/>
        </w:rPr>
        <w:t>Перевязку поверхностной височной артерии </w:t>
      </w:r>
      <w:r w:rsidRPr="002719EC">
        <w:rPr>
          <w:rFonts w:ascii="Times New Roman" w:eastAsia="Times New Roman" w:hAnsi="Times New Roman" w:cs="Times New Roman"/>
          <w:color w:val="000000"/>
        </w:rPr>
        <w:t>ведут в месте ее роташування через разрез длиной 2 см. в передувушний складке перед козелком уши. В переднем отделе раны расположена артерия, а кзади поверхностная височная вена.</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FF"/>
        </w:rPr>
        <w:t>Перевязка наружной сонной артерии. </w:t>
      </w:r>
      <w:proofErr w:type="gramStart"/>
      <w:r w:rsidRPr="002719EC">
        <w:rPr>
          <w:rFonts w:ascii="Times New Roman" w:eastAsia="Times New Roman" w:hAnsi="Times New Roman" w:cs="Times New Roman"/>
          <w:color w:val="000000"/>
        </w:rPr>
        <w:t>Больной лежит на спине с подложенной под лопатки валом.</w:t>
      </w:r>
      <w:proofErr w:type="gramEnd"/>
      <w:r w:rsidRPr="002719EC">
        <w:rPr>
          <w:rFonts w:ascii="Times New Roman" w:eastAsia="Times New Roman" w:hAnsi="Times New Roman" w:cs="Times New Roman"/>
          <w:color w:val="000000"/>
        </w:rPr>
        <w:t xml:space="preserve"> Председатель запрокинута назад и повернута в противоположную сторону. Делается разрез длиной 5-6 см. вдоль по переднему краю грудино-ключично-сосцевидной мышцы, проведенного от уровня угла нижней челюсти до уровня щитовидного хряща. Режут кожу, подкожную жировую клетчатку и подкожную мышцу. В верхнем отделе раны под этим мышцей находится наружная яремная вена, которую можно перевязать и пересечь или отодвинуть в сторону. Раскрывается передняя стенка влагалища грудино-ключично-сосцевидной мышцы, освобождается ее передний край. </w:t>
      </w:r>
      <w:proofErr w:type="gramStart"/>
      <w:r w:rsidRPr="002719EC">
        <w:rPr>
          <w:rFonts w:ascii="Times New Roman" w:eastAsia="Times New Roman" w:hAnsi="Times New Roman" w:cs="Times New Roman"/>
          <w:color w:val="000000"/>
        </w:rPr>
        <w:t>Тупой</w:t>
      </w:r>
      <w:proofErr w:type="gramEnd"/>
      <w:r w:rsidRPr="002719EC">
        <w:rPr>
          <w:rFonts w:ascii="Times New Roman" w:eastAsia="Times New Roman" w:hAnsi="Times New Roman" w:cs="Times New Roman"/>
          <w:color w:val="000000"/>
        </w:rPr>
        <w:t xml:space="preserve"> крючком мышца вытягивается наружу. Затем рассекается задняя стенка влагалища этого мышцы. Пропальповуеться пальцем пульсация сонной артерии. Над сонной артерией расположена общая лицевая вена с венозными стволами, </w:t>
      </w:r>
      <w:proofErr w:type="gramStart"/>
      <w:r w:rsidRPr="002719EC">
        <w:rPr>
          <w:rFonts w:ascii="Times New Roman" w:eastAsia="Times New Roman" w:hAnsi="Times New Roman" w:cs="Times New Roman"/>
          <w:color w:val="000000"/>
        </w:rPr>
        <w:t>впадающих</w:t>
      </w:r>
      <w:proofErr w:type="gramEnd"/>
      <w:r w:rsidRPr="002719EC">
        <w:rPr>
          <w:rFonts w:ascii="Times New Roman" w:eastAsia="Times New Roman" w:hAnsi="Times New Roman" w:cs="Times New Roman"/>
          <w:color w:val="000000"/>
        </w:rPr>
        <w:t xml:space="preserve"> в нее, и подъязычный нерв. Если не удается отвести в сторону общую лицевую вену, ее перевязывают и пересекают. Между общей сонной артерией и внутренней яремной веной находится блуждающий нерв. Пропальповують пальцем и находят щитовидный хрящ. По его </w:t>
      </w:r>
      <w:proofErr w:type="gramStart"/>
      <w:r w:rsidRPr="002719EC">
        <w:rPr>
          <w:rFonts w:ascii="Times New Roman" w:eastAsia="Times New Roman" w:hAnsi="Times New Roman" w:cs="Times New Roman"/>
          <w:color w:val="000000"/>
        </w:rPr>
        <w:t>уровне</w:t>
      </w:r>
      <w:proofErr w:type="gramEnd"/>
      <w:r w:rsidRPr="002719EC">
        <w:rPr>
          <w:rFonts w:ascii="Times New Roman" w:eastAsia="Times New Roman" w:hAnsi="Times New Roman" w:cs="Times New Roman"/>
          <w:color w:val="000000"/>
        </w:rPr>
        <w:t xml:space="preserve"> находится бифуркация общей сонной артерии. Следует знать, что от внутренней сонной артерии никаких сосудов не отходит. От наружной сонной артерии отходят верхняя щитовидная и языковая артерии. </w:t>
      </w:r>
      <w:proofErr w:type="gramStart"/>
      <w:r w:rsidRPr="002719EC">
        <w:rPr>
          <w:rFonts w:ascii="Times New Roman" w:eastAsia="Times New Roman" w:hAnsi="Times New Roman" w:cs="Times New Roman"/>
          <w:color w:val="000000"/>
        </w:rPr>
        <w:t>После выделения наружной сонной артерии от внутренней яремной вены и блуждающего нерва под нее подводят со стороны внутренней яремной вены 2-е лигатуры, которые завязывают на расстоянии 1 см. друг от друга между верхней щитовидной и язычной артериями.</w:t>
      </w:r>
      <w:proofErr w:type="gramEnd"/>
      <w:r w:rsidRPr="002719EC">
        <w:rPr>
          <w:rFonts w:ascii="Times New Roman" w:eastAsia="Times New Roman" w:hAnsi="Times New Roman" w:cs="Times New Roman"/>
          <w:color w:val="000000"/>
        </w:rPr>
        <w:t xml:space="preserve"> Артерии пересекают между лигатурами. На центральный конец артерии целесообразно наложить вторую лигатуру. Прежде чем завязать лигатуры, необходимо пережать перевьязувану артерию и убедиться в исчезновении пульсации поверхностной височной артерии с этой же стороны.</w:t>
      </w:r>
    </w:p>
    <w:p w:rsidR="005D42F4"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По данным Т. Робустова и BC Стародубцева (1990) </w:t>
      </w:r>
      <w:r w:rsidRPr="002719EC">
        <w:rPr>
          <w:rFonts w:ascii="Times New Roman" w:eastAsia="Times New Roman" w:hAnsi="Times New Roman" w:cs="Times New Roman"/>
          <w:color w:val="0000FF"/>
        </w:rPr>
        <w:t>перевязка общей и внутренней сонной артерии </w:t>
      </w:r>
      <w:r w:rsidRPr="002719EC">
        <w:rPr>
          <w:rFonts w:ascii="Times New Roman" w:eastAsia="Times New Roman" w:hAnsi="Times New Roman" w:cs="Times New Roman"/>
          <w:color w:val="000000"/>
        </w:rPr>
        <w:t>крайне нежелательна, поскольку у 50% больных наступают грубые патологические изменения в центральной нервной системе, 25% больных умирают на операционном столе и только у 25% больных это вмешательство проходит без тяжелых осложнений.</w:t>
      </w:r>
    </w:p>
    <w:p w:rsidR="003027D6" w:rsidRPr="002719EC" w:rsidRDefault="003027D6" w:rsidP="00551A54">
      <w:pPr>
        <w:spacing w:after="0" w:line="240" w:lineRule="auto"/>
        <w:ind w:left="567"/>
        <w:rPr>
          <w:rFonts w:ascii="Times New Roman" w:eastAsia="Times New Roman" w:hAnsi="Times New Roman" w:cs="Times New Roman"/>
          <w:color w:val="000000"/>
        </w:rPr>
      </w:pPr>
      <w:r w:rsidRPr="002719EC">
        <w:rPr>
          <w:rFonts w:ascii="Times New Roman" w:eastAsia="Times New Roman" w:hAnsi="Times New Roman" w:cs="Times New Roman"/>
          <w:color w:val="000000"/>
        </w:rPr>
        <w:t>  Репозиция отломков и их иммобилизация нередко является эффективными способами остановки кровотечения из внутрикостных сосудов, а также с нижней альвеолярной артерии (при переломе нижней челюсти). Больные с реальной опасностью вторичного кровотечения должны находиться поблизости от операционной, за ними устанавливают особенно тщательное наблюдение.</w:t>
      </w: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EF3CA9" w:rsidRDefault="00EF3CA9" w:rsidP="00551A54">
      <w:pPr>
        <w:spacing w:after="0"/>
        <w:ind w:left="567"/>
        <w:contextualSpacing/>
        <w:rPr>
          <w:rFonts w:ascii="Times New Roman" w:hAnsi="Times New Roman" w:cs="Times New Roman"/>
          <w:b/>
        </w:rPr>
      </w:pPr>
    </w:p>
    <w:p w:rsidR="00B874AD" w:rsidRPr="002719EC" w:rsidRDefault="00292387" w:rsidP="00551A54">
      <w:pPr>
        <w:spacing w:after="0"/>
        <w:ind w:left="567"/>
        <w:contextualSpacing/>
        <w:rPr>
          <w:rFonts w:ascii="Times New Roman" w:hAnsi="Times New Roman" w:cs="Times New Roman"/>
          <w:b/>
        </w:rPr>
      </w:pPr>
      <w:r w:rsidRPr="002719EC">
        <w:rPr>
          <w:rFonts w:ascii="Times New Roman" w:hAnsi="Times New Roman" w:cs="Times New Roman"/>
          <w:b/>
        </w:rPr>
        <w:t>Тема №</w:t>
      </w:r>
      <w:r w:rsidR="00BB225C" w:rsidRPr="002719EC">
        <w:rPr>
          <w:rFonts w:ascii="Times New Roman" w:hAnsi="Times New Roman" w:cs="Times New Roman"/>
          <w:b/>
          <w:lang w:val="ky-KG"/>
        </w:rPr>
        <w:t>1</w:t>
      </w:r>
      <w:r w:rsidR="004120B4" w:rsidRPr="002719EC">
        <w:rPr>
          <w:rFonts w:ascii="Times New Roman" w:hAnsi="Times New Roman" w:cs="Times New Roman"/>
          <w:b/>
        </w:rPr>
        <w:t>4</w:t>
      </w:r>
      <w:r w:rsidR="005B6CD7">
        <w:rPr>
          <w:rFonts w:ascii="Times New Roman" w:hAnsi="Times New Roman" w:cs="Times New Roman"/>
          <w:b/>
        </w:rPr>
        <w:t>- 15</w:t>
      </w:r>
      <w:r w:rsidRPr="002719EC">
        <w:rPr>
          <w:rFonts w:ascii="Times New Roman" w:hAnsi="Times New Roman" w:cs="Times New Roman"/>
          <w:b/>
        </w:rPr>
        <w:t>:«Особенности оказания медицинской помощи</w:t>
      </w:r>
      <w:r w:rsidR="00EF3CA9">
        <w:rPr>
          <w:rFonts w:ascii="Times New Roman" w:hAnsi="Times New Roman" w:cs="Times New Roman"/>
          <w:b/>
        </w:rPr>
        <w:t xml:space="preserve">   </w:t>
      </w:r>
      <w:r w:rsidRPr="002719EC">
        <w:rPr>
          <w:rFonts w:ascii="Times New Roman" w:hAnsi="Times New Roman" w:cs="Times New Roman"/>
          <w:b/>
        </w:rPr>
        <w:t>пострадавшим с травмой</w:t>
      </w:r>
      <w:r w:rsidR="00EF3CA9">
        <w:rPr>
          <w:rFonts w:ascii="Times New Roman" w:hAnsi="Times New Roman" w:cs="Times New Roman"/>
          <w:b/>
        </w:rPr>
        <w:t xml:space="preserve">  </w:t>
      </w:r>
      <w:r w:rsidRPr="002719EC">
        <w:rPr>
          <w:rFonts w:ascii="Times New Roman" w:hAnsi="Times New Roman" w:cs="Times New Roman"/>
          <w:b/>
        </w:rPr>
        <w:t xml:space="preserve">челюстно-лицевой области в экстремальных ситуациях» </w:t>
      </w:r>
    </w:p>
    <w:p w:rsidR="00BB225C" w:rsidRPr="002719EC" w:rsidRDefault="00292387" w:rsidP="00551A54">
      <w:pPr>
        <w:spacing w:after="0"/>
        <w:ind w:left="567"/>
        <w:contextualSpacing/>
        <w:rPr>
          <w:rFonts w:ascii="Times New Roman" w:hAnsi="Times New Roman" w:cs="Times New Roman"/>
          <w:b/>
        </w:rPr>
      </w:pPr>
      <w:r w:rsidRPr="002719EC">
        <w:rPr>
          <w:rFonts w:ascii="Times New Roman" w:hAnsi="Times New Roman" w:cs="Times New Roman"/>
        </w:rPr>
        <w:t>Цель  и  задачи:  изучить  особенности  травм  лица,  клинику,  диагностику, медицинскую сортировку и объем помощи в очаге поражения и на втором этап</w:t>
      </w:r>
      <w:proofErr w:type="gramStart"/>
      <w:r w:rsidRPr="002719EC">
        <w:rPr>
          <w:rFonts w:ascii="Times New Roman" w:hAnsi="Times New Roman" w:cs="Times New Roman"/>
        </w:rPr>
        <w:t>е(</w:t>
      </w:r>
      <w:proofErr w:type="gramEnd"/>
      <w:r w:rsidRPr="002719EC">
        <w:rPr>
          <w:rFonts w:ascii="Times New Roman" w:hAnsi="Times New Roman" w:cs="Times New Roman"/>
        </w:rPr>
        <w:t xml:space="preserve">квалифицированная). </w:t>
      </w:r>
    </w:p>
    <w:p w:rsidR="00292387" w:rsidRPr="000C1F9E" w:rsidRDefault="00292387" w:rsidP="000C1F9E">
      <w:pPr>
        <w:spacing w:after="0"/>
        <w:ind w:left="567"/>
        <w:contextualSpacing/>
        <w:rPr>
          <w:rFonts w:ascii="Times New Roman" w:hAnsi="Times New Roman" w:cs="Times New Roman"/>
          <w:lang w:val="ky-KG"/>
        </w:rPr>
      </w:pPr>
      <w:r w:rsidRPr="002719EC">
        <w:rPr>
          <w:rFonts w:ascii="Times New Roman" w:hAnsi="Times New Roman" w:cs="Times New Roman"/>
        </w:rPr>
        <w:t>Основные  понятия:  чрезвычайная  ситуаци</w:t>
      </w:r>
      <w:proofErr w:type="gramStart"/>
      <w:r w:rsidRPr="002719EC">
        <w:rPr>
          <w:rFonts w:ascii="Times New Roman" w:hAnsi="Times New Roman" w:cs="Times New Roman"/>
        </w:rPr>
        <w:t>я–</w:t>
      </w:r>
      <w:proofErr w:type="gramEnd"/>
      <w:r w:rsidRPr="002719EC">
        <w:rPr>
          <w:rFonts w:ascii="Times New Roman" w:hAnsi="Times New Roman" w:cs="Times New Roman"/>
        </w:rPr>
        <w:t xml:space="preserve">  вызывается  действием</w:t>
      </w:r>
      <w:r w:rsidR="000C1F9E">
        <w:rPr>
          <w:rFonts w:ascii="Times New Roman" w:hAnsi="Times New Roman" w:cs="Times New Roman"/>
        </w:rPr>
        <w:t xml:space="preserve">  </w:t>
      </w:r>
      <w:r w:rsidRPr="002719EC">
        <w:rPr>
          <w:rFonts w:ascii="Times New Roman" w:hAnsi="Times New Roman" w:cs="Times New Roman"/>
        </w:rPr>
        <w:t>природных  или  антропогенных  факторов,  при  которой  возникает  резкая</w:t>
      </w:r>
      <w:r w:rsidR="000C1F9E">
        <w:rPr>
          <w:rFonts w:ascii="Times New Roman" w:hAnsi="Times New Roman" w:cs="Times New Roman"/>
        </w:rPr>
        <w:t xml:space="preserve"> </w:t>
      </w:r>
      <w:r w:rsidRPr="002719EC">
        <w:rPr>
          <w:rFonts w:ascii="Times New Roman" w:hAnsi="Times New Roman" w:cs="Times New Roman"/>
        </w:rPr>
        <w:t>диспропорция  между  количеством  нуждающихся  в  экстренной  медицинской</w:t>
      </w:r>
      <w:r w:rsidR="000C1F9E">
        <w:rPr>
          <w:rFonts w:ascii="Times New Roman" w:hAnsi="Times New Roman" w:cs="Times New Roman"/>
          <w:lang w:val="ky-KG"/>
        </w:rPr>
        <w:t xml:space="preserve">  </w:t>
      </w:r>
      <w:r w:rsidRPr="002719EC">
        <w:rPr>
          <w:rFonts w:ascii="Times New Roman" w:hAnsi="Times New Roman" w:cs="Times New Roman"/>
        </w:rPr>
        <w:t>помощи  и  силами  и  средствами  здравоохранения.  Катастроф</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  это</w:t>
      </w:r>
      <w:r w:rsidR="000C1F9E">
        <w:rPr>
          <w:rFonts w:ascii="Times New Roman" w:hAnsi="Times New Roman" w:cs="Times New Roman"/>
        </w:rPr>
        <w:t xml:space="preserve"> </w:t>
      </w:r>
      <w:r w:rsidRPr="002719EC">
        <w:rPr>
          <w:rFonts w:ascii="Times New Roman" w:hAnsi="Times New Roman" w:cs="Times New Roman"/>
        </w:rPr>
        <w:t>непредвиденная,  неожиданная  ситуация,  сопровождающаяся  серьезной  угрозой</w:t>
      </w:r>
      <w:r w:rsidR="000C1F9E">
        <w:rPr>
          <w:rFonts w:ascii="Times New Roman" w:hAnsi="Times New Roman" w:cs="Times New Roman"/>
        </w:rPr>
        <w:t xml:space="preserve"> </w:t>
      </w:r>
      <w:r w:rsidRPr="002719EC">
        <w:rPr>
          <w:rFonts w:ascii="Times New Roman" w:hAnsi="Times New Roman" w:cs="Times New Roman"/>
        </w:rPr>
        <w:t xml:space="preserve">для  здоровья  и  жизни  отдельных  групп  или  больших  контингентов  населения. Клиника, диагностика и объем помощи в очаге бедствия и госпитальном этапе.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1.  Дайте определение понятию</w:t>
      </w:r>
      <w:r w:rsidR="00161651">
        <w:rPr>
          <w:rFonts w:ascii="Times New Roman" w:hAnsi="Times New Roman" w:cs="Times New Roman"/>
        </w:rPr>
        <w:t xml:space="preserve"> </w:t>
      </w:r>
      <w:r w:rsidRPr="002719EC">
        <w:rPr>
          <w:rFonts w:ascii="Times New Roman" w:hAnsi="Times New Roman" w:cs="Times New Roman"/>
        </w:rPr>
        <w:t xml:space="preserve">«чрезвычайная ситуация».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2.  Дайте определение понятию</w:t>
      </w:r>
      <w:r w:rsidR="00161651">
        <w:rPr>
          <w:rFonts w:ascii="Times New Roman" w:hAnsi="Times New Roman" w:cs="Times New Roman"/>
        </w:rPr>
        <w:t xml:space="preserve"> </w:t>
      </w:r>
      <w:r w:rsidRPr="002719EC">
        <w:rPr>
          <w:rFonts w:ascii="Times New Roman" w:hAnsi="Times New Roman" w:cs="Times New Roman"/>
        </w:rPr>
        <w:t xml:space="preserve">«катастрофа».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Какие задачи возлагаются на медицину катастроф?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4.  Организация  медицинской  помощи  в  мирное  время  в  условиях</w:t>
      </w:r>
      <w:r w:rsidR="00161651">
        <w:rPr>
          <w:rFonts w:ascii="Times New Roman" w:hAnsi="Times New Roman" w:cs="Times New Roman"/>
        </w:rPr>
        <w:t xml:space="preserve"> </w:t>
      </w:r>
      <w:r w:rsidRPr="002719EC">
        <w:rPr>
          <w:rFonts w:ascii="Times New Roman" w:hAnsi="Times New Roman" w:cs="Times New Roman"/>
        </w:rPr>
        <w:t xml:space="preserve">чрезвычайной ситуации.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Какие силы и средства используются для оказания помощи пострадавшим?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Понятие о двухэтапной системе медицинского обеспечения пострадавших.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2.  Каким  пострадавшим  с  осложнениями  травмы  лица  оказывается  помощь  в</w:t>
      </w:r>
      <w:r w:rsidR="00161651">
        <w:rPr>
          <w:rFonts w:ascii="Times New Roman" w:hAnsi="Times New Roman" w:cs="Times New Roman"/>
        </w:rPr>
        <w:t xml:space="preserve"> </w:t>
      </w:r>
      <w:r w:rsidRPr="002719EC">
        <w:rPr>
          <w:rFonts w:ascii="Times New Roman" w:hAnsi="Times New Roman" w:cs="Times New Roman"/>
        </w:rPr>
        <w:t xml:space="preserve">экстренном порядке?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Каким способом устраняются дислокационная и обтурационная асфиксия?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Изложите способы остановки кровотечения из ран лица.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Как определить ориентировочно величину кровопотери?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6.  Каким  способом,  и  какими  лекарственными  препаратами  восполняется</w:t>
      </w:r>
      <w:r w:rsidR="00161651">
        <w:rPr>
          <w:rFonts w:ascii="Times New Roman" w:hAnsi="Times New Roman" w:cs="Times New Roman"/>
        </w:rPr>
        <w:t xml:space="preserve">  </w:t>
      </w:r>
      <w:r w:rsidRPr="002719EC">
        <w:rPr>
          <w:rFonts w:ascii="Times New Roman" w:hAnsi="Times New Roman" w:cs="Times New Roman"/>
        </w:rPr>
        <w:t>кровопотер</w:t>
      </w:r>
      <w:proofErr w:type="gramStart"/>
      <w:r w:rsidRPr="002719EC">
        <w:rPr>
          <w:rFonts w:ascii="Times New Roman" w:hAnsi="Times New Roman" w:cs="Times New Roman"/>
        </w:rPr>
        <w:t>я(</w:t>
      </w:r>
      <w:proofErr w:type="gramEnd"/>
      <w:r w:rsidRPr="002719EC">
        <w:rPr>
          <w:rFonts w:ascii="Times New Roman" w:hAnsi="Times New Roman" w:cs="Times New Roman"/>
        </w:rPr>
        <w:t xml:space="preserve">более20%)?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Особенности лечения пострадавших на госпитальном этапе.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Помощь пострадавшим при ожогах лица, отравлениях ядами.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Клиническая  часть  занятия:  разбор  больных  с  осложнениями  травм  лиц</w:t>
      </w:r>
      <w:proofErr w:type="gramStart"/>
      <w:r w:rsidRPr="002719EC">
        <w:rPr>
          <w:rFonts w:ascii="Times New Roman" w:hAnsi="Times New Roman" w:cs="Times New Roman"/>
        </w:rPr>
        <w:t>а(</w:t>
      </w:r>
      <w:proofErr w:type="gramEnd"/>
      <w:r w:rsidRPr="002719EC">
        <w:rPr>
          <w:rFonts w:ascii="Times New Roman" w:hAnsi="Times New Roman" w:cs="Times New Roman"/>
        </w:rPr>
        <w:t>обморок,  коллапс,  шок,  кровотечение  и  др.),  комбинированной  и  сочетанно</w:t>
      </w:r>
      <w:r w:rsidR="00081598" w:rsidRPr="002719EC">
        <w:rPr>
          <w:rFonts w:ascii="Times New Roman" w:hAnsi="Times New Roman" w:cs="Times New Roman"/>
        </w:rPr>
        <w:t xml:space="preserve">й, разбор  катастроф:  Спитак </w:t>
      </w:r>
      <w:r w:rsidRPr="002719EC">
        <w:rPr>
          <w:rFonts w:ascii="Times New Roman" w:hAnsi="Times New Roman" w:cs="Times New Roman"/>
        </w:rPr>
        <w:t>и  др.,  ролевая  игра,  разбор</w:t>
      </w:r>
      <w:r w:rsidR="00161651">
        <w:rPr>
          <w:rFonts w:ascii="Times New Roman" w:hAnsi="Times New Roman" w:cs="Times New Roman"/>
        </w:rPr>
        <w:t xml:space="preserve"> </w:t>
      </w:r>
      <w:r w:rsidRPr="002719EC">
        <w:rPr>
          <w:rFonts w:ascii="Times New Roman" w:hAnsi="Times New Roman" w:cs="Times New Roman"/>
        </w:rPr>
        <w:t>ситуационных  задач;  амбулаторный  прием  больных  в  поликлинике;  заполнение</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медицинской  карты  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форма  №043/у);  составление</w:t>
      </w:r>
      <w:r w:rsidR="00161651">
        <w:rPr>
          <w:rFonts w:ascii="Times New Roman" w:hAnsi="Times New Roman" w:cs="Times New Roman"/>
        </w:rPr>
        <w:t xml:space="preserve"> </w:t>
      </w:r>
      <w:r w:rsidRPr="002719EC">
        <w:rPr>
          <w:rFonts w:ascii="Times New Roman" w:hAnsi="Times New Roman" w:cs="Times New Roman"/>
        </w:rPr>
        <w:t xml:space="preserve">ежедневного  листка  учета(форма  №037/у),  сводной  ведомости(форма  №039/у)  идр.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1.  Сахно И.И., Сахно В.А. Медицина катастроф. – М., 2002. – 549 с. </w:t>
      </w:r>
    </w:p>
    <w:p w:rsidR="00292387"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Краснов А.Ф. и др. Хирургия катастроф. – М., 2001. </w:t>
      </w:r>
    </w:p>
    <w:p w:rsidR="00292387" w:rsidRPr="002719EC" w:rsidRDefault="009E2A07" w:rsidP="00551A54">
      <w:pPr>
        <w:spacing w:after="0"/>
        <w:ind w:left="567"/>
        <w:contextualSpacing/>
        <w:rPr>
          <w:rFonts w:ascii="Times New Roman" w:hAnsi="Times New Roman" w:cs="Times New Roman"/>
        </w:rPr>
      </w:pPr>
      <w:r w:rsidRPr="002719EC">
        <w:rPr>
          <w:rFonts w:ascii="Times New Roman" w:hAnsi="Times New Roman" w:cs="Times New Roman"/>
        </w:rPr>
        <w:t>3.  Шаргородский  А.Г.,  Стефан</w:t>
      </w:r>
      <w:r w:rsidR="00292387" w:rsidRPr="002719EC">
        <w:rPr>
          <w:rFonts w:ascii="Times New Roman" w:hAnsi="Times New Roman" w:cs="Times New Roman"/>
        </w:rPr>
        <w:t>ов  Н.М.  Повреждения  мягких  тканей  и  костей</w:t>
      </w:r>
      <w:r w:rsidR="00161651">
        <w:rPr>
          <w:rFonts w:ascii="Times New Roman" w:hAnsi="Times New Roman" w:cs="Times New Roman"/>
        </w:rPr>
        <w:t xml:space="preserve"> </w:t>
      </w:r>
      <w:r w:rsidR="00C721DD" w:rsidRPr="002719EC">
        <w:rPr>
          <w:rFonts w:ascii="Times New Roman" w:hAnsi="Times New Roman" w:cs="Times New Roman"/>
        </w:rPr>
        <w:t>лица. – М.:</w:t>
      </w:r>
      <w:r w:rsidR="00292387" w:rsidRPr="002719EC">
        <w:rPr>
          <w:rFonts w:ascii="Times New Roman" w:hAnsi="Times New Roman" w:cs="Times New Roman"/>
        </w:rPr>
        <w:t xml:space="preserve"> 2000. – С. 229-236. </w:t>
      </w:r>
    </w:p>
    <w:p w:rsidR="00432C78"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4350E6" w:rsidRPr="002719EC" w:rsidRDefault="00292387" w:rsidP="00551A54">
      <w:pPr>
        <w:spacing w:after="0"/>
        <w:ind w:left="567"/>
        <w:contextualSpacing/>
        <w:rPr>
          <w:rFonts w:ascii="Times New Roman" w:hAnsi="Times New Roman" w:cs="Times New Roman"/>
        </w:rPr>
      </w:pPr>
      <w:r w:rsidRPr="002719EC">
        <w:rPr>
          <w:rFonts w:ascii="Times New Roman" w:hAnsi="Times New Roman" w:cs="Times New Roman"/>
        </w:rPr>
        <w:t>Периодический журнал</w:t>
      </w:r>
      <w:r w:rsidR="00161651">
        <w:rPr>
          <w:rFonts w:ascii="Times New Roman" w:hAnsi="Times New Roman" w:cs="Times New Roman"/>
        </w:rPr>
        <w:t xml:space="preserve"> </w:t>
      </w:r>
      <w:r w:rsidRPr="002719EC">
        <w:rPr>
          <w:rFonts w:ascii="Times New Roman" w:hAnsi="Times New Roman" w:cs="Times New Roman"/>
        </w:rPr>
        <w:t>«Медицина катастроф»</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lastRenderedPageBreak/>
        <w:t>Повреждением называется нарушение целостной структуры на тканевом, клеточном или органном уровне, которое возникает вследствие воздействия повреждающих агентов. Повреждения   челюстно-лицевой области возникают вследствие воздействия механических факторов – твердых, тупых и острых предметов, движущихся механизмов, в том числе и огнестрельного оружия; физических факторов – термическое и лучевое повреждение; и химических факторов – повреждение кислотами, щелочами и прочими отравляющими химическими веществами. Существуют также и комбинированные повреждения.</w:t>
      </w:r>
    </w:p>
    <w:p w:rsidR="00432C78" w:rsidRPr="002719EC" w:rsidRDefault="00432C78"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Какие бывают повреждения</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xml:space="preserve">  Классификация повреждений зависит от их локализации, характера повреждающих факторов, объема повреждений и их силы.  В зависимости от степени локализации челюстно-лицевые травмы подразделяются на: повреждения   </w:t>
      </w:r>
      <w:proofErr w:type="gramStart"/>
      <w:r w:rsidRPr="002719EC">
        <w:rPr>
          <w:color w:val="000000"/>
          <w:sz w:val="22"/>
          <w:szCs w:val="22"/>
        </w:rPr>
        <w:t>-с</w:t>
      </w:r>
      <w:proofErr w:type="gramEnd"/>
      <w:r w:rsidRPr="002719EC">
        <w:rPr>
          <w:color w:val="000000"/>
          <w:sz w:val="22"/>
          <w:szCs w:val="22"/>
        </w:rPr>
        <w:t>люнных желез, повреждения языка, нервов и крупных сосудов; костные травмы: травмы нижней и верхней челюсти, травмы носа и скуловых костей. В зависимости от характера повреждений травмы бывают, слепые, касательные, сквозные, проникающие и непроникающие. В зависимости от механизма повреждений - открытые, закрытые, огнестрельные и неогнестрельные, травмы также бывают сочетанными и комбинированными.</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Характер травм, клиническая картина и    исход всегда зависят   от физиологических и анатомических особенностей, и вида повреждений. </w:t>
      </w:r>
      <w:hyperlink r:id="rId30" w:history="1">
        <w:r w:rsidRPr="002719EC">
          <w:rPr>
            <w:rStyle w:val="a9"/>
            <w:rFonts w:eastAsiaTheme="majorEastAsia"/>
            <w:color w:val="0645AD"/>
            <w:sz w:val="22"/>
            <w:szCs w:val="22"/>
          </w:rPr>
          <w:t>Определение степени тяжести травмы</w:t>
        </w:r>
      </w:hyperlink>
      <w:r w:rsidRPr="002719EC">
        <w:rPr>
          <w:rStyle w:val="apple-converted-space"/>
          <w:color w:val="000000"/>
          <w:sz w:val="22"/>
          <w:szCs w:val="22"/>
        </w:rPr>
        <w:t> </w:t>
      </w:r>
      <w:r w:rsidRPr="002719EC">
        <w:rPr>
          <w:color w:val="000000"/>
          <w:sz w:val="22"/>
          <w:szCs w:val="22"/>
        </w:rPr>
        <w:t>является наиболее важным в данной ситуации.</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В зависимости от вида воздействия на ткани раны бывают: ушибленные, скальпированные, рваные, укушенные, колотые, рубленные, резанные и размозженные, ожоги и обморожения.</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xml:space="preserve">По количеству повреждений анатомо-топографических областей раны делятся </w:t>
      </w:r>
      <w:proofErr w:type="gramStart"/>
      <w:r w:rsidRPr="002719EC">
        <w:rPr>
          <w:color w:val="000000"/>
          <w:sz w:val="22"/>
          <w:szCs w:val="22"/>
        </w:rPr>
        <w:t>на</w:t>
      </w:r>
      <w:proofErr w:type="gramEnd"/>
      <w:r w:rsidRPr="002719EC">
        <w:rPr>
          <w:color w:val="000000"/>
          <w:sz w:val="22"/>
          <w:szCs w:val="22"/>
        </w:rPr>
        <w:t xml:space="preserve">: одиночные и множественные. По характеру течения травмы лица бывают осложненными (воспалительным процессом либо проникновением в ротовую и носовую полости, глазницу, трахею, пищевод и ухо либо проникновением инородного тела) и неосложненными. </w:t>
      </w:r>
      <w:proofErr w:type="gramStart"/>
      <w:r w:rsidRPr="002719EC">
        <w:rPr>
          <w:color w:val="000000"/>
          <w:sz w:val="22"/>
          <w:szCs w:val="22"/>
        </w:rPr>
        <w:t>Бывают серьезные травмы области челюсти вплоть до повреждения основания черепе и тогда </w:t>
      </w:r>
      <w:hyperlink r:id="rId31" w:history="1">
        <w:r w:rsidRPr="002719EC">
          <w:rPr>
            <w:rStyle w:val="a9"/>
            <w:rFonts w:eastAsiaTheme="majorEastAsia"/>
            <w:color w:val="0645AD"/>
            <w:sz w:val="22"/>
            <w:szCs w:val="22"/>
          </w:rPr>
          <w:t>последствия перелома основания черепа</w:t>
        </w:r>
        <w:proofErr w:type="gramEnd"/>
      </w:hyperlink>
      <w:r w:rsidRPr="002719EC">
        <w:rPr>
          <w:rStyle w:val="apple-converted-space"/>
          <w:color w:val="000000"/>
          <w:sz w:val="22"/>
          <w:szCs w:val="22"/>
        </w:rPr>
        <w:t> </w:t>
      </w:r>
      <w:r w:rsidRPr="002719EC">
        <w:rPr>
          <w:color w:val="000000"/>
          <w:sz w:val="22"/>
          <w:szCs w:val="22"/>
        </w:rPr>
        <w:t>будут нести длительный характер.</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По топографо-анатомическому признаку повреждения можно разделить на травмы: подчелюстной области, позадичелюстной, околоушно-жевательной, подщечной, подбородочной, подподородочной, скуловой, подглазничной и лобовой области, носа и шеи.</w:t>
      </w:r>
    </w:p>
    <w:p w:rsidR="00432C78" w:rsidRPr="002719EC" w:rsidRDefault="00432C78"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 Ушиб</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Для ушибов, сопровождающихся гематомами, характер, но изменение цвета кожных покровов (красновато-синий оттенок) и отек мягких тканей. По истечению 3 - 6 дней кожа приобретает зелено-желтый оттенок, со временем цвет    нормализуется, а отек тканей   заметно уменьшается. Лечить ушибы необходимо в течение первых 2 суток, прикладывая холод, а далее используются тепловые процедуры (ультразвук, компрессы с димексидом и лазеротерапия).</w:t>
      </w:r>
    </w:p>
    <w:p w:rsidR="00432C78" w:rsidRPr="002719EC" w:rsidRDefault="00432C78"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Ссадина</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Ссадинами называются повреждения поверхностного слоя кожи. Возникают ссадины в результате трения кожи с твердой, грубой поверхностью, они характерны для падений на асфальт или другие твердые поверхности.  Для ссадин   характерна кровоточивость из мелких капилляров, так как нарушается верхний слой эпидермиса.</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Обработка ссадин раствором бриллиантового зеленого ускоряет их заживление. В процессе заживления на их поверхности образовывается струп, который самостоятельно отпадает после появления    участков эпителизации приблизительно   на 8-12 сутки.</w:t>
      </w:r>
    </w:p>
    <w:p w:rsidR="00432C78" w:rsidRPr="002719EC" w:rsidRDefault="00432C78"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Симптомы</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Жалобы пострадавших всегда зависят от размеров и вида раны, наличия повреждений смежных органов   и соматического состояния больного.</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xml:space="preserve"> Все вышеуказанные виды ран характеризуются определенными нарушениями целостности мягких тканей: в случае если раны резаные, то   их края, как правило, линейной формы; если раны рваные или ушибленные, то их края, как </w:t>
      </w:r>
      <w:proofErr w:type="gramStart"/>
      <w:r w:rsidRPr="002719EC">
        <w:rPr>
          <w:color w:val="000000"/>
          <w:sz w:val="22"/>
          <w:szCs w:val="22"/>
        </w:rPr>
        <w:t>правило</w:t>
      </w:r>
      <w:proofErr w:type="gramEnd"/>
      <w:r w:rsidRPr="002719EC">
        <w:rPr>
          <w:color w:val="000000"/>
          <w:sz w:val="22"/>
          <w:szCs w:val="22"/>
        </w:rPr>
        <w:t xml:space="preserve"> имеют неправильную форму; колотые раны имеют длинный раневой канал и незначительное входное отверстие, огнестрельные раны всегда имеют дефект мягких тканей.</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Абсолютно все травмы лица и челюсти сопровождаются кровотечением и болевой реакцией. Постановка диагноза в большинстве случаев   не вызывает затруднений.</w:t>
      </w:r>
    </w:p>
    <w:p w:rsidR="00432C78" w:rsidRPr="002719EC" w:rsidRDefault="00432C78"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Лечение травм челюстно-лицевой области</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Лечение травм данной области заключается в определении вида раны и степени ее тяжести, после чего производится первичная хирургическая обработк</w:t>
      </w:r>
      <w:proofErr w:type="gramStart"/>
      <w:r w:rsidRPr="002719EC">
        <w:rPr>
          <w:color w:val="000000"/>
          <w:sz w:val="22"/>
          <w:szCs w:val="22"/>
        </w:rPr>
        <w:t>а(</w:t>
      </w:r>
      <w:proofErr w:type="gramEnd"/>
      <w:r w:rsidRPr="002719EC">
        <w:rPr>
          <w:color w:val="000000"/>
          <w:sz w:val="22"/>
          <w:szCs w:val="22"/>
        </w:rPr>
        <w:t>ПХО), которая зависит от сроков обращения за медицинской помощью.</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xml:space="preserve">Правила хирургической обработки    при травматических повреждениях выражаются в том, что оперативное вмешательство обязано быть   наиболее ранним, полным по объему, и достаточно </w:t>
      </w:r>
      <w:r w:rsidRPr="002719EC">
        <w:rPr>
          <w:color w:val="000000"/>
          <w:sz w:val="22"/>
          <w:szCs w:val="22"/>
        </w:rPr>
        <w:lastRenderedPageBreak/>
        <w:t>щадящим. Хирургическая обработка раневой поверхности бывает первичной, это когда с момента получения травмы прошло не более суток; первичной ранней — обращение за помощью произведено до истечения 36 ч, отсроченной — момент обращения не превышает 48 часов, а также поздней — попрошествии 72 часов; существует и вторичная хирургическая обработка, которая выполняется второй раз.</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xml:space="preserve">В связи с усиленным кровоснабжением, чувствительными нервными окончаниями и применением противовоспалительной терапии на раны   челюстно-лицевой области необходимо накладывать глухие швы, в </w:t>
      </w:r>
      <w:proofErr w:type="gramStart"/>
      <w:r w:rsidRPr="002719EC">
        <w:rPr>
          <w:color w:val="000000"/>
          <w:sz w:val="22"/>
          <w:szCs w:val="22"/>
        </w:rPr>
        <w:t>период</w:t>
      </w:r>
      <w:proofErr w:type="gramEnd"/>
      <w:r w:rsidRPr="002719EC">
        <w:rPr>
          <w:color w:val="000000"/>
          <w:sz w:val="22"/>
          <w:szCs w:val="22"/>
        </w:rPr>
        <w:t xml:space="preserve"> не превышающий 72 часа с момента получения повреждения.</w:t>
      </w:r>
    </w:p>
    <w:p w:rsidR="00432C78" w:rsidRPr="002719EC" w:rsidRDefault="00432C78"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Первичная хирургическая обработка</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Этапы</w:t>
      </w:r>
      <w:r w:rsidRPr="002719EC">
        <w:rPr>
          <w:rStyle w:val="apple-converted-space"/>
          <w:color w:val="000000"/>
          <w:sz w:val="22"/>
          <w:szCs w:val="22"/>
        </w:rPr>
        <w:t> </w:t>
      </w:r>
      <w:hyperlink r:id="rId32" w:history="1">
        <w:r w:rsidRPr="002719EC">
          <w:rPr>
            <w:rStyle w:val="a9"/>
            <w:rFonts w:eastAsiaTheme="majorEastAsia"/>
            <w:color w:val="0645AD"/>
            <w:sz w:val="22"/>
            <w:szCs w:val="22"/>
          </w:rPr>
          <w:t>первичной хирургической обработки</w:t>
        </w:r>
      </w:hyperlink>
      <w:r w:rsidRPr="002719EC">
        <w:rPr>
          <w:color w:val="000000"/>
          <w:sz w:val="22"/>
          <w:szCs w:val="22"/>
        </w:rPr>
        <w:t>   можно разделить на асептическую и антисептическую обработку поврежденной поверхности, в результате чего рана приводится к наиболее стерильному состоянию, путем удаления некротизированных тканей, и посторонних инородных тел; обезболивание, окончательную остановку кровотечения, ревизию   и послойное ушивание.</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В процессе ПХО раневой поверхности специалисту необходимо определится с методом обезболивания, выбрать подходящий шовный материал и обеспечить неподвижность обработанного участка лица.</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Выбор метода обезболивания при проведении ПХО раны напрямую зависит от вида, локализации, распространенности и возраста потерпевшего.</w:t>
      </w:r>
    </w:p>
    <w:p w:rsidR="00432C78" w:rsidRPr="002719EC" w:rsidRDefault="00432C78" w:rsidP="00551A54">
      <w:pPr>
        <w:pStyle w:val="3"/>
        <w:spacing w:before="0" w:line="240" w:lineRule="auto"/>
        <w:ind w:left="567"/>
        <w:rPr>
          <w:rFonts w:ascii="Times New Roman" w:hAnsi="Times New Roman" w:cs="Times New Roman"/>
          <w:b w:val="0"/>
          <w:bCs w:val="0"/>
          <w:color w:val="000000"/>
        </w:rPr>
      </w:pPr>
      <w:proofErr w:type="gramStart"/>
      <w:r w:rsidRPr="002719EC">
        <w:rPr>
          <w:rFonts w:ascii="Times New Roman" w:hAnsi="Times New Roman" w:cs="Times New Roman"/>
          <w:b w:val="0"/>
          <w:bCs w:val="0"/>
          <w:color w:val="000000"/>
        </w:rPr>
        <w:t>Антисептической</w:t>
      </w:r>
      <w:proofErr w:type="gramEnd"/>
      <w:r w:rsidRPr="002719EC">
        <w:rPr>
          <w:rFonts w:ascii="Times New Roman" w:hAnsi="Times New Roman" w:cs="Times New Roman"/>
          <w:b w:val="0"/>
          <w:bCs w:val="0"/>
          <w:color w:val="000000"/>
        </w:rPr>
        <w:t xml:space="preserve"> обработка</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После проведения обезболивания выполняется обработка операционной поверхности. Она имеет свои характерные особенности, которые заключаются в том, что применение концентрированных растворов, например, спирта ил йода, является нецелесообразным. В качестве местных антисептических средств, когда в ране присутствует загрязнение, предпочтение отдается   перекиси водорода, микроциду, риванолу, диоксидину, мирамистину, эктерициду, йодовидону и рокалу.</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После антисептической обработки раневой поверхности все усилия должны быть направленны на скорейшую остановку кровотечения. Остановка кровотечения   осуществляется посредством физических, термических, механических и медикаментозных средств. В последующем проводится ревизия раны, уточняется ее размер, степень повреждения тканей и близлежащих органов, ход раневого канала и наличие инородных тел.</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xml:space="preserve">При ревизии раны   основное внимание необходимо уделять колотым ранам, например, на нёбе и в крылочелюстной области.  Особое внимание уделяется дну раны, так как зачастую там присутствуют частицы инородных тел, для этого рану переводят </w:t>
      </w:r>
      <w:proofErr w:type="gramStart"/>
      <w:r w:rsidRPr="002719EC">
        <w:rPr>
          <w:color w:val="000000"/>
          <w:sz w:val="22"/>
          <w:szCs w:val="22"/>
        </w:rPr>
        <w:t>в</w:t>
      </w:r>
      <w:proofErr w:type="gramEnd"/>
      <w:r w:rsidRPr="002719EC">
        <w:rPr>
          <w:color w:val="000000"/>
          <w:sz w:val="22"/>
          <w:szCs w:val="22"/>
        </w:rPr>
        <w:t xml:space="preserve"> резанную.   Далее иссекаются все   нежизнеспособные ткани —   мелкие, раздавленные, синюшного цвета и лишенные кровоснабжения участки тканей, которые неспособны прижиться.</w:t>
      </w:r>
    </w:p>
    <w:p w:rsidR="00432C78" w:rsidRPr="002719EC" w:rsidRDefault="00432C78"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Ушивание</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Завершающим этапом хирургической обработки раневой челюстно-лицевых травм   является их ушивание. Раны без дефектов тканей ушиваются слоями из глубины, наглухо, не создавая мест и карманов, в которых в дальнейшем могут образовываться гематомы и нагноения.</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При ранах с проникновением в ротовую полость, сначала ушивается слизистая оболочка изнутри, мышцы, подкожная жировая клетчатка и кожа — снаружи. </w:t>
      </w:r>
    </w:p>
    <w:p w:rsidR="00432C78" w:rsidRPr="002719EC" w:rsidRDefault="00432C78"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Швы</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Правильно зашитая ран</w:t>
      </w:r>
      <w:proofErr w:type="gramStart"/>
      <w:r w:rsidRPr="002719EC">
        <w:rPr>
          <w:color w:val="000000"/>
          <w:sz w:val="22"/>
          <w:szCs w:val="22"/>
        </w:rPr>
        <w:t>а-</w:t>
      </w:r>
      <w:proofErr w:type="gramEnd"/>
      <w:r w:rsidRPr="002719EC">
        <w:rPr>
          <w:color w:val="000000"/>
          <w:sz w:val="22"/>
          <w:szCs w:val="22"/>
        </w:rPr>
        <w:t xml:space="preserve"> это отсутствие натяжения тканей после проведения операции.  Для ушивания челюстно </w:t>
      </w:r>
      <w:proofErr w:type="gramStart"/>
      <w:r w:rsidRPr="002719EC">
        <w:rPr>
          <w:color w:val="000000"/>
          <w:sz w:val="22"/>
          <w:szCs w:val="22"/>
        </w:rPr>
        <w:t>-л</w:t>
      </w:r>
      <w:proofErr w:type="gramEnd"/>
      <w:r w:rsidRPr="002719EC">
        <w:rPr>
          <w:color w:val="000000"/>
          <w:sz w:val="22"/>
          <w:szCs w:val="22"/>
        </w:rPr>
        <w:t>ицевых повреждений принято использовать полиамидную нить, она приемлема для ушивания как слизистых оболочек, так и кожи, также используются и саморассасывающиеся шовные материалы. Для ушивания мышц, подкожной жировой клетчатки применяют швы из кетгута, викрила и других шовных материалов.</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Чтобы улучшить процесс заживления используются разные виды физиотерапии, например, ультразвук и лазерное облучение. </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Швы обычно снимают на   6 - 8 сутки, в зависимости от состояния и размеров повреждений.</w:t>
      </w:r>
    </w:p>
    <w:p w:rsidR="00432C78" w:rsidRPr="002719EC" w:rsidRDefault="00432C78" w:rsidP="00551A54">
      <w:pPr>
        <w:pStyle w:val="3"/>
        <w:spacing w:before="0" w:line="240" w:lineRule="auto"/>
        <w:ind w:left="567"/>
        <w:rPr>
          <w:rFonts w:ascii="Times New Roman" w:hAnsi="Times New Roman" w:cs="Times New Roman"/>
          <w:b w:val="0"/>
          <w:bCs w:val="0"/>
          <w:color w:val="000000"/>
        </w:rPr>
      </w:pPr>
      <w:r w:rsidRPr="002719EC">
        <w:rPr>
          <w:rFonts w:ascii="Times New Roman" w:hAnsi="Times New Roman" w:cs="Times New Roman"/>
          <w:b w:val="0"/>
          <w:bCs w:val="0"/>
          <w:color w:val="000000"/>
        </w:rPr>
        <w:t>Реабилитация травм челюстно-лицевой области</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После снятия швов лечение должно быть направленно на скорейшую регенерацию поврежденных тканей. Для предотвращения проникновения инфекции используются различные антисептические препараты, например, перекись водорода, бриллиантовый зеленый.</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t xml:space="preserve">Широко применяются различные гели и желе для активизации образования грануляционной ткани. С появлением участков эпителизации более приемлемо применять различные мази.  Это могут быть </w:t>
      </w:r>
      <w:proofErr w:type="gramStart"/>
      <w:r w:rsidRPr="002719EC">
        <w:rPr>
          <w:color w:val="000000"/>
          <w:sz w:val="22"/>
          <w:szCs w:val="22"/>
        </w:rPr>
        <w:t>мази</w:t>
      </w:r>
      <w:proofErr w:type="gramEnd"/>
      <w:r w:rsidRPr="002719EC">
        <w:rPr>
          <w:color w:val="000000"/>
          <w:sz w:val="22"/>
          <w:szCs w:val="22"/>
        </w:rPr>
        <w:t xml:space="preserve"> в состав которых входит депротеинизированный гемодериват крови здоровых телят, препараты на основе декспантенола.  Использование этих препаратов позволяет ускорить естественный процесс заживления ран, они оказывают репаративное и регенеративное действие на поврежденные ткани и ускоряют синтез коллагена.</w:t>
      </w:r>
    </w:p>
    <w:p w:rsidR="00432C78" w:rsidRPr="002719EC" w:rsidRDefault="00432C78" w:rsidP="00551A54">
      <w:pPr>
        <w:pStyle w:val="a5"/>
        <w:spacing w:before="0" w:beforeAutospacing="0" w:after="0" w:afterAutospacing="0"/>
        <w:ind w:left="567"/>
        <w:rPr>
          <w:color w:val="000000"/>
          <w:sz w:val="22"/>
          <w:szCs w:val="22"/>
        </w:rPr>
      </w:pPr>
      <w:r w:rsidRPr="002719EC">
        <w:rPr>
          <w:color w:val="000000"/>
          <w:sz w:val="22"/>
          <w:szCs w:val="22"/>
        </w:rPr>
        <w:lastRenderedPageBreak/>
        <w:t>На стадии эпителизации, то есть стадии реорганизации рубца   целесообразно применять препараты для рассасывания рубцов, это могут быть эластопротектор</w:t>
      </w:r>
      <w:proofErr w:type="gramStart"/>
      <w:r w:rsidRPr="002719EC">
        <w:rPr>
          <w:color w:val="000000"/>
          <w:sz w:val="22"/>
          <w:szCs w:val="22"/>
        </w:rPr>
        <w:t>ы-</w:t>
      </w:r>
      <w:proofErr w:type="gramEnd"/>
      <w:r w:rsidRPr="002719EC">
        <w:rPr>
          <w:color w:val="000000"/>
          <w:sz w:val="22"/>
          <w:szCs w:val="22"/>
        </w:rPr>
        <w:t xml:space="preserve"> цепан, ворен, контратубекс.  Очень часто используют специальные гели Медерма, Зерадерм, Дерматикс.  Все эти препараты рассчитаны на длительное применение.  Их можно применять в комплексе с массажем, фонофорезом, мезотерапией и давящими силиконовыми повязками.</w:t>
      </w:r>
    </w:p>
    <w:p w:rsidR="00EF3CA9" w:rsidRDefault="00432C78" w:rsidP="00551A54">
      <w:pPr>
        <w:shd w:val="clear" w:color="auto" w:fill="FFFFFF"/>
        <w:spacing w:after="0" w:line="240" w:lineRule="auto"/>
        <w:ind w:left="567"/>
        <w:rPr>
          <w:rFonts w:ascii="Times New Roman" w:eastAsia="Times New Roman" w:hAnsi="Times New Roman" w:cs="Times New Roman"/>
          <w:b/>
          <w:bCs/>
          <w:color w:val="000080"/>
        </w:rPr>
      </w:pPr>
      <w:r w:rsidRPr="002719EC">
        <w:rPr>
          <w:rFonts w:ascii="Arial" w:hAnsi="Arial" w:cs="Arial"/>
          <w:color w:val="000000"/>
        </w:rPr>
        <w:br/>
      </w:r>
    </w:p>
    <w:p w:rsidR="00EF3CA9" w:rsidRDefault="00EF3CA9" w:rsidP="00551A54">
      <w:pPr>
        <w:shd w:val="clear" w:color="auto" w:fill="FFFFFF"/>
        <w:spacing w:after="0" w:line="240" w:lineRule="auto"/>
        <w:ind w:left="567"/>
        <w:rPr>
          <w:rFonts w:ascii="Times New Roman" w:eastAsia="Times New Roman" w:hAnsi="Times New Roman" w:cs="Times New Roman"/>
          <w:b/>
          <w:bCs/>
          <w:color w:val="000080"/>
        </w:rPr>
      </w:pPr>
    </w:p>
    <w:p w:rsidR="00EF3CA9" w:rsidRDefault="00EF3CA9" w:rsidP="00551A54">
      <w:pPr>
        <w:shd w:val="clear" w:color="auto" w:fill="FFFFFF"/>
        <w:spacing w:after="0" w:line="240" w:lineRule="auto"/>
        <w:ind w:left="567"/>
        <w:rPr>
          <w:rFonts w:ascii="Times New Roman" w:eastAsia="Times New Roman" w:hAnsi="Times New Roman" w:cs="Times New Roman"/>
          <w:b/>
          <w:bCs/>
          <w:color w:val="000080"/>
        </w:rPr>
      </w:pPr>
    </w:p>
    <w:p w:rsidR="00EF3CA9" w:rsidRDefault="00EF3CA9" w:rsidP="00551A54">
      <w:pPr>
        <w:shd w:val="clear" w:color="auto" w:fill="FFFFFF"/>
        <w:spacing w:after="0" w:line="240" w:lineRule="auto"/>
        <w:ind w:left="567"/>
        <w:rPr>
          <w:rFonts w:ascii="Times New Roman" w:eastAsia="Times New Roman" w:hAnsi="Times New Roman" w:cs="Times New Roman"/>
          <w:b/>
          <w:bCs/>
          <w:color w:val="000080"/>
        </w:rPr>
      </w:pPr>
    </w:p>
    <w:p w:rsidR="00EF3CA9" w:rsidRDefault="00EF3CA9" w:rsidP="00551A54">
      <w:pPr>
        <w:shd w:val="clear" w:color="auto" w:fill="FFFFFF"/>
        <w:spacing w:after="0" w:line="240" w:lineRule="auto"/>
        <w:ind w:left="567"/>
        <w:rPr>
          <w:rFonts w:ascii="Times New Roman" w:eastAsia="Times New Roman" w:hAnsi="Times New Roman" w:cs="Times New Roman"/>
          <w:b/>
          <w:bCs/>
          <w:color w:val="000080"/>
        </w:rPr>
      </w:pPr>
    </w:p>
    <w:p w:rsidR="00EF3CA9" w:rsidRDefault="00EF3CA9" w:rsidP="00551A54">
      <w:pPr>
        <w:shd w:val="clear" w:color="auto" w:fill="FFFFFF"/>
        <w:spacing w:after="0" w:line="240" w:lineRule="auto"/>
        <w:ind w:left="567"/>
        <w:rPr>
          <w:rFonts w:ascii="Times New Roman" w:eastAsia="Times New Roman" w:hAnsi="Times New Roman" w:cs="Times New Roman"/>
          <w:b/>
          <w:bCs/>
          <w:color w:val="000080"/>
        </w:rPr>
      </w:pPr>
    </w:p>
    <w:p w:rsidR="00EF3CA9" w:rsidRDefault="00EF3CA9" w:rsidP="00551A54">
      <w:pPr>
        <w:shd w:val="clear" w:color="auto" w:fill="FFFFFF"/>
        <w:spacing w:after="0" w:line="240" w:lineRule="auto"/>
        <w:ind w:left="567"/>
        <w:rPr>
          <w:rFonts w:ascii="Times New Roman" w:eastAsia="Times New Roman" w:hAnsi="Times New Roman" w:cs="Times New Roman"/>
          <w:b/>
          <w:bCs/>
          <w:color w:val="000080"/>
        </w:rPr>
      </w:pPr>
    </w:p>
    <w:p w:rsidR="00EF3CA9" w:rsidRDefault="00EF3CA9" w:rsidP="00551A54">
      <w:pPr>
        <w:shd w:val="clear" w:color="auto" w:fill="FFFFFF"/>
        <w:spacing w:after="0" w:line="240" w:lineRule="auto"/>
        <w:ind w:left="567"/>
        <w:rPr>
          <w:rFonts w:ascii="Times New Roman" w:eastAsia="Times New Roman" w:hAnsi="Times New Roman" w:cs="Times New Roman"/>
          <w:b/>
          <w:bCs/>
          <w:color w:val="000080"/>
        </w:rPr>
      </w:pPr>
    </w:p>
    <w:p w:rsidR="00EF3CA9" w:rsidRDefault="00EF3CA9" w:rsidP="00551A54">
      <w:pPr>
        <w:shd w:val="clear" w:color="auto" w:fill="FFFFFF"/>
        <w:spacing w:after="0" w:line="240" w:lineRule="auto"/>
        <w:ind w:left="567"/>
        <w:rPr>
          <w:rFonts w:ascii="Times New Roman" w:eastAsia="Times New Roman" w:hAnsi="Times New Roman" w:cs="Times New Roman"/>
          <w:b/>
          <w:bCs/>
          <w:color w:val="000080"/>
        </w:rPr>
      </w:pPr>
    </w:p>
    <w:p w:rsidR="00EF3CA9" w:rsidRDefault="00EF3CA9" w:rsidP="00551A54">
      <w:pPr>
        <w:shd w:val="clear" w:color="auto" w:fill="FFFFFF"/>
        <w:spacing w:after="0" w:line="240" w:lineRule="auto"/>
        <w:ind w:left="567"/>
        <w:rPr>
          <w:rFonts w:ascii="Times New Roman" w:eastAsia="Times New Roman" w:hAnsi="Times New Roman" w:cs="Times New Roman"/>
          <w:b/>
          <w:bCs/>
          <w:color w:val="000080"/>
        </w:rPr>
      </w:pPr>
    </w:p>
    <w:p w:rsidR="00432C78" w:rsidRPr="002719EC" w:rsidRDefault="00432C78" w:rsidP="00551A54">
      <w:pPr>
        <w:shd w:val="clear" w:color="auto" w:fill="FFFFFF"/>
        <w:spacing w:after="0" w:line="240" w:lineRule="auto"/>
        <w:ind w:left="567"/>
        <w:rPr>
          <w:rFonts w:ascii="Tahoma" w:eastAsia="Times New Roman" w:hAnsi="Tahoma" w:cs="Tahoma"/>
          <w:color w:val="625F5F"/>
        </w:rPr>
      </w:pPr>
      <w:r w:rsidRPr="002719EC">
        <w:rPr>
          <w:rFonts w:ascii="Times New Roman" w:eastAsia="Times New Roman" w:hAnsi="Times New Roman" w:cs="Times New Roman"/>
          <w:b/>
          <w:bCs/>
          <w:color w:val="000080"/>
        </w:rPr>
        <w:t xml:space="preserve">ПЛАН </w:t>
      </w:r>
      <w:r w:rsidR="00161651">
        <w:rPr>
          <w:rFonts w:ascii="Times New Roman" w:eastAsia="Times New Roman" w:hAnsi="Times New Roman" w:cs="Times New Roman"/>
          <w:b/>
          <w:bCs/>
          <w:color w:val="000080"/>
        </w:rPr>
        <w:t>ПРАК</w:t>
      </w:r>
      <w:r w:rsidRPr="002719EC">
        <w:rPr>
          <w:rFonts w:ascii="Times New Roman" w:eastAsia="Times New Roman" w:hAnsi="Times New Roman" w:cs="Times New Roman"/>
          <w:b/>
          <w:bCs/>
          <w:color w:val="000080"/>
        </w:rPr>
        <w:t xml:space="preserve">ТИЧЕСКОГО ЗАНЯТИЯ № </w:t>
      </w:r>
      <w:r w:rsidR="00161651">
        <w:rPr>
          <w:rFonts w:ascii="Times New Roman" w:eastAsia="Times New Roman" w:hAnsi="Times New Roman" w:cs="Times New Roman"/>
          <w:b/>
          <w:bCs/>
          <w:color w:val="000080"/>
        </w:rPr>
        <w:t>15</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000000"/>
        </w:rPr>
      </w:pPr>
      <w:r w:rsidRPr="00432C78">
        <w:rPr>
          <w:rFonts w:ascii="Times New Roman" w:eastAsia="Times New Roman" w:hAnsi="Times New Roman" w:cs="Times New Roman"/>
          <w:color w:val="000000"/>
        </w:rPr>
        <w:t>Дата: согласно календарно-тематическому плану</w:t>
      </w:r>
      <w:r w:rsidRPr="00432C78">
        <w:rPr>
          <w:rFonts w:ascii="Times New Roman" w:eastAsia="Times New Roman" w:hAnsi="Times New Roman" w:cs="Times New Roman"/>
          <w:color w:val="000000"/>
        </w:rPr>
        <w:br/>
        <w:t>Группы:</w:t>
      </w:r>
      <w:r w:rsidRPr="002719EC">
        <w:rPr>
          <w:rFonts w:ascii="Times New Roman" w:eastAsia="Times New Roman" w:hAnsi="Times New Roman" w:cs="Times New Roman"/>
          <w:color w:val="000000"/>
        </w:rPr>
        <w:t>4</w:t>
      </w:r>
      <w:r w:rsidR="008A2728" w:rsidRPr="002719EC">
        <w:rPr>
          <w:rFonts w:ascii="Times New Roman" w:eastAsia="Times New Roman" w:hAnsi="Times New Roman" w:cs="Times New Roman"/>
          <w:color w:val="000000"/>
        </w:rPr>
        <w:t xml:space="preserve"> ст-</w:t>
      </w:r>
      <w:r w:rsidR="00161651">
        <w:rPr>
          <w:rFonts w:ascii="Times New Roman" w:eastAsia="Times New Roman" w:hAnsi="Times New Roman" w:cs="Times New Roman"/>
          <w:color w:val="000000"/>
        </w:rPr>
        <w:t>1</w:t>
      </w:r>
      <w:r w:rsidR="008A2728" w:rsidRPr="002719EC">
        <w:rPr>
          <w:rFonts w:ascii="Times New Roman" w:eastAsia="Times New Roman" w:hAnsi="Times New Roman" w:cs="Times New Roman"/>
          <w:color w:val="000000"/>
        </w:rPr>
        <w:t>-</w:t>
      </w:r>
      <w:r w:rsidR="00161651">
        <w:rPr>
          <w:rFonts w:ascii="Times New Roman" w:eastAsia="Times New Roman" w:hAnsi="Times New Roman" w:cs="Times New Roman"/>
          <w:color w:val="000000"/>
        </w:rPr>
        <w:t>7</w:t>
      </w:r>
      <w:r w:rsidRPr="00432C78">
        <w:rPr>
          <w:rFonts w:ascii="Times New Roman" w:eastAsia="Times New Roman" w:hAnsi="Times New Roman" w:cs="Times New Roman"/>
          <w:color w:val="000000"/>
        </w:rPr>
        <w:t>.</w:t>
      </w:r>
    </w:p>
    <w:p w:rsidR="00432C78" w:rsidRPr="00432C78" w:rsidRDefault="00161651" w:rsidP="00161651">
      <w:pPr>
        <w:shd w:val="clear" w:color="auto" w:fill="FFFFFF"/>
        <w:spacing w:after="0"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часов:   2</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color w:val="000000"/>
        </w:rPr>
        <w:t>Тема:</w:t>
      </w:r>
      <w:r w:rsidR="00EF3CA9">
        <w:rPr>
          <w:rFonts w:ascii="Times New Roman" w:eastAsia="Times New Roman" w:hAnsi="Times New Roman" w:cs="Times New Roman"/>
          <w:color w:val="000000"/>
        </w:rPr>
        <w:t xml:space="preserve">15 </w:t>
      </w:r>
      <w:r w:rsidR="008A2728" w:rsidRPr="002719EC">
        <w:rPr>
          <w:rFonts w:ascii="Times New Roman" w:eastAsia="Times New Roman" w:hAnsi="Times New Roman" w:cs="Times New Roman"/>
          <w:b/>
          <w:bCs/>
          <w:color w:val="800000"/>
        </w:rPr>
        <w:t>.</w:t>
      </w:r>
      <w:r w:rsidRPr="00432C78">
        <w:rPr>
          <w:rFonts w:ascii="Times New Roman" w:eastAsia="Times New Roman" w:hAnsi="Times New Roman" w:cs="Times New Roman"/>
          <w:b/>
          <w:bCs/>
          <w:color w:val="800000"/>
        </w:rPr>
        <w:t xml:space="preserve"> ОПРЕДЕЛЕНИЕ МЕДИЦИНЫ КАТАСТРОФ. МЕДИЦИНСКАЯ СЛУЖБА МЕДИЦИНЫ КАТАСТРОФ</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color w:val="008000"/>
        </w:rPr>
        <w:t>Тип учебного занятия:</w:t>
      </w:r>
      <w:r w:rsidRPr="00432C78">
        <w:rPr>
          <w:rFonts w:ascii="Times New Roman" w:eastAsia="Times New Roman" w:hAnsi="Times New Roman" w:cs="Times New Roman"/>
          <w:color w:val="000000"/>
        </w:rPr>
        <w:t>  теоретическое занятие, урок формирования новых знаний</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color w:val="008000"/>
        </w:rPr>
        <w:t>Вид учебного занятия:</w:t>
      </w:r>
      <w:r w:rsidRPr="00432C78">
        <w:rPr>
          <w:rFonts w:ascii="Times New Roman" w:eastAsia="Times New Roman" w:hAnsi="Times New Roman" w:cs="Times New Roman"/>
          <w:b/>
          <w:bCs/>
          <w:color w:val="000000"/>
        </w:rPr>
        <w:t> </w:t>
      </w:r>
      <w:r w:rsidR="00EF3CA9">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рассказ</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color w:val="008000"/>
        </w:rPr>
        <w:t>Цели обучения, развития и воспитания:</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i/>
          <w:iCs/>
          <w:color w:val="808000"/>
        </w:rPr>
        <w:t>Формирование:</w:t>
      </w:r>
      <w:r w:rsidRPr="00432C78">
        <w:rPr>
          <w:rFonts w:ascii="Times New Roman" w:eastAsia="Times New Roman" w:hAnsi="Times New Roman" w:cs="Times New Roman"/>
          <w:b/>
          <w:bCs/>
          <w:i/>
          <w:iCs/>
          <w:color w:val="000000"/>
        </w:rPr>
        <w:t> </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представления о медицине катастроф</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i/>
          <w:iCs/>
          <w:color w:val="808000"/>
        </w:rPr>
        <w:t>Развитие:</w:t>
      </w:r>
      <w:r w:rsidRPr="00432C78">
        <w:rPr>
          <w:rFonts w:ascii="Times New Roman" w:eastAsia="Times New Roman" w:hAnsi="Times New Roman" w:cs="Times New Roman"/>
          <w:b/>
          <w:bCs/>
          <w:i/>
          <w:iCs/>
          <w:color w:val="000000"/>
        </w:rPr>
        <w:t> </w:t>
      </w:r>
      <w:r w:rsidRPr="00432C78">
        <w:rPr>
          <w:rFonts w:ascii="Times New Roman" w:eastAsia="Times New Roman" w:hAnsi="Times New Roman" w:cs="Times New Roman"/>
          <w:color w:val="000000"/>
        </w:rPr>
        <w:t> сознания, мышления, памяти, речи, эмоций, воли, внимания, способностей, креативности.</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i/>
          <w:iCs/>
          <w:color w:val="808000"/>
        </w:rPr>
        <w:t>Воспитание:</w:t>
      </w:r>
      <w:r w:rsidRPr="00432C78">
        <w:rPr>
          <w:rFonts w:ascii="Times New Roman" w:eastAsia="Times New Roman" w:hAnsi="Times New Roman" w:cs="Times New Roman"/>
          <w:color w:val="000000"/>
        </w:rPr>
        <w:t> чувств и качеств личности (мировоззренческих, нравственных, эстетических, трудовых).</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color w:val="808000"/>
        </w:rPr>
        <w:t>В результате усвоения учебного материала учащиеся должны:</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высказывает общее суждение о катастрофах и </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 xml:space="preserve">авариях в </w:t>
      </w:r>
      <w:r w:rsidRPr="002719EC">
        <w:rPr>
          <w:rFonts w:ascii="Times New Roman" w:eastAsia="Times New Roman" w:hAnsi="Times New Roman" w:cs="Times New Roman"/>
          <w:color w:val="000000"/>
        </w:rPr>
        <w:t>КР</w:t>
      </w:r>
      <w:r w:rsidRPr="00432C78">
        <w:rPr>
          <w:rFonts w:ascii="Times New Roman" w:eastAsia="Times New Roman" w:hAnsi="Times New Roman" w:cs="Times New Roman"/>
          <w:color w:val="000000"/>
        </w:rPr>
        <w:t>. Излагать их медико-тактические характеристики</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color w:val="008000"/>
        </w:rPr>
        <w:t>Материально-технического обеспечение учебного занятия:</w:t>
      </w:r>
      <w:r w:rsidRPr="002719EC">
        <w:rPr>
          <w:rFonts w:ascii="Times New Roman" w:eastAsia="Times New Roman" w:hAnsi="Times New Roman" w:cs="Times New Roman"/>
          <w:color w:val="008000"/>
        </w:rPr>
        <w:t> </w:t>
      </w:r>
      <w:r w:rsidRPr="00432C78">
        <w:rPr>
          <w:rFonts w:ascii="Times New Roman" w:eastAsia="Times New Roman" w:hAnsi="Times New Roman" w:cs="Times New Roman"/>
          <w:color w:val="000000"/>
        </w:rPr>
        <w:t>таблицы, схемы, материалы сайта www.news.moy-vrach.</w:t>
      </w:r>
      <w:r w:rsidRPr="002719EC">
        <w:rPr>
          <w:rFonts w:ascii="Times New Roman" w:eastAsia="Times New Roman" w:hAnsi="Times New Roman" w:cs="Times New Roman"/>
          <w:color w:val="000000"/>
          <w:lang w:val="en-US"/>
        </w:rPr>
        <w:t>kg</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color w:val="008000"/>
        </w:rPr>
        <w:t>Междисциплинарные и внутри дисциплинарные связи:</w:t>
      </w:r>
      <w:r w:rsidRPr="002719EC">
        <w:rPr>
          <w:rFonts w:ascii="Times New Roman" w:eastAsia="Times New Roman" w:hAnsi="Times New Roman" w:cs="Times New Roman"/>
          <w:color w:val="000000"/>
        </w:rPr>
        <w:t> </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b/>
          <w:bCs/>
          <w:color w:val="008000"/>
        </w:rPr>
        <w:t>Актуализировать следующие понятия и определения:</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медицина катастроф, медицинская служба медицины катастроф</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color w:val="000080"/>
        </w:rPr>
        <w:t>ХОД ЗАНЯТИЯ</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color w:val="000000"/>
        </w:rPr>
        <w:t>1. Организационно-воспитательный момент:  проверка явки на занятия, внешний вид, средства защиты, одежда, ознакомление с планом проведения занятия - </w:t>
      </w:r>
      <w:r w:rsidRPr="00432C78">
        <w:rPr>
          <w:rFonts w:ascii="Times New Roman" w:eastAsia="Times New Roman" w:hAnsi="Times New Roman" w:cs="Times New Roman"/>
          <w:color w:val="FF0000"/>
        </w:rPr>
        <w:t>5 минут</w:t>
      </w:r>
      <w:r w:rsidRPr="00432C78">
        <w:rPr>
          <w:rFonts w:ascii="Times New Roman" w:eastAsia="Times New Roman" w:hAnsi="Times New Roman" w:cs="Times New Roman"/>
          <w:color w:val="000000"/>
        </w:rPr>
        <w:t>.</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color w:val="000000"/>
        </w:rPr>
        <w:t>2. Опрос учащихся - </w:t>
      </w:r>
      <w:r w:rsidRPr="00432C78">
        <w:rPr>
          <w:rFonts w:ascii="Times New Roman" w:eastAsia="Times New Roman" w:hAnsi="Times New Roman" w:cs="Times New Roman"/>
          <w:color w:val="FF0000"/>
        </w:rPr>
        <w:t>10 минут</w:t>
      </w:r>
      <w:r w:rsidRPr="00432C78">
        <w:rPr>
          <w:rFonts w:ascii="Times New Roman" w:eastAsia="Times New Roman" w:hAnsi="Times New Roman" w:cs="Times New Roman"/>
          <w:color w:val="000000"/>
        </w:rPr>
        <w:t>. </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color w:val="000000"/>
        </w:rPr>
        <w:t>3. Ознакомление с темой, вопросами, постановка учебных целей и задач - </w:t>
      </w:r>
      <w:r w:rsidRPr="00432C78">
        <w:rPr>
          <w:rFonts w:ascii="Times New Roman" w:eastAsia="Times New Roman" w:hAnsi="Times New Roman" w:cs="Times New Roman"/>
          <w:color w:val="FF0000"/>
        </w:rPr>
        <w:t>5 минут:</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color w:val="000000"/>
        </w:rPr>
        <w:t>4. Изложение нового материала (беседа) -</w:t>
      </w:r>
      <w:r w:rsidRPr="00432C78">
        <w:rPr>
          <w:rFonts w:ascii="Times New Roman" w:eastAsia="Times New Roman" w:hAnsi="Times New Roman" w:cs="Times New Roman"/>
          <w:color w:val="FF0000"/>
        </w:rPr>
        <w:t> 50 минут</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color w:val="000000"/>
        </w:rPr>
        <w:t>Вопросы:</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color w:val="000000"/>
        </w:rPr>
        <w:t>- Принципы службы медицины катастроф.</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br/>
        <w:t>- Задачи службы медицины катастроф.</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br/>
        <w:t>- Организационная структура службы экстренной медицинской помощи.</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br/>
        <w:t>- Природные катастрофы и аварии, характерные для Республики Беларусь (наводнения, пожары, засухи, морозы, аварии на крупных предприятиях). Их медико-тактическая характеристика.</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color w:val="000000"/>
        </w:rPr>
        <w:t>5. Закрепление материала - </w:t>
      </w:r>
      <w:r w:rsidRPr="00432C78">
        <w:rPr>
          <w:rFonts w:ascii="Times New Roman" w:eastAsia="Times New Roman" w:hAnsi="Times New Roman" w:cs="Times New Roman"/>
          <w:color w:val="FF0000"/>
        </w:rPr>
        <w:t>5 минут</w:t>
      </w:r>
      <w:r w:rsidRPr="00432C78">
        <w:rPr>
          <w:rFonts w:ascii="Times New Roman" w:eastAsia="Times New Roman" w:hAnsi="Times New Roman" w:cs="Times New Roman"/>
          <w:color w:val="000000"/>
        </w:rPr>
        <w:t>:  </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color w:val="000000"/>
        </w:rPr>
        <w:t>6. Рефлексия - </w:t>
      </w:r>
      <w:r w:rsidRPr="00432C78">
        <w:rPr>
          <w:rFonts w:ascii="Times New Roman" w:eastAsia="Times New Roman" w:hAnsi="Times New Roman" w:cs="Times New Roman"/>
          <w:color w:val="FF0000"/>
        </w:rPr>
        <w:t>10 минут</w:t>
      </w:r>
      <w:r w:rsidRPr="00432C78">
        <w:rPr>
          <w:rFonts w:ascii="Times New Roman" w:eastAsia="Times New Roman" w:hAnsi="Times New Roman" w:cs="Times New Roman"/>
          <w:color w:val="000000"/>
        </w:rPr>
        <w:t>.      </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color w:val="000000"/>
        </w:rPr>
        <w:t>7. Задание на дом - </w:t>
      </w:r>
      <w:r w:rsidRPr="00432C78">
        <w:rPr>
          <w:rFonts w:ascii="Times New Roman" w:eastAsia="Times New Roman" w:hAnsi="Times New Roman" w:cs="Times New Roman"/>
          <w:color w:val="FF0000"/>
        </w:rPr>
        <w:t>5 минут</w:t>
      </w:r>
      <w:r w:rsidRPr="00432C78">
        <w:rPr>
          <w:rFonts w:ascii="Times New Roman" w:eastAsia="Times New Roman" w:hAnsi="Times New Roman" w:cs="Times New Roman"/>
          <w:color w:val="000000"/>
        </w:rPr>
        <w:t>.                 Итого: </w:t>
      </w:r>
      <w:r w:rsidRPr="00432C78">
        <w:rPr>
          <w:rFonts w:ascii="Times New Roman" w:eastAsia="Times New Roman" w:hAnsi="Times New Roman" w:cs="Times New Roman"/>
          <w:color w:val="FF0000"/>
        </w:rPr>
        <w:t>90 минут</w:t>
      </w:r>
      <w:r w:rsidRPr="00432C78">
        <w:rPr>
          <w:rFonts w:ascii="Times New Roman" w:eastAsia="Times New Roman" w:hAnsi="Times New Roman" w:cs="Times New Roman"/>
          <w:color w:val="000000"/>
        </w:rPr>
        <w:t>.</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color w:val="008000"/>
        </w:rPr>
        <w:t>Задание на дом</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color w:val="0000FF"/>
        </w:rPr>
        <w:t>ЛИТЕРАТУРА:</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color w:val="000000"/>
        </w:rPr>
        <w:t>        </w:t>
      </w:r>
      <w:r w:rsidRPr="00432C78">
        <w:rPr>
          <w:rFonts w:ascii="Times New Roman" w:eastAsia="Times New Roman" w:hAnsi="Times New Roman" w:cs="Times New Roman"/>
          <w:b/>
          <w:bCs/>
          <w:color w:val="000000"/>
          <w:u w:val="single"/>
        </w:rPr>
        <w:t>ОСНОВНАЯ</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color w:val="000000"/>
        </w:rPr>
        <w:t>1. Колб Л.И., Леонович С.И., Яромич И.В. Медицина катастроф и чрезвычайных ситуаций.- Минск: Выш.шк., 2008 г.</w:t>
      </w:r>
    </w:p>
    <w:p w:rsidR="00432C78" w:rsidRPr="00432C78" w:rsidRDefault="00432C78" w:rsidP="00976181">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color w:val="000000"/>
        </w:rPr>
        <w:t>       </w:t>
      </w:r>
      <w:r w:rsidRPr="002719EC">
        <w:rPr>
          <w:rFonts w:ascii="Times New Roman" w:eastAsia="Times New Roman" w:hAnsi="Times New Roman" w:cs="Times New Roman"/>
          <w:b/>
          <w:bCs/>
          <w:color w:val="000000"/>
        </w:rPr>
        <w:t> </w:t>
      </w:r>
      <w:r w:rsidRPr="00432C78">
        <w:rPr>
          <w:rFonts w:ascii="Times New Roman" w:eastAsia="Times New Roman" w:hAnsi="Times New Roman" w:cs="Times New Roman"/>
          <w:b/>
          <w:bCs/>
          <w:color w:val="000000"/>
          <w:u w:val="single"/>
        </w:rPr>
        <w:t>ДОПОЛНИТЕЛЬНАЯ</w:t>
      </w:r>
      <w:r w:rsidRPr="00432C78">
        <w:rPr>
          <w:rFonts w:ascii="Times New Roman" w:eastAsia="Times New Roman" w:hAnsi="Times New Roman" w:cs="Times New Roman"/>
          <w:color w:val="625F5F"/>
        </w:rPr>
        <w:br/>
      </w:r>
      <w:r w:rsidRPr="00432C78">
        <w:rPr>
          <w:rFonts w:ascii="Times New Roman" w:eastAsia="Times New Roman" w:hAnsi="Times New Roman" w:cs="Times New Roman"/>
          <w:color w:val="000000"/>
        </w:rPr>
        <w:t xml:space="preserve">2. Основы организации медицинского обеспечения населения в чрезвычайных ситуациях (экстремальная медицина, основы медицины катастроф). Под ред. Винничука Н.Н., Давыдова В.В., С.-Птб. 2003, </w:t>
      </w:r>
      <w:r w:rsidRPr="00432C78">
        <w:rPr>
          <w:rFonts w:ascii="Times New Roman" w:eastAsia="Times New Roman" w:hAnsi="Times New Roman" w:cs="Times New Roman"/>
          <w:color w:val="000000"/>
        </w:rPr>
        <w:lastRenderedPageBreak/>
        <w:t>Издательство "Элби-СПб</w:t>
      </w:r>
      <w:r w:rsidRPr="00432C78">
        <w:rPr>
          <w:rFonts w:ascii="Times New Roman" w:eastAsia="Times New Roman" w:hAnsi="Times New Roman" w:cs="Times New Roman"/>
          <w:color w:val="000000"/>
        </w:rPr>
        <w:br/>
        <w:t>3.</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Тематические материалы сайта</w:t>
      </w:r>
      <w:r w:rsidRPr="002719EC">
        <w:rPr>
          <w:rFonts w:ascii="Times New Roman" w:eastAsia="Times New Roman" w:hAnsi="Times New Roman" w:cs="Times New Roman"/>
          <w:color w:val="000000"/>
        </w:rPr>
        <w:t> </w:t>
      </w:r>
      <w:r w:rsidR="00976181">
        <w:rPr>
          <w:rFonts w:ascii="Times New Roman" w:eastAsia="Times New Roman" w:hAnsi="Times New Roman" w:cs="Times New Roman"/>
          <w:color w:val="000000"/>
        </w:rPr>
        <w:t>www.news.moy-vrach.ru</w:t>
      </w:r>
      <w:r w:rsidRPr="00432C78">
        <w:rPr>
          <w:rFonts w:ascii="Times New Roman" w:eastAsia="Times New Roman" w:hAnsi="Times New Roman" w:cs="Times New Roman"/>
          <w:color w:val="000000"/>
        </w:rPr>
        <w:br/>
        <w:t>Преподаватель:  </w:t>
      </w:r>
      <w:r w:rsidRPr="002719EC">
        <w:rPr>
          <w:rFonts w:ascii="Times New Roman" w:eastAsia="Times New Roman" w:hAnsi="Times New Roman" w:cs="Times New Roman"/>
          <w:i/>
          <w:iCs/>
          <w:color w:val="800000"/>
        </w:rPr>
        <w:t>ААТ</w:t>
      </w:r>
    </w:p>
    <w:p w:rsidR="00432C78" w:rsidRPr="00432C78" w:rsidRDefault="00432C78" w:rsidP="00551A54">
      <w:pPr>
        <w:shd w:val="clear" w:color="auto" w:fill="FFFFFF"/>
        <w:spacing w:after="0" w:line="240" w:lineRule="auto"/>
        <w:ind w:left="567"/>
        <w:rPr>
          <w:rFonts w:ascii="Times New Roman" w:eastAsia="Times New Roman" w:hAnsi="Times New Roman" w:cs="Times New Roman"/>
          <w:color w:val="625F5F"/>
        </w:rPr>
      </w:pPr>
      <w:r w:rsidRPr="00432C78">
        <w:rPr>
          <w:rFonts w:ascii="Times New Roman" w:eastAsia="Times New Roman" w:hAnsi="Times New Roman" w:cs="Times New Roman"/>
          <w:b/>
          <w:bCs/>
          <w:color w:val="800000"/>
        </w:rPr>
        <w:t>1.1 ОПРЕДЕЛЕНИЕ МЕДИЦИНЫ КАТАСТРОФ. МЕДИЦИНСКАЯ СЛУЖБА МЕДИЦИНЫ КАТАСТРОФ</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b/>
          <w:bCs/>
          <w:color w:val="000000"/>
        </w:rPr>
        <w:t>Медицина катастроф -</w:t>
      </w:r>
      <w:r w:rsidRPr="002719EC">
        <w:rPr>
          <w:rFonts w:ascii="Times New Roman" w:eastAsia="Times New Roman" w:hAnsi="Times New Roman" w:cs="Times New Roman"/>
          <w:b/>
          <w:bCs/>
          <w:color w:val="000000"/>
        </w:rPr>
        <w:t> </w:t>
      </w:r>
      <w:r w:rsidRPr="00432C78">
        <w:rPr>
          <w:rFonts w:ascii="Times New Roman" w:eastAsia="Times New Roman" w:hAnsi="Times New Roman" w:cs="Times New Roman"/>
          <w:color w:val="000000"/>
        </w:rPr>
        <w:t xml:space="preserve">это отрасль </w:t>
      </w:r>
      <w:proofErr w:type="gramStart"/>
      <w:r w:rsidRPr="00432C78">
        <w:rPr>
          <w:rFonts w:ascii="Times New Roman" w:eastAsia="Times New Roman" w:hAnsi="Times New Roman" w:cs="Times New Roman"/>
          <w:color w:val="000000"/>
        </w:rPr>
        <w:t>медицины</w:t>
      </w:r>
      <w:proofErr w:type="gramEnd"/>
      <w:r w:rsidRPr="00432C78">
        <w:rPr>
          <w:rFonts w:ascii="Times New Roman" w:eastAsia="Times New Roman" w:hAnsi="Times New Roman" w:cs="Times New Roman"/>
          <w:color w:val="000000"/>
        </w:rPr>
        <w:t>  представляющая собой систему научных знаний и сферу практической деятельности, направленных на спасение жизни и сохранение здоровья населения при авариях, катастрофах, стихийных бедствиях и эпидемиях, предупреждение и лечение поражений, возникших в результате чрезвычайных ситуаций, сохранение и восстановление здоровья участников ли</w:t>
      </w:r>
      <w:r w:rsidR="00976181">
        <w:rPr>
          <w:rFonts w:ascii="Times New Roman" w:eastAsia="Times New Roman" w:hAnsi="Times New Roman" w:cs="Times New Roman"/>
          <w:color w:val="000000"/>
        </w:rPr>
        <w:t>квидации чрезвычайной ситуаций.</w:t>
      </w:r>
      <w:r w:rsidRPr="00432C78">
        <w:rPr>
          <w:rFonts w:ascii="Tahoma" w:eastAsia="Times New Roman" w:hAnsi="Tahoma" w:cs="Tahoma"/>
          <w:color w:val="625F5F"/>
        </w:rPr>
        <w:br/>
      </w:r>
      <w:r w:rsidRPr="00432C78">
        <w:rPr>
          <w:rFonts w:ascii="Times New Roman" w:eastAsia="Times New Roman" w:hAnsi="Times New Roman" w:cs="Times New Roman"/>
          <w:b/>
          <w:bCs/>
          <w:color w:val="000000"/>
        </w:rPr>
        <w:t>Служба медицина катастроф</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 неотъемлемая составная часть здравоохранения со своим руководством, органами управления, силами, средствами, обеспечивающими  своевременное оказание медико-санитарной помощи населению в чрезвычайных ситуациях. </w:t>
      </w:r>
      <w:r w:rsidRPr="002719EC">
        <w:rPr>
          <w:rFonts w:ascii="Times New Roman" w:eastAsia="Times New Roman" w:hAnsi="Times New Roman" w:cs="Times New Roman"/>
          <w:color w:val="000000"/>
        </w:rPr>
        <w:t> </w:t>
      </w:r>
      <w:hyperlink r:id="rId33" w:history="1">
        <w:r w:rsidRPr="002719EC">
          <w:rPr>
            <w:rFonts w:ascii="Times New Roman" w:eastAsia="Times New Roman" w:hAnsi="Times New Roman" w:cs="Times New Roman"/>
            <w:color w:val="99C615"/>
            <w:u w:val="single"/>
          </w:rPr>
          <w:t>Видеоролик</w:t>
        </w:r>
      </w:hyperlink>
      <w:r w:rsidRPr="00432C78">
        <w:rPr>
          <w:rFonts w:ascii="Times New Roman" w:eastAsia="Times New Roman" w:hAnsi="Times New Roman" w:cs="Times New Roman"/>
          <w:color w:val="000000"/>
        </w:rPr>
        <w:t> </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br/>
        <w:t>    </w:t>
      </w:r>
      <w:r w:rsidRPr="002719EC">
        <w:rPr>
          <w:rFonts w:ascii="Times New Roman" w:eastAsia="Times New Roman" w:hAnsi="Times New Roman" w:cs="Times New Roman"/>
          <w:color w:val="000000"/>
        </w:rPr>
        <w:t> </w:t>
      </w:r>
      <w:r w:rsidRPr="00432C78">
        <w:rPr>
          <w:rFonts w:ascii="Tahoma" w:eastAsia="Times New Roman" w:hAnsi="Tahoma" w:cs="Tahoma"/>
          <w:color w:val="625F5F"/>
        </w:rPr>
        <w:br/>
      </w:r>
      <w:r w:rsidRPr="00432C78">
        <w:rPr>
          <w:rFonts w:ascii="Times New Roman" w:eastAsia="Times New Roman" w:hAnsi="Times New Roman" w:cs="Times New Roman"/>
          <w:b/>
          <w:bCs/>
          <w:color w:val="FF0000"/>
        </w:rPr>
        <w:t>Принципы организации службы медицины катастроф.</w:t>
      </w:r>
      <w:r w:rsidRPr="002719EC">
        <w:rPr>
          <w:rFonts w:ascii="Times New Roman" w:eastAsia="Times New Roman" w:hAnsi="Times New Roman" w:cs="Times New Roman"/>
          <w:b/>
          <w:bCs/>
          <w:color w:val="FF0000"/>
        </w:rPr>
        <w:t> </w:t>
      </w:r>
      <w:r w:rsidRPr="00432C78">
        <w:rPr>
          <w:rFonts w:ascii="Times New Roman" w:eastAsia="Times New Roman" w:hAnsi="Times New Roman" w:cs="Times New Roman"/>
          <w:b/>
          <w:bCs/>
          <w:color w:val="FF0000"/>
        </w:rPr>
        <w:br/>
      </w:r>
      <w:r w:rsidRPr="00432C78">
        <w:rPr>
          <w:rFonts w:ascii="Times New Roman" w:eastAsia="Times New Roman" w:hAnsi="Times New Roman" w:cs="Times New Roman"/>
          <w:color w:val="000000"/>
        </w:rPr>
        <w:t>Принципы организации:</w:t>
      </w:r>
      <w:r w:rsidRPr="00432C78">
        <w:rPr>
          <w:rFonts w:ascii="Times New Roman" w:eastAsia="Times New Roman" w:hAnsi="Times New Roman" w:cs="Times New Roman"/>
          <w:color w:val="000000"/>
        </w:rPr>
        <w:br/>
        <w:t>1. территориально-производственный принцип - формирования и учреждения медицинской службы создаются на базе действующий органов управления здравоохранения и учреждений здравоохранения;</w:t>
      </w:r>
      <w:r w:rsidRPr="00432C78">
        <w:rPr>
          <w:rFonts w:ascii="Times New Roman" w:eastAsia="Times New Roman" w:hAnsi="Times New Roman" w:cs="Times New Roman"/>
          <w:color w:val="000000"/>
        </w:rPr>
        <w:br/>
        <w:t>2. принцип функционального предназначения -  каждое формирование и учреждение предназначено для выполнения строго определенных функций в системе медицины катастроф (оказание медпомощи, лечение, санитарно-гигиенические и противоэпидемические мероприятия);</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br/>
        <w:t>3. принцип универсальности подготовки - все формирования и учреждения подготовлены для работы в любом очаге поражения;</w:t>
      </w:r>
      <w:r w:rsidRPr="00432C78">
        <w:rPr>
          <w:rFonts w:ascii="Times New Roman" w:eastAsia="Times New Roman" w:hAnsi="Times New Roman" w:cs="Times New Roman"/>
          <w:color w:val="000000"/>
        </w:rPr>
        <w:br/>
        <w:t>4. принципмалоэтапности - двухэтапное лечение раненых и пораженных  с эвакуацией их по назначению в лечебные учреждения.              </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br/>
        <w:t>  </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b/>
          <w:bCs/>
          <w:color w:val="FF0000"/>
        </w:rPr>
        <w:br/>
        <w:t>Задачи службы медицины катастроф.</w:t>
      </w:r>
      <w:r w:rsidRPr="002719EC">
        <w:rPr>
          <w:rFonts w:ascii="Times New Roman" w:eastAsia="Times New Roman" w:hAnsi="Times New Roman" w:cs="Times New Roman"/>
          <w:b/>
          <w:bCs/>
          <w:color w:val="FF0000"/>
        </w:rPr>
        <w:t> </w:t>
      </w:r>
      <w:r w:rsidRPr="00432C78">
        <w:rPr>
          <w:rFonts w:ascii="Times New Roman" w:eastAsia="Times New Roman" w:hAnsi="Times New Roman" w:cs="Times New Roman"/>
          <w:b/>
          <w:bCs/>
          <w:color w:val="FF0000"/>
        </w:rPr>
        <w:br/>
      </w:r>
      <w:r w:rsidRPr="00432C78">
        <w:rPr>
          <w:rFonts w:ascii="Times New Roman" w:eastAsia="Times New Roman" w:hAnsi="Times New Roman" w:cs="Times New Roman"/>
          <w:color w:val="000000"/>
        </w:rPr>
        <w:br/>
      </w:r>
      <w:proofErr w:type="gramStart"/>
      <w:r w:rsidRPr="00432C78">
        <w:rPr>
          <w:rFonts w:ascii="Times New Roman" w:eastAsia="Times New Roman" w:hAnsi="Times New Roman" w:cs="Times New Roman"/>
          <w:color w:val="000000"/>
        </w:rPr>
        <w:t>Их очень много, самые значимые приведу:                           </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 </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br/>
        <w:t>- проведение мероприятий, направленных на предупреждение, локализацию и ликвидацию медико-санитарных последствий возможных катастроф;</w:t>
      </w:r>
      <w:r w:rsidRPr="00432C78">
        <w:rPr>
          <w:rFonts w:ascii="Times New Roman" w:eastAsia="Times New Roman" w:hAnsi="Times New Roman" w:cs="Times New Roman"/>
          <w:color w:val="000000"/>
        </w:rPr>
        <w:br/>
        <w:t>- своевременное оказание медицинской помощи пострадавшим, эвакуация и лечение пораженных;</w:t>
      </w:r>
      <w:r w:rsidRPr="00432C78">
        <w:rPr>
          <w:rFonts w:ascii="Times New Roman" w:eastAsia="Times New Roman" w:hAnsi="Times New Roman" w:cs="Times New Roman"/>
          <w:color w:val="000000"/>
        </w:rPr>
        <w:br/>
        <w:t>- психо-неврологическая и эмоциональная защита населения;</w:t>
      </w:r>
      <w:r w:rsidRPr="00432C78">
        <w:rPr>
          <w:rFonts w:ascii="Times New Roman" w:eastAsia="Times New Roman" w:hAnsi="Times New Roman" w:cs="Times New Roman"/>
          <w:color w:val="000000"/>
        </w:rPr>
        <w:br/>
        <w:t>- обеспечение санитарного благополучия в районе катастрофы;</w:t>
      </w:r>
      <w:r w:rsidRPr="00432C78">
        <w:rPr>
          <w:rFonts w:ascii="Times New Roman" w:eastAsia="Times New Roman" w:hAnsi="Times New Roman" w:cs="Times New Roman"/>
          <w:color w:val="000000"/>
        </w:rPr>
        <w:br/>
        <w:t>- оказание медицинской  помощи ликвидаторам;</w:t>
      </w:r>
      <w:proofErr w:type="gramEnd"/>
      <w:r w:rsidRPr="00432C78">
        <w:rPr>
          <w:rFonts w:ascii="Times New Roman" w:eastAsia="Times New Roman" w:hAnsi="Times New Roman" w:cs="Times New Roman"/>
          <w:color w:val="000000"/>
        </w:rPr>
        <w:br/>
        <w:t>- организация и осуществление лечебно-эвакуационного обеспечения пострадавших при ликвидации ЧС</w:t>
      </w:r>
      <w:r w:rsidRPr="00432C78">
        <w:rPr>
          <w:rFonts w:ascii="Times New Roman" w:eastAsia="Times New Roman" w:hAnsi="Times New Roman" w:cs="Times New Roman"/>
          <w:color w:val="000000"/>
        </w:rPr>
        <w:br/>
        <w:t>- создание и рациональное использование фондов финансовых, медицинских и материально-технических ресурсов для обеспечения работы службы;</w:t>
      </w:r>
      <w:r w:rsidRPr="00432C78">
        <w:rPr>
          <w:rFonts w:ascii="Times New Roman" w:eastAsia="Times New Roman" w:hAnsi="Times New Roman" w:cs="Times New Roman"/>
          <w:color w:val="000000"/>
        </w:rPr>
        <w:br/>
        <w:t>- подготовка кадров службы медицины катастроф;</w:t>
      </w:r>
      <w:r w:rsidRPr="00432C78">
        <w:rPr>
          <w:rFonts w:ascii="Times New Roman" w:eastAsia="Times New Roman" w:hAnsi="Times New Roman" w:cs="Times New Roman"/>
          <w:color w:val="000000"/>
        </w:rPr>
        <w:br/>
        <w:t>- научно-исследовательская работа пол совершенствованию структуры и деятельности службы      </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b/>
          <w:bCs/>
          <w:color w:val="FF0000"/>
        </w:rPr>
        <w:t xml:space="preserve">Природные катастрофы и аварии, характерные для </w:t>
      </w:r>
      <w:r w:rsidR="00925E0F">
        <w:rPr>
          <w:rFonts w:ascii="Times New Roman" w:eastAsia="Times New Roman" w:hAnsi="Times New Roman" w:cs="Times New Roman"/>
          <w:b/>
          <w:bCs/>
          <w:color w:val="FF0000"/>
          <w:lang w:val="ky-KG"/>
        </w:rPr>
        <w:t>Кыргызской Республики</w:t>
      </w:r>
      <w:r w:rsidRPr="00432C78">
        <w:rPr>
          <w:rFonts w:ascii="Times New Roman" w:eastAsia="Times New Roman" w:hAnsi="Times New Roman" w:cs="Times New Roman"/>
          <w:b/>
          <w:bCs/>
          <w:color w:val="FF0000"/>
        </w:rPr>
        <w:t xml:space="preserve"> (наводнения, пожары, засухи, морозы, аварии на крупных предприятиях). Их мед</w:t>
      </w:r>
      <w:r w:rsidR="00E54D6F">
        <w:rPr>
          <w:rFonts w:ascii="Times New Roman" w:eastAsia="Times New Roman" w:hAnsi="Times New Roman" w:cs="Times New Roman"/>
          <w:b/>
          <w:bCs/>
          <w:color w:val="FF0000"/>
        </w:rPr>
        <w:t>ико-тактическая характеристика.</w:t>
      </w:r>
      <w:r w:rsidRPr="00432C78">
        <w:rPr>
          <w:rFonts w:ascii="Times New Roman" w:eastAsia="Times New Roman" w:hAnsi="Times New Roman" w:cs="Times New Roman"/>
          <w:b/>
          <w:bCs/>
          <w:color w:val="000000"/>
        </w:rPr>
        <w:br/>
        <w:t>Авария -</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это событие или происшествие, представляющее опасность для жизни людей, животных и приводящее к разрушению, повреждению либо уничтожению коммуникаций, зданий, сооружений, оборудования, сырья и готовой продукции.</w:t>
      </w:r>
      <w:r w:rsidRPr="00432C78">
        <w:rPr>
          <w:rFonts w:ascii="Times New Roman" w:eastAsia="Times New Roman" w:hAnsi="Times New Roman" w:cs="Times New Roman"/>
          <w:color w:val="000000"/>
        </w:rPr>
        <w:br/>
      </w:r>
      <w:r w:rsidRPr="00432C78">
        <w:rPr>
          <w:rFonts w:ascii="Times New Roman" w:eastAsia="Times New Roman" w:hAnsi="Times New Roman" w:cs="Times New Roman"/>
          <w:b/>
          <w:bCs/>
          <w:color w:val="000000"/>
        </w:rPr>
        <w:t>Катастрофа -</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крупная авария на объекте хозяйствования иди транспорте, повлекшая за собой гибель либо поражение людей, значительные разрушения или уничтожение материальных ценностей.</w:t>
      </w:r>
      <w:r w:rsidRPr="00432C78">
        <w:rPr>
          <w:rFonts w:ascii="Times New Roman" w:eastAsia="Times New Roman" w:hAnsi="Times New Roman" w:cs="Times New Roman"/>
          <w:color w:val="000000"/>
        </w:rPr>
        <w:br/>
      </w:r>
      <w:r w:rsidRPr="00432C78">
        <w:rPr>
          <w:rFonts w:ascii="Times New Roman" w:eastAsia="Times New Roman" w:hAnsi="Times New Roman" w:cs="Times New Roman"/>
          <w:b/>
          <w:bCs/>
          <w:color w:val="000000"/>
        </w:rPr>
        <w:t>Стихийное бедствие -</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природное явление или процесс, вызывающие неблагоприятные последствия</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br/>
      </w:r>
      <w:r w:rsidRPr="00432C78">
        <w:rPr>
          <w:rFonts w:ascii="Times New Roman" w:eastAsia="Times New Roman" w:hAnsi="Times New Roman" w:cs="Times New Roman"/>
          <w:b/>
          <w:bCs/>
          <w:color w:val="000000"/>
        </w:rPr>
        <w:t>Природные катастрофы и аварии -</w:t>
      </w:r>
      <w:r w:rsidRPr="002719EC">
        <w:rPr>
          <w:rFonts w:ascii="Times New Roman" w:eastAsia="Times New Roman" w:hAnsi="Times New Roman" w:cs="Times New Roman"/>
          <w:b/>
          <w:bCs/>
          <w:color w:val="000000"/>
        </w:rPr>
        <w:t> </w:t>
      </w:r>
      <w:r w:rsidRPr="00432C78">
        <w:rPr>
          <w:rFonts w:ascii="Times New Roman" w:eastAsia="Times New Roman" w:hAnsi="Times New Roman" w:cs="Times New Roman"/>
          <w:color w:val="000000"/>
        </w:rPr>
        <w:t>опасные географические, геологические, метеологические и гидрологические явления, природные пожары, инфекционные заболевания людей и животных, болезни сельскохозяйственных растений.</w:t>
      </w:r>
      <w:r w:rsidRPr="00432C78">
        <w:rPr>
          <w:rFonts w:ascii="Times New Roman" w:eastAsia="Times New Roman" w:hAnsi="Times New Roman" w:cs="Times New Roman"/>
          <w:color w:val="000000"/>
        </w:rPr>
        <w:br/>
        <w:t xml:space="preserve">Примеры для </w:t>
      </w:r>
      <w:proofErr w:type="gramStart"/>
      <w:r w:rsidR="008A2728" w:rsidRPr="002719EC">
        <w:rPr>
          <w:rFonts w:ascii="Times New Roman" w:eastAsia="Times New Roman" w:hAnsi="Times New Roman" w:cs="Times New Roman"/>
          <w:color w:val="000000"/>
        </w:rPr>
        <w:t>КР</w:t>
      </w:r>
      <w:proofErr w:type="gramEnd"/>
      <w:r w:rsidRPr="00432C78">
        <w:rPr>
          <w:rFonts w:ascii="Times New Roman" w:eastAsia="Times New Roman" w:hAnsi="Times New Roman" w:cs="Times New Roman"/>
          <w:color w:val="000000"/>
        </w:rPr>
        <w:t>: </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br/>
      </w:r>
      <w:r w:rsidRPr="00432C78">
        <w:rPr>
          <w:rFonts w:ascii="Times New Roman" w:eastAsia="Times New Roman" w:hAnsi="Times New Roman" w:cs="Times New Roman"/>
          <w:b/>
          <w:bCs/>
          <w:color w:val="0000FF"/>
        </w:rPr>
        <w:t>Техногенные</w:t>
      </w:r>
      <w:r w:rsidRPr="002719EC">
        <w:rPr>
          <w:rFonts w:ascii="Times New Roman" w:eastAsia="Times New Roman" w:hAnsi="Times New Roman" w:cs="Times New Roman"/>
          <w:b/>
          <w:bCs/>
          <w:color w:val="000000"/>
        </w:rPr>
        <w:t> </w:t>
      </w:r>
      <w:r w:rsidRPr="00432C78">
        <w:rPr>
          <w:rFonts w:ascii="Times New Roman" w:eastAsia="Times New Roman" w:hAnsi="Times New Roman" w:cs="Times New Roman"/>
          <w:b/>
          <w:bCs/>
          <w:color w:val="000000"/>
        </w:rPr>
        <w:t>-</w:t>
      </w:r>
      <w:r w:rsidRPr="002719EC">
        <w:rPr>
          <w:rFonts w:ascii="Times New Roman" w:eastAsia="Times New Roman" w:hAnsi="Times New Roman" w:cs="Times New Roman"/>
          <w:b/>
          <w:bCs/>
          <w:color w:val="000000"/>
        </w:rPr>
        <w:t> </w:t>
      </w:r>
      <w:r w:rsidRPr="00432C78">
        <w:rPr>
          <w:rFonts w:ascii="Times New Roman" w:eastAsia="Times New Roman" w:hAnsi="Times New Roman" w:cs="Times New Roman"/>
          <w:color w:val="000000"/>
        </w:rPr>
        <w:t>аварии на пожаро- и взрывоопасных объектах</w:t>
      </w:r>
      <w:r w:rsidRPr="00432C78">
        <w:rPr>
          <w:rFonts w:ascii="Times New Roman" w:eastAsia="Times New Roman" w:hAnsi="Times New Roman" w:cs="Times New Roman"/>
          <w:color w:val="000000"/>
        </w:rPr>
        <w:br/>
      </w:r>
      <w:r w:rsidRPr="00432C78">
        <w:rPr>
          <w:rFonts w:ascii="Times New Roman" w:eastAsia="Times New Roman" w:hAnsi="Times New Roman" w:cs="Times New Roman"/>
          <w:i/>
          <w:iCs/>
          <w:color w:val="000000"/>
        </w:rPr>
        <w:t>Поражающие факторы:</w:t>
      </w:r>
      <w:r w:rsidRPr="002719EC">
        <w:rPr>
          <w:rFonts w:ascii="Times New Roman" w:eastAsia="Times New Roman" w:hAnsi="Times New Roman" w:cs="Times New Roman"/>
          <w:i/>
          <w:iCs/>
          <w:color w:val="000000"/>
        </w:rPr>
        <w:t> </w:t>
      </w:r>
      <w:r w:rsidRPr="00432C78">
        <w:rPr>
          <w:rFonts w:ascii="Times New Roman" w:eastAsia="Times New Roman" w:hAnsi="Times New Roman" w:cs="Times New Roman"/>
          <w:color w:val="000000"/>
        </w:rPr>
        <w:t>тепловое излучение, психологическое воздействие, действие ядовитых веществ, образующихся в процессе горения, воздушная ударная волна, летящие осколки</w:t>
      </w:r>
      <w:r w:rsidRPr="00432C78">
        <w:rPr>
          <w:rFonts w:ascii="Times New Roman" w:eastAsia="Times New Roman" w:hAnsi="Times New Roman" w:cs="Times New Roman"/>
          <w:color w:val="000000"/>
        </w:rPr>
        <w:br/>
      </w:r>
      <w:r w:rsidRPr="00432C78">
        <w:rPr>
          <w:rFonts w:ascii="Times New Roman" w:eastAsia="Times New Roman" w:hAnsi="Times New Roman" w:cs="Times New Roman"/>
          <w:b/>
          <w:bCs/>
          <w:color w:val="0000FF"/>
        </w:rPr>
        <w:t>Метеологические</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 снегопады, ливни</w:t>
      </w:r>
      <w:r w:rsidRPr="00432C78">
        <w:rPr>
          <w:rFonts w:ascii="Times New Roman" w:eastAsia="Times New Roman" w:hAnsi="Times New Roman" w:cs="Times New Roman"/>
          <w:color w:val="000000"/>
        </w:rPr>
        <w:br/>
      </w:r>
      <w:r w:rsidRPr="00432C78">
        <w:rPr>
          <w:rFonts w:ascii="Times New Roman" w:eastAsia="Times New Roman" w:hAnsi="Times New Roman" w:cs="Times New Roman"/>
          <w:b/>
          <w:bCs/>
          <w:color w:val="0000FF"/>
        </w:rPr>
        <w:t>Гидрологические</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 паводки (наводнения)</w:t>
      </w:r>
      <w:r w:rsidRPr="00432C78">
        <w:rPr>
          <w:rFonts w:ascii="Times New Roman" w:eastAsia="Times New Roman" w:hAnsi="Times New Roman" w:cs="Times New Roman"/>
          <w:color w:val="000000"/>
        </w:rPr>
        <w:br/>
      </w:r>
      <w:r w:rsidRPr="00432C78">
        <w:rPr>
          <w:rFonts w:ascii="Times New Roman" w:eastAsia="Times New Roman" w:hAnsi="Times New Roman" w:cs="Times New Roman"/>
          <w:i/>
          <w:iCs/>
          <w:color w:val="000000"/>
        </w:rPr>
        <w:lastRenderedPageBreak/>
        <w:t>Поражающие факторы:</w:t>
      </w:r>
      <w:r w:rsidRPr="002719EC">
        <w:rPr>
          <w:rFonts w:ascii="Times New Roman" w:eastAsia="Times New Roman" w:hAnsi="Times New Roman" w:cs="Times New Roman"/>
          <w:i/>
          <w:iCs/>
          <w:color w:val="000000"/>
        </w:rPr>
        <w:t> </w:t>
      </w:r>
      <w:r w:rsidRPr="00432C78">
        <w:rPr>
          <w:rFonts w:ascii="Times New Roman" w:eastAsia="Times New Roman" w:hAnsi="Times New Roman" w:cs="Times New Roman"/>
          <w:color w:val="000000"/>
        </w:rPr>
        <w:t>опасность инфекционных заболеваний, вплоть до эпидемий</w:t>
      </w:r>
      <w:r w:rsidRPr="00432C78">
        <w:rPr>
          <w:rFonts w:ascii="Times New Roman" w:eastAsia="Times New Roman" w:hAnsi="Times New Roman" w:cs="Times New Roman"/>
          <w:color w:val="000000"/>
        </w:rPr>
        <w:br/>
      </w:r>
      <w:r w:rsidRPr="00432C78">
        <w:rPr>
          <w:rFonts w:ascii="Times New Roman" w:eastAsia="Times New Roman" w:hAnsi="Times New Roman" w:cs="Times New Roman"/>
          <w:b/>
          <w:bCs/>
          <w:color w:val="0000FF"/>
        </w:rPr>
        <w:t>Природные пожары</w:t>
      </w:r>
      <w:r w:rsidRPr="002719EC">
        <w:rPr>
          <w:rFonts w:ascii="Times New Roman" w:eastAsia="Times New Roman" w:hAnsi="Times New Roman" w:cs="Times New Roman"/>
          <w:color w:val="000000"/>
        </w:rPr>
        <w:t> </w:t>
      </w:r>
      <w:r w:rsidRPr="00432C78">
        <w:rPr>
          <w:rFonts w:ascii="Times New Roman" w:eastAsia="Times New Roman" w:hAnsi="Times New Roman" w:cs="Times New Roman"/>
          <w:color w:val="000000"/>
        </w:rPr>
        <w:t>- торфяные пожары</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b/>
          <w:bCs/>
          <w:color w:val="FF0000"/>
        </w:rPr>
        <w:t>Служба экстренной медицинской помощи и служба медицины катастроф в системе здравоохранения </w:t>
      </w:r>
      <w:r w:rsidRPr="00432C78">
        <w:rPr>
          <w:rFonts w:ascii="Times New Roman" w:eastAsia="Times New Roman" w:hAnsi="Times New Roman" w:cs="Times New Roman"/>
          <w:b/>
          <w:bCs/>
          <w:color w:val="FF0000"/>
        </w:rPr>
        <w:br/>
      </w:r>
      <w:r w:rsidRPr="00432C78">
        <w:rPr>
          <w:rFonts w:ascii="Times New Roman" w:eastAsia="Times New Roman" w:hAnsi="Times New Roman" w:cs="Times New Roman"/>
          <w:color w:val="000000"/>
        </w:rPr>
        <w:t>Она определяется  в соответствии с приказом Министра здравоохранения</w:t>
      </w:r>
      <w:r w:rsidR="008A2728" w:rsidRPr="002719EC">
        <w:rPr>
          <w:rFonts w:ascii="Times New Roman" w:eastAsia="Times New Roman" w:hAnsi="Times New Roman" w:cs="Times New Roman"/>
          <w:color w:val="000000"/>
        </w:rPr>
        <w:t xml:space="preserve"> </w:t>
      </w:r>
      <w:proofErr w:type="gramStart"/>
      <w:r w:rsidR="008A2728" w:rsidRPr="002719EC">
        <w:rPr>
          <w:rFonts w:ascii="Times New Roman" w:eastAsia="Times New Roman" w:hAnsi="Times New Roman" w:cs="Times New Roman"/>
          <w:color w:val="000000"/>
        </w:rPr>
        <w:t>КР</w:t>
      </w:r>
      <w:proofErr w:type="gramEnd"/>
      <w:r w:rsidRPr="00432C78">
        <w:rPr>
          <w:rFonts w:ascii="Times New Roman" w:eastAsia="Times New Roman" w:hAnsi="Times New Roman" w:cs="Times New Roman"/>
          <w:color w:val="000000"/>
        </w:rPr>
        <w:t xml:space="preserve"> и включает: </w:t>
      </w:r>
      <w:r w:rsidRPr="00432C78">
        <w:rPr>
          <w:rFonts w:ascii="Times New Roman" w:eastAsia="Times New Roman" w:hAnsi="Times New Roman" w:cs="Times New Roman"/>
          <w:color w:val="000000"/>
        </w:rPr>
        <w:br/>
        <w:t>1. Органы управления с единой информационно-диспетчерской системой республиканского, областного и районного уровней;</w:t>
      </w:r>
      <w:r w:rsidRPr="00432C78">
        <w:rPr>
          <w:rFonts w:ascii="Times New Roman" w:eastAsia="Times New Roman" w:hAnsi="Times New Roman" w:cs="Times New Roman"/>
          <w:color w:val="000000"/>
        </w:rPr>
        <w:br/>
        <w:t>2. Республиканские и областные центры экстренной медицинской помощи и их клинические базы;</w:t>
      </w:r>
      <w:r w:rsidRPr="00432C78">
        <w:rPr>
          <w:rFonts w:ascii="Times New Roman" w:eastAsia="Times New Roman" w:hAnsi="Times New Roman" w:cs="Times New Roman"/>
          <w:color w:val="000000"/>
        </w:rPr>
        <w:br/>
        <w:t>3. Станции (отделения) скорой медицинской помощи, а так же станции (отделения) экстренной и планово-консультативной медицинской помощи;</w:t>
      </w:r>
      <w:r w:rsidRPr="00432C78">
        <w:rPr>
          <w:rFonts w:ascii="Times New Roman" w:eastAsia="Times New Roman" w:hAnsi="Times New Roman" w:cs="Times New Roman"/>
          <w:color w:val="000000"/>
        </w:rPr>
        <w:br/>
        <w:t xml:space="preserve">4. Лечебно-профилактические, санитарно-эпидемиологические и другие учреждения </w:t>
      </w:r>
      <w:proofErr w:type="gramStart"/>
      <w:r w:rsidRPr="00432C78">
        <w:rPr>
          <w:rFonts w:ascii="Times New Roman" w:eastAsia="Times New Roman" w:hAnsi="Times New Roman" w:cs="Times New Roman"/>
          <w:color w:val="000000"/>
        </w:rPr>
        <w:t>здравоохранения</w:t>
      </w:r>
      <w:proofErr w:type="gramEnd"/>
      <w:r w:rsidRPr="00432C78">
        <w:rPr>
          <w:rFonts w:ascii="Times New Roman" w:eastAsia="Times New Roman" w:hAnsi="Times New Roman" w:cs="Times New Roman"/>
          <w:color w:val="000000"/>
        </w:rPr>
        <w:t xml:space="preserve"> на базе которых создаются медицинские формирования (бригады, отряды, мобильные госпитали)</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color w:val="000000"/>
        </w:rPr>
        <w:t>Руководство службой экстренной медицинской помощи (СЭМП) и медициной катастроф осуществляет один из заместителей Министра здравоохранения. Рабочим органом управления является </w:t>
      </w:r>
      <w:r w:rsidRPr="00432C78">
        <w:rPr>
          <w:rFonts w:ascii="Times New Roman" w:eastAsia="Times New Roman" w:hAnsi="Times New Roman" w:cs="Times New Roman"/>
          <w:b/>
          <w:bCs/>
          <w:color w:val="000000"/>
        </w:rPr>
        <w:t xml:space="preserve">отдел медицинской защиты при ЧС Министерства здравоохранения </w:t>
      </w:r>
      <w:r w:rsidR="008A2728" w:rsidRPr="002719EC">
        <w:rPr>
          <w:rFonts w:ascii="Times New Roman" w:eastAsia="Times New Roman" w:hAnsi="Times New Roman" w:cs="Times New Roman"/>
          <w:b/>
          <w:bCs/>
          <w:color w:val="000000"/>
        </w:rPr>
        <w:t>К</w:t>
      </w:r>
      <w:r w:rsidRPr="00432C78">
        <w:rPr>
          <w:rFonts w:ascii="Times New Roman" w:eastAsia="Times New Roman" w:hAnsi="Times New Roman" w:cs="Times New Roman"/>
          <w:b/>
          <w:bCs/>
          <w:color w:val="000000"/>
        </w:rPr>
        <w:t>Р</w:t>
      </w:r>
      <w:r w:rsidRPr="00432C78">
        <w:rPr>
          <w:rFonts w:ascii="Times New Roman" w:eastAsia="Times New Roman" w:hAnsi="Times New Roman" w:cs="Times New Roman"/>
          <w:color w:val="000000"/>
        </w:rPr>
        <w:t>.</w:t>
      </w:r>
      <w:r w:rsidRPr="00432C78">
        <w:rPr>
          <w:rFonts w:ascii="Times New Roman" w:eastAsia="Times New Roman" w:hAnsi="Times New Roman" w:cs="Times New Roman"/>
          <w:color w:val="000000"/>
        </w:rPr>
        <w:br/>
        <w:t>В областях руководителями СЭМП являются один из заместителей начальника управления здравоохранения облисполкома</w:t>
      </w:r>
      <w:r w:rsidRPr="00432C78">
        <w:rPr>
          <w:rFonts w:ascii="Times New Roman" w:eastAsia="Times New Roman" w:hAnsi="Times New Roman" w:cs="Times New Roman"/>
          <w:color w:val="000000"/>
        </w:rPr>
        <w:br/>
      </w:r>
      <w:r w:rsidRPr="00432C78">
        <w:rPr>
          <w:rFonts w:ascii="Times New Roman" w:eastAsia="Times New Roman" w:hAnsi="Times New Roman" w:cs="Times New Roman"/>
          <w:color w:val="000000"/>
          <w:u w:val="single"/>
        </w:rPr>
        <w:t>Органы управления</w:t>
      </w:r>
      <w:r w:rsidRPr="00432C78">
        <w:rPr>
          <w:rFonts w:ascii="Times New Roman" w:eastAsia="Times New Roman" w:hAnsi="Times New Roman" w:cs="Times New Roman"/>
          <w:color w:val="000000"/>
        </w:rPr>
        <w:t> в их состав входит руководитель центра, диспетчерская служба, информационно-аналитический отдел, медицинской снабжение (базы, склад с медицинским имуществом на 1000 пораженных).</w:t>
      </w:r>
      <w:r w:rsidRPr="00432C78">
        <w:rPr>
          <w:rFonts w:ascii="Times New Roman" w:eastAsia="Times New Roman" w:hAnsi="Times New Roman" w:cs="Times New Roman"/>
          <w:color w:val="000000"/>
        </w:rPr>
        <w:br/>
      </w:r>
      <w:r w:rsidRPr="00432C78">
        <w:rPr>
          <w:rFonts w:ascii="Times New Roman" w:eastAsia="Times New Roman" w:hAnsi="Times New Roman" w:cs="Times New Roman"/>
          <w:color w:val="000000"/>
          <w:u w:val="single"/>
        </w:rPr>
        <w:t>Клиническая база</w:t>
      </w:r>
      <w:r w:rsidRPr="00432C78">
        <w:rPr>
          <w:rFonts w:ascii="Times New Roman" w:eastAsia="Times New Roman" w:hAnsi="Times New Roman" w:cs="Times New Roman"/>
          <w:color w:val="000000"/>
        </w:rPr>
        <w:t> Республиканского ЦЭМП</w:t>
      </w:r>
      <w:proofErr w:type="gramStart"/>
      <w:r w:rsidRPr="00432C78">
        <w:rPr>
          <w:rFonts w:ascii="Times New Roman" w:eastAsia="Times New Roman" w:hAnsi="Times New Roman" w:cs="Times New Roman"/>
          <w:color w:val="000000"/>
        </w:rPr>
        <w:t xml:space="preserve"> :</w:t>
      </w:r>
      <w:proofErr w:type="gramEnd"/>
      <w:r w:rsidRPr="00432C78">
        <w:rPr>
          <w:rFonts w:ascii="Times New Roman" w:eastAsia="Times New Roman" w:hAnsi="Times New Roman" w:cs="Times New Roman"/>
          <w:color w:val="000000"/>
        </w:rPr>
        <w:t xml:space="preserve"> БСМП; РНПЦ травматологии и ортопедии; </w:t>
      </w:r>
      <w:r w:rsidR="008A2728" w:rsidRPr="002719EC">
        <w:rPr>
          <w:rFonts w:ascii="Times New Roman" w:eastAsia="Times New Roman" w:hAnsi="Times New Roman" w:cs="Times New Roman"/>
          <w:color w:val="000000"/>
        </w:rPr>
        <w:t xml:space="preserve">Ош </w:t>
      </w:r>
      <w:r w:rsidRPr="00432C78">
        <w:rPr>
          <w:rFonts w:ascii="Times New Roman" w:eastAsia="Times New Roman" w:hAnsi="Times New Roman" w:cs="Times New Roman"/>
          <w:color w:val="000000"/>
        </w:rPr>
        <w:t xml:space="preserve">ГКБ </w:t>
      </w:r>
      <w:r w:rsidR="008A2728" w:rsidRPr="002719EC">
        <w:rPr>
          <w:rFonts w:ascii="Times New Roman" w:eastAsia="Times New Roman" w:hAnsi="Times New Roman" w:cs="Times New Roman"/>
          <w:color w:val="000000"/>
        </w:rPr>
        <w:t xml:space="preserve">№ 1, </w:t>
      </w:r>
      <w:r w:rsidRPr="00432C78">
        <w:rPr>
          <w:rFonts w:ascii="Times New Roman" w:eastAsia="Times New Roman" w:hAnsi="Times New Roman" w:cs="Times New Roman"/>
          <w:color w:val="000000"/>
        </w:rPr>
        <w:t xml:space="preserve">; </w:t>
      </w:r>
      <w:r w:rsidR="008A2728" w:rsidRPr="002719EC">
        <w:rPr>
          <w:rFonts w:ascii="Times New Roman" w:eastAsia="Times New Roman" w:hAnsi="Times New Roman" w:cs="Times New Roman"/>
          <w:color w:val="000000"/>
        </w:rPr>
        <w:t>1</w:t>
      </w:r>
      <w:r w:rsidRPr="00432C78">
        <w:rPr>
          <w:rFonts w:ascii="Times New Roman" w:eastAsia="Times New Roman" w:hAnsi="Times New Roman" w:cs="Times New Roman"/>
          <w:color w:val="000000"/>
        </w:rPr>
        <w:t>-я гор</w:t>
      </w:r>
      <w:proofErr w:type="gramStart"/>
      <w:r w:rsidRPr="00432C78">
        <w:rPr>
          <w:rFonts w:ascii="Times New Roman" w:eastAsia="Times New Roman" w:hAnsi="Times New Roman" w:cs="Times New Roman"/>
          <w:color w:val="000000"/>
        </w:rPr>
        <w:t>.д</w:t>
      </w:r>
      <w:proofErr w:type="gramEnd"/>
      <w:r w:rsidRPr="00432C78">
        <w:rPr>
          <w:rFonts w:ascii="Times New Roman" w:eastAsia="Times New Roman" w:hAnsi="Times New Roman" w:cs="Times New Roman"/>
          <w:color w:val="000000"/>
        </w:rPr>
        <w:t xml:space="preserve">етская больница; РНПЦ трансфузиологии и медицинских биотехнологий; </w:t>
      </w:r>
      <w:r w:rsidR="008A2728" w:rsidRPr="002719EC">
        <w:rPr>
          <w:rFonts w:ascii="Times New Roman" w:eastAsia="Times New Roman" w:hAnsi="Times New Roman" w:cs="Times New Roman"/>
          <w:color w:val="000000"/>
        </w:rPr>
        <w:t>ОМ</w:t>
      </w:r>
      <w:r w:rsidRPr="00432C78">
        <w:rPr>
          <w:rFonts w:ascii="Times New Roman" w:eastAsia="Times New Roman" w:hAnsi="Times New Roman" w:cs="Times New Roman"/>
          <w:color w:val="000000"/>
        </w:rPr>
        <w:t xml:space="preserve">ОКБ; </w:t>
      </w:r>
      <w:r w:rsidR="008A2728" w:rsidRPr="002719EC">
        <w:rPr>
          <w:rFonts w:ascii="Times New Roman" w:eastAsia="Times New Roman" w:hAnsi="Times New Roman" w:cs="Times New Roman"/>
          <w:color w:val="000000"/>
        </w:rPr>
        <w:t>Ош</w:t>
      </w:r>
      <w:r w:rsidRPr="00432C78">
        <w:rPr>
          <w:rFonts w:ascii="Times New Roman" w:eastAsia="Times New Roman" w:hAnsi="Times New Roman" w:cs="Times New Roman"/>
          <w:color w:val="000000"/>
        </w:rPr>
        <w:t xml:space="preserve">ская гор.инфекционная больница; </w:t>
      </w:r>
      <w:r w:rsidR="008A2728" w:rsidRPr="002719EC">
        <w:rPr>
          <w:rFonts w:ascii="Times New Roman" w:eastAsia="Times New Roman" w:hAnsi="Times New Roman" w:cs="Times New Roman"/>
          <w:color w:val="000000"/>
        </w:rPr>
        <w:t>Ош</w:t>
      </w:r>
      <w:r w:rsidRPr="00432C78">
        <w:rPr>
          <w:rFonts w:ascii="Times New Roman" w:eastAsia="Times New Roman" w:hAnsi="Times New Roman" w:cs="Times New Roman"/>
          <w:color w:val="000000"/>
        </w:rPr>
        <w:t>ская гор.детская инфекционная больница. Мощность центра - 100 пораженных, готовность    Ч+6 часов.</w:t>
      </w:r>
      <w:r w:rsidRPr="00432C78">
        <w:rPr>
          <w:rFonts w:ascii="Times New Roman" w:eastAsia="Times New Roman" w:hAnsi="Times New Roman" w:cs="Times New Roman"/>
          <w:color w:val="000000"/>
        </w:rPr>
        <w:br/>
        <w:t>На базе таких центров (</w:t>
      </w:r>
      <w:proofErr w:type="gramStart"/>
      <w:r w:rsidRPr="00432C78">
        <w:rPr>
          <w:rFonts w:ascii="Times New Roman" w:eastAsia="Times New Roman" w:hAnsi="Times New Roman" w:cs="Times New Roman"/>
          <w:color w:val="000000"/>
        </w:rPr>
        <w:t>республиканский</w:t>
      </w:r>
      <w:proofErr w:type="gramEnd"/>
      <w:r w:rsidRPr="00432C78">
        <w:rPr>
          <w:rFonts w:ascii="Times New Roman" w:eastAsia="Times New Roman" w:hAnsi="Times New Roman" w:cs="Times New Roman"/>
          <w:color w:val="000000"/>
        </w:rPr>
        <w:t xml:space="preserve"> и областных) функционируют бригады специализированной медицинской помощи (БСМП) (ожоговые, токсико-терапевтические, травматологические). </w:t>
      </w:r>
      <w:proofErr w:type="gramStart"/>
      <w:r w:rsidRPr="00432C78">
        <w:rPr>
          <w:rFonts w:ascii="Times New Roman" w:eastAsia="Times New Roman" w:hAnsi="Times New Roman" w:cs="Times New Roman"/>
          <w:color w:val="000000"/>
        </w:rPr>
        <w:t>Областной ЦЭМП функционирует на базе областных больниц, где так же имеются БСМП.</w:t>
      </w:r>
      <w:proofErr w:type="gramEnd"/>
      <w:r w:rsidRPr="00432C78">
        <w:rPr>
          <w:rFonts w:ascii="Times New Roman" w:eastAsia="Times New Roman" w:hAnsi="Times New Roman" w:cs="Times New Roman"/>
          <w:color w:val="000000"/>
        </w:rPr>
        <w:t xml:space="preserve">      </w:t>
      </w:r>
      <w:r w:rsidRPr="00432C78">
        <w:rPr>
          <w:rFonts w:ascii="Times New Roman" w:eastAsia="Times New Roman" w:hAnsi="Times New Roman" w:cs="Times New Roman"/>
          <w:color w:val="000000"/>
        </w:rPr>
        <w:br/>
        <w:t>На базе Республиканского центра экстренной медицинской помощи функционируют бригады специализированной медицинской помощи постоянной готовности. В частности, на базе БСМП г</w:t>
      </w:r>
      <w:proofErr w:type="gramStart"/>
      <w:r w:rsidRPr="00432C78">
        <w:rPr>
          <w:rFonts w:ascii="Times New Roman" w:eastAsia="Times New Roman" w:hAnsi="Times New Roman" w:cs="Times New Roman"/>
          <w:color w:val="000000"/>
        </w:rPr>
        <w:t>.</w:t>
      </w:r>
      <w:r w:rsidR="008A2728" w:rsidRPr="002719EC">
        <w:rPr>
          <w:rFonts w:ascii="Times New Roman" w:eastAsia="Times New Roman" w:hAnsi="Times New Roman" w:cs="Times New Roman"/>
          <w:color w:val="000000"/>
        </w:rPr>
        <w:t>О</w:t>
      </w:r>
      <w:proofErr w:type="gramEnd"/>
      <w:r w:rsidR="008A2728" w:rsidRPr="002719EC">
        <w:rPr>
          <w:rFonts w:ascii="Times New Roman" w:eastAsia="Times New Roman" w:hAnsi="Times New Roman" w:cs="Times New Roman"/>
          <w:color w:val="000000"/>
        </w:rPr>
        <w:t>ш</w:t>
      </w:r>
      <w:r w:rsidRPr="00432C78">
        <w:rPr>
          <w:rFonts w:ascii="Times New Roman" w:eastAsia="Times New Roman" w:hAnsi="Times New Roman" w:cs="Times New Roman"/>
          <w:color w:val="000000"/>
        </w:rPr>
        <w:t xml:space="preserve"> по 2 ожоговые и токсико-терапевытические бригады, на базе РНПЦ травматологии - две травматологические бригады. </w:t>
      </w:r>
      <w:r w:rsidRPr="00432C78">
        <w:rPr>
          <w:rFonts w:ascii="Times New Roman" w:eastAsia="Times New Roman" w:hAnsi="Times New Roman" w:cs="Times New Roman"/>
          <w:color w:val="000000"/>
        </w:rPr>
        <w:br/>
        <w:t>В областных центрах экстренной медпомощи такие же бригады существуют на базе областных больниц или больниц скорой медицинской помощи. Мало того, каждя область разделена на зоны, где функционируют региональные ЦЭМП:</w:t>
      </w:r>
      <w:r w:rsidRPr="00432C78">
        <w:rPr>
          <w:rFonts w:ascii="Times New Roman" w:eastAsia="Times New Roman" w:hAnsi="Times New Roman" w:cs="Times New Roman"/>
          <w:color w:val="000000"/>
        </w:rPr>
        <w:br/>
        <w:t>- Ош (</w:t>
      </w:r>
      <w:r w:rsidR="008A2728" w:rsidRPr="002719EC">
        <w:rPr>
          <w:rFonts w:ascii="Times New Roman" w:eastAsia="Times New Roman" w:hAnsi="Times New Roman" w:cs="Times New Roman"/>
          <w:color w:val="000000"/>
        </w:rPr>
        <w:t>Ош</w:t>
      </w:r>
      <w:r w:rsidRPr="00432C78">
        <w:rPr>
          <w:rFonts w:ascii="Times New Roman" w:eastAsia="Times New Roman" w:hAnsi="Times New Roman" w:cs="Times New Roman"/>
          <w:color w:val="000000"/>
        </w:rPr>
        <w:t>ская область);</w:t>
      </w:r>
      <w:r w:rsidRPr="00432C78">
        <w:rPr>
          <w:rFonts w:ascii="Times New Roman" w:eastAsia="Times New Roman" w:hAnsi="Times New Roman" w:cs="Times New Roman"/>
          <w:color w:val="000000"/>
        </w:rPr>
        <w:br/>
        <w:t>- Ба</w:t>
      </w:r>
      <w:r w:rsidR="008A2728" w:rsidRPr="002719EC">
        <w:rPr>
          <w:rFonts w:ascii="Times New Roman" w:eastAsia="Times New Roman" w:hAnsi="Times New Roman" w:cs="Times New Roman"/>
          <w:color w:val="000000"/>
        </w:rPr>
        <w:t>ткен (Баткен</w:t>
      </w:r>
      <w:r w:rsidRPr="00432C78">
        <w:rPr>
          <w:rFonts w:ascii="Times New Roman" w:eastAsia="Times New Roman" w:hAnsi="Times New Roman" w:cs="Times New Roman"/>
          <w:color w:val="000000"/>
        </w:rPr>
        <w:t>ская область);</w:t>
      </w:r>
      <w:r w:rsidRPr="00432C78">
        <w:rPr>
          <w:rFonts w:ascii="Times New Roman" w:eastAsia="Times New Roman" w:hAnsi="Times New Roman" w:cs="Times New Roman"/>
          <w:color w:val="000000"/>
        </w:rPr>
        <w:br/>
        <w:t>В каждом областном центре имеются запасы медицинского имущества (считать - медикаментов) из расчета на 500 пострадавших.</w:t>
      </w:r>
      <w:r w:rsidRPr="00432C78">
        <w:rPr>
          <w:rFonts w:ascii="Times New Roman" w:eastAsia="Times New Roman" w:hAnsi="Times New Roman" w:cs="Times New Roman"/>
          <w:color w:val="000000"/>
        </w:rPr>
        <w:br/>
        <w:t>Кроме того, на базе действующих больниц  создаются различные медицинские формирования для оказания экстренной помощи пострадавшим:</w:t>
      </w:r>
      <w:r w:rsidRPr="00432C78">
        <w:rPr>
          <w:rFonts w:ascii="Times New Roman" w:eastAsia="Times New Roman" w:hAnsi="Times New Roman" w:cs="Times New Roman"/>
          <w:color w:val="000000"/>
        </w:rPr>
        <w:br/>
        <w:t>- специализированные медицинские бригады постоянной готовности;</w:t>
      </w:r>
      <w:r w:rsidRPr="00432C78">
        <w:rPr>
          <w:rFonts w:ascii="Times New Roman" w:eastAsia="Times New Roman" w:hAnsi="Times New Roman" w:cs="Times New Roman"/>
          <w:color w:val="000000"/>
        </w:rPr>
        <w:br/>
        <w:t>- специализированные бригады СМП;</w:t>
      </w:r>
      <w:r w:rsidRPr="00432C78">
        <w:rPr>
          <w:rFonts w:ascii="Times New Roman" w:eastAsia="Times New Roman" w:hAnsi="Times New Roman" w:cs="Times New Roman"/>
          <w:color w:val="000000"/>
        </w:rPr>
        <w:br/>
        <w:t>- врачебно-фельдшерские (сестринские) бригады экстренной медицинской помощи (создаются на базе ЛПУ для усиления СМП);</w:t>
      </w:r>
      <w:r w:rsidRPr="00432C78">
        <w:rPr>
          <w:rFonts w:ascii="Times New Roman" w:eastAsia="Times New Roman" w:hAnsi="Times New Roman" w:cs="Times New Roman"/>
          <w:color w:val="000000"/>
        </w:rPr>
        <w:br/>
        <w:t>- бригады экстренной специализированной медицинской помощи (создаются на базе клиник и многопрофильных больниц);</w:t>
      </w:r>
      <w:r w:rsidRPr="00432C78">
        <w:rPr>
          <w:rFonts w:ascii="Times New Roman" w:eastAsia="Times New Roman" w:hAnsi="Times New Roman" w:cs="Times New Roman"/>
          <w:color w:val="000000"/>
        </w:rPr>
        <w:br/>
        <w:t xml:space="preserve">- отряды экстренной медицинской </w:t>
      </w:r>
      <w:proofErr w:type="gramStart"/>
      <w:r w:rsidRPr="00432C78">
        <w:rPr>
          <w:rFonts w:ascii="Times New Roman" w:eastAsia="Times New Roman" w:hAnsi="Times New Roman" w:cs="Times New Roman"/>
          <w:color w:val="000000"/>
        </w:rPr>
        <w:t>помощи</w:t>
      </w:r>
      <w:proofErr w:type="gramEnd"/>
      <w:r w:rsidRPr="00432C78">
        <w:rPr>
          <w:rFonts w:ascii="Times New Roman" w:eastAsia="Times New Roman" w:hAnsi="Times New Roman" w:cs="Times New Roman"/>
          <w:color w:val="000000"/>
        </w:rPr>
        <w:t xml:space="preserve"> состоящие из врачебно-сестринских бригад (вместо ОПМ):</w:t>
      </w:r>
      <w:r w:rsidRPr="00432C78">
        <w:rPr>
          <w:rFonts w:ascii="Times New Roman" w:eastAsia="Times New Roman" w:hAnsi="Times New Roman" w:cs="Times New Roman"/>
          <w:color w:val="000000"/>
        </w:rPr>
        <w:br/>
        <w:t>- противоэпидемические отряды;</w:t>
      </w:r>
      <w:r w:rsidRPr="00432C78">
        <w:rPr>
          <w:rFonts w:ascii="Times New Roman" w:eastAsia="Times New Roman" w:hAnsi="Times New Roman" w:cs="Times New Roman"/>
          <w:color w:val="000000"/>
        </w:rPr>
        <w:br/>
        <w:t>- бригады санитарно-профилактической помощи;</w:t>
      </w:r>
      <w:r w:rsidRPr="00432C78">
        <w:rPr>
          <w:rFonts w:ascii="Times New Roman" w:eastAsia="Times New Roman" w:hAnsi="Times New Roman" w:cs="Times New Roman"/>
          <w:color w:val="000000"/>
        </w:rPr>
        <w:br/>
        <w:t>- санитарно-эпидемиологический отряд (СЭО) на базе ЦГЭ</w:t>
      </w:r>
      <w:r w:rsidRPr="00432C78">
        <w:rPr>
          <w:rFonts w:ascii="Times New Roman" w:eastAsia="Times New Roman" w:hAnsi="Times New Roman" w:cs="Times New Roman"/>
          <w:color w:val="000000"/>
        </w:rPr>
        <w:br/>
        <w:t>- мобильные госпитали различного назначения (ИПГ и др.)</w:t>
      </w:r>
      <w:r w:rsidRPr="00432C78">
        <w:rPr>
          <w:rFonts w:ascii="Times New Roman" w:eastAsia="Times New Roman" w:hAnsi="Times New Roman" w:cs="Times New Roman"/>
          <w:color w:val="000000"/>
        </w:rPr>
        <w:br/>
        <w:t xml:space="preserve">- Медицинские формирования (команды спасателей) создаются на базе других министерств и ведомств (МО, МЧС, </w:t>
      </w:r>
      <w:r w:rsidR="008F2C34" w:rsidRPr="002719EC">
        <w:rPr>
          <w:rFonts w:ascii="Times New Roman" w:eastAsia="Times New Roman" w:hAnsi="Times New Roman" w:cs="Times New Roman"/>
          <w:color w:val="000000"/>
        </w:rPr>
        <w:t>Кырг</w:t>
      </w:r>
      <w:r w:rsidRPr="00432C78">
        <w:rPr>
          <w:rFonts w:ascii="Times New Roman" w:eastAsia="Times New Roman" w:hAnsi="Times New Roman" w:cs="Times New Roman"/>
          <w:color w:val="000000"/>
        </w:rPr>
        <w:t>.ж.д.  и др.)    </w:t>
      </w:r>
      <w:r w:rsidRPr="00432C78">
        <w:rPr>
          <w:rFonts w:ascii="Times New Roman" w:eastAsia="Times New Roman" w:hAnsi="Times New Roman" w:cs="Times New Roman"/>
          <w:color w:val="000000"/>
        </w:rPr>
        <w:br/>
        <w:t>Практические примеры:     </w:t>
      </w:r>
      <w:r w:rsidRPr="00432C78">
        <w:rPr>
          <w:rFonts w:ascii="Times New Roman" w:eastAsia="Times New Roman" w:hAnsi="Times New Roman" w:cs="Times New Roman"/>
          <w:color w:val="000000"/>
        </w:rPr>
        <w:br/>
      </w:r>
      <w:r w:rsidRPr="00432C78">
        <w:rPr>
          <w:rFonts w:ascii="Times New Roman" w:eastAsia="Times New Roman" w:hAnsi="Times New Roman" w:cs="Times New Roman"/>
          <w:i/>
          <w:iCs/>
          <w:color w:val="000000"/>
        </w:rPr>
        <w:t>Специализированные медицинские бригады постоянной готовности </w:t>
      </w:r>
      <w:r w:rsidRPr="00432C78">
        <w:rPr>
          <w:rFonts w:ascii="Times New Roman" w:eastAsia="Times New Roman" w:hAnsi="Times New Roman" w:cs="Times New Roman"/>
          <w:color w:val="000000"/>
        </w:rPr>
        <w:t xml:space="preserve">- созданы на базе </w:t>
      </w:r>
      <w:proofErr w:type="gramStart"/>
      <w:r w:rsidRPr="00432C78">
        <w:rPr>
          <w:rFonts w:ascii="Times New Roman" w:eastAsia="Times New Roman" w:hAnsi="Times New Roman" w:cs="Times New Roman"/>
          <w:color w:val="000000"/>
        </w:rPr>
        <w:t>республиканского</w:t>
      </w:r>
      <w:proofErr w:type="gramEnd"/>
      <w:r w:rsidRPr="00432C78">
        <w:rPr>
          <w:rFonts w:ascii="Times New Roman" w:eastAsia="Times New Roman" w:hAnsi="Times New Roman" w:cs="Times New Roman"/>
          <w:color w:val="000000"/>
        </w:rPr>
        <w:t xml:space="preserve"> и областных ЦЭМП. Их состав: по 2 ожоговые, токсико-терапевтические и травматологические бригады. В каждой - по 2-5 врачей соответствующего профиля и столько же средних медицинских работников + специализированные укладки медимущества (медикаментов). Мощность: до 100 чел. пострадавших за 12 часов работы.</w:t>
      </w:r>
      <w:r w:rsidRPr="00432C78">
        <w:rPr>
          <w:rFonts w:ascii="Times New Roman" w:eastAsia="Times New Roman" w:hAnsi="Times New Roman" w:cs="Times New Roman"/>
          <w:color w:val="000000"/>
        </w:rPr>
        <w:br/>
      </w:r>
      <w:r w:rsidRPr="00432C78">
        <w:rPr>
          <w:rFonts w:ascii="Times New Roman" w:eastAsia="Times New Roman" w:hAnsi="Times New Roman" w:cs="Times New Roman"/>
          <w:i/>
          <w:iCs/>
          <w:color w:val="000000"/>
        </w:rPr>
        <w:lastRenderedPageBreak/>
        <w:t>Бригады скорой медицинской помощи</w:t>
      </w:r>
      <w:r w:rsidRPr="00432C78">
        <w:rPr>
          <w:rFonts w:ascii="Times New Roman" w:eastAsia="Times New Roman" w:hAnsi="Times New Roman" w:cs="Times New Roman"/>
          <w:color w:val="000000"/>
        </w:rPr>
        <w:t> -   формируются на базе станций СМП для работы на границе очага поражения. Это врач, фельдшер, водитель-санитар, автомашина. Их задача - медицинская сортировка и первая врачебная помощь. Возможность: 50 чел пострадавших за 12 часов работы, для фельдшерских бригад - 15-20 чел за 12 часов.</w:t>
      </w:r>
      <w:r w:rsidRPr="00432C78">
        <w:rPr>
          <w:rFonts w:ascii="Times New Roman" w:eastAsia="Times New Roman" w:hAnsi="Times New Roman" w:cs="Times New Roman"/>
          <w:color w:val="000000"/>
        </w:rPr>
        <w:br/>
      </w:r>
      <w:proofErr w:type="gramStart"/>
      <w:r w:rsidRPr="00432C78">
        <w:rPr>
          <w:rFonts w:ascii="Times New Roman" w:eastAsia="Times New Roman" w:hAnsi="Times New Roman" w:cs="Times New Roman"/>
          <w:color w:val="000000"/>
        </w:rPr>
        <w:t>Бригады экстренной специализированной медицинской помощи   (токсикологическая, психотерапевтическая, инфекционная, педиатрическая, радиологическая, хирургическая, травматологическая, нейрохирургическая, ожоговые, акушерско-гинекологические, трасфузиологическая, детская хирургическая) созданы на базе республиканских, областных, городских многопрофильных больниц.</w:t>
      </w:r>
      <w:proofErr w:type="gramEnd"/>
      <w:r w:rsidRPr="00432C78">
        <w:rPr>
          <w:rFonts w:ascii="Times New Roman" w:eastAsia="Times New Roman" w:hAnsi="Times New Roman" w:cs="Times New Roman"/>
          <w:color w:val="000000"/>
        </w:rPr>
        <w:t xml:space="preserve"> Состав: высококвалифицированные врачи-специалисты 2-5 чел, ср. медперсонал 2-6 чел и санитары. Пропускная способность - 10-12 человек за 12 часов работы.</w:t>
      </w:r>
      <w:r w:rsidRPr="00432C78">
        <w:rPr>
          <w:rFonts w:ascii="Times New Roman" w:eastAsia="Times New Roman" w:hAnsi="Times New Roman" w:cs="Times New Roman"/>
          <w:color w:val="000000"/>
        </w:rPr>
        <w:br/>
        <w:t>Санитарно-эпидемиологический отряд (СЭО) - специализированное формирование для санитарно-гигиенического и противоэпидемического обеспечения населения. По существу - это прототип ЦГЭ в условиях ЧС. Он и формируется на базе ЦГЭ. Численность отряда - 42 чел.: 12 врачей, 3 их помощника, 3 лаборанта, 6 дезинфекторов, 3 санитара, 15 прочих работников.</w:t>
      </w:r>
      <w:r w:rsidRPr="00432C78">
        <w:rPr>
          <w:rFonts w:ascii="Times New Roman" w:eastAsia="Times New Roman" w:hAnsi="Times New Roman" w:cs="Times New Roman"/>
          <w:color w:val="000000"/>
        </w:rPr>
        <w:br/>
      </w:r>
      <w:r w:rsidRPr="00432C78">
        <w:rPr>
          <w:rFonts w:ascii="Times New Roman" w:eastAsia="Times New Roman" w:hAnsi="Times New Roman" w:cs="Times New Roman"/>
          <w:i/>
          <w:iCs/>
          <w:color w:val="000000"/>
        </w:rPr>
        <w:t>Команды спасателей</w:t>
      </w:r>
      <w:r w:rsidRPr="00432C78">
        <w:rPr>
          <w:rFonts w:ascii="Times New Roman" w:eastAsia="Times New Roman" w:hAnsi="Times New Roman" w:cs="Times New Roman"/>
          <w:color w:val="000000"/>
        </w:rPr>
        <w:t> -  формируются на базе отдельных воинских частей и соединений. Их назначение: спасательные работы в очаге и первая медицинская помощь 500 пострадавшим за 6 часов работы.</w:t>
      </w:r>
    </w:p>
    <w:p w:rsidR="00432C78" w:rsidRPr="00432C78" w:rsidRDefault="00432C78" w:rsidP="00551A54">
      <w:pPr>
        <w:shd w:val="clear" w:color="auto" w:fill="FFFFFF"/>
        <w:spacing w:after="0" w:line="240" w:lineRule="auto"/>
        <w:ind w:left="567"/>
        <w:rPr>
          <w:rFonts w:ascii="Tahoma" w:eastAsia="Times New Roman" w:hAnsi="Tahoma" w:cs="Tahoma"/>
          <w:color w:val="625F5F"/>
        </w:rPr>
      </w:pPr>
      <w:r w:rsidRPr="00432C78">
        <w:rPr>
          <w:rFonts w:ascii="Times New Roman" w:eastAsia="Times New Roman" w:hAnsi="Times New Roman" w:cs="Times New Roman"/>
          <w:color w:val="000000"/>
        </w:rPr>
        <w:t>                  </w:t>
      </w:r>
    </w:p>
    <w:p w:rsidR="00EF3CA9" w:rsidRDefault="00EF3CA9" w:rsidP="00551A54">
      <w:pPr>
        <w:spacing w:after="0"/>
        <w:ind w:left="567"/>
        <w:rPr>
          <w:rFonts w:ascii="Times New Roman" w:hAnsi="Times New Roman" w:cs="Times New Roman"/>
          <w:b/>
        </w:rPr>
      </w:pPr>
    </w:p>
    <w:p w:rsidR="00EF3CA9" w:rsidRDefault="00EF3CA9" w:rsidP="00551A54">
      <w:pPr>
        <w:spacing w:after="0"/>
        <w:ind w:left="567"/>
        <w:rPr>
          <w:rFonts w:ascii="Times New Roman" w:hAnsi="Times New Roman" w:cs="Times New Roman"/>
          <w:b/>
        </w:rPr>
      </w:pPr>
    </w:p>
    <w:p w:rsidR="004350E6" w:rsidRPr="002719EC" w:rsidRDefault="004350E6" w:rsidP="00E54D6F">
      <w:pPr>
        <w:spacing w:after="0"/>
        <w:rPr>
          <w:rFonts w:ascii="Times New Roman" w:hAnsi="Times New Roman" w:cs="Times New Roman"/>
          <w:lang w:val="ky-KG"/>
        </w:rPr>
      </w:pPr>
      <w:r w:rsidRPr="002719EC">
        <w:rPr>
          <w:rFonts w:ascii="Times New Roman" w:hAnsi="Times New Roman" w:cs="Times New Roman"/>
          <w:b/>
        </w:rPr>
        <w:t>Тема №1</w:t>
      </w:r>
      <w:r w:rsidR="009C37A9">
        <w:rPr>
          <w:rFonts w:ascii="Times New Roman" w:hAnsi="Times New Roman" w:cs="Times New Roman"/>
          <w:b/>
          <w:lang w:val="ky-KG"/>
        </w:rPr>
        <w:t>6</w:t>
      </w:r>
      <w:r w:rsidR="00E54D6F">
        <w:rPr>
          <w:rFonts w:ascii="Times New Roman" w:hAnsi="Times New Roman" w:cs="Times New Roman"/>
          <w:b/>
          <w:lang w:val="ky-KG"/>
        </w:rPr>
        <w:t xml:space="preserve"> - 17</w:t>
      </w:r>
      <w:r w:rsidRPr="002719EC">
        <w:rPr>
          <w:rFonts w:ascii="Times New Roman" w:hAnsi="Times New Roman" w:cs="Times New Roman"/>
          <w:b/>
        </w:rPr>
        <w:t>: «</w:t>
      </w:r>
      <w:r w:rsidRPr="002719EC">
        <w:rPr>
          <w:rFonts w:ascii="Times New Roman" w:hAnsi="Times New Roman" w:cs="Times New Roman"/>
          <w:b/>
          <w:lang w:val="ky-KG"/>
        </w:rPr>
        <w:t>Общая характеристика огнестрельных ранений лица</w:t>
      </w:r>
      <w:r w:rsidR="00C76A39" w:rsidRPr="002719EC">
        <w:rPr>
          <w:rFonts w:ascii="Times New Roman" w:hAnsi="Times New Roman" w:cs="Times New Roman"/>
          <w:b/>
          <w:lang w:val="ky-KG"/>
        </w:rPr>
        <w:t>. Особенности  огнестрельных ранений и оказания помощи на этапах медцинских эвакуации.</w:t>
      </w:r>
      <w:r w:rsidRPr="002719EC">
        <w:rPr>
          <w:rFonts w:ascii="Times New Roman" w:hAnsi="Times New Roman" w:cs="Times New Roman"/>
          <w:b/>
        </w:rPr>
        <w:t xml:space="preserve">» </w:t>
      </w:r>
    </w:p>
    <w:p w:rsidR="004350E6" w:rsidRPr="002719EC" w:rsidRDefault="004350E6" w:rsidP="00570568">
      <w:pPr>
        <w:spacing w:after="0"/>
        <w:ind w:left="567"/>
        <w:contextualSpacing/>
        <w:rPr>
          <w:rFonts w:ascii="Times New Roman" w:hAnsi="Times New Roman" w:cs="Times New Roman"/>
        </w:rPr>
      </w:pPr>
      <w:proofErr w:type="gramStart"/>
      <w:r w:rsidRPr="002719EC">
        <w:rPr>
          <w:rFonts w:ascii="Times New Roman" w:hAnsi="Times New Roman" w:cs="Times New Roman"/>
        </w:rPr>
        <w:t>Цель и задачи: изучить задачи военной стоматологии, связь с другими военно-медицинскими  дисциплинами,  частоту  повреждений  челюстно-лицевой</w:t>
      </w:r>
      <w:r w:rsidR="009C37A9">
        <w:rPr>
          <w:rFonts w:ascii="Times New Roman" w:hAnsi="Times New Roman" w:cs="Times New Roman"/>
        </w:rPr>
        <w:t xml:space="preserve"> </w:t>
      </w:r>
      <w:r w:rsidRPr="002719EC">
        <w:rPr>
          <w:rFonts w:ascii="Times New Roman" w:hAnsi="Times New Roman" w:cs="Times New Roman"/>
        </w:rPr>
        <w:t>области  в  различных  войнах  и  военных  конфликтах;  структуру  санитарных</w:t>
      </w:r>
      <w:r w:rsidR="009C37A9">
        <w:rPr>
          <w:rFonts w:ascii="Times New Roman" w:hAnsi="Times New Roman" w:cs="Times New Roman"/>
        </w:rPr>
        <w:t xml:space="preserve"> </w:t>
      </w:r>
      <w:r w:rsidRPr="002719EC">
        <w:rPr>
          <w:rFonts w:ascii="Times New Roman" w:hAnsi="Times New Roman" w:cs="Times New Roman"/>
        </w:rPr>
        <w:t>потерь  в  зависимости  от  характера  боевых  действий;  основные  принципы</w:t>
      </w:r>
      <w:r w:rsidR="009C37A9">
        <w:rPr>
          <w:rFonts w:ascii="Times New Roman" w:hAnsi="Times New Roman" w:cs="Times New Roman"/>
        </w:rPr>
        <w:t xml:space="preserve"> </w:t>
      </w:r>
      <w:r w:rsidRPr="002719EC">
        <w:rPr>
          <w:rFonts w:ascii="Times New Roman" w:hAnsi="Times New Roman" w:cs="Times New Roman"/>
        </w:rPr>
        <w:t>организации  оказания  хирургической  помощи  раненым  в  лицо;  объем  первой</w:t>
      </w:r>
      <w:r w:rsidR="009C37A9">
        <w:rPr>
          <w:rFonts w:ascii="Times New Roman" w:hAnsi="Times New Roman" w:cs="Times New Roman"/>
        </w:rPr>
        <w:t xml:space="preserve"> </w:t>
      </w:r>
      <w:r w:rsidRPr="002719EC">
        <w:rPr>
          <w:rFonts w:ascii="Times New Roman" w:hAnsi="Times New Roman" w:cs="Times New Roman"/>
        </w:rPr>
        <w:t>доврачебной,  первой  врачебной,  квалифицированной  и  специализированной  и</w:t>
      </w:r>
      <w:r w:rsidR="009C37A9">
        <w:rPr>
          <w:rFonts w:ascii="Times New Roman" w:hAnsi="Times New Roman" w:cs="Times New Roman"/>
        </w:rPr>
        <w:t xml:space="preserve"> </w:t>
      </w:r>
      <w:r w:rsidRPr="002719EC">
        <w:rPr>
          <w:rFonts w:ascii="Times New Roman" w:hAnsi="Times New Roman" w:cs="Times New Roman"/>
        </w:rPr>
        <w:t xml:space="preserve">специализированной  помощи  раненым </w:t>
      </w:r>
      <w:r w:rsidR="00570568">
        <w:rPr>
          <w:rFonts w:ascii="Times New Roman" w:hAnsi="Times New Roman" w:cs="Times New Roman"/>
        </w:rPr>
        <w:t xml:space="preserve"> в  лицо;</w:t>
      </w:r>
      <w:proofErr w:type="gramEnd"/>
      <w:r w:rsidR="00570568">
        <w:rPr>
          <w:rFonts w:ascii="Times New Roman" w:hAnsi="Times New Roman" w:cs="Times New Roman"/>
        </w:rPr>
        <w:t xml:space="preserve">  методы  обследования  </w:t>
      </w:r>
      <w:r w:rsidRPr="002719EC">
        <w:rPr>
          <w:rFonts w:ascii="Times New Roman" w:hAnsi="Times New Roman" w:cs="Times New Roman"/>
        </w:rPr>
        <w:t xml:space="preserve">пострадавших с травмой челюстно-лицевой области.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rPr>
        <w:t>Основные  понятия:  военная  стоматологи</w:t>
      </w:r>
      <w:proofErr w:type="gramStart"/>
      <w:r w:rsidRPr="002719EC">
        <w:rPr>
          <w:rFonts w:ascii="Times New Roman" w:hAnsi="Times New Roman" w:cs="Times New Roman"/>
        </w:rPr>
        <w:t>я–</w:t>
      </w:r>
      <w:proofErr w:type="gramEnd"/>
      <w:r w:rsidRPr="002719EC">
        <w:rPr>
          <w:rFonts w:ascii="Times New Roman" w:hAnsi="Times New Roman" w:cs="Times New Roman"/>
        </w:rPr>
        <w:t xml:space="preserve">  это  наука,  которая  изучает</w:t>
      </w:r>
      <w:r w:rsidR="00EF3CA9">
        <w:rPr>
          <w:rFonts w:ascii="Times New Roman" w:hAnsi="Times New Roman" w:cs="Times New Roman"/>
        </w:rPr>
        <w:t xml:space="preserve"> </w:t>
      </w:r>
      <w:r w:rsidRPr="002719EC">
        <w:rPr>
          <w:rFonts w:ascii="Times New Roman" w:hAnsi="Times New Roman" w:cs="Times New Roman"/>
        </w:rPr>
        <w:t>патологию,  профилактику  и  терапию  стоматологических  заболеваний  и</w:t>
      </w:r>
      <w:r w:rsidR="00EF3CA9">
        <w:rPr>
          <w:rFonts w:ascii="Times New Roman" w:hAnsi="Times New Roman" w:cs="Times New Roman"/>
        </w:rPr>
        <w:t xml:space="preserve"> </w:t>
      </w:r>
      <w:r w:rsidRPr="002719EC">
        <w:rPr>
          <w:rFonts w:ascii="Times New Roman" w:hAnsi="Times New Roman" w:cs="Times New Roman"/>
        </w:rPr>
        <w:t>повреждений  лица  в  условиях  мирной  жизни  и  боевой  деятельности  войск. Военная стоматология является разделом военной медицины и руководствуется</w:t>
      </w:r>
      <w:r w:rsidR="00EF3CA9">
        <w:rPr>
          <w:rFonts w:ascii="Times New Roman" w:hAnsi="Times New Roman" w:cs="Times New Roman"/>
        </w:rPr>
        <w:t xml:space="preserve"> </w:t>
      </w:r>
      <w:r w:rsidRPr="002719EC">
        <w:rPr>
          <w:rFonts w:ascii="Times New Roman" w:hAnsi="Times New Roman" w:cs="Times New Roman"/>
        </w:rPr>
        <w:t>принципами  военно-медицинской  доктрины.  Принципы  организации  помощи</w:t>
      </w:r>
      <w:r w:rsidR="00EF3CA9">
        <w:rPr>
          <w:rFonts w:ascii="Times New Roman" w:hAnsi="Times New Roman" w:cs="Times New Roman"/>
        </w:rPr>
        <w:t xml:space="preserve"> </w:t>
      </w:r>
      <w:r w:rsidRPr="002719EC">
        <w:rPr>
          <w:rFonts w:ascii="Times New Roman" w:hAnsi="Times New Roman" w:cs="Times New Roman"/>
        </w:rPr>
        <w:t>раненым  в  лицо  на  этапах  медицинской  эвакуации.  Методы  обследования</w:t>
      </w:r>
      <w:r w:rsidR="00EF3CA9">
        <w:rPr>
          <w:rFonts w:ascii="Times New Roman" w:hAnsi="Times New Roman" w:cs="Times New Roman"/>
        </w:rPr>
        <w:t xml:space="preserve"> </w:t>
      </w:r>
      <w:r w:rsidRPr="002719EC">
        <w:rPr>
          <w:rFonts w:ascii="Times New Roman" w:hAnsi="Times New Roman" w:cs="Times New Roman"/>
        </w:rPr>
        <w:t xml:space="preserve">пострадавших с повреждениями челюстно-лицевой области. </w:t>
      </w:r>
    </w:p>
    <w:p w:rsidR="004350E6" w:rsidRPr="002719EC" w:rsidRDefault="004350E6" w:rsidP="00551A54">
      <w:pPr>
        <w:spacing w:after="0"/>
        <w:ind w:left="567"/>
        <w:contextualSpacing/>
        <w:rPr>
          <w:rFonts w:ascii="Times New Roman" w:hAnsi="Times New Roman" w:cs="Times New Roman"/>
          <w:lang w:val="ky-KG"/>
        </w:rPr>
      </w:pPr>
      <w:r w:rsidRPr="002719EC">
        <w:rPr>
          <w:rFonts w:ascii="Times New Roman" w:hAnsi="Times New Roman" w:cs="Times New Roman"/>
        </w:rPr>
        <w:t xml:space="preserve">Вопросы к занятию: </w:t>
      </w:r>
    </w:p>
    <w:p w:rsidR="00C76A39" w:rsidRPr="002719EC" w:rsidRDefault="00C76A39" w:rsidP="00551A54">
      <w:pPr>
        <w:numPr>
          <w:ilvl w:val="0"/>
          <w:numId w:val="1"/>
        </w:numPr>
        <w:tabs>
          <w:tab w:val="clear" w:pos="720"/>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Частота повреждений челюстно-лицевой области в различных войнах и вооруженных конфликтах, их классификация. Структура санитарных потерь в зависимости от характера боевых действий и ее влияние на организацию этапного лечения раненых в челюстно-лицевую область.</w:t>
      </w:r>
    </w:p>
    <w:p w:rsidR="00C76A39" w:rsidRPr="002719EC" w:rsidRDefault="00C76A39" w:rsidP="00551A54">
      <w:pPr>
        <w:numPr>
          <w:ilvl w:val="0"/>
          <w:numId w:val="1"/>
        </w:numPr>
        <w:tabs>
          <w:tab w:val="clear" w:pos="720"/>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 xml:space="preserve">Общая характеристика травм лица, причины и механизм развития. Методы обследования пострадавших с поражениями челюстно-лицевой области. </w:t>
      </w:r>
    </w:p>
    <w:p w:rsidR="00C76A39" w:rsidRPr="002719EC" w:rsidRDefault="00C76A39" w:rsidP="00551A54">
      <w:pPr>
        <w:numPr>
          <w:ilvl w:val="0"/>
          <w:numId w:val="1"/>
        </w:numPr>
        <w:tabs>
          <w:tab w:val="clear" w:pos="720"/>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 xml:space="preserve">Основные принципы организации хирургической помощи раненым в лицо в военное время. </w:t>
      </w:r>
    </w:p>
    <w:p w:rsidR="00C76A39" w:rsidRPr="002719EC" w:rsidRDefault="00C76A39" w:rsidP="00551A54">
      <w:pPr>
        <w:numPr>
          <w:ilvl w:val="0"/>
          <w:numId w:val="1"/>
        </w:numPr>
        <w:tabs>
          <w:tab w:val="clear" w:pos="720"/>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 xml:space="preserve">Первая медицинская помощь. Задачи и объем. </w:t>
      </w:r>
    </w:p>
    <w:p w:rsidR="00C76A39" w:rsidRPr="002719EC" w:rsidRDefault="00C76A39" w:rsidP="00551A54">
      <w:pPr>
        <w:numPr>
          <w:ilvl w:val="0"/>
          <w:numId w:val="1"/>
        </w:numPr>
        <w:tabs>
          <w:tab w:val="clear" w:pos="720"/>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Доврачебная помощь на МПБ. Задачии объем</w:t>
      </w:r>
      <w:r w:rsidRPr="002719EC">
        <w:rPr>
          <w:rFonts w:ascii="Times New Roman" w:hAnsi="Times New Roman" w:cs="Times New Roman"/>
          <w:b/>
        </w:rPr>
        <w:t>.</w:t>
      </w:r>
      <w:r w:rsidRPr="002719EC">
        <w:rPr>
          <w:rFonts w:ascii="Times New Roman" w:hAnsi="Times New Roman" w:cs="Times New Roman"/>
        </w:rPr>
        <w:t xml:space="preserve"> Табельное медицинское оснащение. </w:t>
      </w:r>
    </w:p>
    <w:p w:rsidR="00C76A39" w:rsidRPr="002719EC" w:rsidRDefault="00C76A39" w:rsidP="00551A54">
      <w:pPr>
        <w:numPr>
          <w:ilvl w:val="0"/>
          <w:numId w:val="1"/>
        </w:numPr>
        <w:tabs>
          <w:tab w:val="clear" w:pos="720"/>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 xml:space="preserve">Врачебная помощь на </w:t>
      </w:r>
      <w:proofErr w:type="gramStart"/>
      <w:r w:rsidRPr="002719EC">
        <w:rPr>
          <w:rFonts w:ascii="Times New Roman" w:hAnsi="Times New Roman" w:cs="Times New Roman"/>
          <w:lang w:val="en-US"/>
        </w:rPr>
        <w:t>M</w:t>
      </w:r>
      <w:proofErr w:type="gramEnd"/>
      <w:r w:rsidRPr="002719EC">
        <w:rPr>
          <w:rFonts w:ascii="Times New Roman" w:hAnsi="Times New Roman" w:cs="Times New Roman"/>
        </w:rPr>
        <w:t xml:space="preserve">ПП. Силы и средства. Комплект 3В. Зависимость объема помощи от тактической обстановки. Задачи стоматолога на МПП в военное время. </w:t>
      </w:r>
    </w:p>
    <w:p w:rsidR="00C76A39" w:rsidRPr="002719EC" w:rsidRDefault="00C76A39" w:rsidP="00551A54">
      <w:pPr>
        <w:numPr>
          <w:ilvl w:val="0"/>
          <w:numId w:val="1"/>
        </w:numPr>
        <w:tabs>
          <w:tab w:val="clear" w:pos="720"/>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 xml:space="preserve">Квалифицированная помощь. Задачи, объем. Силы и средства. Стоматологическая укладка УЧ. </w:t>
      </w:r>
    </w:p>
    <w:p w:rsidR="00C76A39" w:rsidRPr="002719EC" w:rsidRDefault="00C76A39" w:rsidP="00551A54">
      <w:pPr>
        <w:numPr>
          <w:ilvl w:val="0"/>
          <w:numId w:val="1"/>
        </w:numPr>
        <w:tabs>
          <w:tab w:val="clear" w:pos="720"/>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Специализированная помощь. Задачи и объем. Силы и средства.</w:t>
      </w:r>
    </w:p>
    <w:p w:rsidR="00C76A39" w:rsidRPr="002719EC" w:rsidRDefault="00C76A39" w:rsidP="00551A54">
      <w:pPr>
        <w:numPr>
          <w:ilvl w:val="0"/>
          <w:numId w:val="1"/>
        </w:numPr>
        <w:tabs>
          <w:tab w:val="clear" w:pos="720"/>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Укладка ЗП и ЗТ. Уход за полостью рта. Организация питания.</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lang w:val="ky-KG"/>
        </w:rPr>
        <w:t>1</w:t>
      </w:r>
      <w:r w:rsidRPr="002719EC">
        <w:rPr>
          <w:rFonts w:ascii="Times New Roman" w:hAnsi="Times New Roman" w:cs="Times New Roman"/>
        </w:rPr>
        <w:t xml:space="preserve">.  Изложите особенности обследования раненого в лицо.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lang w:val="ky-KG"/>
        </w:rPr>
        <w:t>2</w:t>
      </w:r>
      <w:r w:rsidRPr="002719EC">
        <w:rPr>
          <w:rFonts w:ascii="Times New Roman" w:hAnsi="Times New Roman" w:cs="Times New Roman"/>
        </w:rPr>
        <w:t xml:space="preserve">.  Какие  дополнительные  методы  обследования  применяются  у  раненых  влицо?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lang w:val="ky-KG"/>
        </w:rPr>
        <w:t>3</w:t>
      </w:r>
      <w:r w:rsidRPr="002719EC">
        <w:rPr>
          <w:rFonts w:ascii="Times New Roman" w:hAnsi="Times New Roman" w:cs="Times New Roman"/>
        </w:rPr>
        <w:t xml:space="preserve">.  Какое  табельное  медицинское  оснащение  имеется  у  санинструктора,  наМПБ, МПП, ОМедБ, СВПНГ.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lang w:val="ky-KG"/>
        </w:rPr>
        <w:t>4</w:t>
      </w:r>
      <w:r w:rsidRPr="002719EC">
        <w:rPr>
          <w:rFonts w:ascii="Times New Roman" w:hAnsi="Times New Roman" w:cs="Times New Roman"/>
        </w:rPr>
        <w:t xml:space="preserve">.  Объем первой медицинской и доврачебной помощи раненым в лицо.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lang w:val="ky-KG"/>
        </w:rPr>
        <w:t>5</w:t>
      </w:r>
      <w:r w:rsidRPr="002719EC">
        <w:rPr>
          <w:rFonts w:ascii="Times New Roman" w:hAnsi="Times New Roman" w:cs="Times New Roman"/>
        </w:rPr>
        <w:t>.  Объем первой врачебной помощ</w:t>
      </w:r>
      <w:proofErr w:type="gramStart"/>
      <w:r w:rsidRPr="002719EC">
        <w:rPr>
          <w:rFonts w:ascii="Times New Roman" w:hAnsi="Times New Roman" w:cs="Times New Roman"/>
        </w:rPr>
        <w:t>и(</w:t>
      </w:r>
      <w:proofErr w:type="gramEnd"/>
      <w:r w:rsidRPr="002719EC">
        <w:rPr>
          <w:rFonts w:ascii="Times New Roman" w:hAnsi="Times New Roman" w:cs="Times New Roman"/>
        </w:rPr>
        <w:t xml:space="preserve">МПП).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lang w:val="ky-KG"/>
        </w:rPr>
        <w:t>6</w:t>
      </w:r>
      <w:r w:rsidRPr="002719EC">
        <w:rPr>
          <w:rFonts w:ascii="Times New Roman" w:hAnsi="Times New Roman" w:cs="Times New Roman"/>
        </w:rPr>
        <w:t xml:space="preserve">.  Объем квалифицированной помощи ОМедБ и ОМО.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lang w:val="ky-KG"/>
        </w:rPr>
        <w:t>7</w:t>
      </w:r>
      <w:r w:rsidRPr="002719EC">
        <w:rPr>
          <w:rFonts w:ascii="Times New Roman" w:hAnsi="Times New Roman" w:cs="Times New Roman"/>
        </w:rPr>
        <w:t xml:space="preserve">.  Объем специализированной помощи в госпиталях СВПНГ, ГЛР.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rPr>
        <w:lastRenderedPageBreak/>
        <w:t xml:space="preserve">Клиническая  часть  занятия:  клинический  разбор  раненых  в  челюстно-лицевую  область,  заполнение  медицинской  документации,  рассмотретьтабельное  имущество,  провести  ролевую  игру  согласно  этапам  медицинскойэвакуации  в  военное  время;  амбулаторный  прием  больных  в  поликлинике;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rPr>
        <w:t>заполнение  медицинской  карты  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 xml:space="preserve">форма  №043/у); составление  ежедневного  листка  учета(форма  №037/у),  сводной  ведомости(форма №039/у) и др.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rPr>
        <w:t>5.  Военная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Г.И.  Прохватилова. –  </w:t>
      </w:r>
      <w:proofErr w:type="gramStart"/>
      <w:r w:rsidRPr="002719EC">
        <w:rPr>
          <w:rFonts w:ascii="Times New Roman" w:hAnsi="Times New Roman" w:cs="Times New Roman"/>
        </w:rPr>
        <w:t>С-Пб</w:t>
      </w:r>
      <w:proofErr w:type="gramEnd"/>
      <w:r w:rsidRPr="002719EC">
        <w:rPr>
          <w:rFonts w:ascii="Times New Roman" w:hAnsi="Times New Roman" w:cs="Times New Roman"/>
        </w:rPr>
        <w:t xml:space="preserve">, 2008. –  С. 6-32, 411-427.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rPr>
        <w:t>6.  Военно-полевая  хирургия/Под  ред.  Е.К.  Руманенко. – 2-е  изд</w:t>
      </w:r>
      <w:proofErr w:type="gramStart"/>
      <w:r w:rsidRPr="002719EC">
        <w:rPr>
          <w:rFonts w:ascii="Times New Roman" w:hAnsi="Times New Roman" w:cs="Times New Roman"/>
        </w:rPr>
        <w:t>. – -</w:t>
      </w:r>
      <w:proofErr w:type="gramEnd"/>
      <w:r w:rsidRPr="002719EC">
        <w:rPr>
          <w:rFonts w:ascii="Times New Roman" w:hAnsi="Times New Roman" w:cs="Times New Roman"/>
        </w:rPr>
        <w:t xml:space="preserve">Медиа, 2008. – С. 19-23, 51-90, 480-488. </w:t>
      </w:r>
    </w:p>
    <w:p w:rsidR="004350E6" w:rsidRPr="002719EC" w:rsidRDefault="004350E6"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4350E6" w:rsidRPr="002719EC" w:rsidRDefault="004350E6" w:rsidP="00EF3CA9">
      <w:pPr>
        <w:spacing w:after="0"/>
        <w:ind w:left="567"/>
        <w:contextualSpacing/>
        <w:rPr>
          <w:rFonts w:ascii="Times New Roman" w:hAnsi="Times New Roman" w:cs="Times New Roman"/>
        </w:rPr>
      </w:pPr>
      <w:r w:rsidRPr="002719EC">
        <w:rPr>
          <w:rFonts w:ascii="Times New Roman" w:hAnsi="Times New Roman" w:cs="Times New Roman"/>
        </w:rPr>
        <w:t xml:space="preserve">6.  </w:t>
      </w:r>
      <w:proofErr w:type="gramStart"/>
      <w:r w:rsidRPr="002719EC">
        <w:rPr>
          <w:rFonts w:ascii="Times New Roman" w:hAnsi="Times New Roman" w:cs="Times New Roman"/>
        </w:rPr>
        <w:t>Кабаков</w:t>
      </w:r>
      <w:proofErr w:type="gramEnd"/>
      <w:r w:rsidRPr="002719EC">
        <w:rPr>
          <w:rFonts w:ascii="Times New Roman" w:hAnsi="Times New Roman" w:cs="Times New Roman"/>
        </w:rPr>
        <w:t xml:space="preserve">  Б.Д.,  Лукьяненко  В.М.,  Аржанцев  П.</w:t>
      </w:r>
      <w:r w:rsidR="00EF3CA9">
        <w:rPr>
          <w:rFonts w:ascii="Times New Roman" w:hAnsi="Times New Roman" w:cs="Times New Roman"/>
        </w:rPr>
        <w:t xml:space="preserve">З.  Учебное пособие по  военной  </w:t>
      </w:r>
      <w:r w:rsidRPr="002719EC">
        <w:rPr>
          <w:rFonts w:ascii="Times New Roman" w:hAnsi="Times New Roman" w:cs="Times New Roman"/>
        </w:rPr>
        <w:t>челюстно-лицевой  хирургии,  тер</w:t>
      </w:r>
      <w:r w:rsidR="00EF3CA9">
        <w:rPr>
          <w:rFonts w:ascii="Times New Roman" w:hAnsi="Times New Roman" w:cs="Times New Roman"/>
        </w:rPr>
        <w:t xml:space="preserve">апевтической  и  ортопедической  </w:t>
      </w:r>
      <w:r w:rsidRPr="002719EC">
        <w:rPr>
          <w:rFonts w:ascii="Times New Roman" w:hAnsi="Times New Roman" w:cs="Times New Roman"/>
        </w:rPr>
        <w:t xml:space="preserve">стоматологии. – М.: Медицина, 1990. – С. 187-211. </w:t>
      </w:r>
    </w:p>
    <w:p w:rsidR="00B55AC5" w:rsidRPr="002719EC" w:rsidRDefault="00B55AC5" w:rsidP="00551A54">
      <w:pPr>
        <w:widowControl w:val="0"/>
        <w:shd w:val="clear" w:color="auto" w:fill="FFFFFF"/>
        <w:tabs>
          <w:tab w:val="left" w:pos="-284"/>
        </w:tabs>
        <w:autoSpaceDE w:val="0"/>
        <w:autoSpaceDN w:val="0"/>
        <w:adjustRightInd w:val="0"/>
        <w:spacing w:after="0" w:line="240" w:lineRule="auto"/>
        <w:ind w:left="567"/>
        <w:rPr>
          <w:rFonts w:ascii="Times New Roman" w:hAnsi="Times New Roman" w:cs="Times New Roman"/>
          <w:color w:val="000000"/>
          <w:spacing w:val="-16"/>
        </w:rPr>
      </w:pPr>
      <w:r w:rsidRPr="002719EC">
        <w:rPr>
          <w:rFonts w:ascii="Times New Roman" w:hAnsi="Times New Roman" w:cs="Times New Roman"/>
          <w:spacing w:val="-6"/>
        </w:rPr>
        <w:t>Многообразие поражающих факторов современного огнестрель</w:t>
      </w:r>
      <w:r w:rsidRPr="002719EC">
        <w:rPr>
          <w:rFonts w:ascii="Times New Roman" w:hAnsi="Times New Roman" w:cs="Times New Roman"/>
          <w:spacing w:val="-6"/>
        </w:rPr>
        <w:softHyphen/>
      </w:r>
      <w:r w:rsidRPr="002719EC">
        <w:rPr>
          <w:rFonts w:ascii="Times New Roman" w:hAnsi="Times New Roman" w:cs="Times New Roman"/>
          <w:spacing w:val="-5"/>
        </w:rPr>
        <w:t>ного оружия и боеприпасов делает практически невозможным со</w:t>
      </w:r>
      <w:r w:rsidRPr="002719EC">
        <w:rPr>
          <w:rFonts w:ascii="Times New Roman" w:hAnsi="Times New Roman" w:cs="Times New Roman"/>
          <w:spacing w:val="-5"/>
        </w:rPr>
        <w:softHyphen/>
      </w:r>
      <w:r w:rsidRPr="002719EC">
        <w:rPr>
          <w:rFonts w:ascii="Times New Roman" w:hAnsi="Times New Roman" w:cs="Times New Roman"/>
          <w:spacing w:val="-3"/>
        </w:rPr>
        <w:t>здание всеобъемлющей классификации боевых поражений</w:t>
      </w:r>
      <w:r w:rsidRPr="002719EC">
        <w:rPr>
          <w:rFonts w:ascii="Times New Roman" w:hAnsi="Times New Roman" w:cs="Times New Roman"/>
          <w:spacing w:val="-2"/>
        </w:rPr>
        <w:t xml:space="preserve">. Такая классификация неизбежно оказалась бы чрезвычайно </w:t>
      </w:r>
      <w:r w:rsidRPr="002719EC">
        <w:rPr>
          <w:rFonts w:ascii="Times New Roman" w:hAnsi="Times New Roman" w:cs="Times New Roman"/>
          <w:spacing w:val="-4"/>
        </w:rPr>
        <w:t>громоздкой и непригодной для применения в качестве ориентиро</w:t>
      </w:r>
      <w:r w:rsidRPr="002719EC">
        <w:rPr>
          <w:rFonts w:ascii="Times New Roman" w:hAnsi="Times New Roman" w:cs="Times New Roman"/>
          <w:spacing w:val="-4"/>
        </w:rPr>
        <w:softHyphen/>
        <w:t>вочной основы при решении организационных и лечебно-диагно</w:t>
      </w:r>
      <w:r w:rsidRPr="002719EC">
        <w:rPr>
          <w:rFonts w:ascii="Times New Roman" w:hAnsi="Times New Roman" w:cs="Times New Roman"/>
          <w:spacing w:val="-4"/>
        </w:rPr>
        <w:softHyphen/>
      </w:r>
      <w:r w:rsidRPr="002719EC">
        <w:rPr>
          <w:rFonts w:ascii="Times New Roman" w:hAnsi="Times New Roman" w:cs="Times New Roman"/>
        </w:rPr>
        <w:t>стических вопросов.</w:t>
      </w:r>
    </w:p>
    <w:p w:rsidR="00B55AC5" w:rsidRPr="002719EC" w:rsidRDefault="00B55AC5" w:rsidP="00551A54">
      <w:pPr>
        <w:shd w:val="clear" w:color="auto" w:fill="FFFFFF"/>
        <w:tabs>
          <w:tab w:val="left" w:pos="-284"/>
        </w:tabs>
        <w:spacing w:before="82" w:after="0" w:line="240" w:lineRule="auto"/>
        <w:ind w:left="567"/>
        <w:rPr>
          <w:rFonts w:ascii="Times New Roman" w:hAnsi="Times New Roman" w:cs="Times New Roman"/>
        </w:rPr>
      </w:pPr>
      <w:r w:rsidRPr="002719EC">
        <w:rPr>
          <w:rFonts w:ascii="Times New Roman" w:hAnsi="Times New Roman" w:cs="Times New Roman"/>
          <w:spacing w:val="-2"/>
        </w:rPr>
        <w:t xml:space="preserve"> Исходя из основных положений современной хирургии и по</w:t>
      </w:r>
      <w:r w:rsidRPr="002719EC">
        <w:rPr>
          <w:rFonts w:ascii="Times New Roman" w:hAnsi="Times New Roman" w:cs="Times New Roman"/>
          <w:spacing w:val="-2"/>
        </w:rPr>
        <w:softHyphen/>
      </w:r>
      <w:r w:rsidRPr="002719EC">
        <w:rPr>
          <w:rFonts w:ascii="Times New Roman" w:hAnsi="Times New Roman" w:cs="Times New Roman"/>
          <w:spacing w:val="-5"/>
        </w:rPr>
        <w:t>требностей организации хирургической помощи на этапах меди</w:t>
      </w:r>
      <w:r w:rsidRPr="002719EC">
        <w:rPr>
          <w:rFonts w:ascii="Times New Roman" w:hAnsi="Times New Roman" w:cs="Times New Roman"/>
          <w:spacing w:val="-5"/>
        </w:rPr>
        <w:softHyphen/>
      </w:r>
      <w:r w:rsidRPr="002719EC">
        <w:rPr>
          <w:rFonts w:ascii="Times New Roman" w:hAnsi="Times New Roman" w:cs="Times New Roman"/>
          <w:spacing w:val="-2"/>
        </w:rPr>
        <w:t xml:space="preserve">цинской эвакуации, П. Н. Зубаревым (2000) была предложена </w:t>
      </w:r>
      <w:r w:rsidRPr="002719EC">
        <w:rPr>
          <w:rFonts w:ascii="Times New Roman" w:hAnsi="Times New Roman" w:cs="Times New Roman"/>
          <w:spacing w:val="-4"/>
        </w:rPr>
        <w:t xml:space="preserve">классификация огнестрельных ранений, которая, на наш взгляд, наиболее полно </w:t>
      </w:r>
      <w:r w:rsidRPr="002719EC">
        <w:rPr>
          <w:rFonts w:ascii="Times New Roman" w:hAnsi="Times New Roman" w:cs="Times New Roman"/>
        </w:rPr>
        <w:t>отражает картину повреждений.</w:t>
      </w:r>
    </w:p>
    <w:p w:rsidR="00B55AC5" w:rsidRPr="002719EC" w:rsidRDefault="00B55AC5" w:rsidP="00551A54">
      <w:pPr>
        <w:shd w:val="clear" w:color="auto" w:fill="FFFFFF"/>
        <w:tabs>
          <w:tab w:val="left" w:pos="-284"/>
        </w:tabs>
        <w:spacing w:before="115" w:after="0" w:line="240" w:lineRule="auto"/>
        <w:ind w:left="567"/>
        <w:rPr>
          <w:rFonts w:ascii="Times New Roman" w:hAnsi="Times New Roman" w:cs="Times New Roman"/>
          <w:b/>
          <w:i/>
        </w:rPr>
      </w:pPr>
      <w:r w:rsidRPr="002719EC">
        <w:rPr>
          <w:rFonts w:ascii="Times New Roman" w:hAnsi="Times New Roman" w:cs="Times New Roman"/>
          <w:b/>
          <w:i/>
          <w:spacing w:val="-4"/>
        </w:rPr>
        <w:t xml:space="preserve">Общая клинико-статистическая классификация огнестрельных </w:t>
      </w:r>
      <w:r w:rsidRPr="002719EC">
        <w:rPr>
          <w:rFonts w:ascii="Times New Roman" w:hAnsi="Times New Roman" w:cs="Times New Roman"/>
          <w:b/>
          <w:i/>
        </w:rPr>
        <w:t>повреждений:</w:t>
      </w:r>
    </w:p>
    <w:p w:rsidR="00B55AC5" w:rsidRPr="002719EC" w:rsidRDefault="00B55AC5" w:rsidP="00551A54">
      <w:pPr>
        <w:numPr>
          <w:ilvl w:val="0"/>
          <w:numId w:val="9"/>
        </w:numPr>
        <w:shd w:val="clear" w:color="auto" w:fill="FFFFFF"/>
        <w:tabs>
          <w:tab w:val="clear" w:pos="720"/>
          <w:tab w:val="left" w:pos="-284"/>
          <w:tab w:val="num" w:pos="142"/>
        </w:tabs>
        <w:spacing w:before="115" w:after="0" w:line="240" w:lineRule="auto"/>
        <w:ind w:left="567" w:firstLine="0"/>
        <w:rPr>
          <w:rFonts w:ascii="Times New Roman" w:hAnsi="Times New Roman" w:cs="Times New Roman"/>
          <w:b/>
          <w:i/>
        </w:rPr>
      </w:pPr>
      <w:r w:rsidRPr="002719EC">
        <w:rPr>
          <w:rFonts w:ascii="Times New Roman" w:hAnsi="Times New Roman" w:cs="Times New Roman"/>
          <w:spacing w:val="-3"/>
        </w:rPr>
        <w:t>По виду повреждения:</w:t>
      </w:r>
    </w:p>
    <w:p w:rsidR="00B55AC5" w:rsidRPr="002719EC" w:rsidRDefault="00B55AC5" w:rsidP="00551A54">
      <w:pPr>
        <w:widowControl w:val="0"/>
        <w:numPr>
          <w:ilvl w:val="0"/>
          <w:numId w:val="8"/>
        </w:numPr>
        <w:shd w:val="clear" w:color="auto" w:fill="FFFFFF"/>
        <w:tabs>
          <w:tab w:val="clear" w:pos="720"/>
          <w:tab w:val="left" w:pos="-284"/>
          <w:tab w:val="num" w:pos="142"/>
          <w:tab w:val="left" w:pos="538"/>
        </w:tabs>
        <w:autoSpaceDE w:val="0"/>
        <w:autoSpaceDN w:val="0"/>
        <w:adjustRightInd w:val="0"/>
        <w:spacing w:after="0" w:line="240" w:lineRule="auto"/>
        <w:ind w:left="567" w:firstLine="0"/>
        <w:rPr>
          <w:rFonts w:ascii="Times New Roman" w:hAnsi="Times New Roman" w:cs="Times New Roman"/>
        </w:rPr>
      </w:pPr>
      <w:r w:rsidRPr="002719EC">
        <w:rPr>
          <w:rFonts w:ascii="Times New Roman" w:hAnsi="Times New Roman" w:cs="Times New Roman"/>
        </w:rPr>
        <w:t>открытые (раны) - касательные, слепые, сквозные, рвано-размозженные и т. д.;</w:t>
      </w:r>
    </w:p>
    <w:p w:rsidR="00B55AC5" w:rsidRPr="002719EC" w:rsidRDefault="00B55AC5" w:rsidP="00551A54">
      <w:pPr>
        <w:widowControl w:val="0"/>
        <w:numPr>
          <w:ilvl w:val="0"/>
          <w:numId w:val="8"/>
        </w:numPr>
        <w:shd w:val="clear" w:color="auto" w:fill="FFFFFF"/>
        <w:tabs>
          <w:tab w:val="clear" w:pos="720"/>
          <w:tab w:val="left" w:pos="-284"/>
          <w:tab w:val="num" w:pos="142"/>
          <w:tab w:val="left" w:pos="538"/>
        </w:tabs>
        <w:autoSpaceDE w:val="0"/>
        <w:autoSpaceDN w:val="0"/>
        <w:adjustRightInd w:val="0"/>
        <w:spacing w:after="0" w:line="240" w:lineRule="auto"/>
        <w:ind w:left="567" w:firstLine="0"/>
        <w:rPr>
          <w:rFonts w:ascii="Times New Roman" w:hAnsi="Times New Roman" w:cs="Times New Roman"/>
        </w:rPr>
      </w:pPr>
      <w:r w:rsidRPr="002719EC">
        <w:rPr>
          <w:rFonts w:ascii="Times New Roman" w:hAnsi="Times New Roman" w:cs="Times New Roman"/>
          <w:spacing w:val="-4"/>
        </w:rPr>
        <w:t>закрытые — контактные, дистанционные.</w:t>
      </w:r>
    </w:p>
    <w:p w:rsidR="00B55AC5" w:rsidRPr="002719EC" w:rsidRDefault="00B55AC5" w:rsidP="00551A54">
      <w:pPr>
        <w:numPr>
          <w:ilvl w:val="0"/>
          <w:numId w:val="9"/>
        </w:numPr>
        <w:shd w:val="clear" w:color="auto" w:fill="FFFFFF"/>
        <w:tabs>
          <w:tab w:val="clear" w:pos="720"/>
          <w:tab w:val="left" w:pos="-284"/>
          <w:tab w:val="num" w:pos="142"/>
          <w:tab w:val="left" w:pos="542"/>
        </w:tabs>
        <w:spacing w:after="0" w:line="240" w:lineRule="auto"/>
        <w:ind w:left="567" w:firstLine="0"/>
        <w:rPr>
          <w:rFonts w:ascii="Times New Roman" w:hAnsi="Times New Roman" w:cs="Times New Roman"/>
        </w:rPr>
      </w:pPr>
      <w:r w:rsidRPr="002719EC">
        <w:rPr>
          <w:rFonts w:ascii="Times New Roman" w:hAnsi="Times New Roman" w:cs="Times New Roman"/>
          <w:spacing w:val="-2"/>
        </w:rPr>
        <w:t xml:space="preserve">   По распространенности и объему поврежденных тканей:</w:t>
      </w:r>
    </w:p>
    <w:p w:rsidR="00B55AC5" w:rsidRPr="002719EC" w:rsidRDefault="00B55AC5" w:rsidP="00551A54">
      <w:pPr>
        <w:widowControl w:val="0"/>
        <w:numPr>
          <w:ilvl w:val="0"/>
          <w:numId w:val="10"/>
        </w:numPr>
        <w:shd w:val="clear" w:color="auto" w:fill="FFFFFF"/>
        <w:tabs>
          <w:tab w:val="clear" w:pos="720"/>
          <w:tab w:val="left" w:pos="-284"/>
          <w:tab w:val="num" w:pos="142"/>
          <w:tab w:val="left" w:pos="538"/>
        </w:tabs>
        <w:autoSpaceDE w:val="0"/>
        <w:autoSpaceDN w:val="0"/>
        <w:adjustRightInd w:val="0"/>
        <w:spacing w:after="0" w:line="240" w:lineRule="auto"/>
        <w:ind w:left="567" w:firstLine="0"/>
        <w:rPr>
          <w:rFonts w:ascii="Times New Roman" w:hAnsi="Times New Roman" w:cs="Times New Roman"/>
        </w:rPr>
      </w:pPr>
      <w:r w:rsidRPr="002719EC">
        <w:rPr>
          <w:rFonts w:ascii="Times New Roman" w:hAnsi="Times New Roman" w:cs="Times New Roman"/>
          <w:spacing w:val="-1"/>
        </w:rPr>
        <w:t>с малой зоной повреждения;</w:t>
      </w:r>
    </w:p>
    <w:p w:rsidR="00B55AC5" w:rsidRPr="002719EC" w:rsidRDefault="00B55AC5" w:rsidP="00551A54">
      <w:pPr>
        <w:widowControl w:val="0"/>
        <w:numPr>
          <w:ilvl w:val="0"/>
          <w:numId w:val="10"/>
        </w:numPr>
        <w:shd w:val="clear" w:color="auto" w:fill="FFFFFF"/>
        <w:tabs>
          <w:tab w:val="clear" w:pos="720"/>
          <w:tab w:val="left" w:pos="-284"/>
          <w:tab w:val="num" w:pos="142"/>
          <w:tab w:val="left" w:pos="538"/>
        </w:tabs>
        <w:autoSpaceDE w:val="0"/>
        <w:autoSpaceDN w:val="0"/>
        <w:adjustRightInd w:val="0"/>
        <w:spacing w:after="0" w:line="240" w:lineRule="auto"/>
        <w:ind w:left="567" w:firstLine="0"/>
        <w:rPr>
          <w:rFonts w:ascii="Times New Roman" w:hAnsi="Times New Roman" w:cs="Times New Roman"/>
        </w:rPr>
      </w:pPr>
      <w:r w:rsidRPr="002719EC">
        <w:rPr>
          <w:rFonts w:ascii="Times New Roman" w:hAnsi="Times New Roman" w:cs="Times New Roman"/>
          <w:spacing w:val="-2"/>
        </w:rPr>
        <w:t>с большой зоной повреждения.</w:t>
      </w:r>
    </w:p>
    <w:p w:rsidR="00B55AC5" w:rsidRPr="002719EC" w:rsidRDefault="00B55AC5" w:rsidP="00551A54">
      <w:pPr>
        <w:widowControl w:val="0"/>
        <w:numPr>
          <w:ilvl w:val="0"/>
          <w:numId w:val="9"/>
        </w:numPr>
        <w:shd w:val="clear" w:color="auto" w:fill="FFFFFF"/>
        <w:tabs>
          <w:tab w:val="clear" w:pos="720"/>
          <w:tab w:val="left" w:pos="-284"/>
          <w:tab w:val="num" w:pos="142"/>
          <w:tab w:val="left" w:pos="542"/>
        </w:tabs>
        <w:autoSpaceDE w:val="0"/>
        <w:autoSpaceDN w:val="0"/>
        <w:adjustRightInd w:val="0"/>
        <w:spacing w:after="0" w:line="240" w:lineRule="auto"/>
        <w:ind w:left="567" w:firstLine="0"/>
        <w:rPr>
          <w:rFonts w:ascii="Times New Roman" w:hAnsi="Times New Roman" w:cs="Times New Roman"/>
          <w:spacing w:val="-13"/>
        </w:rPr>
      </w:pPr>
      <w:r w:rsidRPr="002719EC">
        <w:rPr>
          <w:rFonts w:ascii="Times New Roman" w:hAnsi="Times New Roman" w:cs="Times New Roman"/>
          <w:spacing w:val="-5"/>
        </w:rPr>
        <w:t xml:space="preserve">  По характеру ранящего снаряда: </w:t>
      </w:r>
    </w:p>
    <w:p w:rsidR="00B55AC5" w:rsidRPr="002719EC" w:rsidRDefault="00B55AC5" w:rsidP="00551A54">
      <w:pPr>
        <w:widowControl w:val="0"/>
        <w:numPr>
          <w:ilvl w:val="0"/>
          <w:numId w:val="11"/>
        </w:numPr>
        <w:shd w:val="clear" w:color="auto" w:fill="FFFFFF"/>
        <w:tabs>
          <w:tab w:val="clear" w:pos="720"/>
          <w:tab w:val="left" w:pos="-284"/>
          <w:tab w:val="num" w:pos="142"/>
          <w:tab w:val="left" w:pos="542"/>
        </w:tabs>
        <w:autoSpaceDE w:val="0"/>
        <w:autoSpaceDN w:val="0"/>
        <w:adjustRightInd w:val="0"/>
        <w:spacing w:after="0" w:line="240" w:lineRule="auto"/>
        <w:ind w:left="567" w:firstLine="0"/>
        <w:rPr>
          <w:rFonts w:ascii="Times New Roman" w:hAnsi="Times New Roman" w:cs="Times New Roman"/>
          <w:spacing w:val="-13"/>
        </w:rPr>
      </w:pPr>
      <w:r w:rsidRPr="002719EC">
        <w:rPr>
          <w:rFonts w:ascii="Times New Roman" w:hAnsi="Times New Roman" w:cs="Times New Roman"/>
          <w:spacing w:val="-5"/>
        </w:rPr>
        <w:t xml:space="preserve">пулевые </w:t>
      </w:r>
    </w:p>
    <w:p w:rsidR="00B55AC5" w:rsidRPr="002719EC" w:rsidRDefault="00B55AC5" w:rsidP="00551A54">
      <w:pPr>
        <w:widowControl w:val="0"/>
        <w:numPr>
          <w:ilvl w:val="0"/>
          <w:numId w:val="11"/>
        </w:numPr>
        <w:shd w:val="clear" w:color="auto" w:fill="FFFFFF"/>
        <w:tabs>
          <w:tab w:val="clear" w:pos="720"/>
          <w:tab w:val="left" w:pos="-284"/>
          <w:tab w:val="num" w:pos="142"/>
          <w:tab w:val="left" w:pos="542"/>
        </w:tabs>
        <w:autoSpaceDE w:val="0"/>
        <w:autoSpaceDN w:val="0"/>
        <w:adjustRightInd w:val="0"/>
        <w:spacing w:after="0" w:line="240" w:lineRule="auto"/>
        <w:ind w:left="567" w:firstLine="0"/>
        <w:rPr>
          <w:rFonts w:ascii="Times New Roman" w:hAnsi="Times New Roman" w:cs="Times New Roman"/>
          <w:spacing w:val="-13"/>
        </w:rPr>
      </w:pPr>
      <w:r w:rsidRPr="002719EC">
        <w:rPr>
          <w:rFonts w:ascii="Times New Roman" w:hAnsi="Times New Roman" w:cs="Times New Roman"/>
          <w:spacing w:val="-5"/>
        </w:rPr>
        <w:t>осколочные</w:t>
      </w:r>
    </w:p>
    <w:p w:rsidR="00B55AC5" w:rsidRPr="002719EC" w:rsidRDefault="00B55AC5" w:rsidP="00551A54">
      <w:pPr>
        <w:widowControl w:val="0"/>
        <w:numPr>
          <w:ilvl w:val="0"/>
          <w:numId w:val="11"/>
        </w:numPr>
        <w:shd w:val="clear" w:color="auto" w:fill="FFFFFF"/>
        <w:tabs>
          <w:tab w:val="clear" w:pos="720"/>
          <w:tab w:val="left" w:pos="-284"/>
          <w:tab w:val="num" w:pos="142"/>
          <w:tab w:val="left" w:pos="542"/>
        </w:tabs>
        <w:autoSpaceDE w:val="0"/>
        <w:autoSpaceDN w:val="0"/>
        <w:adjustRightInd w:val="0"/>
        <w:spacing w:after="0" w:line="240" w:lineRule="auto"/>
        <w:ind w:left="567" w:firstLine="0"/>
        <w:rPr>
          <w:rFonts w:ascii="Times New Roman" w:hAnsi="Times New Roman" w:cs="Times New Roman"/>
          <w:spacing w:val="-13"/>
        </w:rPr>
      </w:pPr>
      <w:r w:rsidRPr="002719EC">
        <w:rPr>
          <w:rFonts w:ascii="Times New Roman" w:hAnsi="Times New Roman" w:cs="Times New Roman"/>
          <w:spacing w:val="-5"/>
        </w:rPr>
        <w:t>мин</w:t>
      </w:r>
      <w:r w:rsidRPr="002719EC">
        <w:rPr>
          <w:rFonts w:ascii="Times New Roman" w:hAnsi="Times New Roman" w:cs="Times New Roman"/>
        </w:rPr>
        <w:t>но-взрывные поражения и т. д.</w:t>
      </w:r>
    </w:p>
    <w:p w:rsidR="00B55AC5" w:rsidRPr="002719EC" w:rsidRDefault="00B55AC5" w:rsidP="00551A54">
      <w:pPr>
        <w:widowControl w:val="0"/>
        <w:numPr>
          <w:ilvl w:val="0"/>
          <w:numId w:val="9"/>
        </w:numPr>
        <w:shd w:val="clear" w:color="auto" w:fill="FFFFFF"/>
        <w:tabs>
          <w:tab w:val="clear" w:pos="720"/>
          <w:tab w:val="left" w:pos="-284"/>
          <w:tab w:val="num" w:pos="142"/>
          <w:tab w:val="left" w:pos="542"/>
        </w:tabs>
        <w:autoSpaceDE w:val="0"/>
        <w:autoSpaceDN w:val="0"/>
        <w:adjustRightInd w:val="0"/>
        <w:spacing w:after="0" w:line="240" w:lineRule="auto"/>
        <w:ind w:left="567" w:firstLine="0"/>
        <w:rPr>
          <w:rFonts w:ascii="Times New Roman" w:hAnsi="Times New Roman" w:cs="Times New Roman"/>
          <w:spacing w:val="-13"/>
        </w:rPr>
      </w:pPr>
      <w:r w:rsidRPr="002719EC">
        <w:rPr>
          <w:rFonts w:ascii="Times New Roman" w:hAnsi="Times New Roman" w:cs="Times New Roman"/>
          <w:spacing w:val="-5"/>
        </w:rPr>
        <w:t xml:space="preserve">   По характеру повреждения: </w:t>
      </w:r>
    </w:p>
    <w:p w:rsidR="00B55AC5" w:rsidRPr="002719EC" w:rsidRDefault="00B55AC5" w:rsidP="00551A54">
      <w:pPr>
        <w:widowControl w:val="0"/>
        <w:numPr>
          <w:ilvl w:val="0"/>
          <w:numId w:val="12"/>
        </w:numPr>
        <w:shd w:val="clear" w:color="auto" w:fill="FFFFFF"/>
        <w:tabs>
          <w:tab w:val="clear" w:pos="720"/>
          <w:tab w:val="left" w:pos="-284"/>
          <w:tab w:val="num" w:pos="142"/>
          <w:tab w:val="left" w:pos="542"/>
        </w:tabs>
        <w:autoSpaceDE w:val="0"/>
        <w:autoSpaceDN w:val="0"/>
        <w:adjustRightInd w:val="0"/>
        <w:spacing w:after="0" w:line="240" w:lineRule="auto"/>
        <w:ind w:left="567" w:firstLine="0"/>
        <w:rPr>
          <w:rFonts w:ascii="Times New Roman" w:hAnsi="Times New Roman" w:cs="Times New Roman"/>
          <w:spacing w:val="-13"/>
        </w:rPr>
      </w:pPr>
      <w:r w:rsidRPr="002719EC">
        <w:rPr>
          <w:rFonts w:ascii="Times New Roman" w:hAnsi="Times New Roman" w:cs="Times New Roman"/>
          <w:spacing w:val="-5"/>
        </w:rPr>
        <w:t xml:space="preserve">одиночные </w:t>
      </w:r>
    </w:p>
    <w:p w:rsidR="00B55AC5" w:rsidRPr="002719EC" w:rsidRDefault="00B55AC5" w:rsidP="00551A54">
      <w:pPr>
        <w:widowControl w:val="0"/>
        <w:numPr>
          <w:ilvl w:val="0"/>
          <w:numId w:val="12"/>
        </w:numPr>
        <w:shd w:val="clear" w:color="auto" w:fill="FFFFFF"/>
        <w:tabs>
          <w:tab w:val="clear" w:pos="720"/>
          <w:tab w:val="left" w:pos="-284"/>
          <w:tab w:val="num" w:pos="142"/>
          <w:tab w:val="left" w:pos="542"/>
        </w:tabs>
        <w:autoSpaceDE w:val="0"/>
        <w:autoSpaceDN w:val="0"/>
        <w:adjustRightInd w:val="0"/>
        <w:spacing w:after="0" w:line="240" w:lineRule="auto"/>
        <w:ind w:left="567" w:firstLine="0"/>
        <w:rPr>
          <w:rFonts w:ascii="Times New Roman" w:hAnsi="Times New Roman" w:cs="Times New Roman"/>
          <w:spacing w:val="-13"/>
        </w:rPr>
      </w:pPr>
      <w:r w:rsidRPr="002719EC">
        <w:rPr>
          <w:rFonts w:ascii="Times New Roman" w:hAnsi="Times New Roman" w:cs="Times New Roman"/>
          <w:spacing w:val="-5"/>
        </w:rPr>
        <w:t>множественные</w:t>
      </w:r>
    </w:p>
    <w:p w:rsidR="00B55AC5" w:rsidRPr="002719EC" w:rsidRDefault="00B55AC5" w:rsidP="00551A54">
      <w:pPr>
        <w:widowControl w:val="0"/>
        <w:numPr>
          <w:ilvl w:val="0"/>
          <w:numId w:val="12"/>
        </w:numPr>
        <w:shd w:val="clear" w:color="auto" w:fill="FFFFFF"/>
        <w:tabs>
          <w:tab w:val="clear" w:pos="720"/>
          <w:tab w:val="left" w:pos="-284"/>
          <w:tab w:val="num" w:pos="142"/>
          <w:tab w:val="left" w:pos="542"/>
        </w:tabs>
        <w:autoSpaceDE w:val="0"/>
        <w:autoSpaceDN w:val="0"/>
        <w:adjustRightInd w:val="0"/>
        <w:spacing w:after="0" w:line="240" w:lineRule="auto"/>
        <w:ind w:left="567" w:firstLine="0"/>
        <w:rPr>
          <w:rFonts w:ascii="Times New Roman" w:hAnsi="Times New Roman" w:cs="Times New Roman"/>
          <w:spacing w:val="-13"/>
        </w:rPr>
      </w:pPr>
      <w:r w:rsidRPr="002719EC">
        <w:rPr>
          <w:rFonts w:ascii="Times New Roman" w:hAnsi="Times New Roman" w:cs="Times New Roman"/>
          <w:spacing w:val="-5"/>
        </w:rPr>
        <w:t>соч</w:t>
      </w:r>
      <w:r w:rsidRPr="002719EC">
        <w:rPr>
          <w:rFonts w:ascii="Times New Roman" w:hAnsi="Times New Roman" w:cs="Times New Roman"/>
        </w:rPr>
        <w:t xml:space="preserve">етанные </w:t>
      </w:r>
    </w:p>
    <w:p w:rsidR="00B55AC5" w:rsidRPr="002719EC" w:rsidRDefault="00B55AC5" w:rsidP="00551A54">
      <w:pPr>
        <w:widowControl w:val="0"/>
        <w:numPr>
          <w:ilvl w:val="0"/>
          <w:numId w:val="12"/>
        </w:numPr>
        <w:shd w:val="clear" w:color="auto" w:fill="FFFFFF"/>
        <w:tabs>
          <w:tab w:val="clear" w:pos="720"/>
          <w:tab w:val="left" w:pos="-284"/>
          <w:tab w:val="num" w:pos="142"/>
          <w:tab w:val="left" w:pos="542"/>
        </w:tabs>
        <w:autoSpaceDE w:val="0"/>
        <w:autoSpaceDN w:val="0"/>
        <w:adjustRightInd w:val="0"/>
        <w:spacing w:after="0" w:line="240" w:lineRule="auto"/>
        <w:ind w:left="567" w:firstLine="0"/>
        <w:rPr>
          <w:rFonts w:ascii="Times New Roman" w:hAnsi="Times New Roman" w:cs="Times New Roman"/>
          <w:spacing w:val="-13"/>
        </w:rPr>
      </w:pPr>
      <w:r w:rsidRPr="002719EC">
        <w:rPr>
          <w:rFonts w:ascii="Times New Roman" w:hAnsi="Times New Roman" w:cs="Times New Roman"/>
        </w:rPr>
        <w:t>комбинированные.</w:t>
      </w:r>
    </w:p>
    <w:p w:rsidR="00B55AC5" w:rsidRPr="002719EC" w:rsidRDefault="00B55AC5" w:rsidP="00551A54">
      <w:pPr>
        <w:widowControl w:val="0"/>
        <w:numPr>
          <w:ilvl w:val="0"/>
          <w:numId w:val="9"/>
        </w:numPr>
        <w:shd w:val="clear" w:color="auto" w:fill="FFFFFF"/>
        <w:tabs>
          <w:tab w:val="clear" w:pos="720"/>
          <w:tab w:val="left" w:pos="-284"/>
          <w:tab w:val="num" w:pos="142"/>
          <w:tab w:val="left" w:pos="542"/>
        </w:tabs>
        <w:autoSpaceDE w:val="0"/>
        <w:autoSpaceDN w:val="0"/>
        <w:adjustRightInd w:val="0"/>
        <w:spacing w:after="0" w:line="240" w:lineRule="auto"/>
        <w:ind w:left="567" w:firstLine="0"/>
        <w:rPr>
          <w:rFonts w:ascii="Times New Roman" w:hAnsi="Times New Roman" w:cs="Times New Roman"/>
          <w:spacing w:val="-13"/>
        </w:rPr>
      </w:pPr>
      <w:r w:rsidRPr="002719EC">
        <w:rPr>
          <w:rFonts w:ascii="Times New Roman" w:hAnsi="Times New Roman" w:cs="Times New Roman"/>
          <w:spacing w:val="-2"/>
        </w:rPr>
        <w:t xml:space="preserve"> По отношению к внутренним органам и полостям человека:</w:t>
      </w:r>
    </w:p>
    <w:p w:rsidR="00B55AC5" w:rsidRPr="002719EC" w:rsidRDefault="00B55AC5" w:rsidP="00551A54">
      <w:pPr>
        <w:widowControl w:val="0"/>
        <w:numPr>
          <w:ilvl w:val="0"/>
          <w:numId w:val="13"/>
        </w:numPr>
        <w:shd w:val="clear" w:color="auto" w:fill="FFFFFF"/>
        <w:tabs>
          <w:tab w:val="clear" w:pos="720"/>
          <w:tab w:val="left" w:pos="-284"/>
          <w:tab w:val="num" w:pos="142"/>
          <w:tab w:val="left" w:pos="538"/>
        </w:tabs>
        <w:autoSpaceDE w:val="0"/>
        <w:autoSpaceDN w:val="0"/>
        <w:adjustRightInd w:val="0"/>
        <w:spacing w:after="0" w:line="240" w:lineRule="auto"/>
        <w:ind w:left="567" w:firstLine="0"/>
        <w:rPr>
          <w:rFonts w:ascii="Times New Roman" w:hAnsi="Times New Roman" w:cs="Times New Roman"/>
        </w:rPr>
      </w:pPr>
      <w:r w:rsidRPr="002719EC">
        <w:rPr>
          <w:rFonts w:ascii="Times New Roman" w:hAnsi="Times New Roman" w:cs="Times New Roman"/>
          <w:spacing w:val="-6"/>
        </w:rPr>
        <w:t>непроникающие</w:t>
      </w:r>
    </w:p>
    <w:p w:rsidR="00B55AC5" w:rsidRPr="002719EC" w:rsidRDefault="00B55AC5" w:rsidP="00551A54">
      <w:pPr>
        <w:widowControl w:val="0"/>
        <w:numPr>
          <w:ilvl w:val="0"/>
          <w:numId w:val="13"/>
        </w:numPr>
        <w:shd w:val="clear" w:color="auto" w:fill="FFFFFF"/>
        <w:tabs>
          <w:tab w:val="clear" w:pos="720"/>
          <w:tab w:val="left" w:pos="-284"/>
          <w:tab w:val="num" w:pos="142"/>
          <w:tab w:val="left" w:pos="538"/>
        </w:tabs>
        <w:autoSpaceDE w:val="0"/>
        <w:autoSpaceDN w:val="0"/>
        <w:adjustRightInd w:val="0"/>
        <w:spacing w:after="0" w:line="240" w:lineRule="auto"/>
        <w:ind w:left="567" w:firstLine="0"/>
        <w:rPr>
          <w:rFonts w:ascii="Times New Roman" w:hAnsi="Times New Roman" w:cs="Times New Roman"/>
        </w:rPr>
      </w:pPr>
      <w:r w:rsidRPr="002719EC">
        <w:rPr>
          <w:rFonts w:ascii="Times New Roman" w:hAnsi="Times New Roman" w:cs="Times New Roman"/>
          <w:spacing w:val="-7"/>
        </w:rPr>
        <w:t xml:space="preserve">проникающие </w:t>
      </w:r>
    </w:p>
    <w:p w:rsidR="00B55AC5" w:rsidRPr="002719EC" w:rsidRDefault="00B55AC5" w:rsidP="00551A54">
      <w:pPr>
        <w:widowControl w:val="0"/>
        <w:numPr>
          <w:ilvl w:val="0"/>
          <w:numId w:val="13"/>
        </w:numPr>
        <w:shd w:val="clear" w:color="auto" w:fill="FFFFFF"/>
        <w:tabs>
          <w:tab w:val="clear" w:pos="720"/>
          <w:tab w:val="left" w:pos="-284"/>
          <w:tab w:val="num" w:pos="142"/>
          <w:tab w:val="left" w:pos="538"/>
        </w:tabs>
        <w:autoSpaceDE w:val="0"/>
        <w:autoSpaceDN w:val="0"/>
        <w:adjustRightInd w:val="0"/>
        <w:spacing w:after="0" w:line="240" w:lineRule="auto"/>
        <w:ind w:left="567" w:firstLine="0"/>
        <w:rPr>
          <w:rFonts w:ascii="Times New Roman" w:hAnsi="Times New Roman" w:cs="Times New Roman"/>
        </w:rPr>
      </w:pPr>
      <w:r w:rsidRPr="002719EC">
        <w:rPr>
          <w:rFonts w:ascii="Times New Roman" w:hAnsi="Times New Roman" w:cs="Times New Roman"/>
          <w:spacing w:val="-3"/>
        </w:rPr>
        <w:t xml:space="preserve">с повреждением внутренних органов </w:t>
      </w:r>
    </w:p>
    <w:p w:rsidR="00B55AC5" w:rsidRPr="002719EC" w:rsidRDefault="00B55AC5" w:rsidP="00551A54">
      <w:pPr>
        <w:widowControl w:val="0"/>
        <w:numPr>
          <w:ilvl w:val="0"/>
          <w:numId w:val="13"/>
        </w:numPr>
        <w:shd w:val="clear" w:color="auto" w:fill="FFFFFF"/>
        <w:tabs>
          <w:tab w:val="clear" w:pos="720"/>
          <w:tab w:val="left" w:pos="-284"/>
          <w:tab w:val="num" w:pos="142"/>
          <w:tab w:val="left" w:pos="538"/>
        </w:tabs>
        <w:autoSpaceDE w:val="0"/>
        <w:autoSpaceDN w:val="0"/>
        <w:adjustRightInd w:val="0"/>
        <w:spacing w:after="0" w:line="240" w:lineRule="auto"/>
        <w:ind w:left="567" w:firstLine="0"/>
        <w:rPr>
          <w:rFonts w:ascii="Times New Roman" w:hAnsi="Times New Roman" w:cs="Times New Roman"/>
        </w:rPr>
      </w:pPr>
      <w:r w:rsidRPr="002719EC">
        <w:rPr>
          <w:rFonts w:ascii="Times New Roman" w:hAnsi="Times New Roman" w:cs="Times New Roman"/>
          <w:spacing w:val="-2"/>
        </w:rPr>
        <w:t>без повреждения внутренних органов.</w:t>
      </w:r>
    </w:p>
    <w:p w:rsidR="00B55AC5" w:rsidRPr="002719EC" w:rsidRDefault="00B55AC5" w:rsidP="00551A54">
      <w:pPr>
        <w:numPr>
          <w:ilvl w:val="0"/>
          <w:numId w:val="9"/>
        </w:numPr>
        <w:shd w:val="clear" w:color="auto" w:fill="FFFFFF"/>
        <w:tabs>
          <w:tab w:val="clear" w:pos="720"/>
          <w:tab w:val="left" w:pos="-284"/>
          <w:tab w:val="num" w:pos="142"/>
          <w:tab w:val="left" w:pos="542"/>
        </w:tabs>
        <w:spacing w:after="0" w:line="240" w:lineRule="auto"/>
        <w:ind w:left="567" w:firstLine="0"/>
        <w:rPr>
          <w:rFonts w:ascii="Times New Roman" w:hAnsi="Times New Roman" w:cs="Times New Roman"/>
        </w:rPr>
      </w:pPr>
      <w:r w:rsidRPr="002719EC">
        <w:rPr>
          <w:rFonts w:ascii="Times New Roman" w:hAnsi="Times New Roman" w:cs="Times New Roman"/>
          <w:spacing w:val="-3"/>
        </w:rPr>
        <w:t xml:space="preserve"> По клиническому течению:</w:t>
      </w:r>
    </w:p>
    <w:p w:rsidR="00B55AC5" w:rsidRPr="002719EC" w:rsidRDefault="00B55AC5" w:rsidP="00551A54">
      <w:pPr>
        <w:widowControl w:val="0"/>
        <w:numPr>
          <w:ilvl w:val="0"/>
          <w:numId w:val="14"/>
        </w:numPr>
        <w:shd w:val="clear" w:color="auto" w:fill="FFFFFF"/>
        <w:tabs>
          <w:tab w:val="clear" w:pos="720"/>
          <w:tab w:val="left" w:pos="-284"/>
          <w:tab w:val="num" w:pos="142"/>
          <w:tab w:val="left" w:pos="538"/>
        </w:tabs>
        <w:autoSpaceDE w:val="0"/>
        <w:autoSpaceDN w:val="0"/>
        <w:adjustRightInd w:val="0"/>
        <w:spacing w:after="0" w:line="240" w:lineRule="auto"/>
        <w:ind w:left="567" w:firstLine="0"/>
        <w:rPr>
          <w:rFonts w:ascii="Times New Roman" w:hAnsi="Times New Roman" w:cs="Times New Roman"/>
        </w:rPr>
      </w:pPr>
      <w:r w:rsidRPr="002719EC">
        <w:rPr>
          <w:rFonts w:ascii="Times New Roman" w:hAnsi="Times New Roman" w:cs="Times New Roman"/>
          <w:spacing w:val="-6"/>
        </w:rPr>
        <w:t>неосложненные</w:t>
      </w:r>
    </w:p>
    <w:p w:rsidR="00B55AC5" w:rsidRPr="002719EC" w:rsidRDefault="00B55AC5" w:rsidP="00551A54">
      <w:pPr>
        <w:widowControl w:val="0"/>
        <w:numPr>
          <w:ilvl w:val="0"/>
          <w:numId w:val="14"/>
        </w:numPr>
        <w:shd w:val="clear" w:color="auto" w:fill="FFFFFF"/>
        <w:tabs>
          <w:tab w:val="clear" w:pos="720"/>
          <w:tab w:val="left" w:pos="-284"/>
          <w:tab w:val="num" w:pos="142"/>
          <w:tab w:val="left" w:pos="538"/>
        </w:tabs>
        <w:autoSpaceDE w:val="0"/>
        <w:autoSpaceDN w:val="0"/>
        <w:adjustRightInd w:val="0"/>
        <w:spacing w:after="0" w:line="240" w:lineRule="auto"/>
        <w:ind w:left="567" w:firstLine="0"/>
        <w:rPr>
          <w:rFonts w:ascii="Times New Roman" w:hAnsi="Times New Roman" w:cs="Times New Roman"/>
        </w:rPr>
      </w:pPr>
      <w:r w:rsidRPr="002719EC">
        <w:rPr>
          <w:rFonts w:ascii="Times New Roman" w:hAnsi="Times New Roman" w:cs="Times New Roman"/>
          <w:spacing w:val="-6"/>
        </w:rPr>
        <w:t>осложненные.</w:t>
      </w:r>
    </w:p>
    <w:p w:rsidR="00B55AC5" w:rsidRPr="002719EC" w:rsidRDefault="00B55AC5" w:rsidP="00551A54">
      <w:pPr>
        <w:shd w:val="clear" w:color="auto" w:fill="FFFFFF"/>
        <w:tabs>
          <w:tab w:val="left" w:pos="-284"/>
          <w:tab w:val="num" w:pos="142"/>
        </w:tabs>
        <w:spacing w:after="0" w:line="240" w:lineRule="auto"/>
        <w:ind w:left="567"/>
        <w:rPr>
          <w:rFonts w:ascii="Times New Roman" w:hAnsi="Times New Roman" w:cs="Times New Roman"/>
          <w:spacing w:val="-2"/>
        </w:rPr>
      </w:pPr>
    </w:p>
    <w:p w:rsidR="00B55AC5" w:rsidRPr="002719EC" w:rsidRDefault="00B55AC5" w:rsidP="00551A54">
      <w:pPr>
        <w:shd w:val="clear" w:color="auto" w:fill="FFFFFF"/>
        <w:tabs>
          <w:tab w:val="left" w:pos="-284"/>
          <w:tab w:val="num" w:pos="142"/>
        </w:tabs>
        <w:spacing w:after="0" w:line="240" w:lineRule="auto"/>
        <w:ind w:left="567"/>
        <w:rPr>
          <w:rFonts w:ascii="Times New Roman" w:hAnsi="Times New Roman" w:cs="Times New Roman"/>
          <w:spacing w:val="-2"/>
        </w:rPr>
      </w:pPr>
      <w:r w:rsidRPr="002719EC">
        <w:rPr>
          <w:rFonts w:ascii="Times New Roman" w:hAnsi="Times New Roman" w:cs="Times New Roman"/>
          <w:spacing w:val="-2"/>
        </w:rPr>
        <w:t xml:space="preserve">Предлагаемая классификация огнестрельных повреждений не </w:t>
      </w:r>
      <w:r w:rsidRPr="002719EC">
        <w:rPr>
          <w:rFonts w:ascii="Times New Roman" w:hAnsi="Times New Roman" w:cs="Times New Roman"/>
        </w:rPr>
        <w:t xml:space="preserve">преследует цели учесть все детали этого вида травмы. На наш </w:t>
      </w:r>
      <w:r w:rsidRPr="002719EC">
        <w:rPr>
          <w:rFonts w:ascii="Times New Roman" w:hAnsi="Times New Roman" w:cs="Times New Roman"/>
          <w:spacing w:val="-2"/>
        </w:rPr>
        <w:t>взгляд, она заключает в себе лишь главные, ведущие признаки.</w:t>
      </w:r>
    </w:p>
    <w:p w:rsidR="00B55AC5" w:rsidRPr="002719EC" w:rsidRDefault="00B55AC5" w:rsidP="00551A54">
      <w:pPr>
        <w:tabs>
          <w:tab w:val="left" w:pos="-284"/>
          <w:tab w:val="left" w:pos="142"/>
        </w:tabs>
        <w:spacing w:after="0" w:line="240" w:lineRule="auto"/>
        <w:ind w:left="567"/>
        <w:rPr>
          <w:rFonts w:ascii="Times New Roman" w:hAnsi="Times New Roman" w:cs="Times New Roman"/>
        </w:rPr>
      </w:pPr>
      <w:r w:rsidRPr="002719EC">
        <w:rPr>
          <w:rFonts w:ascii="Times New Roman" w:hAnsi="Times New Roman" w:cs="Times New Roman"/>
        </w:rPr>
        <w:t xml:space="preserve">         Огнестрельные повреждения лица и челюстей характеризуется большим многообразием ран и сопровождается нарушением функции жевания, глотания и речи. Часто возникают опасные для жизни осложнения: кровопотеря, асфиксия и шок. </w:t>
      </w:r>
    </w:p>
    <w:p w:rsidR="00B55AC5" w:rsidRPr="002719EC" w:rsidRDefault="00B55AC5" w:rsidP="00551A54">
      <w:pPr>
        <w:numPr>
          <w:ilvl w:val="0"/>
          <w:numId w:val="26"/>
        </w:numPr>
        <w:tabs>
          <w:tab w:val="clear" w:pos="720"/>
          <w:tab w:val="num" w:pos="-567"/>
          <w:tab w:val="left" w:pos="-284"/>
          <w:tab w:val="left" w:pos="142"/>
        </w:tabs>
        <w:spacing w:after="0" w:line="240" w:lineRule="auto"/>
        <w:ind w:left="567" w:firstLine="0"/>
        <w:rPr>
          <w:rFonts w:ascii="Times New Roman" w:hAnsi="Times New Roman" w:cs="Times New Roman"/>
        </w:rPr>
      </w:pPr>
      <w:r w:rsidRPr="002719EC">
        <w:rPr>
          <w:rFonts w:ascii="Times New Roman" w:hAnsi="Times New Roman" w:cs="Times New Roman"/>
        </w:rPr>
        <w:t>Близость головного мозга, органов зрения и слуха, крупных сосудов шеи, верхних дыхательных путей и возможность их повреждения обуславливают опасность грозных осложнений как непосредственно во время ранения, так и в более поздние сроки.</w:t>
      </w:r>
    </w:p>
    <w:p w:rsidR="00B55AC5" w:rsidRPr="002719EC" w:rsidRDefault="00B55AC5" w:rsidP="00551A54">
      <w:pPr>
        <w:numPr>
          <w:ilvl w:val="0"/>
          <w:numId w:val="26"/>
        </w:numPr>
        <w:tabs>
          <w:tab w:val="clear" w:pos="720"/>
          <w:tab w:val="num" w:pos="-567"/>
          <w:tab w:val="left" w:pos="-284"/>
          <w:tab w:val="left" w:pos="142"/>
        </w:tabs>
        <w:spacing w:after="0" w:line="240" w:lineRule="auto"/>
        <w:ind w:left="567" w:firstLine="0"/>
        <w:rPr>
          <w:rFonts w:ascii="Times New Roman" w:hAnsi="Times New Roman" w:cs="Times New Roman"/>
        </w:rPr>
      </w:pPr>
      <w:r w:rsidRPr="002719EC">
        <w:rPr>
          <w:rFonts w:ascii="Times New Roman" w:hAnsi="Times New Roman" w:cs="Times New Roman"/>
        </w:rPr>
        <w:t xml:space="preserve">Мелкие осколки зубов, зубных протезов и челюстей нередко могут вызвать дополнительные повреждения тканей. </w:t>
      </w:r>
    </w:p>
    <w:p w:rsidR="00B55AC5" w:rsidRPr="002719EC" w:rsidRDefault="00B55AC5" w:rsidP="00551A54">
      <w:pPr>
        <w:numPr>
          <w:ilvl w:val="0"/>
          <w:numId w:val="26"/>
        </w:numPr>
        <w:tabs>
          <w:tab w:val="clear" w:pos="720"/>
          <w:tab w:val="num" w:pos="-567"/>
          <w:tab w:val="left" w:pos="-284"/>
          <w:tab w:val="left" w:pos="142"/>
        </w:tabs>
        <w:spacing w:after="0" w:line="240" w:lineRule="auto"/>
        <w:ind w:left="567" w:firstLine="0"/>
        <w:rPr>
          <w:rFonts w:ascii="Times New Roman" w:hAnsi="Times New Roman" w:cs="Times New Roman"/>
        </w:rPr>
      </w:pPr>
      <w:r w:rsidRPr="002719EC">
        <w:rPr>
          <w:rFonts w:ascii="Times New Roman" w:hAnsi="Times New Roman" w:cs="Times New Roman"/>
        </w:rPr>
        <w:t>Сообщения раневого канала с полостью рта способствует инфицированию раны.</w:t>
      </w:r>
    </w:p>
    <w:p w:rsidR="00B55AC5" w:rsidRPr="002719EC" w:rsidRDefault="00B55AC5" w:rsidP="00551A54">
      <w:pPr>
        <w:numPr>
          <w:ilvl w:val="0"/>
          <w:numId w:val="26"/>
        </w:numPr>
        <w:tabs>
          <w:tab w:val="clear" w:pos="720"/>
          <w:tab w:val="num" w:pos="-567"/>
          <w:tab w:val="left" w:pos="-284"/>
          <w:tab w:val="left" w:pos="142"/>
        </w:tabs>
        <w:spacing w:after="0" w:line="240" w:lineRule="auto"/>
        <w:ind w:left="567" w:firstLine="0"/>
        <w:rPr>
          <w:rFonts w:ascii="Times New Roman" w:hAnsi="Times New Roman" w:cs="Times New Roman"/>
        </w:rPr>
      </w:pPr>
      <w:r w:rsidRPr="002719EC">
        <w:rPr>
          <w:rFonts w:ascii="Times New Roman" w:hAnsi="Times New Roman" w:cs="Times New Roman"/>
        </w:rPr>
        <w:lastRenderedPageBreak/>
        <w:t xml:space="preserve">При травме мимической мускулатуры часто возникает резкое несоответствие между тяжестью повреждения и обезображиванием внешнего вида. Последнее обстоятельство может создать ложное впечатление о безнадежности состояния пострадавшего.                                                           </w:t>
      </w:r>
    </w:p>
    <w:p w:rsidR="00B55AC5" w:rsidRPr="002719EC" w:rsidRDefault="00B55AC5" w:rsidP="00551A54">
      <w:pPr>
        <w:numPr>
          <w:ilvl w:val="0"/>
          <w:numId w:val="26"/>
        </w:numPr>
        <w:tabs>
          <w:tab w:val="clear" w:pos="720"/>
          <w:tab w:val="num" w:pos="-567"/>
          <w:tab w:val="left" w:pos="-284"/>
          <w:tab w:val="left" w:pos="142"/>
        </w:tabs>
        <w:spacing w:after="0" w:line="240" w:lineRule="auto"/>
        <w:ind w:left="567" w:firstLine="0"/>
        <w:rPr>
          <w:rFonts w:ascii="Times New Roman" w:hAnsi="Times New Roman" w:cs="Times New Roman"/>
        </w:rPr>
      </w:pPr>
      <w:r w:rsidRPr="002719EC">
        <w:rPr>
          <w:rFonts w:ascii="Times New Roman" w:hAnsi="Times New Roman" w:cs="Times New Roman"/>
        </w:rPr>
        <w:t xml:space="preserve">Раненые нуждаются в специальном уходе, особенно в хорошем питании. Они не могут пользоваться общевойсковым фильтрующим противогазом. У раненых в лицо, как правило, наблюдаются психоэмоциональные расстройства. </w:t>
      </w:r>
    </w:p>
    <w:p w:rsidR="00B55AC5" w:rsidRPr="002719EC" w:rsidRDefault="00B55AC5" w:rsidP="00551A54">
      <w:pPr>
        <w:numPr>
          <w:ilvl w:val="0"/>
          <w:numId w:val="26"/>
        </w:numPr>
        <w:tabs>
          <w:tab w:val="clear" w:pos="720"/>
          <w:tab w:val="num" w:pos="-567"/>
          <w:tab w:val="left" w:pos="-284"/>
          <w:tab w:val="left" w:pos="142"/>
        </w:tabs>
        <w:spacing w:after="0" w:line="240" w:lineRule="auto"/>
        <w:ind w:left="567" w:firstLine="0"/>
        <w:rPr>
          <w:rFonts w:ascii="Times New Roman" w:hAnsi="Times New Roman" w:cs="Times New Roman"/>
        </w:rPr>
      </w:pPr>
      <w:r w:rsidRPr="002719EC">
        <w:rPr>
          <w:rFonts w:ascii="Times New Roman" w:hAnsi="Times New Roman" w:cs="Times New Roman"/>
        </w:rPr>
        <w:t xml:space="preserve">Повышенная регенеративная способность тканей лица и их резистентность к микробному загрязнению ран обусловлены главным образом богатством кровоснабжения и иннервации. Имеет значение также наличие в приротовой области значительного количества соединительной ткани с низкодифференцированными клеточными элементами, являющимися потенциалом регенерации тканей. </w:t>
      </w:r>
    </w:p>
    <w:p w:rsidR="00B55AC5" w:rsidRPr="002719EC" w:rsidRDefault="00B55AC5" w:rsidP="00551A54">
      <w:pPr>
        <w:tabs>
          <w:tab w:val="left" w:pos="-284"/>
          <w:tab w:val="left" w:pos="142"/>
        </w:tabs>
        <w:spacing w:after="0" w:line="240" w:lineRule="auto"/>
        <w:ind w:left="567"/>
        <w:rPr>
          <w:rFonts w:ascii="Times New Roman" w:hAnsi="Times New Roman" w:cs="Times New Roman"/>
        </w:rPr>
      </w:pPr>
      <w:r w:rsidRPr="002719EC">
        <w:rPr>
          <w:rFonts w:ascii="Times New Roman" w:hAnsi="Times New Roman" w:cs="Times New Roman"/>
        </w:rPr>
        <w:t xml:space="preserve">        Эти моменты обуславливают то, что из всех частей тела, лицо, несмотря на свою близость к головному мозгу, переносит лучше прочих самые значительные повреждения. Таким образом, косметические соображения диктуют необходимость применения при хирургических вмешательствах на лице бережных и тщательных хирургических приемов, а высокая регенеративная способность тканей позволяет рассчитывать на восстановление питания в лоскутах, которые окажутся на первый взгляд нежизнеспособными. </w:t>
      </w:r>
    </w:p>
    <w:p w:rsidR="00B55AC5" w:rsidRPr="00BD11A7" w:rsidRDefault="00B55AC5" w:rsidP="00BD11A7">
      <w:pPr>
        <w:jc w:val="center"/>
        <w:rPr>
          <w:rFonts w:ascii="Times New Roman" w:hAnsi="Times New Roman" w:cs="Times New Roman"/>
          <w:b/>
        </w:rPr>
      </w:pPr>
      <w:r w:rsidRPr="00BD11A7">
        <w:rPr>
          <w:rFonts w:ascii="Times New Roman" w:hAnsi="Times New Roman" w:cs="Times New Roman"/>
          <w:b/>
        </w:rPr>
        <w:t>ОГНЕСТРЕЛЬНЫЕ  ПОВРЕЖДЕНИЯ  МЯГКИХ  ТКАНЕЙ  ЛИЦА</w:t>
      </w:r>
    </w:p>
    <w:p w:rsidR="00B55AC5" w:rsidRPr="002719EC" w:rsidRDefault="00B55AC5" w:rsidP="00551A54">
      <w:pPr>
        <w:tabs>
          <w:tab w:val="num" w:pos="-284"/>
        </w:tabs>
        <w:spacing w:after="0" w:line="240" w:lineRule="auto"/>
        <w:ind w:left="567"/>
        <w:rPr>
          <w:rFonts w:ascii="Times New Roman" w:hAnsi="Times New Roman" w:cs="Times New Roman"/>
        </w:rPr>
      </w:pPr>
    </w:p>
    <w:p w:rsidR="00B55AC5" w:rsidRPr="002719EC" w:rsidRDefault="00B55AC5" w:rsidP="00551A54">
      <w:pPr>
        <w:pStyle w:val="aa"/>
        <w:tabs>
          <w:tab w:val="num" w:pos="-284"/>
        </w:tabs>
        <w:ind w:left="567"/>
        <w:jc w:val="left"/>
        <w:rPr>
          <w:sz w:val="22"/>
          <w:szCs w:val="22"/>
        </w:rPr>
      </w:pPr>
      <w:r w:rsidRPr="002719EC">
        <w:rPr>
          <w:sz w:val="22"/>
          <w:szCs w:val="22"/>
        </w:rPr>
        <w:t xml:space="preserve">        Патология и последствия огнестрельных ранений мягких тканей лица определяются локализацией ранения, от которого часто зависит и тактика хирургического вмешательства.</w:t>
      </w:r>
    </w:p>
    <w:p w:rsidR="00B55AC5" w:rsidRPr="002719EC" w:rsidRDefault="00B55AC5" w:rsidP="00BD11A7">
      <w:pPr>
        <w:tabs>
          <w:tab w:val="num" w:pos="-284"/>
        </w:tabs>
        <w:spacing w:after="0" w:line="240" w:lineRule="auto"/>
        <w:ind w:left="567"/>
        <w:rPr>
          <w:rFonts w:ascii="Times New Roman" w:hAnsi="Times New Roman" w:cs="Times New Roman"/>
          <w:b/>
        </w:rPr>
      </w:pPr>
      <w:r w:rsidRPr="002719EC">
        <w:rPr>
          <w:rFonts w:ascii="Times New Roman" w:hAnsi="Times New Roman" w:cs="Times New Roman"/>
          <w:b/>
        </w:rPr>
        <w:t>Особенн</w:t>
      </w:r>
      <w:r w:rsidR="00BD11A7">
        <w:rPr>
          <w:rFonts w:ascii="Times New Roman" w:hAnsi="Times New Roman" w:cs="Times New Roman"/>
          <w:b/>
        </w:rPr>
        <w:t>ости ранений мягких тканей лица</w:t>
      </w:r>
    </w:p>
    <w:p w:rsidR="00B55AC5" w:rsidRPr="002719EC" w:rsidRDefault="00B55AC5" w:rsidP="00551A54">
      <w:pPr>
        <w:tabs>
          <w:tab w:val="num" w:pos="-284"/>
        </w:tabs>
        <w:spacing w:after="0" w:line="240" w:lineRule="auto"/>
        <w:ind w:left="567"/>
        <w:rPr>
          <w:rFonts w:ascii="Times New Roman" w:hAnsi="Times New Roman" w:cs="Times New Roman"/>
          <w:u w:val="single"/>
        </w:rPr>
      </w:pPr>
      <w:r w:rsidRPr="002719EC">
        <w:rPr>
          <w:rFonts w:ascii="Times New Roman" w:hAnsi="Times New Roman" w:cs="Times New Roman"/>
          <w:u w:val="single"/>
        </w:rPr>
        <w:t xml:space="preserve">Ранения губ и приротовой области: </w:t>
      </w:r>
    </w:p>
    <w:p w:rsidR="00B55AC5" w:rsidRPr="002719EC" w:rsidRDefault="00B55AC5" w:rsidP="00551A54">
      <w:pPr>
        <w:numPr>
          <w:ilvl w:val="0"/>
          <w:numId w:val="15"/>
        </w:numPr>
        <w:tabs>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быстрое и значительное развитие отека;</w:t>
      </w:r>
    </w:p>
    <w:p w:rsidR="00B55AC5" w:rsidRPr="002719EC" w:rsidRDefault="00B55AC5" w:rsidP="00551A54">
      <w:pPr>
        <w:numPr>
          <w:ilvl w:val="0"/>
          <w:numId w:val="16"/>
        </w:numPr>
        <w:tabs>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выраженное зияние краев раны, иногда симулирующее дефект тканей.</w:t>
      </w:r>
    </w:p>
    <w:p w:rsidR="00B55AC5" w:rsidRPr="002719EC" w:rsidRDefault="00B55AC5" w:rsidP="00551A54">
      <w:pPr>
        <w:tabs>
          <w:tab w:val="num" w:pos="-284"/>
        </w:tabs>
        <w:spacing w:after="0" w:line="240" w:lineRule="auto"/>
        <w:ind w:left="567"/>
        <w:rPr>
          <w:rFonts w:ascii="Times New Roman" w:hAnsi="Times New Roman" w:cs="Times New Roman"/>
        </w:rPr>
      </w:pPr>
      <w:r w:rsidRPr="002719EC">
        <w:rPr>
          <w:rFonts w:ascii="Times New Roman" w:hAnsi="Times New Roman" w:cs="Times New Roman"/>
        </w:rPr>
        <w:t xml:space="preserve">      В первые дни после ранения отек затрудняет прием пищи и нарушает речь. Повреждения нижней губы и угла рта, особенно с дефектом тканей, приводят к постоянному стеканию слюны наружу, что вызывает раздражение и мацерацию кожи.</w:t>
      </w:r>
    </w:p>
    <w:p w:rsidR="00B55AC5" w:rsidRPr="002719EC" w:rsidRDefault="00B55AC5" w:rsidP="00551A54">
      <w:pPr>
        <w:tabs>
          <w:tab w:val="num" w:pos="-284"/>
        </w:tabs>
        <w:spacing w:after="0" w:line="240" w:lineRule="auto"/>
        <w:ind w:left="567"/>
        <w:rPr>
          <w:rFonts w:ascii="Times New Roman" w:hAnsi="Times New Roman" w:cs="Times New Roman"/>
          <w:u w:val="single"/>
        </w:rPr>
      </w:pPr>
      <w:r w:rsidRPr="002719EC">
        <w:rPr>
          <w:rFonts w:ascii="Times New Roman" w:hAnsi="Times New Roman" w:cs="Times New Roman"/>
          <w:u w:val="single"/>
        </w:rPr>
        <w:t>Ранения мягких тканей бокового отдела лица:</w:t>
      </w:r>
    </w:p>
    <w:p w:rsidR="00B55AC5" w:rsidRPr="002719EC" w:rsidRDefault="00B55AC5" w:rsidP="00551A54">
      <w:pPr>
        <w:numPr>
          <w:ilvl w:val="0"/>
          <w:numId w:val="17"/>
        </w:numPr>
        <w:tabs>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чаще подвергаются ранениям с образованием обширных по размеру и глубине ран с наличием в них карманов и значительных отеков;</w:t>
      </w:r>
    </w:p>
    <w:p w:rsidR="00B55AC5" w:rsidRPr="002719EC" w:rsidRDefault="00B55AC5" w:rsidP="00551A54">
      <w:pPr>
        <w:numPr>
          <w:ilvl w:val="0"/>
          <w:numId w:val="18"/>
        </w:numPr>
        <w:tabs>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нередко сопровождается повреждением околоушной слюнной железы и лицевого нерва, что может привести к параличу мимических мышц и слюнным свищам.</w:t>
      </w:r>
    </w:p>
    <w:p w:rsidR="00B55AC5" w:rsidRPr="002719EC" w:rsidRDefault="00B55AC5" w:rsidP="00551A54">
      <w:pPr>
        <w:tabs>
          <w:tab w:val="num" w:pos="-284"/>
        </w:tabs>
        <w:spacing w:after="0" w:line="240" w:lineRule="auto"/>
        <w:ind w:left="567"/>
        <w:rPr>
          <w:rFonts w:ascii="Times New Roman" w:hAnsi="Times New Roman" w:cs="Times New Roman"/>
          <w:u w:val="single"/>
        </w:rPr>
      </w:pPr>
      <w:r w:rsidRPr="002719EC">
        <w:rPr>
          <w:rFonts w:ascii="Times New Roman" w:hAnsi="Times New Roman" w:cs="Times New Roman"/>
          <w:u w:val="single"/>
        </w:rPr>
        <w:t>Ранения подчелюстной области:</w:t>
      </w:r>
    </w:p>
    <w:p w:rsidR="00B55AC5" w:rsidRPr="002719EC" w:rsidRDefault="00B55AC5" w:rsidP="00551A54">
      <w:pPr>
        <w:numPr>
          <w:ilvl w:val="0"/>
          <w:numId w:val="19"/>
        </w:numPr>
        <w:tabs>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протекают почти всегда с выраженным отеком, инфильтрацией и кровоизлиянием;</w:t>
      </w:r>
    </w:p>
    <w:p w:rsidR="00B55AC5" w:rsidRPr="002719EC" w:rsidRDefault="00B55AC5" w:rsidP="00551A54">
      <w:pPr>
        <w:numPr>
          <w:ilvl w:val="0"/>
          <w:numId w:val="20"/>
        </w:numPr>
        <w:tabs>
          <w:tab w:val="num" w:pos="-284"/>
        </w:tabs>
        <w:spacing w:after="0" w:line="240" w:lineRule="auto"/>
        <w:ind w:left="567" w:firstLine="0"/>
        <w:rPr>
          <w:rFonts w:ascii="Times New Roman" w:hAnsi="Times New Roman" w:cs="Times New Roman"/>
        </w:rPr>
      </w:pPr>
      <w:proofErr w:type="gramStart"/>
      <w:r w:rsidRPr="002719EC">
        <w:rPr>
          <w:rFonts w:ascii="Times New Roman" w:hAnsi="Times New Roman" w:cs="Times New Roman"/>
        </w:rPr>
        <w:t>склонны</w:t>
      </w:r>
      <w:proofErr w:type="gramEnd"/>
      <w:r w:rsidRPr="002719EC">
        <w:rPr>
          <w:rFonts w:ascii="Times New Roman" w:hAnsi="Times New Roman" w:cs="Times New Roman"/>
        </w:rPr>
        <w:t xml:space="preserve"> к развитию гнойных воспалительных процессов;</w:t>
      </w:r>
    </w:p>
    <w:p w:rsidR="00B55AC5" w:rsidRPr="002719EC" w:rsidRDefault="00B55AC5" w:rsidP="00551A54">
      <w:pPr>
        <w:numPr>
          <w:ilvl w:val="0"/>
          <w:numId w:val="21"/>
        </w:numPr>
        <w:tabs>
          <w:tab w:val="num" w:pos="-284"/>
        </w:tabs>
        <w:spacing w:after="0" w:line="240" w:lineRule="auto"/>
        <w:ind w:left="567" w:firstLine="0"/>
        <w:rPr>
          <w:rFonts w:ascii="Times New Roman" w:hAnsi="Times New Roman" w:cs="Times New Roman"/>
          <w:u w:val="single"/>
        </w:rPr>
      </w:pPr>
      <w:r w:rsidRPr="002719EC">
        <w:rPr>
          <w:rFonts w:ascii="Times New Roman" w:hAnsi="Times New Roman" w:cs="Times New Roman"/>
        </w:rPr>
        <w:t>сопровождаются  повреждением расположенных здесь сосудов, нервов и подчелюстной слюнной железы, гортани, глотки.</w:t>
      </w:r>
    </w:p>
    <w:p w:rsidR="00B55AC5" w:rsidRPr="002719EC" w:rsidRDefault="00B55AC5" w:rsidP="00551A54">
      <w:pPr>
        <w:tabs>
          <w:tab w:val="num" w:pos="-284"/>
        </w:tabs>
        <w:spacing w:after="0" w:line="240" w:lineRule="auto"/>
        <w:ind w:left="567"/>
        <w:rPr>
          <w:rFonts w:ascii="Times New Roman" w:hAnsi="Times New Roman" w:cs="Times New Roman"/>
          <w:u w:val="single"/>
        </w:rPr>
      </w:pPr>
      <w:r w:rsidRPr="002719EC">
        <w:rPr>
          <w:rFonts w:ascii="Times New Roman" w:hAnsi="Times New Roman" w:cs="Times New Roman"/>
          <w:u w:val="single"/>
        </w:rPr>
        <w:t>Ранения носа:</w:t>
      </w:r>
    </w:p>
    <w:p w:rsidR="00B55AC5" w:rsidRPr="002719EC" w:rsidRDefault="00B55AC5" w:rsidP="00551A54">
      <w:pPr>
        <w:numPr>
          <w:ilvl w:val="0"/>
          <w:numId w:val="22"/>
        </w:numPr>
        <w:tabs>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течение раневого процесса благоприятное, редко наблюдаются осложнения.</w:t>
      </w:r>
    </w:p>
    <w:p w:rsidR="00B55AC5" w:rsidRPr="002719EC" w:rsidRDefault="00B55AC5" w:rsidP="00551A54">
      <w:pPr>
        <w:tabs>
          <w:tab w:val="num" w:pos="-284"/>
        </w:tabs>
        <w:spacing w:after="0" w:line="240" w:lineRule="auto"/>
        <w:ind w:left="567"/>
        <w:rPr>
          <w:rFonts w:ascii="Times New Roman" w:hAnsi="Times New Roman" w:cs="Times New Roman"/>
          <w:u w:val="single"/>
        </w:rPr>
      </w:pPr>
      <w:r w:rsidRPr="002719EC">
        <w:rPr>
          <w:rFonts w:ascii="Times New Roman" w:hAnsi="Times New Roman" w:cs="Times New Roman"/>
          <w:u w:val="single"/>
        </w:rPr>
        <w:t>Ранения языка:</w:t>
      </w:r>
    </w:p>
    <w:p w:rsidR="00B55AC5" w:rsidRPr="002719EC" w:rsidRDefault="00B55AC5" w:rsidP="00551A54">
      <w:pPr>
        <w:numPr>
          <w:ilvl w:val="0"/>
          <w:numId w:val="23"/>
        </w:numPr>
        <w:tabs>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развивается значительный отек, затрудняющий прием пищи, дыхание, речь;</w:t>
      </w:r>
    </w:p>
    <w:p w:rsidR="00B55AC5" w:rsidRPr="002719EC" w:rsidRDefault="00B55AC5" w:rsidP="00551A54">
      <w:pPr>
        <w:numPr>
          <w:ilvl w:val="0"/>
          <w:numId w:val="24"/>
        </w:numPr>
        <w:tabs>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часто внедряются инородные тела: зубы, костные отломки, отломки протезов и др.;</w:t>
      </w:r>
    </w:p>
    <w:p w:rsidR="00B55AC5" w:rsidRPr="002719EC" w:rsidRDefault="00B55AC5" w:rsidP="00551A54">
      <w:pPr>
        <w:numPr>
          <w:ilvl w:val="0"/>
          <w:numId w:val="25"/>
        </w:numPr>
        <w:tabs>
          <w:tab w:val="num" w:pos="-284"/>
        </w:tabs>
        <w:spacing w:after="0" w:line="240" w:lineRule="auto"/>
        <w:ind w:left="567" w:firstLine="0"/>
        <w:rPr>
          <w:rFonts w:ascii="Times New Roman" w:hAnsi="Times New Roman" w:cs="Times New Roman"/>
        </w:rPr>
      </w:pPr>
      <w:r w:rsidRPr="002719EC">
        <w:rPr>
          <w:rFonts w:ascii="Times New Roman" w:hAnsi="Times New Roman" w:cs="Times New Roman"/>
        </w:rPr>
        <w:t>повреждение подъязычного нерва, вызывающее двигательный паралич.</w:t>
      </w:r>
    </w:p>
    <w:p w:rsidR="000F507D" w:rsidRPr="002719EC" w:rsidRDefault="000F507D" w:rsidP="00551A54">
      <w:pPr>
        <w:tabs>
          <w:tab w:val="left" w:pos="-284"/>
        </w:tabs>
        <w:spacing w:after="0"/>
        <w:ind w:left="567"/>
        <w:rPr>
          <w:rFonts w:ascii="Times New Roman" w:hAnsi="Times New Roman" w:cs="Times New Roman"/>
          <w:bCs/>
        </w:rPr>
      </w:pPr>
      <w:r w:rsidRPr="002719EC">
        <w:rPr>
          <w:rFonts w:ascii="Times New Roman" w:hAnsi="Times New Roman" w:cs="Times New Roman"/>
          <w:bCs/>
        </w:rPr>
        <w:t>Клиническая характеристика и диагностика огнестрельных ранений и повреждений лица и челюстей.</w:t>
      </w:r>
    </w:p>
    <w:p w:rsidR="000F507D" w:rsidRPr="002719EC" w:rsidRDefault="000F507D" w:rsidP="00551A54">
      <w:pPr>
        <w:numPr>
          <w:ilvl w:val="0"/>
          <w:numId w:val="27"/>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Огнестрельные ранения и повреждения лица и челюстей характеризуются большим разнообразием. Наряду с обширными разрушениями мягких и костных тканей лица наблюдаются небольшие по размеру раны, чаще с рвано-ушибленными краями, а иногда едва заметные, точечные раны.</w:t>
      </w:r>
    </w:p>
    <w:p w:rsidR="000F507D" w:rsidRPr="002719EC" w:rsidRDefault="000F507D" w:rsidP="00551A54">
      <w:pPr>
        <w:numPr>
          <w:ilvl w:val="0"/>
          <w:numId w:val="27"/>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Особенно тяжелыми являются ранения с разрушением или отрывом целых отделов лица: губ, щеки, подбородка, носа, когда составные части раны сливаются в одну большую  кровоточащую поверхность. Обычно такие разрушения наблюдаются при ранениях крупными осколками.</w:t>
      </w:r>
    </w:p>
    <w:p w:rsidR="000F507D" w:rsidRPr="002719EC" w:rsidRDefault="000F507D" w:rsidP="00551A54">
      <w:pPr>
        <w:numPr>
          <w:ilvl w:val="0"/>
          <w:numId w:val="27"/>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Пулевые ранения, если они наносятся не с близкого расстояния (не менее 500м), то есть не в зоне так называемого разрывного действия, вызывают в большинстве случаев менее обширные разрушения мягких тканей лица, хотя нередко при этом они и сочетаются с повреждением костей.</w:t>
      </w:r>
    </w:p>
    <w:p w:rsidR="000F507D" w:rsidRPr="002719EC" w:rsidRDefault="000F507D" w:rsidP="00551A54">
      <w:pPr>
        <w:numPr>
          <w:ilvl w:val="0"/>
          <w:numId w:val="27"/>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При ранениях разрывной пулей повреждения тканей по своему виду весьма сходны с крупно - и средне</w:t>
      </w:r>
      <w:r w:rsidR="000C1F9E">
        <w:rPr>
          <w:rFonts w:ascii="Times New Roman" w:hAnsi="Times New Roman" w:cs="Times New Roman"/>
          <w:bCs/>
        </w:rPr>
        <w:t xml:space="preserve">  </w:t>
      </w:r>
      <w:r w:rsidRPr="002719EC">
        <w:rPr>
          <w:rFonts w:ascii="Times New Roman" w:hAnsi="Times New Roman" w:cs="Times New Roman"/>
          <w:bCs/>
        </w:rPr>
        <w:t>осколочными ранениями.</w:t>
      </w:r>
    </w:p>
    <w:p w:rsidR="000F507D" w:rsidRPr="002719EC" w:rsidRDefault="000F507D" w:rsidP="00551A54">
      <w:pPr>
        <w:tabs>
          <w:tab w:val="left" w:pos="-284"/>
        </w:tabs>
        <w:spacing w:after="0"/>
        <w:ind w:left="567"/>
        <w:rPr>
          <w:rFonts w:ascii="Times New Roman" w:hAnsi="Times New Roman" w:cs="Times New Roman"/>
          <w:bCs/>
        </w:rPr>
      </w:pPr>
      <w:r w:rsidRPr="002719EC">
        <w:rPr>
          <w:rFonts w:ascii="Times New Roman" w:hAnsi="Times New Roman" w:cs="Times New Roman"/>
          <w:bCs/>
        </w:rPr>
        <w:lastRenderedPageBreak/>
        <w:t>Локализация инородных тел ЧЛО, их величина и глубина залегания бывают настолько разнообразны, что дать какую-либо типичную клиническую характеристику слепых ранений не представляется возможным.</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Все слепые ранения по локализации инородных тел можно разделить на пять основных групп, каждая из которых имеет свои особенности в кинической картине, диагностике и методах оперативного лечения.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Первая группа – слепые ранения только мягких тканей лица без повреждения костей и с локализацией инородных тел под кожей или в толще мускулатуры, покрывающей лицевой скелет снаружи.  Эта группа является наиболее обширной и составляет по опыту Великой Отечественной войны 43,8% к числу всех слепых ранений.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Вторая группа – ранения с повреждением костей лица и поверхностным, так же  как и в первой группе, залеганием инородных тел (29,1%).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Третья группа – ранения с глубоким расположением инородных тел – в придаточных пазухах носа, </w:t>
      </w:r>
      <w:proofErr w:type="gramStart"/>
      <w:r w:rsidRPr="002719EC">
        <w:rPr>
          <w:rFonts w:ascii="Times New Roman" w:hAnsi="Times New Roman" w:cs="Times New Roman"/>
          <w:bCs/>
        </w:rPr>
        <w:t>подвисочной</w:t>
      </w:r>
      <w:proofErr w:type="gramEnd"/>
      <w:r w:rsidRPr="002719EC">
        <w:rPr>
          <w:rFonts w:ascii="Times New Roman" w:hAnsi="Times New Roman" w:cs="Times New Roman"/>
          <w:bCs/>
        </w:rPr>
        <w:t xml:space="preserve"> и крылонебной ямках, заглоточном пространстве (14,2%).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Четвертая группа – сочетанные ранения с расположением инородных тел в тканях  шеи (11,8%).</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Своеобразную клиническую картину обуславливают множественные мелкооскольчатые ранения лица, являющиеся легкими по общему состоянию </w:t>
      </w:r>
      <w:proofErr w:type="gramStart"/>
      <w:r w:rsidRPr="002719EC">
        <w:rPr>
          <w:rFonts w:ascii="Times New Roman" w:hAnsi="Times New Roman" w:cs="Times New Roman"/>
          <w:bCs/>
        </w:rPr>
        <w:t>раненных</w:t>
      </w:r>
      <w:proofErr w:type="gramEnd"/>
      <w:r w:rsidRPr="002719EC">
        <w:rPr>
          <w:rFonts w:ascii="Times New Roman" w:hAnsi="Times New Roman" w:cs="Times New Roman"/>
          <w:bCs/>
        </w:rPr>
        <w:t xml:space="preserve">, но вызывающие резкие обезображивания.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Для диагностики слепых ранений лица и выяснения локализации инородных тел используются следующие методы: собирание анамнеза; изучение документации; изучение раневых каналов и рубцов; пальпирование области залегания инородного тела; исследование зондом и пунктирование иглой (в некоторых случаях); рентгеноскопическое и рентгенографическое исследование не менее чем в двух проекциях, томография; фистулография.</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Все слепые ранения по локализации инородных тел можно разделить на пять основных групп, каждая из которых имеет свои особенности в кинической картине, диагностике и методах оперативного лечения.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Первая группа – слепые ранения только мягких тканей лица без повреждения костей и с локализацией инородных тел под кожей или в толще мускулатуры, покрывающей лицевой скелет снаружи.  Эта группа является наиболее обширной и составляет по опыту Великой Отечественной войны 43,8% к числу всех слепых ранений.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Вторая группа – ранения с повреждением костей лица и поверхностным, так же  как и в первой группе, залеганием инородных тел (29,1%).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Третья группа – ранения с глубоким расположением инородных тел – в придаточных пазухах носа, </w:t>
      </w:r>
      <w:proofErr w:type="gramStart"/>
      <w:r w:rsidRPr="002719EC">
        <w:rPr>
          <w:rFonts w:ascii="Times New Roman" w:hAnsi="Times New Roman" w:cs="Times New Roman"/>
          <w:bCs/>
        </w:rPr>
        <w:t>подвисочной</w:t>
      </w:r>
      <w:proofErr w:type="gramEnd"/>
      <w:r w:rsidRPr="002719EC">
        <w:rPr>
          <w:rFonts w:ascii="Times New Roman" w:hAnsi="Times New Roman" w:cs="Times New Roman"/>
          <w:bCs/>
        </w:rPr>
        <w:t xml:space="preserve"> и крылонебной ямках, заглоточном пространстве (14,2%).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Четвертая группа – сочетанные ранения с расположением инородных тел в тканях  шеи (11,8%).</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Своеобразную клиническую картину обуславливают множественные мелкооскольчатые ранения лица, являющиеся легкими по общему состоянию </w:t>
      </w:r>
      <w:proofErr w:type="gramStart"/>
      <w:r w:rsidRPr="002719EC">
        <w:rPr>
          <w:rFonts w:ascii="Times New Roman" w:hAnsi="Times New Roman" w:cs="Times New Roman"/>
          <w:bCs/>
        </w:rPr>
        <w:t>раненных</w:t>
      </w:r>
      <w:proofErr w:type="gramEnd"/>
      <w:r w:rsidRPr="002719EC">
        <w:rPr>
          <w:rFonts w:ascii="Times New Roman" w:hAnsi="Times New Roman" w:cs="Times New Roman"/>
          <w:bCs/>
        </w:rPr>
        <w:t xml:space="preserve">, но вызывающие резкие обезображивания.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Для диагностики слепых ранений лица и выяснения локализации инородных тел используются следующие методы: собирание анамнеза; изучение документации; изучение раневых каналов и рубцов; пальпирование области залегания инородного тела; исследование зондом и пунктирование иглой (в некоторых случаях); рентгеноскопическое и рентгенографическое исследование не менее чем в двух проекциях, томография; фистулография.</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Все слепые ранения по локализации инородных тел можно разделить на пять основных групп, каждая из которых имеет свои особенности в кинической картине, диагностике и методах оперативного лечения.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Первая группа – слепые ранения только мягких тканей лица без повреждения костей и с локализацией инородных тел под кожей или в толще мускулатуры, покрывающей лицевой скелет снаружи.  Эта группа является наиболее обширной и составляет по опыту Великой Отечественной войны 43,8% к числу всех слепых ранений.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lastRenderedPageBreak/>
        <w:t xml:space="preserve">Вторая группа – ранения с повреждением костей лица и поверхностным, так же  как и в первой группе, залеганием инородных тел (29,1%).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Третья группа – ранения с глубоким расположением инородных тел – в придаточных пазухах носа, </w:t>
      </w:r>
      <w:proofErr w:type="gramStart"/>
      <w:r w:rsidRPr="002719EC">
        <w:rPr>
          <w:rFonts w:ascii="Times New Roman" w:hAnsi="Times New Roman" w:cs="Times New Roman"/>
          <w:bCs/>
        </w:rPr>
        <w:t>подвисочной</w:t>
      </w:r>
      <w:proofErr w:type="gramEnd"/>
      <w:r w:rsidRPr="002719EC">
        <w:rPr>
          <w:rFonts w:ascii="Times New Roman" w:hAnsi="Times New Roman" w:cs="Times New Roman"/>
          <w:bCs/>
        </w:rPr>
        <w:t xml:space="preserve"> и крылонебной ямках, заглоточном пространстве (14,2%).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Четвертая группа – сочетанные ранения с расположением инородных тел в тканях  шеи (11,8%).</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Своеобразную клиническую картину обуславливают множественные мелкооскольчатые ранения лица, являющиеся легкими по общему состоянию </w:t>
      </w:r>
      <w:proofErr w:type="gramStart"/>
      <w:r w:rsidRPr="002719EC">
        <w:rPr>
          <w:rFonts w:ascii="Times New Roman" w:hAnsi="Times New Roman" w:cs="Times New Roman"/>
          <w:bCs/>
        </w:rPr>
        <w:t>раненных</w:t>
      </w:r>
      <w:proofErr w:type="gramEnd"/>
      <w:r w:rsidRPr="002719EC">
        <w:rPr>
          <w:rFonts w:ascii="Times New Roman" w:hAnsi="Times New Roman" w:cs="Times New Roman"/>
          <w:bCs/>
        </w:rPr>
        <w:t xml:space="preserve">, но вызывающие резкие обезображивания.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Для диагностики слепых ранений лица и выяснения локализации инородных тел используются следующие методы: собирание анамнеза; изучение документации; изучение раневых каналов и рубцов; пальпирование области залегания инородного тела; исследование зондом и пунктирование иглой (в некоторых случаях); рентгеноскопическое и рентгенографическое исследование не менее чем в двух проекциях, томография; фистулография.</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Основным методом для топической диагностики инородных тел является тщательное рентгенологическое обследование данной области. Даже в тех случаях, когда инородное тело пальпируется и </w:t>
      </w:r>
      <w:proofErr w:type="gramStart"/>
      <w:r w:rsidRPr="002719EC">
        <w:rPr>
          <w:rFonts w:ascii="Times New Roman" w:hAnsi="Times New Roman" w:cs="Times New Roman"/>
          <w:bCs/>
        </w:rPr>
        <w:t>легко доступно</w:t>
      </w:r>
      <w:proofErr w:type="gramEnd"/>
      <w:r w:rsidRPr="002719EC">
        <w:rPr>
          <w:rFonts w:ascii="Times New Roman" w:hAnsi="Times New Roman" w:cs="Times New Roman"/>
          <w:bCs/>
        </w:rPr>
        <w:t xml:space="preserve">, перед операцией все же необходимо произвести рентгенографию. Нередко при этом обнаруживаются другие инородные тела, которые не пальпировались, но которые подлежат удалению.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Применение контрастных масс (йодоформной эмульсии, раствора сернокислого бария, йодолипола и т.п.) для фистулографии или фистулоскопии в таких случаях позволяет более точно судить о ходе свища и расположении инородного тела.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Рентгеноскопия с введенным в свищ зондом, даже если он не  достигает инородного тела, позволяет хирургу составить более точное представление о направлении свищевого канала, о подвижности инородного тела и его доступности.</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Разумеется, метод рентгенодиагностики оказывается эффективным лишь в случаях слепых ранений металлическими инородными телами и осколками кости и зубов. Куски же дерева, стекла, материи и т.п. рентгенологически не выявляются, и в этих случаях диагностика полностью основывается на клинических данных и течении раневого процесса.</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При локализации инородного тела в назальной области полезным оказывается эндоскопия с помощью носового зеркала и лобного рефлектора. В некоторых случаях удается выявить выступающую часть осколка и полость носа.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Только тщательно обследовав раненного и установив локализацию инородного тела, можно с  уверенностью рассчитывать на успех оперативного вмешательства. Б.С. Крылов предложил прибор – </w:t>
      </w:r>
      <w:proofErr w:type="gramStart"/>
      <w:r w:rsidRPr="002719EC">
        <w:rPr>
          <w:rFonts w:ascii="Times New Roman" w:hAnsi="Times New Roman" w:cs="Times New Roman"/>
          <w:bCs/>
        </w:rPr>
        <w:t>радио-электронный</w:t>
      </w:r>
      <w:proofErr w:type="gramEnd"/>
      <w:r w:rsidRPr="002719EC">
        <w:rPr>
          <w:rFonts w:ascii="Times New Roman" w:hAnsi="Times New Roman" w:cs="Times New Roman"/>
          <w:bCs/>
        </w:rPr>
        <w:t xml:space="preserve"> зонд, который значительно облегчает во время операции нахождение металлического инородного тела.</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Сквозные ранения лица в общей своей массе являются, несомненно, более тяжелыми, чем слепые и касательные,  особенно если они нанесены крупными осколками, когда повреждения распространяются на целые отделы лица.</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Выходные и входные отверстия при сквозных ранениях могут иметь различный размер и вид, но обычно выходное отверстие больше входного.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В области выходного отверстия края раны, как правило, разворочены, с более выраженным кровоизлиянием в подкожной клетчатке, чем в области входного отверстия.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Поэтому изучение топографии входных и выходных отверстий может в значительной степени помочь установить проекцию раневого канала и определить, какие ткани и органы могут быть при этом повреждены.</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Заслуживают упоминания ранения лица, относящиеся по своему характеру </w:t>
      </w:r>
      <w:proofErr w:type="gramStart"/>
      <w:r w:rsidRPr="002719EC">
        <w:rPr>
          <w:rFonts w:ascii="Times New Roman" w:hAnsi="Times New Roman" w:cs="Times New Roman"/>
          <w:bCs/>
        </w:rPr>
        <w:t>к</w:t>
      </w:r>
      <w:proofErr w:type="gramEnd"/>
      <w:r w:rsidRPr="002719EC">
        <w:rPr>
          <w:rFonts w:ascii="Times New Roman" w:hAnsi="Times New Roman" w:cs="Times New Roman"/>
          <w:bCs/>
        </w:rPr>
        <w:t xml:space="preserve"> сквозным, при которых имеется прерывистый или так называемый «пунктирный» раневой канал. Это бывает в тех случаях, когда ранящий снаряд, внедряясь в мягкие ткани лица на каком - либо участке, выходит на поверхность и затем вновь погружается в ткани. </w:t>
      </w:r>
    </w:p>
    <w:p w:rsidR="000F507D" w:rsidRPr="002719EC" w:rsidRDefault="000F507D" w:rsidP="00551A54">
      <w:pPr>
        <w:numPr>
          <w:ilvl w:val="0"/>
          <w:numId w:val="28"/>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Степень повреждения тканей при таких ранениях определяется локализацией, направлением и глубиной продвижения в тканях ранящего снаряда.</w:t>
      </w:r>
      <w:r w:rsidRPr="002719EC">
        <w:rPr>
          <w:rFonts w:ascii="Times New Roman" w:hAnsi="Times New Roman" w:cs="Times New Roman"/>
          <w:bCs/>
        </w:rPr>
        <w:tab/>
      </w:r>
    </w:p>
    <w:p w:rsidR="000F507D" w:rsidRPr="002719EC" w:rsidRDefault="000F507D" w:rsidP="00551A54">
      <w:pPr>
        <w:numPr>
          <w:ilvl w:val="0"/>
          <w:numId w:val="29"/>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lastRenderedPageBreak/>
        <w:t>Таким образом,  в военное время основной формой организации лечебно-эвакуационных мероприятий является система этапного лечения с эвакуацией по назначению. Сущность этой системы состоит в своевременном проведении последовательных и преемственных лечебных мероприятий раненым (больным) в сочетании с эвакуацией их по мед</w:t>
      </w:r>
      <w:proofErr w:type="gramStart"/>
      <w:r w:rsidRPr="002719EC">
        <w:rPr>
          <w:rFonts w:ascii="Times New Roman" w:hAnsi="Times New Roman" w:cs="Times New Roman"/>
          <w:bCs/>
        </w:rPr>
        <w:t>.п</w:t>
      </w:r>
      <w:proofErr w:type="gramEnd"/>
      <w:r w:rsidRPr="002719EC">
        <w:rPr>
          <w:rFonts w:ascii="Times New Roman" w:hAnsi="Times New Roman" w:cs="Times New Roman"/>
          <w:bCs/>
        </w:rPr>
        <w:t xml:space="preserve">оказанием в соответствии с боевой мед обстановкой. Наибольшее развитие эта система получила в период Великой Отечественной </w:t>
      </w:r>
      <w:proofErr w:type="gramStart"/>
      <w:r w:rsidRPr="002719EC">
        <w:rPr>
          <w:rFonts w:ascii="Times New Roman" w:hAnsi="Times New Roman" w:cs="Times New Roman"/>
          <w:bCs/>
        </w:rPr>
        <w:t>войны</w:t>
      </w:r>
      <w:proofErr w:type="gramEnd"/>
      <w:r w:rsidRPr="002719EC">
        <w:rPr>
          <w:rFonts w:ascii="Times New Roman" w:hAnsi="Times New Roman" w:cs="Times New Roman"/>
          <w:bCs/>
        </w:rPr>
        <w:t xml:space="preserve"> и сохраняет свое значение до настоящего времени. </w:t>
      </w:r>
    </w:p>
    <w:p w:rsidR="000F507D" w:rsidRPr="002719EC" w:rsidRDefault="000F507D" w:rsidP="00551A54">
      <w:pPr>
        <w:numPr>
          <w:ilvl w:val="0"/>
          <w:numId w:val="29"/>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Однако</w:t>
      </w:r>
      <w:proofErr w:type="gramStart"/>
      <w:r w:rsidRPr="002719EC">
        <w:rPr>
          <w:rFonts w:ascii="Times New Roman" w:hAnsi="Times New Roman" w:cs="Times New Roman"/>
          <w:bCs/>
        </w:rPr>
        <w:t>,</w:t>
      </w:r>
      <w:proofErr w:type="gramEnd"/>
      <w:r w:rsidRPr="002719EC">
        <w:rPr>
          <w:rFonts w:ascii="Times New Roman" w:hAnsi="Times New Roman" w:cs="Times New Roman"/>
          <w:bCs/>
        </w:rPr>
        <w:t xml:space="preserve"> особенности возможной войны и достижения современной медицины потребовали осуществления ряда изменений в принципах военно-полевой хирургии. Подверглись также пересмотру вопросы об объеме, характере помощи челюстно-лицевым раненым на различных этапах мед</w:t>
      </w:r>
      <w:proofErr w:type="gramStart"/>
      <w:r w:rsidRPr="002719EC">
        <w:rPr>
          <w:rFonts w:ascii="Times New Roman" w:hAnsi="Times New Roman" w:cs="Times New Roman"/>
          <w:bCs/>
        </w:rPr>
        <w:t>.э</w:t>
      </w:r>
      <w:proofErr w:type="gramEnd"/>
      <w:r w:rsidRPr="002719EC">
        <w:rPr>
          <w:rFonts w:ascii="Times New Roman" w:hAnsi="Times New Roman" w:cs="Times New Roman"/>
          <w:bCs/>
        </w:rPr>
        <w:t xml:space="preserve">вакуации, а также организация и методы специализированного лечения этой группы пораженных в лечебных учреждениях фронта. </w:t>
      </w:r>
    </w:p>
    <w:p w:rsidR="000F507D" w:rsidRPr="002719EC" w:rsidRDefault="000F507D" w:rsidP="00551A54">
      <w:pPr>
        <w:numPr>
          <w:ilvl w:val="0"/>
          <w:numId w:val="29"/>
        </w:numPr>
        <w:tabs>
          <w:tab w:val="left" w:pos="-284"/>
        </w:tabs>
        <w:spacing w:after="0"/>
        <w:ind w:left="567" w:firstLine="0"/>
        <w:rPr>
          <w:rFonts w:ascii="Times New Roman" w:hAnsi="Times New Roman" w:cs="Times New Roman"/>
          <w:bCs/>
        </w:rPr>
      </w:pPr>
      <w:r w:rsidRPr="002719EC">
        <w:rPr>
          <w:rFonts w:ascii="Times New Roman" w:hAnsi="Times New Roman" w:cs="Times New Roman"/>
          <w:bCs/>
        </w:rPr>
        <w:t xml:space="preserve">Необходимо также отметить, что объем и характер оказываемой помощи в условиях возможности современной войны может значительно изменяться в зависимости от условий боевой и мед обстановке.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b/>
        </w:rPr>
        <w:t>Тема №1</w:t>
      </w:r>
      <w:r w:rsidR="00570568">
        <w:rPr>
          <w:rFonts w:ascii="Times New Roman" w:hAnsi="Times New Roman" w:cs="Times New Roman"/>
          <w:b/>
          <w:lang w:val="ky-KG"/>
        </w:rPr>
        <w:t>7</w:t>
      </w:r>
      <w:r w:rsidR="00E54D6F">
        <w:rPr>
          <w:rFonts w:ascii="Times New Roman" w:hAnsi="Times New Roman" w:cs="Times New Roman"/>
          <w:b/>
          <w:lang w:val="ky-KG"/>
        </w:rPr>
        <w:t xml:space="preserve">-18 </w:t>
      </w:r>
      <w:r w:rsidR="00570568">
        <w:rPr>
          <w:rFonts w:ascii="Times New Roman" w:hAnsi="Times New Roman" w:cs="Times New Roman"/>
          <w:b/>
          <w:lang w:val="ky-KG"/>
        </w:rPr>
        <w:t>.</w:t>
      </w:r>
      <w:r w:rsidRPr="002719EC">
        <w:rPr>
          <w:rFonts w:ascii="Times New Roman" w:hAnsi="Times New Roman" w:cs="Times New Roman"/>
          <w:b/>
        </w:rPr>
        <w:t xml:space="preserve"> «Огне</w:t>
      </w:r>
      <w:r w:rsidR="00344824" w:rsidRPr="002719EC">
        <w:rPr>
          <w:rFonts w:ascii="Times New Roman" w:hAnsi="Times New Roman" w:cs="Times New Roman"/>
          <w:b/>
        </w:rPr>
        <w:t>стрельные ранения мягких тканей</w:t>
      </w:r>
      <w:r w:rsidR="00344824" w:rsidRPr="002719EC">
        <w:rPr>
          <w:rFonts w:ascii="Times New Roman" w:hAnsi="Times New Roman" w:cs="Times New Roman"/>
          <w:b/>
          <w:lang w:val="ky-KG"/>
        </w:rPr>
        <w:t>, альвеолярного отростка, зубов, скуловой кости и дуги</w:t>
      </w:r>
      <w:r w:rsidRPr="002719EC">
        <w:rPr>
          <w:rFonts w:ascii="Times New Roman" w:hAnsi="Times New Roman" w:cs="Times New Roman"/>
          <w:b/>
        </w:rPr>
        <w:t>, клиника, диагностика, оказание помощи раненым на этапах медицинской</w:t>
      </w:r>
      <w:r w:rsidR="000C1F9E">
        <w:rPr>
          <w:rFonts w:ascii="Times New Roman" w:hAnsi="Times New Roman" w:cs="Times New Roman"/>
          <w:b/>
        </w:rPr>
        <w:t xml:space="preserve"> </w:t>
      </w:r>
      <w:r w:rsidRPr="002719EC">
        <w:rPr>
          <w:rFonts w:ascii="Times New Roman" w:hAnsi="Times New Roman" w:cs="Times New Roman"/>
          <w:b/>
        </w:rPr>
        <w:t xml:space="preserve">эвакуации. Хирургическая обработка ран лица, ее особенности»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Цель  и  задачи:  изучить  клинические  особенности  и  диагностику  повреждений</w:t>
      </w:r>
      <w:r w:rsidR="000C1F9E">
        <w:rPr>
          <w:rFonts w:ascii="Times New Roman" w:hAnsi="Times New Roman" w:cs="Times New Roman"/>
        </w:rPr>
        <w:t xml:space="preserve"> </w:t>
      </w:r>
      <w:r w:rsidRPr="002719EC">
        <w:rPr>
          <w:rFonts w:ascii="Times New Roman" w:hAnsi="Times New Roman" w:cs="Times New Roman"/>
        </w:rPr>
        <w:t>мягких тканей и костей лица, объем помощи на этапах медицинской эвакуации, особенности ПХО ран лиц</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ранняя, отсроченная, поздняя).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Основные  понятия:  ранения  лица  сопровождаются  нарушением  формы  и</w:t>
      </w:r>
      <w:r w:rsidR="000C1F9E">
        <w:rPr>
          <w:rFonts w:ascii="Times New Roman" w:hAnsi="Times New Roman" w:cs="Times New Roman"/>
        </w:rPr>
        <w:t xml:space="preserve"> </w:t>
      </w:r>
      <w:r w:rsidRPr="002719EC">
        <w:rPr>
          <w:rFonts w:ascii="Times New Roman" w:hAnsi="Times New Roman" w:cs="Times New Roman"/>
        </w:rPr>
        <w:t>функции  челюстно-лицевой  област</w:t>
      </w:r>
      <w:proofErr w:type="gramStart"/>
      <w:r w:rsidRPr="002719EC">
        <w:rPr>
          <w:rFonts w:ascii="Times New Roman" w:hAnsi="Times New Roman" w:cs="Times New Roman"/>
        </w:rPr>
        <w:t>и(</w:t>
      </w:r>
      <w:proofErr w:type="gramEnd"/>
      <w:r w:rsidRPr="002719EC">
        <w:rPr>
          <w:rFonts w:ascii="Times New Roman" w:hAnsi="Times New Roman" w:cs="Times New Roman"/>
        </w:rPr>
        <w:t>дыхания,  жевания,  глотания,  речи, мимики  и  др.),  могут  образовываться  истинные  и  ложные  дефекты  тканей, слюнные  свищи  и  др.  Повреждения  крупных  сосудов(наружная  сонная</w:t>
      </w:r>
      <w:r w:rsidR="000C1F9E">
        <w:rPr>
          <w:rFonts w:ascii="Times New Roman" w:hAnsi="Times New Roman" w:cs="Times New Roman"/>
        </w:rPr>
        <w:t xml:space="preserve"> </w:t>
      </w:r>
      <w:r w:rsidRPr="002719EC">
        <w:rPr>
          <w:rFonts w:ascii="Times New Roman" w:hAnsi="Times New Roman" w:cs="Times New Roman"/>
        </w:rPr>
        <w:t>артерия,  челюстная,  лицевая,  язычная)  может  привести  к  большой  кровопотереи  летальному  исходу.  Многообразие  значимости  лица,  особенности  клиники</w:t>
      </w:r>
      <w:r w:rsidR="000C1F9E">
        <w:rPr>
          <w:rFonts w:ascii="Times New Roman" w:hAnsi="Times New Roman" w:cs="Times New Roman"/>
        </w:rPr>
        <w:t xml:space="preserve"> </w:t>
      </w:r>
      <w:r w:rsidRPr="002719EC">
        <w:rPr>
          <w:rFonts w:ascii="Times New Roman" w:hAnsi="Times New Roman" w:cs="Times New Roman"/>
        </w:rPr>
        <w:t>ранений  требует  проведения  исключительно  бережного  отношения  к  тканям</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лиц</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основной принцип умеренное рассечение тканей и экономное иссечение).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1.  Какие области лица поврежд</w:t>
      </w:r>
      <w:r w:rsidR="004350E6" w:rsidRPr="002719EC">
        <w:rPr>
          <w:rFonts w:ascii="Times New Roman" w:hAnsi="Times New Roman" w:cs="Times New Roman"/>
        </w:rPr>
        <w:t>ались наиболее часто</w:t>
      </w:r>
      <w:r w:rsidRPr="002719EC">
        <w:rPr>
          <w:rFonts w:ascii="Times New Roman" w:hAnsi="Times New Roman" w:cs="Times New Roman"/>
        </w:rPr>
        <w:t xml:space="preserve">?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Какие факторы огнестрельных травм влияют на тяжесть ранения?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3.  Чем обусловлено преобладание огнестрельных ранений нижней челюсти надверхней?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4.  Чем обусловлено смещение отломков челюстей?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В  каком  проценте  случаев  ранения  челюсти  сопровождаются  дефектомкости?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Клиника огнестрельных ранений в зависимости от области повреждения.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1.  Что такое истинные и ложные дефекты?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2.  Ранения  мягких  тканей  и  костей  лица  сопровождается  повреждением  какихнервов?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3.  Чем обусловлено быстрое развитие отека тканей лица?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4.  Повреждения  костей  лица  происходит  в  каких  места</w:t>
      </w:r>
      <w:proofErr w:type="gramStart"/>
      <w:r w:rsidRPr="002719EC">
        <w:rPr>
          <w:rFonts w:ascii="Times New Roman" w:hAnsi="Times New Roman" w:cs="Times New Roman"/>
        </w:rPr>
        <w:t>х(</w:t>
      </w:r>
      <w:proofErr w:type="gramEnd"/>
      <w:r w:rsidRPr="002719EC">
        <w:rPr>
          <w:rFonts w:ascii="Times New Roman" w:hAnsi="Times New Roman" w:cs="Times New Roman"/>
        </w:rPr>
        <w:t xml:space="preserve">типичные, нетипичные)?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Какое  значение  играет  иммунологическая  резистентность  макроорганизма  взаживлении ран?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6.  Что понимают под хирургической обработкой раны?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Назовите виды ПХО и показания к ним.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8.  Виды швов.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9.  Механизм заживления ра</w:t>
      </w:r>
      <w:proofErr w:type="gramStart"/>
      <w:r w:rsidRPr="002719EC">
        <w:rPr>
          <w:rFonts w:ascii="Times New Roman" w:hAnsi="Times New Roman" w:cs="Times New Roman"/>
        </w:rPr>
        <w:t>н(</w:t>
      </w:r>
      <w:proofErr w:type="gramEnd"/>
      <w:r w:rsidRPr="002719EC">
        <w:rPr>
          <w:rFonts w:ascii="Times New Roman" w:hAnsi="Times New Roman" w:cs="Times New Roman"/>
        </w:rPr>
        <w:t xml:space="preserve">первичное, вторичное).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Клиническая  часть  занятия:  клинический  разбор  раненого  в  челюстно-лицевую  область;  изучение  архивного  материала;  работа  в  перевязочной, операционной;  амбулаторный  прием  больных  в  поликлинике;  заполнение</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медицинской карты 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 xml:space="preserve">форма №043/у); составлениеежедневного  листка  учета(форма  №037/у),  сводной  ведомости(форма  №039/у) и др.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Основная литература: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1.  Военная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Г.И.  Прохватилова. –  </w:t>
      </w:r>
      <w:proofErr w:type="gramStart"/>
      <w:r w:rsidRPr="002719EC">
        <w:rPr>
          <w:rFonts w:ascii="Times New Roman" w:hAnsi="Times New Roman" w:cs="Times New Roman"/>
        </w:rPr>
        <w:t>С-Пб</w:t>
      </w:r>
      <w:proofErr w:type="gramEnd"/>
      <w:r w:rsidRPr="002719EC">
        <w:rPr>
          <w:rFonts w:ascii="Times New Roman" w:hAnsi="Times New Roman" w:cs="Times New Roman"/>
        </w:rPr>
        <w:t xml:space="preserve">, 2008. –  С. 405-428.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lastRenderedPageBreak/>
        <w:t>2.  Военно-полевая  хирургия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Е.К.  Руманенко. – 2-е  изд. –  ГЭОТАР-Медиа, 2008. – С. 132-141, 480-488.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3.  Хирургическая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Т.Г.  Робустовой. –  М.:  Медицина,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2003. – С. 327-340.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4.  Шаргородский  А.Г.,  Стефанцов  Н.М.  Повреждения  мягких  тканей  и  костей</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лица. – М.: ВУНМЦ, 2000. – С. 151-178.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1.  Травмы  мягких  тканей  и  костей  лица</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А.Г.  Шаргородского. –  М.: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ГЭОТАР-МЕД, 2004. – С. 226-237. </w:t>
      </w:r>
    </w:p>
    <w:p w:rsidR="006E40A5" w:rsidRPr="002719EC" w:rsidRDefault="006E40A5"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Балин  В.Н.  и  др.  Указания  по  военно-полевой  хирургии. –  М., 2000. –  С. 67-82. </w:t>
      </w:r>
    </w:p>
    <w:p w:rsidR="00F17D84" w:rsidRPr="002719EC" w:rsidRDefault="00F17D84" w:rsidP="00551A54">
      <w:pPr>
        <w:spacing w:after="0"/>
        <w:ind w:left="567"/>
        <w:contextualSpacing/>
        <w:rPr>
          <w:rFonts w:ascii="Times New Roman" w:hAnsi="Times New Roman" w:cs="Times New Roman"/>
        </w:rPr>
      </w:pP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Общая характеристика огнестрельных ранений лица. Повреждения мягких тканей.</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Травматизм в современном обществе занимает 1-е место среди причин инвалидности и 3-е среди причин летальности. Рана - механическое повреждение наружных покровных тканей, сопровождающееся нарушением их покровов (кожа, слизистая оболочка).</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Огнестрельная рана – повреждение тканей и органов с нарушением целостности их кожных покровов (кожа, слизистая оболочка), вызванное огнестрельным агентом (пуля</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осколок) , характеризующееся зоной первичного некроза ,а также первичным микробным загрязнением.</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Классификация повреждений ЧЛО. (16.03.1986г.)</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lang w:val="en-US"/>
        </w:rPr>
        <w:t>I</w:t>
      </w:r>
      <w:r w:rsidRPr="002719EC">
        <w:rPr>
          <w:rFonts w:ascii="Times New Roman" w:hAnsi="Times New Roman" w:cs="Times New Roman"/>
        </w:rPr>
        <w:t xml:space="preserve">.Механические повреждения </w:t>
      </w:r>
      <w:proofErr w:type="gramStart"/>
      <w:r w:rsidRPr="002719EC">
        <w:rPr>
          <w:rFonts w:ascii="Times New Roman" w:hAnsi="Times New Roman" w:cs="Times New Roman"/>
        </w:rPr>
        <w:t>верхней ,</w:t>
      </w:r>
      <w:proofErr w:type="gramEnd"/>
      <w:r w:rsidRPr="002719EC">
        <w:rPr>
          <w:rFonts w:ascii="Times New Roman" w:hAnsi="Times New Roman" w:cs="Times New Roman"/>
        </w:rPr>
        <w:t xml:space="preserve"> средней , нижней и боковой зон лица.</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1. По локализации.</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А.Травмы мягких тканей с повреждением</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а) языка</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б) слюнных желез</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в</w:t>
      </w:r>
      <w:proofErr w:type="gramStart"/>
      <w:r w:rsidRPr="002719EC">
        <w:rPr>
          <w:rFonts w:ascii="Times New Roman" w:hAnsi="Times New Roman" w:cs="Times New Roman"/>
        </w:rPr>
        <w:t>)к</w:t>
      </w:r>
      <w:proofErr w:type="gramEnd"/>
      <w:r w:rsidRPr="002719EC">
        <w:rPr>
          <w:rFonts w:ascii="Times New Roman" w:hAnsi="Times New Roman" w:cs="Times New Roman"/>
        </w:rPr>
        <w:t>рупных нервов;</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г</w:t>
      </w:r>
      <w:proofErr w:type="gramStart"/>
      <w:r w:rsidRPr="002719EC">
        <w:rPr>
          <w:rFonts w:ascii="Times New Roman" w:hAnsi="Times New Roman" w:cs="Times New Roman"/>
        </w:rPr>
        <w:t>)к</w:t>
      </w:r>
      <w:proofErr w:type="gramEnd"/>
      <w:r w:rsidRPr="002719EC">
        <w:rPr>
          <w:rFonts w:ascii="Times New Roman" w:hAnsi="Times New Roman" w:cs="Times New Roman"/>
        </w:rPr>
        <w:t>рупных сосудов ;</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Б. Травмы костей</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а) нижней челюсти</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б) верхней челюсти</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в) скуловых костей</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г) костей носа</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д) костей и более.</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2. По характеру ранения</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а) сквозные ;</w:t>
      </w:r>
      <w:r w:rsidRPr="002719EC">
        <w:rPr>
          <w:rFonts w:ascii="Times New Roman" w:hAnsi="Times New Roman" w:cs="Times New Roman"/>
        </w:rPr>
        <w:br/>
        <w:t>б</w:t>
      </w:r>
      <w:proofErr w:type="gramStart"/>
      <w:r w:rsidRPr="002719EC">
        <w:rPr>
          <w:rFonts w:ascii="Times New Roman" w:hAnsi="Times New Roman" w:cs="Times New Roman"/>
        </w:rPr>
        <w:t>)с</w:t>
      </w:r>
      <w:proofErr w:type="gramEnd"/>
      <w:r w:rsidRPr="002719EC">
        <w:rPr>
          <w:rFonts w:ascii="Times New Roman" w:hAnsi="Times New Roman" w:cs="Times New Roman"/>
        </w:rPr>
        <w:t>лепые ;</w:t>
      </w:r>
      <w:r w:rsidRPr="002719EC">
        <w:rPr>
          <w:rFonts w:ascii="Times New Roman" w:hAnsi="Times New Roman" w:cs="Times New Roman"/>
        </w:rPr>
        <w:br/>
        <w:t>в)касательные ;</w:t>
      </w:r>
      <w:r w:rsidRPr="002719EC">
        <w:rPr>
          <w:rFonts w:ascii="Times New Roman" w:hAnsi="Times New Roman" w:cs="Times New Roman"/>
        </w:rPr>
        <w:br/>
        <w:t>г)проникающие ; в полость рта, носа, верхнечелюстную пазуху;</w:t>
      </w:r>
      <w:r w:rsidRPr="002719EC">
        <w:rPr>
          <w:rFonts w:ascii="Times New Roman" w:hAnsi="Times New Roman" w:cs="Times New Roman"/>
        </w:rPr>
        <w:br/>
        <w:t>д) не проникающие ; в полость рта, носа, верхнечелюстную пазуху;</w:t>
      </w:r>
      <w:r w:rsidRPr="002719EC">
        <w:rPr>
          <w:rFonts w:ascii="Times New Roman" w:hAnsi="Times New Roman" w:cs="Times New Roman"/>
        </w:rPr>
        <w:br/>
        <w:t>е) ведущие – сопутствующие ;</w:t>
      </w:r>
      <w:r w:rsidRPr="002719EC">
        <w:rPr>
          <w:rFonts w:ascii="Times New Roman" w:hAnsi="Times New Roman" w:cs="Times New Roman"/>
        </w:rPr>
        <w:br/>
        <w:t>ж)одиночные – множественные ;</w:t>
      </w:r>
      <w:r w:rsidRPr="002719EC">
        <w:rPr>
          <w:rFonts w:ascii="Times New Roman" w:hAnsi="Times New Roman" w:cs="Times New Roman"/>
        </w:rPr>
        <w:br/>
        <w:t>з) с дефектом тканей - без дефектом тканей ;</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и</w:t>
      </w:r>
      <w:proofErr w:type="gramStart"/>
      <w:r w:rsidRPr="002719EC">
        <w:rPr>
          <w:rFonts w:ascii="Times New Roman" w:hAnsi="Times New Roman" w:cs="Times New Roman"/>
        </w:rPr>
        <w:t>)и</w:t>
      </w:r>
      <w:proofErr w:type="gramEnd"/>
      <w:r w:rsidRPr="002719EC">
        <w:rPr>
          <w:rFonts w:ascii="Times New Roman" w:hAnsi="Times New Roman" w:cs="Times New Roman"/>
        </w:rPr>
        <w:t>золированные – сочетанные .</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3. По клиническому течению раневого процесса</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а</w:t>
      </w:r>
      <w:proofErr w:type="gramStart"/>
      <w:r w:rsidRPr="002719EC">
        <w:rPr>
          <w:rFonts w:ascii="Times New Roman" w:hAnsi="Times New Roman" w:cs="Times New Roman"/>
        </w:rPr>
        <w:t>)о</w:t>
      </w:r>
      <w:proofErr w:type="gramEnd"/>
      <w:r w:rsidRPr="002719EC">
        <w:rPr>
          <w:rFonts w:ascii="Times New Roman" w:hAnsi="Times New Roman" w:cs="Times New Roman"/>
        </w:rPr>
        <w:t>сложненные ;</w:t>
      </w:r>
      <w:r w:rsidRPr="002719EC">
        <w:rPr>
          <w:rFonts w:ascii="Times New Roman" w:hAnsi="Times New Roman" w:cs="Times New Roman"/>
        </w:rPr>
        <w:br/>
        <w:t>б) неосложнённые ;</w:t>
      </w:r>
      <w:r w:rsidRPr="002719EC">
        <w:rPr>
          <w:rFonts w:ascii="Times New Roman" w:hAnsi="Times New Roman" w:cs="Times New Roman"/>
        </w:rPr>
        <w:br/>
        <w:t>4. По механизму повреждения.</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а) пулевые</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br/>
        <w:t>б) оскольчатые ;</w:t>
      </w:r>
      <w:r w:rsidRPr="002719EC">
        <w:rPr>
          <w:rFonts w:ascii="Times New Roman" w:hAnsi="Times New Roman" w:cs="Times New Roman"/>
        </w:rPr>
        <w:br/>
        <w:t>в) шариковые ;</w:t>
      </w:r>
      <w:r w:rsidRPr="002719EC">
        <w:rPr>
          <w:rFonts w:ascii="Times New Roman" w:hAnsi="Times New Roman" w:cs="Times New Roman"/>
        </w:rPr>
        <w:br/>
        <w:t>г) стреловидными элементами.</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Б.Неогнестрельные</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lang w:val="en-US"/>
        </w:rPr>
        <w:t>II</w:t>
      </w:r>
      <w:r w:rsidRPr="002719EC">
        <w:rPr>
          <w:rFonts w:ascii="Times New Roman" w:hAnsi="Times New Roman" w:cs="Times New Roman"/>
        </w:rPr>
        <w:t>. Комбинированные поражения.</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lang w:val="en-US"/>
        </w:rPr>
        <w:t>III</w:t>
      </w:r>
      <w:r w:rsidRPr="002719EC">
        <w:rPr>
          <w:rFonts w:ascii="Times New Roman" w:hAnsi="Times New Roman" w:cs="Times New Roman"/>
        </w:rPr>
        <w:t>. Ожоги (включая электротравму).</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lang w:val="en-US"/>
        </w:rPr>
        <w:t>IV</w:t>
      </w:r>
      <w:r w:rsidRPr="002719EC">
        <w:rPr>
          <w:rFonts w:ascii="Times New Roman" w:hAnsi="Times New Roman" w:cs="Times New Roman"/>
        </w:rPr>
        <w:t>. Отморожения.</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Согласно международной классификации</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всё тело человека условно делят на 7 анатомических областей : голова, шея , грудь ,живот , таз , позвоночник , конечности.</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Стрелковое оружие условно разделяют на 2 группы</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 стрелковое оружие различного калибра, поражающими элементами являются пули</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lastRenderedPageBreak/>
        <w:t>- боеприпасы взрывного действия, поражающими элементами являются осколки и взрывная волна</w:t>
      </w:r>
      <w:proofErr w:type="gramStart"/>
      <w:r w:rsidRPr="002719EC">
        <w:rPr>
          <w:rFonts w:ascii="Times New Roman" w:hAnsi="Times New Roman" w:cs="Times New Roman"/>
        </w:rPr>
        <w:t xml:space="preserve"> ;</w:t>
      </w:r>
      <w:proofErr w:type="gramEnd"/>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Убойными считаются снаряды массой 4-5 г при скорости полета 200 м \ с и более ,т.е. сила удара 15 кг \ м. В настоящее время преобладают винтовки калибра 5,6 и 7,62 с пулями массой 3-4 и 8-9 г</w:t>
      </w:r>
      <w:proofErr w:type="gramStart"/>
      <w:r w:rsidRPr="002719EC">
        <w:rPr>
          <w:rFonts w:ascii="Times New Roman" w:hAnsi="Times New Roman" w:cs="Times New Roman"/>
        </w:rPr>
        <w:t>.В</w:t>
      </w:r>
      <w:proofErr w:type="gramEnd"/>
      <w:r w:rsidRPr="002719EC">
        <w:rPr>
          <w:rFonts w:ascii="Times New Roman" w:hAnsi="Times New Roman" w:cs="Times New Roman"/>
        </w:rPr>
        <w:t xml:space="preserve"> зависимости от скорости полета различают снаряды :</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 низкоскоростные (до 700 м \ с);</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 высокоскоростные (700-900 м \с);</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 сверхскоростные (более 1000 м \с);</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Для повреждения тканей достаточно энергии 70-80 Дж. В то же время, например, пистолет </w:t>
      </w:r>
      <w:proofErr w:type="gramStart"/>
      <w:r w:rsidRPr="002719EC">
        <w:rPr>
          <w:rFonts w:ascii="Times New Roman" w:hAnsi="Times New Roman" w:cs="Times New Roman"/>
        </w:rPr>
        <w:t>ТТ</w:t>
      </w:r>
      <w:proofErr w:type="gramEnd"/>
      <w:r w:rsidRPr="002719EC">
        <w:rPr>
          <w:rFonts w:ascii="Times New Roman" w:hAnsi="Times New Roman" w:cs="Times New Roman"/>
        </w:rPr>
        <w:t xml:space="preserve"> калибра 7.62 с начальной скоростью пули 300 м \с(низкоскоростная, масса 8 г) обладает энергией 400 Дж, что более чем в 8 раз превосходит энергию, необходимую для ткани.</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Ранящий агент (пуля</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осколок) при попадании в организм вызывает поражение тканей следующих видов.</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1.Прямое воздействие на ткан</w:t>
      </w:r>
      <w:proofErr w:type="gramStart"/>
      <w:r w:rsidRPr="002719EC">
        <w:rPr>
          <w:rFonts w:ascii="Times New Roman" w:hAnsi="Times New Roman" w:cs="Times New Roman"/>
        </w:rPr>
        <w:t>и(</w:t>
      </w:r>
      <w:proofErr w:type="gramEnd"/>
      <w:r w:rsidRPr="002719EC">
        <w:rPr>
          <w:rFonts w:ascii="Times New Roman" w:hAnsi="Times New Roman" w:cs="Times New Roman"/>
        </w:rPr>
        <w:t>непосредственные разрушение).что принято называть «прямым ударом».</w:t>
      </w:r>
      <w:r w:rsidR="00E54D6F">
        <w:rPr>
          <w:rFonts w:ascii="Times New Roman" w:hAnsi="Times New Roman" w:cs="Times New Roman"/>
        </w:rPr>
        <w:t xml:space="preserve"> </w:t>
      </w:r>
      <w:r w:rsidRPr="002719EC">
        <w:rPr>
          <w:rFonts w:ascii="Times New Roman" w:hAnsi="Times New Roman" w:cs="Times New Roman"/>
        </w:rPr>
        <w:t>Оно проявляется образованием раневого канала с разрывом его стенок</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их размозжением и гибелью, а также инфицированием.</w:t>
      </w:r>
    </w:p>
    <w:p w:rsidR="00F17D84" w:rsidRPr="002719EC" w:rsidRDefault="00F17D84" w:rsidP="00551A54">
      <w:pPr>
        <w:spacing w:after="0" w:line="240" w:lineRule="auto"/>
        <w:ind w:left="567"/>
        <w:rPr>
          <w:rFonts w:ascii="Times New Roman" w:hAnsi="Times New Roman" w:cs="Times New Roman"/>
        </w:rPr>
      </w:pPr>
      <w:r w:rsidRPr="002719EC">
        <w:rPr>
          <w:rFonts w:ascii="Times New Roman" w:hAnsi="Times New Roman" w:cs="Times New Roman"/>
        </w:rPr>
        <w:t>2. Непрямое воздействие на ткани, называемое «боковым, или гидродинамическим ударом»</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 также «молекулярным сотрясением тканей ». Боковой удар возникает вследствие образования  временной пульсирующей полости (ВПП)</w:t>
      </w:r>
      <w:proofErr w:type="gramStart"/>
      <w:r w:rsidRPr="002719EC">
        <w:rPr>
          <w:rFonts w:ascii="Times New Roman" w:hAnsi="Times New Roman" w:cs="Times New Roman"/>
        </w:rPr>
        <w:t>,в</w:t>
      </w:r>
      <w:proofErr w:type="gramEnd"/>
      <w:r w:rsidRPr="002719EC">
        <w:rPr>
          <w:rFonts w:ascii="Times New Roman" w:hAnsi="Times New Roman" w:cs="Times New Roman"/>
        </w:rPr>
        <w:t>ызывающей нарушение микроциркуляции в тканях, окружающих раневой канал, и выраженные патоморфологические изменения в стенке раневого канала (тромбоз мелких сосудов. кровоизлияние , клеточный лизис, некроз и т.д.. Объем зоны поражения бокового удара зависит в основном от кинетической энергии травмирующего агента и в меньшей степени – от строения  пораженных тканей.</w:t>
      </w:r>
    </w:p>
    <w:p w:rsidR="00F17D84" w:rsidRPr="002719EC" w:rsidRDefault="00F17D84" w:rsidP="00551A54">
      <w:pPr>
        <w:spacing w:line="240" w:lineRule="auto"/>
        <w:ind w:left="567"/>
        <w:rPr>
          <w:rFonts w:ascii="Times New Roman" w:hAnsi="Times New Roman" w:cs="Times New Roman"/>
        </w:rPr>
      </w:pPr>
      <w:r w:rsidRPr="002719EC">
        <w:rPr>
          <w:rFonts w:ascii="Times New Roman" w:hAnsi="Times New Roman" w:cs="Times New Roman"/>
        </w:rPr>
        <w:t>Первая медицинская помощь включает прежде всего проведение неотложных мероприятий</w:t>
      </w:r>
      <w:proofErr w:type="gramStart"/>
      <w:r w:rsidRPr="002719EC">
        <w:rPr>
          <w:rFonts w:ascii="Times New Roman" w:hAnsi="Times New Roman" w:cs="Times New Roman"/>
        </w:rPr>
        <w:t xml:space="preserve"> :</w:t>
      </w:r>
      <w:proofErr w:type="gramEnd"/>
    </w:p>
    <w:p w:rsidR="00F17D84" w:rsidRPr="002719EC" w:rsidRDefault="00F17D84" w:rsidP="00551A54">
      <w:pPr>
        <w:pStyle w:val="a3"/>
        <w:numPr>
          <w:ilvl w:val="0"/>
          <w:numId w:val="30"/>
        </w:numPr>
        <w:spacing w:after="0" w:line="240" w:lineRule="auto"/>
        <w:ind w:left="567" w:firstLine="0"/>
        <w:rPr>
          <w:rFonts w:ascii="Times New Roman" w:hAnsi="Times New Roman" w:cs="Times New Roman"/>
        </w:rPr>
      </w:pPr>
      <w:r w:rsidRPr="002719EC">
        <w:rPr>
          <w:rFonts w:ascii="Times New Roman" w:hAnsi="Times New Roman" w:cs="Times New Roman"/>
        </w:rPr>
        <w:t>Остановка наружного кровотечения</w:t>
      </w:r>
      <w:proofErr w:type="gramStart"/>
      <w:r w:rsidRPr="002719EC">
        <w:rPr>
          <w:rFonts w:ascii="Times New Roman" w:hAnsi="Times New Roman" w:cs="Times New Roman"/>
        </w:rPr>
        <w:t xml:space="preserve"> ;</w:t>
      </w:r>
      <w:proofErr w:type="gramEnd"/>
    </w:p>
    <w:p w:rsidR="00F17D84" w:rsidRPr="002719EC" w:rsidRDefault="00F17D84" w:rsidP="00551A54">
      <w:pPr>
        <w:pStyle w:val="a3"/>
        <w:numPr>
          <w:ilvl w:val="0"/>
          <w:numId w:val="30"/>
        </w:numPr>
        <w:spacing w:after="0" w:line="240" w:lineRule="auto"/>
        <w:ind w:left="567" w:firstLine="0"/>
        <w:rPr>
          <w:rFonts w:ascii="Times New Roman" w:hAnsi="Times New Roman" w:cs="Times New Roman"/>
        </w:rPr>
      </w:pPr>
      <w:r w:rsidRPr="002719EC">
        <w:rPr>
          <w:rFonts w:ascii="Times New Roman" w:hAnsi="Times New Roman" w:cs="Times New Roman"/>
        </w:rPr>
        <w:t>Контроль правильности наложенного жгута</w:t>
      </w:r>
      <w:proofErr w:type="gramStart"/>
      <w:r w:rsidRPr="002719EC">
        <w:rPr>
          <w:rFonts w:ascii="Times New Roman" w:hAnsi="Times New Roman" w:cs="Times New Roman"/>
        </w:rPr>
        <w:t xml:space="preserve"> ;</w:t>
      </w:r>
      <w:proofErr w:type="gramEnd"/>
    </w:p>
    <w:p w:rsidR="00F17D84" w:rsidRPr="002719EC" w:rsidRDefault="00F17D84" w:rsidP="00551A54">
      <w:pPr>
        <w:pStyle w:val="a3"/>
        <w:numPr>
          <w:ilvl w:val="0"/>
          <w:numId w:val="30"/>
        </w:numPr>
        <w:spacing w:after="0" w:line="240" w:lineRule="auto"/>
        <w:ind w:left="567" w:firstLine="0"/>
        <w:rPr>
          <w:rFonts w:ascii="Times New Roman" w:hAnsi="Times New Roman" w:cs="Times New Roman"/>
        </w:rPr>
      </w:pPr>
      <w:r w:rsidRPr="002719EC">
        <w:rPr>
          <w:rFonts w:ascii="Times New Roman" w:hAnsi="Times New Roman" w:cs="Times New Roman"/>
        </w:rPr>
        <w:t>Введение обезболивающих средств (промедол</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и при необходимости дыхательных и сердечных аналептиков ;</w:t>
      </w:r>
    </w:p>
    <w:p w:rsidR="00F17D84" w:rsidRPr="002719EC" w:rsidRDefault="00F17D84" w:rsidP="00551A54">
      <w:pPr>
        <w:pStyle w:val="a3"/>
        <w:numPr>
          <w:ilvl w:val="0"/>
          <w:numId w:val="30"/>
        </w:numPr>
        <w:spacing w:after="0" w:line="240" w:lineRule="auto"/>
        <w:ind w:left="567" w:firstLine="0"/>
        <w:rPr>
          <w:rFonts w:ascii="Times New Roman" w:hAnsi="Times New Roman" w:cs="Times New Roman"/>
        </w:rPr>
      </w:pPr>
      <w:r w:rsidRPr="002719EC">
        <w:rPr>
          <w:rFonts w:ascii="Times New Roman" w:hAnsi="Times New Roman" w:cs="Times New Roman"/>
        </w:rPr>
        <w:t>Наложение окклюзионной накладки при открытом пневмотораксе</w:t>
      </w:r>
      <w:proofErr w:type="gramStart"/>
      <w:r w:rsidRPr="002719EC">
        <w:rPr>
          <w:rFonts w:ascii="Times New Roman" w:hAnsi="Times New Roman" w:cs="Times New Roman"/>
        </w:rPr>
        <w:t xml:space="preserve"> ;</w:t>
      </w:r>
      <w:proofErr w:type="gramEnd"/>
    </w:p>
    <w:p w:rsidR="00F17D84" w:rsidRPr="002719EC" w:rsidRDefault="00F17D84" w:rsidP="00551A54">
      <w:pPr>
        <w:pStyle w:val="a3"/>
        <w:numPr>
          <w:ilvl w:val="0"/>
          <w:numId w:val="30"/>
        </w:numPr>
        <w:spacing w:after="0" w:line="240" w:lineRule="auto"/>
        <w:ind w:left="567" w:firstLine="0"/>
        <w:rPr>
          <w:rFonts w:ascii="Times New Roman" w:hAnsi="Times New Roman" w:cs="Times New Roman"/>
        </w:rPr>
      </w:pPr>
      <w:r w:rsidRPr="002719EC">
        <w:rPr>
          <w:rFonts w:ascii="Times New Roman" w:hAnsi="Times New Roman" w:cs="Times New Roman"/>
        </w:rPr>
        <w:t>Пункция иглой Дюфе плевральной полости при напряженном пневмотораксе</w:t>
      </w:r>
      <w:proofErr w:type="gramStart"/>
      <w:r w:rsidRPr="002719EC">
        <w:rPr>
          <w:rFonts w:ascii="Times New Roman" w:hAnsi="Times New Roman" w:cs="Times New Roman"/>
        </w:rPr>
        <w:t xml:space="preserve"> ;</w:t>
      </w:r>
      <w:proofErr w:type="gramEnd"/>
    </w:p>
    <w:p w:rsidR="00F17D84" w:rsidRPr="002719EC" w:rsidRDefault="00F17D84" w:rsidP="00551A54">
      <w:pPr>
        <w:spacing w:line="240" w:lineRule="auto"/>
        <w:ind w:left="567"/>
        <w:rPr>
          <w:rFonts w:ascii="Times New Roman" w:hAnsi="Times New Roman" w:cs="Times New Roman"/>
        </w:rPr>
      </w:pPr>
      <w:r w:rsidRPr="002719EC">
        <w:rPr>
          <w:rFonts w:ascii="Times New Roman" w:hAnsi="Times New Roman" w:cs="Times New Roman"/>
        </w:rPr>
        <w:t>Кроме того</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при проведении мероприятий первой врачебной помощи дополнительно предусматриваются ;</w:t>
      </w:r>
    </w:p>
    <w:p w:rsidR="00F17D84" w:rsidRPr="002719EC" w:rsidRDefault="00F17D84" w:rsidP="00551A54">
      <w:pPr>
        <w:pStyle w:val="a3"/>
        <w:numPr>
          <w:ilvl w:val="0"/>
          <w:numId w:val="31"/>
        </w:numPr>
        <w:spacing w:after="0" w:line="240" w:lineRule="auto"/>
        <w:ind w:left="567" w:firstLine="0"/>
        <w:rPr>
          <w:rFonts w:ascii="Times New Roman" w:hAnsi="Times New Roman" w:cs="Times New Roman"/>
        </w:rPr>
      </w:pPr>
      <w:r w:rsidRPr="002719EC">
        <w:rPr>
          <w:rFonts w:ascii="Times New Roman" w:hAnsi="Times New Roman" w:cs="Times New Roman"/>
        </w:rPr>
        <w:t>Питьё щелочно  – солевого раствора</w:t>
      </w:r>
      <w:proofErr w:type="gramStart"/>
      <w:r w:rsidRPr="002719EC">
        <w:rPr>
          <w:rFonts w:ascii="Times New Roman" w:hAnsi="Times New Roman" w:cs="Times New Roman"/>
        </w:rPr>
        <w:t xml:space="preserve"> ;</w:t>
      </w:r>
      <w:proofErr w:type="gramEnd"/>
    </w:p>
    <w:p w:rsidR="00F17D84" w:rsidRPr="002719EC" w:rsidRDefault="00F17D84" w:rsidP="00551A54">
      <w:pPr>
        <w:pStyle w:val="a3"/>
        <w:numPr>
          <w:ilvl w:val="0"/>
          <w:numId w:val="31"/>
        </w:numPr>
        <w:spacing w:after="0" w:line="240" w:lineRule="auto"/>
        <w:ind w:left="567" w:firstLine="0"/>
        <w:rPr>
          <w:rFonts w:ascii="Times New Roman" w:hAnsi="Times New Roman" w:cs="Times New Roman"/>
        </w:rPr>
      </w:pPr>
      <w:r w:rsidRPr="002719EC">
        <w:rPr>
          <w:rFonts w:ascii="Times New Roman" w:hAnsi="Times New Roman" w:cs="Times New Roman"/>
        </w:rPr>
        <w:t>Устранение недостатков наложенных повязок и транспортной иммобилизации</w:t>
      </w:r>
      <w:proofErr w:type="gramStart"/>
      <w:r w:rsidRPr="002719EC">
        <w:rPr>
          <w:rFonts w:ascii="Times New Roman" w:hAnsi="Times New Roman" w:cs="Times New Roman"/>
        </w:rPr>
        <w:t xml:space="preserve"> ;</w:t>
      </w:r>
      <w:proofErr w:type="gramEnd"/>
    </w:p>
    <w:p w:rsidR="00F17D84" w:rsidRPr="002719EC" w:rsidRDefault="00F17D84" w:rsidP="00551A54">
      <w:pPr>
        <w:pStyle w:val="a3"/>
        <w:numPr>
          <w:ilvl w:val="0"/>
          <w:numId w:val="31"/>
        </w:numPr>
        <w:spacing w:after="0" w:line="240" w:lineRule="auto"/>
        <w:ind w:left="567" w:firstLine="0"/>
        <w:rPr>
          <w:rFonts w:ascii="Times New Roman" w:hAnsi="Times New Roman" w:cs="Times New Roman"/>
        </w:rPr>
      </w:pPr>
      <w:r w:rsidRPr="002719EC">
        <w:rPr>
          <w:rFonts w:ascii="Times New Roman" w:hAnsi="Times New Roman" w:cs="Times New Roman"/>
        </w:rPr>
        <w:t>Введение антибиотиков и столбнячного анатоксина</w:t>
      </w:r>
      <w:proofErr w:type="gramStart"/>
      <w:r w:rsidRPr="002719EC">
        <w:rPr>
          <w:rFonts w:ascii="Times New Roman" w:hAnsi="Times New Roman" w:cs="Times New Roman"/>
        </w:rPr>
        <w:t xml:space="preserve"> ;</w:t>
      </w:r>
      <w:proofErr w:type="gramEnd"/>
    </w:p>
    <w:p w:rsidR="00F17D84" w:rsidRPr="002719EC" w:rsidRDefault="00F17D84" w:rsidP="00551A54">
      <w:pPr>
        <w:pStyle w:val="a3"/>
        <w:numPr>
          <w:ilvl w:val="0"/>
          <w:numId w:val="31"/>
        </w:numPr>
        <w:spacing w:after="0" w:line="240" w:lineRule="auto"/>
        <w:ind w:left="567" w:firstLine="0"/>
        <w:rPr>
          <w:rFonts w:ascii="Times New Roman" w:hAnsi="Times New Roman" w:cs="Times New Roman"/>
        </w:rPr>
      </w:pPr>
      <w:r w:rsidRPr="002719EC">
        <w:rPr>
          <w:rFonts w:ascii="Times New Roman" w:hAnsi="Times New Roman" w:cs="Times New Roman"/>
        </w:rPr>
        <w:t>Новокаиновой блокады (проводниковой</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сегментарная );</w:t>
      </w:r>
    </w:p>
    <w:p w:rsidR="00F17D84" w:rsidRPr="002719EC" w:rsidRDefault="00F17D84" w:rsidP="00551A54">
      <w:pPr>
        <w:pStyle w:val="a3"/>
        <w:numPr>
          <w:ilvl w:val="0"/>
          <w:numId w:val="31"/>
        </w:numPr>
        <w:spacing w:after="0" w:line="240" w:lineRule="auto"/>
        <w:ind w:left="567" w:firstLine="0"/>
        <w:rPr>
          <w:rFonts w:ascii="Times New Roman" w:hAnsi="Times New Roman" w:cs="Times New Roman"/>
        </w:rPr>
      </w:pPr>
      <w:r w:rsidRPr="002719EC">
        <w:rPr>
          <w:rFonts w:ascii="Times New Roman" w:hAnsi="Times New Roman" w:cs="Times New Roman"/>
        </w:rPr>
        <w:t>Заполнение первичной медицинской карточки.</w:t>
      </w:r>
    </w:p>
    <w:p w:rsidR="00F17D84" w:rsidRPr="002719EC" w:rsidRDefault="00F17D84" w:rsidP="00551A54">
      <w:pPr>
        <w:pStyle w:val="a3"/>
        <w:spacing w:line="240" w:lineRule="auto"/>
        <w:ind w:left="567"/>
        <w:rPr>
          <w:rFonts w:ascii="Times New Roman" w:hAnsi="Times New Roman" w:cs="Times New Roman"/>
        </w:rPr>
      </w:pPr>
      <w:r w:rsidRPr="002719EC">
        <w:rPr>
          <w:rFonts w:ascii="Times New Roman" w:hAnsi="Times New Roman" w:cs="Times New Roman"/>
        </w:rPr>
        <w:t>Квалификационная медицинская помощь при КРП включает</w:t>
      </w:r>
      <w:proofErr w:type="gramStart"/>
      <w:r w:rsidRPr="002719EC">
        <w:rPr>
          <w:rFonts w:ascii="Times New Roman" w:hAnsi="Times New Roman" w:cs="Times New Roman"/>
        </w:rPr>
        <w:t xml:space="preserve"> ;</w:t>
      </w:r>
      <w:proofErr w:type="gramEnd"/>
    </w:p>
    <w:p w:rsidR="00F17D84" w:rsidRPr="002719EC" w:rsidRDefault="00F17D84" w:rsidP="00551A54">
      <w:pPr>
        <w:pStyle w:val="a3"/>
        <w:numPr>
          <w:ilvl w:val="0"/>
          <w:numId w:val="32"/>
        </w:numPr>
        <w:spacing w:after="0" w:line="240" w:lineRule="auto"/>
        <w:ind w:left="567" w:firstLine="0"/>
        <w:rPr>
          <w:rFonts w:ascii="Times New Roman" w:hAnsi="Times New Roman" w:cs="Times New Roman"/>
        </w:rPr>
      </w:pPr>
      <w:r w:rsidRPr="002719EC">
        <w:rPr>
          <w:rFonts w:ascii="Times New Roman" w:hAnsi="Times New Roman" w:cs="Times New Roman"/>
        </w:rPr>
        <w:t>Хирургические вмешательства по неотложным показаниям (окончательная остановка кровотечения</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 xml:space="preserve"> ликвидация асфиксии, операции по поводу анаэробной инфекции);</w:t>
      </w:r>
    </w:p>
    <w:p w:rsidR="00F17D84" w:rsidRPr="002719EC" w:rsidRDefault="00F17D84" w:rsidP="00551A54">
      <w:pPr>
        <w:pStyle w:val="a3"/>
        <w:numPr>
          <w:ilvl w:val="0"/>
          <w:numId w:val="32"/>
        </w:numPr>
        <w:spacing w:after="0" w:line="240" w:lineRule="auto"/>
        <w:ind w:left="567" w:firstLine="0"/>
        <w:rPr>
          <w:rFonts w:ascii="Times New Roman" w:hAnsi="Times New Roman" w:cs="Times New Roman"/>
        </w:rPr>
      </w:pPr>
      <w:r w:rsidRPr="002719EC">
        <w:rPr>
          <w:rFonts w:ascii="Times New Roman" w:hAnsi="Times New Roman" w:cs="Times New Roman"/>
        </w:rPr>
        <w:t>Комплексная терапия травматического и ожогового шока</w:t>
      </w:r>
      <w:proofErr w:type="gramStart"/>
      <w:r w:rsidRPr="002719EC">
        <w:rPr>
          <w:rFonts w:ascii="Times New Roman" w:hAnsi="Times New Roman" w:cs="Times New Roman"/>
        </w:rPr>
        <w:t xml:space="preserve"> ;</w:t>
      </w:r>
      <w:proofErr w:type="gramEnd"/>
    </w:p>
    <w:p w:rsidR="00F17D84" w:rsidRPr="002719EC" w:rsidRDefault="00F17D84" w:rsidP="00551A54">
      <w:pPr>
        <w:pStyle w:val="a3"/>
        <w:numPr>
          <w:ilvl w:val="0"/>
          <w:numId w:val="32"/>
        </w:numPr>
        <w:spacing w:after="0" w:line="240" w:lineRule="auto"/>
        <w:ind w:left="567" w:firstLine="0"/>
        <w:rPr>
          <w:rFonts w:ascii="Times New Roman" w:hAnsi="Times New Roman" w:cs="Times New Roman"/>
        </w:rPr>
      </w:pPr>
      <w:r w:rsidRPr="002719EC">
        <w:rPr>
          <w:rFonts w:ascii="Times New Roman" w:hAnsi="Times New Roman" w:cs="Times New Roman"/>
        </w:rPr>
        <w:t>Некротомии при циркулярных ожогах шеи и груди</w:t>
      </w:r>
      <w:proofErr w:type="gramStart"/>
      <w:r w:rsidRPr="002719EC">
        <w:rPr>
          <w:rFonts w:ascii="Times New Roman" w:hAnsi="Times New Roman" w:cs="Times New Roman"/>
        </w:rPr>
        <w:t xml:space="preserve"> ,</w:t>
      </w:r>
      <w:proofErr w:type="gramEnd"/>
      <w:r w:rsidRPr="002719EC">
        <w:rPr>
          <w:rFonts w:ascii="Times New Roman" w:hAnsi="Times New Roman" w:cs="Times New Roman"/>
        </w:rPr>
        <w:t>затрудняющих дыхание ;</w:t>
      </w:r>
    </w:p>
    <w:p w:rsidR="00F17D84" w:rsidRPr="002719EC" w:rsidRDefault="00F17D84" w:rsidP="00551A54">
      <w:pPr>
        <w:pStyle w:val="a3"/>
        <w:numPr>
          <w:ilvl w:val="0"/>
          <w:numId w:val="32"/>
        </w:numPr>
        <w:spacing w:after="0" w:line="240" w:lineRule="auto"/>
        <w:ind w:left="567" w:firstLine="0"/>
        <w:rPr>
          <w:rFonts w:ascii="Times New Roman" w:hAnsi="Times New Roman" w:cs="Times New Roman"/>
        </w:rPr>
      </w:pPr>
      <w:r w:rsidRPr="002719EC">
        <w:rPr>
          <w:rFonts w:ascii="Times New Roman" w:hAnsi="Times New Roman" w:cs="Times New Roman"/>
        </w:rPr>
        <w:t>Некротомии при циркулярных ожогах конечностей, при нарушении в них кровообращения</w:t>
      </w:r>
      <w:proofErr w:type="gramStart"/>
      <w:r w:rsidRPr="002719EC">
        <w:rPr>
          <w:rFonts w:ascii="Times New Roman" w:hAnsi="Times New Roman" w:cs="Times New Roman"/>
        </w:rPr>
        <w:t xml:space="preserve"> .</w:t>
      </w:r>
      <w:proofErr w:type="gramEnd"/>
    </w:p>
    <w:p w:rsidR="00FA69AF" w:rsidRPr="002719EC" w:rsidRDefault="00FA69AF" w:rsidP="00551A54">
      <w:pPr>
        <w:pStyle w:val="a3"/>
        <w:numPr>
          <w:ilvl w:val="0"/>
          <w:numId w:val="32"/>
        </w:numPr>
        <w:spacing w:after="0"/>
        <w:ind w:left="567" w:firstLine="0"/>
        <w:rPr>
          <w:rFonts w:ascii="Times New Roman" w:hAnsi="Times New Roman" w:cs="Times New Roman"/>
        </w:rPr>
      </w:pPr>
      <w:r w:rsidRPr="002719EC">
        <w:rPr>
          <w:rFonts w:ascii="Times New Roman" w:hAnsi="Times New Roman" w:cs="Times New Roman"/>
        </w:rPr>
        <w:t>1.Обезображивание. Лицо человека является главной характеристикой его внешности и выражает индивидуальные черты физического облика. Огнестрельные ранения этой области в большинстве своем носят тяжелый характер и сопровождаются возникновением обширных дефектов мягких и костной тканей. Поэтому такие повреждения не могут не сказаться на эмоционально-психическом состоянии раненых. Сопутствующие функциональные нарушения жевания, глотания, дыхания и речи еще больше усугубляют переживания пострадавших. Создание современных видов оружия привело к тому, что даже при малых размерах входного отверстия разрушения достаточно серьезны, а выходное отверстие в несколько раз превышает входное. При травме кости образуются крупно- и мелкооскольчатые переломы, от которых расходятся трещины. Эффект внутритканевого взрыва приводит к формированию зоны нежизнеспособных тканей вдоль раневого канала, что требует более радикальной хирургической обработки.</w:t>
      </w:r>
    </w:p>
    <w:p w:rsidR="00FA69AF" w:rsidRPr="002719EC" w:rsidRDefault="00FA69AF" w:rsidP="00551A54">
      <w:pPr>
        <w:pStyle w:val="a3"/>
        <w:numPr>
          <w:ilvl w:val="0"/>
          <w:numId w:val="32"/>
        </w:numPr>
        <w:spacing w:after="0"/>
        <w:ind w:left="567" w:firstLine="0"/>
        <w:rPr>
          <w:rFonts w:ascii="Times New Roman" w:hAnsi="Times New Roman" w:cs="Times New Roman"/>
        </w:rPr>
      </w:pPr>
      <w:r w:rsidRPr="002719EC">
        <w:rPr>
          <w:rFonts w:ascii="Times New Roman" w:hAnsi="Times New Roman" w:cs="Times New Roman"/>
        </w:rPr>
        <w:t xml:space="preserve">2.  Наличие зубов в зоне повреждения. Ранящий снаряд передает им кинетическую энергию, превращая их осколки во «вторичные снаряды», которые разлетаются в разные стороны, образуя множественные </w:t>
      </w:r>
      <w:r w:rsidRPr="002719EC">
        <w:rPr>
          <w:rFonts w:ascii="Times New Roman" w:hAnsi="Times New Roman" w:cs="Times New Roman"/>
        </w:rPr>
        <w:lastRenderedPageBreak/>
        <w:t>слепые карманы в окружающих тканях. Наличие патогенной микрофлоры на поверхности зубов, в кариозных полостях и в составе зубодесневых отложений обусловливает инфицирование мягких тканей и осложняет течение раневого процесса.</w:t>
      </w:r>
    </w:p>
    <w:p w:rsidR="00FA69AF" w:rsidRPr="002719EC" w:rsidRDefault="00FA69AF" w:rsidP="00551A54">
      <w:pPr>
        <w:pStyle w:val="a3"/>
        <w:numPr>
          <w:ilvl w:val="0"/>
          <w:numId w:val="32"/>
        </w:numPr>
        <w:spacing w:after="0"/>
        <w:ind w:left="567" w:firstLine="0"/>
        <w:rPr>
          <w:rFonts w:ascii="Times New Roman" w:hAnsi="Times New Roman" w:cs="Times New Roman"/>
        </w:rPr>
      </w:pPr>
      <w:r w:rsidRPr="002719EC">
        <w:rPr>
          <w:rFonts w:ascii="Times New Roman" w:hAnsi="Times New Roman" w:cs="Times New Roman"/>
        </w:rPr>
        <w:t>3.  Сочетанное повреждение жизненно важных органов головы и шеи (головной мозг, органы зрения и слуха, глотка, гортань, трахея, крупные сосуды и нервные стволы шеи) часто сказывается на тяжести ранений и приводит к тяжелым осложнениям. Ранение крупных сосудов может вызвать обильное кровотечение, требующее немедленных мер по его остановке, вплоть до перевязки наружной сонной артерии. Почти у 20% раненых в челюстно-лицевую область отмечается потеря сознания вследствие травмы головного мозга (сотрясения и ушибы, переломы основания черепа, субдуральные гематомы).</w:t>
      </w:r>
    </w:p>
    <w:p w:rsidR="00FA69AF" w:rsidRPr="002719EC" w:rsidRDefault="00FA69AF" w:rsidP="00551A54">
      <w:pPr>
        <w:pStyle w:val="a3"/>
        <w:numPr>
          <w:ilvl w:val="0"/>
          <w:numId w:val="32"/>
        </w:numPr>
        <w:spacing w:after="0"/>
        <w:ind w:left="567" w:firstLine="0"/>
        <w:rPr>
          <w:rFonts w:ascii="Times New Roman" w:hAnsi="Times New Roman" w:cs="Times New Roman"/>
        </w:rPr>
      </w:pPr>
      <w:r w:rsidRPr="002719EC">
        <w:rPr>
          <w:rFonts w:ascii="Times New Roman" w:hAnsi="Times New Roman" w:cs="Times New Roman"/>
        </w:rPr>
        <w:t>4.  Несоответствие между видом и тяжестью ранения.  Высокая сократительная способность мимической мускулатуры, богатое кровоснабжение лица обусловливают специфический вид раненых: зияющие раны, особенно проникающие в полости рта, носа и придаточные пазухи, обильное кровотечение создают ложное впечатление о тяжести пострадавшего и его безнадежности, а при потере сознания – о его смерти. Между тем, как свидетельствует опыт Великой Отечественной войны, летальность среди раненых в челюстно-лицевую область невысока.</w:t>
      </w:r>
    </w:p>
    <w:p w:rsidR="00FA69AF" w:rsidRPr="002719EC" w:rsidRDefault="00FA69AF" w:rsidP="00551A54">
      <w:pPr>
        <w:pStyle w:val="a3"/>
        <w:numPr>
          <w:ilvl w:val="0"/>
          <w:numId w:val="32"/>
        </w:numPr>
        <w:spacing w:after="0"/>
        <w:ind w:left="567" w:firstLine="0"/>
        <w:rPr>
          <w:rFonts w:ascii="Times New Roman" w:hAnsi="Times New Roman" w:cs="Times New Roman"/>
        </w:rPr>
      </w:pPr>
      <w:r w:rsidRPr="002719EC">
        <w:rPr>
          <w:rFonts w:ascii="Times New Roman" w:hAnsi="Times New Roman" w:cs="Times New Roman"/>
        </w:rPr>
        <w:t>5.  Высокая регенеративная способность тканей лица, их повышенная резистентность к микробному загрязнению обусловлены богатым кровоснабжением и иннервацией, значительным количеством низкодифференцированной соединительной ткани, что способствует быстрому заживлению ран.</w:t>
      </w:r>
    </w:p>
    <w:p w:rsidR="00FA69AF" w:rsidRPr="002719EC" w:rsidRDefault="00FA69AF" w:rsidP="00551A54">
      <w:pPr>
        <w:pStyle w:val="a3"/>
        <w:numPr>
          <w:ilvl w:val="0"/>
          <w:numId w:val="32"/>
        </w:numPr>
        <w:spacing w:after="0"/>
        <w:ind w:left="567" w:firstLine="0"/>
        <w:rPr>
          <w:rFonts w:ascii="Times New Roman" w:hAnsi="Times New Roman" w:cs="Times New Roman"/>
        </w:rPr>
      </w:pPr>
      <w:r w:rsidRPr="002719EC">
        <w:rPr>
          <w:rFonts w:ascii="Times New Roman" w:hAnsi="Times New Roman" w:cs="Times New Roman"/>
        </w:rPr>
        <w:t>6.  Нарушение питания раненых, связанное с повреждением мягких тканей лица, челюстей, глотки, приводит к тому, что страдают такие компоненты акта приема пищи, как откусывание, отхлебывание, разжевывание, перемещение пищевого комка в полости рта, проглатывание. Даже глотание воды для таких раненых нередко представляет весьма трудную задачу. При повреждении губ, щек, сквозных дефектах мягких тканей дна полости рта больные теряют большое количество жидкости (до 2-3 литров в сутки), которую необходимо восполнять, чтобы  избежать обезвоживания организма. В дальнейшем раненые приспосабливаются к новым условиям приема воды и пищи, однако при недостаточно полноценном питании могут развиваться гипопротеинемия, гиповитаминоз и другие виды нарушения обмена.</w:t>
      </w:r>
    </w:p>
    <w:p w:rsidR="00FA69AF" w:rsidRPr="002719EC" w:rsidRDefault="00FA69AF" w:rsidP="00551A54">
      <w:pPr>
        <w:pStyle w:val="a3"/>
        <w:numPr>
          <w:ilvl w:val="0"/>
          <w:numId w:val="32"/>
        </w:numPr>
        <w:spacing w:after="0"/>
        <w:ind w:left="567" w:firstLine="0"/>
        <w:rPr>
          <w:rFonts w:ascii="Times New Roman" w:hAnsi="Times New Roman" w:cs="Times New Roman"/>
        </w:rPr>
      </w:pPr>
      <w:r w:rsidRPr="002719EC">
        <w:rPr>
          <w:rFonts w:ascii="Times New Roman" w:hAnsi="Times New Roman" w:cs="Times New Roman"/>
        </w:rPr>
        <w:t>7.  Невозможность пользоваться средствами индивидуальной защиты (противогаз и др.) создает определенные трудности в оказании медицинской помощи в очагах массового поражения.</w:t>
      </w:r>
    </w:p>
    <w:p w:rsidR="00F17D84" w:rsidRPr="002719EC" w:rsidRDefault="00F17D84" w:rsidP="00551A54">
      <w:pPr>
        <w:spacing w:after="0"/>
        <w:ind w:left="567"/>
        <w:contextualSpacing/>
        <w:rPr>
          <w:rFonts w:ascii="Times New Roman" w:hAnsi="Times New Roman" w:cs="Times New Roman"/>
        </w:rPr>
      </w:pPr>
    </w:p>
    <w:p w:rsidR="000F507D" w:rsidRPr="002719EC" w:rsidRDefault="000F507D" w:rsidP="00551A54">
      <w:pPr>
        <w:spacing w:after="0"/>
        <w:ind w:left="567"/>
        <w:contextualSpacing/>
        <w:rPr>
          <w:rFonts w:ascii="Times New Roman" w:hAnsi="Times New Roman" w:cs="Times New Roman"/>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E71CF8" w:rsidRPr="002719EC" w:rsidRDefault="00E71CF8" w:rsidP="00551A54">
      <w:pPr>
        <w:spacing w:after="0"/>
        <w:ind w:left="567"/>
        <w:contextualSpacing/>
        <w:rPr>
          <w:rFonts w:ascii="Times New Roman" w:hAnsi="Times New Roman" w:cs="Times New Roman"/>
          <w:b/>
        </w:rPr>
      </w:pPr>
      <w:r w:rsidRPr="002719EC">
        <w:rPr>
          <w:rFonts w:ascii="Times New Roman" w:hAnsi="Times New Roman" w:cs="Times New Roman"/>
          <w:b/>
        </w:rPr>
        <w:t>Тема №</w:t>
      </w:r>
      <w:r w:rsidR="008D71EA" w:rsidRPr="002719EC">
        <w:rPr>
          <w:rFonts w:ascii="Times New Roman" w:hAnsi="Times New Roman" w:cs="Times New Roman"/>
          <w:b/>
        </w:rPr>
        <w:t>1</w:t>
      </w:r>
      <w:r w:rsidR="00AA7135">
        <w:rPr>
          <w:rFonts w:ascii="Times New Roman" w:hAnsi="Times New Roman" w:cs="Times New Roman"/>
          <w:b/>
        </w:rPr>
        <w:t>9 - 20</w:t>
      </w:r>
      <w:r w:rsidRPr="002719EC">
        <w:rPr>
          <w:rFonts w:ascii="Times New Roman" w:hAnsi="Times New Roman" w:cs="Times New Roman"/>
          <w:b/>
        </w:rPr>
        <w:t>: «О</w:t>
      </w:r>
      <w:r w:rsidR="008540EA" w:rsidRPr="002719EC">
        <w:rPr>
          <w:rFonts w:ascii="Times New Roman" w:hAnsi="Times New Roman" w:cs="Times New Roman"/>
          <w:b/>
          <w:lang w:val="ky-KG"/>
        </w:rPr>
        <w:t xml:space="preserve">гнестрельные переломы верхней челюсти </w:t>
      </w:r>
      <w:r w:rsidRPr="002719EC">
        <w:rPr>
          <w:rFonts w:ascii="Times New Roman" w:hAnsi="Times New Roman" w:cs="Times New Roman"/>
          <w:b/>
        </w:rPr>
        <w:t>и</w:t>
      </w:r>
      <w:r w:rsidR="008540EA" w:rsidRPr="002719EC">
        <w:rPr>
          <w:rFonts w:ascii="Times New Roman" w:hAnsi="Times New Roman" w:cs="Times New Roman"/>
          <w:b/>
          <w:lang w:val="ky-KG"/>
        </w:rPr>
        <w:t xml:space="preserve"> нижней челюсти </w:t>
      </w:r>
      <w:r w:rsidR="008540EA" w:rsidRPr="002719EC">
        <w:rPr>
          <w:rFonts w:ascii="Times New Roman" w:hAnsi="Times New Roman" w:cs="Times New Roman"/>
          <w:b/>
        </w:rPr>
        <w:t>клиника, диагностика</w:t>
      </w:r>
      <w:r w:rsidR="008540EA" w:rsidRPr="002719EC">
        <w:rPr>
          <w:rFonts w:ascii="Times New Roman" w:hAnsi="Times New Roman" w:cs="Times New Roman"/>
          <w:b/>
          <w:lang w:val="ky-KG"/>
        </w:rPr>
        <w:t xml:space="preserve"> и лечение. Реабилитация и медицинская  освидетельствование.</w:t>
      </w:r>
      <w:r w:rsidRPr="002719EC">
        <w:rPr>
          <w:rFonts w:ascii="Times New Roman" w:hAnsi="Times New Roman" w:cs="Times New Roman"/>
          <w:b/>
        </w:rPr>
        <w:t xml:space="preserve">»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Цель  и  задачи:  изучить  классификацию  и  клиническую  картину  ранений</w:t>
      </w:r>
      <w:r w:rsidR="00AA7135">
        <w:rPr>
          <w:rFonts w:ascii="Times New Roman" w:hAnsi="Times New Roman" w:cs="Times New Roman"/>
        </w:rPr>
        <w:t xml:space="preserve"> </w:t>
      </w:r>
      <w:r w:rsidRPr="002719EC">
        <w:rPr>
          <w:rFonts w:ascii="Times New Roman" w:hAnsi="Times New Roman" w:cs="Times New Roman"/>
        </w:rPr>
        <w:t>челюстно-лицевой  области  современными  ранящими  снарядами;  особенности</w:t>
      </w:r>
      <w:r w:rsidR="00AA7135">
        <w:rPr>
          <w:rFonts w:ascii="Times New Roman" w:hAnsi="Times New Roman" w:cs="Times New Roman"/>
        </w:rPr>
        <w:t xml:space="preserve"> </w:t>
      </w:r>
      <w:r w:rsidRPr="002719EC">
        <w:rPr>
          <w:rFonts w:ascii="Times New Roman" w:hAnsi="Times New Roman" w:cs="Times New Roman"/>
        </w:rPr>
        <w:t xml:space="preserve">боевых повреждений челюстно-лицевой области.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Основные  понятия:  поражающие  факторы  при  огнестрельных  ранениях  лица: энергия  и  скорость  пули,  осколка;  головная  ударная  волна,  временная</w:t>
      </w:r>
      <w:r w:rsidR="00AA7135">
        <w:rPr>
          <w:rFonts w:ascii="Times New Roman" w:hAnsi="Times New Roman" w:cs="Times New Roman"/>
        </w:rPr>
        <w:t xml:space="preserve"> </w:t>
      </w:r>
      <w:r w:rsidRPr="002719EC">
        <w:rPr>
          <w:rFonts w:ascii="Times New Roman" w:hAnsi="Times New Roman" w:cs="Times New Roman"/>
        </w:rPr>
        <w:t>пульсирующая полость и др. Морфологические и функциональные изменения в</w:t>
      </w:r>
      <w:r w:rsidR="00AA7135">
        <w:rPr>
          <w:rFonts w:ascii="Times New Roman" w:hAnsi="Times New Roman" w:cs="Times New Roman"/>
        </w:rPr>
        <w:t xml:space="preserve"> </w:t>
      </w:r>
      <w:r w:rsidRPr="002719EC">
        <w:rPr>
          <w:rFonts w:ascii="Times New Roman" w:hAnsi="Times New Roman" w:cs="Times New Roman"/>
        </w:rPr>
        <w:t>тканях  лица  при  огнестрельном ранении.  Зоны  поражения  тканей.  Особенности</w:t>
      </w:r>
      <w:r w:rsidR="00AA7135">
        <w:rPr>
          <w:rFonts w:ascii="Times New Roman" w:hAnsi="Times New Roman" w:cs="Times New Roman"/>
        </w:rPr>
        <w:t xml:space="preserve"> </w:t>
      </w:r>
      <w:r w:rsidRPr="002719EC">
        <w:rPr>
          <w:rFonts w:ascii="Times New Roman" w:hAnsi="Times New Roman" w:cs="Times New Roman"/>
        </w:rPr>
        <w:t xml:space="preserve">огнестрельных ранений лица.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к занятию: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Классификация ранений лица и челюстей.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2.  Частота огнестрельных ранений лица по данным ВОВ и СКВО.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Особенность  ранения  лица  пулями  с  измененным  центром  тяжести, шаровидными и стреловидными элементами.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Морфологические и функциональные изменения в тканях лица.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Особенности ранений и повреждений лица и челюстей.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а) обезображивание;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б) несоответствие между видом раненого и тяжестью ранения;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в) близость жизненно важных органов;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г) наличие зубо</w:t>
      </w:r>
      <w:proofErr w:type="gramStart"/>
      <w:r w:rsidRPr="002719EC">
        <w:rPr>
          <w:rFonts w:ascii="Times New Roman" w:hAnsi="Times New Roman" w:cs="Times New Roman"/>
        </w:rPr>
        <w:t>в(</w:t>
      </w:r>
      <w:proofErr w:type="gramEnd"/>
      <w:r w:rsidRPr="002719EC">
        <w:rPr>
          <w:rFonts w:ascii="Times New Roman" w:hAnsi="Times New Roman" w:cs="Times New Roman"/>
        </w:rPr>
        <w:t xml:space="preserve">положительные и отрицательные факторы);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д)  беспомощность  раненого,  обусловленная  нарушением  речи,  потерейсознания, кровотечением, затруднением дыхания и др.;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е) требуется специальное питание и уход;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ж) невозможность пользования обычным противогазом.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Диагностика огнестрельных ранений лица.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Вопросы для самоконтроля: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1.  Какие  виды  огнестрельного  оружия  применяются  в  вооруженныхконфликтах?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2.  Какова  начальная  скорость  полета  большинства  ранящих  снарядо</w:t>
      </w:r>
      <w:proofErr w:type="gramStart"/>
      <w:r w:rsidRPr="002719EC">
        <w:rPr>
          <w:rFonts w:ascii="Times New Roman" w:hAnsi="Times New Roman" w:cs="Times New Roman"/>
        </w:rPr>
        <w:t>в(</w:t>
      </w:r>
      <w:proofErr w:type="gramEnd"/>
      <w:r w:rsidRPr="002719EC">
        <w:rPr>
          <w:rFonts w:ascii="Times New Roman" w:hAnsi="Times New Roman" w:cs="Times New Roman"/>
        </w:rPr>
        <w:t xml:space="preserve">пуля, шарик, стреловидный элемент и др.)?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3.  Что такое баллистика и ее виды?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4.  Что является основным фактором в механизме повреждения?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Какие клинические симптомы свидетельствуют о сквозном, слепом ранении?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6.  Чем может быть обусловлена тяжесть ранения челюстно-лицевой области?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Какие  ткани  челюстно-лицевой  области  могут  явиться  вторичнымиснарядами? </w:t>
      </w:r>
    </w:p>
    <w:p w:rsidR="00E71CF8" w:rsidRPr="002719EC" w:rsidRDefault="00E71CF8" w:rsidP="00551A54">
      <w:pPr>
        <w:spacing w:after="0"/>
        <w:ind w:left="567"/>
        <w:contextualSpacing/>
        <w:rPr>
          <w:rFonts w:ascii="Times New Roman" w:hAnsi="Times New Roman" w:cs="Times New Roman"/>
        </w:rPr>
      </w:pPr>
      <w:proofErr w:type="gramStart"/>
      <w:r w:rsidRPr="002719EC">
        <w:rPr>
          <w:rFonts w:ascii="Times New Roman" w:hAnsi="Times New Roman" w:cs="Times New Roman"/>
        </w:rPr>
        <w:t xml:space="preserve">Клиническая  часть  занятия:  осмотр  и  клинический  разбор  раненого  вчелюстно-лицевую  область;  изучение  архивного  материала;  работа  воперационной,  перевязочной;  амбулаторный  прием  больных  в  поликлинике; </w:t>
      </w:r>
      <w:proofErr w:type="gramEnd"/>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заполнение  медицинской  карты  стоматологического  больног</w:t>
      </w:r>
      <w:proofErr w:type="gramStart"/>
      <w:r w:rsidRPr="002719EC">
        <w:rPr>
          <w:rFonts w:ascii="Times New Roman" w:hAnsi="Times New Roman" w:cs="Times New Roman"/>
        </w:rPr>
        <w:t>о(</w:t>
      </w:r>
      <w:proofErr w:type="gramEnd"/>
      <w:r w:rsidRPr="002719EC">
        <w:rPr>
          <w:rFonts w:ascii="Times New Roman" w:hAnsi="Times New Roman" w:cs="Times New Roman"/>
        </w:rPr>
        <w:t xml:space="preserve">форма  №043/у); составление  ежедневного  листка  учета(форма  №037/у),  сводной  ведомости(форма №039/у) и др.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lastRenderedPageBreak/>
        <w:t xml:space="preserve">Основная литература: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1.  Военная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Г.И.  Прохватилова. –  </w:t>
      </w:r>
      <w:proofErr w:type="gramStart"/>
      <w:r w:rsidRPr="002719EC">
        <w:rPr>
          <w:rFonts w:ascii="Times New Roman" w:hAnsi="Times New Roman" w:cs="Times New Roman"/>
        </w:rPr>
        <w:t>С-Пб</w:t>
      </w:r>
      <w:proofErr w:type="gramEnd"/>
      <w:r w:rsidRPr="002719EC">
        <w:rPr>
          <w:rFonts w:ascii="Times New Roman" w:hAnsi="Times New Roman" w:cs="Times New Roman"/>
        </w:rPr>
        <w:t xml:space="preserve">, 2008. –  С. 396-402, 408-428.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2.  Военно-полевая  хирургия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Е.К.  Руманенко. – 2-е  изд. –  ГЭОТАР-Медиа, 2008. – С. 97-120, 470-480.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3.  Хирургическая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Т.Г.  Робустовой. –  М.:  Медицина, 2003. – С. 324-327.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4.  Шаргородский  А.Г.,  Стефанцов  Н.М.  Повреждения  мягких  тканей  и  костей</w:t>
      </w:r>
      <w:r w:rsidR="008D71EA" w:rsidRPr="002719EC">
        <w:rPr>
          <w:rFonts w:ascii="Times New Roman" w:hAnsi="Times New Roman" w:cs="Times New Roman"/>
        </w:rPr>
        <w:t xml:space="preserve">   лица. – М.:</w:t>
      </w:r>
      <w:r w:rsidRPr="002719EC">
        <w:rPr>
          <w:rFonts w:ascii="Times New Roman" w:hAnsi="Times New Roman" w:cs="Times New Roman"/>
        </w:rPr>
        <w:t xml:space="preserve"> 2000. – С. 151-162.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 xml:space="preserve">Дополнительная литература: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1.  Травмы  мягких  тканей  и  костей  лица</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А.Г.  Шаргородского. –  М.: , 2004. – С. 222-226.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2.  Огнестрельные ранения</w:t>
      </w:r>
      <w:r w:rsidR="008D71EA" w:rsidRPr="002719EC">
        <w:rPr>
          <w:rFonts w:ascii="Times New Roman" w:hAnsi="Times New Roman" w:cs="Times New Roman"/>
        </w:rPr>
        <w:t xml:space="preserve">  лица,  ЛОР-органов и  шеи/</w:t>
      </w:r>
      <w:r w:rsidRPr="002719EC">
        <w:rPr>
          <w:rFonts w:ascii="Times New Roman" w:hAnsi="Times New Roman" w:cs="Times New Roman"/>
        </w:rPr>
        <w:t xml:space="preserve"> ред.</w:t>
      </w:r>
      <w:r w:rsidR="007F57F6">
        <w:rPr>
          <w:rFonts w:ascii="Times New Roman" w:hAnsi="Times New Roman" w:cs="Times New Roman"/>
        </w:rPr>
        <w:t xml:space="preserve">  М.Б.  Швыркова. – М.: Мед</w:t>
      </w:r>
      <w:r w:rsidRPr="002719EC">
        <w:rPr>
          <w:rFonts w:ascii="Times New Roman" w:hAnsi="Times New Roman" w:cs="Times New Roman"/>
        </w:rPr>
        <w:t xml:space="preserve">, 2001. – С. 17-26. </w:t>
      </w:r>
    </w:p>
    <w:p w:rsidR="00E71CF8" w:rsidRPr="002719EC" w:rsidRDefault="00E71CF8" w:rsidP="00551A54">
      <w:pPr>
        <w:spacing w:after="0"/>
        <w:ind w:left="567"/>
        <w:contextualSpacing/>
        <w:rPr>
          <w:rFonts w:ascii="Times New Roman" w:hAnsi="Times New Roman" w:cs="Times New Roman"/>
        </w:rPr>
      </w:pPr>
      <w:r w:rsidRPr="002719EC">
        <w:rPr>
          <w:rFonts w:ascii="Times New Roman" w:hAnsi="Times New Roman" w:cs="Times New Roman"/>
        </w:rPr>
        <w:t>3.  Диагностика  и  лечение  раненых</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Ю.Г.  Шапошникова. –  М.: Медицина, 1984. – С. 14-59. </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Классификация огнестрельных поражений.</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1. Выделяют сквозные, слепые и касательные ранения.</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Сквозные ранения имеют входное и выходное отверстия. Тяжесть повреждения определяется локализацией, направлением и глубиной продвижения ранящего снаряда в тканях, а также анатомическими особенностями пораженных областей.</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Слепые ранения имеют только входное отверстие и сопровождаются внедрением в ткани инородных тел.</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Касательные  ранения возникают после воздействия ранящего снаряда на поверхность тканей по касательной. Их относят к числу легких повреждений, кроме тех случаев, когда происходит отрыв отдельных участков лица (носа, подбородка, уха и т.д.).</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2. В соответствии со степенью тяжести выделяют легкие, средней тяжести и тяжелые ранения.</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К легким ранениям и повреждениям относятся ранения мягких тканей лица без истинного дефекта, без повреждения крупных сосудов, нервных стволов, выводных протоков слюнных желез, переломы зубов и альвеолярных отростков, костей лицевого скелета без смещения костных фрагментов.</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Ранения средней тяжести характеризуются более обширными повреждениями без дефектов мягких тканей, сопровождающихся нарушением анатомических образований (язык, дно полости рта, слюнные железы, нос, ушные раковины), разрывами артериальных сосудов, нервных стволов, переломами костей лицевого скелета (без дефекта) со значительным смещением костных фрагментов.</w:t>
      </w:r>
    </w:p>
    <w:p w:rsidR="006915DA" w:rsidRPr="002719EC" w:rsidRDefault="006915DA" w:rsidP="00551A54">
      <w:pPr>
        <w:spacing w:after="0"/>
        <w:ind w:left="567"/>
        <w:rPr>
          <w:rFonts w:ascii="Times New Roman" w:hAnsi="Times New Roman" w:cs="Times New Roman"/>
        </w:rPr>
      </w:pPr>
      <w:proofErr w:type="gramStart"/>
      <w:r w:rsidRPr="002719EC">
        <w:rPr>
          <w:rFonts w:ascii="Times New Roman" w:hAnsi="Times New Roman" w:cs="Times New Roman"/>
        </w:rPr>
        <w:t>К тяжелым ранениям относят: ранения мягких тканей, сопровождающиеся отрывами тканей и образованием истинных дефектов; ранения, проникающие в полость рта, полость носа и его придаточные пазухи, с образованием дефектов челюстей, твердого неба и других костей лицевого скелета; повреждение крупных артериальных и венозных сосудов, жизненно важных нервных стволов (тройничный, лицевой, подъязычный, язычный, блуждающий нервы, шейное сплетение и т.д.).</w:t>
      </w:r>
      <w:proofErr w:type="gramEnd"/>
      <w:r w:rsidRPr="002719EC">
        <w:rPr>
          <w:rFonts w:ascii="Times New Roman" w:hAnsi="Times New Roman" w:cs="Times New Roman"/>
        </w:rPr>
        <w:t xml:space="preserve"> К </w:t>
      </w:r>
      <w:proofErr w:type="gramStart"/>
      <w:r w:rsidRPr="002719EC">
        <w:rPr>
          <w:rFonts w:ascii="Times New Roman" w:hAnsi="Times New Roman" w:cs="Times New Roman"/>
        </w:rPr>
        <w:t>тяжелым</w:t>
      </w:r>
      <w:proofErr w:type="gramEnd"/>
      <w:r w:rsidRPr="002719EC">
        <w:rPr>
          <w:rFonts w:ascii="Times New Roman" w:hAnsi="Times New Roman" w:cs="Times New Roman"/>
        </w:rPr>
        <w:t xml:space="preserve"> следует относить также слепые ранения, при которых ранящий снаряд располагается в непосредственной близости со стенками крупных кровеносных сосудов.</w:t>
      </w:r>
    </w:p>
    <w:p w:rsidR="006915DA" w:rsidRPr="002719EC" w:rsidRDefault="006915DA" w:rsidP="00551A54">
      <w:pPr>
        <w:spacing w:after="0"/>
        <w:ind w:left="567"/>
        <w:rPr>
          <w:rFonts w:ascii="Times New Roman" w:hAnsi="Times New Roman" w:cs="Times New Roman"/>
        </w:rPr>
      </w:pPr>
      <w:proofErr w:type="gramStart"/>
      <w:r w:rsidRPr="002719EC">
        <w:rPr>
          <w:rFonts w:ascii="Times New Roman" w:hAnsi="Times New Roman" w:cs="Times New Roman"/>
        </w:rPr>
        <w:t>3.Одиночное изолированное повреждение -  повреждение одной анатомической области (голова, шея, грудь, живот, таз, позвоночник, конечности) одним повреждающим фактором.</w:t>
      </w:r>
      <w:proofErr w:type="gramEnd"/>
      <w:r w:rsidRPr="002719EC">
        <w:rPr>
          <w:rFonts w:ascii="Times New Roman" w:hAnsi="Times New Roman" w:cs="Times New Roman"/>
        </w:rPr>
        <w:t xml:space="preserve"> Чаще всего поражающим фактором при таких ранениях является пуля.</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 Одиночное сочетанное повреждение - одним фактором поражено несколько анатомических областей.</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Множественное изолированное ранение - повреждение одной анатомической области несколькими ранящими снарядами (осколки).</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Множественное сочетанное ранение - поражение нескольких анатомических областей несколькими ранящими снарядами</w:t>
      </w:r>
      <w:proofErr w:type="gramStart"/>
      <w:r w:rsidRPr="002719EC">
        <w:rPr>
          <w:rFonts w:ascii="Times New Roman" w:hAnsi="Times New Roman" w:cs="Times New Roman"/>
        </w:rPr>
        <w:t xml:space="preserve"> .</w:t>
      </w:r>
      <w:proofErr w:type="gramEnd"/>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 xml:space="preserve">Ранения челюстно-лицевой области могут быть сочетанными также по отношению к </w:t>
      </w:r>
      <w:proofErr w:type="gramStart"/>
      <w:r w:rsidRPr="002719EC">
        <w:rPr>
          <w:rFonts w:ascii="Times New Roman" w:hAnsi="Times New Roman" w:cs="Times New Roman"/>
        </w:rPr>
        <w:t>ЛОР-органам</w:t>
      </w:r>
      <w:proofErr w:type="gramEnd"/>
      <w:r w:rsidRPr="002719EC">
        <w:rPr>
          <w:rFonts w:ascii="Times New Roman" w:hAnsi="Times New Roman" w:cs="Times New Roman"/>
        </w:rPr>
        <w:t>, органу зрения, головному мозгу, т.е. относящимися к другим медицинским специальностям.</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Отличие огнестрельных ран от ран другого происхождения:</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 наличие зоны некротических тканей вокруг раневого канала;</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 образование новых (дополнительных) очагов некроза в ближайшие часы и дни после ранения;</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    неравномерная протяженность поврежденных и омертвевших тканей за пределами раневого канала вследствие сложности его архитектоники;</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lastRenderedPageBreak/>
        <w:t>· возможное присутствие в тканях, окружающих раневой канал, инородных тел (деформированых пуль, осколков, обрывков тканей одежды и др.)</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Зоны огнестрельного повреждения:</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1.Зона раневого канала. В этой зоне находятся кровь, инородные тела, вовлеченные движением снаряда (обрывки одежды, щепки и т.д.).</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2. Зона первичного травматического некроза формируется в результате механического и термического повреждения тканей ранящим снарядом и обычно инфицирована.</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3.  Зона молекулярного сотрясения отдалена от раневого канала и не инфицирована. Жизнеспособность тканей снижена из-за функциональных нарушений (региональной ишемии и протеолиза), что может привести к формированию очагов вторичного некроза.</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В настоящее время выделяют четвертую – реактивную зону, которая характеризуется расстройством трофики, иннервации и параличом сосудов</w:t>
      </w:r>
    </w:p>
    <w:p w:rsidR="006915DA" w:rsidRPr="002719EC" w:rsidRDefault="006915DA" w:rsidP="00551A54">
      <w:pPr>
        <w:spacing w:after="0"/>
        <w:ind w:left="567"/>
        <w:rPr>
          <w:rFonts w:ascii="Times New Roman" w:hAnsi="Times New Roman" w:cs="Times New Roman"/>
        </w:rPr>
      </w:pPr>
      <w:r w:rsidRPr="002719EC">
        <w:rPr>
          <w:rFonts w:ascii="Times New Roman" w:hAnsi="Times New Roman" w:cs="Times New Roman"/>
        </w:rPr>
        <w:t>Особенности ран, наносимых современным огнестрельным оружием.</w:t>
      </w:r>
    </w:p>
    <w:p w:rsidR="00002F66" w:rsidRDefault="006915DA" w:rsidP="00551A54">
      <w:pPr>
        <w:spacing w:after="0"/>
        <w:ind w:left="567"/>
        <w:rPr>
          <w:rFonts w:ascii="Times New Roman" w:hAnsi="Times New Roman" w:cs="Times New Roman"/>
          <w:lang w:val="ky-KG"/>
        </w:rPr>
      </w:pPr>
      <w:r w:rsidRPr="002719EC">
        <w:rPr>
          <w:rFonts w:ascii="Times New Roman" w:hAnsi="Times New Roman" w:cs="Times New Roman"/>
        </w:rPr>
        <w:t>Рана, наносимая пулей малого калибра со смещенным центром тяжести, имеет малое входное отверстие и выходное, превышающее его в десятки раз. Последствия таких повреждений очень тяжелы. По ходу ранящего снаряда под влиянием образования «пульсирующей полости» разрушаются мягкие и костные ткани на значительном расстоянии от оси его движения. Смещение поврежденных структур может привести к возникновению асфиксии. Ранения сопровождаются утратой значительных участков окружающих тканей, в результате «внутритканевого взрыва» остается много нежизнеспособных тканей, которые подлежат удалению при первичной хирургической обработке. Возникают стойкие обезображивающие  деформации лица, нарушаются речь, прием пищи, глотание.</w:t>
      </w:r>
    </w:p>
    <w:p w:rsidR="006915DA" w:rsidRPr="00002F66" w:rsidRDefault="006915DA" w:rsidP="00551A54">
      <w:pPr>
        <w:spacing w:after="0"/>
        <w:ind w:left="567"/>
        <w:rPr>
          <w:rFonts w:ascii="Times New Roman" w:hAnsi="Times New Roman" w:cs="Times New Roman"/>
        </w:rPr>
      </w:pPr>
      <w:proofErr w:type="gramStart"/>
      <w:r w:rsidRPr="002719EC">
        <w:rPr>
          <w:rFonts w:ascii="Times New Roman" w:eastAsia="Times New Roman" w:hAnsi="Times New Roman" w:cs="Times New Roman"/>
        </w:rPr>
        <w:t>Согласно Международной классификации, все тело человека условно делят на 7 анатомических областей: голова, шея, грудь, живот, таз, позвоночник, конечности.</w:t>
      </w:r>
      <w:proofErr w:type="gramEnd"/>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В области головы дополнительно выделяют следующие области: </w:t>
      </w:r>
      <w:r w:rsidRPr="002719EC">
        <w:rPr>
          <w:rFonts w:ascii="Times New Roman" w:eastAsia="Times New Roman" w:hAnsi="Times New Roman" w:cs="Times New Roman"/>
          <w:i/>
          <w:iCs/>
        </w:rPr>
        <w:t xml:space="preserve">череп и головной мозг, челюстно-лицевая область, лор-органы и органы зрения. </w:t>
      </w:r>
      <w:r w:rsidRPr="002719EC">
        <w:rPr>
          <w:rFonts w:ascii="Times New Roman" w:eastAsia="Times New Roman" w:hAnsi="Times New Roman" w:cs="Times New Roman"/>
        </w:rPr>
        <w:t>Таким образом, к сочетанным ранениям лица относятся все ранения головы, при которых наряду с челюстно-лицевой областью повреждается не менее двух из следующих областей - головной мозг, орган зрения, лор-органы - и в лечении которых необходимо участие нейрохирурга, окулиста, отоларинголога.</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Стрелковое оружие условно разделяют на 2 группы. Поражающим элементом первой группы являются </w:t>
      </w:r>
      <w:r w:rsidRPr="002719EC">
        <w:rPr>
          <w:rFonts w:ascii="Times New Roman" w:eastAsia="Times New Roman" w:hAnsi="Times New Roman" w:cs="Times New Roman"/>
          <w:i/>
          <w:iCs/>
        </w:rPr>
        <w:t>пули </w:t>
      </w:r>
      <w:r w:rsidRPr="002719EC">
        <w:rPr>
          <w:rFonts w:ascii="Times New Roman" w:eastAsia="Times New Roman" w:hAnsi="Times New Roman" w:cs="Times New Roman"/>
        </w:rPr>
        <w:t>стрелкового оружия различного калибра, второй - </w:t>
      </w:r>
      <w:r w:rsidRPr="002719EC">
        <w:rPr>
          <w:rFonts w:ascii="Times New Roman" w:eastAsia="Times New Roman" w:hAnsi="Times New Roman" w:cs="Times New Roman"/>
          <w:i/>
          <w:iCs/>
        </w:rPr>
        <w:t>осколки и взрывная волна </w:t>
      </w:r>
      <w:r w:rsidRPr="002719EC">
        <w:rPr>
          <w:rFonts w:ascii="Times New Roman" w:eastAsia="Times New Roman" w:hAnsi="Times New Roman" w:cs="Times New Roman"/>
        </w:rPr>
        <w:t>боеприпасов взрывного действия.</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Убойными считаются снаряды весом 4 - 5 г при скорости полета 200 м/</w:t>
      </w:r>
      <w:proofErr w:type="gramStart"/>
      <w:r w:rsidRPr="002719EC">
        <w:rPr>
          <w:rFonts w:ascii="Times New Roman" w:eastAsia="Times New Roman" w:hAnsi="Times New Roman" w:cs="Times New Roman"/>
        </w:rPr>
        <w:t>с</w:t>
      </w:r>
      <w:proofErr w:type="gramEnd"/>
      <w:r w:rsidRPr="002719EC">
        <w:rPr>
          <w:rFonts w:ascii="Times New Roman" w:eastAsia="Times New Roman" w:hAnsi="Times New Roman" w:cs="Times New Roman"/>
        </w:rPr>
        <w:t xml:space="preserve"> и более, т.е. </w:t>
      </w:r>
      <w:proofErr w:type="gramStart"/>
      <w:r w:rsidRPr="002719EC">
        <w:rPr>
          <w:rFonts w:ascii="Times New Roman" w:eastAsia="Times New Roman" w:hAnsi="Times New Roman" w:cs="Times New Roman"/>
        </w:rPr>
        <w:t>при</w:t>
      </w:r>
      <w:proofErr w:type="gramEnd"/>
      <w:r w:rsidRPr="002719EC">
        <w:rPr>
          <w:rFonts w:ascii="Times New Roman" w:eastAsia="Times New Roman" w:hAnsi="Times New Roman" w:cs="Times New Roman"/>
        </w:rPr>
        <w:t xml:space="preserve"> силе удара 15 кг/м. В настоящее время преобладают винтовки калибра 5,56 и 7,62 с массой пули 3 - 4 и 8 - 9 г.</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В зависимости от скорости полета различают:</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низкоскоростные снаряды: (скорость до 700 м/с),</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высокоскоростные (скорость 700 - 990 м/с),</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сверхскоростные (скорость более 1000 м/с).</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xml:space="preserve">Для повреждения тканей достаточно энергии в 70-80 джоулей. В то же время, например, пистолет </w:t>
      </w:r>
      <w:proofErr w:type="gramStart"/>
      <w:r w:rsidRPr="002719EC">
        <w:rPr>
          <w:rFonts w:ascii="Times New Roman" w:eastAsia="Times New Roman" w:hAnsi="Times New Roman" w:cs="Times New Roman"/>
        </w:rPr>
        <w:t>ТТ</w:t>
      </w:r>
      <w:proofErr w:type="gramEnd"/>
      <w:r w:rsidRPr="002719EC">
        <w:rPr>
          <w:rFonts w:ascii="Times New Roman" w:eastAsia="Times New Roman" w:hAnsi="Times New Roman" w:cs="Times New Roman"/>
        </w:rPr>
        <w:t xml:space="preserve"> калибра 7,62 с начальной скоростью 300 м/сек (низкоскоростная пуля) и массой пули 8 г обладает энергией в 400 Дж, что более чем в 8 раз превосходит энергию, необходимую для повреждения ткани.</w:t>
      </w:r>
    </w:p>
    <w:p w:rsidR="006915DA" w:rsidRPr="002719EC" w:rsidRDefault="006915DA" w:rsidP="00551A54">
      <w:pPr>
        <w:spacing w:line="240" w:lineRule="auto"/>
        <w:ind w:left="567"/>
        <w:rPr>
          <w:rFonts w:ascii="Times New Roman" w:eastAsia="Times New Roman" w:hAnsi="Times New Roman" w:cs="Times New Roman"/>
        </w:rPr>
      </w:pPr>
      <w:r w:rsidRPr="002719EC">
        <w:rPr>
          <w:rFonts w:ascii="Times New Roman" w:eastAsia="Times New Roman" w:hAnsi="Times New Roman" w:cs="Times New Roman"/>
        </w:rPr>
        <w:t>Для формирования ранения имеет значение кинетическая энергия ранящего агента, которая вычисляется по формуле: Е = M x V (в квадрате)</w:t>
      </w:r>
      <w:proofErr w:type="gramStart"/>
      <w:r w:rsidRPr="002719EC">
        <w:rPr>
          <w:rFonts w:ascii="Times New Roman" w:eastAsia="Times New Roman" w:hAnsi="Times New Roman" w:cs="Times New Roman"/>
        </w:rPr>
        <w:t xml:space="preserve"> :</w:t>
      </w:r>
      <w:proofErr w:type="gramEnd"/>
      <w:r w:rsidRPr="002719EC">
        <w:rPr>
          <w:rFonts w:ascii="Times New Roman" w:eastAsia="Times New Roman" w:hAnsi="Times New Roman" w:cs="Times New Roman"/>
        </w:rPr>
        <w:t xml:space="preserve"> 2, где M - масса пули и V - ее начальная скорость. Таким образом, начальная скорость пули в основном определяет ее кинетическую энергию, </w:t>
      </w:r>
      <w:proofErr w:type="gramStart"/>
      <w:r w:rsidRPr="002719EC">
        <w:rPr>
          <w:rFonts w:ascii="Times New Roman" w:eastAsia="Times New Roman" w:hAnsi="Times New Roman" w:cs="Times New Roman"/>
        </w:rPr>
        <w:t>а</w:t>
      </w:r>
      <w:proofErr w:type="gramEnd"/>
      <w:r w:rsidRPr="002719EC">
        <w:rPr>
          <w:rFonts w:ascii="Times New Roman" w:eastAsia="Times New Roman" w:hAnsi="Times New Roman" w:cs="Times New Roman"/>
        </w:rPr>
        <w:t xml:space="preserve"> следовательно, ударную силу пули и объем тканевых разрушений.</w:t>
      </w:r>
    </w:p>
    <w:tbl>
      <w:tblPr>
        <w:tblW w:w="0" w:type="auto"/>
        <w:tblCellSpacing w:w="0" w:type="dxa"/>
        <w:tblCellMar>
          <w:left w:w="0" w:type="dxa"/>
          <w:right w:w="0" w:type="dxa"/>
        </w:tblCellMar>
        <w:tblLook w:val="04A0" w:firstRow="1" w:lastRow="0" w:firstColumn="1" w:lastColumn="0" w:noHBand="0" w:noVBand="1"/>
      </w:tblPr>
      <w:tblGrid>
        <w:gridCol w:w="6"/>
      </w:tblGrid>
      <w:tr w:rsidR="006915DA" w:rsidRPr="002719EC" w:rsidTr="002300F4">
        <w:trPr>
          <w:tblCellSpacing w:w="0" w:type="dxa"/>
        </w:trPr>
        <w:tc>
          <w:tcPr>
            <w:tcW w:w="0" w:type="auto"/>
            <w:vAlign w:val="center"/>
            <w:hideMark/>
          </w:tcPr>
          <w:p w:rsidR="006915DA" w:rsidRPr="002719EC" w:rsidRDefault="006915DA" w:rsidP="00551A54">
            <w:pPr>
              <w:spacing w:after="0" w:line="240" w:lineRule="auto"/>
              <w:ind w:left="567"/>
              <w:rPr>
                <w:rFonts w:ascii="Times New Roman" w:eastAsia="Times New Roman" w:hAnsi="Times New Roman" w:cs="Times New Roman"/>
              </w:rPr>
            </w:pPr>
          </w:p>
        </w:tc>
      </w:tr>
    </w:tbl>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Различают 2 вида поражающего действия ранящего агента:</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прямое воздействие на ткани (прямой удар),</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непрямое воздействие на ткани (боковой удар) вследствие образования временной пульсирующей полости (ВПП).</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Формирование раны протекает в 2 этапа. На </w:t>
      </w:r>
      <w:r w:rsidRPr="002719EC">
        <w:rPr>
          <w:rFonts w:ascii="Times New Roman" w:eastAsia="Times New Roman" w:hAnsi="Times New Roman" w:cs="Times New Roman"/>
          <w:i/>
          <w:iCs/>
        </w:rPr>
        <w:t>первом этапе </w:t>
      </w:r>
      <w:r w:rsidRPr="002719EC">
        <w:rPr>
          <w:rFonts w:ascii="Times New Roman" w:eastAsia="Times New Roman" w:hAnsi="Times New Roman" w:cs="Times New Roman"/>
        </w:rPr>
        <w:t>вследствие прямого удара за счет </w:t>
      </w:r>
      <w:r w:rsidRPr="002719EC">
        <w:rPr>
          <w:rFonts w:ascii="Times New Roman" w:eastAsia="Times New Roman" w:hAnsi="Times New Roman" w:cs="Times New Roman"/>
          <w:i/>
          <w:iCs/>
        </w:rPr>
        <w:t>головной ударной волны </w:t>
      </w:r>
      <w:r w:rsidRPr="002719EC">
        <w:rPr>
          <w:rFonts w:ascii="Times New Roman" w:eastAsia="Times New Roman" w:hAnsi="Times New Roman" w:cs="Times New Roman"/>
        </w:rPr>
        <w:t>происходит разрушение мягких (кожа, подкожная клетчатка), а затем костных тканей и органов. При этом образуется раневой канал, разрываются его стенки, происходит разможжение, расщепление и раздвижение тканей. Действие прямого удара продолжается 0,0001 -0,001 сек.</w:t>
      </w:r>
    </w:p>
    <w:p w:rsidR="006915DA" w:rsidRPr="002719EC" w:rsidRDefault="006915DA" w:rsidP="00551A54">
      <w:pPr>
        <w:spacing w:after="0" w:line="240" w:lineRule="auto"/>
        <w:ind w:left="567"/>
        <w:rPr>
          <w:rFonts w:ascii="Times New Roman" w:eastAsia="Times New Roman" w:hAnsi="Times New Roman" w:cs="Times New Roman"/>
        </w:rPr>
      </w:pPr>
      <w:proofErr w:type="gramStart"/>
      <w:r w:rsidRPr="002719EC">
        <w:rPr>
          <w:rFonts w:ascii="Times New Roman" w:eastAsia="Times New Roman" w:hAnsi="Times New Roman" w:cs="Times New Roman"/>
        </w:rPr>
        <w:t>На </w:t>
      </w:r>
      <w:r w:rsidRPr="002719EC">
        <w:rPr>
          <w:rFonts w:ascii="Times New Roman" w:eastAsia="Times New Roman" w:hAnsi="Times New Roman" w:cs="Times New Roman"/>
          <w:i/>
          <w:iCs/>
        </w:rPr>
        <w:t>втором этапе </w:t>
      </w:r>
      <w:r w:rsidRPr="002719EC">
        <w:rPr>
          <w:rFonts w:ascii="Times New Roman" w:eastAsia="Times New Roman" w:hAnsi="Times New Roman" w:cs="Times New Roman"/>
        </w:rPr>
        <w:t>формирования раны, когда снаряд покидает тело, вследствие бокового (гидродинамического) удара и образования </w:t>
      </w:r>
      <w:r w:rsidRPr="002719EC">
        <w:rPr>
          <w:rFonts w:ascii="Times New Roman" w:eastAsia="Times New Roman" w:hAnsi="Times New Roman" w:cs="Times New Roman"/>
          <w:i/>
          <w:iCs/>
        </w:rPr>
        <w:t>временной пульсирующей полости </w:t>
      </w:r>
      <w:r w:rsidRPr="002719EC">
        <w:rPr>
          <w:rFonts w:ascii="Times New Roman" w:eastAsia="Times New Roman" w:hAnsi="Times New Roman" w:cs="Times New Roman"/>
        </w:rPr>
        <w:t xml:space="preserve">наступают глубокие функциональные расстройства, которые приводят к обширным морфологическим изменениям в тканях, </w:t>
      </w:r>
      <w:r w:rsidRPr="002719EC">
        <w:rPr>
          <w:rFonts w:ascii="Times New Roman" w:eastAsia="Times New Roman" w:hAnsi="Times New Roman" w:cs="Times New Roman"/>
        </w:rPr>
        <w:lastRenderedPageBreak/>
        <w:t>таким как: кровоизлияние, тромбоз мелких сосудов (капилляров), некроз тканей и др. Действие ВПП продолжается в течение 0,04-0,19 сек, то есть в 300-500 раз дольше, чем действие прямого удара.</w:t>
      </w:r>
      <w:proofErr w:type="gramEnd"/>
    </w:p>
    <w:p w:rsidR="00F43010"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Зона бокового удара (действие ВПП) расположена кнаружи от тканей, подвергшихся прямому действию снаряда. Ее ширина зависит от кинетической энергии ранящего агента, и она может занимать несколько сантиметров</w:t>
      </w:r>
      <w:proofErr w:type="gramStart"/>
      <w:r w:rsidRPr="002719EC">
        <w:rPr>
          <w:rFonts w:ascii="Times New Roman" w:eastAsia="Times New Roman" w:hAnsi="Times New Roman" w:cs="Times New Roman"/>
        </w:rPr>
        <w:t>.С</w:t>
      </w:r>
      <w:proofErr w:type="gramEnd"/>
      <w:r w:rsidRPr="002719EC">
        <w:rPr>
          <w:rFonts w:ascii="Times New Roman" w:eastAsia="Times New Roman" w:hAnsi="Times New Roman" w:cs="Times New Roman"/>
        </w:rPr>
        <w:t>тепень объема разрушения тканей и органов зависит от кинетической энергии ранящего агента. Чем она больше, тем тяжелее вызванное им разрушение. Новые виды стрелкового оружия имеют большую начальную скорость полета и поэтому обладают большей кинетической энергией, чем старые. Они быстро отдают эту энергию поврежденным тканям и органам, вызывая в них значительные разрушения. Временная пульсирующая полость вызывает так называемый внутритканевой взрыв, определяющий степень поражения тканей вдоль раневого канала, разрушает ткани в течение долей</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секунды и продолжает действовать даже после того, как ранящий снаряд покидает ткани через выходное отверстие. Поэтому огнестрельные ранения лица сопровождаются формированием значительных дефектов мягких тканей и костей, образованием большого количества нежизнеспособных тканей. Кроме того, эти ранения приводят к тяжелым функциональным расстройствам, уродуют внешний вид раненого, нередко возникает асфиксия, шок и другие осложнения, которые в дальнейшем приводят к инвалидизации пострадавшего.</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xml:space="preserve">Степень разрушения тканей также зависит от их морфологической структуры (эластичность, прочность). Так, благодаря высокой прочности и волокнистой структуре фасция может сохраниться, а мышечная ткань - полностью оказаться разрушенной. В то же время кости и зубы, оказывая большее сопротивление пуле, поглощают значительное количество кинетической энергии ранящего снаряда и разрушаются </w:t>
      </w:r>
      <w:proofErr w:type="gramStart"/>
      <w:r w:rsidRPr="002719EC">
        <w:rPr>
          <w:rFonts w:ascii="Times New Roman" w:eastAsia="Times New Roman" w:hAnsi="Times New Roman" w:cs="Times New Roman"/>
        </w:rPr>
        <w:t>со</w:t>
      </w:r>
      <w:proofErr w:type="gramEnd"/>
      <w:r w:rsidRPr="002719EC">
        <w:rPr>
          <w:rFonts w:ascii="Times New Roman" w:eastAsia="Times New Roman" w:hAnsi="Times New Roman" w:cs="Times New Roman"/>
        </w:rPr>
        <w:t xml:space="preserve"> взрывным эффектом. Их осколки превращаются во </w:t>
      </w:r>
      <w:r w:rsidRPr="002719EC">
        <w:rPr>
          <w:rFonts w:ascii="Times New Roman" w:eastAsia="Times New Roman" w:hAnsi="Times New Roman" w:cs="Times New Roman"/>
          <w:i/>
          <w:iCs/>
        </w:rPr>
        <w:t>вторичные ранящие снаряды, </w:t>
      </w:r>
      <w:r w:rsidRPr="002719EC">
        <w:rPr>
          <w:rFonts w:ascii="Times New Roman" w:eastAsia="Times New Roman" w:hAnsi="Times New Roman" w:cs="Times New Roman"/>
        </w:rPr>
        <w:t>которые, приобретая кинетическую энергию, в дальнейшем самостоятельно разрушают окружающие ткани.</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Кровь, наполняющая такие крупные сосуды, как внутренняя сонная артерия, рассеивает энергию по закону гидродинамики и передает прямой удар на ткань головного мозга, что может быть причиной его сотрясения и других повреждений, а также обусловливать разрывы сосудов шеи и головы.</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Нервы обладают высокой эластичностью и устойчивостью к разрыву, но в них могут наступать нарушения проводимости, что приводит к возникновению парезов и параличей мышц.</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Раневой канал в челюстно-лицевой области имеет, как правило, не прямое, а извилистое направление за счет отклонения пули при соприкосновении с костной тканью, что называется </w:t>
      </w:r>
      <w:r w:rsidRPr="002719EC">
        <w:rPr>
          <w:rFonts w:ascii="Times New Roman" w:eastAsia="Times New Roman" w:hAnsi="Times New Roman" w:cs="Times New Roman"/>
          <w:i/>
          <w:iCs/>
        </w:rPr>
        <w:t>первичной девиацией. </w:t>
      </w:r>
      <w:r w:rsidRPr="002719EC">
        <w:rPr>
          <w:rFonts w:ascii="Times New Roman" w:eastAsia="Times New Roman" w:hAnsi="Times New Roman" w:cs="Times New Roman"/>
        </w:rPr>
        <w:t>Кроме того, выделяют </w:t>
      </w:r>
      <w:r w:rsidRPr="002719EC">
        <w:rPr>
          <w:rFonts w:ascii="Times New Roman" w:eastAsia="Times New Roman" w:hAnsi="Times New Roman" w:cs="Times New Roman"/>
          <w:i/>
          <w:iCs/>
        </w:rPr>
        <w:t>вторичную девиацию, </w:t>
      </w:r>
      <w:r w:rsidRPr="002719EC">
        <w:rPr>
          <w:rFonts w:ascii="Times New Roman" w:eastAsia="Times New Roman" w:hAnsi="Times New Roman" w:cs="Times New Roman"/>
        </w:rPr>
        <w:t>являющуюся следствием разной степени сокращения мышц, связок и фасций.</w:t>
      </w:r>
    </w:p>
    <w:tbl>
      <w:tblPr>
        <w:tblW w:w="0" w:type="auto"/>
        <w:tblCellSpacing w:w="0" w:type="dxa"/>
        <w:tblCellMar>
          <w:left w:w="0" w:type="dxa"/>
          <w:right w:w="0" w:type="dxa"/>
        </w:tblCellMar>
        <w:tblLook w:val="04A0" w:firstRow="1" w:lastRow="0" w:firstColumn="1" w:lastColumn="0" w:noHBand="0" w:noVBand="1"/>
      </w:tblPr>
      <w:tblGrid>
        <w:gridCol w:w="6"/>
      </w:tblGrid>
      <w:tr w:rsidR="006915DA" w:rsidRPr="002719EC" w:rsidTr="002300F4">
        <w:trPr>
          <w:tblCellSpacing w:w="0" w:type="dxa"/>
        </w:trPr>
        <w:tc>
          <w:tcPr>
            <w:tcW w:w="0" w:type="auto"/>
            <w:vAlign w:val="center"/>
            <w:hideMark/>
          </w:tcPr>
          <w:p w:rsidR="006915DA" w:rsidRPr="002719EC" w:rsidRDefault="006915DA" w:rsidP="00551A54">
            <w:pPr>
              <w:spacing w:after="0" w:line="240" w:lineRule="auto"/>
              <w:ind w:left="567"/>
              <w:rPr>
                <w:rFonts w:ascii="Times New Roman" w:eastAsia="Times New Roman" w:hAnsi="Times New Roman" w:cs="Times New Roman"/>
              </w:rPr>
            </w:pPr>
          </w:p>
        </w:tc>
      </w:tr>
    </w:tbl>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i/>
          <w:iCs/>
        </w:rPr>
        <w:t>Сквозные </w:t>
      </w:r>
      <w:r w:rsidRPr="002719EC">
        <w:rPr>
          <w:rFonts w:ascii="Times New Roman" w:eastAsia="Times New Roman" w:hAnsi="Times New Roman" w:cs="Times New Roman"/>
        </w:rPr>
        <w:t xml:space="preserve">огнестрельные ранения составляют 36,5 - 47,4% и имеют входное и выходное отверстия. Размер первого значительно меньше, чем второго, особенно при повреждении костной ткани. Это связано с тем, что внедрившаяся через кожу пуля отдает подлежащим тканям часть своей кинетической энергии. Костная ткань и зубы становятся вторичными ранящими снарядами, наносящими дополнительные обширные анатомические разрушения. Двигаясь по траектории основной пули, разрушенные ткани (особенно </w:t>
      </w:r>
      <w:proofErr w:type="gramStart"/>
      <w:r w:rsidRPr="002719EC">
        <w:rPr>
          <w:rFonts w:ascii="Times New Roman" w:eastAsia="Times New Roman" w:hAnsi="Times New Roman" w:cs="Times New Roman"/>
        </w:rPr>
        <w:t>костная</w:t>
      </w:r>
      <w:proofErr w:type="gramEnd"/>
      <w:r w:rsidRPr="002719EC">
        <w:rPr>
          <w:rFonts w:ascii="Times New Roman" w:eastAsia="Times New Roman" w:hAnsi="Times New Roman" w:cs="Times New Roman"/>
        </w:rPr>
        <w:t>) значительно увеличивают общую массу пострадавших тканей, поэтому на выходе пули они создают дополнительное тканевое разрушение. Следовательно, чем тяжелее травма, тем больше будет выходное отверстие.</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Сквозные ранения в 8 раз чаще наносятся пулями, чем осколками. При этих ранениях наблюдалась наибольшая летальность и наиболее низкое число выписанных с полным выздоровлением. Особенно большие разрушения лица производили осколочные ранения.</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i/>
          <w:iCs/>
        </w:rPr>
        <w:t>Слепые </w:t>
      </w:r>
      <w:r w:rsidRPr="002719EC">
        <w:rPr>
          <w:rFonts w:ascii="Times New Roman" w:eastAsia="Times New Roman" w:hAnsi="Times New Roman" w:cs="Times New Roman"/>
        </w:rPr>
        <w:t>ранения в среднем встречаются в 33,1-46,2%. Чаще всего они относятся к легким и в ряде случаев не нуждаются в радикальной хирургической обработке. Однако в случае расположения осколка или пули вблизи головного мозга, крупных сосудов, гортани, трахеи и нервных стволов имеется опасность их повреждения или последующего развития тяжелого воспалительного процесса, что наблюдается в 40% случаев. Вот почему обязательно необходимо определить месторасположение осколков, а такие слепые ранения считать потенциально тяжелыми. Слепые ранения по опыту ВОВ чаще были осколочными (89,5%), реже - пулевыми (10,2%). В локальных войнах ранения пулями были у 43,5% раненых, осколками - у 56,5%.</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xml:space="preserve">Множественные слепые мелкоосколочные ранения вызывают стойкое обезображивание лица и относятся к </w:t>
      </w:r>
      <w:proofErr w:type="gramStart"/>
      <w:r w:rsidRPr="002719EC">
        <w:rPr>
          <w:rFonts w:ascii="Times New Roman" w:eastAsia="Times New Roman" w:hAnsi="Times New Roman" w:cs="Times New Roman"/>
        </w:rPr>
        <w:t>тяжелым</w:t>
      </w:r>
      <w:proofErr w:type="gramEnd"/>
      <w:r w:rsidRPr="002719EC">
        <w:rPr>
          <w:rFonts w:ascii="Times New Roman" w:eastAsia="Times New Roman" w:hAnsi="Times New Roman" w:cs="Times New Roman"/>
        </w:rPr>
        <w:t>. В 9,3% множественных слепых ранений лица инородные тела оказывались лежащими в области сосудистого пучка, что потенциально являлось тяжелым прогностическим признаком. Для диагностики слепых ранений используют анамнез, изучение поступившей документации, пальпацию тканей в области</w:t>
      </w:r>
    </w:p>
    <w:tbl>
      <w:tblPr>
        <w:tblW w:w="0" w:type="auto"/>
        <w:tblCellSpacing w:w="0" w:type="dxa"/>
        <w:tblCellMar>
          <w:left w:w="0" w:type="dxa"/>
          <w:right w:w="0" w:type="dxa"/>
        </w:tblCellMar>
        <w:tblLook w:val="04A0" w:firstRow="1" w:lastRow="0" w:firstColumn="1" w:lastColumn="0" w:noHBand="0" w:noVBand="1"/>
      </w:tblPr>
      <w:tblGrid>
        <w:gridCol w:w="6"/>
      </w:tblGrid>
      <w:tr w:rsidR="006915DA" w:rsidRPr="002719EC" w:rsidTr="002300F4">
        <w:trPr>
          <w:tblCellSpacing w:w="0" w:type="dxa"/>
        </w:trPr>
        <w:tc>
          <w:tcPr>
            <w:tcW w:w="0" w:type="auto"/>
            <w:vAlign w:val="center"/>
            <w:hideMark/>
          </w:tcPr>
          <w:p w:rsidR="006915DA" w:rsidRPr="002719EC" w:rsidRDefault="006915DA" w:rsidP="00551A54">
            <w:pPr>
              <w:spacing w:after="0" w:line="240" w:lineRule="auto"/>
              <w:ind w:left="567"/>
              <w:rPr>
                <w:rFonts w:ascii="Times New Roman" w:eastAsia="Times New Roman" w:hAnsi="Times New Roman" w:cs="Times New Roman"/>
              </w:rPr>
            </w:pPr>
          </w:p>
        </w:tc>
      </w:tr>
    </w:tbl>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залегания осколка, пальцевое обследование раневых каналов, зондирование, фистулографию и вульнерографию</w:t>
      </w:r>
      <w:proofErr w:type="gramStart"/>
      <w:r w:rsidRPr="002719EC">
        <w:rPr>
          <w:rFonts w:ascii="Times New Roman" w:eastAsia="Times New Roman" w:hAnsi="Times New Roman" w:cs="Times New Roman"/>
        </w:rPr>
        <w:t>.Н</w:t>
      </w:r>
      <w:proofErr w:type="gramEnd"/>
      <w:r w:rsidRPr="002719EC">
        <w:rPr>
          <w:rFonts w:ascii="Times New Roman" w:eastAsia="Times New Roman" w:hAnsi="Times New Roman" w:cs="Times New Roman"/>
        </w:rPr>
        <w:t>еобходимо помнить о возможности девиации раневого канала, что сопровождается его укорочением или удлинением, а также его фрагментацией.</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lastRenderedPageBreak/>
        <w:t xml:space="preserve">Слепые ранения языка встречаются в 3,2% всех слепых ранений. Если инородное тело не провоцирует воспалительный процесс, то оно может субъективно не определяться ранением. При локализации инородного тела в глубоких отделах языка, а также в окологлоточном и заглоточном пространствах, имеется реальная опасность развития флегмон этих областей, в </w:t>
      </w:r>
      <w:proofErr w:type="gramStart"/>
      <w:r w:rsidRPr="002719EC">
        <w:rPr>
          <w:rFonts w:ascii="Times New Roman" w:eastAsia="Times New Roman" w:hAnsi="Times New Roman" w:cs="Times New Roman"/>
        </w:rPr>
        <w:t>связи</w:t>
      </w:r>
      <w:proofErr w:type="gramEnd"/>
      <w:r w:rsidRPr="002719EC">
        <w:rPr>
          <w:rFonts w:ascii="Times New Roman" w:eastAsia="Times New Roman" w:hAnsi="Times New Roman" w:cs="Times New Roman"/>
        </w:rPr>
        <w:t xml:space="preserve"> с чем удаление инородного тела является необходимым и выполняется по срочным показаниям.</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Показаниями к удалению осколков являются:</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локализация осколка вблизи крупного сосуда;</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локализация осколка вблизи пищевода, глотки, гортани, если он затрудняет речь, глотание, дыхание;</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наличие острого воспалительного очага, обусловленного инородным телом. </w:t>
      </w:r>
      <w:r w:rsidRPr="002719EC">
        <w:rPr>
          <w:rFonts w:ascii="Times New Roman" w:eastAsia="Times New Roman" w:hAnsi="Times New Roman" w:cs="Times New Roman"/>
          <w:i/>
          <w:iCs/>
        </w:rPr>
        <w:t>Касательные ранения </w:t>
      </w:r>
      <w:r w:rsidRPr="002719EC">
        <w:rPr>
          <w:rFonts w:ascii="Times New Roman" w:eastAsia="Times New Roman" w:hAnsi="Times New Roman" w:cs="Times New Roman"/>
        </w:rPr>
        <w:t xml:space="preserve">лица встречаются в 14,4 - 19,5% и обычно относятся к числу легких. Однако 5% касательных ранений, к тому же, сопровождались формированием дефектов тканей. Эти ранения относятся к категории </w:t>
      </w:r>
      <w:proofErr w:type="gramStart"/>
      <w:r w:rsidRPr="002719EC">
        <w:rPr>
          <w:rFonts w:ascii="Times New Roman" w:eastAsia="Times New Roman" w:hAnsi="Times New Roman" w:cs="Times New Roman"/>
        </w:rPr>
        <w:t>тяжелых</w:t>
      </w:r>
      <w:proofErr w:type="gramEnd"/>
      <w:r w:rsidRPr="002719EC">
        <w:rPr>
          <w:rFonts w:ascii="Times New Roman" w:eastAsia="Times New Roman" w:hAnsi="Times New Roman" w:cs="Times New Roman"/>
        </w:rPr>
        <w:t>, особенно в случае отстрела носа или подбородка. Ранящие снаряды рассекают мягкие ткани лица на протяжении всей раны. По ее краям можно определить мелкие разрывы, образующие фестончатые контуры, разможжение и ушибы. Иногда она напоминает рубленую рану. Рана может быть загрязнена частичками взрывчатого вещества. Осложнения возникают у 30,2% раненых с этими ранениями.</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Раны, </w:t>
      </w:r>
      <w:r w:rsidRPr="002719EC">
        <w:rPr>
          <w:rFonts w:ascii="Times New Roman" w:eastAsia="Times New Roman" w:hAnsi="Times New Roman" w:cs="Times New Roman"/>
          <w:i/>
          <w:iCs/>
        </w:rPr>
        <w:t>проникающие </w:t>
      </w:r>
      <w:r w:rsidRPr="002719EC">
        <w:rPr>
          <w:rFonts w:ascii="Times New Roman" w:eastAsia="Times New Roman" w:hAnsi="Times New Roman" w:cs="Times New Roman"/>
        </w:rPr>
        <w:t xml:space="preserve">в полость рта, носа, верхнечелюстную пазуху, встречаются в 48,6% случаев, они всегда инфицированы. Течение этих ран всегда тяжелое. Следует отметить, что при проникающих ранениях в строй возвращается 55,1% раненых, тогда как при непроникающих - 80,5%. Проникающие ранения давали осложнений в 3, - 4,5 раза больше по сравнению с </w:t>
      </w:r>
      <w:proofErr w:type="gramStart"/>
      <w:r w:rsidRPr="002719EC">
        <w:rPr>
          <w:rFonts w:ascii="Times New Roman" w:eastAsia="Times New Roman" w:hAnsi="Times New Roman" w:cs="Times New Roman"/>
        </w:rPr>
        <w:t>непроникающими</w:t>
      </w:r>
      <w:proofErr w:type="gramEnd"/>
      <w:r w:rsidRPr="002719EC">
        <w:rPr>
          <w:rFonts w:ascii="Times New Roman" w:eastAsia="Times New Roman" w:hAnsi="Times New Roman" w:cs="Times New Roman"/>
        </w:rPr>
        <w:t>.</w:t>
      </w:r>
    </w:p>
    <w:tbl>
      <w:tblPr>
        <w:tblW w:w="0" w:type="auto"/>
        <w:tblCellSpacing w:w="0" w:type="dxa"/>
        <w:tblCellMar>
          <w:left w:w="0" w:type="dxa"/>
          <w:right w:w="0" w:type="dxa"/>
        </w:tblCellMar>
        <w:tblLook w:val="04A0" w:firstRow="1" w:lastRow="0" w:firstColumn="1" w:lastColumn="0" w:noHBand="0" w:noVBand="1"/>
      </w:tblPr>
      <w:tblGrid>
        <w:gridCol w:w="6"/>
      </w:tblGrid>
      <w:tr w:rsidR="006915DA" w:rsidRPr="002719EC" w:rsidTr="002300F4">
        <w:trPr>
          <w:tblCellSpacing w:w="0" w:type="dxa"/>
        </w:trPr>
        <w:tc>
          <w:tcPr>
            <w:tcW w:w="0" w:type="auto"/>
            <w:vAlign w:val="center"/>
            <w:hideMark/>
          </w:tcPr>
          <w:p w:rsidR="006915DA" w:rsidRPr="002719EC" w:rsidRDefault="006915DA" w:rsidP="00551A54">
            <w:pPr>
              <w:spacing w:after="0" w:line="240" w:lineRule="auto"/>
              <w:ind w:left="567"/>
              <w:rPr>
                <w:rFonts w:ascii="Times New Roman" w:eastAsia="Times New Roman" w:hAnsi="Times New Roman" w:cs="Times New Roman"/>
              </w:rPr>
            </w:pPr>
          </w:p>
        </w:tc>
      </w:tr>
    </w:tbl>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Ранения </w:t>
      </w:r>
      <w:r w:rsidRPr="002719EC">
        <w:rPr>
          <w:rFonts w:ascii="Times New Roman" w:eastAsia="Times New Roman" w:hAnsi="Times New Roman" w:cs="Times New Roman"/>
          <w:i/>
          <w:iCs/>
        </w:rPr>
        <w:t>с дефектом мягких тканей </w:t>
      </w:r>
      <w:r w:rsidRPr="002719EC">
        <w:rPr>
          <w:rFonts w:ascii="Times New Roman" w:eastAsia="Times New Roman" w:hAnsi="Times New Roman" w:cs="Times New Roman"/>
        </w:rPr>
        <w:t>составляли по опыту ВОВ 30,9%; с дефектом костей - 13,9%. Многооскольчатые переломы костей встречались в 87,8% случаев, линейные - в 12,2%. Следует отметить, что огнестрельные ранения лица с повреждением челюстей относятся к категории относительно тяжелых ранений.</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i/>
          <w:iCs/>
        </w:rPr>
        <w:t>Изолированные </w:t>
      </w:r>
      <w:r w:rsidRPr="002719EC">
        <w:rPr>
          <w:rFonts w:ascii="Times New Roman" w:eastAsia="Times New Roman" w:hAnsi="Times New Roman" w:cs="Times New Roman"/>
        </w:rPr>
        <w:t>огнестрельные ранения челюстно-лицевой области составляют 40,2% от общего числа ранений, сочетанные ранения лица - 42,8%. При применении ядерного оружия возрастает число пострадавших с ожогами и лучевыми повреждениями, а также с неогнестрельными ранениями вследствие воздействия ударной волны и вторичных ранящих снарядов.</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Наибольшее количество осложнений давали сквозные ранения (70%), меньше - слепые (43,5%) и еще меньше - касательные (30,2% по отношению к каждой группе в отдельности).</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bCs/>
        </w:rPr>
        <w:t>2. Общая характеристика огнестрельных ранений лица.</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Течение и исход ранения зависят от объема пораженных тканей, общего состояния организма раненого, анатомо-физиологических особенностей поврежденных тканей, своевременности и полноценности хирургического лечения.</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bCs/>
        </w:rPr>
        <w:t>Особенности ранений лица. </w:t>
      </w:r>
      <w:r w:rsidRPr="002719EC">
        <w:rPr>
          <w:rFonts w:ascii="Times New Roman" w:eastAsia="Times New Roman" w:hAnsi="Times New Roman" w:cs="Times New Roman"/>
        </w:rPr>
        <w:t xml:space="preserve">Анатомо-физиологические особенности челюстно-лицевой области обусловливают клинические проявления этих огнестрельных ранений. Они </w:t>
      </w:r>
      <w:proofErr w:type="gramStart"/>
      <w:r w:rsidRPr="002719EC">
        <w:rPr>
          <w:rFonts w:ascii="Times New Roman" w:eastAsia="Times New Roman" w:hAnsi="Times New Roman" w:cs="Times New Roman"/>
        </w:rPr>
        <w:t>могут</w:t>
      </w:r>
      <w:proofErr w:type="gramEnd"/>
      <w:r w:rsidRPr="002719EC">
        <w:rPr>
          <w:rFonts w:ascii="Times New Roman" w:eastAsia="Times New Roman" w:hAnsi="Times New Roman" w:cs="Times New Roman"/>
        </w:rPr>
        <w:t xml:space="preserve"> как благоприятствовать течению раневого процесса, так и осложнять его. В челюстно-лицевой области расположены все органы чувств, начальные отделы органов дыхания, пищеварения, речи. Все это и обусловливает следующие особенности ранений лица:</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1. </w:t>
      </w:r>
      <w:r w:rsidRPr="002719EC">
        <w:rPr>
          <w:rFonts w:ascii="Times New Roman" w:eastAsia="Times New Roman" w:hAnsi="Times New Roman" w:cs="Times New Roman"/>
          <w:i/>
          <w:iCs/>
        </w:rPr>
        <w:t>Обезображивание. </w:t>
      </w:r>
      <w:r w:rsidRPr="002719EC">
        <w:rPr>
          <w:rFonts w:ascii="Times New Roman" w:eastAsia="Times New Roman" w:hAnsi="Times New Roman" w:cs="Times New Roman"/>
        </w:rPr>
        <w:t>Оно приводит к эстетическим нарушениям (в том числе и мимики), что отражается на общении человека в коллективе и сказывается на эмоционально-психическом статусе раненого. Обезображивание является причиной подавленности раненого и иногда - самоубийства.</w:t>
      </w:r>
    </w:p>
    <w:tbl>
      <w:tblPr>
        <w:tblW w:w="0" w:type="auto"/>
        <w:tblCellSpacing w:w="0" w:type="dxa"/>
        <w:tblCellMar>
          <w:left w:w="0" w:type="dxa"/>
          <w:right w:w="0" w:type="dxa"/>
        </w:tblCellMar>
        <w:tblLook w:val="04A0" w:firstRow="1" w:lastRow="0" w:firstColumn="1" w:lastColumn="0" w:noHBand="0" w:noVBand="1"/>
      </w:tblPr>
      <w:tblGrid>
        <w:gridCol w:w="6"/>
      </w:tblGrid>
      <w:tr w:rsidR="006915DA" w:rsidRPr="002719EC" w:rsidTr="002300F4">
        <w:trPr>
          <w:tblCellSpacing w:w="0" w:type="dxa"/>
        </w:trPr>
        <w:tc>
          <w:tcPr>
            <w:tcW w:w="0" w:type="auto"/>
            <w:vAlign w:val="center"/>
            <w:hideMark/>
          </w:tcPr>
          <w:p w:rsidR="006915DA" w:rsidRPr="002719EC" w:rsidRDefault="006915DA" w:rsidP="00551A54">
            <w:pPr>
              <w:spacing w:after="0" w:line="240" w:lineRule="auto"/>
              <w:ind w:left="567"/>
              <w:rPr>
                <w:rFonts w:ascii="Times New Roman" w:eastAsia="Times New Roman" w:hAnsi="Times New Roman" w:cs="Times New Roman"/>
              </w:rPr>
            </w:pPr>
          </w:p>
        </w:tc>
      </w:tr>
    </w:tbl>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2. </w:t>
      </w:r>
      <w:r w:rsidRPr="002719EC">
        <w:rPr>
          <w:rFonts w:ascii="Times New Roman" w:eastAsia="Times New Roman" w:hAnsi="Times New Roman" w:cs="Times New Roman"/>
          <w:i/>
          <w:iCs/>
        </w:rPr>
        <w:t>Несоответствие внешнего вида раненого (обезображивание) степени тяжести повреждения. </w:t>
      </w:r>
      <w:r w:rsidRPr="002719EC">
        <w:rPr>
          <w:rFonts w:ascii="Times New Roman" w:eastAsia="Times New Roman" w:hAnsi="Times New Roman" w:cs="Times New Roman"/>
        </w:rPr>
        <w:t>Это может привести к ложному представлению о безнадежности ранения. Тем более</w:t>
      </w:r>
      <w:proofErr w:type="gramStart"/>
      <w:r w:rsidRPr="002719EC">
        <w:rPr>
          <w:rFonts w:ascii="Times New Roman" w:eastAsia="Times New Roman" w:hAnsi="Times New Roman" w:cs="Times New Roman"/>
        </w:rPr>
        <w:t>,</w:t>
      </w:r>
      <w:proofErr w:type="gramEnd"/>
      <w:r w:rsidRPr="002719EC">
        <w:rPr>
          <w:rFonts w:ascii="Times New Roman" w:eastAsia="Times New Roman" w:hAnsi="Times New Roman" w:cs="Times New Roman"/>
        </w:rPr>
        <w:t xml:space="preserve"> что около 20% раненных в лицо теряют сознание. Летальность же среди </w:t>
      </w:r>
      <w:proofErr w:type="gramStart"/>
      <w:r w:rsidRPr="002719EC">
        <w:rPr>
          <w:rFonts w:ascii="Times New Roman" w:eastAsia="Times New Roman" w:hAnsi="Times New Roman" w:cs="Times New Roman"/>
        </w:rPr>
        <w:t>раненных</w:t>
      </w:r>
      <w:proofErr w:type="gramEnd"/>
      <w:r w:rsidRPr="002719EC">
        <w:rPr>
          <w:rFonts w:ascii="Times New Roman" w:eastAsia="Times New Roman" w:hAnsi="Times New Roman" w:cs="Times New Roman"/>
        </w:rPr>
        <w:t xml:space="preserve"> в лицо невелика. С другой стороны внешняя картина повреждения лица может быть непропорциональна тяжести течения и исхода ранения. Так, например, сквозные ранения дна полости рта с незначительными видимыми разрушениями нередко заканчивались смертельным исходом. Данную особенность необходимо учитывать с точки зрения эвакуационных мероприятий и разъяснительной работы среди персонала для быстрой эвакуации раненого и предотвращения его гибели от кровотечения.</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3. </w:t>
      </w:r>
      <w:r w:rsidRPr="002719EC">
        <w:rPr>
          <w:rFonts w:ascii="Times New Roman" w:eastAsia="Times New Roman" w:hAnsi="Times New Roman" w:cs="Times New Roman"/>
          <w:i/>
          <w:iCs/>
        </w:rPr>
        <w:t>Нарушение функции жевания, глотания, речи </w:t>
      </w:r>
      <w:r w:rsidRPr="002719EC">
        <w:rPr>
          <w:rFonts w:ascii="Times New Roman" w:eastAsia="Times New Roman" w:hAnsi="Times New Roman" w:cs="Times New Roman"/>
        </w:rPr>
        <w:t>усугубляют нервно-психические расстройства и создают предпосылки для нарушения полноценного питания, обмена веществ и обезвоживания организма. На поле боя нарушение речи может быть причиной неоказания помощи, особенно если раненый находится в бессознательном состоянии и его могут принять за погибшего.</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4. </w:t>
      </w:r>
      <w:r w:rsidRPr="002719EC">
        <w:rPr>
          <w:rFonts w:ascii="Times New Roman" w:eastAsia="Times New Roman" w:hAnsi="Times New Roman" w:cs="Times New Roman"/>
          <w:i/>
          <w:iCs/>
        </w:rPr>
        <w:t>Обильное кровоснабжение </w:t>
      </w:r>
      <w:r w:rsidRPr="002719EC">
        <w:rPr>
          <w:rFonts w:ascii="Times New Roman" w:eastAsia="Times New Roman" w:hAnsi="Times New Roman" w:cs="Times New Roman"/>
        </w:rPr>
        <w:t>челюстно-лицевой области обусловливает, с одной стороны, значительное кровотечение, возможность развития флебита и тромбофлебита с распространением инфекции в полость черепа и средостение. С другой стороны - способствует хорошему заживлению ран.</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5. </w:t>
      </w:r>
      <w:r w:rsidRPr="002719EC">
        <w:rPr>
          <w:rFonts w:ascii="Times New Roman" w:eastAsia="Times New Roman" w:hAnsi="Times New Roman" w:cs="Times New Roman"/>
          <w:i/>
          <w:iCs/>
        </w:rPr>
        <w:t>Быстрое обезвоживание организма </w:t>
      </w:r>
      <w:r w:rsidRPr="002719EC">
        <w:rPr>
          <w:rFonts w:ascii="Times New Roman" w:eastAsia="Times New Roman" w:hAnsi="Times New Roman" w:cs="Times New Roman"/>
        </w:rPr>
        <w:t xml:space="preserve">отягощает состояние раненого. Оно наступает вследствие нарушения герметизма полости рта, нарушения глотания, повышенной саливации и невозможности </w:t>
      </w:r>
      <w:r w:rsidRPr="002719EC">
        <w:rPr>
          <w:rFonts w:ascii="Times New Roman" w:eastAsia="Times New Roman" w:hAnsi="Times New Roman" w:cs="Times New Roman"/>
        </w:rPr>
        <w:lastRenderedPageBreak/>
        <w:t>утолить жажду обычным путем. Особенно остро проблема обезвоживания стоит в условиях жаркого климата.</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6. </w:t>
      </w:r>
      <w:r w:rsidRPr="002719EC">
        <w:rPr>
          <w:rFonts w:ascii="Times New Roman" w:eastAsia="Times New Roman" w:hAnsi="Times New Roman" w:cs="Times New Roman"/>
          <w:i/>
          <w:iCs/>
        </w:rPr>
        <w:t>Беспомощность, </w:t>
      </w:r>
      <w:r w:rsidRPr="002719EC">
        <w:rPr>
          <w:rFonts w:ascii="Times New Roman" w:eastAsia="Times New Roman" w:hAnsi="Times New Roman" w:cs="Times New Roman"/>
        </w:rPr>
        <w:t>невозможность подать сигнал о себе голосом, потребность в специальном питании и уходе.</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7. </w:t>
      </w:r>
      <w:r w:rsidRPr="002719EC">
        <w:rPr>
          <w:rFonts w:ascii="Times New Roman" w:eastAsia="Times New Roman" w:hAnsi="Times New Roman" w:cs="Times New Roman"/>
          <w:i/>
          <w:iCs/>
        </w:rPr>
        <w:t>Невозможность </w:t>
      </w:r>
      <w:r w:rsidRPr="002719EC">
        <w:rPr>
          <w:rFonts w:ascii="Times New Roman" w:eastAsia="Times New Roman" w:hAnsi="Times New Roman" w:cs="Times New Roman"/>
        </w:rPr>
        <w:t>пользоваться общевойсковым противогазом (17,4% раненых не могут пользоваться обычным противогазом).</w:t>
      </w:r>
    </w:p>
    <w:tbl>
      <w:tblPr>
        <w:tblW w:w="0" w:type="auto"/>
        <w:tblCellSpacing w:w="0" w:type="dxa"/>
        <w:tblCellMar>
          <w:left w:w="0" w:type="dxa"/>
          <w:right w:w="0" w:type="dxa"/>
        </w:tblCellMar>
        <w:tblLook w:val="04A0" w:firstRow="1" w:lastRow="0" w:firstColumn="1" w:lastColumn="0" w:noHBand="0" w:noVBand="1"/>
      </w:tblPr>
      <w:tblGrid>
        <w:gridCol w:w="6"/>
      </w:tblGrid>
      <w:tr w:rsidR="006915DA" w:rsidRPr="002719EC" w:rsidTr="002300F4">
        <w:trPr>
          <w:tblCellSpacing w:w="0" w:type="dxa"/>
        </w:trPr>
        <w:tc>
          <w:tcPr>
            <w:tcW w:w="0" w:type="auto"/>
            <w:vAlign w:val="center"/>
            <w:hideMark/>
          </w:tcPr>
          <w:p w:rsidR="006915DA" w:rsidRPr="002719EC" w:rsidRDefault="006915DA" w:rsidP="00551A54">
            <w:pPr>
              <w:spacing w:after="0" w:line="240" w:lineRule="auto"/>
              <w:ind w:left="567"/>
              <w:rPr>
                <w:rFonts w:ascii="Times New Roman" w:eastAsia="Times New Roman" w:hAnsi="Times New Roman" w:cs="Times New Roman"/>
              </w:rPr>
            </w:pPr>
          </w:p>
        </w:tc>
      </w:tr>
    </w:tbl>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8. </w:t>
      </w:r>
      <w:r w:rsidRPr="002719EC">
        <w:rPr>
          <w:rFonts w:ascii="Times New Roman" w:eastAsia="Times New Roman" w:hAnsi="Times New Roman" w:cs="Times New Roman"/>
          <w:i/>
          <w:iCs/>
        </w:rPr>
        <w:t>Угроза различных видов асфиксии </w:t>
      </w:r>
      <w:r w:rsidRPr="002719EC">
        <w:rPr>
          <w:rFonts w:ascii="Times New Roman" w:eastAsia="Times New Roman" w:hAnsi="Times New Roman" w:cs="Times New Roman"/>
        </w:rPr>
        <w:t>наиболее часто возникает у раненных в лицо вследствие повреждения гортани, органов полости рта, носа, а также при переломах нижней челюсти.</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9. Сотрясение или ушиб головного мозга, интракраниальные гематомы, перелом основания черепа - частая причина </w:t>
      </w:r>
      <w:r w:rsidRPr="002719EC">
        <w:rPr>
          <w:rFonts w:ascii="Times New Roman" w:eastAsia="Times New Roman" w:hAnsi="Times New Roman" w:cs="Times New Roman"/>
          <w:i/>
          <w:iCs/>
        </w:rPr>
        <w:t>потери сознания и развития травматического шока. </w:t>
      </w:r>
      <w:r w:rsidRPr="002719EC">
        <w:rPr>
          <w:rFonts w:ascii="Times New Roman" w:eastAsia="Times New Roman" w:hAnsi="Times New Roman" w:cs="Times New Roman"/>
        </w:rPr>
        <w:t>Наиболее часто это осложнение возникает при ранении верхней челюсти.</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10. Близость таких </w:t>
      </w:r>
      <w:r w:rsidRPr="002719EC">
        <w:rPr>
          <w:rFonts w:ascii="Times New Roman" w:eastAsia="Times New Roman" w:hAnsi="Times New Roman" w:cs="Times New Roman"/>
          <w:i/>
          <w:iCs/>
        </w:rPr>
        <w:t>жизненно важных органов </w:t>
      </w:r>
      <w:r w:rsidRPr="002719EC">
        <w:rPr>
          <w:rFonts w:ascii="Times New Roman" w:eastAsia="Times New Roman" w:hAnsi="Times New Roman" w:cs="Times New Roman"/>
        </w:rPr>
        <w:t>при ранении лица, как головной мозг, верхние дыхательные пути, крупные сосуды, часто приводят к их сочетанным повреждениям с соответствующей клинической симптоматикой и необходимостью оказания срочной и неотложной помощи.</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11. </w:t>
      </w:r>
      <w:r w:rsidRPr="002719EC">
        <w:rPr>
          <w:rFonts w:ascii="Times New Roman" w:eastAsia="Times New Roman" w:hAnsi="Times New Roman" w:cs="Times New Roman"/>
          <w:i/>
          <w:iCs/>
        </w:rPr>
        <w:t>Наличие зубов. </w:t>
      </w:r>
      <w:r w:rsidRPr="002719EC">
        <w:rPr>
          <w:rFonts w:ascii="Times New Roman" w:eastAsia="Times New Roman" w:hAnsi="Times New Roman" w:cs="Times New Roman"/>
        </w:rPr>
        <w:t>С одной стороны, зубы играют положительную роль: помогают диагностировать характер перелома по прикусу, являются опорой для шинирующих конструкций. С другой стороны, отрицательная роль зубов состоит в том, что они становятся вторичными ранящими снарядами, проводниками инфекции в окружающие мягкие и костную ткань, инородными телами, которые могут быть аспирированы в дыхательные пути и сформировать абсцесс легкого.</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12. Одинаковые повреждения нижней и верхней челюстей могут иметь </w:t>
      </w:r>
      <w:r w:rsidRPr="002719EC">
        <w:rPr>
          <w:rFonts w:ascii="Times New Roman" w:eastAsia="Times New Roman" w:hAnsi="Times New Roman" w:cs="Times New Roman"/>
          <w:i/>
          <w:iCs/>
        </w:rPr>
        <w:t>неравнозначное </w:t>
      </w:r>
      <w:r w:rsidRPr="002719EC">
        <w:rPr>
          <w:rFonts w:ascii="Times New Roman" w:eastAsia="Times New Roman" w:hAnsi="Times New Roman" w:cs="Times New Roman"/>
        </w:rPr>
        <w:t>течение и исход ранения, что зависит от неодинаковой структуры их костной ткани. Так, слепое осколочное ранение нижней челюсти было смертельным в 2,5 раза чаще, чем такое же ранение верхней челюсти, а сквозные пулевые ранения верхней челюсти были смертельными в 7 раз чаще, чем осколочные.</w:t>
      </w:r>
    </w:p>
    <w:p w:rsidR="006915DA" w:rsidRPr="002719EC" w:rsidRDefault="006915DA" w:rsidP="00551A54">
      <w:pPr>
        <w:spacing w:after="0" w:line="240" w:lineRule="auto"/>
        <w:ind w:left="567"/>
        <w:rPr>
          <w:rFonts w:ascii="Times New Roman" w:eastAsia="Times New Roman" w:hAnsi="Times New Roman" w:cs="Times New Roman"/>
        </w:rPr>
      </w:pPr>
      <w:r w:rsidRPr="002719EC">
        <w:rPr>
          <w:rFonts w:ascii="Times New Roman" w:eastAsia="Times New Roman" w:hAnsi="Times New Roman" w:cs="Times New Roman"/>
        </w:rPr>
        <w:t xml:space="preserve">Около половины </w:t>
      </w:r>
      <w:proofErr w:type="gramStart"/>
      <w:r w:rsidRPr="002719EC">
        <w:rPr>
          <w:rFonts w:ascii="Times New Roman" w:eastAsia="Times New Roman" w:hAnsi="Times New Roman" w:cs="Times New Roman"/>
        </w:rPr>
        <w:t>раненных</w:t>
      </w:r>
      <w:proofErr w:type="gramEnd"/>
      <w:r w:rsidRPr="002719EC">
        <w:rPr>
          <w:rFonts w:ascii="Times New Roman" w:eastAsia="Times New Roman" w:hAnsi="Times New Roman" w:cs="Times New Roman"/>
        </w:rPr>
        <w:t xml:space="preserve"> в лицо относятся к категории </w:t>
      </w:r>
      <w:r w:rsidRPr="002719EC">
        <w:rPr>
          <w:rFonts w:ascii="Times New Roman" w:eastAsia="Times New Roman" w:hAnsi="Times New Roman" w:cs="Times New Roman"/>
          <w:i/>
          <w:iCs/>
        </w:rPr>
        <w:t>легко раненных. </w:t>
      </w:r>
      <w:r w:rsidRPr="002719EC">
        <w:rPr>
          <w:rFonts w:ascii="Times New Roman" w:eastAsia="Times New Roman" w:hAnsi="Times New Roman" w:cs="Times New Roman"/>
        </w:rPr>
        <w:t xml:space="preserve">Это, в основном, раненые с изолированными повреждениями мягких тканей лица. Половина </w:t>
      </w:r>
      <w:proofErr w:type="gramStart"/>
      <w:r w:rsidRPr="002719EC">
        <w:rPr>
          <w:rFonts w:ascii="Times New Roman" w:eastAsia="Times New Roman" w:hAnsi="Times New Roman" w:cs="Times New Roman"/>
        </w:rPr>
        <w:t>из</w:t>
      </w:r>
      <w:proofErr w:type="gramEnd"/>
    </w:p>
    <w:p w:rsidR="006915DA" w:rsidRPr="002719EC" w:rsidRDefault="006915DA" w:rsidP="00551A54">
      <w:pPr>
        <w:spacing w:line="240" w:lineRule="auto"/>
        <w:ind w:left="567"/>
        <w:rPr>
          <w:rFonts w:ascii="Times New Roman" w:eastAsia="Times New Roman" w:hAnsi="Times New Roman" w:cs="Times New Roman"/>
        </w:rPr>
      </w:pPr>
      <w:r w:rsidRPr="002719EC">
        <w:rPr>
          <w:rFonts w:ascii="Times New Roman" w:eastAsia="Times New Roman" w:hAnsi="Times New Roman" w:cs="Times New Roman"/>
        </w:rPr>
        <w:t>них (или 30% всех раненых) не нуждалась в радикальной первичной хирургической обработке раны. Вторая половина раненых (с повреждением костей) относится к </w:t>
      </w:r>
      <w:r w:rsidRPr="002719EC">
        <w:rPr>
          <w:rFonts w:ascii="Times New Roman" w:eastAsia="Times New Roman" w:hAnsi="Times New Roman" w:cs="Times New Roman"/>
          <w:i/>
          <w:iCs/>
        </w:rPr>
        <w:t>тяжелым раненым, </w:t>
      </w:r>
      <w:r w:rsidRPr="002719EC">
        <w:rPr>
          <w:rFonts w:ascii="Times New Roman" w:eastAsia="Times New Roman" w:hAnsi="Times New Roman" w:cs="Times New Roman"/>
        </w:rPr>
        <w:t>с высоким процентом неблагоприятных исходов и осложнений.</w:t>
      </w: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570568" w:rsidRDefault="00570568" w:rsidP="00551A54">
      <w:pPr>
        <w:spacing w:after="0"/>
        <w:ind w:left="567"/>
        <w:contextualSpacing/>
        <w:rPr>
          <w:rFonts w:ascii="Times New Roman" w:hAnsi="Times New Roman" w:cs="Times New Roman"/>
          <w:b/>
        </w:rPr>
      </w:pPr>
    </w:p>
    <w:p w:rsidR="00300ACD" w:rsidRPr="002719EC" w:rsidRDefault="00300ACD" w:rsidP="00551A54">
      <w:pPr>
        <w:spacing w:after="0"/>
        <w:ind w:left="567"/>
        <w:contextualSpacing/>
        <w:rPr>
          <w:rFonts w:ascii="Times New Roman" w:hAnsi="Times New Roman" w:cs="Times New Roman"/>
          <w:b/>
          <w:lang w:val="ky-KG"/>
        </w:rPr>
      </w:pPr>
      <w:r w:rsidRPr="002719EC">
        <w:rPr>
          <w:rFonts w:ascii="Times New Roman" w:hAnsi="Times New Roman" w:cs="Times New Roman"/>
          <w:b/>
        </w:rPr>
        <w:t>Тема №</w:t>
      </w:r>
      <w:r w:rsidR="00071926">
        <w:rPr>
          <w:rFonts w:ascii="Times New Roman" w:hAnsi="Times New Roman" w:cs="Times New Roman"/>
          <w:b/>
        </w:rPr>
        <w:t xml:space="preserve"> 21- 23</w:t>
      </w:r>
      <w:proofErr w:type="gramStart"/>
      <w:r w:rsidR="00071926">
        <w:rPr>
          <w:rFonts w:ascii="Times New Roman" w:hAnsi="Times New Roman" w:cs="Times New Roman"/>
          <w:b/>
        </w:rPr>
        <w:t xml:space="preserve"> </w:t>
      </w:r>
      <w:r w:rsidRPr="002719EC">
        <w:rPr>
          <w:rFonts w:ascii="Times New Roman" w:hAnsi="Times New Roman" w:cs="Times New Roman"/>
          <w:b/>
        </w:rPr>
        <w:t>:</w:t>
      </w:r>
      <w:proofErr w:type="gramEnd"/>
      <w:r w:rsidRPr="002719EC">
        <w:rPr>
          <w:rFonts w:ascii="Times New Roman" w:hAnsi="Times New Roman" w:cs="Times New Roman"/>
          <w:b/>
        </w:rPr>
        <w:t xml:space="preserve"> «</w:t>
      </w:r>
      <w:r w:rsidR="00344824" w:rsidRPr="002719EC">
        <w:rPr>
          <w:rFonts w:ascii="Times New Roman" w:hAnsi="Times New Roman" w:cs="Times New Roman"/>
          <w:b/>
          <w:lang w:val="ky-KG"/>
        </w:rPr>
        <w:t xml:space="preserve">Ожоги </w:t>
      </w:r>
      <w:r w:rsidR="00344824" w:rsidRPr="002719EC">
        <w:rPr>
          <w:rFonts w:ascii="Times New Roman" w:hAnsi="Times New Roman" w:cs="Times New Roman"/>
          <w:b/>
        </w:rPr>
        <w:t>лица</w:t>
      </w:r>
      <w:r w:rsidR="00344824" w:rsidRPr="002719EC">
        <w:rPr>
          <w:rFonts w:ascii="Times New Roman" w:hAnsi="Times New Roman" w:cs="Times New Roman"/>
          <w:b/>
          <w:lang w:val="ky-KG"/>
        </w:rPr>
        <w:t>, клиника и клиника. Комбинированные поражения ЧЛО.Клиника и лечение.</w:t>
      </w:r>
      <w:r w:rsidRPr="002719EC">
        <w:rPr>
          <w:rFonts w:ascii="Times New Roman" w:hAnsi="Times New Roman" w:cs="Times New Roman"/>
          <w:b/>
        </w:rPr>
        <w:t xml:space="preserve">» </w:t>
      </w:r>
    </w:p>
    <w:p w:rsidR="0043769B" w:rsidRDefault="00300ACD" w:rsidP="00551A54">
      <w:pPr>
        <w:spacing w:after="0"/>
        <w:ind w:left="567"/>
        <w:contextualSpacing/>
        <w:rPr>
          <w:rFonts w:ascii="Times New Roman" w:hAnsi="Times New Roman" w:cs="Times New Roman"/>
        </w:rPr>
      </w:pPr>
      <w:r w:rsidRPr="0043769B">
        <w:rPr>
          <w:rFonts w:ascii="Times New Roman" w:hAnsi="Times New Roman" w:cs="Times New Roman"/>
          <w:b/>
        </w:rPr>
        <w:t>Цель  и  задачи:</w:t>
      </w:r>
    </w:p>
    <w:p w:rsidR="0043769B" w:rsidRDefault="0043769B" w:rsidP="00551A54">
      <w:pPr>
        <w:spacing w:after="0"/>
        <w:ind w:left="567"/>
        <w:contextualSpacing/>
        <w:rPr>
          <w:rFonts w:ascii="Times New Roman" w:hAnsi="Times New Roman" w:cs="Times New Roman"/>
        </w:rPr>
      </w:pPr>
      <w:r>
        <w:rPr>
          <w:rFonts w:ascii="Times New Roman" w:hAnsi="Times New Roman" w:cs="Times New Roman"/>
        </w:rPr>
        <w:t>-</w:t>
      </w:r>
      <w:r w:rsidR="00300ACD" w:rsidRPr="002719EC">
        <w:rPr>
          <w:rFonts w:ascii="Times New Roman" w:hAnsi="Times New Roman" w:cs="Times New Roman"/>
        </w:rPr>
        <w:t xml:space="preserve"> изучить  краткую  характеристику  современного  боевого оружия,  вызывающего  термические  поражения;  </w:t>
      </w:r>
      <w:r>
        <w:rPr>
          <w:rFonts w:ascii="Times New Roman" w:hAnsi="Times New Roman" w:cs="Times New Roman"/>
        </w:rPr>
        <w:t xml:space="preserve">- </w:t>
      </w:r>
      <w:r w:rsidR="00300ACD" w:rsidRPr="002719EC">
        <w:rPr>
          <w:rFonts w:ascii="Times New Roman" w:hAnsi="Times New Roman" w:cs="Times New Roman"/>
        </w:rPr>
        <w:t xml:space="preserve">классификацию,  клинику  и диагностику  ожогов  лица;  </w:t>
      </w:r>
    </w:p>
    <w:p w:rsidR="00300ACD" w:rsidRPr="002719EC" w:rsidRDefault="0043769B" w:rsidP="00551A54">
      <w:pPr>
        <w:spacing w:after="0"/>
        <w:ind w:left="567"/>
        <w:contextualSpacing/>
        <w:rPr>
          <w:rFonts w:ascii="Times New Roman" w:hAnsi="Times New Roman" w:cs="Times New Roman"/>
        </w:rPr>
      </w:pPr>
      <w:r>
        <w:rPr>
          <w:rFonts w:ascii="Times New Roman" w:hAnsi="Times New Roman" w:cs="Times New Roman"/>
        </w:rPr>
        <w:t>-</w:t>
      </w:r>
      <w:r w:rsidR="00300ACD" w:rsidRPr="002719EC">
        <w:rPr>
          <w:rFonts w:ascii="Times New Roman" w:hAnsi="Times New Roman" w:cs="Times New Roman"/>
        </w:rPr>
        <w:t xml:space="preserve">оказание  помощи  </w:t>
      </w:r>
      <w:proofErr w:type="gramStart"/>
      <w:r w:rsidR="00300ACD" w:rsidRPr="002719EC">
        <w:rPr>
          <w:rFonts w:ascii="Times New Roman" w:hAnsi="Times New Roman" w:cs="Times New Roman"/>
        </w:rPr>
        <w:t>пораженным</w:t>
      </w:r>
      <w:proofErr w:type="gramEnd"/>
      <w:r w:rsidR="00300ACD" w:rsidRPr="002719EC">
        <w:rPr>
          <w:rFonts w:ascii="Times New Roman" w:hAnsi="Times New Roman" w:cs="Times New Roman"/>
        </w:rPr>
        <w:t xml:space="preserve">  на  этапах</w:t>
      </w:r>
      <w:r w:rsidR="00071926">
        <w:rPr>
          <w:rFonts w:ascii="Times New Roman" w:hAnsi="Times New Roman" w:cs="Times New Roman"/>
        </w:rPr>
        <w:t xml:space="preserve">  </w:t>
      </w:r>
      <w:r w:rsidR="00300ACD" w:rsidRPr="002719EC">
        <w:rPr>
          <w:rFonts w:ascii="Times New Roman" w:hAnsi="Times New Roman" w:cs="Times New Roman"/>
        </w:rPr>
        <w:t xml:space="preserve">медицинской  эвакуации  в  военное  время  и  чрезвычайных  ситуациях  мирного  времени. </w:t>
      </w:r>
    </w:p>
    <w:p w:rsidR="00300ACD" w:rsidRPr="002719EC" w:rsidRDefault="00300ACD" w:rsidP="00551A54">
      <w:pPr>
        <w:spacing w:after="0"/>
        <w:ind w:left="567"/>
        <w:contextualSpacing/>
        <w:rPr>
          <w:rFonts w:ascii="Times New Roman" w:hAnsi="Times New Roman" w:cs="Times New Roman"/>
        </w:rPr>
      </w:pPr>
      <w:r w:rsidRPr="0043769B">
        <w:rPr>
          <w:rFonts w:ascii="Times New Roman" w:hAnsi="Times New Roman" w:cs="Times New Roman"/>
          <w:b/>
        </w:rPr>
        <w:t>Основные  понятия:</w:t>
      </w:r>
      <w:r w:rsidRPr="002719EC">
        <w:rPr>
          <w:rFonts w:ascii="Times New Roman" w:hAnsi="Times New Roman" w:cs="Times New Roman"/>
        </w:rPr>
        <w:t xml:space="preserve">  ожо</w:t>
      </w:r>
      <w:proofErr w:type="gramStart"/>
      <w:r w:rsidRPr="002719EC">
        <w:rPr>
          <w:rFonts w:ascii="Times New Roman" w:hAnsi="Times New Roman" w:cs="Times New Roman"/>
        </w:rPr>
        <w:t>г–</w:t>
      </w:r>
      <w:proofErr w:type="gramEnd"/>
      <w:r w:rsidRPr="002719EC">
        <w:rPr>
          <w:rFonts w:ascii="Times New Roman" w:hAnsi="Times New Roman" w:cs="Times New Roman"/>
        </w:rPr>
        <w:t xml:space="preserve">  повреждение  тканей,  вызванное  действием  </w:t>
      </w:r>
      <w:r w:rsidR="003944A4" w:rsidRPr="002719EC">
        <w:rPr>
          <w:rFonts w:ascii="Times New Roman" w:hAnsi="Times New Roman" w:cs="Times New Roman"/>
        </w:rPr>
        <w:t xml:space="preserve">высокой  температуры,  кислот, </w:t>
      </w:r>
      <w:r w:rsidRPr="002719EC">
        <w:rPr>
          <w:rFonts w:ascii="Times New Roman" w:hAnsi="Times New Roman" w:cs="Times New Roman"/>
        </w:rPr>
        <w:t>щелочей,  напалма,  боевых  отравляющих  веществ  и  др.  В  отличие  от  других  о</w:t>
      </w:r>
      <w:r w:rsidR="003944A4" w:rsidRPr="002719EC">
        <w:rPr>
          <w:rFonts w:ascii="Times New Roman" w:hAnsi="Times New Roman" w:cs="Times New Roman"/>
        </w:rPr>
        <w:t xml:space="preserve">бластей  ожоги  лица  имеют </w:t>
      </w:r>
      <w:r w:rsidRPr="002719EC">
        <w:rPr>
          <w:rFonts w:ascii="Times New Roman" w:hAnsi="Times New Roman" w:cs="Times New Roman"/>
        </w:rPr>
        <w:t>своеобразную   клиническую  картину(неравномерность  поражения,  быстрое  развитие  отека</w:t>
      </w:r>
      <w:r w:rsidR="00AA7135">
        <w:rPr>
          <w:rFonts w:ascii="Times New Roman" w:hAnsi="Times New Roman" w:cs="Times New Roman"/>
        </w:rPr>
        <w:t xml:space="preserve">  </w:t>
      </w:r>
      <w:r w:rsidRPr="002719EC">
        <w:rPr>
          <w:rFonts w:ascii="Times New Roman" w:hAnsi="Times New Roman" w:cs="Times New Roman"/>
        </w:rPr>
        <w:t xml:space="preserve">тканей, сочетание с поражением ЛОР-органов, глаз и др.). </w:t>
      </w:r>
    </w:p>
    <w:p w:rsidR="00300ACD" w:rsidRPr="0043769B" w:rsidRDefault="00300ACD" w:rsidP="00551A54">
      <w:pPr>
        <w:spacing w:after="0"/>
        <w:ind w:left="567"/>
        <w:contextualSpacing/>
        <w:rPr>
          <w:rFonts w:ascii="Times New Roman" w:hAnsi="Times New Roman" w:cs="Times New Roman"/>
          <w:b/>
        </w:rPr>
      </w:pPr>
      <w:r w:rsidRPr="0043769B">
        <w:rPr>
          <w:rFonts w:ascii="Times New Roman" w:hAnsi="Times New Roman" w:cs="Times New Roman"/>
          <w:b/>
        </w:rPr>
        <w:t xml:space="preserve">Вопросы к занятию: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1.  Строение кожи лица.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Классификация ожогов лица.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Определение площади ожога, «правило ладони».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Правила написания диагноза термических поражений.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В каких случаях развивается ожоговая болезнь?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Какие методы используются для определения глубины ожога?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7.  С какими поражениями сочетаются ожога лица? </w:t>
      </w:r>
    </w:p>
    <w:p w:rsidR="00300ACD" w:rsidRPr="0043769B" w:rsidRDefault="00300ACD" w:rsidP="00551A54">
      <w:pPr>
        <w:spacing w:after="0"/>
        <w:ind w:left="567"/>
        <w:contextualSpacing/>
        <w:rPr>
          <w:rFonts w:ascii="Times New Roman" w:hAnsi="Times New Roman" w:cs="Times New Roman"/>
          <w:b/>
        </w:rPr>
      </w:pPr>
      <w:r w:rsidRPr="0043769B">
        <w:rPr>
          <w:rFonts w:ascii="Times New Roman" w:hAnsi="Times New Roman" w:cs="Times New Roman"/>
          <w:b/>
        </w:rPr>
        <w:t xml:space="preserve">Вопросы для самоконтроля: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1.  Что называется ожогом?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2.  Особенность ожога напалмом, пирогелями.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3.  Клиническая картина ожогов щелочами и кислотами.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4.  Клиника ожогов фосфором.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5.  Первая помощь при ожогах напалмом и пирогелями.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6.  Каким способом нейтрализуется действие щелочей и кислот?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7.  Первая помощь при ожогах фосфором.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8.  Клиническая  картина  ожогов  лица отравляющими  веществами,  ФО</w:t>
      </w:r>
      <w:proofErr w:type="gramStart"/>
      <w:r w:rsidRPr="002719EC">
        <w:rPr>
          <w:rFonts w:ascii="Times New Roman" w:hAnsi="Times New Roman" w:cs="Times New Roman"/>
        </w:rPr>
        <w:t>В(</w:t>
      </w:r>
      <w:proofErr w:type="gramEnd"/>
      <w:r w:rsidRPr="002719EC">
        <w:rPr>
          <w:rFonts w:ascii="Times New Roman" w:hAnsi="Times New Roman" w:cs="Times New Roman"/>
        </w:rPr>
        <w:t xml:space="preserve">иприт, люизит, зарин, зоман).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9.  </w:t>
      </w:r>
      <w:proofErr w:type="gramStart"/>
      <w:r w:rsidRPr="002719EC">
        <w:rPr>
          <w:rFonts w:ascii="Times New Roman" w:hAnsi="Times New Roman" w:cs="Times New Roman"/>
        </w:rPr>
        <w:t xml:space="preserve">Лечение  пораженных  на  этапах  медицинской  эвакуации  и  чрезвычайныхситуациях мирного времени. </w:t>
      </w:r>
      <w:proofErr w:type="gramEnd"/>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10.  Каким способом лечат ожог лица</w:t>
      </w:r>
      <w:proofErr w:type="gramStart"/>
      <w:r w:rsidRPr="002719EC">
        <w:rPr>
          <w:rFonts w:ascii="Times New Roman" w:hAnsi="Times New Roman" w:cs="Times New Roman"/>
        </w:rPr>
        <w:t>III</w:t>
      </w:r>
      <w:proofErr w:type="gramEnd"/>
      <w:r w:rsidRPr="002719EC">
        <w:rPr>
          <w:rFonts w:ascii="Times New Roman" w:hAnsi="Times New Roman" w:cs="Times New Roman"/>
        </w:rPr>
        <w:t xml:space="preserve">б-IV степени?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11.  Исходы заживления ожогов лица. </w:t>
      </w:r>
    </w:p>
    <w:p w:rsidR="0043769B" w:rsidRDefault="00300ACD" w:rsidP="00551A54">
      <w:pPr>
        <w:spacing w:after="0"/>
        <w:ind w:left="567"/>
        <w:contextualSpacing/>
        <w:rPr>
          <w:rFonts w:ascii="Times New Roman" w:hAnsi="Times New Roman" w:cs="Times New Roman"/>
        </w:rPr>
      </w:pPr>
      <w:r w:rsidRPr="0043769B">
        <w:rPr>
          <w:rFonts w:ascii="Times New Roman" w:hAnsi="Times New Roman" w:cs="Times New Roman"/>
          <w:b/>
        </w:rPr>
        <w:t>Клиническая  часть  занятия:</w:t>
      </w:r>
    </w:p>
    <w:p w:rsidR="0043769B" w:rsidRDefault="0043769B" w:rsidP="00551A54">
      <w:pPr>
        <w:spacing w:after="0"/>
        <w:ind w:left="567"/>
        <w:contextualSpacing/>
        <w:rPr>
          <w:rFonts w:ascii="Times New Roman" w:hAnsi="Times New Roman" w:cs="Times New Roman"/>
        </w:rPr>
      </w:pPr>
      <w:r>
        <w:rPr>
          <w:rFonts w:ascii="Times New Roman" w:hAnsi="Times New Roman" w:cs="Times New Roman"/>
        </w:rPr>
        <w:t xml:space="preserve">- </w:t>
      </w:r>
      <w:r w:rsidR="00300ACD" w:rsidRPr="002719EC">
        <w:rPr>
          <w:rFonts w:ascii="Times New Roman" w:hAnsi="Times New Roman" w:cs="Times New Roman"/>
        </w:rPr>
        <w:t xml:space="preserve">разбор  больных  с  ожогами  лица,  работа  вперевязочной,  операционной;  </w:t>
      </w:r>
    </w:p>
    <w:p w:rsidR="0043769B" w:rsidRDefault="0043769B" w:rsidP="00551A54">
      <w:pPr>
        <w:spacing w:after="0"/>
        <w:ind w:left="567"/>
        <w:contextualSpacing/>
        <w:rPr>
          <w:rFonts w:ascii="Times New Roman" w:hAnsi="Times New Roman" w:cs="Times New Roman"/>
        </w:rPr>
      </w:pPr>
      <w:r>
        <w:rPr>
          <w:rFonts w:ascii="Times New Roman" w:hAnsi="Times New Roman" w:cs="Times New Roman"/>
        </w:rPr>
        <w:t xml:space="preserve">- </w:t>
      </w:r>
      <w:r w:rsidR="00300ACD" w:rsidRPr="002719EC">
        <w:rPr>
          <w:rFonts w:ascii="Times New Roman" w:hAnsi="Times New Roman" w:cs="Times New Roman"/>
        </w:rPr>
        <w:t xml:space="preserve">амбулаторный  прием  больных  в  поликлинике; чтение  рентгенограмм;  </w:t>
      </w:r>
    </w:p>
    <w:p w:rsidR="0043769B" w:rsidRDefault="0043769B" w:rsidP="00551A54">
      <w:pPr>
        <w:spacing w:after="0"/>
        <w:ind w:left="567"/>
        <w:contextualSpacing/>
        <w:rPr>
          <w:rFonts w:ascii="Times New Roman" w:hAnsi="Times New Roman" w:cs="Times New Roman"/>
        </w:rPr>
      </w:pPr>
      <w:r>
        <w:rPr>
          <w:rFonts w:ascii="Times New Roman" w:hAnsi="Times New Roman" w:cs="Times New Roman"/>
        </w:rPr>
        <w:t xml:space="preserve">- </w:t>
      </w:r>
      <w:r w:rsidR="00300ACD" w:rsidRPr="002719EC">
        <w:rPr>
          <w:rFonts w:ascii="Times New Roman" w:hAnsi="Times New Roman" w:cs="Times New Roman"/>
        </w:rPr>
        <w:t>заполнение  медицинской  карты  стоматологическогобольног</w:t>
      </w:r>
      <w:proofErr w:type="gramStart"/>
      <w:r w:rsidR="00300ACD" w:rsidRPr="002719EC">
        <w:rPr>
          <w:rFonts w:ascii="Times New Roman" w:hAnsi="Times New Roman" w:cs="Times New Roman"/>
        </w:rPr>
        <w:t>о(</w:t>
      </w:r>
      <w:proofErr w:type="gramEnd"/>
      <w:r w:rsidR="00300ACD" w:rsidRPr="002719EC">
        <w:rPr>
          <w:rFonts w:ascii="Times New Roman" w:hAnsi="Times New Roman" w:cs="Times New Roman"/>
        </w:rPr>
        <w:t xml:space="preserve">форма  №043/у);  </w:t>
      </w:r>
    </w:p>
    <w:p w:rsidR="0043769B" w:rsidRDefault="0043769B" w:rsidP="00551A54">
      <w:pPr>
        <w:spacing w:after="0"/>
        <w:ind w:left="567"/>
        <w:contextualSpacing/>
        <w:rPr>
          <w:rFonts w:ascii="Times New Roman" w:hAnsi="Times New Roman" w:cs="Times New Roman"/>
        </w:rPr>
      </w:pPr>
      <w:r>
        <w:rPr>
          <w:rFonts w:ascii="Times New Roman" w:hAnsi="Times New Roman" w:cs="Times New Roman"/>
        </w:rPr>
        <w:t xml:space="preserve">- </w:t>
      </w:r>
      <w:r w:rsidR="00300ACD" w:rsidRPr="002719EC">
        <w:rPr>
          <w:rFonts w:ascii="Times New Roman" w:hAnsi="Times New Roman" w:cs="Times New Roman"/>
        </w:rPr>
        <w:t>составление  ежедневного  листка  учет</w:t>
      </w:r>
      <w:proofErr w:type="gramStart"/>
      <w:r w:rsidR="00300ACD" w:rsidRPr="002719EC">
        <w:rPr>
          <w:rFonts w:ascii="Times New Roman" w:hAnsi="Times New Roman" w:cs="Times New Roman"/>
        </w:rPr>
        <w:t>а(</w:t>
      </w:r>
      <w:proofErr w:type="gramEnd"/>
      <w:r w:rsidR="00300ACD" w:rsidRPr="002719EC">
        <w:rPr>
          <w:rFonts w:ascii="Times New Roman" w:hAnsi="Times New Roman" w:cs="Times New Roman"/>
        </w:rPr>
        <w:t xml:space="preserve">форма№037/у), </w:t>
      </w:r>
    </w:p>
    <w:p w:rsidR="00300ACD" w:rsidRPr="002719EC" w:rsidRDefault="0043769B" w:rsidP="00551A54">
      <w:pPr>
        <w:spacing w:after="0"/>
        <w:ind w:left="567"/>
        <w:contextualSpacing/>
        <w:rPr>
          <w:rFonts w:ascii="Times New Roman" w:hAnsi="Times New Roman" w:cs="Times New Roman"/>
        </w:rPr>
      </w:pPr>
      <w:r>
        <w:rPr>
          <w:rFonts w:ascii="Times New Roman" w:hAnsi="Times New Roman" w:cs="Times New Roman"/>
        </w:rPr>
        <w:t xml:space="preserve">- </w:t>
      </w:r>
      <w:r w:rsidR="00300ACD" w:rsidRPr="002719EC">
        <w:rPr>
          <w:rFonts w:ascii="Times New Roman" w:hAnsi="Times New Roman" w:cs="Times New Roman"/>
        </w:rPr>
        <w:t>сводной ведомост</w:t>
      </w:r>
      <w:proofErr w:type="gramStart"/>
      <w:r w:rsidR="00300ACD" w:rsidRPr="002719EC">
        <w:rPr>
          <w:rFonts w:ascii="Times New Roman" w:hAnsi="Times New Roman" w:cs="Times New Roman"/>
        </w:rPr>
        <w:t>и(</w:t>
      </w:r>
      <w:proofErr w:type="gramEnd"/>
      <w:r w:rsidR="00300ACD" w:rsidRPr="002719EC">
        <w:rPr>
          <w:rFonts w:ascii="Times New Roman" w:hAnsi="Times New Roman" w:cs="Times New Roman"/>
        </w:rPr>
        <w:t xml:space="preserve">форма №039/у). </w:t>
      </w:r>
    </w:p>
    <w:p w:rsidR="00300ACD" w:rsidRPr="0043769B" w:rsidRDefault="00300ACD" w:rsidP="00551A54">
      <w:pPr>
        <w:spacing w:after="0"/>
        <w:ind w:left="567"/>
        <w:contextualSpacing/>
        <w:rPr>
          <w:rFonts w:ascii="Times New Roman" w:hAnsi="Times New Roman" w:cs="Times New Roman"/>
          <w:b/>
        </w:rPr>
      </w:pPr>
      <w:r w:rsidRPr="0043769B">
        <w:rPr>
          <w:rFonts w:ascii="Times New Roman" w:hAnsi="Times New Roman" w:cs="Times New Roman"/>
          <w:b/>
        </w:rPr>
        <w:t xml:space="preserve">Основная литература: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1.  Военная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Г.И.  Прохватилова. –  </w:t>
      </w:r>
      <w:proofErr w:type="gramStart"/>
      <w:r w:rsidRPr="002719EC">
        <w:rPr>
          <w:rFonts w:ascii="Times New Roman" w:hAnsi="Times New Roman" w:cs="Times New Roman"/>
        </w:rPr>
        <w:t>С-Пб</w:t>
      </w:r>
      <w:proofErr w:type="gramEnd"/>
      <w:r w:rsidRPr="002719EC">
        <w:rPr>
          <w:rFonts w:ascii="Times New Roman" w:hAnsi="Times New Roman" w:cs="Times New Roman"/>
        </w:rPr>
        <w:t xml:space="preserve">, 2008. –  С. 381-386.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lastRenderedPageBreak/>
        <w:t>2.  Военно-полевая  хирургия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Е.К.  Руманенко. – 2-е  изд. –  ГЭОТАР-Медиа, 2008. – С. 331-350.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3.  Хирургическая  стоматология</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Т.Г.  Робустовой. –  М.:  Медицина,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2003. – С. 353-363.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4.  Шаргородский  А.Г.,  Стефанцов  Н.М.  Повреждения  мягких  тканей  и  костейлица. – М.: ВУНМЦ, 2000. – С. 195-205. </w:t>
      </w:r>
    </w:p>
    <w:p w:rsidR="00300ACD" w:rsidRPr="0043769B" w:rsidRDefault="00300ACD" w:rsidP="00551A54">
      <w:pPr>
        <w:spacing w:after="0"/>
        <w:ind w:left="567"/>
        <w:contextualSpacing/>
        <w:rPr>
          <w:rFonts w:ascii="Times New Roman" w:hAnsi="Times New Roman" w:cs="Times New Roman"/>
          <w:b/>
        </w:rPr>
      </w:pPr>
      <w:r w:rsidRPr="0043769B">
        <w:rPr>
          <w:rFonts w:ascii="Times New Roman" w:hAnsi="Times New Roman" w:cs="Times New Roman"/>
          <w:b/>
        </w:rPr>
        <w:t xml:space="preserve">Дополнительная литература: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1.  Травмы  мягких  тканей  и  костей  лица</w:t>
      </w:r>
      <w:proofErr w:type="gramStart"/>
      <w:r w:rsidRPr="002719EC">
        <w:rPr>
          <w:rFonts w:ascii="Times New Roman" w:hAnsi="Times New Roman" w:cs="Times New Roman"/>
        </w:rPr>
        <w:t>/П</w:t>
      </w:r>
      <w:proofErr w:type="gramEnd"/>
      <w:r w:rsidRPr="002719EC">
        <w:rPr>
          <w:rFonts w:ascii="Times New Roman" w:hAnsi="Times New Roman" w:cs="Times New Roman"/>
        </w:rPr>
        <w:t xml:space="preserve">од  ред.  А.Г.  Шаргородского. –  М.: </w:t>
      </w:r>
    </w:p>
    <w:p w:rsidR="00300ACD" w:rsidRPr="002719EC" w:rsidRDefault="00300ACD" w:rsidP="00551A54">
      <w:pPr>
        <w:spacing w:after="0"/>
        <w:ind w:left="567"/>
        <w:contextualSpacing/>
        <w:rPr>
          <w:rFonts w:ascii="Times New Roman" w:hAnsi="Times New Roman" w:cs="Times New Roman"/>
        </w:rPr>
      </w:pPr>
      <w:r w:rsidRPr="002719EC">
        <w:rPr>
          <w:rFonts w:ascii="Times New Roman" w:hAnsi="Times New Roman" w:cs="Times New Roman"/>
        </w:rPr>
        <w:t xml:space="preserve">ГЭОТАР-МЕД, 2004. – С. 248-252. </w:t>
      </w:r>
    </w:p>
    <w:p w:rsidR="0051556E" w:rsidRPr="002719EC" w:rsidRDefault="00300ACD" w:rsidP="00551A54">
      <w:pPr>
        <w:pStyle w:val="a3"/>
        <w:numPr>
          <w:ilvl w:val="0"/>
          <w:numId w:val="2"/>
        </w:numPr>
        <w:spacing w:after="0"/>
        <w:ind w:left="567"/>
        <w:rPr>
          <w:rFonts w:ascii="Times New Roman" w:hAnsi="Times New Roman" w:cs="Times New Roman"/>
        </w:rPr>
      </w:pPr>
      <w:r w:rsidRPr="002719EC">
        <w:rPr>
          <w:rFonts w:ascii="Times New Roman" w:hAnsi="Times New Roman" w:cs="Times New Roman"/>
        </w:rPr>
        <w:t xml:space="preserve">Балин В.Н. и др. Указания по военно-полевой хирургии. – М., 2000. – С. 317-349. </w:t>
      </w:r>
    </w:p>
    <w:p w:rsidR="0051556E" w:rsidRPr="002719EC" w:rsidRDefault="0051556E" w:rsidP="00551A54">
      <w:pPr>
        <w:pStyle w:val="a3"/>
        <w:spacing w:after="0"/>
        <w:ind w:left="567"/>
        <w:rPr>
          <w:rFonts w:ascii="Times New Roman" w:hAnsi="Times New Roman" w:cs="Times New Roman"/>
          <w:b/>
          <w:bCs/>
          <w:color w:val="000000"/>
          <w:spacing w:val="2"/>
        </w:rPr>
      </w:pPr>
    </w:p>
    <w:p w:rsidR="0051556E" w:rsidRPr="002719EC" w:rsidRDefault="0051556E" w:rsidP="00551A54">
      <w:pPr>
        <w:pStyle w:val="a3"/>
        <w:spacing w:after="0" w:line="240" w:lineRule="auto"/>
        <w:ind w:left="567"/>
        <w:rPr>
          <w:rFonts w:ascii="Times New Roman" w:hAnsi="Times New Roman" w:cs="Times New Roman"/>
        </w:rPr>
      </w:pPr>
      <w:r w:rsidRPr="002719EC">
        <w:rPr>
          <w:rFonts w:ascii="Times New Roman" w:hAnsi="Times New Roman" w:cs="Times New Roman"/>
          <w:b/>
          <w:bCs/>
          <w:color w:val="000000"/>
          <w:spacing w:val="2"/>
        </w:rPr>
        <w:t>ОПРЕДЕЛЕНИЕ ПЛОЩАДИ ОЖОГА</w:t>
      </w:r>
    </w:p>
    <w:p w:rsidR="0051556E" w:rsidRPr="002719EC" w:rsidRDefault="0051556E" w:rsidP="00551A54">
      <w:pPr>
        <w:shd w:val="clear" w:color="auto" w:fill="FFFFFF"/>
        <w:spacing w:after="0" w:line="240" w:lineRule="auto"/>
        <w:ind w:left="567"/>
        <w:rPr>
          <w:rFonts w:ascii="Times New Roman" w:hAnsi="Times New Roman" w:cs="Times New Roman"/>
          <w:b/>
          <w:u w:val="single"/>
        </w:rPr>
      </w:pPr>
      <w:r w:rsidRPr="002719EC">
        <w:rPr>
          <w:rFonts w:ascii="Times New Roman" w:hAnsi="Times New Roman" w:cs="Times New Roman"/>
          <w:b/>
          <w:u w:val="single"/>
        </w:rPr>
        <w:t>Измерение площади ожога по В.А.Долинину.</w:t>
      </w:r>
    </w:p>
    <w:p w:rsidR="0051556E" w:rsidRPr="002719EC" w:rsidRDefault="0051556E" w:rsidP="00551A54">
      <w:pPr>
        <w:shd w:val="clear" w:color="auto" w:fill="FFFFFF"/>
        <w:spacing w:after="0" w:line="240" w:lineRule="auto"/>
        <w:ind w:left="567"/>
        <w:rPr>
          <w:rFonts w:ascii="Times New Roman" w:hAnsi="Times New Roman" w:cs="Times New Roman"/>
        </w:rPr>
      </w:pPr>
      <w:r w:rsidRPr="002719EC">
        <w:rPr>
          <w:rFonts w:ascii="Times New Roman" w:hAnsi="Times New Roman" w:cs="Times New Roman"/>
        </w:rPr>
        <w:t>Контуры тела человека разделены на сегменты, каждый из которых  составляет 1% поверхности кожных покровов тела данного человека.</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Ожоговая болезнь развивается, если обожжено более 15% поверхности человеческого тела. В клиническом течении ожоговой болезни выделяют четыре периода: 1) ожоговый шок; 2) острая ожоговая токсемия; 3) септикотоксемия – раневая интоксикация, нагноение, септические осложнения; 4) реконвалесценция. При этом необходимо дать такую клиническую характеристику каждого периода ожоговой болезни.</w:t>
      </w:r>
    </w:p>
    <w:p w:rsidR="0051556E" w:rsidRPr="002719EC" w:rsidRDefault="0051556E" w:rsidP="00551A54">
      <w:pPr>
        <w:spacing w:after="0" w:line="240" w:lineRule="auto"/>
        <w:ind w:left="567"/>
        <w:rPr>
          <w:rFonts w:ascii="Times New Roman" w:hAnsi="Times New Roman" w:cs="Times New Roman"/>
          <w:b/>
        </w:rPr>
      </w:pPr>
      <w:r w:rsidRPr="002719EC">
        <w:rPr>
          <w:rFonts w:ascii="Times New Roman" w:hAnsi="Times New Roman" w:cs="Times New Roman"/>
          <w:b/>
        </w:rPr>
        <w:t>Особенности ожогов лица.</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Поверхность лица составляет 3,12% общей площади тела</w:t>
      </w:r>
      <w:proofErr w:type="gramStart"/>
      <w:r w:rsidRPr="002719EC">
        <w:rPr>
          <w:rFonts w:ascii="Times New Roman" w:hAnsi="Times New Roman" w:cs="Times New Roman"/>
        </w:rPr>
        <w:t>.О</w:t>
      </w:r>
      <w:proofErr w:type="gramEnd"/>
      <w:r w:rsidRPr="002719EC">
        <w:rPr>
          <w:rFonts w:ascii="Times New Roman" w:hAnsi="Times New Roman" w:cs="Times New Roman"/>
        </w:rPr>
        <w:t xml:space="preserve">жоги лица, шеи, волосистой части головы сочетаются с поражением дыхательных путей, глазных яблок, что ведет к ожоговому шоку и ухудшает состояние больного. </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Хорошая иннервация и васкуляризация лица, неблагоприятное психическое состояние пострадавшего при обезображенном лице обуславливают тяжесть его состояния даже при изолированных ожогах лица II-IV степени. </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Рельеф лица неровный, кожа тонкая и неодинаковой толщины в различных областях. В связи с этим на лице даже на близких друг к другу участках при воздействии одного и того же термического агента могут возникать различные по глубине ожоги. Глубокие ожоги чаще возникают на выстоящих участках лица: надбровных дугах, ушах, носе, губах, подбородке, в скуловой области; нередко поражаются ткани лба, веки. При глубоких ожогах на месте бровей образуется тонкий рубец, который усиливает выворот верхнего века, и волосы не растут.</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b/>
        </w:rPr>
        <w:t>Ожоги ушных раковин</w:t>
      </w:r>
      <w:r w:rsidRPr="002719EC">
        <w:rPr>
          <w:rFonts w:ascii="Times New Roman" w:hAnsi="Times New Roman" w:cs="Times New Roman"/>
        </w:rPr>
        <w:t xml:space="preserve"> часто бывают глубокими, вплоть до обугливания с повреждением хряща. После отторжения погибших участков хряща возникают дефекты и деформации ушных раковин.</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При ожогах страдают кончик и крылья носа, иногда вся его поверхность. Нередко повреждаются крыльные и треугольные хрящи, что приводит к развитию хондрита с последующим их некрозом. Возникают дефекты тканей носа, стойкая деформация его. При ожогах тканей скуловой области и щек могут погибнуть ткани до околоушной фасции, обнажается околоушная слюнная железа. Рубцевание тканей этих областей приводит к вывороту нижнего века и смещению угла рта кнаружи. Возможен некроз скуловой кости.</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b/>
        </w:rPr>
        <w:t>При ожогах губ красная кайма</w:t>
      </w:r>
      <w:r w:rsidRPr="002719EC">
        <w:rPr>
          <w:rFonts w:ascii="Times New Roman" w:hAnsi="Times New Roman" w:cs="Times New Roman"/>
        </w:rPr>
        <w:t xml:space="preserve"> нередко некротизируется и не восстанавливается. При ожогах губ рекомендуется кормить больного при помощи назогастрального зонда. </w:t>
      </w:r>
      <w:proofErr w:type="gramStart"/>
      <w:r w:rsidRPr="002719EC">
        <w:rPr>
          <w:rFonts w:ascii="Times New Roman" w:hAnsi="Times New Roman" w:cs="Times New Roman"/>
        </w:rPr>
        <w:t>Однако</w:t>
      </w:r>
      <w:proofErr w:type="gramEnd"/>
      <w:r w:rsidRPr="002719EC">
        <w:rPr>
          <w:rFonts w:ascii="Times New Roman" w:hAnsi="Times New Roman" w:cs="Times New Roman"/>
        </w:rPr>
        <w:t xml:space="preserve"> несмотря на это вследствие отека красная кайма выворачивается, образуется «рыбий рот». Ожоги губ могут привести не только к нарушению формы приротовой области, но и к образованию микростомы и затруднению приема пищи через рот.</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b/>
        </w:rPr>
        <w:t xml:space="preserve">Глубокие ожоги лба </w:t>
      </w:r>
      <w:r w:rsidRPr="002719EC">
        <w:rPr>
          <w:rFonts w:ascii="Times New Roman" w:hAnsi="Times New Roman" w:cs="Times New Roman"/>
        </w:rPr>
        <w:t>могут привести к повреждению лобной кости с последующим некрозом ее наружной компактной пластинки, развитием фронтита. Не исключена возможность распространения воспалительного процесса на твердую мозговую оболочку.</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При воздействии сильного термического агента возможно тотальное поражение век с обнажением склеры и роговицы и даже ожогом их. Неправильное положение сохранившихся ресниц приводит к травме роговицы и развитию кератита. Рубцовый выворот век сопровождается деформацией хрящевой пластинки, даже если она не подверглась термическому воздействию. При ожогах век необходимо оценить состояние глаз. При повреждении тканей лица в лечении больного должен участвовать окулист.</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b/>
        </w:rPr>
        <w:t>Ожоги шеи</w:t>
      </w:r>
      <w:r w:rsidRPr="002719EC">
        <w:rPr>
          <w:rFonts w:ascii="Times New Roman" w:hAnsi="Times New Roman" w:cs="Times New Roman"/>
        </w:rPr>
        <w:t xml:space="preserve"> нередко сочетаются с ожогами нижней трети лица и грудной клетки. Ожоги шеи сопровождаются развитием глубоких рубцов, приводящих к значительной деформации ее даже при ожогах III</w:t>
      </w:r>
      <w:proofErr w:type="gramStart"/>
      <w:r w:rsidRPr="002719EC">
        <w:rPr>
          <w:rFonts w:ascii="Times New Roman" w:hAnsi="Times New Roman" w:cs="Times New Roman"/>
        </w:rPr>
        <w:t>а</w:t>
      </w:r>
      <w:proofErr w:type="gramEnd"/>
      <w:r w:rsidRPr="002719EC">
        <w:rPr>
          <w:rFonts w:ascii="Times New Roman" w:hAnsi="Times New Roman" w:cs="Times New Roman"/>
        </w:rPr>
        <w:t xml:space="preserve"> степени. В тяжелых случаях возможно сращение подбородка с грудной клеткой, что </w:t>
      </w:r>
      <w:r w:rsidRPr="002719EC">
        <w:rPr>
          <w:rFonts w:ascii="Times New Roman" w:hAnsi="Times New Roman" w:cs="Times New Roman"/>
        </w:rPr>
        <w:lastRenderedPageBreak/>
        <w:t>исключает движения головы. Нижняя губа оттягивается книзу, выворачивается, рот не закрывается, отмечается постоянное слюнотечение.</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b/>
        </w:rPr>
        <w:t>Ожоговая болезнь</w:t>
      </w:r>
      <w:r w:rsidRPr="002719EC">
        <w:rPr>
          <w:rFonts w:ascii="Times New Roman" w:hAnsi="Times New Roman" w:cs="Times New Roman"/>
        </w:rPr>
        <w:t xml:space="preserve"> возникает в результате теплового воздействия. Она развивается при относительно обширной термической травме: глубоких ожогах, занимающих более 15% поверхности тела у взрослых и 10% - у стариков и детей. Различают четыре периода ожоговой болезни: ожогового шока, острой ожоговой токсемии, ожоговой септикотоксемии и реконвалесценции.</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Ожоговый шок возникает сразу после травмы и характеризуется резкими болями в участке поражения, общим возбуждением, снижением артериального давления. Эректильная фаза шока длится от нескольких часов до 1-4 суток. Затем развивается торпидная форма шока. Первые симптомы в виде резких болей, возбуждения сменяются торможением и угнетением функций сосудистой и дыхательной систем.</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Вторая фаза (острая ожоговая токсемия) длится от 7-8 до 10 дней. Она характеризуется повышением температуры тела, дальнейшим нарушением функций различных органов и систем организма. Это связано с интоксикацией, так как в кровь поступает большое количество токсических веществ. Гипертензия, нарушение ритма сердечных сокращений, глухие тоны сердца, анемия, гип</w:t>
      </w:r>
      <w:proofErr w:type="gramStart"/>
      <w:r w:rsidRPr="002719EC">
        <w:rPr>
          <w:rFonts w:ascii="Times New Roman" w:hAnsi="Times New Roman" w:cs="Times New Roman"/>
        </w:rPr>
        <w:t>о-</w:t>
      </w:r>
      <w:proofErr w:type="gramEnd"/>
      <w:r w:rsidRPr="002719EC">
        <w:rPr>
          <w:rFonts w:ascii="Times New Roman" w:hAnsi="Times New Roman" w:cs="Times New Roman"/>
        </w:rPr>
        <w:t xml:space="preserve"> и диспротеинемия, нарушения диуреза, печеночная недостаточность сочетаются с заторможенностью пациента, головной болью, тошнотой.</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Фаза септикотоксемии начинается после 10-го дня и характеризуется развитием инфекционного процесса на ожоговой поверхности. Микрофлора разнообразна: от стафилококка, стрептококка, синегнойной и кишечной палочек до большого числа анаэробных бактерий. В этот период состояние больного зависит от выраженности воспаления. </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Отторжение ожогового струпа может сопровождаться также развитием гнойно-септических процессов в легких, флегмон в местах поражения, а также возникновением сепсиса вследствие </w:t>
      </w:r>
      <w:proofErr w:type="gramStart"/>
      <w:r w:rsidRPr="002719EC">
        <w:rPr>
          <w:rFonts w:ascii="Times New Roman" w:hAnsi="Times New Roman" w:cs="Times New Roman"/>
        </w:rPr>
        <w:t>выраженной</w:t>
      </w:r>
      <w:proofErr w:type="gramEnd"/>
      <w:r w:rsidRPr="002719EC">
        <w:rPr>
          <w:rFonts w:ascii="Times New Roman" w:hAnsi="Times New Roman" w:cs="Times New Roman"/>
        </w:rPr>
        <w:t xml:space="preserve"> общей септикотоксемии. Если ожог головы и шеи сочетается с поражением других областей тела, то возникают пролежни.</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Период реконвалесценции начинается с момента окончательного отторжения ожогового струпа и нормализации общего состояния. Функции органов и систем организма нормализуется. В месте отторжения участка тканей развивается грануляционная </w:t>
      </w:r>
      <w:proofErr w:type="gramStart"/>
      <w:r w:rsidRPr="002719EC">
        <w:rPr>
          <w:rFonts w:ascii="Times New Roman" w:hAnsi="Times New Roman" w:cs="Times New Roman"/>
        </w:rPr>
        <w:t>ткань</w:t>
      </w:r>
      <w:proofErr w:type="gramEnd"/>
      <w:r w:rsidRPr="002719EC">
        <w:rPr>
          <w:rFonts w:ascii="Times New Roman" w:hAnsi="Times New Roman" w:cs="Times New Roman"/>
        </w:rPr>
        <w:t xml:space="preserve"> и идут процессы ее организации в виде эпителизации, образования поверхностных рубцов или глубоких, чаще келоидных рубцов. Долго сохраняются нарушения функций паренхиматозных органов.</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Госпитализации подлежат больные с ожогами I-II степени более 10% поверхности тела, глубокими ожогами, ожогами лица, шеи, органов дыхания, кисти, стопы, крупных суставов, промежности в комбинации с другими повреждениями.</w:t>
      </w:r>
    </w:p>
    <w:p w:rsidR="0051556E" w:rsidRPr="002719EC" w:rsidRDefault="0051556E" w:rsidP="00551A54">
      <w:pPr>
        <w:shd w:val="clear" w:color="auto" w:fill="FFFFFF"/>
        <w:tabs>
          <w:tab w:val="left" w:pos="-540"/>
          <w:tab w:val="left" w:pos="540"/>
        </w:tabs>
        <w:spacing w:after="0" w:line="240" w:lineRule="auto"/>
        <w:ind w:left="567"/>
        <w:rPr>
          <w:rFonts w:ascii="Times New Roman" w:hAnsi="Times New Roman" w:cs="Times New Roman"/>
          <w:b/>
          <w:color w:val="000000"/>
          <w:spacing w:val="4"/>
        </w:rPr>
      </w:pPr>
      <w:r w:rsidRPr="002719EC">
        <w:rPr>
          <w:rFonts w:ascii="Times New Roman" w:hAnsi="Times New Roman" w:cs="Times New Roman"/>
          <w:b/>
          <w:color w:val="000000"/>
          <w:spacing w:val="4"/>
        </w:rPr>
        <w:t>ПЕРВАЯ И НЕОТЛОЖНАЯ ПОМОЩЬ ПРИ ТЕРМИЧЕСКИХ ПОРАЖЕНИЯХ</w:t>
      </w:r>
    </w:p>
    <w:p w:rsidR="0051556E" w:rsidRPr="002719EC" w:rsidRDefault="0051556E" w:rsidP="00551A54">
      <w:pPr>
        <w:shd w:val="clear" w:color="auto" w:fill="FFFFFF"/>
        <w:tabs>
          <w:tab w:val="left" w:pos="-540"/>
          <w:tab w:val="left" w:pos="540"/>
        </w:tabs>
        <w:spacing w:after="0" w:line="240" w:lineRule="auto"/>
        <w:ind w:left="567"/>
        <w:rPr>
          <w:rFonts w:ascii="Times New Roman" w:hAnsi="Times New Roman" w:cs="Times New Roman"/>
          <w:b/>
          <w:color w:val="000000"/>
          <w:spacing w:val="4"/>
        </w:rPr>
      </w:pPr>
      <w:r w:rsidRPr="002719EC">
        <w:rPr>
          <w:rFonts w:ascii="Times New Roman" w:hAnsi="Times New Roman" w:cs="Times New Roman"/>
          <w:color w:val="000000"/>
          <w:spacing w:val="4"/>
        </w:rPr>
        <w:t>Основными целями первой помощи являются спасение жизни по</w:t>
      </w:r>
      <w:r w:rsidRPr="002719EC">
        <w:rPr>
          <w:rFonts w:ascii="Times New Roman" w:hAnsi="Times New Roman" w:cs="Times New Roman"/>
          <w:color w:val="000000"/>
          <w:spacing w:val="4"/>
        </w:rPr>
        <w:softHyphen/>
        <w:t>страдавшего, предупреждение тяжелых осложнений, снижение выра</w:t>
      </w:r>
      <w:r w:rsidRPr="002719EC">
        <w:rPr>
          <w:rFonts w:ascii="Times New Roman" w:hAnsi="Times New Roman" w:cs="Times New Roman"/>
          <w:color w:val="000000"/>
          <w:spacing w:val="4"/>
        </w:rPr>
        <w:softHyphen/>
        <w:t>женности основных проявлений травм</w:t>
      </w:r>
      <w:proofErr w:type="gramStart"/>
      <w:r w:rsidRPr="002719EC">
        <w:rPr>
          <w:rFonts w:ascii="Times New Roman" w:hAnsi="Times New Roman" w:cs="Times New Roman"/>
          <w:color w:val="000000"/>
          <w:spacing w:val="4"/>
        </w:rPr>
        <w:t>ы(</w:t>
      </w:r>
      <w:proofErr w:type="gramEnd"/>
      <w:r w:rsidRPr="002719EC">
        <w:rPr>
          <w:rFonts w:ascii="Times New Roman" w:hAnsi="Times New Roman" w:cs="Times New Roman"/>
          <w:color w:val="000000"/>
          <w:spacing w:val="4"/>
        </w:rPr>
        <w:t>боли).При оказании помощи обожженным на месте происшествия следует:</w:t>
      </w:r>
    </w:p>
    <w:p w:rsidR="0051556E" w:rsidRPr="002719EC" w:rsidRDefault="0051556E" w:rsidP="00551A54">
      <w:pPr>
        <w:shd w:val="clear" w:color="auto" w:fill="FFFFFF"/>
        <w:tabs>
          <w:tab w:val="left" w:pos="-540"/>
          <w:tab w:val="left" w:pos="485"/>
          <w:tab w:val="left" w:pos="540"/>
        </w:tabs>
        <w:spacing w:after="0" w:line="240" w:lineRule="auto"/>
        <w:ind w:left="567"/>
        <w:rPr>
          <w:rFonts w:ascii="Times New Roman" w:hAnsi="Times New Roman" w:cs="Times New Roman"/>
          <w:color w:val="000000"/>
          <w:spacing w:val="4"/>
        </w:rPr>
      </w:pPr>
      <w:r w:rsidRPr="002719EC">
        <w:rPr>
          <w:rFonts w:ascii="Times New Roman" w:hAnsi="Times New Roman" w:cs="Times New Roman"/>
          <w:color w:val="000000"/>
          <w:spacing w:val="4"/>
        </w:rPr>
        <w:t xml:space="preserve">     -удалить пострадавшего из опасной зоны;</w:t>
      </w:r>
    </w:p>
    <w:p w:rsidR="0051556E" w:rsidRPr="002719EC" w:rsidRDefault="0051556E" w:rsidP="00551A54">
      <w:pPr>
        <w:shd w:val="clear" w:color="auto" w:fill="FFFFFF"/>
        <w:tabs>
          <w:tab w:val="left" w:pos="-540"/>
          <w:tab w:val="left" w:pos="485"/>
          <w:tab w:val="left" w:pos="540"/>
        </w:tabs>
        <w:spacing w:after="0" w:line="240" w:lineRule="auto"/>
        <w:ind w:left="567"/>
        <w:rPr>
          <w:rFonts w:ascii="Times New Roman" w:hAnsi="Times New Roman" w:cs="Times New Roman"/>
          <w:color w:val="000000"/>
          <w:spacing w:val="4"/>
        </w:rPr>
      </w:pPr>
      <w:r w:rsidRPr="002719EC">
        <w:rPr>
          <w:rFonts w:ascii="Times New Roman" w:hAnsi="Times New Roman" w:cs="Times New Roman"/>
          <w:color w:val="000000"/>
          <w:spacing w:val="4"/>
        </w:rPr>
        <w:t xml:space="preserve">     -прекратить действие поражающих факторов </w:t>
      </w:r>
    </w:p>
    <w:p w:rsidR="0051556E" w:rsidRPr="002719EC" w:rsidRDefault="0051556E" w:rsidP="00551A54">
      <w:pPr>
        <w:shd w:val="clear" w:color="auto" w:fill="FFFFFF"/>
        <w:tabs>
          <w:tab w:val="left" w:pos="-540"/>
          <w:tab w:val="left" w:pos="485"/>
          <w:tab w:val="left" w:pos="540"/>
        </w:tabs>
        <w:spacing w:after="0" w:line="240" w:lineRule="auto"/>
        <w:ind w:left="567"/>
        <w:rPr>
          <w:rFonts w:ascii="Times New Roman" w:hAnsi="Times New Roman" w:cs="Times New Roman"/>
          <w:color w:val="000000"/>
          <w:spacing w:val="4"/>
        </w:rPr>
      </w:pPr>
      <w:r w:rsidRPr="002719EC">
        <w:rPr>
          <w:rFonts w:ascii="Times New Roman" w:hAnsi="Times New Roman" w:cs="Times New Roman"/>
          <w:color w:val="000000"/>
          <w:spacing w:val="4"/>
        </w:rPr>
        <w:t xml:space="preserve">      - в случае</w:t>
      </w:r>
      <w:proofErr w:type="gramStart"/>
      <w:r w:rsidRPr="002719EC">
        <w:rPr>
          <w:rFonts w:ascii="Times New Roman" w:hAnsi="Times New Roman" w:cs="Times New Roman"/>
          <w:color w:val="000000"/>
          <w:spacing w:val="4"/>
        </w:rPr>
        <w:t>,</w:t>
      </w:r>
      <w:proofErr w:type="gramEnd"/>
      <w:r w:rsidRPr="002719EC">
        <w:rPr>
          <w:rFonts w:ascii="Times New Roman" w:hAnsi="Times New Roman" w:cs="Times New Roman"/>
          <w:color w:val="000000"/>
          <w:spacing w:val="4"/>
        </w:rPr>
        <w:t xml:space="preserve"> если пострадавший получил ожоги при пожаре в за</w:t>
      </w:r>
      <w:r w:rsidRPr="002719EC">
        <w:rPr>
          <w:rFonts w:ascii="Times New Roman" w:hAnsi="Times New Roman" w:cs="Times New Roman"/>
          <w:color w:val="000000"/>
          <w:spacing w:val="4"/>
        </w:rPr>
        <w:softHyphen/>
        <w:t xml:space="preserve"> крытом помещении, его следует вынести на воздух. </w:t>
      </w:r>
    </w:p>
    <w:p w:rsidR="0051556E" w:rsidRPr="002719EC" w:rsidRDefault="0051556E" w:rsidP="00551A54">
      <w:pPr>
        <w:shd w:val="clear" w:color="auto" w:fill="FFFFFF"/>
        <w:tabs>
          <w:tab w:val="left" w:pos="-540"/>
          <w:tab w:val="left" w:pos="540"/>
        </w:tabs>
        <w:spacing w:after="0" w:line="240" w:lineRule="auto"/>
        <w:ind w:left="567"/>
        <w:rPr>
          <w:rFonts w:ascii="Times New Roman" w:hAnsi="Times New Roman" w:cs="Times New Roman"/>
          <w:color w:val="000000"/>
          <w:spacing w:val="4"/>
        </w:rPr>
      </w:pPr>
      <w:r w:rsidRPr="002719EC">
        <w:rPr>
          <w:rFonts w:ascii="Times New Roman" w:hAnsi="Times New Roman" w:cs="Times New Roman"/>
          <w:color w:val="000000"/>
          <w:spacing w:val="4"/>
        </w:rPr>
        <w:t xml:space="preserve">       - охладить обожженные участки тела водой или прикладывани</w:t>
      </w:r>
      <w:r w:rsidRPr="002719EC">
        <w:rPr>
          <w:rFonts w:ascii="Times New Roman" w:hAnsi="Times New Roman" w:cs="Times New Roman"/>
          <w:color w:val="000000"/>
          <w:spacing w:val="4"/>
        </w:rPr>
        <w:softHyphen/>
        <w:t>ем холодных предметов; Современные охлаждающие препараты: жидкости «</w:t>
      </w:r>
      <w:proofErr w:type="gramStart"/>
      <w:r w:rsidRPr="002719EC">
        <w:rPr>
          <w:rFonts w:ascii="Times New Roman" w:hAnsi="Times New Roman" w:cs="Times New Roman"/>
          <w:color w:val="000000"/>
          <w:spacing w:val="4"/>
        </w:rPr>
        <w:t>Те</w:t>
      </w:r>
      <w:proofErr w:type="gramEnd"/>
      <w:r w:rsidRPr="002719EC">
        <w:rPr>
          <w:rFonts w:ascii="Times New Roman" w:hAnsi="Times New Roman" w:cs="Times New Roman"/>
          <w:color w:val="000000"/>
          <w:spacing w:val="4"/>
          <w:lang w:val="en-US"/>
        </w:rPr>
        <w:t>nsocold</w:t>
      </w:r>
      <w:r w:rsidRPr="002719EC">
        <w:rPr>
          <w:rFonts w:ascii="Times New Roman" w:hAnsi="Times New Roman" w:cs="Times New Roman"/>
          <w:color w:val="000000"/>
          <w:spacing w:val="4"/>
        </w:rPr>
        <w:t>», криокомпрессов «Со</w:t>
      </w:r>
      <w:r w:rsidRPr="002719EC">
        <w:rPr>
          <w:rFonts w:ascii="Times New Roman" w:hAnsi="Times New Roman" w:cs="Times New Roman"/>
          <w:color w:val="000000"/>
          <w:spacing w:val="4"/>
          <w:lang w:val="en-US"/>
        </w:rPr>
        <w:t>mprigel</w:t>
      </w:r>
      <w:r w:rsidRPr="002719EC">
        <w:rPr>
          <w:rFonts w:ascii="Times New Roman" w:hAnsi="Times New Roman" w:cs="Times New Roman"/>
          <w:color w:val="000000"/>
          <w:spacing w:val="4"/>
        </w:rPr>
        <w:t>» и «Аг</w:t>
      </w:r>
      <w:r w:rsidRPr="002719EC">
        <w:rPr>
          <w:rFonts w:ascii="Times New Roman" w:hAnsi="Times New Roman" w:cs="Times New Roman"/>
          <w:color w:val="000000"/>
          <w:spacing w:val="4"/>
          <w:lang w:val="en-US"/>
        </w:rPr>
        <w:t>ti</w:t>
      </w:r>
      <w:r w:rsidRPr="002719EC">
        <w:rPr>
          <w:rFonts w:ascii="Times New Roman" w:hAnsi="Times New Roman" w:cs="Times New Roman"/>
          <w:color w:val="000000"/>
          <w:spacing w:val="4"/>
        </w:rPr>
        <w:t xml:space="preserve">саге». </w:t>
      </w:r>
    </w:p>
    <w:p w:rsidR="0051556E" w:rsidRPr="002719EC" w:rsidRDefault="0051556E" w:rsidP="00551A54">
      <w:pPr>
        <w:shd w:val="clear" w:color="auto" w:fill="FFFFFF"/>
        <w:tabs>
          <w:tab w:val="left" w:pos="-540"/>
          <w:tab w:val="left" w:pos="540"/>
        </w:tabs>
        <w:spacing w:after="0" w:line="240" w:lineRule="auto"/>
        <w:ind w:left="567"/>
        <w:rPr>
          <w:rFonts w:ascii="Times New Roman" w:hAnsi="Times New Roman" w:cs="Times New Roman"/>
          <w:color w:val="000000"/>
          <w:spacing w:val="4"/>
        </w:rPr>
      </w:pPr>
      <w:r w:rsidRPr="002719EC">
        <w:rPr>
          <w:rFonts w:ascii="Times New Roman" w:hAnsi="Times New Roman" w:cs="Times New Roman"/>
          <w:color w:val="000000"/>
          <w:spacing w:val="4"/>
        </w:rPr>
        <w:t xml:space="preserve"> - при наличии обширных ожогов ввести обезболивающие препа</w:t>
      </w:r>
      <w:r w:rsidRPr="002719EC">
        <w:rPr>
          <w:rFonts w:ascii="Times New Roman" w:hAnsi="Times New Roman" w:cs="Times New Roman"/>
          <w:color w:val="000000"/>
          <w:spacing w:val="4"/>
        </w:rPr>
        <w:softHyphen/>
        <w:t>раты;</w:t>
      </w:r>
    </w:p>
    <w:p w:rsidR="0051556E" w:rsidRPr="002719EC" w:rsidRDefault="0051556E" w:rsidP="00551A54">
      <w:pPr>
        <w:shd w:val="clear" w:color="auto" w:fill="FFFFFF"/>
        <w:tabs>
          <w:tab w:val="left" w:pos="-540"/>
          <w:tab w:val="left" w:pos="485"/>
          <w:tab w:val="left" w:pos="540"/>
        </w:tabs>
        <w:spacing w:after="0" w:line="240" w:lineRule="auto"/>
        <w:ind w:left="567"/>
        <w:rPr>
          <w:rFonts w:ascii="Times New Roman" w:hAnsi="Times New Roman" w:cs="Times New Roman"/>
          <w:color w:val="000000"/>
          <w:spacing w:val="4"/>
        </w:rPr>
      </w:pPr>
      <w:r w:rsidRPr="002719EC">
        <w:rPr>
          <w:rFonts w:ascii="Times New Roman" w:hAnsi="Times New Roman" w:cs="Times New Roman"/>
          <w:color w:val="000000"/>
          <w:spacing w:val="4"/>
        </w:rPr>
        <w:t xml:space="preserve"> - при общем перегревании — смочить кожные покровы холод</w:t>
      </w:r>
      <w:r w:rsidRPr="002719EC">
        <w:rPr>
          <w:rFonts w:ascii="Times New Roman" w:hAnsi="Times New Roman" w:cs="Times New Roman"/>
          <w:color w:val="000000"/>
          <w:spacing w:val="4"/>
        </w:rPr>
        <w:softHyphen/>
        <w:t>ной водой, снять одежду (в теплое время года), положить на голову лед или холодные компрессы;</w:t>
      </w:r>
    </w:p>
    <w:p w:rsidR="0051556E" w:rsidRPr="002719EC" w:rsidRDefault="0051556E" w:rsidP="00551A54">
      <w:pPr>
        <w:shd w:val="clear" w:color="auto" w:fill="FFFFFF"/>
        <w:tabs>
          <w:tab w:val="left" w:pos="-540"/>
          <w:tab w:val="left" w:pos="485"/>
          <w:tab w:val="left" w:pos="540"/>
        </w:tabs>
        <w:spacing w:before="5" w:after="0" w:line="240" w:lineRule="auto"/>
        <w:ind w:left="567"/>
        <w:rPr>
          <w:rFonts w:ascii="Times New Roman" w:hAnsi="Times New Roman" w:cs="Times New Roman"/>
          <w:color w:val="000000"/>
          <w:spacing w:val="4"/>
        </w:rPr>
      </w:pPr>
      <w:r w:rsidRPr="002719EC">
        <w:rPr>
          <w:rFonts w:ascii="Times New Roman" w:hAnsi="Times New Roman" w:cs="Times New Roman"/>
          <w:color w:val="000000"/>
          <w:spacing w:val="4"/>
        </w:rPr>
        <w:t xml:space="preserve"> -наложить на раны повязки из стерильных перевязочных средств или подручных материалов (простыней, лоскутов материи);</w:t>
      </w:r>
    </w:p>
    <w:p w:rsidR="0051556E" w:rsidRPr="002719EC" w:rsidRDefault="0051556E" w:rsidP="00551A54">
      <w:pPr>
        <w:shd w:val="clear" w:color="auto" w:fill="FFFFFF"/>
        <w:tabs>
          <w:tab w:val="left" w:pos="-540"/>
          <w:tab w:val="left" w:pos="485"/>
          <w:tab w:val="left" w:pos="540"/>
        </w:tabs>
        <w:spacing w:before="5" w:after="0" w:line="240" w:lineRule="auto"/>
        <w:ind w:left="567"/>
        <w:rPr>
          <w:rFonts w:ascii="Times New Roman" w:hAnsi="Times New Roman" w:cs="Times New Roman"/>
          <w:color w:val="000000"/>
          <w:spacing w:val="4"/>
          <w:lang w:val="ky-KG"/>
        </w:rPr>
      </w:pPr>
      <w:r w:rsidRPr="002719EC">
        <w:rPr>
          <w:rFonts w:ascii="Times New Roman" w:hAnsi="Times New Roman" w:cs="Times New Roman"/>
          <w:color w:val="000000"/>
          <w:spacing w:val="4"/>
        </w:rPr>
        <w:t xml:space="preserve">  - при поражении кистей — снять кольца для предотвращения раз</w:t>
      </w:r>
      <w:r w:rsidRPr="002719EC">
        <w:rPr>
          <w:rFonts w:ascii="Times New Roman" w:hAnsi="Times New Roman" w:cs="Times New Roman"/>
          <w:color w:val="000000"/>
          <w:spacing w:val="4"/>
        </w:rPr>
        <w:softHyphen/>
        <w:t>вития отека и ишемии пальцев.</w:t>
      </w:r>
    </w:p>
    <w:p w:rsidR="0051556E" w:rsidRPr="002719EC" w:rsidRDefault="0051556E" w:rsidP="00551A54">
      <w:pPr>
        <w:shd w:val="clear" w:color="auto" w:fill="FFFFFF"/>
        <w:tabs>
          <w:tab w:val="left" w:pos="-540"/>
          <w:tab w:val="left" w:pos="485"/>
          <w:tab w:val="left" w:pos="540"/>
        </w:tabs>
        <w:spacing w:before="5" w:after="0" w:line="240" w:lineRule="auto"/>
        <w:ind w:left="567"/>
        <w:rPr>
          <w:rFonts w:ascii="Times New Roman" w:hAnsi="Times New Roman" w:cs="Times New Roman"/>
          <w:color w:val="000000"/>
          <w:spacing w:val="4"/>
          <w:lang w:val="ky-KG"/>
        </w:rPr>
      </w:pPr>
      <w:r w:rsidRPr="002719EC">
        <w:rPr>
          <w:rFonts w:ascii="Times New Roman" w:hAnsi="Times New Roman" w:cs="Times New Roman"/>
        </w:rPr>
        <w:t xml:space="preserve">Лечение людей с ожогами, в том числе и лица, проводится в ожоговых </w:t>
      </w:r>
      <w:proofErr w:type="gramStart"/>
      <w:r w:rsidRPr="002719EC">
        <w:rPr>
          <w:rFonts w:ascii="Times New Roman" w:hAnsi="Times New Roman" w:cs="Times New Roman"/>
        </w:rPr>
        <w:t>центрах</w:t>
      </w:r>
      <w:proofErr w:type="gramEnd"/>
      <w:r w:rsidRPr="002719EC">
        <w:rPr>
          <w:rFonts w:ascii="Times New Roman" w:hAnsi="Times New Roman" w:cs="Times New Roman"/>
        </w:rPr>
        <w:t xml:space="preserve"> и только больные с изолированными, неглубокими и небольшими по площади ожогами лица могут быть госпитализированы в отделение челюстно-лицевой хирургии. Особо следует отметить, что перевязки ожоговых больных и особенно детей, должны </w:t>
      </w:r>
      <w:proofErr w:type="gramStart"/>
      <w:r w:rsidRPr="002719EC">
        <w:rPr>
          <w:rFonts w:ascii="Times New Roman" w:hAnsi="Times New Roman" w:cs="Times New Roman"/>
        </w:rPr>
        <w:t>проводится</w:t>
      </w:r>
      <w:proofErr w:type="gramEnd"/>
      <w:r w:rsidRPr="002719EC">
        <w:rPr>
          <w:rFonts w:ascii="Times New Roman" w:hAnsi="Times New Roman" w:cs="Times New Roman"/>
        </w:rPr>
        <w:t xml:space="preserve"> под общим обезболиванием. После первичной обработки ожоговой раны на лице дальнейшее лечение ее в стационаре целесообразнее всего вести открытым способом, так как повязки на лице быстро пропитываются слюной, загрязняются при приеме пищи, инфицируются и, тем самым, препятствуют быстрейшему заживлению раны. </w:t>
      </w:r>
    </w:p>
    <w:p w:rsidR="0051556E" w:rsidRPr="002719EC" w:rsidRDefault="0051556E" w:rsidP="00551A54">
      <w:pPr>
        <w:shd w:val="clear" w:color="auto" w:fill="FFFFFF"/>
        <w:tabs>
          <w:tab w:val="left" w:pos="-540"/>
          <w:tab w:val="left" w:pos="485"/>
          <w:tab w:val="left" w:pos="540"/>
        </w:tabs>
        <w:spacing w:before="5" w:after="0" w:line="240" w:lineRule="auto"/>
        <w:ind w:left="567"/>
        <w:rPr>
          <w:rFonts w:ascii="Times New Roman" w:hAnsi="Times New Roman" w:cs="Times New Roman"/>
          <w:color w:val="000000"/>
          <w:spacing w:val="4"/>
          <w:lang w:val="ky-KG"/>
        </w:rPr>
      </w:pPr>
      <w:r w:rsidRPr="002719EC">
        <w:rPr>
          <w:rFonts w:ascii="Times New Roman" w:hAnsi="Times New Roman" w:cs="Times New Roman"/>
          <w:b/>
          <w:bCs/>
          <w:color w:val="000000"/>
          <w:spacing w:val="3"/>
        </w:rPr>
        <w:t>МЕТОДЫ ВЕДЕНИЯ ОЖОГОВЫХ РАН</w:t>
      </w:r>
    </w:p>
    <w:p w:rsidR="0051556E" w:rsidRPr="002719EC" w:rsidRDefault="0051556E" w:rsidP="00551A54">
      <w:pPr>
        <w:shd w:val="clear" w:color="auto" w:fill="FFFFFF"/>
        <w:tabs>
          <w:tab w:val="left" w:pos="-540"/>
          <w:tab w:val="left" w:pos="485"/>
          <w:tab w:val="left" w:pos="540"/>
        </w:tabs>
        <w:spacing w:before="5" w:after="0" w:line="240" w:lineRule="auto"/>
        <w:ind w:left="567"/>
        <w:rPr>
          <w:rFonts w:ascii="Times New Roman" w:hAnsi="Times New Roman" w:cs="Times New Roman"/>
          <w:color w:val="000000"/>
          <w:spacing w:val="-1"/>
          <w:lang w:val="ky-KG"/>
        </w:rPr>
      </w:pPr>
      <w:r w:rsidRPr="002719EC">
        <w:rPr>
          <w:rFonts w:ascii="Times New Roman" w:hAnsi="Times New Roman" w:cs="Times New Roman"/>
          <w:color w:val="000000"/>
          <w:spacing w:val="-1"/>
        </w:rPr>
        <w:lastRenderedPageBreak/>
        <w:t xml:space="preserve">Местное лечение ожогов включает много компонентов. Начинают </w:t>
      </w:r>
      <w:r w:rsidRPr="002719EC">
        <w:rPr>
          <w:rFonts w:ascii="Times New Roman" w:hAnsi="Times New Roman" w:cs="Times New Roman"/>
          <w:color w:val="000000"/>
          <w:spacing w:val="14"/>
        </w:rPr>
        <w:t xml:space="preserve">лечение с </w:t>
      </w:r>
      <w:proofErr w:type="gramStart"/>
      <w:r w:rsidRPr="002719EC">
        <w:rPr>
          <w:rFonts w:ascii="Times New Roman" w:hAnsi="Times New Roman" w:cs="Times New Roman"/>
          <w:color w:val="000000"/>
          <w:spacing w:val="14"/>
        </w:rPr>
        <w:t>проведения</w:t>
      </w:r>
      <w:proofErr w:type="gramEnd"/>
      <w:r w:rsidRPr="002719EC">
        <w:rPr>
          <w:rFonts w:ascii="Times New Roman" w:hAnsi="Times New Roman" w:cs="Times New Roman"/>
          <w:color w:val="000000"/>
          <w:spacing w:val="14"/>
        </w:rPr>
        <w:t xml:space="preserve"> так называемого первичного туалета </w:t>
      </w:r>
      <w:r w:rsidRPr="002719EC">
        <w:rPr>
          <w:rFonts w:ascii="Times New Roman" w:hAnsi="Times New Roman" w:cs="Times New Roman"/>
          <w:color w:val="000000"/>
          <w:spacing w:val="1"/>
        </w:rPr>
        <w:t>ран. Туалет ран заключается в щадящем очищении раневой поверх</w:t>
      </w:r>
      <w:r w:rsidRPr="002719EC">
        <w:rPr>
          <w:rFonts w:ascii="Times New Roman" w:hAnsi="Times New Roman" w:cs="Times New Roman"/>
          <w:color w:val="000000"/>
          <w:spacing w:val="1"/>
        </w:rPr>
        <w:softHyphen/>
        <w:t xml:space="preserve">ности от загрязняющих инородных веществ (копоти, грязи и т. д.), </w:t>
      </w:r>
      <w:r w:rsidRPr="002719EC">
        <w:rPr>
          <w:rFonts w:ascii="Times New Roman" w:hAnsi="Times New Roman" w:cs="Times New Roman"/>
          <w:color w:val="000000"/>
          <w:spacing w:val="-1"/>
        </w:rPr>
        <w:t>остатков сгоревшей одежды и отслоившегося эпидермиса</w:t>
      </w:r>
    </w:p>
    <w:p w:rsidR="0051556E" w:rsidRPr="002719EC" w:rsidRDefault="0051556E" w:rsidP="00551A54">
      <w:pPr>
        <w:shd w:val="clear" w:color="auto" w:fill="FFFFFF"/>
        <w:tabs>
          <w:tab w:val="left" w:pos="-540"/>
          <w:tab w:val="left" w:pos="485"/>
          <w:tab w:val="left" w:pos="540"/>
        </w:tabs>
        <w:spacing w:before="5" w:after="0" w:line="240" w:lineRule="auto"/>
        <w:ind w:left="567"/>
        <w:rPr>
          <w:rFonts w:ascii="Times New Roman" w:hAnsi="Times New Roman" w:cs="Times New Roman"/>
          <w:color w:val="000000"/>
          <w:spacing w:val="4"/>
        </w:rPr>
      </w:pPr>
      <w:r w:rsidRPr="002719EC">
        <w:rPr>
          <w:rFonts w:ascii="Times New Roman" w:hAnsi="Times New Roman" w:cs="Times New Roman"/>
          <w:bCs/>
        </w:rPr>
        <w:t>Условно методы лечения ожоговых ран можно разделить на открытые (без повязок) и закрытые (повязочные)</w:t>
      </w:r>
      <w:proofErr w:type="gramStart"/>
      <w:r w:rsidRPr="002719EC">
        <w:rPr>
          <w:rFonts w:ascii="Times New Roman" w:hAnsi="Times New Roman" w:cs="Times New Roman"/>
          <w:bCs/>
        </w:rPr>
        <w:t>.М</w:t>
      </w:r>
      <w:proofErr w:type="gramEnd"/>
      <w:r w:rsidRPr="002719EC">
        <w:rPr>
          <w:rFonts w:ascii="Times New Roman" w:hAnsi="Times New Roman" w:cs="Times New Roman"/>
          <w:bCs/>
        </w:rPr>
        <w:t>ежду этими двумя методами не существует противоречий, они имеют свои достоинства и недостатки и нередко применяются у од</w:t>
      </w:r>
      <w:r w:rsidRPr="002719EC">
        <w:rPr>
          <w:rFonts w:ascii="Times New Roman" w:hAnsi="Times New Roman" w:cs="Times New Roman"/>
          <w:bCs/>
        </w:rPr>
        <w:softHyphen/>
        <w:t>ного и того же больного одновременно (на разных участках тела) или последовательно.</w:t>
      </w:r>
    </w:p>
    <w:p w:rsidR="0051556E" w:rsidRPr="002719EC" w:rsidRDefault="0051556E" w:rsidP="00551A54">
      <w:pPr>
        <w:shd w:val="clear" w:color="auto" w:fill="FFFFFF"/>
        <w:spacing w:after="0" w:line="240" w:lineRule="auto"/>
        <w:ind w:left="567"/>
        <w:rPr>
          <w:rFonts w:ascii="Times New Roman" w:hAnsi="Times New Roman" w:cs="Times New Roman"/>
        </w:rPr>
      </w:pPr>
      <w:r w:rsidRPr="002719EC">
        <w:rPr>
          <w:rFonts w:ascii="Times New Roman" w:hAnsi="Times New Roman" w:cs="Times New Roman"/>
          <w:bCs/>
        </w:rPr>
        <w:t>Открытый метод основан на высушивании омертвевших тканей с целью предотвращения развития микроорганизмов в ранах. Как из</w:t>
      </w:r>
      <w:r w:rsidRPr="002719EC">
        <w:rPr>
          <w:rFonts w:ascii="Times New Roman" w:hAnsi="Times New Roman" w:cs="Times New Roman"/>
          <w:bCs/>
        </w:rPr>
        <w:softHyphen/>
        <w:t>вестно, микроорганизмы развиваются во влажной среде, высушива</w:t>
      </w:r>
      <w:r w:rsidRPr="002719EC">
        <w:rPr>
          <w:rFonts w:ascii="Times New Roman" w:hAnsi="Times New Roman" w:cs="Times New Roman"/>
          <w:bCs/>
        </w:rPr>
        <w:softHyphen/>
        <w:t>ние тканей и формирование плотного струпа создает неблагоприят</w:t>
      </w:r>
      <w:r w:rsidRPr="002719EC">
        <w:rPr>
          <w:rFonts w:ascii="Times New Roman" w:hAnsi="Times New Roman" w:cs="Times New Roman"/>
          <w:bCs/>
        </w:rPr>
        <w:softHyphen/>
        <w:t>ные условия для их размножения</w:t>
      </w:r>
      <w:proofErr w:type="gramStart"/>
      <w:r w:rsidRPr="002719EC">
        <w:rPr>
          <w:rFonts w:ascii="Times New Roman" w:hAnsi="Times New Roman" w:cs="Times New Roman"/>
          <w:bCs/>
        </w:rPr>
        <w:t>.П</w:t>
      </w:r>
      <w:proofErr w:type="gramEnd"/>
      <w:r w:rsidRPr="002719EC">
        <w:rPr>
          <w:rFonts w:ascii="Times New Roman" w:hAnsi="Times New Roman" w:cs="Times New Roman"/>
          <w:bCs/>
        </w:rPr>
        <w:t>оэтому при реализации метода с помощью различных препара</w:t>
      </w:r>
      <w:r w:rsidRPr="002719EC">
        <w:rPr>
          <w:rFonts w:ascii="Times New Roman" w:hAnsi="Times New Roman" w:cs="Times New Roman"/>
          <w:bCs/>
        </w:rPr>
        <w:softHyphen/>
        <w:t>тов и технических средств проводят активное высушивание обожжен</w:t>
      </w:r>
      <w:r w:rsidRPr="002719EC">
        <w:rPr>
          <w:rFonts w:ascii="Times New Roman" w:hAnsi="Times New Roman" w:cs="Times New Roman"/>
          <w:bCs/>
        </w:rPr>
        <w:softHyphen/>
        <w:t>ных участков тела.Для этого обожженные поверхности обрабатывают химическими веществами, обладающими способностью коагулировать белки (рас</w:t>
      </w:r>
      <w:r w:rsidRPr="002719EC">
        <w:rPr>
          <w:rFonts w:ascii="Times New Roman" w:hAnsi="Times New Roman" w:cs="Times New Roman"/>
          <w:bCs/>
        </w:rPr>
        <w:softHyphen/>
        <w:t>творами перманганата калия, танина, 0,5% раствором нитрата сереб</w:t>
      </w:r>
      <w:r w:rsidRPr="002719EC">
        <w:rPr>
          <w:rFonts w:ascii="Times New Roman" w:hAnsi="Times New Roman" w:cs="Times New Roman"/>
          <w:bCs/>
        </w:rPr>
        <w:softHyphen/>
        <w:t>ра и др.). В какой-то степени высушивание достигается нанесением веществ, обладающих гиперосмолярной активностью (глицерин, полиэтиленоксиды).</w:t>
      </w:r>
    </w:p>
    <w:p w:rsidR="0051556E" w:rsidRPr="002719EC" w:rsidRDefault="0051556E" w:rsidP="00551A54">
      <w:pPr>
        <w:shd w:val="clear" w:color="auto" w:fill="FFFFFF"/>
        <w:spacing w:after="0" w:line="240" w:lineRule="auto"/>
        <w:ind w:left="567"/>
        <w:rPr>
          <w:rFonts w:ascii="Times New Roman" w:hAnsi="Times New Roman" w:cs="Times New Roman"/>
          <w:bCs/>
          <w:lang w:val="ky-KG"/>
        </w:rPr>
      </w:pPr>
      <w:r w:rsidRPr="002719EC">
        <w:rPr>
          <w:rFonts w:ascii="Times New Roman" w:hAnsi="Times New Roman" w:cs="Times New Roman"/>
          <w:bCs/>
        </w:rPr>
        <w:t>Для высушивания также используются разнообразные техни</w:t>
      </w:r>
      <w:r w:rsidRPr="002719EC">
        <w:rPr>
          <w:rFonts w:ascii="Times New Roman" w:hAnsi="Times New Roman" w:cs="Times New Roman"/>
          <w:bCs/>
        </w:rPr>
        <w:softHyphen/>
        <w:t>ческие устройства:</w:t>
      </w:r>
    </w:p>
    <w:p w:rsidR="0051556E" w:rsidRPr="002719EC" w:rsidRDefault="0051556E" w:rsidP="00551A54">
      <w:pPr>
        <w:shd w:val="clear" w:color="auto" w:fill="FFFFFF"/>
        <w:spacing w:after="0" w:line="240" w:lineRule="auto"/>
        <w:ind w:left="567"/>
        <w:rPr>
          <w:rFonts w:ascii="Times New Roman" w:hAnsi="Times New Roman" w:cs="Times New Roman"/>
          <w:bCs/>
          <w:lang w:val="ky-KG"/>
        </w:rPr>
      </w:pPr>
      <w:r w:rsidRPr="002719EC">
        <w:rPr>
          <w:rFonts w:ascii="Times New Roman" w:hAnsi="Times New Roman" w:cs="Times New Roman"/>
          <w:bCs/>
        </w:rPr>
        <w:t>-инфракрасные излучатели различного типа;</w:t>
      </w:r>
    </w:p>
    <w:p w:rsidR="0051556E" w:rsidRPr="002719EC" w:rsidRDefault="0051556E" w:rsidP="00551A54">
      <w:pPr>
        <w:shd w:val="clear" w:color="auto" w:fill="FFFFFF"/>
        <w:spacing w:after="0" w:line="240" w:lineRule="auto"/>
        <w:ind w:left="567"/>
        <w:rPr>
          <w:rFonts w:ascii="Times New Roman" w:hAnsi="Times New Roman" w:cs="Times New Roman"/>
          <w:bCs/>
        </w:rPr>
      </w:pPr>
      <w:r w:rsidRPr="002719EC">
        <w:rPr>
          <w:rFonts w:ascii="Times New Roman" w:hAnsi="Times New Roman" w:cs="Times New Roman"/>
          <w:bCs/>
          <w:lang w:val="ky-KG"/>
        </w:rPr>
        <w:t xml:space="preserve">-  </w:t>
      </w:r>
      <w:r w:rsidRPr="002719EC">
        <w:rPr>
          <w:rFonts w:ascii="Times New Roman" w:hAnsi="Times New Roman" w:cs="Times New Roman"/>
          <w:bCs/>
        </w:rPr>
        <w:t>вентиляторы, создающие поток воздуха у поверхности ожого</w:t>
      </w:r>
      <w:r w:rsidRPr="002719EC">
        <w:rPr>
          <w:rFonts w:ascii="Times New Roman" w:hAnsi="Times New Roman" w:cs="Times New Roman"/>
          <w:bCs/>
        </w:rPr>
        <w:softHyphen/>
        <w:t>вой раны;</w:t>
      </w:r>
    </w:p>
    <w:p w:rsidR="0051556E" w:rsidRPr="002719EC" w:rsidRDefault="0051556E" w:rsidP="00551A54">
      <w:pPr>
        <w:widowControl w:val="0"/>
        <w:shd w:val="clear" w:color="auto" w:fill="FFFFFF"/>
        <w:tabs>
          <w:tab w:val="left" w:pos="528"/>
        </w:tabs>
        <w:autoSpaceDE w:val="0"/>
        <w:autoSpaceDN w:val="0"/>
        <w:adjustRightInd w:val="0"/>
        <w:spacing w:after="0" w:line="240" w:lineRule="auto"/>
        <w:ind w:left="567"/>
        <w:rPr>
          <w:rFonts w:ascii="Times New Roman" w:hAnsi="Times New Roman" w:cs="Times New Roman"/>
          <w:bCs/>
        </w:rPr>
      </w:pPr>
      <w:r w:rsidRPr="002719EC">
        <w:rPr>
          <w:rFonts w:ascii="Times New Roman" w:hAnsi="Times New Roman" w:cs="Times New Roman"/>
          <w:bCs/>
          <w:lang w:val="ky-KG"/>
        </w:rPr>
        <w:t xml:space="preserve">-  </w:t>
      </w:r>
      <w:r w:rsidRPr="002719EC">
        <w:rPr>
          <w:rFonts w:ascii="Times New Roman" w:hAnsi="Times New Roman" w:cs="Times New Roman"/>
          <w:bCs/>
        </w:rPr>
        <w:t>локальные изоляторы с регулируемой бактериальной средой;</w:t>
      </w:r>
    </w:p>
    <w:p w:rsidR="0051556E" w:rsidRPr="002719EC" w:rsidRDefault="0051556E" w:rsidP="00551A54">
      <w:pPr>
        <w:widowControl w:val="0"/>
        <w:shd w:val="clear" w:color="auto" w:fill="FFFFFF"/>
        <w:tabs>
          <w:tab w:val="left" w:pos="528"/>
        </w:tabs>
        <w:autoSpaceDE w:val="0"/>
        <w:autoSpaceDN w:val="0"/>
        <w:adjustRightInd w:val="0"/>
        <w:spacing w:after="0" w:line="240" w:lineRule="auto"/>
        <w:ind w:left="567"/>
        <w:rPr>
          <w:rFonts w:ascii="Times New Roman" w:hAnsi="Times New Roman" w:cs="Times New Roman"/>
          <w:bCs/>
        </w:rPr>
      </w:pPr>
      <w:r w:rsidRPr="002719EC">
        <w:rPr>
          <w:rFonts w:ascii="Times New Roman" w:hAnsi="Times New Roman" w:cs="Times New Roman"/>
          <w:bCs/>
          <w:lang w:val="ky-KG"/>
        </w:rPr>
        <w:t xml:space="preserve">-  </w:t>
      </w:r>
      <w:r w:rsidRPr="002719EC">
        <w:rPr>
          <w:rFonts w:ascii="Times New Roman" w:hAnsi="Times New Roman" w:cs="Times New Roman"/>
          <w:bCs/>
        </w:rPr>
        <w:t>аэротерапевтические установки;</w:t>
      </w:r>
    </w:p>
    <w:p w:rsidR="0051556E" w:rsidRPr="002719EC" w:rsidRDefault="0051556E" w:rsidP="00551A54">
      <w:pPr>
        <w:widowControl w:val="0"/>
        <w:shd w:val="clear" w:color="auto" w:fill="FFFFFF"/>
        <w:tabs>
          <w:tab w:val="left" w:pos="528"/>
        </w:tabs>
        <w:autoSpaceDE w:val="0"/>
        <w:autoSpaceDN w:val="0"/>
        <w:adjustRightInd w:val="0"/>
        <w:spacing w:after="0" w:line="240" w:lineRule="auto"/>
        <w:ind w:left="567"/>
        <w:rPr>
          <w:rFonts w:ascii="Times New Roman" w:hAnsi="Times New Roman" w:cs="Times New Roman"/>
          <w:bCs/>
        </w:rPr>
      </w:pPr>
      <w:r w:rsidRPr="002719EC">
        <w:rPr>
          <w:rFonts w:ascii="Times New Roman" w:hAnsi="Times New Roman" w:cs="Times New Roman"/>
          <w:bCs/>
          <w:lang w:val="ky-KG"/>
        </w:rPr>
        <w:t xml:space="preserve">-  </w:t>
      </w:r>
      <w:r w:rsidRPr="002719EC">
        <w:rPr>
          <w:rFonts w:ascii="Times New Roman" w:hAnsi="Times New Roman" w:cs="Times New Roman"/>
          <w:bCs/>
        </w:rPr>
        <w:t>флюидизирующие кровати;</w:t>
      </w:r>
    </w:p>
    <w:p w:rsidR="0051556E" w:rsidRPr="002719EC" w:rsidRDefault="0051556E" w:rsidP="00551A54">
      <w:pPr>
        <w:widowControl w:val="0"/>
        <w:shd w:val="clear" w:color="auto" w:fill="FFFFFF"/>
        <w:tabs>
          <w:tab w:val="left" w:pos="528"/>
        </w:tabs>
        <w:autoSpaceDE w:val="0"/>
        <w:autoSpaceDN w:val="0"/>
        <w:adjustRightInd w:val="0"/>
        <w:spacing w:after="0" w:line="240" w:lineRule="auto"/>
        <w:ind w:left="567"/>
        <w:rPr>
          <w:rFonts w:ascii="Times New Roman" w:hAnsi="Times New Roman" w:cs="Times New Roman"/>
          <w:bCs/>
        </w:rPr>
      </w:pPr>
      <w:r w:rsidRPr="002719EC">
        <w:rPr>
          <w:rFonts w:ascii="Times New Roman" w:hAnsi="Times New Roman" w:cs="Times New Roman"/>
          <w:bCs/>
          <w:lang w:val="ky-KG"/>
        </w:rPr>
        <w:t xml:space="preserve">-  </w:t>
      </w:r>
      <w:r w:rsidRPr="002719EC">
        <w:rPr>
          <w:rFonts w:ascii="Times New Roman" w:hAnsi="Times New Roman" w:cs="Times New Roman"/>
          <w:bCs/>
        </w:rPr>
        <w:t>световые установки.</w:t>
      </w:r>
    </w:p>
    <w:p w:rsidR="0051556E" w:rsidRPr="002719EC" w:rsidRDefault="0051556E" w:rsidP="00551A54">
      <w:pPr>
        <w:shd w:val="clear" w:color="auto" w:fill="FFFFFF"/>
        <w:spacing w:before="29" w:after="0" w:line="240" w:lineRule="auto"/>
        <w:ind w:left="567"/>
        <w:rPr>
          <w:rFonts w:ascii="Times New Roman" w:hAnsi="Times New Roman" w:cs="Times New Roman"/>
          <w:bCs/>
        </w:rPr>
      </w:pPr>
      <w:r w:rsidRPr="002719EC">
        <w:rPr>
          <w:rFonts w:ascii="Times New Roman" w:hAnsi="Times New Roman" w:cs="Times New Roman"/>
          <w:bCs/>
        </w:rPr>
        <w:t xml:space="preserve"> «Открытый» вариант ведения ран хорошо зарекомендовал себя при лечении ожогов лица, шеи. Вместе с тем, в полной мере проблему лечения ожогов этой локализации от</w:t>
      </w:r>
      <w:r w:rsidRPr="002719EC">
        <w:rPr>
          <w:rFonts w:ascii="Times New Roman" w:hAnsi="Times New Roman" w:cs="Times New Roman"/>
          <w:bCs/>
        </w:rPr>
        <w:softHyphen/>
        <w:t>крытый метод не решает и не исключает использование повязок</w:t>
      </w:r>
      <w:proofErr w:type="gramStart"/>
      <w:r w:rsidRPr="002719EC">
        <w:rPr>
          <w:rFonts w:ascii="Times New Roman" w:hAnsi="Times New Roman" w:cs="Times New Roman"/>
          <w:bCs/>
        </w:rPr>
        <w:t>.</w:t>
      </w:r>
      <w:r w:rsidRPr="002719EC">
        <w:rPr>
          <w:rFonts w:ascii="Times New Roman" w:hAnsi="Times New Roman" w:cs="Times New Roman"/>
          <w:color w:val="000000"/>
        </w:rPr>
        <w:t>Т</w:t>
      </w:r>
      <w:proofErr w:type="gramEnd"/>
      <w:r w:rsidRPr="002719EC">
        <w:rPr>
          <w:rFonts w:ascii="Times New Roman" w:hAnsi="Times New Roman" w:cs="Times New Roman"/>
          <w:color w:val="000000"/>
        </w:rPr>
        <w:t>акое лечение удобно проводить при локализации ожогов на уча</w:t>
      </w:r>
      <w:r w:rsidRPr="002719EC">
        <w:rPr>
          <w:rFonts w:ascii="Times New Roman" w:hAnsi="Times New Roman" w:cs="Times New Roman"/>
          <w:color w:val="000000"/>
        </w:rPr>
        <w:softHyphen/>
      </w:r>
      <w:r w:rsidRPr="002719EC">
        <w:rPr>
          <w:rFonts w:ascii="Times New Roman" w:hAnsi="Times New Roman" w:cs="Times New Roman"/>
          <w:color w:val="000000"/>
          <w:spacing w:val="-1"/>
        </w:rPr>
        <w:t>стках тела, имеющих относительно простую конфигурацию (тулови</w:t>
      </w:r>
      <w:r w:rsidRPr="002719EC">
        <w:rPr>
          <w:rFonts w:ascii="Times New Roman" w:hAnsi="Times New Roman" w:cs="Times New Roman"/>
          <w:color w:val="000000"/>
          <w:spacing w:val="-1"/>
        </w:rPr>
        <w:softHyphen/>
        <w:t>ще и конечности, кроме суставов), а также при наличии мелких раз</w:t>
      </w:r>
      <w:r w:rsidRPr="002719EC">
        <w:rPr>
          <w:rFonts w:ascii="Times New Roman" w:hAnsi="Times New Roman" w:cs="Times New Roman"/>
          <w:color w:val="000000"/>
          <w:spacing w:val="-1"/>
        </w:rPr>
        <w:softHyphen/>
      </w:r>
      <w:r w:rsidRPr="002719EC">
        <w:rPr>
          <w:rFonts w:ascii="Times New Roman" w:hAnsi="Times New Roman" w:cs="Times New Roman"/>
          <w:color w:val="000000"/>
        </w:rPr>
        <w:t>бросанных по поверхности тела ран. Необходимо отметить, что «открытый» способ лечения целесооб</w:t>
      </w:r>
      <w:r w:rsidRPr="002719EC">
        <w:rPr>
          <w:rFonts w:ascii="Times New Roman" w:hAnsi="Times New Roman" w:cs="Times New Roman"/>
          <w:color w:val="000000"/>
        </w:rPr>
        <w:softHyphen/>
      </w:r>
      <w:r w:rsidRPr="002719EC">
        <w:rPr>
          <w:rFonts w:ascii="Times New Roman" w:hAnsi="Times New Roman" w:cs="Times New Roman"/>
          <w:color w:val="000000"/>
          <w:spacing w:val="-2"/>
        </w:rPr>
        <w:t>разно использовать в стационарных условиях под обязательным кон</w:t>
      </w:r>
      <w:r w:rsidRPr="002719EC">
        <w:rPr>
          <w:rFonts w:ascii="Times New Roman" w:hAnsi="Times New Roman" w:cs="Times New Roman"/>
          <w:color w:val="000000"/>
          <w:spacing w:val="-2"/>
        </w:rPr>
        <w:softHyphen/>
      </w:r>
      <w:r w:rsidRPr="002719EC">
        <w:rPr>
          <w:rFonts w:ascii="Times New Roman" w:hAnsi="Times New Roman" w:cs="Times New Roman"/>
          <w:color w:val="000000"/>
          <w:spacing w:val="-1"/>
        </w:rPr>
        <w:t>тролем врача</w:t>
      </w:r>
      <w:proofErr w:type="gramStart"/>
      <w:r w:rsidRPr="002719EC">
        <w:rPr>
          <w:rFonts w:ascii="Times New Roman" w:hAnsi="Times New Roman" w:cs="Times New Roman"/>
          <w:color w:val="000000"/>
          <w:spacing w:val="-1"/>
        </w:rPr>
        <w:t>.</w:t>
      </w:r>
      <w:r w:rsidRPr="002719EC">
        <w:rPr>
          <w:rFonts w:ascii="Times New Roman" w:hAnsi="Times New Roman" w:cs="Times New Roman"/>
          <w:color w:val="000000"/>
          <w:spacing w:val="9"/>
        </w:rPr>
        <w:t>М</w:t>
      </w:r>
      <w:proofErr w:type="gramEnd"/>
      <w:r w:rsidRPr="002719EC">
        <w:rPr>
          <w:rFonts w:ascii="Times New Roman" w:hAnsi="Times New Roman" w:cs="Times New Roman"/>
          <w:color w:val="000000"/>
          <w:spacing w:val="9"/>
        </w:rPr>
        <w:t xml:space="preserve">етод имеет также и некоторые ограничения. В частности, </w:t>
      </w:r>
      <w:r w:rsidRPr="002719EC">
        <w:rPr>
          <w:rFonts w:ascii="Times New Roman" w:hAnsi="Times New Roman" w:cs="Times New Roman"/>
          <w:color w:val="000000"/>
          <w:spacing w:val="1"/>
        </w:rPr>
        <w:t>при наличии ожогов</w:t>
      </w:r>
      <w:proofErr w:type="gramStart"/>
      <w:r w:rsidRPr="002719EC">
        <w:rPr>
          <w:rFonts w:ascii="Times New Roman" w:hAnsi="Times New Roman" w:cs="Times New Roman"/>
          <w:color w:val="000000"/>
          <w:spacing w:val="1"/>
        </w:rPr>
        <w:t xml:space="preserve"> Ш</w:t>
      </w:r>
      <w:proofErr w:type="gramEnd"/>
      <w:r w:rsidRPr="002719EC">
        <w:rPr>
          <w:rFonts w:ascii="Times New Roman" w:hAnsi="Times New Roman" w:cs="Times New Roman"/>
          <w:color w:val="000000"/>
          <w:spacing w:val="1"/>
        </w:rPr>
        <w:t xml:space="preserve">а и Шб степени пальцев его применять не </w:t>
      </w:r>
      <w:r w:rsidRPr="002719EC">
        <w:rPr>
          <w:rFonts w:ascii="Times New Roman" w:hAnsi="Times New Roman" w:cs="Times New Roman"/>
          <w:color w:val="000000"/>
        </w:rPr>
        <w:t>следует, т. к. при этом может формироваться плотный циркулярный струп, нарушающий кровообращение в пальцах.</w:t>
      </w:r>
    </w:p>
    <w:p w:rsidR="0051556E" w:rsidRPr="002719EC" w:rsidRDefault="0051556E" w:rsidP="00551A54">
      <w:pPr>
        <w:shd w:val="clear" w:color="auto" w:fill="FFFFFF"/>
        <w:spacing w:after="0" w:line="240" w:lineRule="auto"/>
        <w:ind w:left="567"/>
        <w:rPr>
          <w:rFonts w:ascii="Times New Roman" w:hAnsi="Times New Roman" w:cs="Times New Roman"/>
          <w:color w:val="000000"/>
          <w:lang w:val="ky-KG"/>
        </w:rPr>
      </w:pPr>
      <w:r w:rsidRPr="002719EC">
        <w:rPr>
          <w:rFonts w:ascii="Times New Roman" w:hAnsi="Times New Roman" w:cs="Times New Roman"/>
          <w:b/>
          <w:i/>
          <w:iCs/>
          <w:color w:val="000000"/>
          <w:spacing w:val="-2"/>
        </w:rPr>
        <w:t>«Закрытый» метод</w:t>
      </w:r>
      <w:r w:rsidR="00570568">
        <w:rPr>
          <w:rFonts w:ascii="Times New Roman" w:hAnsi="Times New Roman" w:cs="Times New Roman"/>
          <w:b/>
          <w:i/>
          <w:iCs/>
          <w:color w:val="000000"/>
          <w:spacing w:val="-2"/>
        </w:rPr>
        <w:t xml:space="preserve">  </w:t>
      </w:r>
      <w:r w:rsidRPr="002719EC">
        <w:rPr>
          <w:rFonts w:ascii="Times New Roman" w:hAnsi="Times New Roman" w:cs="Times New Roman"/>
          <w:color w:val="000000"/>
          <w:spacing w:val="-2"/>
        </w:rPr>
        <w:t xml:space="preserve">имеет свои преимущества. Повязка защищает </w:t>
      </w:r>
      <w:r w:rsidRPr="002719EC">
        <w:rPr>
          <w:rFonts w:ascii="Times New Roman" w:hAnsi="Times New Roman" w:cs="Times New Roman"/>
          <w:color w:val="000000"/>
        </w:rPr>
        <w:t>раневые поверхности от загрязнения и попадания микроорганизмов. Применяемые под повязками препараты оказывают характерное для них лечебное действие. В ряде случаев повязки обеспечивают дре</w:t>
      </w:r>
      <w:r w:rsidRPr="002719EC">
        <w:rPr>
          <w:rFonts w:ascii="Times New Roman" w:hAnsi="Times New Roman" w:cs="Times New Roman"/>
          <w:color w:val="000000"/>
        </w:rPr>
        <w:softHyphen/>
      </w:r>
      <w:r w:rsidRPr="002719EC">
        <w:rPr>
          <w:rFonts w:ascii="Times New Roman" w:hAnsi="Times New Roman" w:cs="Times New Roman"/>
          <w:color w:val="000000"/>
          <w:spacing w:val="-1"/>
        </w:rPr>
        <w:t>наж раневого отделяемого, кроме того они предотвращают загрязне</w:t>
      </w:r>
      <w:r w:rsidRPr="002719EC">
        <w:rPr>
          <w:rFonts w:ascii="Times New Roman" w:hAnsi="Times New Roman" w:cs="Times New Roman"/>
          <w:color w:val="000000"/>
          <w:spacing w:val="-1"/>
        </w:rPr>
        <w:softHyphen/>
      </w:r>
      <w:r w:rsidRPr="002719EC">
        <w:rPr>
          <w:rFonts w:ascii="Times New Roman" w:hAnsi="Times New Roman" w:cs="Times New Roman"/>
          <w:color w:val="000000"/>
        </w:rPr>
        <w:t xml:space="preserve">ние окружающих предметов </w:t>
      </w:r>
      <w:proofErr w:type="gramStart"/>
      <w:r w:rsidRPr="002719EC">
        <w:rPr>
          <w:rFonts w:ascii="Times New Roman" w:hAnsi="Times New Roman" w:cs="Times New Roman"/>
          <w:color w:val="000000"/>
        </w:rPr>
        <w:t>раневым</w:t>
      </w:r>
      <w:proofErr w:type="gramEnd"/>
      <w:r w:rsidRPr="002719EC">
        <w:rPr>
          <w:rFonts w:ascii="Times New Roman" w:hAnsi="Times New Roman" w:cs="Times New Roman"/>
          <w:color w:val="000000"/>
        </w:rPr>
        <w:t xml:space="preserve"> отделяемым. Одним словом, повязки создают благоприятные условия для течения раневого про</w:t>
      </w:r>
      <w:r w:rsidRPr="002719EC">
        <w:rPr>
          <w:rFonts w:ascii="Times New Roman" w:hAnsi="Times New Roman" w:cs="Times New Roman"/>
          <w:color w:val="000000"/>
        </w:rPr>
        <w:softHyphen/>
      </w:r>
      <w:r w:rsidRPr="002719EC">
        <w:rPr>
          <w:rFonts w:ascii="Times New Roman" w:hAnsi="Times New Roman" w:cs="Times New Roman"/>
          <w:color w:val="000000"/>
          <w:spacing w:val="-7"/>
        </w:rPr>
        <w:t>цесса</w:t>
      </w:r>
      <w:proofErr w:type="gramStart"/>
      <w:r w:rsidRPr="002719EC">
        <w:rPr>
          <w:rFonts w:ascii="Times New Roman" w:hAnsi="Times New Roman" w:cs="Times New Roman"/>
          <w:color w:val="000000"/>
          <w:spacing w:val="-7"/>
        </w:rPr>
        <w:t>.</w:t>
      </w:r>
      <w:r w:rsidRPr="002719EC">
        <w:rPr>
          <w:rFonts w:ascii="Times New Roman" w:hAnsi="Times New Roman" w:cs="Times New Roman"/>
          <w:color w:val="000000"/>
          <w:spacing w:val="-3"/>
        </w:rPr>
        <w:t>В</w:t>
      </w:r>
      <w:proofErr w:type="gramEnd"/>
      <w:r w:rsidRPr="002719EC">
        <w:rPr>
          <w:rFonts w:ascii="Times New Roman" w:hAnsi="Times New Roman" w:cs="Times New Roman"/>
          <w:color w:val="000000"/>
          <w:spacing w:val="-3"/>
        </w:rPr>
        <w:t xml:space="preserve"> итоге необходимо отметить, что в настоящее время разработка методов </w:t>
      </w:r>
      <w:r w:rsidRPr="002719EC">
        <w:rPr>
          <w:rFonts w:ascii="Times New Roman" w:hAnsi="Times New Roman" w:cs="Times New Roman"/>
          <w:color w:val="000000"/>
          <w:spacing w:val="-2"/>
        </w:rPr>
        <w:t>консервативного лечения ожогов ведется главным образом в двух направлени</w:t>
      </w:r>
      <w:r w:rsidRPr="002719EC">
        <w:rPr>
          <w:rFonts w:ascii="Times New Roman" w:hAnsi="Times New Roman" w:cs="Times New Roman"/>
          <w:color w:val="000000"/>
          <w:spacing w:val="-2"/>
        </w:rPr>
        <w:softHyphen/>
      </w:r>
      <w:r w:rsidRPr="002719EC">
        <w:rPr>
          <w:rFonts w:ascii="Times New Roman" w:hAnsi="Times New Roman" w:cs="Times New Roman"/>
          <w:color w:val="000000"/>
        </w:rPr>
        <w:t xml:space="preserve">ях — изыскание медикаментозных антибактериальных средств и создание </w:t>
      </w:r>
      <w:r w:rsidRPr="002719EC">
        <w:rPr>
          <w:rFonts w:ascii="Times New Roman" w:hAnsi="Times New Roman" w:cs="Times New Roman"/>
          <w:color w:val="000000"/>
          <w:spacing w:val="-3"/>
        </w:rPr>
        <w:t xml:space="preserve">методов физического воздействия на ход раневого процесса. Все же до сих пор </w:t>
      </w:r>
      <w:r w:rsidRPr="002719EC">
        <w:rPr>
          <w:rFonts w:ascii="Times New Roman" w:hAnsi="Times New Roman" w:cs="Times New Roman"/>
          <w:color w:val="000000"/>
        </w:rPr>
        <w:t xml:space="preserve">остается в силе то положение, что эффект консервативного лечения ожогов, </w:t>
      </w:r>
      <w:r w:rsidRPr="002719EC">
        <w:rPr>
          <w:rFonts w:ascii="Times New Roman" w:hAnsi="Times New Roman" w:cs="Times New Roman"/>
          <w:color w:val="000000"/>
          <w:spacing w:val="5"/>
        </w:rPr>
        <w:t xml:space="preserve">как и ран иной этиологии, определяется в основном состоянием больного </w:t>
      </w:r>
      <w:r w:rsidRPr="002719EC">
        <w:rPr>
          <w:rFonts w:ascii="Times New Roman" w:hAnsi="Times New Roman" w:cs="Times New Roman"/>
          <w:color w:val="000000"/>
          <w:spacing w:val="3"/>
        </w:rPr>
        <w:t xml:space="preserve">и условиями дренирования раны. </w:t>
      </w:r>
    </w:p>
    <w:p w:rsidR="0051556E" w:rsidRPr="002719EC" w:rsidRDefault="0051556E" w:rsidP="00551A54">
      <w:pPr>
        <w:shd w:val="clear" w:color="auto" w:fill="FFFFFF"/>
        <w:spacing w:after="0" w:line="240" w:lineRule="auto"/>
        <w:ind w:left="567"/>
        <w:rPr>
          <w:rFonts w:ascii="Times New Roman" w:hAnsi="Times New Roman" w:cs="Times New Roman"/>
          <w:color w:val="000000"/>
          <w:lang w:val="ky-KG"/>
        </w:rPr>
      </w:pPr>
      <w:r w:rsidRPr="002719EC">
        <w:rPr>
          <w:rFonts w:ascii="Times New Roman" w:hAnsi="Times New Roman" w:cs="Times New Roman"/>
        </w:rPr>
        <w:t>При ожогах I степени лечение заключается в местной антисептической обработке ожоговой поверхности (спиртом, фурациллином и др.) и смазыванием ее обезболивающими и (или) антибактериальными мазями, эмульсиями и гелями (5% синтомициновая, 5% стрептомициновая и др.). Местно возможно применение холода (пузырь со льдом).</w:t>
      </w:r>
      <w:r w:rsidRPr="002719EC">
        <w:rPr>
          <w:rFonts w:ascii="Times New Roman" w:hAnsi="Times New Roman" w:cs="Times New Roman"/>
          <w:color w:val="000000"/>
          <w:spacing w:val="1"/>
        </w:rPr>
        <w:t xml:space="preserve"> При лечении ожогов </w:t>
      </w:r>
      <w:r w:rsidRPr="002719EC">
        <w:rPr>
          <w:rFonts w:ascii="Times New Roman" w:hAnsi="Times New Roman" w:cs="Times New Roman"/>
          <w:color w:val="000000"/>
          <w:spacing w:val="1"/>
          <w:lang w:val="en-US"/>
        </w:rPr>
        <w:t>I</w:t>
      </w:r>
      <w:r w:rsidRPr="002719EC">
        <w:rPr>
          <w:rFonts w:ascii="Times New Roman" w:hAnsi="Times New Roman" w:cs="Times New Roman"/>
          <w:color w:val="000000"/>
          <w:spacing w:val="1"/>
        </w:rPr>
        <w:t xml:space="preserve"> степени хорошо помогают мази и кремы, </w:t>
      </w:r>
      <w:r w:rsidRPr="002719EC">
        <w:rPr>
          <w:rFonts w:ascii="Times New Roman" w:hAnsi="Times New Roman" w:cs="Times New Roman"/>
          <w:color w:val="000000"/>
          <w:spacing w:val="-1"/>
        </w:rPr>
        <w:t xml:space="preserve">содержащие антиоксиданты (супероксиддисмутазу). </w:t>
      </w:r>
      <w:r w:rsidRPr="002719EC">
        <w:rPr>
          <w:rFonts w:ascii="Times New Roman" w:hAnsi="Times New Roman" w:cs="Times New Roman"/>
          <w:color w:val="000000"/>
          <w:spacing w:val="-2"/>
        </w:rPr>
        <w:t>При нанесении на раны таких препаратов быстро стихает боль и отек.</w:t>
      </w:r>
      <w:r w:rsidR="00570568">
        <w:rPr>
          <w:rFonts w:ascii="Times New Roman" w:hAnsi="Times New Roman" w:cs="Times New Roman"/>
          <w:color w:val="000000"/>
          <w:spacing w:val="-2"/>
        </w:rPr>
        <w:t xml:space="preserve"> </w:t>
      </w:r>
      <w:r w:rsidRPr="002719EC">
        <w:rPr>
          <w:rFonts w:ascii="Times New Roman" w:hAnsi="Times New Roman" w:cs="Times New Roman"/>
        </w:rPr>
        <w:t>Больному назначают анальгетики и обильное питье. Через 3-4 дня гиперемия кожи исчезает и начинается шелушение ее, продолжающееся несколько дней.</w:t>
      </w:r>
    </w:p>
    <w:p w:rsidR="0051556E" w:rsidRPr="002719EC" w:rsidRDefault="0051556E" w:rsidP="00551A54">
      <w:pPr>
        <w:shd w:val="clear" w:color="auto" w:fill="FFFFFF"/>
        <w:spacing w:after="0" w:line="240" w:lineRule="auto"/>
        <w:ind w:left="567"/>
        <w:rPr>
          <w:rFonts w:ascii="Times New Roman" w:hAnsi="Times New Roman" w:cs="Times New Roman"/>
          <w:color w:val="000000"/>
        </w:rPr>
      </w:pPr>
      <w:r w:rsidRPr="002719EC">
        <w:rPr>
          <w:rFonts w:ascii="Times New Roman" w:hAnsi="Times New Roman" w:cs="Times New Roman"/>
        </w:rPr>
        <w:t>При ожогах II степени, после антисептической обработки ожоговой поверхности, осторожно вскрывают пузыри и отсасывают из них (в асептических условиях) серозное содержимое, сохраняя эпидермис. Далее ожоговую поверхность обрабатывают эмульсиями, мазями или гелями в течение 10-16 дней. Некоторые рекомендуют обрабатывать ожоговую поверхность 1% раствором марганцево</w:t>
      </w:r>
      <w:r w:rsidR="00570568">
        <w:rPr>
          <w:rFonts w:ascii="Times New Roman" w:hAnsi="Times New Roman" w:cs="Times New Roman"/>
        </w:rPr>
        <w:t xml:space="preserve"> </w:t>
      </w:r>
      <w:r w:rsidRPr="002719EC">
        <w:rPr>
          <w:rFonts w:ascii="Times New Roman" w:hAnsi="Times New Roman" w:cs="Times New Roman"/>
        </w:rPr>
        <w:t>кислого калия. В этом случае ожоговая рана эпителизируется под струпом. Обычно на 3 неделе кожа лица полностью освобождается от струпа. Под ним образуется молодая, нежная кожа, которая еще долгое время чувствительна к холоду и к ультрафиолетовому облучению. Общее лечение заключается в применении анальгетиков, антибиотиков, при необходимости инфузионной терапии. Всем больным вводится противостолбнячный анатоксин.</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4"/>
        </w:rPr>
      </w:pPr>
      <w:r w:rsidRPr="002719EC">
        <w:rPr>
          <w:rFonts w:ascii="Times New Roman" w:hAnsi="Times New Roman" w:cs="Times New Roman"/>
        </w:rPr>
        <w:lastRenderedPageBreak/>
        <w:t>При ожогах III-IV степени особое внимание уделяется лечению ожоговой болезни (борьба с шоком, интоксикацией и инфекцией). Местно проводится первичная хирургическая обработка ожоговой раны с удалением инородных тел, антисептической обработкой ожоговой поверхности и обработкой ее мазями, эмульсиями или гелями</w:t>
      </w:r>
      <w:proofErr w:type="gramStart"/>
      <w:r w:rsidRPr="002719EC">
        <w:rPr>
          <w:rFonts w:ascii="Times New Roman" w:hAnsi="Times New Roman" w:cs="Times New Roman"/>
        </w:rPr>
        <w:t>.</w:t>
      </w:r>
      <w:r w:rsidRPr="002719EC">
        <w:rPr>
          <w:rFonts w:ascii="Times New Roman" w:hAnsi="Times New Roman" w:cs="Times New Roman"/>
          <w:color w:val="000000"/>
          <w:spacing w:val="-3"/>
        </w:rPr>
        <w:t>а</w:t>
      </w:r>
      <w:proofErr w:type="gramEnd"/>
      <w:r w:rsidRPr="002719EC">
        <w:rPr>
          <w:rFonts w:ascii="Times New Roman" w:hAnsi="Times New Roman" w:cs="Times New Roman"/>
          <w:color w:val="000000"/>
          <w:spacing w:val="-3"/>
        </w:rPr>
        <w:t xml:space="preserve">нтиоксиданты </w:t>
      </w:r>
      <w:r w:rsidRPr="002719EC">
        <w:rPr>
          <w:rFonts w:ascii="Times New Roman" w:hAnsi="Times New Roman" w:cs="Times New Roman"/>
          <w:color w:val="000000"/>
          <w:spacing w:val="-8"/>
        </w:rPr>
        <w:t xml:space="preserve">(крем «Флерэнзим», содержащий </w:t>
      </w:r>
      <w:r w:rsidRPr="002719EC">
        <w:rPr>
          <w:rFonts w:ascii="Times New Roman" w:hAnsi="Times New Roman" w:cs="Times New Roman"/>
          <w:color w:val="008000"/>
          <w:spacing w:val="-8"/>
        </w:rPr>
        <w:t>супероксиддисмутазу</w:t>
      </w:r>
      <w:r w:rsidRPr="002719EC">
        <w:rPr>
          <w:rFonts w:ascii="Times New Roman" w:hAnsi="Times New Roman" w:cs="Times New Roman"/>
          <w:color w:val="000000"/>
          <w:spacing w:val="-8"/>
        </w:rPr>
        <w:t xml:space="preserve">; мазь «Дибунол»; </w:t>
      </w:r>
      <w:r w:rsidRPr="002719EC">
        <w:rPr>
          <w:rFonts w:ascii="Times New Roman" w:hAnsi="Times New Roman" w:cs="Times New Roman"/>
          <w:color w:val="000000"/>
          <w:spacing w:val="-7"/>
        </w:rPr>
        <w:t xml:space="preserve">10—15% растворы диметилсульфоксида), препараты, предотвращающие </w:t>
      </w:r>
      <w:r w:rsidRPr="002719EC">
        <w:rPr>
          <w:rFonts w:ascii="Times New Roman" w:hAnsi="Times New Roman" w:cs="Times New Roman"/>
          <w:color w:val="000000"/>
          <w:spacing w:val="-4"/>
        </w:rPr>
        <w:t>тромбообразование (гепариновая мазь), и другие вещества; комплексо</w:t>
      </w:r>
      <w:r w:rsidRPr="002719EC">
        <w:rPr>
          <w:rFonts w:ascii="Times New Roman" w:hAnsi="Times New Roman" w:cs="Times New Roman"/>
          <w:color w:val="000000"/>
          <w:spacing w:val="-3"/>
        </w:rPr>
        <w:t xml:space="preserve">ны, снижающие активность гистамина (трилон Б) и т. д. В начале 80-х </w:t>
      </w:r>
      <w:r w:rsidRPr="002719EC">
        <w:rPr>
          <w:rFonts w:ascii="Times New Roman" w:hAnsi="Times New Roman" w:cs="Times New Roman"/>
          <w:color w:val="000000"/>
          <w:spacing w:val="-4"/>
        </w:rPr>
        <w:t>годов была разработана мазь, в состав которой входил пармидин</w:t>
      </w:r>
      <w:r w:rsidRPr="002719EC">
        <w:rPr>
          <w:rFonts w:ascii="Times New Roman" w:hAnsi="Times New Roman" w:cs="Times New Roman"/>
          <w:color w:val="000000"/>
          <w:spacing w:val="-3"/>
        </w:rPr>
        <w:t>.</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3"/>
        </w:rPr>
      </w:pPr>
      <w:r w:rsidRPr="002719EC">
        <w:rPr>
          <w:rFonts w:ascii="Times New Roman" w:hAnsi="Times New Roman" w:cs="Times New Roman"/>
          <w:color w:val="000000"/>
          <w:spacing w:val="-1"/>
        </w:rPr>
        <w:t>кремы 1% сульфадиазина серебра, суль</w:t>
      </w:r>
      <w:r w:rsidRPr="002719EC">
        <w:rPr>
          <w:rFonts w:ascii="Times New Roman" w:hAnsi="Times New Roman" w:cs="Times New Roman"/>
          <w:color w:val="000000"/>
        </w:rPr>
        <w:t xml:space="preserve">фадиазин цинка или цезия, цериум нитрат. </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1"/>
          <w:lang w:val="ky-KG"/>
        </w:rPr>
      </w:pPr>
      <w:r w:rsidRPr="002719EC">
        <w:rPr>
          <w:rFonts w:ascii="Times New Roman" w:hAnsi="Times New Roman" w:cs="Times New Roman"/>
          <w:color w:val="000000"/>
        </w:rPr>
        <w:t>(«Диоксидиновая», «Левосин», «Ле</w:t>
      </w:r>
      <w:r w:rsidRPr="002719EC">
        <w:rPr>
          <w:rFonts w:ascii="Times New Roman" w:hAnsi="Times New Roman" w:cs="Times New Roman"/>
          <w:color w:val="000000"/>
          <w:spacing w:val="1"/>
        </w:rPr>
        <w:t>вомеколь», «Мафенид», «Нитацид», «Офлотримол», «Офлотримол-</w:t>
      </w:r>
      <w:proofErr w:type="gramStart"/>
      <w:r w:rsidRPr="002719EC">
        <w:rPr>
          <w:rFonts w:ascii="Times New Roman" w:hAnsi="Times New Roman" w:cs="Times New Roman"/>
          <w:color w:val="000000"/>
          <w:spacing w:val="1"/>
          <w:lang w:val="en-US"/>
        </w:rPr>
        <w:t>II</w:t>
      </w:r>
      <w:proofErr w:type="gramEnd"/>
      <w:r w:rsidRPr="002719EC">
        <w:rPr>
          <w:rFonts w:ascii="Times New Roman" w:hAnsi="Times New Roman" w:cs="Times New Roman"/>
          <w:color w:val="000000"/>
          <w:spacing w:val="1"/>
        </w:rPr>
        <w:t>», «Диоксизоль», «Стрептонитол» и др.). Положительной особен</w:t>
      </w:r>
      <w:r w:rsidRPr="002719EC">
        <w:rPr>
          <w:rFonts w:ascii="Times New Roman" w:hAnsi="Times New Roman" w:cs="Times New Roman"/>
          <w:color w:val="000000"/>
          <w:spacing w:val="1"/>
        </w:rPr>
        <w:softHyphen/>
        <w:t xml:space="preserve">ностью препарата «Мафенид» является его способность проникать под струп, где он оказывает антимикробное действие. В эти сроки </w:t>
      </w:r>
      <w:r w:rsidRPr="002719EC">
        <w:rPr>
          <w:rFonts w:ascii="Times New Roman" w:hAnsi="Times New Roman" w:cs="Times New Roman"/>
          <w:color w:val="000000"/>
          <w:spacing w:val="3"/>
        </w:rPr>
        <w:t>можно также использовать некоторые аэрозоли: «Аэрозоль гента</w:t>
      </w:r>
      <w:r w:rsidRPr="002719EC">
        <w:rPr>
          <w:rFonts w:ascii="Times New Roman" w:hAnsi="Times New Roman" w:cs="Times New Roman"/>
          <w:color w:val="000000"/>
          <w:spacing w:val="1"/>
        </w:rPr>
        <w:t>мицина сульфата» и др.</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1"/>
        </w:rPr>
      </w:pPr>
      <w:r w:rsidRPr="002719EC">
        <w:rPr>
          <w:rFonts w:ascii="Times New Roman" w:hAnsi="Times New Roman" w:cs="Times New Roman"/>
          <w:b/>
          <w:bCs/>
          <w:color w:val="000000"/>
          <w:spacing w:val="2"/>
        </w:rPr>
        <w:t xml:space="preserve">Лечение ожогов </w:t>
      </w:r>
      <w:proofErr w:type="gramStart"/>
      <w:r w:rsidRPr="002719EC">
        <w:rPr>
          <w:rFonts w:ascii="Times New Roman" w:hAnsi="Times New Roman" w:cs="Times New Roman"/>
          <w:b/>
          <w:bCs/>
          <w:color w:val="000000"/>
          <w:spacing w:val="2"/>
        </w:rPr>
        <w:t>Ш</w:t>
      </w:r>
      <w:proofErr w:type="gramEnd"/>
      <w:r w:rsidRPr="002719EC">
        <w:rPr>
          <w:rFonts w:ascii="Times New Roman" w:hAnsi="Times New Roman" w:cs="Times New Roman"/>
          <w:b/>
          <w:bCs/>
          <w:color w:val="000000"/>
          <w:spacing w:val="2"/>
        </w:rPr>
        <w:t xml:space="preserve"> и </w:t>
      </w:r>
      <w:r w:rsidRPr="002719EC">
        <w:rPr>
          <w:rFonts w:ascii="Times New Roman" w:hAnsi="Times New Roman" w:cs="Times New Roman"/>
          <w:b/>
          <w:bCs/>
          <w:color w:val="000000"/>
          <w:spacing w:val="2"/>
          <w:lang w:val="en-US"/>
        </w:rPr>
        <w:t>IV</w:t>
      </w:r>
      <w:r w:rsidRPr="002719EC">
        <w:rPr>
          <w:rFonts w:ascii="Times New Roman" w:hAnsi="Times New Roman" w:cs="Times New Roman"/>
          <w:b/>
          <w:bCs/>
          <w:color w:val="000000"/>
          <w:spacing w:val="2"/>
        </w:rPr>
        <w:t xml:space="preserve"> степени. </w:t>
      </w:r>
      <w:r w:rsidRPr="002719EC">
        <w:rPr>
          <w:rFonts w:ascii="Times New Roman" w:hAnsi="Times New Roman" w:cs="Times New Roman"/>
          <w:color w:val="000000"/>
          <w:spacing w:val="2"/>
        </w:rPr>
        <w:t>Глубокие ожоги самостоя</w:t>
      </w:r>
      <w:r w:rsidRPr="002719EC">
        <w:rPr>
          <w:rFonts w:ascii="Times New Roman" w:hAnsi="Times New Roman" w:cs="Times New Roman"/>
          <w:color w:val="000000"/>
          <w:spacing w:val="2"/>
        </w:rPr>
        <w:softHyphen/>
      </w:r>
      <w:r w:rsidRPr="002719EC">
        <w:rPr>
          <w:rFonts w:ascii="Times New Roman" w:hAnsi="Times New Roman" w:cs="Times New Roman"/>
          <w:color w:val="000000"/>
        </w:rPr>
        <w:t xml:space="preserve">тельно не заживают, поэтому лечение должно быть направлено на </w:t>
      </w:r>
      <w:r w:rsidRPr="002719EC">
        <w:rPr>
          <w:rFonts w:ascii="Times New Roman" w:hAnsi="Times New Roman" w:cs="Times New Roman"/>
          <w:color w:val="000000"/>
          <w:spacing w:val="-2"/>
        </w:rPr>
        <w:t>возможно более быстрое очищение от омертвевших тканей и на под</w:t>
      </w:r>
      <w:r w:rsidRPr="002719EC">
        <w:rPr>
          <w:rFonts w:ascii="Times New Roman" w:hAnsi="Times New Roman" w:cs="Times New Roman"/>
          <w:color w:val="000000"/>
          <w:spacing w:val="-2"/>
        </w:rPr>
        <w:softHyphen/>
      </w:r>
      <w:r w:rsidRPr="002719EC">
        <w:rPr>
          <w:rFonts w:ascii="Times New Roman" w:hAnsi="Times New Roman" w:cs="Times New Roman"/>
          <w:color w:val="000000"/>
          <w:spacing w:val="-1"/>
        </w:rPr>
        <w:t xml:space="preserve">готовку ран к пластическому закрытию. </w:t>
      </w:r>
      <w:proofErr w:type="gramStart"/>
      <w:r w:rsidRPr="002719EC">
        <w:rPr>
          <w:rFonts w:ascii="Times New Roman" w:hAnsi="Times New Roman" w:cs="Times New Roman"/>
          <w:color w:val="000000"/>
          <w:spacing w:val="-1"/>
        </w:rPr>
        <w:t>Хир</w:t>
      </w:r>
      <w:proofErr w:type="gramEnd"/>
      <w:r w:rsidRPr="002719EC">
        <w:rPr>
          <w:rFonts w:ascii="Times New Roman" w:hAnsi="Times New Roman" w:cs="Times New Roman"/>
          <w:color w:val="000000"/>
          <w:spacing w:val="-1"/>
        </w:rPr>
        <w:t xml:space="preserve"> некрэктомия </w:t>
      </w:r>
    </w:p>
    <w:p w:rsidR="0051556E" w:rsidRPr="002719EC" w:rsidRDefault="0051556E" w:rsidP="00551A54">
      <w:pPr>
        <w:shd w:val="clear" w:color="auto" w:fill="FFFFFF"/>
        <w:spacing w:before="115" w:after="0" w:line="240" w:lineRule="auto"/>
        <w:ind w:left="567"/>
        <w:rPr>
          <w:rFonts w:ascii="Times New Roman" w:hAnsi="Times New Roman" w:cs="Times New Roman"/>
          <w:bCs/>
        </w:rPr>
      </w:pPr>
      <w:r w:rsidRPr="002719EC">
        <w:rPr>
          <w:rFonts w:ascii="Times New Roman" w:hAnsi="Times New Roman" w:cs="Times New Roman"/>
          <w:bCs/>
        </w:rPr>
        <w:t>Показанием к осуществлению некрэктомий в ранние сроки явля</w:t>
      </w:r>
      <w:r w:rsidRPr="002719EC">
        <w:rPr>
          <w:rFonts w:ascii="Times New Roman" w:hAnsi="Times New Roman" w:cs="Times New Roman"/>
          <w:bCs/>
        </w:rPr>
        <w:softHyphen/>
        <w:t xml:space="preserve">ется наличие обширных ожогов Шб и </w:t>
      </w:r>
      <w:r w:rsidRPr="002719EC">
        <w:rPr>
          <w:rFonts w:ascii="Times New Roman" w:hAnsi="Times New Roman" w:cs="Times New Roman"/>
          <w:bCs/>
          <w:lang w:val="en-US"/>
        </w:rPr>
        <w:t>IV</w:t>
      </w:r>
      <w:r w:rsidRPr="002719EC">
        <w:rPr>
          <w:rFonts w:ascii="Times New Roman" w:hAnsi="Times New Roman" w:cs="Times New Roman"/>
          <w:bCs/>
        </w:rPr>
        <w:t xml:space="preserve"> ст., а в ряде случаев даже</w:t>
      </w:r>
      <w:proofErr w:type="gramStart"/>
      <w:r w:rsidRPr="002719EC">
        <w:rPr>
          <w:rFonts w:ascii="Times New Roman" w:hAnsi="Times New Roman" w:cs="Times New Roman"/>
          <w:bCs/>
        </w:rPr>
        <w:t xml:space="preserve"> Ш</w:t>
      </w:r>
      <w:proofErr w:type="gramEnd"/>
      <w:r w:rsidRPr="002719EC">
        <w:rPr>
          <w:rFonts w:ascii="Times New Roman" w:hAnsi="Times New Roman" w:cs="Times New Roman"/>
          <w:bCs/>
        </w:rPr>
        <w:t>а степени.</w:t>
      </w:r>
      <w:r w:rsidRPr="002719EC">
        <w:rPr>
          <w:rFonts w:ascii="Times New Roman" w:hAnsi="Times New Roman" w:cs="Times New Roman"/>
        </w:rPr>
        <w:t xml:space="preserve"> Некрэктомию (удаление струпа) на лице проводят осторожно, щадящее и поэтапно, во время перевязок.</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2"/>
          <w:lang w:val="ky-KG"/>
        </w:rPr>
      </w:pPr>
      <w:r w:rsidRPr="002719EC">
        <w:rPr>
          <w:rFonts w:ascii="Times New Roman" w:hAnsi="Times New Roman" w:cs="Times New Roman"/>
          <w:color w:val="000000"/>
          <w:spacing w:val="-4"/>
        </w:rPr>
        <w:t xml:space="preserve">На следующем этапе выполняется </w:t>
      </w:r>
      <w:proofErr w:type="gramStart"/>
      <w:r w:rsidRPr="002719EC">
        <w:rPr>
          <w:rFonts w:ascii="Times New Roman" w:hAnsi="Times New Roman" w:cs="Times New Roman"/>
          <w:color w:val="000000"/>
          <w:spacing w:val="-4"/>
        </w:rPr>
        <w:t>химическая</w:t>
      </w:r>
      <w:proofErr w:type="gramEnd"/>
      <w:r w:rsidRPr="002719EC">
        <w:rPr>
          <w:rFonts w:ascii="Times New Roman" w:hAnsi="Times New Roman" w:cs="Times New Roman"/>
          <w:color w:val="000000"/>
          <w:spacing w:val="-4"/>
        </w:rPr>
        <w:t xml:space="preserve"> некрэктомия посред</w:t>
      </w:r>
      <w:r w:rsidRPr="002719EC">
        <w:rPr>
          <w:rFonts w:ascii="Times New Roman" w:hAnsi="Times New Roman" w:cs="Times New Roman"/>
          <w:color w:val="000000"/>
          <w:spacing w:val="-4"/>
        </w:rPr>
        <w:softHyphen/>
      </w:r>
      <w:r w:rsidRPr="002719EC">
        <w:rPr>
          <w:rFonts w:ascii="Times New Roman" w:hAnsi="Times New Roman" w:cs="Times New Roman"/>
          <w:color w:val="000000"/>
          <w:spacing w:val="-2"/>
        </w:rPr>
        <w:t>ством аппликации на раны 40% мазей салициловой и бензойной кис</w:t>
      </w:r>
      <w:r w:rsidRPr="002719EC">
        <w:rPr>
          <w:rFonts w:ascii="Times New Roman" w:hAnsi="Times New Roman" w:cs="Times New Roman"/>
          <w:color w:val="000000"/>
          <w:spacing w:val="-2"/>
        </w:rPr>
        <w:softHyphen/>
        <w:t xml:space="preserve">лоты. После отторжения </w:t>
      </w:r>
      <w:proofErr w:type="gramStart"/>
      <w:r w:rsidRPr="002719EC">
        <w:rPr>
          <w:rFonts w:ascii="Times New Roman" w:hAnsi="Times New Roman" w:cs="Times New Roman"/>
          <w:color w:val="000000"/>
          <w:spacing w:val="-2"/>
        </w:rPr>
        <w:t>струпа</w:t>
      </w:r>
      <w:proofErr w:type="gramEnd"/>
      <w:r w:rsidRPr="002719EC">
        <w:rPr>
          <w:rFonts w:ascii="Times New Roman" w:hAnsi="Times New Roman" w:cs="Times New Roman"/>
          <w:color w:val="000000"/>
          <w:spacing w:val="-2"/>
        </w:rPr>
        <w:t xml:space="preserve"> возможно использовать ферментные </w:t>
      </w:r>
      <w:r w:rsidRPr="002719EC">
        <w:rPr>
          <w:rFonts w:ascii="Times New Roman" w:hAnsi="Times New Roman" w:cs="Times New Roman"/>
          <w:color w:val="000000"/>
          <w:spacing w:val="-1"/>
        </w:rPr>
        <w:t xml:space="preserve">препараты для окончательной очистки ран от остатков омертвевших </w:t>
      </w:r>
      <w:r w:rsidRPr="002719EC">
        <w:rPr>
          <w:rFonts w:ascii="Times New Roman" w:hAnsi="Times New Roman" w:cs="Times New Roman"/>
          <w:color w:val="000000"/>
        </w:rPr>
        <w:t>тканей или применение разного рода сорбентов.</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2"/>
          <w:lang w:val="ky-KG"/>
        </w:rPr>
      </w:pPr>
      <w:r w:rsidRPr="002719EC">
        <w:rPr>
          <w:rFonts w:ascii="Times New Roman" w:hAnsi="Times New Roman" w:cs="Times New Roman"/>
        </w:rPr>
        <w:t>Сразу же после покрытия раны грануляциями (в среднем через 3-4 недели после некрэктомии) на лице для профилактики образования грубых и келоидных рубцов, применяют свободную пересадку расщепленного кожного лоскута без перфорации его.</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2"/>
        </w:rPr>
      </w:pPr>
      <w:r w:rsidRPr="002719EC">
        <w:rPr>
          <w:rFonts w:ascii="Times New Roman" w:hAnsi="Times New Roman" w:cs="Times New Roman"/>
          <w:bCs/>
        </w:rPr>
        <w:t>При ожо</w:t>
      </w:r>
      <w:r w:rsidRPr="002719EC">
        <w:rPr>
          <w:rFonts w:ascii="Times New Roman" w:hAnsi="Times New Roman" w:cs="Times New Roman"/>
          <w:bCs/>
        </w:rPr>
        <w:softHyphen/>
        <w:t xml:space="preserve">гах </w:t>
      </w:r>
      <w:r w:rsidRPr="002719EC">
        <w:rPr>
          <w:rFonts w:ascii="Times New Roman" w:hAnsi="Times New Roman" w:cs="Times New Roman"/>
          <w:bCs/>
          <w:lang w:val="en-US"/>
        </w:rPr>
        <w:t>III</w:t>
      </w:r>
      <w:r w:rsidRPr="002719EC">
        <w:rPr>
          <w:rFonts w:ascii="Times New Roman" w:hAnsi="Times New Roman" w:cs="Times New Roman"/>
          <w:bCs/>
        </w:rPr>
        <w:t xml:space="preserve"> б степени выполняют пересадку кожи, преимущественно — свободную. При ожогах </w:t>
      </w:r>
      <w:r w:rsidRPr="002719EC">
        <w:rPr>
          <w:rFonts w:ascii="Times New Roman" w:hAnsi="Times New Roman" w:cs="Times New Roman"/>
          <w:bCs/>
          <w:lang w:val="en-US"/>
        </w:rPr>
        <w:t>IV</w:t>
      </w:r>
      <w:r w:rsidRPr="002719EC">
        <w:rPr>
          <w:rFonts w:ascii="Times New Roman" w:hAnsi="Times New Roman" w:cs="Times New Roman"/>
          <w:bCs/>
        </w:rPr>
        <w:t xml:space="preserve"> степени, для этого нередко возникает не</w:t>
      </w:r>
      <w:r w:rsidRPr="002719EC">
        <w:rPr>
          <w:rFonts w:ascii="Times New Roman" w:hAnsi="Times New Roman" w:cs="Times New Roman"/>
          <w:bCs/>
        </w:rPr>
        <w:softHyphen/>
        <w:t>обходимость осуществления сложных видов пластики (итальянской, лоскутами на сосудистой ножке, свободную пересадку сложных лоскутов с наложением микрохирургических анастомозов и т. д.).</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2"/>
        </w:rPr>
      </w:pPr>
      <w:r w:rsidRPr="002719EC">
        <w:rPr>
          <w:rFonts w:ascii="Times New Roman" w:hAnsi="Times New Roman" w:cs="Times New Roman"/>
        </w:rPr>
        <w:t>После заживления обширных и глубоких ожогов на лице и шее образуются грубые рубцы, приводящие к вывороту век и губ. Грубые рубцы в области подбородка и шеи ведут к контрактуре шеи, препятствуют росту нижней челюсти, ведут к деформации шейного отдела позвоночника. Помимо этого возможно прекращение роста волос в области бровей и ресниц, а также, на волосистой части головы. Гибель хрящевой ткани ведет к потере части носа или ушной раковины. Все это ведет к обезображиванию лица и требует длительного, многоэтапного лечения.</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2"/>
        </w:rPr>
      </w:pPr>
      <w:r w:rsidRPr="002719EC">
        <w:rPr>
          <w:rFonts w:ascii="Times New Roman" w:hAnsi="Times New Roman" w:cs="Times New Roman"/>
        </w:rPr>
        <w:t>При ожогах обязательна иммунопрофилактика столбняка.</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2"/>
        </w:rPr>
      </w:pPr>
      <w:r w:rsidRPr="002719EC">
        <w:rPr>
          <w:rFonts w:ascii="Times New Roman" w:hAnsi="Times New Roman" w:cs="Times New Roman"/>
          <w:b/>
          <w:color w:val="000000"/>
          <w:spacing w:val="-7"/>
        </w:rPr>
        <w:t>ФИЗИЧЕСКИЕ МЕТОДЫ ЛЕЧЕНИЯ</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2"/>
        </w:rPr>
      </w:pPr>
      <w:r w:rsidRPr="002719EC">
        <w:rPr>
          <w:rFonts w:ascii="Times New Roman" w:hAnsi="Times New Roman" w:cs="Times New Roman"/>
          <w:color w:val="000000"/>
          <w:spacing w:val="-7"/>
        </w:rPr>
        <w:t>В настоящее время для лечения ожогов  и ран используются разно</w:t>
      </w:r>
      <w:r w:rsidRPr="002719EC">
        <w:rPr>
          <w:rFonts w:ascii="Times New Roman" w:hAnsi="Times New Roman" w:cs="Times New Roman"/>
          <w:color w:val="000000"/>
          <w:spacing w:val="-7"/>
        </w:rPr>
        <w:softHyphen/>
      </w:r>
      <w:r w:rsidRPr="002719EC">
        <w:rPr>
          <w:rFonts w:ascii="Times New Roman" w:hAnsi="Times New Roman" w:cs="Times New Roman"/>
          <w:color w:val="000000"/>
          <w:spacing w:val="-6"/>
        </w:rPr>
        <w:t>образные физические факторы. Эффекты:</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2"/>
        </w:rPr>
      </w:pPr>
      <w:r w:rsidRPr="002719EC">
        <w:rPr>
          <w:rFonts w:ascii="Times New Roman" w:hAnsi="Times New Roman" w:cs="Times New Roman"/>
        </w:rPr>
        <w:t xml:space="preserve">-  </w:t>
      </w:r>
      <w:r w:rsidRPr="002719EC">
        <w:rPr>
          <w:rFonts w:ascii="Times New Roman" w:hAnsi="Times New Roman" w:cs="Times New Roman"/>
          <w:color w:val="000000"/>
          <w:spacing w:val="-6"/>
        </w:rPr>
        <w:t>антибактериальный (УФО, ультразвук в непрерывном режиме</w:t>
      </w:r>
      <w:proofErr w:type="gramStart"/>
      <w:r w:rsidRPr="002719EC">
        <w:rPr>
          <w:rFonts w:ascii="Times New Roman" w:hAnsi="Times New Roman" w:cs="Times New Roman"/>
          <w:color w:val="000000"/>
          <w:spacing w:val="-6"/>
        </w:rPr>
        <w:t>,</w:t>
      </w:r>
      <w:r w:rsidRPr="002719EC">
        <w:rPr>
          <w:rFonts w:ascii="Times New Roman" w:hAnsi="Times New Roman" w:cs="Times New Roman"/>
          <w:color w:val="000000"/>
          <w:spacing w:val="-5"/>
        </w:rPr>
        <w:t>э</w:t>
      </w:r>
      <w:proofErr w:type="gramEnd"/>
      <w:r w:rsidRPr="002719EC">
        <w:rPr>
          <w:rFonts w:ascii="Times New Roman" w:hAnsi="Times New Roman" w:cs="Times New Roman"/>
          <w:color w:val="000000"/>
          <w:spacing w:val="-5"/>
        </w:rPr>
        <w:t>лектрохимически активированные растворы);</w:t>
      </w:r>
    </w:p>
    <w:p w:rsidR="0051556E" w:rsidRPr="002719EC" w:rsidRDefault="0051556E" w:rsidP="00551A54">
      <w:pPr>
        <w:widowControl w:val="0"/>
        <w:shd w:val="clear" w:color="auto" w:fill="FFFFFF"/>
        <w:tabs>
          <w:tab w:val="left" w:pos="-540"/>
        </w:tabs>
        <w:autoSpaceDE w:val="0"/>
        <w:autoSpaceDN w:val="0"/>
        <w:adjustRightInd w:val="0"/>
        <w:spacing w:after="0" w:line="240" w:lineRule="auto"/>
        <w:ind w:left="567"/>
        <w:rPr>
          <w:rFonts w:ascii="Times New Roman" w:hAnsi="Times New Roman" w:cs="Times New Roman"/>
          <w:color w:val="000000"/>
        </w:rPr>
      </w:pPr>
      <w:r w:rsidRPr="002719EC">
        <w:rPr>
          <w:rFonts w:ascii="Times New Roman" w:hAnsi="Times New Roman" w:cs="Times New Roman"/>
          <w:color w:val="000000"/>
          <w:spacing w:val="-5"/>
        </w:rPr>
        <w:t>- стимуляция капиллярного кровотока и улучшение микроцир</w:t>
      </w:r>
      <w:r w:rsidRPr="002719EC">
        <w:rPr>
          <w:rFonts w:ascii="Times New Roman" w:hAnsi="Times New Roman" w:cs="Times New Roman"/>
          <w:color w:val="000000"/>
          <w:spacing w:val="-5"/>
        </w:rPr>
        <w:softHyphen/>
        <w:t xml:space="preserve">куляции (низкоинтенсивная лазерная терапия, фототерапия, </w:t>
      </w:r>
      <w:r w:rsidRPr="002719EC">
        <w:rPr>
          <w:rFonts w:ascii="Times New Roman" w:hAnsi="Times New Roman" w:cs="Times New Roman"/>
          <w:color w:val="008000"/>
          <w:spacing w:val="-5"/>
        </w:rPr>
        <w:t>тетоте</w:t>
      </w:r>
      <w:r w:rsidRPr="002719EC">
        <w:rPr>
          <w:rFonts w:ascii="Times New Roman" w:hAnsi="Times New Roman" w:cs="Times New Roman"/>
          <w:color w:val="008000"/>
          <w:spacing w:val="-2"/>
        </w:rPr>
        <w:t>рапия,</w:t>
      </w:r>
      <w:r w:rsidRPr="002719EC">
        <w:rPr>
          <w:rFonts w:ascii="Times New Roman" w:hAnsi="Times New Roman" w:cs="Times New Roman"/>
          <w:color w:val="000000"/>
          <w:spacing w:val="-2"/>
        </w:rPr>
        <w:t xml:space="preserve"> в т. ч. фотогемотерапия, магнито-лазерная терапия, вибро</w:t>
      </w:r>
      <w:r w:rsidRPr="002719EC">
        <w:rPr>
          <w:rFonts w:ascii="Times New Roman" w:hAnsi="Times New Roman" w:cs="Times New Roman"/>
          <w:color w:val="000000"/>
          <w:spacing w:val="-6"/>
        </w:rPr>
        <w:t>акустическая терапия в модулированном режиме);</w:t>
      </w:r>
    </w:p>
    <w:p w:rsidR="0051556E" w:rsidRPr="002719EC" w:rsidRDefault="0051556E" w:rsidP="00551A54">
      <w:pPr>
        <w:widowControl w:val="0"/>
        <w:shd w:val="clear" w:color="auto" w:fill="FFFFFF"/>
        <w:tabs>
          <w:tab w:val="left" w:pos="-540"/>
        </w:tabs>
        <w:autoSpaceDE w:val="0"/>
        <w:autoSpaceDN w:val="0"/>
        <w:adjustRightInd w:val="0"/>
        <w:spacing w:after="0" w:line="240" w:lineRule="auto"/>
        <w:ind w:left="567"/>
        <w:rPr>
          <w:rFonts w:ascii="Times New Roman" w:hAnsi="Times New Roman" w:cs="Times New Roman"/>
          <w:color w:val="000000"/>
          <w:spacing w:val="-5"/>
        </w:rPr>
      </w:pPr>
      <w:r w:rsidRPr="002719EC">
        <w:rPr>
          <w:rFonts w:ascii="Times New Roman" w:hAnsi="Times New Roman" w:cs="Times New Roman"/>
          <w:color w:val="000000"/>
          <w:spacing w:val="-4"/>
        </w:rPr>
        <w:t>- стимуляция пролиферации эпителия и соединительной ткан</w:t>
      </w:r>
      <w:proofErr w:type="gramStart"/>
      <w:r w:rsidRPr="002719EC">
        <w:rPr>
          <w:rFonts w:ascii="Times New Roman" w:hAnsi="Times New Roman" w:cs="Times New Roman"/>
          <w:color w:val="000000"/>
          <w:spacing w:val="-4"/>
        </w:rPr>
        <w:t>и</w:t>
      </w:r>
      <w:r w:rsidRPr="002719EC">
        <w:rPr>
          <w:rFonts w:ascii="Times New Roman" w:hAnsi="Times New Roman" w:cs="Times New Roman"/>
          <w:color w:val="000000"/>
          <w:spacing w:val="-2"/>
        </w:rPr>
        <w:t>(</w:t>
      </w:r>
      <w:proofErr w:type="gramEnd"/>
      <w:r w:rsidRPr="002719EC">
        <w:rPr>
          <w:rFonts w:ascii="Times New Roman" w:hAnsi="Times New Roman" w:cs="Times New Roman"/>
          <w:color w:val="000000"/>
          <w:spacing w:val="-2"/>
        </w:rPr>
        <w:t>криотерапия, гальванизация (катод на ожог), лазеро- или фототе</w:t>
      </w:r>
      <w:r w:rsidRPr="002719EC">
        <w:rPr>
          <w:rFonts w:ascii="Times New Roman" w:hAnsi="Times New Roman" w:cs="Times New Roman"/>
          <w:color w:val="000000"/>
          <w:spacing w:val="-2"/>
        </w:rPr>
        <w:softHyphen/>
      </w:r>
      <w:r w:rsidRPr="002719EC">
        <w:rPr>
          <w:rFonts w:ascii="Times New Roman" w:hAnsi="Times New Roman" w:cs="Times New Roman"/>
          <w:color w:val="000000"/>
          <w:spacing w:val="-5"/>
        </w:rPr>
        <w:t>рапия красным светом в непрямом режиме);</w:t>
      </w:r>
    </w:p>
    <w:p w:rsidR="0051556E" w:rsidRPr="002719EC" w:rsidRDefault="0051556E" w:rsidP="00551A54">
      <w:pPr>
        <w:widowControl w:val="0"/>
        <w:shd w:val="clear" w:color="auto" w:fill="FFFFFF"/>
        <w:tabs>
          <w:tab w:val="left" w:pos="-540"/>
        </w:tabs>
        <w:autoSpaceDE w:val="0"/>
        <w:autoSpaceDN w:val="0"/>
        <w:adjustRightInd w:val="0"/>
        <w:spacing w:after="0" w:line="240" w:lineRule="auto"/>
        <w:ind w:left="567"/>
        <w:rPr>
          <w:rFonts w:ascii="Times New Roman" w:hAnsi="Times New Roman" w:cs="Times New Roman"/>
          <w:color w:val="000000"/>
        </w:rPr>
      </w:pPr>
      <w:r w:rsidRPr="002719EC">
        <w:rPr>
          <w:rFonts w:ascii="Times New Roman" w:hAnsi="Times New Roman" w:cs="Times New Roman"/>
          <w:color w:val="000000"/>
          <w:spacing w:val="-5"/>
        </w:rPr>
        <w:t>- стимуляция интенсивности тканевого метаболизма и местного иммунитета (ГБО, аэротерапия</w:t>
      </w:r>
      <w:proofErr w:type="gramStart"/>
      <w:r w:rsidRPr="002719EC">
        <w:rPr>
          <w:rFonts w:ascii="Times New Roman" w:hAnsi="Times New Roman" w:cs="Times New Roman"/>
          <w:color w:val="000000"/>
          <w:spacing w:val="-5"/>
        </w:rPr>
        <w:t>,о</w:t>
      </w:r>
      <w:proofErr w:type="gramEnd"/>
      <w:r w:rsidRPr="002719EC">
        <w:rPr>
          <w:rFonts w:ascii="Times New Roman" w:hAnsi="Times New Roman" w:cs="Times New Roman"/>
          <w:color w:val="000000"/>
          <w:spacing w:val="-5"/>
        </w:rPr>
        <w:t xml:space="preserve">зонотерапия, СВЧ- и КВЧ-терапия </w:t>
      </w:r>
      <w:r w:rsidRPr="002719EC">
        <w:rPr>
          <w:rFonts w:ascii="Times New Roman" w:hAnsi="Times New Roman" w:cs="Times New Roman"/>
          <w:color w:val="000000"/>
          <w:spacing w:val="-6"/>
        </w:rPr>
        <w:t>в режиме частотной модуляции).</w:t>
      </w:r>
    </w:p>
    <w:p w:rsidR="0051556E" w:rsidRPr="002719EC" w:rsidRDefault="0051556E" w:rsidP="00551A54">
      <w:pPr>
        <w:shd w:val="clear" w:color="auto" w:fill="FFFFFF"/>
        <w:tabs>
          <w:tab w:val="left" w:pos="-540"/>
        </w:tabs>
        <w:spacing w:after="0" w:line="240" w:lineRule="auto"/>
        <w:ind w:left="567"/>
        <w:rPr>
          <w:rFonts w:ascii="Times New Roman" w:hAnsi="Times New Roman" w:cs="Times New Roman"/>
          <w:color w:val="000000"/>
          <w:spacing w:val="-2"/>
        </w:rPr>
      </w:pPr>
      <w:r w:rsidRPr="002719EC">
        <w:rPr>
          <w:rFonts w:ascii="Times New Roman" w:hAnsi="Times New Roman" w:cs="Times New Roman"/>
          <w:i/>
          <w:iCs/>
          <w:color w:val="000000"/>
          <w:spacing w:val="-9"/>
        </w:rPr>
        <w:t xml:space="preserve">Гнотобиологигеские методы легения     </w:t>
      </w:r>
      <w:r w:rsidRPr="002719EC">
        <w:rPr>
          <w:rFonts w:ascii="Times New Roman" w:hAnsi="Times New Roman" w:cs="Times New Roman"/>
          <w:color w:val="000000"/>
          <w:spacing w:val="-6"/>
        </w:rPr>
        <w:t>абактериальные изо</w:t>
      </w:r>
      <w:r w:rsidRPr="002719EC">
        <w:rPr>
          <w:rFonts w:ascii="Times New Roman" w:hAnsi="Times New Roman" w:cs="Times New Roman"/>
          <w:color w:val="000000"/>
          <w:spacing w:val="-6"/>
        </w:rPr>
        <w:softHyphen/>
      </w:r>
      <w:r w:rsidRPr="002719EC">
        <w:rPr>
          <w:rFonts w:ascii="Times New Roman" w:hAnsi="Times New Roman" w:cs="Times New Roman"/>
          <w:color w:val="000000"/>
          <w:spacing w:val="-4"/>
        </w:rPr>
        <w:t xml:space="preserve">ляторы </w:t>
      </w:r>
    </w:p>
    <w:p w:rsidR="0051556E" w:rsidRPr="002719EC" w:rsidRDefault="0051556E" w:rsidP="00551A54">
      <w:pPr>
        <w:shd w:val="clear" w:color="auto" w:fill="FFFFFF"/>
        <w:tabs>
          <w:tab w:val="left" w:pos="-540"/>
        </w:tabs>
        <w:spacing w:after="0" w:line="240" w:lineRule="auto"/>
        <w:ind w:left="567"/>
        <w:rPr>
          <w:rFonts w:ascii="Times New Roman" w:hAnsi="Times New Roman" w:cs="Times New Roman"/>
          <w:color w:val="000000"/>
        </w:rPr>
      </w:pPr>
      <w:r w:rsidRPr="002719EC">
        <w:rPr>
          <w:rFonts w:ascii="Times New Roman" w:hAnsi="Times New Roman" w:cs="Times New Roman"/>
          <w:b/>
          <w:i/>
          <w:iCs/>
          <w:color w:val="000000"/>
          <w:spacing w:val="-2"/>
        </w:rPr>
        <w:t>Постоянное магнитное поле (ПМП</w:t>
      </w:r>
      <w:proofErr w:type="gramStart"/>
      <w:r w:rsidRPr="002719EC">
        <w:rPr>
          <w:rFonts w:ascii="Times New Roman" w:hAnsi="Times New Roman" w:cs="Times New Roman"/>
          <w:b/>
          <w:i/>
          <w:iCs/>
          <w:color w:val="000000"/>
          <w:spacing w:val="-2"/>
        </w:rPr>
        <w:t>)</w:t>
      </w:r>
      <w:r w:rsidRPr="002719EC">
        <w:rPr>
          <w:rFonts w:ascii="Times New Roman" w:hAnsi="Times New Roman" w:cs="Times New Roman"/>
          <w:color w:val="000000"/>
          <w:spacing w:val="-2"/>
        </w:rPr>
        <w:t>т</w:t>
      </w:r>
      <w:proofErr w:type="gramEnd"/>
      <w:r w:rsidRPr="002719EC">
        <w:rPr>
          <w:rFonts w:ascii="Times New Roman" w:hAnsi="Times New Roman" w:cs="Times New Roman"/>
          <w:color w:val="000000"/>
          <w:spacing w:val="-2"/>
        </w:rPr>
        <w:t xml:space="preserve">акже может использоваться </w:t>
      </w:r>
      <w:r w:rsidRPr="002719EC">
        <w:rPr>
          <w:rFonts w:ascii="Times New Roman" w:hAnsi="Times New Roman" w:cs="Times New Roman"/>
          <w:color w:val="000000"/>
        </w:rPr>
        <w:t xml:space="preserve">для лечения ожоговых ран. Ранее было показано, что под влиянием </w:t>
      </w:r>
      <w:r w:rsidRPr="002719EC">
        <w:rPr>
          <w:rFonts w:ascii="Times New Roman" w:hAnsi="Times New Roman" w:cs="Times New Roman"/>
          <w:color w:val="000000"/>
          <w:spacing w:val="-1"/>
        </w:rPr>
        <w:t>ПМП уменьшается выраженность отека тканей, уменьшается коли</w:t>
      </w:r>
      <w:r w:rsidRPr="002719EC">
        <w:rPr>
          <w:rFonts w:ascii="Times New Roman" w:hAnsi="Times New Roman" w:cs="Times New Roman"/>
          <w:color w:val="000000"/>
          <w:spacing w:val="-1"/>
        </w:rPr>
        <w:softHyphen/>
        <w:t>чество гнойного отделяемого в ранах, более быстро происходит со</w:t>
      </w:r>
      <w:r w:rsidRPr="002719EC">
        <w:rPr>
          <w:rFonts w:ascii="Times New Roman" w:hAnsi="Times New Roman" w:cs="Times New Roman"/>
          <w:color w:val="000000"/>
          <w:spacing w:val="-1"/>
        </w:rPr>
        <w:softHyphen/>
        <w:t>зревание грануляций, улучшается эпителизация</w:t>
      </w:r>
      <w:r w:rsidRPr="002719EC">
        <w:rPr>
          <w:rFonts w:ascii="Times New Roman" w:hAnsi="Times New Roman" w:cs="Times New Roman"/>
          <w:color w:val="000000"/>
          <w:spacing w:val="-2"/>
        </w:rPr>
        <w:t>.</w:t>
      </w:r>
    </w:p>
    <w:p w:rsidR="0051556E" w:rsidRPr="002719EC" w:rsidRDefault="0051556E" w:rsidP="00551A54">
      <w:pPr>
        <w:shd w:val="clear" w:color="auto" w:fill="FFFFFF"/>
        <w:tabs>
          <w:tab w:val="left" w:pos="-540"/>
        </w:tabs>
        <w:spacing w:after="0" w:line="240" w:lineRule="auto"/>
        <w:ind w:left="567"/>
        <w:rPr>
          <w:rFonts w:ascii="Times New Roman" w:hAnsi="Times New Roman" w:cs="Times New Roman"/>
          <w:color w:val="000000"/>
        </w:rPr>
      </w:pPr>
      <w:r w:rsidRPr="002719EC">
        <w:rPr>
          <w:rFonts w:ascii="Times New Roman" w:hAnsi="Times New Roman" w:cs="Times New Roman"/>
          <w:b/>
          <w:i/>
          <w:iCs/>
          <w:color w:val="000000"/>
          <w:spacing w:val="-2"/>
        </w:rPr>
        <w:t>Магнито-лазерная терапия (МЛТ)</w:t>
      </w:r>
      <w:proofErr w:type="gramStart"/>
      <w:r w:rsidRPr="002719EC">
        <w:rPr>
          <w:rFonts w:ascii="Times New Roman" w:hAnsi="Times New Roman" w:cs="Times New Roman"/>
          <w:b/>
          <w:i/>
          <w:iCs/>
          <w:color w:val="000000"/>
          <w:spacing w:val="-2"/>
        </w:rPr>
        <w:t>.</w:t>
      </w:r>
      <w:r w:rsidRPr="002719EC">
        <w:rPr>
          <w:rFonts w:ascii="Times New Roman" w:hAnsi="Times New Roman" w:cs="Times New Roman"/>
          <w:color w:val="000000"/>
          <w:spacing w:val="-2"/>
        </w:rPr>
        <w:t>(</w:t>
      </w:r>
      <w:proofErr w:type="gramEnd"/>
      <w:r w:rsidRPr="002719EC">
        <w:rPr>
          <w:rFonts w:ascii="Times New Roman" w:hAnsi="Times New Roman" w:cs="Times New Roman"/>
          <w:color w:val="000000"/>
          <w:spacing w:val="-2"/>
        </w:rPr>
        <w:t>длина 820—890)</w:t>
      </w:r>
      <w:r w:rsidRPr="002719EC">
        <w:rPr>
          <w:rFonts w:ascii="Times New Roman" w:hAnsi="Times New Roman" w:cs="Times New Roman"/>
          <w:color w:val="000000"/>
          <w:spacing w:val="-6"/>
        </w:rPr>
        <w:t xml:space="preserve">. На фоне </w:t>
      </w:r>
      <w:proofErr w:type="gramStart"/>
      <w:r w:rsidRPr="002719EC">
        <w:rPr>
          <w:rFonts w:ascii="Times New Roman" w:hAnsi="Times New Roman" w:cs="Times New Roman"/>
          <w:color w:val="000000"/>
          <w:spacing w:val="-6"/>
        </w:rPr>
        <w:t>проводимой</w:t>
      </w:r>
      <w:proofErr w:type="gramEnd"/>
      <w:r w:rsidRPr="002719EC">
        <w:rPr>
          <w:rFonts w:ascii="Times New Roman" w:hAnsi="Times New Roman" w:cs="Times New Roman"/>
          <w:color w:val="000000"/>
          <w:spacing w:val="-6"/>
        </w:rPr>
        <w:t xml:space="preserve"> МЛТ у больных улучшалась микро </w:t>
      </w:r>
      <w:r w:rsidRPr="002719EC">
        <w:rPr>
          <w:rFonts w:ascii="Times New Roman" w:hAnsi="Times New Roman" w:cs="Times New Roman"/>
          <w:bCs/>
          <w:color w:val="000000"/>
        </w:rPr>
        <w:t>циркуляция, быстро разрешался отек, улучшались показатели обще</w:t>
      </w:r>
      <w:r w:rsidRPr="002719EC">
        <w:rPr>
          <w:rFonts w:ascii="Times New Roman" w:hAnsi="Times New Roman" w:cs="Times New Roman"/>
          <w:bCs/>
          <w:color w:val="000000"/>
        </w:rPr>
        <w:softHyphen/>
      </w:r>
      <w:r w:rsidRPr="002719EC">
        <w:rPr>
          <w:rFonts w:ascii="Times New Roman" w:hAnsi="Times New Roman" w:cs="Times New Roman"/>
          <w:bCs/>
          <w:color w:val="000000"/>
          <w:spacing w:val="-1"/>
        </w:rPr>
        <w:t>го и местного гомеостаза.</w:t>
      </w:r>
    </w:p>
    <w:p w:rsidR="0051556E" w:rsidRPr="002719EC" w:rsidRDefault="0051556E" w:rsidP="00551A54">
      <w:pPr>
        <w:shd w:val="clear" w:color="auto" w:fill="FFFFFF"/>
        <w:tabs>
          <w:tab w:val="left" w:pos="-540"/>
        </w:tabs>
        <w:spacing w:after="0" w:line="240" w:lineRule="auto"/>
        <w:ind w:left="567"/>
        <w:rPr>
          <w:rFonts w:ascii="Times New Roman" w:hAnsi="Times New Roman" w:cs="Times New Roman"/>
          <w:bCs/>
          <w:color w:val="000000"/>
          <w:spacing w:val="-1"/>
        </w:rPr>
      </w:pPr>
      <w:r w:rsidRPr="002719EC">
        <w:rPr>
          <w:rFonts w:ascii="Times New Roman" w:hAnsi="Times New Roman" w:cs="Times New Roman"/>
          <w:b/>
          <w:bCs/>
          <w:i/>
          <w:iCs/>
          <w:color w:val="000000"/>
        </w:rPr>
        <w:t>Криотерапия</w:t>
      </w:r>
      <w:r w:rsidRPr="002719EC">
        <w:rPr>
          <w:rFonts w:ascii="Times New Roman" w:hAnsi="Times New Roman" w:cs="Times New Roman"/>
          <w:bCs/>
          <w:i/>
          <w:iCs/>
          <w:color w:val="000000"/>
        </w:rPr>
        <w:t xml:space="preserve"> (</w:t>
      </w:r>
      <w:r w:rsidRPr="002719EC">
        <w:rPr>
          <w:rFonts w:ascii="Times New Roman" w:hAnsi="Times New Roman" w:cs="Times New Roman"/>
          <w:b/>
          <w:bCs/>
          <w:i/>
          <w:iCs/>
          <w:color w:val="000000"/>
        </w:rPr>
        <w:t>КТ</w:t>
      </w:r>
      <w:proofErr w:type="gramStart"/>
      <w:r w:rsidRPr="002719EC">
        <w:rPr>
          <w:rFonts w:ascii="Times New Roman" w:hAnsi="Times New Roman" w:cs="Times New Roman"/>
          <w:bCs/>
          <w:i/>
          <w:iCs/>
          <w:color w:val="000000"/>
        </w:rPr>
        <w:t>)</w:t>
      </w:r>
      <w:r w:rsidRPr="002719EC">
        <w:rPr>
          <w:rFonts w:ascii="Times New Roman" w:hAnsi="Times New Roman" w:cs="Times New Roman"/>
          <w:bCs/>
          <w:color w:val="000000"/>
        </w:rPr>
        <w:t>д</w:t>
      </w:r>
      <w:proofErr w:type="gramEnd"/>
      <w:r w:rsidRPr="002719EC">
        <w:rPr>
          <w:rFonts w:ascii="Times New Roman" w:hAnsi="Times New Roman" w:cs="Times New Roman"/>
          <w:bCs/>
          <w:color w:val="000000"/>
        </w:rPr>
        <w:t xml:space="preserve">ля лечения ожоговых ран (кроме оказания первой </w:t>
      </w:r>
      <w:r w:rsidRPr="002719EC">
        <w:rPr>
          <w:rFonts w:ascii="Times New Roman" w:hAnsi="Times New Roman" w:cs="Times New Roman"/>
          <w:bCs/>
          <w:color w:val="000000"/>
          <w:spacing w:val="-1"/>
        </w:rPr>
        <w:t xml:space="preserve">помощи) используется редко. </w:t>
      </w:r>
    </w:p>
    <w:p w:rsidR="0051556E" w:rsidRPr="002719EC" w:rsidRDefault="0051556E" w:rsidP="00551A54">
      <w:pPr>
        <w:shd w:val="clear" w:color="auto" w:fill="FFFFFF"/>
        <w:tabs>
          <w:tab w:val="left" w:pos="-540"/>
        </w:tabs>
        <w:spacing w:after="0" w:line="240" w:lineRule="auto"/>
        <w:ind w:left="567"/>
        <w:rPr>
          <w:rFonts w:ascii="Times New Roman" w:hAnsi="Times New Roman" w:cs="Times New Roman"/>
          <w:bCs/>
          <w:color w:val="000000"/>
          <w:spacing w:val="-3"/>
        </w:rPr>
      </w:pPr>
      <w:proofErr w:type="gramStart"/>
      <w:r w:rsidRPr="002719EC">
        <w:rPr>
          <w:rFonts w:ascii="Times New Roman" w:hAnsi="Times New Roman" w:cs="Times New Roman"/>
          <w:b/>
          <w:bCs/>
          <w:i/>
          <w:iCs/>
          <w:color w:val="000000"/>
        </w:rPr>
        <w:t>Гипербарическая</w:t>
      </w:r>
      <w:proofErr w:type="gramEnd"/>
      <w:r w:rsidRPr="002719EC">
        <w:rPr>
          <w:rFonts w:ascii="Times New Roman" w:hAnsi="Times New Roman" w:cs="Times New Roman"/>
          <w:b/>
          <w:bCs/>
          <w:i/>
          <w:iCs/>
          <w:color w:val="000000"/>
        </w:rPr>
        <w:t xml:space="preserve"> оксигенация</w:t>
      </w:r>
      <w:r w:rsidRPr="002719EC">
        <w:rPr>
          <w:rFonts w:ascii="Times New Roman" w:hAnsi="Times New Roman" w:cs="Times New Roman"/>
          <w:b/>
          <w:bCs/>
          <w:color w:val="000000"/>
          <w:spacing w:val="-3"/>
        </w:rPr>
        <w:t xml:space="preserve"> (ГБО)</w:t>
      </w:r>
      <w:r w:rsidRPr="002719EC">
        <w:rPr>
          <w:rFonts w:ascii="Times New Roman" w:hAnsi="Times New Roman" w:cs="Times New Roman"/>
          <w:bCs/>
          <w:color w:val="000000"/>
          <w:spacing w:val="-3"/>
        </w:rPr>
        <w:t xml:space="preserve"> применяется в комплексе с дру</w:t>
      </w:r>
      <w:r w:rsidRPr="002719EC">
        <w:rPr>
          <w:rFonts w:ascii="Times New Roman" w:hAnsi="Times New Roman" w:cs="Times New Roman"/>
          <w:bCs/>
          <w:color w:val="000000"/>
          <w:spacing w:val="-3"/>
        </w:rPr>
        <w:softHyphen/>
      </w:r>
      <w:r w:rsidRPr="002719EC">
        <w:rPr>
          <w:rFonts w:ascii="Times New Roman" w:hAnsi="Times New Roman" w:cs="Times New Roman"/>
          <w:bCs/>
          <w:color w:val="000000"/>
        </w:rPr>
        <w:t>гими методами лечения, главным образом для стимуляции заживле</w:t>
      </w:r>
      <w:r w:rsidRPr="002719EC">
        <w:rPr>
          <w:rFonts w:ascii="Times New Roman" w:hAnsi="Times New Roman" w:cs="Times New Roman"/>
          <w:bCs/>
          <w:color w:val="000000"/>
        </w:rPr>
        <w:softHyphen/>
      </w:r>
      <w:r w:rsidRPr="002719EC">
        <w:rPr>
          <w:rFonts w:ascii="Times New Roman" w:hAnsi="Times New Roman" w:cs="Times New Roman"/>
          <w:bCs/>
          <w:color w:val="000000"/>
          <w:spacing w:val="-3"/>
        </w:rPr>
        <w:t>ния вялотекущих ран.</w:t>
      </w:r>
    </w:p>
    <w:p w:rsidR="0051556E" w:rsidRPr="002719EC" w:rsidRDefault="0051556E" w:rsidP="00551A54">
      <w:pPr>
        <w:shd w:val="clear" w:color="auto" w:fill="FFFFFF"/>
        <w:tabs>
          <w:tab w:val="left" w:pos="-540"/>
        </w:tabs>
        <w:spacing w:after="0" w:line="240" w:lineRule="auto"/>
        <w:ind w:left="567"/>
        <w:rPr>
          <w:rFonts w:ascii="Times New Roman" w:hAnsi="Times New Roman" w:cs="Times New Roman"/>
          <w:b/>
          <w:bCs/>
          <w:i/>
          <w:iCs/>
          <w:color w:val="000000"/>
          <w:spacing w:val="-3"/>
        </w:rPr>
      </w:pPr>
      <w:r w:rsidRPr="002719EC">
        <w:rPr>
          <w:rFonts w:ascii="Times New Roman" w:hAnsi="Times New Roman" w:cs="Times New Roman"/>
          <w:b/>
          <w:bCs/>
          <w:i/>
          <w:iCs/>
          <w:color w:val="000000"/>
          <w:spacing w:val="-2"/>
        </w:rPr>
        <w:t xml:space="preserve">Местная оксигенотерапия </w:t>
      </w:r>
      <w:r w:rsidRPr="002719EC">
        <w:rPr>
          <w:rFonts w:ascii="Times New Roman" w:hAnsi="Times New Roman" w:cs="Times New Roman"/>
          <w:b/>
          <w:bCs/>
          <w:color w:val="000000"/>
          <w:spacing w:val="-2"/>
        </w:rPr>
        <w:t>(МОТ)</w:t>
      </w:r>
      <w:r w:rsidRPr="002719EC">
        <w:rPr>
          <w:rFonts w:ascii="Times New Roman" w:hAnsi="Times New Roman" w:cs="Times New Roman"/>
          <w:bCs/>
          <w:color w:val="000000"/>
          <w:spacing w:val="-2"/>
        </w:rPr>
        <w:t>. Этот метод основан на феноме</w:t>
      </w:r>
      <w:r w:rsidRPr="002719EC">
        <w:rPr>
          <w:rFonts w:ascii="Times New Roman" w:hAnsi="Times New Roman" w:cs="Times New Roman"/>
          <w:bCs/>
          <w:color w:val="000000"/>
          <w:spacing w:val="-2"/>
        </w:rPr>
        <w:softHyphen/>
        <w:t xml:space="preserve">не ускорения эпителизации при нахождении ран в воздушной среде с </w:t>
      </w:r>
      <w:r w:rsidRPr="002719EC">
        <w:rPr>
          <w:rFonts w:ascii="Times New Roman" w:hAnsi="Times New Roman" w:cs="Times New Roman"/>
          <w:bCs/>
          <w:color w:val="000000"/>
        </w:rPr>
        <w:t xml:space="preserve">повышенным содержанием кислорода. </w:t>
      </w:r>
    </w:p>
    <w:p w:rsidR="0051556E" w:rsidRPr="002719EC" w:rsidRDefault="0051556E" w:rsidP="00551A54">
      <w:pPr>
        <w:shd w:val="clear" w:color="auto" w:fill="FFFFFF"/>
        <w:tabs>
          <w:tab w:val="left" w:pos="-540"/>
        </w:tabs>
        <w:spacing w:before="5" w:after="0" w:line="240" w:lineRule="auto"/>
        <w:ind w:left="567"/>
        <w:rPr>
          <w:rFonts w:ascii="Times New Roman" w:hAnsi="Times New Roman" w:cs="Times New Roman"/>
          <w:bCs/>
          <w:color w:val="000000"/>
        </w:rPr>
      </w:pPr>
      <w:r w:rsidRPr="002719EC">
        <w:rPr>
          <w:rFonts w:ascii="Times New Roman" w:hAnsi="Times New Roman" w:cs="Times New Roman"/>
          <w:b/>
          <w:bCs/>
          <w:i/>
          <w:iCs/>
          <w:color w:val="000000"/>
          <w:spacing w:val="-3"/>
        </w:rPr>
        <w:lastRenderedPageBreak/>
        <w:t>Ультразвук</w:t>
      </w:r>
      <w:r w:rsidRPr="002719EC">
        <w:rPr>
          <w:rFonts w:ascii="Times New Roman" w:hAnsi="Times New Roman" w:cs="Times New Roman"/>
          <w:bCs/>
          <w:i/>
          <w:iCs/>
          <w:color w:val="000000"/>
          <w:spacing w:val="-3"/>
        </w:rPr>
        <w:t xml:space="preserve">. </w:t>
      </w:r>
      <w:r w:rsidRPr="002719EC">
        <w:rPr>
          <w:rFonts w:ascii="Times New Roman" w:hAnsi="Times New Roman" w:cs="Times New Roman"/>
          <w:bCs/>
          <w:color w:val="000000"/>
          <w:spacing w:val="-3"/>
        </w:rPr>
        <w:t>В практике лечения используют ультразвук в диапазо</w:t>
      </w:r>
      <w:r w:rsidRPr="002719EC">
        <w:rPr>
          <w:rFonts w:ascii="Times New Roman" w:hAnsi="Times New Roman" w:cs="Times New Roman"/>
          <w:bCs/>
          <w:color w:val="000000"/>
          <w:spacing w:val="-3"/>
        </w:rPr>
        <w:softHyphen/>
      </w:r>
      <w:r w:rsidRPr="002719EC">
        <w:rPr>
          <w:rFonts w:ascii="Times New Roman" w:hAnsi="Times New Roman" w:cs="Times New Roman"/>
          <w:bCs/>
          <w:color w:val="000000"/>
        </w:rPr>
        <w:t>не от 800 до 3000 кГц</w:t>
      </w:r>
      <w:r w:rsidRPr="002719EC">
        <w:rPr>
          <w:rFonts w:ascii="Times New Roman" w:hAnsi="Times New Roman" w:cs="Times New Roman"/>
          <w:bCs/>
          <w:color w:val="000000"/>
          <w:spacing w:val="-6"/>
        </w:rPr>
        <w:t>. Лечебный эф</w:t>
      </w:r>
      <w:r w:rsidRPr="002719EC">
        <w:rPr>
          <w:rFonts w:ascii="Times New Roman" w:hAnsi="Times New Roman" w:cs="Times New Roman"/>
          <w:bCs/>
          <w:color w:val="000000"/>
          <w:spacing w:val="-6"/>
        </w:rPr>
        <w:softHyphen/>
      </w:r>
      <w:r w:rsidRPr="002719EC">
        <w:rPr>
          <w:rFonts w:ascii="Times New Roman" w:hAnsi="Times New Roman" w:cs="Times New Roman"/>
          <w:bCs/>
          <w:color w:val="000000"/>
          <w:spacing w:val="-1"/>
        </w:rPr>
        <w:t>фект ультразвука складывается из 3 основных составляющих — ме</w:t>
      </w:r>
      <w:r w:rsidRPr="002719EC">
        <w:rPr>
          <w:rFonts w:ascii="Times New Roman" w:hAnsi="Times New Roman" w:cs="Times New Roman"/>
          <w:bCs/>
          <w:color w:val="000000"/>
          <w:spacing w:val="-1"/>
        </w:rPr>
        <w:softHyphen/>
      </w:r>
      <w:r w:rsidRPr="002719EC">
        <w:rPr>
          <w:rFonts w:ascii="Times New Roman" w:hAnsi="Times New Roman" w:cs="Times New Roman"/>
          <w:bCs/>
          <w:color w:val="000000"/>
          <w:spacing w:val="1"/>
        </w:rPr>
        <w:t xml:space="preserve">ханической, тепловой и физико-химической. </w:t>
      </w:r>
    </w:p>
    <w:p w:rsidR="0051556E" w:rsidRPr="002719EC" w:rsidRDefault="0051556E" w:rsidP="00551A54">
      <w:pPr>
        <w:shd w:val="clear" w:color="auto" w:fill="FFFFFF"/>
        <w:tabs>
          <w:tab w:val="left" w:pos="-540"/>
        </w:tabs>
        <w:spacing w:before="5" w:after="0" w:line="240" w:lineRule="auto"/>
        <w:ind w:left="567"/>
        <w:rPr>
          <w:rFonts w:ascii="Times New Roman" w:hAnsi="Times New Roman" w:cs="Times New Roman"/>
          <w:bCs/>
          <w:color w:val="000000"/>
        </w:rPr>
      </w:pPr>
      <w:r w:rsidRPr="002719EC">
        <w:rPr>
          <w:rFonts w:ascii="Times New Roman" w:hAnsi="Times New Roman" w:cs="Times New Roman"/>
          <w:b/>
          <w:i/>
          <w:iCs/>
          <w:color w:val="000000"/>
          <w:spacing w:val="-2"/>
        </w:rPr>
        <w:t>Локальная озоно-кислородная терапи</w:t>
      </w:r>
      <w:proofErr w:type="gramStart"/>
      <w:r w:rsidRPr="002719EC">
        <w:rPr>
          <w:rFonts w:ascii="Times New Roman" w:hAnsi="Times New Roman" w:cs="Times New Roman"/>
          <w:b/>
          <w:i/>
          <w:iCs/>
          <w:color w:val="000000"/>
          <w:spacing w:val="-2"/>
        </w:rPr>
        <w:t>я</w:t>
      </w:r>
      <w:r w:rsidRPr="002719EC">
        <w:rPr>
          <w:rFonts w:ascii="Times New Roman" w:hAnsi="Times New Roman" w:cs="Times New Roman"/>
          <w:color w:val="000000"/>
          <w:spacing w:val="-2"/>
        </w:rPr>
        <w:t>(</w:t>
      </w:r>
      <w:proofErr w:type="gramEnd"/>
      <w:r w:rsidRPr="002719EC">
        <w:rPr>
          <w:rFonts w:ascii="Times New Roman" w:hAnsi="Times New Roman" w:cs="Times New Roman"/>
          <w:color w:val="000000"/>
          <w:spacing w:val="-2"/>
        </w:rPr>
        <w:t xml:space="preserve">ЛОКТ). </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1"/>
        </w:rPr>
      </w:pPr>
      <w:r w:rsidRPr="002719EC">
        <w:rPr>
          <w:rFonts w:ascii="Times New Roman" w:hAnsi="Times New Roman" w:cs="Times New Roman"/>
          <w:b/>
          <w:i/>
          <w:iCs/>
          <w:color w:val="000000"/>
          <w:spacing w:val="-1"/>
        </w:rPr>
        <w:t xml:space="preserve">Активный или вакуумный дренаж ран. </w:t>
      </w:r>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1"/>
        </w:rPr>
      </w:pPr>
      <w:r w:rsidRPr="002719EC">
        <w:rPr>
          <w:rFonts w:ascii="Times New Roman" w:hAnsi="Times New Roman" w:cs="Times New Roman"/>
          <w:b/>
          <w:i/>
          <w:iCs/>
          <w:color w:val="000000"/>
          <w:spacing w:val="-1"/>
        </w:rPr>
        <w:t>Плазменный поток гелия</w:t>
      </w:r>
      <w:proofErr w:type="gramStart"/>
      <w:r w:rsidRPr="002719EC">
        <w:rPr>
          <w:rFonts w:ascii="Times New Roman" w:hAnsi="Times New Roman" w:cs="Times New Roman"/>
          <w:i/>
          <w:iCs/>
          <w:color w:val="000000"/>
          <w:spacing w:val="-1"/>
        </w:rPr>
        <w:t xml:space="preserve"> .</w:t>
      </w:r>
      <w:proofErr w:type="gramEnd"/>
    </w:p>
    <w:p w:rsidR="0051556E" w:rsidRPr="002719EC" w:rsidRDefault="0051556E" w:rsidP="00551A54">
      <w:pPr>
        <w:shd w:val="clear" w:color="auto" w:fill="FFFFFF"/>
        <w:spacing w:after="0" w:line="240" w:lineRule="auto"/>
        <w:ind w:left="567"/>
        <w:rPr>
          <w:rFonts w:ascii="Times New Roman" w:hAnsi="Times New Roman" w:cs="Times New Roman"/>
          <w:color w:val="000000"/>
          <w:spacing w:val="1"/>
        </w:rPr>
      </w:pPr>
      <w:r w:rsidRPr="002719EC">
        <w:rPr>
          <w:rFonts w:ascii="Times New Roman" w:hAnsi="Times New Roman" w:cs="Times New Roman"/>
          <w:b/>
        </w:rPr>
        <w:t>Этапы оказания медицинской помощи</w:t>
      </w:r>
    </w:p>
    <w:p w:rsidR="0051556E" w:rsidRPr="002719EC" w:rsidRDefault="0051556E" w:rsidP="00551A54">
      <w:pPr>
        <w:spacing w:after="0" w:line="240" w:lineRule="auto"/>
        <w:ind w:left="567"/>
        <w:rPr>
          <w:rFonts w:ascii="Times New Roman" w:hAnsi="Times New Roman" w:cs="Times New Roman"/>
        </w:rPr>
      </w:pPr>
      <w:proofErr w:type="gramStart"/>
      <w:r w:rsidRPr="002719EC">
        <w:rPr>
          <w:rFonts w:ascii="Times New Roman" w:hAnsi="Times New Roman" w:cs="Times New Roman"/>
          <w:b/>
          <w:u w:val="single"/>
          <w:lang w:val="en-US"/>
        </w:rPr>
        <w:t>I</w:t>
      </w:r>
      <w:r w:rsidRPr="002719EC">
        <w:rPr>
          <w:rFonts w:ascii="Times New Roman" w:hAnsi="Times New Roman" w:cs="Times New Roman"/>
          <w:b/>
          <w:u w:val="single"/>
        </w:rPr>
        <w:t xml:space="preserve"> этап</w:t>
      </w:r>
      <w:r w:rsidRPr="002719EC">
        <w:rPr>
          <w:rFonts w:ascii="Times New Roman" w:hAnsi="Times New Roman" w:cs="Times New Roman"/>
        </w:rPr>
        <w:t xml:space="preserve"> - ФАП, травмпункт, врачебная амбулатория, городская поликлиника, участковая больница, очаг массового происшествия, автомашина скорой медицинской помощи.</w:t>
      </w:r>
      <w:proofErr w:type="gramEnd"/>
      <w:r w:rsidR="00071926">
        <w:rPr>
          <w:rFonts w:ascii="Times New Roman" w:hAnsi="Times New Roman" w:cs="Times New Roman"/>
        </w:rPr>
        <w:t xml:space="preserve"> </w:t>
      </w:r>
      <w:r w:rsidRPr="002719EC">
        <w:rPr>
          <w:rFonts w:ascii="Times New Roman" w:hAnsi="Times New Roman" w:cs="Times New Roman"/>
          <w:u w:val="single"/>
        </w:rPr>
        <w:t>Приоритетные задачи</w:t>
      </w:r>
      <w:r w:rsidRPr="002719EC">
        <w:rPr>
          <w:rFonts w:ascii="Times New Roman" w:hAnsi="Times New Roman" w:cs="Times New Roman"/>
        </w:rPr>
        <w:t xml:space="preserve">: </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определение тяжести ожоговой травмы;</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диагностика ожогового шока;</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выявление термоингаляционного поражения;</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выявление комбинированных травм;</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оказание неотложной помощи;</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профилактика травматизма;</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установление связи с хирургическим отделением;</w:t>
      </w:r>
    </w:p>
    <w:p w:rsidR="0051556E" w:rsidRPr="002719EC" w:rsidRDefault="0051556E" w:rsidP="00551A54">
      <w:pPr>
        <w:spacing w:after="0" w:line="240" w:lineRule="auto"/>
        <w:ind w:left="567"/>
        <w:rPr>
          <w:rFonts w:ascii="Times New Roman" w:hAnsi="Times New Roman" w:cs="Times New Roman"/>
        </w:rPr>
      </w:pPr>
      <w:proofErr w:type="gramStart"/>
      <w:r w:rsidRPr="002719EC">
        <w:rPr>
          <w:rFonts w:ascii="Times New Roman" w:hAnsi="Times New Roman" w:cs="Times New Roman"/>
          <w:b/>
          <w:u w:val="single"/>
          <w:lang w:val="en-US"/>
        </w:rPr>
        <w:t>II</w:t>
      </w:r>
      <w:r w:rsidRPr="002719EC">
        <w:rPr>
          <w:rFonts w:ascii="Times New Roman" w:hAnsi="Times New Roman" w:cs="Times New Roman"/>
          <w:b/>
          <w:u w:val="single"/>
        </w:rPr>
        <w:t xml:space="preserve">этап </w:t>
      </w:r>
      <w:r w:rsidRPr="002719EC">
        <w:rPr>
          <w:rFonts w:ascii="Times New Roman" w:hAnsi="Times New Roman" w:cs="Times New Roman"/>
        </w:rPr>
        <w:t xml:space="preserve"> -</w:t>
      </w:r>
      <w:proofErr w:type="gramEnd"/>
      <w:r w:rsidRPr="002719EC">
        <w:rPr>
          <w:rFonts w:ascii="Times New Roman" w:hAnsi="Times New Roman" w:cs="Times New Roman"/>
        </w:rPr>
        <w:t xml:space="preserve"> хирургическое отделение ЦРБ, травматологическое, хирургическое или реанимационное отделение городской многопрофильной больницы.</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u w:val="single"/>
        </w:rPr>
        <w:t>Приоритетные задачи</w:t>
      </w:r>
      <w:r w:rsidRPr="002719EC">
        <w:rPr>
          <w:rFonts w:ascii="Times New Roman" w:hAnsi="Times New Roman" w:cs="Times New Roman"/>
        </w:rPr>
        <w:t xml:space="preserve">: </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определение тяжести ожоговой травмы;</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диагностика ожогового шока;</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выявление термоингаляционного поражения;</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выявление комбинированных травм;</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оказание неотложной помощи;</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профилактика травматизма;</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установление связи с ожоговым отделением;</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-оказание неотложной медицинской помощи с проведением инфузионной                  противошоковой  и дезинтоксикационной терапии;</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-тактику и объем лечения в срочном порядке согласовывать с    комбустиологом ожогового  отделения тел: 8- (3812) 75-39-58.</w:t>
      </w:r>
    </w:p>
    <w:p w:rsidR="0051556E" w:rsidRPr="002719EC" w:rsidRDefault="0051556E" w:rsidP="00551A54">
      <w:pPr>
        <w:spacing w:after="0" w:line="240" w:lineRule="auto"/>
        <w:ind w:left="567"/>
        <w:rPr>
          <w:rFonts w:ascii="Times New Roman" w:hAnsi="Times New Roman" w:cs="Times New Roman"/>
        </w:rPr>
      </w:pPr>
      <w:proofErr w:type="gramStart"/>
      <w:r w:rsidRPr="002719EC">
        <w:rPr>
          <w:rFonts w:ascii="Times New Roman" w:hAnsi="Times New Roman" w:cs="Times New Roman"/>
          <w:b/>
          <w:u w:val="single"/>
          <w:lang w:val="en-US"/>
        </w:rPr>
        <w:t>III</w:t>
      </w:r>
      <w:r w:rsidRPr="002719EC">
        <w:rPr>
          <w:rFonts w:ascii="Times New Roman" w:hAnsi="Times New Roman" w:cs="Times New Roman"/>
          <w:b/>
          <w:u w:val="single"/>
        </w:rPr>
        <w:t xml:space="preserve"> этап</w:t>
      </w:r>
      <w:r w:rsidRPr="002719EC">
        <w:rPr>
          <w:rFonts w:ascii="Times New Roman" w:hAnsi="Times New Roman" w:cs="Times New Roman"/>
        </w:rPr>
        <w:t>- ожоговое отделение (межрайонное, городское, областное); ожоговое отделение.</w:t>
      </w:r>
      <w:proofErr w:type="gramEnd"/>
    </w:p>
    <w:p w:rsidR="0051556E" w:rsidRPr="002719EC" w:rsidRDefault="0051556E" w:rsidP="00551A54">
      <w:pPr>
        <w:spacing w:after="0" w:line="240" w:lineRule="auto"/>
        <w:ind w:left="567"/>
        <w:rPr>
          <w:rFonts w:ascii="Times New Roman" w:hAnsi="Times New Roman" w:cs="Times New Roman"/>
        </w:rPr>
      </w:pPr>
      <w:proofErr w:type="gramStart"/>
      <w:r w:rsidRPr="002719EC">
        <w:rPr>
          <w:rFonts w:ascii="Times New Roman" w:hAnsi="Times New Roman" w:cs="Times New Roman"/>
          <w:b/>
          <w:u w:val="single"/>
          <w:lang w:val="en-US"/>
        </w:rPr>
        <w:t>IV</w:t>
      </w:r>
      <w:r w:rsidRPr="002719EC">
        <w:rPr>
          <w:rFonts w:ascii="Times New Roman" w:hAnsi="Times New Roman" w:cs="Times New Roman"/>
          <w:b/>
          <w:u w:val="single"/>
        </w:rPr>
        <w:t xml:space="preserve"> этап</w:t>
      </w:r>
      <w:r w:rsidRPr="002719EC">
        <w:rPr>
          <w:rFonts w:ascii="Times New Roman" w:hAnsi="Times New Roman" w:cs="Times New Roman"/>
        </w:rPr>
        <w:t xml:space="preserve"> - ожоговый центр (межобластной, республиканский).</w:t>
      </w:r>
      <w:proofErr w:type="gramEnd"/>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Осложнения, развивающиеся  во время травмы, относят к </w:t>
      </w:r>
      <w:proofErr w:type="gramStart"/>
      <w:r w:rsidRPr="002719EC">
        <w:rPr>
          <w:rFonts w:ascii="Times New Roman" w:hAnsi="Times New Roman" w:cs="Times New Roman"/>
        </w:rPr>
        <w:t>ранним</w:t>
      </w:r>
      <w:proofErr w:type="gramEnd"/>
      <w:r w:rsidRPr="002719EC">
        <w:rPr>
          <w:rFonts w:ascii="Times New Roman" w:hAnsi="Times New Roman" w:cs="Times New Roman"/>
        </w:rPr>
        <w:t xml:space="preserve"> /асфиксия, острая дыхательная недостаточность, кровотечение, шок, потеря сознания/. Ранние осложнения наблюдаются у 25% раненых. </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 xml:space="preserve">Следующим серьезным осложнением является </w:t>
      </w:r>
      <w:r w:rsidRPr="002719EC">
        <w:rPr>
          <w:rFonts w:ascii="Times New Roman" w:hAnsi="Times New Roman" w:cs="Times New Roman"/>
          <w:b/>
        </w:rPr>
        <w:t>кровотечение</w:t>
      </w:r>
      <w:r w:rsidRPr="002719EC">
        <w:rPr>
          <w:rFonts w:ascii="Times New Roman" w:hAnsi="Times New Roman" w:cs="Times New Roman"/>
        </w:rPr>
        <w:t xml:space="preserve">, которое наступает непосредственно в момент травмы или через какой-то промежуток времени – раннее вторичное – через несколько часов или 1 – 2 суток, позднее вторичное кровотечение через 7 – 14 суток. Степень выраженности кровотечения может быть различной – </w:t>
      </w:r>
      <w:proofErr w:type="gramStart"/>
      <w:r w:rsidRPr="002719EC">
        <w:rPr>
          <w:rFonts w:ascii="Times New Roman" w:hAnsi="Times New Roman" w:cs="Times New Roman"/>
        </w:rPr>
        <w:t>от</w:t>
      </w:r>
      <w:proofErr w:type="gramEnd"/>
      <w:r w:rsidRPr="002719EC">
        <w:rPr>
          <w:rFonts w:ascii="Times New Roman" w:hAnsi="Times New Roman" w:cs="Times New Roman"/>
        </w:rPr>
        <w:t xml:space="preserve"> небольшого до обильного /профузного/, приводящего к летальному исходу. Частота профузных кровотечений при повреждениях челюстно-лицевой области не установлена. Определить величину кровопотери на месте происшествия трудно, учитываются лишь косвенные признаки: залитая кровью одежда, предметы, почва и т.д. Поздние кровотечения по опыту ВОВ встречаются у 2% раненых по отношению к числу всех раненых. Разбираются причины вторичных кровотечений, клинические признаки, указывающие на возможность возникновения вторичного кровотечения. Особое внимание студентов обращается на оказание неотложной помощи при возникшем кровотечении /пальцевое прижатие сонной артерии, артерий лица, тампонада, давящая повязка и т.д./. Пальцевое прижатие артерий студенты отрабатывают друг на друге. Далее рассматриваются методы окончательной остановки кровотечения /перевязка или прошивание сосудов в ране, на протяжении/.</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Следует   обратить внимание студентов на следующий способ остановки кровотечения из стенок глотки при невозможности перевязки наружной сонной артерии: пострадавшему накладывают трахеостому, вводят назогастральный зонд, а затем производят тугую тампонаду глотки. В дальнейшем пострадавшего можно кормить через введенный заблаговременно зонд.</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В условиях войны </w:t>
      </w:r>
      <w:r w:rsidRPr="002719EC">
        <w:rPr>
          <w:rFonts w:ascii="Times New Roman" w:hAnsi="Times New Roman" w:cs="Times New Roman"/>
          <w:b/>
        </w:rPr>
        <w:t>травматический шок</w:t>
      </w:r>
      <w:r w:rsidRPr="002719EC">
        <w:rPr>
          <w:rFonts w:ascii="Times New Roman" w:hAnsi="Times New Roman" w:cs="Times New Roman"/>
        </w:rPr>
        <w:t xml:space="preserve"> может встретить примерно у 1/4 -1/5 хирургических контингентов пораженных, в мирных условиях от 1/4 до 3/4. Развитию  шока способствует кровопотеря, охлаждение, физическое утомление, психическая травма, голодание, гиповитаминоз. Поздний вынос пострадавших, вторичная травматизация в процессе эвакуации, запоздалая и неполноценная медицинская помощь влекут за собой учащение случаев шока. Комбинированные поражения, как более тяжелые относительно чаще осложняются шоком. </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lastRenderedPageBreak/>
        <w:t>  Для объяснения патогенеза шока предложен ряд теорий: токсическая, крово - и плазмопотери, гипокапнии и др. Наиболее обоснована нервно-рефлекторная теория. Шок рассматривается как своеобразный нервно-дистрофический процесс. Мощная афферентная импульсация поступает в центральную нервную систему и вызывает здесь первоначально кратковременные явления разлитого возбуждения - эректильная фаза шока.</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  Вскоре возбуждение сменяется торможением, постепенно </w:t>
      </w:r>
      <w:proofErr w:type="gramStart"/>
      <w:r w:rsidRPr="002719EC">
        <w:rPr>
          <w:rFonts w:ascii="Times New Roman" w:hAnsi="Times New Roman" w:cs="Times New Roman"/>
        </w:rPr>
        <w:t>приобретающем</w:t>
      </w:r>
      <w:proofErr w:type="gramEnd"/>
      <w:r w:rsidRPr="002719EC">
        <w:rPr>
          <w:rFonts w:ascii="Times New Roman" w:hAnsi="Times New Roman" w:cs="Times New Roman"/>
        </w:rPr>
        <w:t xml:space="preserve"> разлитой характер. Возникает торпидная фаза шока, для которой характерно угнетение всех жизненно важных функций. Развиваются острая сосудистая недостаточность, дыхательная недостаточность, нарушение обмена, деятельности желез внутренней секреции. Все это в свою очередь отрицательно сказывается на функции центральной нервной системы и отягчает течение травматического шока, создается "порочный круг". Среди нарушений гемодинамики при торпидном шоке необходимо, прежде всего, упомянуть о падении артериального и венозного давления, уменьшении массы циркулирующей крови, рефлекторном спазме мелких сосудов. Расстройства кровообращения и внешнего дыхания приводят к нарушению газообмена. Развивается циркуляторная и дыхательная гипоксия, от которой страдают в большей или меньшей степени все органы и ткани и особенно центральная нервная система, чувствительная к кислородной недостаточности. В возникновении гипоксии при шоке, по-видимому, играют роль также нарушения ферментных систем тканевого дыхания.</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Прогноз при шоке во многом зависит не только от тяжести травмы, но и глубины и продолжительности гипоксии. Последний фактор косвенно определяется в полевой обстановке по степени артериальной гипотон</w:t>
      </w:r>
      <w:proofErr w:type="gramStart"/>
      <w:r w:rsidRPr="002719EC">
        <w:rPr>
          <w:rFonts w:ascii="Times New Roman" w:hAnsi="Times New Roman" w:cs="Times New Roman"/>
        </w:rPr>
        <w:t>ии и ее</w:t>
      </w:r>
      <w:proofErr w:type="gramEnd"/>
      <w:r w:rsidRPr="002719EC">
        <w:rPr>
          <w:rFonts w:ascii="Times New Roman" w:hAnsi="Times New Roman" w:cs="Times New Roman"/>
        </w:rPr>
        <w:t xml:space="preserve"> длительности.</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  По времени возникновения различают шок первичный и вторичный. </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w:t>
      </w:r>
      <w:r w:rsidRPr="002719EC">
        <w:rPr>
          <w:rFonts w:ascii="Times New Roman" w:hAnsi="Times New Roman" w:cs="Times New Roman"/>
          <w:b/>
          <w:bCs/>
        </w:rPr>
        <w:t>Первичный шок</w:t>
      </w:r>
      <w:r w:rsidRPr="002719EC">
        <w:rPr>
          <w:rFonts w:ascii="Times New Roman" w:hAnsi="Times New Roman" w:cs="Times New Roman"/>
        </w:rPr>
        <w:t xml:space="preserve"> развивается сразу после поражения или в ближайший отрезок времени (через 1-2 часа). Такой шок является непосредственным результатом травмы.</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  Вторичный шок возникает спустя 4-24 часа после травмы и даже позже, нередко в результате дополнительной травматизации пострадавшего (при транспортировке, охлаждении, возобновившемся кровотечении, перетяжке конечности жгутом, от грубых манипуляций при оказании медицинской помощи и др.). Частой разновидностью вторичного шока является послеоперационный шок у раненых. Под влиянием </w:t>
      </w:r>
      <w:proofErr w:type="gramStart"/>
      <w:r w:rsidRPr="002719EC">
        <w:rPr>
          <w:rFonts w:ascii="Times New Roman" w:hAnsi="Times New Roman" w:cs="Times New Roman"/>
        </w:rPr>
        <w:t>дополнительной</w:t>
      </w:r>
      <w:proofErr w:type="gramEnd"/>
      <w:r w:rsidRPr="002719EC">
        <w:rPr>
          <w:rFonts w:ascii="Times New Roman" w:hAnsi="Times New Roman" w:cs="Times New Roman"/>
        </w:rPr>
        <w:t xml:space="preserve"> травматизации возможны также рецидивы шока у пострадавших, обычно в течение 24-36 часов. Нередко шок развивается после снятия жгута с конечности.</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b/>
          <w:bCs/>
        </w:rPr>
        <w:t> Симптоматика шока.</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В эректильной фазе пострадавший находится в сознании. При этом у пострадавшего отмечается двигательное и речевое возбуждение, нередко выражена реакция на боль. Лицо и видимые слизистые гиперемированы (иногда бледны), дыхание учащено, пульс часто не ускорен (иногда даже замедлен), удовлетворительного наполнения и напряжения. Артериальное давление не снижено либо даже несколько повышено. Эректильная фаза кратковременная (часто она длится всего лишь несколько минут) и быстро переходит в торпидную фазу. Вследствие этого эректильную фазу шока нередко не выявляют.</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  В торпидной фазе наблюдается общая заторможенность пострадавшего. Сознание у него, как правило, сохранено. Сохранение сознания при шоке свидетельствует о сравнительно удовлетворительном кровоснабжении мозга на фоне тяжелых общих расстройств гемодинамики. На первый план выступает психическое угнетение, безучастное отношение </w:t>
      </w:r>
      <w:proofErr w:type="gramStart"/>
      <w:r w:rsidRPr="002719EC">
        <w:rPr>
          <w:rFonts w:ascii="Times New Roman" w:hAnsi="Times New Roman" w:cs="Times New Roman"/>
        </w:rPr>
        <w:t>пораженного</w:t>
      </w:r>
      <w:proofErr w:type="gramEnd"/>
      <w:r w:rsidRPr="002719EC">
        <w:rPr>
          <w:rFonts w:ascii="Times New Roman" w:hAnsi="Times New Roman" w:cs="Times New Roman"/>
        </w:rPr>
        <w:t xml:space="preserve"> к окружающей обстановке, отсутствие или резкое снижение реакции на боль. У него бледное лицо с заострившимися чертами. Температура тела понижена, кожа холодная и в тяжелых случаях покрыта </w:t>
      </w:r>
      <w:proofErr w:type="gramStart"/>
      <w:r w:rsidRPr="002719EC">
        <w:rPr>
          <w:rFonts w:ascii="Times New Roman" w:hAnsi="Times New Roman" w:cs="Times New Roman"/>
        </w:rPr>
        <w:t>липким</w:t>
      </w:r>
      <w:proofErr w:type="gramEnd"/>
      <w:r w:rsidRPr="002719EC">
        <w:rPr>
          <w:rFonts w:ascii="Times New Roman" w:hAnsi="Times New Roman" w:cs="Times New Roman"/>
        </w:rPr>
        <w:t xml:space="preserve"> потом. Дыхание частое, поверхностное. Пульс учащен, слабого наполнения и напряжения. Максимальное, минимальное и пульсовое давления снижены. Подкожные вены спавшиеся. Отмечается жажда, иногда возникает рвота, которая является прогностически плохим признаком. Нередко отмечается олигурия. Выраженность тех или иных симптомов при шоке зависит во многом от локализации и характера повреждения. Так, например, шок при ранениях груди с открытым пневмотораксом характеризуется особенно резко выраженными явлениями кислородной недостаточности. Шок при ожогах сопровождается длительным течением, а эректильная фаза в таких случаях нередко сопровождается утратой сознания. При комбинированных радиационных поражениях можно ожидать удлинения эректильной фазы; в таких случаях шок протекает более тяжело.</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  В зависимости от тяжести состояния пострадавших клинически принято различать четыре степени торпидного шока. Эта классификация весьма условна, но без нее невозможно обойтись при сортировке </w:t>
      </w:r>
      <w:proofErr w:type="gramStart"/>
      <w:r w:rsidRPr="002719EC">
        <w:rPr>
          <w:rFonts w:ascii="Times New Roman" w:hAnsi="Times New Roman" w:cs="Times New Roman"/>
        </w:rPr>
        <w:t>пораженных</w:t>
      </w:r>
      <w:proofErr w:type="gramEnd"/>
      <w:r w:rsidRPr="002719EC">
        <w:rPr>
          <w:rFonts w:ascii="Times New Roman" w:hAnsi="Times New Roman" w:cs="Times New Roman"/>
        </w:rPr>
        <w:t>.</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  </w:t>
      </w:r>
      <w:r w:rsidRPr="002719EC">
        <w:rPr>
          <w:rFonts w:ascii="Times New Roman" w:hAnsi="Times New Roman" w:cs="Times New Roman"/>
          <w:b/>
          <w:bCs/>
        </w:rPr>
        <w:t>Шок 1 степени (легкий)</w:t>
      </w:r>
      <w:r w:rsidRPr="002719EC">
        <w:rPr>
          <w:rFonts w:ascii="Times New Roman" w:hAnsi="Times New Roman" w:cs="Times New Roman"/>
        </w:rPr>
        <w:t>. Общее состояние пострадавшего удовлетворительное. Заторможенность выражена слабо пульс 90-100 ударов в минуту, удовлетворительного наполнения. Максимальное АД 95-100 мм</w:t>
      </w:r>
      <w:proofErr w:type="gramStart"/>
      <w:r w:rsidRPr="002719EC">
        <w:rPr>
          <w:rFonts w:ascii="Times New Roman" w:hAnsi="Times New Roman" w:cs="Times New Roman"/>
        </w:rPr>
        <w:t>.р</w:t>
      </w:r>
      <w:proofErr w:type="gramEnd"/>
      <w:r w:rsidRPr="002719EC">
        <w:rPr>
          <w:rFonts w:ascii="Times New Roman" w:hAnsi="Times New Roman" w:cs="Times New Roman"/>
        </w:rPr>
        <w:t xml:space="preserve">т.ст. или несколько выше. Температура тела нормальная либо незначительно снижена. Прогноз благоприятный. Противошоковая терапия, даже самая простая, быстро дает хороший эффект. Если </w:t>
      </w:r>
      <w:r w:rsidRPr="002719EC">
        <w:rPr>
          <w:rFonts w:ascii="Times New Roman" w:hAnsi="Times New Roman" w:cs="Times New Roman"/>
        </w:rPr>
        <w:lastRenderedPageBreak/>
        <w:t>медицинская помощь не оказана и особенно при дополнительной травматизации пострадавшего, шок 1 степени может перейти в более тяжелую форму.</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  </w:t>
      </w:r>
      <w:r w:rsidRPr="002719EC">
        <w:rPr>
          <w:rFonts w:ascii="Times New Roman" w:hAnsi="Times New Roman" w:cs="Times New Roman"/>
          <w:b/>
          <w:bCs/>
        </w:rPr>
        <w:t>Шок 2 степени (средней тяжести)</w:t>
      </w:r>
      <w:r w:rsidRPr="002719EC">
        <w:rPr>
          <w:rFonts w:ascii="Times New Roman" w:hAnsi="Times New Roman" w:cs="Times New Roman"/>
        </w:rPr>
        <w:t>.  У пострадавшего отчетливо выражена заторможенность. Бледность кожи, падение температуры тела. Максимальное АД 90-75 мм</w:t>
      </w:r>
      <w:proofErr w:type="gramStart"/>
      <w:r w:rsidRPr="002719EC">
        <w:rPr>
          <w:rFonts w:ascii="Times New Roman" w:hAnsi="Times New Roman" w:cs="Times New Roman"/>
        </w:rPr>
        <w:t>.р</w:t>
      </w:r>
      <w:proofErr w:type="gramEnd"/>
      <w:r w:rsidRPr="002719EC">
        <w:rPr>
          <w:rFonts w:ascii="Times New Roman" w:hAnsi="Times New Roman" w:cs="Times New Roman"/>
        </w:rPr>
        <w:t xml:space="preserve">т.ст. Пульс 110-130 ударов в минуту, слабого наполнения и напряжения, неровный. Дыхание учащено, поверхностное. Прогноз серьезный. Спасение жизни </w:t>
      </w:r>
      <w:proofErr w:type="gramStart"/>
      <w:r w:rsidRPr="002719EC">
        <w:rPr>
          <w:rFonts w:ascii="Times New Roman" w:hAnsi="Times New Roman" w:cs="Times New Roman"/>
        </w:rPr>
        <w:t>пораженного</w:t>
      </w:r>
      <w:proofErr w:type="gramEnd"/>
      <w:r w:rsidRPr="002719EC">
        <w:rPr>
          <w:rFonts w:ascii="Times New Roman" w:hAnsi="Times New Roman" w:cs="Times New Roman"/>
        </w:rPr>
        <w:t xml:space="preserve"> возможно лишь при безотлагательном, энергичном проведении довольно длительной (от нескольких часов до суток и даже более) комплексной противошоковой терапии.</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w:t>
      </w:r>
      <w:r w:rsidRPr="002719EC">
        <w:rPr>
          <w:rFonts w:ascii="Times New Roman" w:hAnsi="Times New Roman" w:cs="Times New Roman"/>
          <w:b/>
          <w:bCs/>
        </w:rPr>
        <w:t>Шок 3 степени (тяжелый)</w:t>
      </w:r>
      <w:r w:rsidRPr="002719EC">
        <w:rPr>
          <w:rFonts w:ascii="Times New Roman" w:hAnsi="Times New Roman" w:cs="Times New Roman"/>
        </w:rPr>
        <w:t>. Общее состояние тяжелое. Заторможенность резко выражена. Температура тела снижена. Максимальное артериальное давление ниже 75 мм</w:t>
      </w:r>
      <w:proofErr w:type="gramStart"/>
      <w:r w:rsidRPr="002719EC">
        <w:rPr>
          <w:rFonts w:ascii="Times New Roman" w:hAnsi="Times New Roman" w:cs="Times New Roman"/>
        </w:rPr>
        <w:t>.р</w:t>
      </w:r>
      <w:proofErr w:type="gramEnd"/>
      <w:r w:rsidRPr="002719EC">
        <w:rPr>
          <w:rFonts w:ascii="Times New Roman" w:hAnsi="Times New Roman" w:cs="Times New Roman"/>
        </w:rPr>
        <w:t>т.ст. (то есть ниже критического уровня). Пульс 120-160 ударов в минуту, очень слабого наполнения, нитевидный, несосчитываемый. Прогноз очень серьезный. При запоздалой помощи развиваются необратимые формы шока, при которых самая энергичная терапия оказывается неэффективной. Наличие необратимого шока можно констатировать в тех случаях, когда при отсутствии кровотечения длительное проведение всего комплекса противошоковых мероприятий (в течение 5-6 часов) не обеспечило повышения АД выше критического уровня.</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w:t>
      </w:r>
      <w:r w:rsidRPr="002719EC">
        <w:rPr>
          <w:rFonts w:ascii="Times New Roman" w:hAnsi="Times New Roman" w:cs="Times New Roman"/>
          <w:b/>
          <w:bCs/>
        </w:rPr>
        <w:t>Шок 4 степени (предагональное состояние)</w:t>
      </w:r>
      <w:r w:rsidRPr="002719EC">
        <w:rPr>
          <w:rFonts w:ascii="Times New Roman" w:hAnsi="Times New Roman" w:cs="Times New Roman"/>
        </w:rPr>
        <w:t>. Общее состояние пострадавшего крайне тяжелое. АД не определяется. Пульс на лучевых артериях не выявляется, наблюдается слабая пульсация крупных сосудов (сонная, бедренная артерии). Дыхание поверхностное, редкое.</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b/>
          <w:bCs/>
        </w:rPr>
        <w:t>Принципы борьбы с шоком</w:t>
      </w:r>
      <w:r w:rsidRPr="002719EC">
        <w:rPr>
          <w:rFonts w:ascii="Times New Roman" w:hAnsi="Times New Roman" w:cs="Times New Roman"/>
        </w:rPr>
        <w:t>.</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Наибольшее значение имеет раннее обезболивание пострадавшего, транспортная иммобилизация и вынос.</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Пострадавших в состоянии травматического шока лечат комплексным применением ряда средств. Лечение имеет своей целью ликвидировать расстройства жизненно важных функций организма, вызванных шоком. Важнейшие элементы комплексного метода лечения заключаются в следующем.</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1. Умеренное согревание </w:t>
      </w:r>
      <w:proofErr w:type="gramStart"/>
      <w:r w:rsidRPr="002719EC">
        <w:rPr>
          <w:rFonts w:ascii="Times New Roman" w:hAnsi="Times New Roman" w:cs="Times New Roman"/>
        </w:rPr>
        <w:t>пораженных</w:t>
      </w:r>
      <w:proofErr w:type="gramEnd"/>
      <w:r w:rsidRPr="002719EC">
        <w:rPr>
          <w:rFonts w:ascii="Times New Roman" w:hAnsi="Times New Roman" w:cs="Times New Roman"/>
        </w:rPr>
        <w:t>, не допуская при этом опасного перегревания. При отсутствии теплого помещения, особенно при эвакуации, согревание достигается закутыванием в одеяла и обкладыванием грелками. Промокшую одежду, белье, обувь необходимо снять. Согревание в противошоковых палатах достигается за счет достаточно высокой температуры воздуха в помещении (24-25 градусов). Контактное тепло в условиях противошоковой палаты применять не следует. Согреванию способствует крепкий горячий чай, небольшие дозы алкоголя, горячая пища. Однако при ранениях живота, а также при наличии рвота (независимо от характера поражения) пострадавшим нельзя давать ни пищи, ни питья. При шоке, связанном с комбинированными радиационными поражениями не следует применять одномоментно более 50 г 40% алкоголя, учитывая внутривенные вливания алкоголя как компонента противошоковых жидкостей.</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2. Придание </w:t>
      </w:r>
      <w:proofErr w:type="gramStart"/>
      <w:r w:rsidRPr="002719EC">
        <w:rPr>
          <w:rFonts w:ascii="Times New Roman" w:hAnsi="Times New Roman" w:cs="Times New Roman"/>
        </w:rPr>
        <w:t>пораженным</w:t>
      </w:r>
      <w:proofErr w:type="gramEnd"/>
      <w:r w:rsidRPr="002719EC">
        <w:rPr>
          <w:rFonts w:ascii="Times New Roman" w:hAnsi="Times New Roman" w:cs="Times New Roman"/>
        </w:rPr>
        <w:t xml:space="preserve"> положения по Тренделенбурга (приподнимают ножной конец носилок, убирают подушку  из под головы).</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3. Введение анальгезирующих средств (промедол, омнопон, и др.) под кожу или лучше внутривенно. Применение анальгетиков противопоказано при нарушениях внешнего дыхания или снижения АД до критического уровня и ниже, а также при черепно-мозговой травме.</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4. Производство новокаиновых блокад по Вишневскому. Блокада снимает сильные раздражения, а сама действует как слабый раздражитель, способствующий мобилизация компенсаторных механизмов при шоке. При повреждениях груди применяют одно- или двустороннюю вагосимпатическую блокаду, при повреждениях живота - двустороннюю паранефральную блокаду, при повреждении конечности - футлярную блокаду.</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5. Внутривенные и внутриартериальные переливания крови, переливания плазмы крови, альбумина, вливания противошоковых жидкостей. При шоке, </w:t>
      </w:r>
      <w:proofErr w:type="gramStart"/>
      <w:r w:rsidRPr="002719EC">
        <w:rPr>
          <w:rFonts w:ascii="Times New Roman" w:hAnsi="Times New Roman" w:cs="Times New Roman"/>
        </w:rPr>
        <w:t>сочетающееся</w:t>
      </w:r>
      <w:proofErr w:type="gramEnd"/>
      <w:r w:rsidRPr="002719EC">
        <w:rPr>
          <w:rFonts w:ascii="Times New Roman" w:hAnsi="Times New Roman" w:cs="Times New Roman"/>
        </w:rPr>
        <w:t xml:space="preserve"> с массивной кровопотерей, необходимо прибегнуть к гемотрансфузии. В зависимости от степени кровопотери, глубины шока и наличия запасов консервированной крови переливают от 500 до 1000 мл и более крови. При шоке 4 степени первоначально нагнетают кровь в артерию (250-500 мл), а затем переходят на внутривенное капельное переливание. При шоке 3 степени переливают кровь или полиглюкин вначале струйным методом, а после поднятия АД капельно. Если уровень Ад при шоке 3 степени весьма низок, целесообразно начать сразу внутриартериальное нагнетание крови. Наряду с гемотрансфузиями при шоке очень </w:t>
      </w:r>
      <w:proofErr w:type="gramStart"/>
      <w:r w:rsidRPr="002719EC">
        <w:rPr>
          <w:rFonts w:ascii="Times New Roman" w:hAnsi="Times New Roman" w:cs="Times New Roman"/>
        </w:rPr>
        <w:t>важное значение</w:t>
      </w:r>
      <w:proofErr w:type="gramEnd"/>
      <w:r w:rsidRPr="002719EC">
        <w:rPr>
          <w:rFonts w:ascii="Times New Roman" w:hAnsi="Times New Roman" w:cs="Times New Roman"/>
        </w:rPr>
        <w:t xml:space="preserve"> имеют вливания полиглюкина. Последний вводят в дозах 400-1500 мл, в зависимости от тяжести состояния пораженного. При шоке 3-4 степени, если нет крови, часть полиглюкина вводят внутриартериально в тех же дозах, что и кровь. При шоке, не сопровождающемся большой кровопотерей, особенно при ожоговом шоке, часто ограничиваются введением полиглюкина в сочетании с альбумином или плазмой. Наряду с этим вливают и реополиглюкин. Введение различных противошоковых растворов дает хороший результат лишь при шоке 1 степени. При шоке средней </w:t>
      </w:r>
      <w:r w:rsidRPr="002719EC">
        <w:rPr>
          <w:rFonts w:ascii="Times New Roman" w:hAnsi="Times New Roman" w:cs="Times New Roman"/>
        </w:rPr>
        <w:lastRenderedPageBreak/>
        <w:t>тяжести их назначают в сочетании с гемотрансфузиями, вливаниями полиглюкина, альбумина и пр. При шоке 2-3 степени вводят наряду с коллоидными жидкостями и лактасол внутривенно струйно и капельно в дозах от 400 до 2000 мл в зависимости от тяжести состояния пострадавшего.</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6. Введение </w:t>
      </w:r>
      <w:proofErr w:type="gramStart"/>
      <w:r w:rsidRPr="002719EC">
        <w:rPr>
          <w:rFonts w:ascii="Times New Roman" w:hAnsi="Times New Roman" w:cs="Times New Roman"/>
        </w:rPr>
        <w:t>сердечно-сосудистых</w:t>
      </w:r>
      <w:proofErr w:type="gramEnd"/>
      <w:r w:rsidRPr="002719EC">
        <w:rPr>
          <w:rFonts w:ascii="Times New Roman" w:hAnsi="Times New Roman" w:cs="Times New Roman"/>
        </w:rPr>
        <w:t xml:space="preserve"> средств (строфантин, корглюкон, в 5% растворе глюкозы). В более тяжелых случаях показаны адреномиметические средства (эфедрин, норадреналин, мезатон) и глюкокортикоиды (гидрокортизон и особенно преднизолон). Необходимо подчеркнуть, что перечисленные препараты следует применять в сочетании с гемотрансфузиями или вливанием коллоидных заменителей.</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7. Для борьбы с кислородной недостаточностью назначают ингаляции увлаженного кислорода, инъекции цититона или лобелина. При выраженных нарушениях дыхания прибегают к интубации трахеи или накладывают трахеостому и применяют ИВЛ. Если после интубации трахеи и проведения ИВЛ на протяжении 3-4 часов не удается восстановить адекватное спонтанное дыхание, надлежит произвести трахеостомию и затем продолжать вентиляцию легких через трубку. При шоке, возникшем вследствие повреждений груди, следует сразу прибегнуть к трахеостомии,  так как у таких пострадавших приходится обычно долго применять ИВЛ.</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8. Для борьбы с нарушениями обмена показано введение витаминов, особенно аскорбиновой кислоты и витамина В</w:t>
      </w:r>
      <w:proofErr w:type="gramStart"/>
      <w:r w:rsidRPr="002719EC">
        <w:rPr>
          <w:rFonts w:ascii="Times New Roman" w:hAnsi="Times New Roman" w:cs="Times New Roman"/>
        </w:rPr>
        <w:t>1</w:t>
      </w:r>
      <w:proofErr w:type="gramEnd"/>
      <w:r w:rsidRPr="002719EC">
        <w:rPr>
          <w:rFonts w:ascii="Times New Roman" w:hAnsi="Times New Roman" w:cs="Times New Roman"/>
        </w:rPr>
        <w:t>, хлорида кальция (10 мл 10% раствора в вену).</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xml:space="preserve">9. Наряду с противошоковой терапией </w:t>
      </w:r>
      <w:proofErr w:type="gramStart"/>
      <w:r w:rsidRPr="002719EC">
        <w:rPr>
          <w:rFonts w:ascii="Times New Roman" w:hAnsi="Times New Roman" w:cs="Times New Roman"/>
        </w:rPr>
        <w:t>пораженным</w:t>
      </w:r>
      <w:proofErr w:type="gramEnd"/>
      <w:r w:rsidRPr="002719EC">
        <w:rPr>
          <w:rFonts w:ascii="Times New Roman" w:hAnsi="Times New Roman" w:cs="Times New Roman"/>
        </w:rPr>
        <w:t xml:space="preserve"> по показаниями вводят противостолбнячную сыворотку и анатоксин, антибиотики. </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Каждая дополнительная травма усугубляет тяжесть шока. Исходя из этого, следует воздерживаться от оперативных вмешательств до выведения пострадавших из состояния шока. К жизненным показаниям к операции относятся:</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остановка продолжающегося внутреннего кровотечения</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асфиксия</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анаэробная инфекция</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открытый пневмоторакс</w:t>
      </w:r>
    </w:p>
    <w:p w:rsidR="0051556E" w:rsidRPr="002719EC" w:rsidRDefault="0051556E" w:rsidP="00551A54">
      <w:pPr>
        <w:spacing w:before="100" w:beforeAutospacing="1" w:after="0" w:line="240" w:lineRule="auto"/>
        <w:ind w:left="567"/>
        <w:contextualSpacing/>
        <w:rPr>
          <w:rFonts w:ascii="Times New Roman" w:hAnsi="Times New Roman" w:cs="Times New Roman"/>
        </w:rPr>
      </w:pPr>
      <w:r w:rsidRPr="002719EC">
        <w:rPr>
          <w:rFonts w:ascii="Times New Roman" w:hAnsi="Times New Roman" w:cs="Times New Roman"/>
        </w:rPr>
        <w:t> Оперативные вмешательства при наличии шока выполняют одновременно с продолжающейся противошоковой терапией под эндотрахеальным наркозом.</w:t>
      </w:r>
    </w:p>
    <w:p w:rsidR="0051556E" w:rsidRPr="002719EC" w:rsidRDefault="0051556E" w:rsidP="00551A54">
      <w:pPr>
        <w:spacing w:after="0" w:line="240" w:lineRule="auto"/>
        <w:ind w:left="567"/>
        <w:rPr>
          <w:rFonts w:ascii="Times New Roman" w:hAnsi="Times New Roman" w:cs="Times New Roman"/>
        </w:rPr>
      </w:pPr>
      <w:r w:rsidRPr="002719EC">
        <w:rPr>
          <w:rFonts w:ascii="Times New Roman" w:hAnsi="Times New Roman" w:cs="Times New Roman"/>
        </w:rPr>
        <w:t>После изложения видов осложнений при ранениях челюстно-лицевой области необходимо подробно остановиться на вопросах оказания помощи на поле боя и этапах медицинской эвакуации, заострив внимание студентов также на необходимости проведения мероприятий по профилактике данных осложнений.</w:t>
      </w:r>
    </w:p>
    <w:p w:rsidR="00DD7254" w:rsidRPr="002719EC" w:rsidRDefault="00DD7254" w:rsidP="00551A54">
      <w:pPr>
        <w:ind w:left="567"/>
        <w:rPr>
          <w:rFonts w:ascii="Times New Roman" w:hAnsi="Times New Roman" w:cs="Times New Roman"/>
        </w:rPr>
      </w:pPr>
    </w:p>
    <w:p w:rsidR="00DD7254" w:rsidRPr="002719EC" w:rsidRDefault="00DD7254" w:rsidP="00551A54">
      <w:pPr>
        <w:ind w:left="567"/>
        <w:rPr>
          <w:rFonts w:ascii="Times New Roman" w:hAnsi="Times New Roman" w:cs="Times New Roman"/>
        </w:rPr>
      </w:pPr>
    </w:p>
    <w:p w:rsidR="00DD7254" w:rsidRPr="002719EC" w:rsidRDefault="00DD7254" w:rsidP="00551A54">
      <w:pPr>
        <w:ind w:left="567"/>
        <w:rPr>
          <w:rFonts w:ascii="Times New Roman" w:hAnsi="Times New Roman" w:cs="Times New Roman"/>
        </w:rPr>
      </w:pPr>
    </w:p>
    <w:p w:rsidR="00D57DD8" w:rsidRPr="00002F66" w:rsidRDefault="00D57DD8" w:rsidP="00551A54">
      <w:pPr>
        <w:tabs>
          <w:tab w:val="num" w:pos="-284"/>
        </w:tabs>
        <w:spacing w:after="0" w:line="240" w:lineRule="auto"/>
        <w:ind w:left="567"/>
        <w:rPr>
          <w:rFonts w:ascii="Times New Roman" w:hAnsi="Times New Roman" w:cs="Times New Roman"/>
          <w:b/>
          <w:lang w:val="ky-KG"/>
        </w:rPr>
      </w:pPr>
    </w:p>
    <w:sectPr w:rsidR="00D57DD8" w:rsidRPr="00002F66" w:rsidSect="003B21ED">
      <w:pgSz w:w="11906" w:h="16838"/>
      <w:pgMar w:top="567" w:right="707" w:bottom="1134" w:left="709"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Helvetica-Bold">
    <w:altName w:val="MS Gothic"/>
    <w:panose1 w:val="00000000000000000000"/>
    <w:charset w:val="80"/>
    <w:family w:val="swiss"/>
    <w:notTrueType/>
    <w:pitch w:val="default"/>
    <w:sig w:usb0="00000001" w:usb1="08070000" w:usb2="00000010" w:usb3="00000000" w:csb0="00020000" w:csb1="00000000"/>
  </w:font>
  <w:font w:name="Helvetica-Oblique">
    <w:altName w:val="MS Gothic"/>
    <w:panose1 w:val="00000000000000000000"/>
    <w:charset w:val="80"/>
    <w:family w:val="swiss"/>
    <w:notTrueType/>
    <w:pitch w:val="default"/>
    <w:sig w:usb0="00000001" w:usb1="08070000" w:usb2="00000010" w:usb3="00000000" w:csb0="00020000" w:csb1="00000000"/>
  </w:font>
  <w:font w:name="Helvetica-BoldOblique">
    <w:altName w:val="MS Gothic"/>
    <w:panose1 w:val="00000000000000000000"/>
    <w:charset w:val="80"/>
    <w:family w:val="swiss"/>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FAC"/>
    <w:multiLevelType w:val="hybridMultilevel"/>
    <w:tmpl w:val="C7E413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C42216"/>
    <w:multiLevelType w:val="hybridMultilevel"/>
    <w:tmpl w:val="D568859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A63A9B"/>
    <w:multiLevelType w:val="hybridMultilevel"/>
    <w:tmpl w:val="7820CC6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971ABB"/>
    <w:multiLevelType w:val="hybridMultilevel"/>
    <w:tmpl w:val="4B0ED8DE"/>
    <w:lvl w:ilvl="0" w:tplc="4016EEE2">
      <w:start w:val="1"/>
      <w:numFmt w:val="bullet"/>
      <w:lvlText w:val=""/>
      <w:lvlJc w:val="left"/>
      <w:pPr>
        <w:tabs>
          <w:tab w:val="num" w:pos="720"/>
        </w:tabs>
        <w:ind w:left="720" w:hanging="360"/>
      </w:pPr>
      <w:rPr>
        <w:rFonts w:ascii="Wingdings" w:hAnsi="Wingdings" w:hint="default"/>
      </w:rPr>
    </w:lvl>
    <w:lvl w:ilvl="1" w:tplc="DED41A2C" w:tentative="1">
      <w:start w:val="1"/>
      <w:numFmt w:val="bullet"/>
      <w:lvlText w:val=""/>
      <w:lvlJc w:val="left"/>
      <w:pPr>
        <w:tabs>
          <w:tab w:val="num" w:pos="1440"/>
        </w:tabs>
        <w:ind w:left="1440" w:hanging="360"/>
      </w:pPr>
      <w:rPr>
        <w:rFonts w:ascii="Wingdings" w:hAnsi="Wingdings" w:hint="default"/>
      </w:rPr>
    </w:lvl>
    <w:lvl w:ilvl="2" w:tplc="690C6C10" w:tentative="1">
      <w:start w:val="1"/>
      <w:numFmt w:val="bullet"/>
      <w:lvlText w:val=""/>
      <w:lvlJc w:val="left"/>
      <w:pPr>
        <w:tabs>
          <w:tab w:val="num" w:pos="2160"/>
        </w:tabs>
        <w:ind w:left="2160" w:hanging="360"/>
      </w:pPr>
      <w:rPr>
        <w:rFonts w:ascii="Wingdings" w:hAnsi="Wingdings" w:hint="default"/>
      </w:rPr>
    </w:lvl>
    <w:lvl w:ilvl="3" w:tplc="0BCA829E" w:tentative="1">
      <w:start w:val="1"/>
      <w:numFmt w:val="bullet"/>
      <w:lvlText w:val=""/>
      <w:lvlJc w:val="left"/>
      <w:pPr>
        <w:tabs>
          <w:tab w:val="num" w:pos="2880"/>
        </w:tabs>
        <w:ind w:left="2880" w:hanging="360"/>
      </w:pPr>
      <w:rPr>
        <w:rFonts w:ascii="Wingdings" w:hAnsi="Wingdings" w:hint="default"/>
      </w:rPr>
    </w:lvl>
    <w:lvl w:ilvl="4" w:tplc="494C7DF2" w:tentative="1">
      <w:start w:val="1"/>
      <w:numFmt w:val="bullet"/>
      <w:lvlText w:val=""/>
      <w:lvlJc w:val="left"/>
      <w:pPr>
        <w:tabs>
          <w:tab w:val="num" w:pos="3600"/>
        </w:tabs>
        <w:ind w:left="3600" w:hanging="360"/>
      </w:pPr>
      <w:rPr>
        <w:rFonts w:ascii="Wingdings" w:hAnsi="Wingdings" w:hint="default"/>
      </w:rPr>
    </w:lvl>
    <w:lvl w:ilvl="5" w:tplc="32DA5C88" w:tentative="1">
      <w:start w:val="1"/>
      <w:numFmt w:val="bullet"/>
      <w:lvlText w:val=""/>
      <w:lvlJc w:val="left"/>
      <w:pPr>
        <w:tabs>
          <w:tab w:val="num" w:pos="4320"/>
        </w:tabs>
        <w:ind w:left="4320" w:hanging="360"/>
      </w:pPr>
      <w:rPr>
        <w:rFonts w:ascii="Wingdings" w:hAnsi="Wingdings" w:hint="default"/>
      </w:rPr>
    </w:lvl>
    <w:lvl w:ilvl="6" w:tplc="5712BA02" w:tentative="1">
      <w:start w:val="1"/>
      <w:numFmt w:val="bullet"/>
      <w:lvlText w:val=""/>
      <w:lvlJc w:val="left"/>
      <w:pPr>
        <w:tabs>
          <w:tab w:val="num" w:pos="5040"/>
        </w:tabs>
        <w:ind w:left="5040" w:hanging="360"/>
      </w:pPr>
      <w:rPr>
        <w:rFonts w:ascii="Wingdings" w:hAnsi="Wingdings" w:hint="default"/>
      </w:rPr>
    </w:lvl>
    <w:lvl w:ilvl="7" w:tplc="6C94F15E" w:tentative="1">
      <w:start w:val="1"/>
      <w:numFmt w:val="bullet"/>
      <w:lvlText w:val=""/>
      <w:lvlJc w:val="left"/>
      <w:pPr>
        <w:tabs>
          <w:tab w:val="num" w:pos="5760"/>
        </w:tabs>
        <w:ind w:left="5760" w:hanging="360"/>
      </w:pPr>
      <w:rPr>
        <w:rFonts w:ascii="Wingdings" w:hAnsi="Wingdings" w:hint="default"/>
      </w:rPr>
    </w:lvl>
    <w:lvl w:ilvl="8" w:tplc="317A6BA4" w:tentative="1">
      <w:start w:val="1"/>
      <w:numFmt w:val="bullet"/>
      <w:lvlText w:val=""/>
      <w:lvlJc w:val="left"/>
      <w:pPr>
        <w:tabs>
          <w:tab w:val="num" w:pos="6480"/>
        </w:tabs>
        <w:ind w:left="6480" w:hanging="360"/>
      </w:pPr>
      <w:rPr>
        <w:rFonts w:ascii="Wingdings" w:hAnsi="Wingdings" w:hint="default"/>
      </w:rPr>
    </w:lvl>
  </w:abstractNum>
  <w:abstractNum w:abstractNumId="4">
    <w:nsid w:val="13374ED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19AC144E"/>
    <w:multiLevelType w:val="hybridMultilevel"/>
    <w:tmpl w:val="99F26302"/>
    <w:lvl w:ilvl="0" w:tplc="0DF0EB0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23AC3E88"/>
    <w:multiLevelType w:val="hybridMultilevel"/>
    <w:tmpl w:val="4DE0E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26AC2"/>
    <w:multiLevelType w:val="multilevel"/>
    <w:tmpl w:val="B59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407560"/>
    <w:multiLevelType w:val="hybridMultilevel"/>
    <w:tmpl w:val="67E64B54"/>
    <w:lvl w:ilvl="0" w:tplc="2D3A6A74">
      <w:start w:val="1"/>
      <w:numFmt w:val="bullet"/>
      <w:lvlText w:val=""/>
      <w:lvlJc w:val="left"/>
      <w:pPr>
        <w:tabs>
          <w:tab w:val="num" w:pos="720"/>
        </w:tabs>
        <w:ind w:left="720" w:hanging="360"/>
      </w:pPr>
      <w:rPr>
        <w:rFonts w:ascii="Wingdings" w:hAnsi="Wingdings" w:hint="default"/>
      </w:rPr>
    </w:lvl>
    <w:lvl w:ilvl="1" w:tplc="44CE07BE" w:tentative="1">
      <w:start w:val="1"/>
      <w:numFmt w:val="bullet"/>
      <w:lvlText w:val=""/>
      <w:lvlJc w:val="left"/>
      <w:pPr>
        <w:tabs>
          <w:tab w:val="num" w:pos="1440"/>
        </w:tabs>
        <w:ind w:left="1440" w:hanging="360"/>
      </w:pPr>
      <w:rPr>
        <w:rFonts w:ascii="Wingdings" w:hAnsi="Wingdings" w:hint="default"/>
      </w:rPr>
    </w:lvl>
    <w:lvl w:ilvl="2" w:tplc="7B863C2A" w:tentative="1">
      <w:start w:val="1"/>
      <w:numFmt w:val="bullet"/>
      <w:lvlText w:val=""/>
      <w:lvlJc w:val="left"/>
      <w:pPr>
        <w:tabs>
          <w:tab w:val="num" w:pos="2160"/>
        </w:tabs>
        <w:ind w:left="2160" w:hanging="360"/>
      </w:pPr>
      <w:rPr>
        <w:rFonts w:ascii="Wingdings" w:hAnsi="Wingdings" w:hint="default"/>
      </w:rPr>
    </w:lvl>
    <w:lvl w:ilvl="3" w:tplc="6EF06298" w:tentative="1">
      <w:start w:val="1"/>
      <w:numFmt w:val="bullet"/>
      <w:lvlText w:val=""/>
      <w:lvlJc w:val="left"/>
      <w:pPr>
        <w:tabs>
          <w:tab w:val="num" w:pos="2880"/>
        </w:tabs>
        <w:ind w:left="2880" w:hanging="360"/>
      </w:pPr>
      <w:rPr>
        <w:rFonts w:ascii="Wingdings" w:hAnsi="Wingdings" w:hint="default"/>
      </w:rPr>
    </w:lvl>
    <w:lvl w:ilvl="4" w:tplc="F620BEDA" w:tentative="1">
      <w:start w:val="1"/>
      <w:numFmt w:val="bullet"/>
      <w:lvlText w:val=""/>
      <w:lvlJc w:val="left"/>
      <w:pPr>
        <w:tabs>
          <w:tab w:val="num" w:pos="3600"/>
        </w:tabs>
        <w:ind w:left="3600" w:hanging="360"/>
      </w:pPr>
      <w:rPr>
        <w:rFonts w:ascii="Wingdings" w:hAnsi="Wingdings" w:hint="default"/>
      </w:rPr>
    </w:lvl>
    <w:lvl w:ilvl="5" w:tplc="657846E0" w:tentative="1">
      <w:start w:val="1"/>
      <w:numFmt w:val="bullet"/>
      <w:lvlText w:val=""/>
      <w:lvlJc w:val="left"/>
      <w:pPr>
        <w:tabs>
          <w:tab w:val="num" w:pos="4320"/>
        </w:tabs>
        <w:ind w:left="4320" w:hanging="360"/>
      </w:pPr>
      <w:rPr>
        <w:rFonts w:ascii="Wingdings" w:hAnsi="Wingdings" w:hint="default"/>
      </w:rPr>
    </w:lvl>
    <w:lvl w:ilvl="6" w:tplc="4B545CCE" w:tentative="1">
      <w:start w:val="1"/>
      <w:numFmt w:val="bullet"/>
      <w:lvlText w:val=""/>
      <w:lvlJc w:val="left"/>
      <w:pPr>
        <w:tabs>
          <w:tab w:val="num" w:pos="5040"/>
        </w:tabs>
        <w:ind w:left="5040" w:hanging="360"/>
      </w:pPr>
      <w:rPr>
        <w:rFonts w:ascii="Wingdings" w:hAnsi="Wingdings" w:hint="default"/>
      </w:rPr>
    </w:lvl>
    <w:lvl w:ilvl="7" w:tplc="B4EAF9C2" w:tentative="1">
      <w:start w:val="1"/>
      <w:numFmt w:val="bullet"/>
      <w:lvlText w:val=""/>
      <w:lvlJc w:val="left"/>
      <w:pPr>
        <w:tabs>
          <w:tab w:val="num" w:pos="5760"/>
        </w:tabs>
        <w:ind w:left="5760" w:hanging="360"/>
      </w:pPr>
      <w:rPr>
        <w:rFonts w:ascii="Wingdings" w:hAnsi="Wingdings" w:hint="default"/>
      </w:rPr>
    </w:lvl>
    <w:lvl w:ilvl="8" w:tplc="0DE2D3D6" w:tentative="1">
      <w:start w:val="1"/>
      <w:numFmt w:val="bullet"/>
      <w:lvlText w:val=""/>
      <w:lvlJc w:val="left"/>
      <w:pPr>
        <w:tabs>
          <w:tab w:val="num" w:pos="6480"/>
        </w:tabs>
        <w:ind w:left="6480" w:hanging="360"/>
      </w:pPr>
      <w:rPr>
        <w:rFonts w:ascii="Wingdings" w:hAnsi="Wingdings" w:hint="default"/>
      </w:rPr>
    </w:lvl>
  </w:abstractNum>
  <w:abstractNum w:abstractNumId="9">
    <w:nsid w:val="324D7BFC"/>
    <w:multiLevelType w:val="hybridMultilevel"/>
    <w:tmpl w:val="6AD60C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3D031F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465A3367"/>
    <w:multiLevelType w:val="hybridMultilevel"/>
    <w:tmpl w:val="63F2C62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351136"/>
    <w:multiLevelType w:val="hybridMultilevel"/>
    <w:tmpl w:val="ED0CA5EC"/>
    <w:lvl w:ilvl="0" w:tplc="E0D882C4">
      <w:start w:val="1"/>
      <w:numFmt w:val="bullet"/>
      <w:lvlText w:val=""/>
      <w:lvlJc w:val="left"/>
      <w:pPr>
        <w:tabs>
          <w:tab w:val="num" w:pos="720"/>
        </w:tabs>
        <w:ind w:left="720" w:hanging="360"/>
      </w:pPr>
      <w:rPr>
        <w:rFonts w:ascii="Wingdings" w:hAnsi="Wingdings" w:hint="default"/>
      </w:rPr>
    </w:lvl>
    <w:lvl w:ilvl="1" w:tplc="38300F30" w:tentative="1">
      <w:start w:val="1"/>
      <w:numFmt w:val="bullet"/>
      <w:lvlText w:val=""/>
      <w:lvlJc w:val="left"/>
      <w:pPr>
        <w:tabs>
          <w:tab w:val="num" w:pos="1440"/>
        </w:tabs>
        <w:ind w:left="1440" w:hanging="360"/>
      </w:pPr>
      <w:rPr>
        <w:rFonts w:ascii="Wingdings" w:hAnsi="Wingdings" w:hint="default"/>
      </w:rPr>
    </w:lvl>
    <w:lvl w:ilvl="2" w:tplc="1A84AB9C" w:tentative="1">
      <w:start w:val="1"/>
      <w:numFmt w:val="bullet"/>
      <w:lvlText w:val=""/>
      <w:lvlJc w:val="left"/>
      <w:pPr>
        <w:tabs>
          <w:tab w:val="num" w:pos="2160"/>
        </w:tabs>
        <w:ind w:left="2160" w:hanging="360"/>
      </w:pPr>
      <w:rPr>
        <w:rFonts w:ascii="Wingdings" w:hAnsi="Wingdings" w:hint="default"/>
      </w:rPr>
    </w:lvl>
    <w:lvl w:ilvl="3" w:tplc="1D24693E" w:tentative="1">
      <w:start w:val="1"/>
      <w:numFmt w:val="bullet"/>
      <w:lvlText w:val=""/>
      <w:lvlJc w:val="left"/>
      <w:pPr>
        <w:tabs>
          <w:tab w:val="num" w:pos="2880"/>
        </w:tabs>
        <w:ind w:left="2880" w:hanging="360"/>
      </w:pPr>
      <w:rPr>
        <w:rFonts w:ascii="Wingdings" w:hAnsi="Wingdings" w:hint="default"/>
      </w:rPr>
    </w:lvl>
    <w:lvl w:ilvl="4" w:tplc="C57846DC" w:tentative="1">
      <w:start w:val="1"/>
      <w:numFmt w:val="bullet"/>
      <w:lvlText w:val=""/>
      <w:lvlJc w:val="left"/>
      <w:pPr>
        <w:tabs>
          <w:tab w:val="num" w:pos="3600"/>
        </w:tabs>
        <w:ind w:left="3600" w:hanging="360"/>
      </w:pPr>
      <w:rPr>
        <w:rFonts w:ascii="Wingdings" w:hAnsi="Wingdings" w:hint="default"/>
      </w:rPr>
    </w:lvl>
    <w:lvl w:ilvl="5" w:tplc="FA982B32" w:tentative="1">
      <w:start w:val="1"/>
      <w:numFmt w:val="bullet"/>
      <w:lvlText w:val=""/>
      <w:lvlJc w:val="left"/>
      <w:pPr>
        <w:tabs>
          <w:tab w:val="num" w:pos="4320"/>
        </w:tabs>
        <w:ind w:left="4320" w:hanging="360"/>
      </w:pPr>
      <w:rPr>
        <w:rFonts w:ascii="Wingdings" w:hAnsi="Wingdings" w:hint="default"/>
      </w:rPr>
    </w:lvl>
    <w:lvl w:ilvl="6" w:tplc="963640E6" w:tentative="1">
      <w:start w:val="1"/>
      <w:numFmt w:val="bullet"/>
      <w:lvlText w:val=""/>
      <w:lvlJc w:val="left"/>
      <w:pPr>
        <w:tabs>
          <w:tab w:val="num" w:pos="5040"/>
        </w:tabs>
        <w:ind w:left="5040" w:hanging="360"/>
      </w:pPr>
      <w:rPr>
        <w:rFonts w:ascii="Wingdings" w:hAnsi="Wingdings" w:hint="default"/>
      </w:rPr>
    </w:lvl>
    <w:lvl w:ilvl="7" w:tplc="3476EAD0" w:tentative="1">
      <w:start w:val="1"/>
      <w:numFmt w:val="bullet"/>
      <w:lvlText w:val=""/>
      <w:lvlJc w:val="left"/>
      <w:pPr>
        <w:tabs>
          <w:tab w:val="num" w:pos="5760"/>
        </w:tabs>
        <w:ind w:left="5760" w:hanging="360"/>
      </w:pPr>
      <w:rPr>
        <w:rFonts w:ascii="Wingdings" w:hAnsi="Wingdings" w:hint="default"/>
      </w:rPr>
    </w:lvl>
    <w:lvl w:ilvl="8" w:tplc="F5DEFD2C" w:tentative="1">
      <w:start w:val="1"/>
      <w:numFmt w:val="bullet"/>
      <w:lvlText w:val=""/>
      <w:lvlJc w:val="left"/>
      <w:pPr>
        <w:tabs>
          <w:tab w:val="num" w:pos="6480"/>
        </w:tabs>
        <w:ind w:left="6480" w:hanging="360"/>
      </w:pPr>
      <w:rPr>
        <w:rFonts w:ascii="Wingdings" w:hAnsi="Wingdings" w:hint="default"/>
      </w:rPr>
    </w:lvl>
  </w:abstractNum>
  <w:abstractNum w:abstractNumId="13">
    <w:nsid w:val="47555CF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485E77D0"/>
    <w:multiLevelType w:val="hybridMultilevel"/>
    <w:tmpl w:val="8A067DF8"/>
    <w:lvl w:ilvl="0" w:tplc="0AF6CDFA">
      <w:start w:val="1"/>
      <w:numFmt w:val="bullet"/>
      <w:lvlText w:val=""/>
      <w:lvlJc w:val="left"/>
      <w:pPr>
        <w:tabs>
          <w:tab w:val="num" w:pos="720"/>
        </w:tabs>
        <w:ind w:left="720" w:hanging="360"/>
      </w:pPr>
      <w:rPr>
        <w:rFonts w:ascii="Wingdings" w:hAnsi="Wingdings" w:hint="default"/>
      </w:rPr>
    </w:lvl>
    <w:lvl w:ilvl="1" w:tplc="ACC6C80A" w:tentative="1">
      <w:start w:val="1"/>
      <w:numFmt w:val="bullet"/>
      <w:lvlText w:val=""/>
      <w:lvlJc w:val="left"/>
      <w:pPr>
        <w:tabs>
          <w:tab w:val="num" w:pos="1440"/>
        </w:tabs>
        <w:ind w:left="1440" w:hanging="360"/>
      </w:pPr>
      <w:rPr>
        <w:rFonts w:ascii="Wingdings" w:hAnsi="Wingdings" w:hint="default"/>
      </w:rPr>
    </w:lvl>
    <w:lvl w:ilvl="2" w:tplc="DFFC7B68" w:tentative="1">
      <w:start w:val="1"/>
      <w:numFmt w:val="bullet"/>
      <w:lvlText w:val=""/>
      <w:lvlJc w:val="left"/>
      <w:pPr>
        <w:tabs>
          <w:tab w:val="num" w:pos="2160"/>
        </w:tabs>
        <w:ind w:left="2160" w:hanging="360"/>
      </w:pPr>
      <w:rPr>
        <w:rFonts w:ascii="Wingdings" w:hAnsi="Wingdings" w:hint="default"/>
      </w:rPr>
    </w:lvl>
    <w:lvl w:ilvl="3" w:tplc="A8542674" w:tentative="1">
      <w:start w:val="1"/>
      <w:numFmt w:val="bullet"/>
      <w:lvlText w:val=""/>
      <w:lvlJc w:val="left"/>
      <w:pPr>
        <w:tabs>
          <w:tab w:val="num" w:pos="2880"/>
        </w:tabs>
        <w:ind w:left="2880" w:hanging="360"/>
      </w:pPr>
      <w:rPr>
        <w:rFonts w:ascii="Wingdings" w:hAnsi="Wingdings" w:hint="default"/>
      </w:rPr>
    </w:lvl>
    <w:lvl w:ilvl="4" w:tplc="ABD47026" w:tentative="1">
      <w:start w:val="1"/>
      <w:numFmt w:val="bullet"/>
      <w:lvlText w:val=""/>
      <w:lvlJc w:val="left"/>
      <w:pPr>
        <w:tabs>
          <w:tab w:val="num" w:pos="3600"/>
        </w:tabs>
        <w:ind w:left="3600" w:hanging="360"/>
      </w:pPr>
      <w:rPr>
        <w:rFonts w:ascii="Wingdings" w:hAnsi="Wingdings" w:hint="default"/>
      </w:rPr>
    </w:lvl>
    <w:lvl w:ilvl="5" w:tplc="F6D02E52" w:tentative="1">
      <w:start w:val="1"/>
      <w:numFmt w:val="bullet"/>
      <w:lvlText w:val=""/>
      <w:lvlJc w:val="left"/>
      <w:pPr>
        <w:tabs>
          <w:tab w:val="num" w:pos="4320"/>
        </w:tabs>
        <w:ind w:left="4320" w:hanging="360"/>
      </w:pPr>
      <w:rPr>
        <w:rFonts w:ascii="Wingdings" w:hAnsi="Wingdings" w:hint="default"/>
      </w:rPr>
    </w:lvl>
    <w:lvl w:ilvl="6" w:tplc="5AE6B876" w:tentative="1">
      <w:start w:val="1"/>
      <w:numFmt w:val="bullet"/>
      <w:lvlText w:val=""/>
      <w:lvlJc w:val="left"/>
      <w:pPr>
        <w:tabs>
          <w:tab w:val="num" w:pos="5040"/>
        </w:tabs>
        <w:ind w:left="5040" w:hanging="360"/>
      </w:pPr>
      <w:rPr>
        <w:rFonts w:ascii="Wingdings" w:hAnsi="Wingdings" w:hint="default"/>
      </w:rPr>
    </w:lvl>
    <w:lvl w:ilvl="7" w:tplc="0F767DD0" w:tentative="1">
      <w:start w:val="1"/>
      <w:numFmt w:val="bullet"/>
      <w:lvlText w:val=""/>
      <w:lvlJc w:val="left"/>
      <w:pPr>
        <w:tabs>
          <w:tab w:val="num" w:pos="5760"/>
        </w:tabs>
        <w:ind w:left="5760" w:hanging="360"/>
      </w:pPr>
      <w:rPr>
        <w:rFonts w:ascii="Wingdings" w:hAnsi="Wingdings" w:hint="default"/>
      </w:rPr>
    </w:lvl>
    <w:lvl w:ilvl="8" w:tplc="28CA3548" w:tentative="1">
      <w:start w:val="1"/>
      <w:numFmt w:val="bullet"/>
      <w:lvlText w:val=""/>
      <w:lvlJc w:val="left"/>
      <w:pPr>
        <w:tabs>
          <w:tab w:val="num" w:pos="6480"/>
        </w:tabs>
        <w:ind w:left="6480" w:hanging="360"/>
      </w:pPr>
      <w:rPr>
        <w:rFonts w:ascii="Wingdings" w:hAnsi="Wingdings" w:hint="default"/>
      </w:rPr>
    </w:lvl>
  </w:abstractNum>
  <w:abstractNum w:abstractNumId="15">
    <w:nsid w:val="4C8B4539"/>
    <w:multiLevelType w:val="multilevel"/>
    <w:tmpl w:val="D292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020267"/>
    <w:multiLevelType w:val="hybridMultilevel"/>
    <w:tmpl w:val="8E283452"/>
    <w:lvl w:ilvl="0" w:tplc="BBC2A7B0">
      <w:start w:val="1"/>
      <w:numFmt w:val="bullet"/>
      <w:lvlText w:val=""/>
      <w:lvlJc w:val="left"/>
      <w:pPr>
        <w:tabs>
          <w:tab w:val="num" w:pos="720"/>
        </w:tabs>
        <w:ind w:left="720" w:hanging="360"/>
      </w:pPr>
      <w:rPr>
        <w:rFonts w:ascii="Webdings" w:hAnsi="Webdings" w:hint="default"/>
      </w:rPr>
    </w:lvl>
    <w:lvl w:ilvl="1" w:tplc="933E161A" w:tentative="1">
      <w:start w:val="1"/>
      <w:numFmt w:val="bullet"/>
      <w:lvlText w:val=""/>
      <w:lvlJc w:val="left"/>
      <w:pPr>
        <w:tabs>
          <w:tab w:val="num" w:pos="1440"/>
        </w:tabs>
        <w:ind w:left="1440" w:hanging="360"/>
      </w:pPr>
      <w:rPr>
        <w:rFonts w:ascii="Webdings" w:hAnsi="Webdings" w:hint="default"/>
      </w:rPr>
    </w:lvl>
    <w:lvl w:ilvl="2" w:tplc="4AFE82D8" w:tentative="1">
      <w:start w:val="1"/>
      <w:numFmt w:val="bullet"/>
      <w:lvlText w:val=""/>
      <w:lvlJc w:val="left"/>
      <w:pPr>
        <w:tabs>
          <w:tab w:val="num" w:pos="2160"/>
        </w:tabs>
        <w:ind w:left="2160" w:hanging="360"/>
      </w:pPr>
      <w:rPr>
        <w:rFonts w:ascii="Webdings" w:hAnsi="Webdings" w:hint="default"/>
      </w:rPr>
    </w:lvl>
    <w:lvl w:ilvl="3" w:tplc="41E666DC" w:tentative="1">
      <w:start w:val="1"/>
      <w:numFmt w:val="bullet"/>
      <w:lvlText w:val=""/>
      <w:lvlJc w:val="left"/>
      <w:pPr>
        <w:tabs>
          <w:tab w:val="num" w:pos="2880"/>
        </w:tabs>
        <w:ind w:left="2880" w:hanging="360"/>
      </w:pPr>
      <w:rPr>
        <w:rFonts w:ascii="Webdings" w:hAnsi="Webdings" w:hint="default"/>
      </w:rPr>
    </w:lvl>
    <w:lvl w:ilvl="4" w:tplc="A27885AE" w:tentative="1">
      <w:start w:val="1"/>
      <w:numFmt w:val="bullet"/>
      <w:lvlText w:val=""/>
      <w:lvlJc w:val="left"/>
      <w:pPr>
        <w:tabs>
          <w:tab w:val="num" w:pos="3600"/>
        </w:tabs>
        <w:ind w:left="3600" w:hanging="360"/>
      </w:pPr>
      <w:rPr>
        <w:rFonts w:ascii="Webdings" w:hAnsi="Webdings" w:hint="default"/>
      </w:rPr>
    </w:lvl>
    <w:lvl w:ilvl="5" w:tplc="F1ECACEC" w:tentative="1">
      <w:start w:val="1"/>
      <w:numFmt w:val="bullet"/>
      <w:lvlText w:val=""/>
      <w:lvlJc w:val="left"/>
      <w:pPr>
        <w:tabs>
          <w:tab w:val="num" w:pos="4320"/>
        </w:tabs>
        <w:ind w:left="4320" w:hanging="360"/>
      </w:pPr>
      <w:rPr>
        <w:rFonts w:ascii="Webdings" w:hAnsi="Webdings" w:hint="default"/>
      </w:rPr>
    </w:lvl>
    <w:lvl w:ilvl="6" w:tplc="68108508" w:tentative="1">
      <w:start w:val="1"/>
      <w:numFmt w:val="bullet"/>
      <w:lvlText w:val=""/>
      <w:lvlJc w:val="left"/>
      <w:pPr>
        <w:tabs>
          <w:tab w:val="num" w:pos="5040"/>
        </w:tabs>
        <w:ind w:left="5040" w:hanging="360"/>
      </w:pPr>
      <w:rPr>
        <w:rFonts w:ascii="Webdings" w:hAnsi="Webdings" w:hint="default"/>
      </w:rPr>
    </w:lvl>
    <w:lvl w:ilvl="7" w:tplc="EFEA6934" w:tentative="1">
      <w:start w:val="1"/>
      <w:numFmt w:val="bullet"/>
      <w:lvlText w:val=""/>
      <w:lvlJc w:val="left"/>
      <w:pPr>
        <w:tabs>
          <w:tab w:val="num" w:pos="5760"/>
        </w:tabs>
        <w:ind w:left="5760" w:hanging="360"/>
      </w:pPr>
      <w:rPr>
        <w:rFonts w:ascii="Webdings" w:hAnsi="Webdings" w:hint="default"/>
      </w:rPr>
    </w:lvl>
    <w:lvl w:ilvl="8" w:tplc="5CE8C842" w:tentative="1">
      <w:start w:val="1"/>
      <w:numFmt w:val="bullet"/>
      <w:lvlText w:val=""/>
      <w:lvlJc w:val="left"/>
      <w:pPr>
        <w:tabs>
          <w:tab w:val="num" w:pos="6480"/>
        </w:tabs>
        <w:ind w:left="6480" w:hanging="360"/>
      </w:pPr>
      <w:rPr>
        <w:rFonts w:ascii="Webdings" w:hAnsi="Webdings" w:hint="default"/>
      </w:rPr>
    </w:lvl>
  </w:abstractNum>
  <w:abstractNum w:abstractNumId="17">
    <w:nsid w:val="520E21E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56937F6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5A78046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0">
    <w:nsid w:val="5A9841D5"/>
    <w:multiLevelType w:val="hybridMultilevel"/>
    <w:tmpl w:val="96C8EC3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27406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5CA57191"/>
    <w:multiLevelType w:val="hybridMultilevel"/>
    <w:tmpl w:val="1D3E2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025599"/>
    <w:multiLevelType w:val="hybridMultilevel"/>
    <w:tmpl w:val="40C2A8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7C285C"/>
    <w:multiLevelType w:val="hybridMultilevel"/>
    <w:tmpl w:val="283C0986"/>
    <w:lvl w:ilvl="0" w:tplc="ABCAF9DC">
      <w:start w:val="1"/>
      <w:numFmt w:val="bullet"/>
      <w:lvlText w:val=""/>
      <w:lvlJc w:val="left"/>
      <w:pPr>
        <w:tabs>
          <w:tab w:val="num" w:pos="720"/>
        </w:tabs>
        <w:ind w:left="720" w:hanging="360"/>
      </w:pPr>
      <w:rPr>
        <w:rFonts w:ascii="Wingdings" w:hAnsi="Wingdings" w:hint="default"/>
      </w:rPr>
    </w:lvl>
    <w:lvl w:ilvl="1" w:tplc="FB2C5788" w:tentative="1">
      <w:start w:val="1"/>
      <w:numFmt w:val="bullet"/>
      <w:lvlText w:val=""/>
      <w:lvlJc w:val="left"/>
      <w:pPr>
        <w:tabs>
          <w:tab w:val="num" w:pos="1440"/>
        </w:tabs>
        <w:ind w:left="1440" w:hanging="360"/>
      </w:pPr>
      <w:rPr>
        <w:rFonts w:ascii="Wingdings" w:hAnsi="Wingdings" w:hint="default"/>
      </w:rPr>
    </w:lvl>
    <w:lvl w:ilvl="2" w:tplc="9620F4AA" w:tentative="1">
      <w:start w:val="1"/>
      <w:numFmt w:val="bullet"/>
      <w:lvlText w:val=""/>
      <w:lvlJc w:val="left"/>
      <w:pPr>
        <w:tabs>
          <w:tab w:val="num" w:pos="2160"/>
        </w:tabs>
        <w:ind w:left="2160" w:hanging="360"/>
      </w:pPr>
      <w:rPr>
        <w:rFonts w:ascii="Wingdings" w:hAnsi="Wingdings" w:hint="default"/>
      </w:rPr>
    </w:lvl>
    <w:lvl w:ilvl="3" w:tplc="B8D074A6" w:tentative="1">
      <w:start w:val="1"/>
      <w:numFmt w:val="bullet"/>
      <w:lvlText w:val=""/>
      <w:lvlJc w:val="left"/>
      <w:pPr>
        <w:tabs>
          <w:tab w:val="num" w:pos="2880"/>
        </w:tabs>
        <w:ind w:left="2880" w:hanging="360"/>
      </w:pPr>
      <w:rPr>
        <w:rFonts w:ascii="Wingdings" w:hAnsi="Wingdings" w:hint="default"/>
      </w:rPr>
    </w:lvl>
    <w:lvl w:ilvl="4" w:tplc="985C830E" w:tentative="1">
      <w:start w:val="1"/>
      <w:numFmt w:val="bullet"/>
      <w:lvlText w:val=""/>
      <w:lvlJc w:val="left"/>
      <w:pPr>
        <w:tabs>
          <w:tab w:val="num" w:pos="3600"/>
        </w:tabs>
        <w:ind w:left="3600" w:hanging="360"/>
      </w:pPr>
      <w:rPr>
        <w:rFonts w:ascii="Wingdings" w:hAnsi="Wingdings" w:hint="default"/>
      </w:rPr>
    </w:lvl>
    <w:lvl w:ilvl="5" w:tplc="56E28472" w:tentative="1">
      <w:start w:val="1"/>
      <w:numFmt w:val="bullet"/>
      <w:lvlText w:val=""/>
      <w:lvlJc w:val="left"/>
      <w:pPr>
        <w:tabs>
          <w:tab w:val="num" w:pos="4320"/>
        </w:tabs>
        <w:ind w:left="4320" w:hanging="360"/>
      </w:pPr>
      <w:rPr>
        <w:rFonts w:ascii="Wingdings" w:hAnsi="Wingdings" w:hint="default"/>
      </w:rPr>
    </w:lvl>
    <w:lvl w:ilvl="6" w:tplc="95D46C4E" w:tentative="1">
      <w:start w:val="1"/>
      <w:numFmt w:val="bullet"/>
      <w:lvlText w:val=""/>
      <w:lvlJc w:val="left"/>
      <w:pPr>
        <w:tabs>
          <w:tab w:val="num" w:pos="5040"/>
        </w:tabs>
        <w:ind w:left="5040" w:hanging="360"/>
      </w:pPr>
      <w:rPr>
        <w:rFonts w:ascii="Wingdings" w:hAnsi="Wingdings" w:hint="default"/>
      </w:rPr>
    </w:lvl>
    <w:lvl w:ilvl="7" w:tplc="668A15E6" w:tentative="1">
      <w:start w:val="1"/>
      <w:numFmt w:val="bullet"/>
      <w:lvlText w:val=""/>
      <w:lvlJc w:val="left"/>
      <w:pPr>
        <w:tabs>
          <w:tab w:val="num" w:pos="5760"/>
        </w:tabs>
        <w:ind w:left="5760" w:hanging="360"/>
      </w:pPr>
      <w:rPr>
        <w:rFonts w:ascii="Wingdings" w:hAnsi="Wingdings" w:hint="default"/>
      </w:rPr>
    </w:lvl>
    <w:lvl w:ilvl="8" w:tplc="9654C3F8" w:tentative="1">
      <w:start w:val="1"/>
      <w:numFmt w:val="bullet"/>
      <w:lvlText w:val=""/>
      <w:lvlJc w:val="left"/>
      <w:pPr>
        <w:tabs>
          <w:tab w:val="num" w:pos="6480"/>
        </w:tabs>
        <w:ind w:left="6480" w:hanging="360"/>
      </w:pPr>
      <w:rPr>
        <w:rFonts w:ascii="Wingdings" w:hAnsi="Wingdings" w:hint="default"/>
      </w:rPr>
    </w:lvl>
  </w:abstractNum>
  <w:abstractNum w:abstractNumId="25">
    <w:nsid w:val="5F38395F"/>
    <w:multiLevelType w:val="hybridMultilevel"/>
    <w:tmpl w:val="EE0600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0B4650"/>
    <w:multiLevelType w:val="hybridMultilevel"/>
    <w:tmpl w:val="48BA8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0429AC"/>
    <w:multiLevelType w:val="hybridMultilevel"/>
    <w:tmpl w:val="E0942858"/>
    <w:lvl w:ilvl="0" w:tplc="3FAACC88">
      <w:start w:val="1"/>
      <w:numFmt w:val="bullet"/>
      <w:lvlText w:val=""/>
      <w:lvlJc w:val="left"/>
      <w:pPr>
        <w:tabs>
          <w:tab w:val="num" w:pos="720"/>
        </w:tabs>
        <w:ind w:left="720" w:hanging="360"/>
      </w:pPr>
      <w:rPr>
        <w:rFonts w:ascii="Webdings" w:hAnsi="Webdings" w:hint="default"/>
      </w:rPr>
    </w:lvl>
    <w:lvl w:ilvl="1" w:tplc="282461D4" w:tentative="1">
      <w:start w:val="1"/>
      <w:numFmt w:val="bullet"/>
      <w:lvlText w:val=""/>
      <w:lvlJc w:val="left"/>
      <w:pPr>
        <w:tabs>
          <w:tab w:val="num" w:pos="1440"/>
        </w:tabs>
        <w:ind w:left="1440" w:hanging="360"/>
      </w:pPr>
      <w:rPr>
        <w:rFonts w:ascii="Webdings" w:hAnsi="Webdings" w:hint="default"/>
      </w:rPr>
    </w:lvl>
    <w:lvl w:ilvl="2" w:tplc="8A289A96" w:tentative="1">
      <w:start w:val="1"/>
      <w:numFmt w:val="bullet"/>
      <w:lvlText w:val=""/>
      <w:lvlJc w:val="left"/>
      <w:pPr>
        <w:tabs>
          <w:tab w:val="num" w:pos="2160"/>
        </w:tabs>
        <w:ind w:left="2160" w:hanging="360"/>
      </w:pPr>
      <w:rPr>
        <w:rFonts w:ascii="Webdings" w:hAnsi="Webdings" w:hint="default"/>
      </w:rPr>
    </w:lvl>
    <w:lvl w:ilvl="3" w:tplc="0E90E838" w:tentative="1">
      <w:start w:val="1"/>
      <w:numFmt w:val="bullet"/>
      <w:lvlText w:val=""/>
      <w:lvlJc w:val="left"/>
      <w:pPr>
        <w:tabs>
          <w:tab w:val="num" w:pos="2880"/>
        </w:tabs>
        <w:ind w:left="2880" w:hanging="360"/>
      </w:pPr>
      <w:rPr>
        <w:rFonts w:ascii="Webdings" w:hAnsi="Webdings" w:hint="default"/>
      </w:rPr>
    </w:lvl>
    <w:lvl w:ilvl="4" w:tplc="29F06776" w:tentative="1">
      <w:start w:val="1"/>
      <w:numFmt w:val="bullet"/>
      <w:lvlText w:val=""/>
      <w:lvlJc w:val="left"/>
      <w:pPr>
        <w:tabs>
          <w:tab w:val="num" w:pos="3600"/>
        </w:tabs>
        <w:ind w:left="3600" w:hanging="360"/>
      </w:pPr>
      <w:rPr>
        <w:rFonts w:ascii="Webdings" w:hAnsi="Webdings" w:hint="default"/>
      </w:rPr>
    </w:lvl>
    <w:lvl w:ilvl="5" w:tplc="7F12455A" w:tentative="1">
      <w:start w:val="1"/>
      <w:numFmt w:val="bullet"/>
      <w:lvlText w:val=""/>
      <w:lvlJc w:val="left"/>
      <w:pPr>
        <w:tabs>
          <w:tab w:val="num" w:pos="4320"/>
        </w:tabs>
        <w:ind w:left="4320" w:hanging="360"/>
      </w:pPr>
      <w:rPr>
        <w:rFonts w:ascii="Webdings" w:hAnsi="Webdings" w:hint="default"/>
      </w:rPr>
    </w:lvl>
    <w:lvl w:ilvl="6" w:tplc="09E63482" w:tentative="1">
      <w:start w:val="1"/>
      <w:numFmt w:val="bullet"/>
      <w:lvlText w:val=""/>
      <w:lvlJc w:val="left"/>
      <w:pPr>
        <w:tabs>
          <w:tab w:val="num" w:pos="5040"/>
        </w:tabs>
        <w:ind w:left="5040" w:hanging="360"/>
      </w:pPr>
      <w:rPr>
        <w:rFonts w:ascii="Webdings" w:hAnsi="Webdings" w:hint="default"/>
      </w:rPr>
    </w:lvl>
    <w:lvl w:ilvl="7" w:tplc="ED940048" w:tentative="1">
      <w:start w:val="1"/>
      <w:numFmt w:val="bullet"/>
      <w:lvlText w:val=""/>
      <w:lvlJc w:val="left"/>
      <w:pPr>
        <w:tabs>
          <w:tab w:val="num" w:pos="5760"/>
        </w:tabs>
        <w:ind w:left="5760" w:hanging="360"/>
      </w:pPr>
      <w:rPr>
        <w:rFonts w:ascii="Webdings" w:hAnsi="Webdings" w:hint="default"/>
      </w:rPr>
    </w:lvl>
    <w:lvl w:ilvl="8" w:tplc="48405744" w:tentative="1">
      <w:start w:val="1"/>
      <w:numFmt w:val="bullet"/>
      <w:lvlText w:val=""/>
      <w:lvlJc w:val="left"/>
      <w:pPr>
        <w:tabs>
          <w:tab w:val="num" w:pos="6480"/>
        </w:tabs>
        <w:ind w:left="6480" w:hanging="360"/>
      </w:pPr>
      <w:rPr>
        <w:rFonts w:ascii="Webdings" w:hAnsi="Webdings" w:hint="default"/>
      </w:rPr>
    </w:lvl>
  </w:abstractNum>
  <w:abstractNum w:abstractNumId="28">
    <w:nsid w:val="6F2936C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9">
    <w:nsid w:val="6FF3019B"/>
    <w:multiLevelType w:val="hybridMultilevel"/>
    <w:tmpl w:val="1D4C5C6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13477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1">
    <w:nsid w:val="72EA587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2">
    <w:nsid w:val="78FF1F0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3">
    <w:nsid w:val="7D946FC8"/>
    <w:multiLevelType w:val="hybridMultilevel"/>
    <w:tmpl w:val="4BB23972"/>
    <w:lvl w:ilvl="0" w:tplc="2DF0DA9C">
      <w:start w:val="1"/>
      <w:numFmt w:val="bullet"/>
      <w:lvlText w:val=""/>
      <w:lvlJc w:val="left"/>
      <w:pPr>
        <w:tabs>
          <w:tab w:val="num" w:pos="720"/>
        </w:tabs>
        <w:ind w:left="720" w:hanging="360"/>
      </w:pPr>
      <w:rPr>
        <w:rFonts w:ascii="Webdings" w:hAnsi="Webdings" w:hint="default"/>
      </w:rPr>
    </w:lvl>
    <w:lvl w:ilvl="1" w:tplc="34805D78" w:tentative="1">
      <w:start w:val="1"/>
      <w:numFmt w:val="bullet"/>
      <w:lvlText w:val=""/>
      <w:lvlJc w:val="left"/>
      <w:pPr>
        <w:tabs>
          <w:tab w:val="num" w:pos="1440"/>
        </w:tabs>
        <w:ind w:left="1440" w:hanging="360"/>
      </w:pPr>
      <w:rPr>
        <w:rFonts w:ascii="Webdings" w:hAnsi="Webdings" w:hint="default"/>
      </w:rPr>
    </w:lvl>
    <w:lvl w:ilvl="2" w:tplc="35B00914" w:tentative="1">
      <w:start w:val="1"/>
      <w:numFmt w:val="bullet"/>
      <w:lvlText w:val=""/>
      <w:lvlJc w:val="left"/>
      <w:pPr>
        <w:tabs>
          <w:tab w:val="num" w:pos="2160"/>
        </w:tabs>
        <w:ind w:left="2160" w:hanging="360"/>
      </w:pPr>
      <w:rPr>
        <w:rFonts w:ascii="Webdings" w:hAnsi="Webdings" w:hint="default"/>
      </w:rPr>
    </w:lvl>
    <w:lvl w:ilvl="3" w:tplc="AA0C0116" w:tentative="1">
      <w:start w:val="1"/>
      <w:numFmt w:val="bullet"/>
      <w:lvlText w:val=""/>
      <w:lvlJc w:val="left"/>
      <w:pPr>
        <w:tabs>
          <w:tab w:val="num" w:pos="2880"/>
        </w:tabs>
        <w:ind w:left="2880" w:hanging="360"/>
      </w:pPr>
      <w:rPr>
        <w:rFonts w:ascii="Webdings" w:hAnsi="Webdings" w:hint="default"/>
      </w:rPr>
    </w:lvl>
    <w:lvl w:ilvl="4" w:tplc="FBD48974" w:tentative="1">
      <w:start w:val="1"/>
      <w:numFmt w:val="bullet"/>
      <w:lvlText w:val=""/>
      <w:lvlJc w:val="left"/>
      <w:pPr>
        <w:tabs>
          <w:tab w:val="num" w:pos="3600"/>
        </w:tabs>
        <w:ind w:left="3600" w:hanging="360"/>
      </w:pPr>
      <w:rPr>
        <w:rFonts w:ascii="Webdings" w:hAnsi="Webdings" w:hint="default"/>
      </w:rPr>
    </w:lvl>
    <w:lvl w:ilvl="5" w:tplc="A0EE7898" w:tentative="1">
      <w:start w:val="1"/>
      <w:numFmt w:val="bullet"/>
      <w:lvlText w:val=""/>
      <w:lvlJc w:val="left"/>
      <w:pPr>
        <w:tabs>
          <w:tab w:val="num" w:pos="4320"/>
        </w:tabs>
        <w:ind w:left="4320" w:hanging="360"/>
      </w:pPr>
      <w:rPr>
        <w:rFonts w:ascii="Webdings" w:hAnsi="Webdings" w:hint="default"/>
      </w:rPr>
    </w:lvl>
    <w:lvl w:ilvl="6" w:tplc="D988E072" w:tentative="1">
      <w:start w:val="1"/>
      <w:numFmt w:val="bullet"/>
      <w:lvlText w:val=""/>
      <w:lvlJc w:val="left"/>
      <w:pPr>
        <w:tabs>
          <w:tab w:val="num" w:pos="5040"/>
        </w:tabs>
        <w:ind w:left="5040" w:hanging="360"/>
      </w:pPr>
      <w:rPr>
        <w:rFonts w:ascii="Webdings" w:hAnsi="Webdings" w:hint="default"/>
      </w:rPr>
    </w:lvl>
    <w:lvl w:ilvl="7" w:tplc="FF1A251E" w:tentative="1">
      <w:start w:val="1"/>
      <w:numFmt w:val="bullet"/>
      <w:lvlText w:val=""/>
      <w:lvlJc w:val="left"/>
      <w:pPr>
        <w:tabs>
          <w:tab w:val="num" w:pos="5760"/>
        </w:tabs>
        <w:ind w:left="5760" w:hanging="360"/>
      </w:pPr>
      <w:rPr>
        <w:rFonts w:ascii="Webdings" w:hAnsi="Webdings" w:hint="default"/>
      </w:rPr>
    </w:lvl>
    <w:lvl w:ilvl="8" w:tplc="434C0C72" w:tentative="1">
      <w:start w:val="1"/>
      <w:numFmt w:val="bullet"/>
      <w:lvlText w:val=""/>
      <w:lvlJc w:val="left"/>
      <w:pPr>
        <w:tabs>
          <w:tab w:val="num" w:pos="6480"/>
        </w:tabs>
        <w:ind w:left="6480" w:hanging="360"/>
      </w:pPr>
      <w:rPr>
        <w:rFonts w:ascii="Webdings" w:hAnsi="Webdings" w:hint="default"/>
      </w:rPr>
    </w:lvl>
  </w:abstractNum>
  <w:num w:numId="1">
    <w:abstractNumId w:val="22"/>
  </w:num>
  <w:num w:numId="2">
    <w:abstractNumId w:val="5"/>
  </w:num>
  <w:num w:numId="3">
    <w:abstractNumId w:val="14"/>
  </w:num>
  <w:num w:numId="4">
    <w:abstractNumId w:val="24"/>
  </w:num>
  <w:num w:numId="5">
    <w:abstractNumId w:val="12"/>
  </w:num>
  <w:num w:numId="6">
    <w:abstractNumId w:val="8"/>
  </w:num>
  <w:num w:numId="7">
    <w:abstractNumId w:val="3"/>
  </w:num>
  <w:num w:numId="8">
    <w:abstractNumId w:val="20"/>
  </w:num>
  <w:num w:numId="9">
    <w:abstractNumId w:val="29"/>
  </w:num>
  <w:num w:numId="10">
    <w:abstractNumId w:val="11"/>
  </w:num>
  <w:num w:numId="11">
    <w:abstractNumId w:val="1"/>
  </w:num>
  <w:num w:numId="12">
    <w:abstractNumId w:val="2"/>
  </w:num>
  <w:num w:numId="13">
    <w:abstractNumId w:val="0"/>
  </w:num>
  <w:num w:numId="14">
    <w:abstractNumId w:val="23"/>
  </w:num>
  <w:num w:numId="15">
    <w:abstractNumId w:val="13"/>
  </w:num>
  <w:num w:numId="16">
    <w:abstractNumId w:val="19"/>
  </w:num>
  <w:num w:numId="17">
    <w:abstractNumId w:val="31"/>
  </w:num>
  <w:num w:numId="18">
    <w:abstractNumId w:val="4"/>
  </w:num>
  <w:num w:numId="19">
    <w:abstractNumId w:val="10"/>
  </w:num>
  <w:num w:numId="20">
    <w:abstractNumId w:val="17"/>
  </w:num>
  <w:num w:numId="21">
    <w:abstractNumId w:val="28"/>
  </w:num>
  <w:num w:numId="22">
    <w:abstractNumId w:val="18"/>
  </w:num>
  <w:num w:numId="23">
    <w:abstractNumId w:val="21"/>
  </w:num>
  <w:num w:numId="24">
    <w:abstractNumId w:val="32"/>
  </w:num>
  <w:num w:numId="25">
    <w:abstractNumId w:val="30"/>
  </w:num>
  <w:num w:numId="26">
    <w:abstractNumId w:val="25"/>
  </w:num>
  <w:num w:numId="27">
    <w:abstractNumId w:val="16"/>
  </w:num>
  <w:num w:numId="28">
    <w:abstractNumId w:val="27"/>
  </w:num>
  <w:num w:numId="29">
    <w:abstractNumId w:val="33"/>
  </w:num>
  <w:num w:numId="30">
    <w:abstractNumId w:val="26"/>
  </w:num>
  <w:num w:numId="31">
    <w:abstractNumId w:val="6"/>
  </w:num>
  <w:num w:numId="32">
    <w:abstractNumId w:val="9"/>
  </w:num>
  <w:num w:numId="33">
    <w:abstractNumId w:val="15"/>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69"/>
    <w:rsid w:val="00002F66"/>
    <w:rsid w:val="0002415A"/>
    <w:rsid w:val="0002779D"/>
    <w:rsid w:val="00031EE6"/>
    <w:rsid w:val="000322E1"/>
    <w:rsid w:val="00046752"/>
    <w:rsid w:val="00051E15"/>
    <w:rsid w:val="0006413E"/>
    <w:rsid w:val="00071926"/>
    <w:rsid w:val="000743E9"/>
    <w:rsid w:val="00076758"/>
    <w:rsid w:val="00077256"/>
    <w:rsid w:val="00077C29"/>
    <w:rsid w:val="00081598"/>
    <w:rsid w:val="000835B7"/>
    <w:rsid w:val="00091044"/>
    <w:rsid w:val="0009243F"/>
    <w:rsid w:val="0009665E"/>
    <w:rsid w:val="000A13FD"/>
    <w:rsid w:val="000A672F"/>
    <w:rsid w:val="000B0751"/>
    <w:rsid w:val="000C1F9E"/>
    <w:rsid w:val="000E6DF8"/>
    <w:rsid w:val="000F507D"/>
    <w:rsid w:val="00112C26"/>
    <w:rsid w:val="00113C24"/>
    <w:rsid w:val="00130099"/>
    <w:rsid w:val="00145FFA"/>
    <w:rsid w:val="00146939"/>
    <w:rsid w:val="00153B43"/>
    <w:rsid w:val="00161651"/>
    <w:rsid w:val="00170DB9"/>
    <w:rsid w:val="001800E3"/>
    <w:rsid w:val="001A2CF8"/>
    <w:rsid w:val="001B4B0C"/>
    <w:rsid w:val="001D0AD6"/>
    <w:rsid w:val="001D7452"/>
    <w:rsid w:val="00217246"/>
    <w:rsid w:val="00217CDC"/>
    <w:rsid w:val="002300F4"/>
    <w:rsid w:val="0025170E"/>
    <w:rsid w:val="00264050"/>
    <w:rsid w:val="0026420B"/>
    <w:rsid w:val="00265CB0"/>
    <w:rsid w:val="00265DF1"/>
    <w:rsid w:val="002719EC"/>
    <w:rsid w:val="00272F52"/>
    <w:rsid w:val="00291E14"/>
    <w:rsid w:val="00292387"/>
    <w:rsid w:val="00294946"/>
    <w:rsid w:val="00297763"/>
    <w:rsid w:val="002C7D1A"/>
    <w:rsid w:val="002D4A37"/>
    <w:rsid w:val="002D5BE5"/>
    <w:rsid w:val="002D5DBB"/>
    <w:rsid w:val="002D7F95"/>
    <w:rsid w:val="002F4797"/>
    <w:rsid w:val="00300ACD"/>
    <w:rsid w:val="003018DC"/>
    <w:rsid w:val="003027D6"/>
    <w:rsid w:val="00314D2F"/>
    <w:rsid w:val="00335982"/>
    <w:rsid w:val="00335CAA"/>
    <w:rsid w:val="00344824"/>
    <w:rsid w:val="003668AE"/>
    <w:rsid w:val="00374369"/>
    <w:rsid w:val="003944A4"/>
    <w:rsid w:val="003975FF"/>
    <w:rsid w:val="003B21ED"/>
    <w:rsid w:val="003D621E"/>
    <w:rsid w:val="003F711E"/>
    <w:rsid w:val="004120B4"/>
    <w:rsid w:val="00432039"/>
    <w:rsid w:val="00432C78"/>
    <w:rsid w:val="004350E6"/>
    <w:rsid w:val="00436989"/>
    <w:rsid w:val="0043769B"/>
    <w:rsid w:val="00463BA0"/>
    <w:rsid w:val="0047054B"/>
    <w:rsid w:val="00470A5C"/>
    <w:rsid w:val="004B6389"/>
    <w:rsid w:val="004C7D85"/>
    <w:rsid w:val="004E0F15"/>
    <w:rsid w:val="004F710C"/>
    <w:rsid w:val="00500A37"/>
    <w:rsid w:val="00506AA7"/>
    <w:rsid w:val="005131DA"/>
    <w:rsid w:val="0051556E"/>
    <w:rsid w:val="0052711D"/>
    <w:rsid w:val="005430FE"/>
    <w:rsid w:val="00551A54"/>
    <w:rsid w:val="0055269B"/>
    <w:rsid w:val="00562E0C"/>
    <w:rsid w:val="00570568"/>
    <w:rsid w:val="00575179"/>
    <w:rsid w:val="00583F35"/>
    <w:rsid w:val="00586298"/>
    <w:rsid w:val="00586E83"/>
    <w:rsid w:val="00590C30"/>
    <w:rsid w:val="005B4C0D"/>
    <w:rsid w:val="005B5E20"/>
    <w:rsid w:val="005B6CD7"/>
    <w:rsid w:val="005C4FB4"/>
    <w:rsid w:val="005D0139"/>
    <w:rsid w:val="005D42F4"/>
    <w:rsid w:val="005F7F3E"/>
    <w:rsid w:val="00602870"/>
    <w:rsid w:val="00633ACE"/>
    <w:rsid w:val="00633BDB"/>
    <w:rsid w:val="00634082"/>
    <w:rsid w:val="00635901"/>
    <w:rsid w:val="00636EBF"/>
    <w:rsid w:val="00640BBD"/>
    <w:rsid w:val="006519BA"/>
    <w:rsid w:val="006714C6"/>
    <w:rsid w:val="00672234"/>
    <w:rsid w:val="00682438"/>
    <w:rsid w:val="00691348"/>
    <w:rsid w:val="006915DA"/>
    <w:rsid w:val="006C0C16"/>
    <w:rsid w:val="006C32C5"/>
    <w:rsid w:val="006D40D5"/>
    <w:rsid w:val="006E40A5"/>
    <w:rsid w:val="006E6161"/>
    <w:rsid w:val="0071720A"/>
    <w:rsid w:val="00730657"/>
    <w:rsid w:val="007353BF"/>
    <w:rsid w:val="007363AD"/>
    <w:rsid w:val="00741160"/>
    <w:rsid w:val="00754426"/>
    <w:rsid w:val="00775522"/>
    <w:rsid w:val="00776B04"/>
    <w:rsid w:val="00777AAA"/>
    <w:rsid w:val="007808F5"/>
    <w:rsid w:val="00781515"/>
    <w:rsid w:val="007820F3"/>
    <w:rsid w:val="00785A00"/>
    <w:rsid w:val="007950F4"/>
    <w:rsid w:val="007B03ED"/>
    <w:rsid w:val="007B5ADA"/>
    <w:rsid w:val="007B6BFF"/>
    <w:rsid w:val="007C31BC"/>
    <w:rsid w:val="007D7131"/>
    <w:rsid w:val="007E184E"/>
    <w:rsid w:val="007E3003"/>
    <w:rsid w:val="007F56DE"/>
    <w:rsid w:val="007F57F6"/>
    <w:rsid w:val="00812EA3"/>
    <w:rsid w:val="0082371D"/>
    <w:rsid w:val="0084642E"/>
    <w:rsid w:val="008540EA"/>
    <w:rsid w:val="008577B1"/>
    <w:rsid w:val="00863B22"/>
    <w:rsid w:val="00876BDA"/>
    <w:rsid w:val="008815BD"/>
    <w:rsid w:val="0089309E"/>
    <w:rsid w:val="008951F5"/>
    <w:rsid w:val="008979FE"/>
    <w:rsid w:val="008A2728"/>
    <w:rsid w:val="008D09F2"/>
    <w:rsid w:val="008D27E6"/>
    <w:rsid w:val="008D2BEA"/>
    <w:rsid w:val="008D4B1D"/>
    <w:rsid w:val="008D5796"/>
    <w:rsid w:val="008D71EA"/>
    <w:rsid w:val="008E52B8"/>
    <w:rsid w:val="008E53D2"/>
    <w:rsid w:val="008F2C34"/>
    <w:rsid w:val="008F5481"/>
    <w:rsid w:val="009203D3"/>
    <w:rsid w:val="00925E0F"/>
    <w:rsid w:val="00927946"/>
    <w:rsid w:val="0093615E"/>
    <w:rsid w:val="00946CBA"/>
    <w:rsid w:val="009470B4"/>
    <w:rsid w:val="009530F1"/>
    <w:rsid w:val="009622D5"/>
    <w:rsid w:val="009640D2"/>
    <w:rsid w:val="00976181"/>
    <w:rsid w:val="0097622E"/>
    <w:rsid w:val="00977E65"/>
    <w:rsid w:val="00983362"/>
    <w:rsid w:val="009B3003"/>
    <w:rsid w:val="009B424C"/>
    <w:rsid w:val="009B4CB3"/>
    <w:rsid w:val="009C08BD"/>
    <w:rsid w:val="009C37A9"/>
    <w:rsid w:val="009D0220"/>
    <w:rsid w:val="009D17E2"/>
    <w:rsid w:val="009E2A07"/>
    <w:rsid w:val="009F011E"/>
    <w:rsid w:val="00A025E3"/>
    <w:rsid w:val="00A040C8"/>
    <w:rsid w:val="00A146A4"/>
    <w:rsid w:val="00A42AD1"/>
    <w:rsid w:val="00A53E4B"/>
    <w:rsid w:val="00A87952"/>
    <w:rsid w:val="00AA39EB"/>
    <w:rsid w:val="00AA7135"/>
    <w:rsid w:val="00AB350B"/>
    <w:rsid w:val="00AF2764"/>
    <w:rsid w:val="00B03911"/>
    <w:rsid w:val="00B07F77"/>
    <w:rsid w:val="00B117BF"/>
    <w:rsid w:val="00B40157"/>
    <w:rsid w:val="00B50B67"/>
    <w:rsid w:val="00B55AC5"/>
    <w:rsid w:val="00B608BE"/>
    <w:rsid w:val="00B7160C"/>
    <w:rsid w:val="00B874AD"/>
    <w:rsid w:val="00BA4FE2"/>
    <w:rsid w:val="00BB225C"/>
    <w:rsid w:val="00BD063B"/>
    <w:rsid w:val="00BD11A7"/>
    <w:rsid w:val="00BD359F"/>
    <w:rsid w:val="00BE36B3"/>
    <w:rsid w:val="00C10E71"/>
    <w:rsid w:val="00C116B4"/>
    <w:rsid w:val="00C11759"/>
    <w:rsid w:val="00C12412"/>
    <w:rsid w:val="00C272BE"/>
    <w:rsid w:val="00C27ED8"/>
    <w:rsid w:val="00C31BA7"/>
    <w:rsid w:val="00C45D02"/>
    <w:rsid w:val="00C70F12"/>
    <w:rsid w:val="00C721DD"/>
    <w:rsid w:val="00C76A39"/>
    <w:rsid w:val="00C77C2E"/>
    <w:rsid w:val="00C9013D"/>
    <w:rsid w:val="00C94F98"/>
    <w:rsid w:val="00CA1427"/>
    <w:rsid w:val="00CB1238"/>
    <w:rsid w:val="00CC7C05"/>
    <w:rsid w:val="00CD16F3"/>
    <w:rsid w:val="00CF12D3"/>
    <w:rsid w:val="00CF3626"/>
    <w:rsid w:val="00D066AB"/>
    <w:rsid w:val="00D11620"/>
    <w:rsid w:val="00D331A1"/>
    <w:rsid w:val="00D37DFA"/>
    <w:rsid w:val="00D414FD"/>
    <w:rsid w:val="00D42001"/>
    <w:rsid w:val="00D57DD8"/>
    <w:rsid w:val="00D64841"/>
    <w:rsid w:val="00D66A67"/>
    <w:rsid w:val="00D73526"/>
    <w:rsid w:val="00D821C4"/>
    <w:rsid w:val="00D83693"/>
    <w:rsid w:val="00D87161"/>
    <w:rsid w:val="00D926BA"/>
    <w:rsid w:val="00D9583B"/>
    <w:rsid w:val="00DA15C7"/>
    <w:rsid w:val="00DA3C8C"/>
    <w:rsid w:val="00DA3FA1"/>
    <w:rsid w:val="00DB3D58"/>
    <w:rsid w:val="00DD7254"/>
    <w:rsid w:val="00DE70C6"/>
    <w:rsid w:val="00E048B4"/>
    <w:rsid w:val="00E31EAA"/>
    <w:rsid w:val="00E34F24"/>
    <w:rsid w:val="00E53236"/>
    <w:rsid w:val="00E54D6F"/>
    <w:rsid w:val="00E71CF8"/>
    <w:rsid w:val="00E83F63"/>
    <w:rsid w:val="00E85783"/>
    <w:rsid w:val="00EA73C0"/>
    <w:rsid w:val="00EB5E35"/>
    <w:rsid w:val="00ED0504"/>
    <w:rsid w:val="00EE0043"/>
    <w:rsid w:val="00EF1950"/>
    <w:rsid w:val="00EF2147"/>
    <w:rsid w:val="00EF3CA9"/>
    <w:rsid w:val="00F12F71"/>
    <w:rsid w:val="00F17D84"/>
    <w:rsid w:val="00F229FD"/>
    <w:rsid w:val="00F24099"/>
    <w:rsid w:val="00F33F71"/>
    <w:rsid w:val="00F34948"/>
    <w:rsid w:val="00F4041B"/>
    <w:rsid w:val="00F4233D"/>
    <w:rsid w:val="00F43010"/>
    <w:rsid w:val="00F750A0"/>
    <w:rsid w:val="00FA3BA8"/>
    <w:rsid w:val="00FA4C52"/>
    <w:rsid w:val="00FA69AF"/>
    <w:rsid w:val="00FC3688"/>
    <w:rsid w:val="00FF0B4F"/>
    <w:rsid w:val="00FF6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5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0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D0A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874AD"/>
    <w:pPr>
      <w:ind w:left="720"/>
      <w:contextualSpacing/>
    </w:pPr>
  </w:style>
  <w:style w:type="character" w:customStyle="1" w:styleId="20">
    <w:name w:val="Заголовок 2 Знак"/>
    <w:basedOn w:val="a0"/>
    <w:link w:val="2"/>
    <w:uiPriority w:val="9"/>
    <w:rsid w:val="001D0A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D0AD6"/>
    <w:rPr>
      <w:rFonts w:asciiTheme="majorHAnsi" w:eastAsiaTheme="majorEastAsia" w:hAnsiTheme="majorHAnsi" w:cstheme="majorBidi"/>
      <w:b/>
      <w:bCs/>
      <w:color w:val="4F81BD" w:themeColor="accent1"/>
    </w:rPr>
  </w:style>
  <w:style w:type="paragraph" w:styleId="a5">
    <w:name w:val="Normal (Web)"/>
    <w:basedOn w:val="a"/>
    <w:uiPriority w:val="99"/>
    <w:unhideWhenUsed/>
    <w:rsid w:val="001D0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0AD6"/>
  </w:style>
  <w:style w:type="character" w:styleId="a6">
    <w:name w:val="Strong"/>
    <w:basedOn w:val="a0"/>
    <w:uiPriority w:val="22"/>
    <w:qFormat/>
    <w:rsid w:val="001D0AD6"/>
    <w:rPr>
      <w:b/>
      <w:bCs/>
    </w:rPr>
  </w:style>
  <w:style w:type="paragraph" w:styleId="a7">
    <w:name w:val="Balloon Text"/>
    <w:basedOn w:val="a"/>
    <w:link w:val="a8"/>
    <w:uiPriority w:val="99"/>
    <w:semiHidden/>
    <w:unhideWhenUsed/>
    <w:rsid w:val="00F33F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3F71"/>
    <w:rPr>
      <w:rFonts w:ascii="Tahoma" w:hAnsi="Tahoma" w:cs="Tahoma"/>
      <w:sz w:val="16"/>
      <w:szCs w:val="16"/>
    </w:rPr>
  </w:style>
  <w:style w:type="paragraph" w:customStyle="1" w:styleId="txt">
    <w:name w:val="txt"/>
    <w:basedOn w:val="a"/>
    <w:rsid w:val="009C08B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76BDA"/>
    <w:rPr>
      <w:color w:val="0000FF"/>
      <w:u w:val="single"/>
    </w:rPr>
  </w:style>
  <w:style w:type="character" w:customStyle="1" w:styleId="spelle">
    <w:name w:val="spelle"/>
    <w:basedOn w:val="a0"/>
    <w:rsid w:val="003027D6"/>
  </w:style>
  <w:style w:type="character" w:customStyle="1" w:styleId="10">
    <w:name w:val="Заголовок 1 Знак"/>
    <w:basedOn w:val="a0"/>
    <w:link w:val="1"/>
    <w:uiPriority w:val="9"/>
    <w:rsid w:val="00B55AC5"/>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uiPriority w:val="99"/>
    <w:rsid w:val="00B55AC5"/>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B55AC5"/>
    <w:rPr>
      <w:rFonts w:ascii="Times New Roman" w:eastAsia="Times New Roman" w:hAnsi="Times New Roman" w:cs="Times New Roman"/>
      <w:sz w:val="24"/>
      <w:szCs w:val="24"/>
      <w:lang w:eastAsia="ru-RU"/>
    </w:rPr>
  </w:style>
  <w:style w:type="paragraph" w:customStyle="1" w:styleId="33">
    <w:name w:val="33"/>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1gif">
    <w:name w:val="msonormalbullet2gifbullet2gifbullet2gifbullet1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2gifbullet1gif">
    <w:name w:val="msonormalbullet2gifbullet2gifbullet2gifbullet2gifbullet1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2gifbullet3gif">
    <w:name w:val="msonormalbullet2gifbullet2gifbullet2gifbullet2gifbullet3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3gif">
    <w:name w:val="msonormalbullet2gifbullet2gifbullet2gifbullet3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02779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D83693"/>
    <w:pPr>
      <w:spacing w:after="0" w:line="240" w:lineRule="auto"/>
    </w:pPr>
    <w:rPr>
      <w:rFonts w:ascii="Times New Roman" w:eastAsia="Times New Roman" w:hAnsi="Times New Roman" w:cs="Times New Roman"/>
      <w:sz w:val="24"/>
      <w:szCs w:val="24"/>
      <w:lang w:val="ky-KG"/>
    </w:rPr>
  </w:style>
  <w:style w:type="table" w:styleId="ad">
    <w:name w:val="Table Grid"/>
    <w:basedOn w:val="a1"/>
    <w:uiPriority w:val="59"/>
    <w:rsid w:val="00D836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99"/>
    <w:rsid w:val="00D83693"/>
  </w:style>
  <w:style w:type="character" w:customStyle="1" w:styleId="11">
    <w:name w:val="Основной текст Знак1"/>
    <w:basedOn w:val="a0"/>
    <w:uiPriority w:val="99"/>
    <w:rsid w:val="00D83693"/>
    <w:rPr>
      <w:rFonts w:ascii="Times New Roman" w:hAnsi="Times New Roman" w:cs="Times New Roman"/>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5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0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D0A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874AD"/>
    <w:pPr>
      <w:ind w:left="720"/>
      <w:contextualSpacing/>
    </w:pPr>
  </w:style>
  <w:style w:type="character" w:customStyle="1" w:styleId="20">
    <w:name w:val="Заголовок 2 Знак"/>
    <w:basedOn w:val="a0"/>
    <w:link w:val="2"/>
    <w:uiPriority w:val="9"/>
    <w:rsid w:val="001D0A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D0AD6"/>
    <w:rPr>
      <w:rFonts w:asciiTheme="majorHAnsi" w:eastAsiaTheme="majorEastAsia" w:hAnsiTheme="majorHAnsi" w:cstheme="majorBidi"/>
      <w:b/>
      <w:bCs/>
      <w:color w:val="4F81BD" w:themeColor="accent1"/>
    </w:rPr>
  </w:style>
  <w:style w:type="paragraph" w:styleId="a5">
    <w:name w:val="Normal (Web)"/>
    <w:basedOn w:val="a"/>
    <w:uiPriority w:val="99"/>
    <w:unhideWhenUsed/>
    <w:rsid w:val="001D0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0AD6"/>
  </w:style>
  <w:style w:type="character" w:styleId="a6">
    <w:name w:val="Strong"/>
    <w:basedOn w:val="a0"/>
    <w:uiPriority w:val="22"/>
    <w:qFormat/>
    <w:rsid w:val="001D0AD6"/>
    <w:rPr>
      <w:b/>
      <w:bCs/>
    </w:rPr>
  </w:style>
  <w:style w:type="paragraph" w:styleId="a7">
    <w:name w:val="Balloon Text"/>
    <w:basedOn w:val="a"/>
    <w:link w:val="a8"/>
    <w:uiPriority w:val="99"/>
    <w:semiHidden/>
    <w:unhideWhenUsed/>
    <w:rsid w:val="00F33F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3F71"/>
    <w:rPr>
      <w:rFonts w:ascii="Tahoma" w:hAnsi="Tahoma" w:cs="Tahoma"/>
      <w:sz w:val="16"/>
      <w:szCs w:val="16"/>
    </w:rPr>
  </w:style>
  <w:style w:type="paragraph" w:customStyle="1" w:styleId="txt">
    <w:name w:val="txt"/>
    <w:basedOn w:val="a"/>
    <w:rsid w:val="009C08B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76BDA"/>
    <w:rPr>
      <w:color w:val="0000FF"/>
      <w:u w:val="single"/>
    </w:rPr>
  </w:style>
  <w:style w:type="character" w:customStyle="1" w:styleId="spelle">
    <w:name w:val="spelle"/>
    <w:basedOn w:val="a0"/>
    <w:rsid w:val="003027D6"/>
  </w:style>
  <w:style w:type="character" w:customStyle="1" w:styleId="10">
    <w:name w:val="Заголовок 1 Знак"/>
    <w:basedOn w:val="a0"/>
    <w:link w:val="1"/>
    <w:uiPriority w:val="9"/>
    <w:rsid w:val="00B55AC5"/>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uiPriority w:val="99"/>
    <w:rsid w:val="00B55AC5"/>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B55AC5"/>
    <w:rPr>
      <w:rFonts w:ascii="Times New Roman" w:eastAsia="Times New Roman" w:hAnsi="Times New Roman" w:cs="Times New Roman"/>
      <w:sz w:val="24"/>
      <w:szCs w:val="24"/>
      <w:lang w:eastAsia="ru-RU"/>
    </w:rPr>
  </w:style>
  <w:style w:type="paragraph" w:customStyle="1" w:styleId="33">
    <w:name w:val="33"/>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1gif">
    <w:name w:val="msonormalbullet2gifbullet2gifbullet2gifbullet1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2gifbullet1gif">
    <w:name w:val="msonormalbullet2gifbullet2gifbullet2gifbullet2gifbullet1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2gifbullet3gif">
    <w:name w:val="msonormalbullet2gifbullet2gifbullet2gifbullet2gifbullet3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3gif">
    <w:name w:val="msonormalbullet2gifbullet2gifbullet2gifbullet3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230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02779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D83693"/>
    <w:pPr>
      <w:spacing w:after="0" w:line="240" w:lineRule="auto"/>
    </w:pPr>
    <w:rPr>
      <w:rFonts w:ascii="Times New Roman" w:eastAsia="Times New Roman" w:hAnsi="Times New Roman" w:cs="Times New Roman"/>
      <w:sz w:val="24"/>
      <w:szCs w:val="24"/>
      <w:lang w:val="ky-KG"/>
    </w:rPr>
  </w:style>
  <w:style w:type="table" w:styleId="ad">
    <w:name w:val="Table Grid"/>
    <w:basedOn w:val="a1"/>
    <w:uiPriority w:val="59"/>
    <w:rsid w:val="00D836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99"/>
    <w:rsid w:val="00D83693"/>
  </w:style>
  <w:style w:type="character" w:customStyle="1" w:styleId="11">
    <w:name w:val="Основной текст Знак1"/>
    <w:basedOn w:val="a0"/>
    <w:uiPriority w:val="99"/>
    <w:rsid w:val="00D83693"/>
    <w:rPr>
      <w:rFonts w:ascii="Times New Roman" w:hAnsi="Times New Roman" w:cs="Times New Roman"/>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043">
      <w:bodyDiv w:val="1"/>
      <w:marLeft w:val="0"/>
      <w:marRight w:val="0"/>
      <w:marTop w:val="0"/>
      <w:marBottom w:val="0"/>
      <w:divBdr>
        <w:top w:val="none" w:sz="0" w:space="0" w:color="auto"/>
        <w:left w:val="none" w:sz="0" w:space="0" w:color="auto"/>
        <w:bottom w:val="none" w:sz="0" w:space="0" w:color="auto"/>
        <w:right w:val="none" w:sz="0" w:space="0" w:color="auto"/>
      </w:divBdr>
    </w:div>
    <w:div w:id="133646309">
      <w:bodyDiv w:val="1"/>
      <w:marLeft w:val="0"/>
      <w:marRight w:val="0"/>
      <w:marTop w:val="0"/>
      <w:marBottom w:val="0"/>
      <w:divBdr>
        <w:top w:val="none" w:sz="0" w:space="0" w:color="auto"/>
        <w:left w:val="none" w:sz="0" w:space="0" w:color="auto"/>
        <w:bottom w:val="none" w:sz="0" w:space="0" w:color="auto"/>
        <w:right w:val="none" w:sz="0" w:space="0" w:color="auto"/>
      </w:divBdr>
      <w:divsChild>
        <w:div w:id="1222786684">
          <w:marLeft w:val="0"/>
          <w:marRight w:val="0"/>
          <w:marTop w:val="0"/>
          <w:marBottom w:val="0"/>
          <w:divBdr>
            <w:top w:val="none" w:sz="0" w:space="0" w:color="auto"/>
            <w:left w:val="none" w:sz="0" w:space="0" w:color="auto"/>
            <w:bottom w:val="none" w:sz="0" w:space="0" w:color="auto"/>
            <w:right w:val="none" w:sz="0" w:space="0" w:color="auto"/>
          </w:divBdr>
          <w:divsChild>
            <w:div w:id="1592621367">
              <w:marLeft w:val="0"/>
              <w:marRight w:val="0"/>
              <w:marTop w:val="0"/>
              <w:marBottom w:val="0"/>
              <w:divBdr>
                <w:top w:val="none" w:sz="0" w:space="0" w:color="auto"/>
                <w:left w:val="none" w:sz="0" w:space="0" w:color="auto"/>
                <w:bottom w:val="none" w:sz="0" w:space="0" w:color="auto"/>
                <w:right w:val="none" w:sz="0" w:space="0" w:color="auto"/>
              </w:divBdr>
            </w:div>
            <w:div w:id="1403983403">
              <w:marLeft w:val="0"/>
              <w:marRight w:val="0"/>
              <w:marTop w:val="0"/>
              <w:marBottom w:val="0"/>
              <w:divBdr>
                <w:top w:val="none" w:sz="0" w:space="0" w:color="auto"/>
                <w:left w:val="none" w:sz="0" w:space="0" w:color="auto"/>
                <w:bottom w:val="none" w:sz="0" w:space="0" w:color="auto"/>
                <w:right w:val="none" w:sz="0" w:space="0" w:color="auto"/>
              </w:divBdr>
            </w:div>
            <w:div w:id="277957256">
              <w:marLeft w:val="0"/>
              <w:marRight w:val="0"/>
              <w:marTop w:val="0"/>
              <w:marBottom w:val="0"/>
              <w:divBdr>
                <w:top w:val="none" w:sz="0" w:space="0" w:color="auto"/>
                <w:left w:val="none" w:sz="0" w:space="0" w:color="auto"/>
                <w:bottom w:val="none" w:sz="0" w:space="0" w:color="auto"/>
                <w:right w:val="none" w:sz="0" w:space="0" w:color="auto"/>
              </w:divBdr>
            </w:div>
            <w:div w:id="1459256036">
              <w:marLeft w:val="0"/>
              <w:marRight w:val="0"/>
              <w:marTop w:val="0"/>
              <w:marBottom w:val="0"/>
              <w:divBdr>
                <w:top w:val="none" w:sz="0" w:space="0" w:color="auto"/>
                <w:left w:val="none" w:sz="0" w:space="0" w:color="auto"/>
                <w:bottom w:val="none" w:sz="0" w:space="0" w:color="auto"/>
                <w:right w:val="none" w:sz="0" w:space="0" w:color="auto"/>
              </w:divBdr>
            </w:div>
            <w:div w:id="454325778">
              <w:marLeft w:val="0"/>
              <w:marRight w:val="0"/>
              <w:marTop w:val="0"/>
              <w:marBottom w:val="0"/>
              <w:divBdr>
                <w:top w:val="none" w:sz="0" w:space="0" w:color="auto"/>
                <w:left w:val="none" w:sz="0" w:space="0" w:color="auto"/>
                <w:bottom w:val="none" w:sz="0" w:space="0" w:color="auto"/>
                <w:right w:val="none" w:sz="0" w:space="0" w:color="auto"/>
              </w:divBdr>
            </w:div>
            <w:div w:id="939720755">
              <w:marLeft w:val="0"/>
              <w:marRight w:val="0"/>
              <w:marTop w:val="0"/>
              <w:marBottom w:val="0"/>
              <w:divBdr>
                <w:top w:val="none" w:sz="0" w:space="0" w:color="auto"/>
                <w:left w:val="none" w:sz="0" w:space="0" w:color="auto"/>
                <w:bottom w:val="none" w:sz="0" w:space="0" w:color="auto"/>
                <w:right w:val="none" w:sz="0" w:space="0" w:color="auto"/>
              </w:divBdr>
            </w:div>
            <w:div w:id="681130040">
              <w:marLeft w:val="0"/>
              <w:marRight w:val="0"/>
              <w:marTop w:val="0"/>
              <w:marBottom w:val="0"/>
              <w:divBdr>
                <w:top w:val="none" w:sz="0" w:space="0" w:color="auto"/>
                <w:left w:val="none" w:sz="0" w:space="0" w:color="auto"/>
                <w:bottom w:val="none" w:sz="0" w:space="0" w:color="auto"/>
                <w:right w:val="none" w:sz="0" w:space="0" w:color="auto"/>
              </w:divBdr>
            </w:div>
            <w:div w:id="1458059355">
              <w:marLeft w:val="0"/>
              <w:marRight w:val="0"/>
              <w:marTop w:val="0"/>
              <w:marBottom w:val="0"/>
              <w:divBdr>
                <w:top w:val="none" w:sz="0" w:space="0" w:color="auto"/>
                <w:left w:val="none" w:sz="0" w:space="0" w:color="auto"/>
                <w:bottom w:val="none" w:sz="0" w:space="0" w:color="auto"/>
                <w:right w:val="none" w:sz="0" w:space="0" w:color="auto"/>
              </w:divBdr>
            </w:div>
            <w:div w:id="384724800">
              <w:marLeft w:val="0"/>
              <w:marRight w:val="0"/>
              <w:marTop w:val="0"/>
              <w:marBottom w:val="0"/>
              <w:divBdr>
                <w:top w:val="none" w:sz="0" w:space="0" w:color="auto"/>
                <w:left w:val="none" w:sz="0" w:space="0" w:color="auto"/>
                <w:bottom w:val="none" w:sz="0" w:space="0" w:color="auto"/>
                <w:right w:val="none" w:sz="0" w:space="0" w:color="auto"/>
              </w:divBdr>
            </w:div>
            <w:div w:id="610822900">
              <w:marLeft w:val="0"/>
              <w:marRight w:val="0"/>
              <w:marTop w:val="0"/>
              <w:marBottom w:val="0"/>
              <w:divBdr>
                <w:top w:val="none" w:sz="0" w:space="0" w:color="auto"/>
                <w:left w:val="none" w:sz="0" w:space="0" w:color="auto"/>
                <w:bottom w:val="none" w:sz="0" w:space="0" w:color="auto"/>
                <w:right w:val="none" w:sz="0" w:space="0" w:color="auto"/>
              </w:divBdr>
            </w:div>
            <w:div w:id="877278639">
              <w:marLeft w:val="0"/>
              <w:marRight w:val="0"/>
              <w:marTop w:val="0"/>
              <w:marBottom w:val="0"/>
              <w:divBdr>
                <w:top w:val="none" w:sz="0" w:space="0" w:color="auto"/>
                <w:left w:val="none" w:sz="0" w:space="0" w:color="auto"/>
                <w:bottom w:val="none" w:sz="0" w:space="0" w:color="auto"/>
                <w:right w:val="none" w:sz="0" w:space="0" w:color="auto"/>
              </w:divBdr>
            </w:div>
            <w:div w:id="429663636">
              <w:marLeft w:val="0"/>
              <w:marRight w:val="0"/>
              <w:marTop w:val="0"/>
              <w:marBottom w:val="0"/>
              <w:divBdr>
                <w:top w:val="none" w:sz="0" w:space="0" w:color="auto"/>
                <w:left w:val="none" w:sz="0" w:space="0" w:color="auto"/>
                <w:bottom w:val="none" w:sz="0" w:space="0" w:color="auto"/>
                <w:right w:val="none" w:sz="0" w:space="0" w:color="auto"/>
              </w:divBdr>
            </w:div>
            <w:div w:id="831214932">
              <w:marLeft w:val="0"/>
              <w:marRight w:val="0"/>
              <w:marTop w:val="0"/>
              <w:marBottom w:val="0"/>
              <w:divBdr>
                <w:top w:val="none" w:sz="0" w:space="0" w:color="auto"/>
                <w:left w:val="none" w:sz="0" w:space="0" w:color="auto"/>
                <w:bottom w:val="none" w:sz="0" w:space="0" w:color="auto"/>
                <w:right w:val="none" w:sz="0" w:space="0" w:color="auto"/>
              </w:divBdr>
            </w:div>
            <w:div w:id="653216863">
              <w:marLeft w:val="0"/>
              <w:marRight w:val="0"/>
              <w:marTop w:val="0"/>
              <w:marBottom w:val="0"/>
              <w:divBdr>
                <w:top w:val="none" w:sz="0" w:space="0" w:color="auto"/>
                <w:left w:val="none" w:sz="0" w:space="0" w:color="auto"/>
                <w:bottom w:val="none" w:sz="0" w:space="0" w:color="auto"/>
                <w:right w:val="none" w:sz="0" w:space="0" w:color="auto"/>
              </w:divBdr>
            </w:div>
            <w:div w:id="155651912">
              <w:marLeft w:val="0"/>
              <w:marRight w:val="0"/>
              <w:marTop w:val="0"/>
              <w:marBottom w:val="0"/>
              <w:divBdr>
                <w:top w:val="none" w:sz="0" w:space="0" w:color="auto"/>
                <w:left w:val="none" w:sz="0" w:space="0" w:color="auto"/>
                <w:bottom w:val="none" w:sz="0" w:space="0" w:color="auto"/>
                <w:right w:val="none" w:sz="0" w:space="0" w:color="auto"/>
              </w:divBdr>
            </w:div>
            <w:div w:id="942692315">
              <w:marLeft w:val="0"/>
              <w:marRight w:val="0"/>
              <w:marTop w:val="0"/>
              <w:marBottom w:val="0"/>
              <w:divBdr>
                <w:top w:val="none" w:sz="0" w:space="0" w:color="auto"/>
                <w:left w:val="none" w:sz="0" w:space="0" w:color="auto"/>
                <w:bottom w:val="none" w:sz="0" w:space="0" w:color="auto"/>
                <w:right w:val="none" w:sz="0" w:space="0" w:color="auto"/>
              </w:divBdr>
            </w:div>
            <w:div w:id="70009110">
              <w:marLeft w:val="0"/>
              <w:marRight w:val="0"/>
              <w:marTop w:val="0"/>
              <w:marBottom w:val="0"/>
              <w:divBdr>
                <w:top w:val="none" w:sz="0" w:space="0" w:color="auto"/>
                <w:left w:val="none" w:sz="0" w:space="0" w:color="auto"/>
                <w:bottom w:val="none" w:sz="0" w:space="0" w:color="auto"/>
                <w:right w:val="none" w:sz="0" w:space="0" w:color="auto"/>
              </w:divBdr>
            </w:div>
            <w:div w:id="2016876214">
              <w:marLeft w:val="0"/>
              <w:marRight w:val="0"/>
              <w:marTop w:val="0"/>
              <w:marBottom w:val="0"/>
              <w:divBdr>
                <w:top w:val="none" w:sz="0" w:space="0" w:color="auto"/>
                <w:left w:val="none" w:sz="0" w:space="0" w:color="auto"/>
                <w:bottom w:val="none" w:sz="0" w:space="0" w:color="auto"/>
                <w:right w:val="none" w:sz="0" w:space="0" w:color="auto"/>
              </w:divBdr>
            </w:div>
            <w:div w:id="1182473978">
              <w:marLeft w:val="0"/>
              <w:marRight w:val="0"/>
              <w:marTop w:val="0"/>
              <w:marBottom w:val="0"/>
              <w:divBdr>
                <w:top w:val="none" w:sz="0" w:space="0" w:color="auto"/>
                <w:left w:val="none" w:sz="0" w:space="0" w:color="auto"/>
                <w:bottom w:val="none" w:sz="0" w:space="0" w:color="auto"/>
                <w:right w:val="none" w:sz="0" w:space="0" w:color="auto"/>
              </w:divBdr>
            </w:div>
            <w:div w:id="1938757199">
              <w:marLeft w:val="0"/>
              <w:marRight w:val="0"/>
              <w:marTop w:val="0"/>
              <w:marBottom w:val="0"/>
              <w:divBdr>
                <w:top w:val="none" w:sz="0" w:space="0" w:color="auto"/>
                <w:left w:val="none" w:sz="0" w:space="0" w:color="auto"/>
                <w:bottom w:val="none" w:sz="0" w:space="0" w:color="auto"/>
                <w:right w:val="none" w:sz="0" w:space="0" w:color="auto"/>
              </w:divBdr>
            </w:div>
            <w:div w:id="1519855481">
              <w:marLeft w:val="0"/>
              <w:marRight w:val="0"/>
              <w:marTop w:val="0"/>
              <w:marBottom w:val="0"/>
              <w:divBdr>
                <w:top w:val="none" w:sz="0" w:space="0" w:color="auto"/>
                <w:left w:val="none" w:sz="0" w:space="0" w:color="auto"/>
                <w:bottom w:val="none" w:sz="0" w:space="0" w:color="auto"/>
                <w:right w:val="none" w:sz="0" w:space="0" w:color="auto"/>
              </w:divBdr>
            </w:div>
            <w:div w:id="1577284900">
              <w:marLeft w:val="0"/>
              <w:marRight w:val="0"/>
              <w:marTop w:val="0"/>
              <w:marBottom w:val="0"/>
              <w:divBdr>
                <w:top w:val="none" w:sz="0" w:space="0" w:color="auto"/>
                <w:left w:val="none" w:sz="0" w:space="0" w:color="auto"/>
                <w:bottom w:val="none" w:sz="0" w:space="0" w:color="auto"/>
                <w:right w:val="none" w:sz="0" w:space="0" w:color="auto"/>
              </w:divBdr>
            </w:div>
            <w:div w:id="186531431">
              <w:marLeft w:val="0"/>
              <w:marRight w:val="0"/>
              <w:marTop w:val="0"/>
              <w:marBottom w:val="0"/>
              <w:divBdr>
                <w:top w:val="none" w:sz="0" w:space="0" w:color="auto"/>
                <w:left w:val="none" w:sz="0" w:space="0" w:color="auto"/>
                <w:bottom w:val="none" w:sz="0" w:space="0" w:color="auto"/>
                <w:right w:val="none" w:sz="0" w:space="0" w:color="auto"/>
              </w:divBdr>
            </w:div>
            <w:div w:id="313682790">
              <w:marLeft w:val="0"/>
              <w:marRight w:val="0"/>
              <w:marTop w:val="0"/>
              <w:marBottom w:val="0"/>
              <w:divBdr>
                <w:top w:val="none" w:sz="0" w:space="0" w:color="auto"/>
                <w:left w:val="none" w:sz="0" w:space="0" w:color="auto"/>
                <w:bottom w:val="none" w:sz="0" w:space="0" w:color="auto"/>
                <w:right w:val="none" w:sz="0" w:space="0" w:color="auto"/>
              </w:divBdr>
            </w:div>
            <w:div w:id="1296334278">
              <w:marLeft w:val="0"/>
              <w:marRight w:val="0"/>
              <w:marTop w:val="0"/>
              <w:marBottom w:val="0"/>
              <w:divBdr>
                <w:top w:val="none" w:sz="0" w:space="0" w:color="auto"/>
                <w:left w:val="none" w:sz="0" w:space="0" w:color="auto"/>
                <w:bottom w:val="none" w:sz="0" w:space="0" w:color="auto"/>
                <w:right w:val="none" w:sz="0" w:space="0" w:color="auto"/>
              </w:divBdr>
            </w:div>
            <w:div w:id="874923721">
              <w:marLeft w:val="0"/>
              <w:marRight w:val="0"/>
              <w:marTop w:val="0"/>
              <w:marBottom w:val="0"/>
              <w:divBdr>
                <w:top w:val="none" w:sz="0" w:space="0" w:color="auto"/>
                <w:left w:val="none" w:sz="0" w:space="0" w:color="auto"/>
                <w:bottom w:val="none" w:sz="0" w:space="0" w:color="auto"/>
                <w:right w:val="none" w:sz="0" w:space="0" w:color="auto"/>
              </w:divBdr>
            </w:div>
            <w:div w:id="746148603">
              <w:marLeft w:val="0"/>
              <w:marRight w:val="0"/>
              <w:marTop w:val="0"/>
              <w:marBottom w:val="0"/>
              <w:divBdr>
                <w:top w:val="none" w:sz="0" w:space="0" w:color="auto"/>
                <w:left w:val="none" w:sz="0" w:space="0" w:color="auto"/>
                <w:bottom w:val="none" w:sz="0" w:space="0" w:color="auto"/>
                <w:right w:val="none" w:sz="0" w:space="0" w:color="auto"/>
              </w:divBdr>
            </w:div>
            <w:div w:id="2102946625">
              <w:marLeft w:val="0"/>
              <w:marRight w:val="0"/>
              <w:marTop w:val="0"/>
              <w:marBottom w:val="0"/>
              <w:divBdr>
                <w:top w:val="none" w:sz="0" w:space="0" w:color="auto"/>
                <w:left w:val="none" w:sz="0" w:space="0" w:color="auto"/>
                <w:bottom w:val="none" w:sz="0" w:space="0" w:color="auto"/>
                <w:right w:val="none" w:sz="0" w:space="0" w:color="auto"/>
              </w:divBdr>
            </w:div>
          </w:divsChild>
        </w:div>
        <w:div w:id="975843124">
          <w:marLeft w:val="0"/>
          <w:marRight w:val="0"/>
          <w:marTop w:val="0"/>
          <w:marBottom w:val="0"/>
          <w:divBdr>
            <w:top w:val="none" w:sz="0" w:space="0" w:color="auto"/>
            <w:left w:val="none" w:sz="0" w:space="0" w:color="auto"/>
            <w:bottom w:val="none" w:sz="0" w:space="0" w:color="auto"/>
            <w:right w:val="none" w:sz="0" w:space="0" w:color="auto"/>
          </w:divBdr>
        </w:div>
        <w:div w:id="1711761285">
          <w:marLeft w:val="0"/>
          <w:marRight w:val="0"/>
          <w:marTop w:val="0"/>
          <w:marBottom w:val="0"/>
          <w:divBdr>
            <w:top w:val="none" w:sz="0" w:space="0" w:color="auto"/>
            <w:left w:val="none" w:sz="0" w:space="0" w:color="auto"/>
            <w:bottom w:val="none" w:sz="0" w:space="0" w:color="auto"/>
            <w:right w:val="none" w:sz="0" w:space="0" w:color="auto"/>
          </w:divBdr>
        </w:div>
      </w:divsChild>
    </w:div>
    <w:div w:id="534539731">
      <w:bodyDiv w:val="1"/>
      <w:marLeft w:val="0"/>
      <w:marRight w:val="0"/>
      <w:marTop w:val="0"/>
      <w:marBottom w:val="0"/>
      <w:divBdr>
        <w:top w:val="none" w:sz="0" w:space="0" w:color="auto"/>
        <w:left w:val="none" w:sz="0" w:space="0" w:color="auto"/>
        <w:bottom w:val="none" w:sz="0" w:space="0" w:color="auto"/>
        <w:right w:val="none" w:sz="0" w:space="0" w:color="auto"/>
      </w:divBdr>
    </w:div>
    <w:div w:id="672880582">
      <w:bodyDiv w:val="1"/>
      <w:marLeft w:val="0"/>
      <w:marRight w:val="0"/>
      <w:marTop w:val="0"/>
      <w:marBottom w:val="0"/>
      <w:divBdr>
        <w:top w:val="none" w:sz="0" w:space="0" w:color="auto"/>
        <w:left w:val="none" w:sz="0" w:space="0" w:color="auto"/>
        <w:bottom w:val="none" w:sz="0" w:space="0" w:color="auto"/>
        <w:right w:val="none" w:sz="0" w:space="0" w:color="auto"/>
      </w:divBdr>
    </w:div>
    <w:div w:id="819930311">
      <w:bodyDiv w:val="1"/>
      <w:marLeft w:val="0"/>
      <w:marRight w:val="0"/>
      <w:marTop w:val="0"/>
      <w:marBottom w:val="0"/>
      <w:divBdr>
        <w:top w:val="none" w:sz="0" w:space="0" w:color="auto"/>
        <w:left w:val="none" w:sz="0" w:space="0" w:color="auto"/>
        <w:bottom w:val="none" w:sz="0" w:space="0" w:color="auto"/>
        <w:right w:val="none" w:sz="0" w:space="0" w:color="auto"/>
      </w:divBdr>
    </w:div>
    <w:div w:id="1373267970">
      <w:bodyDiv w:val="1"/>
      <w:marLeft w:val="0"/>
      <w:marRight w:val="0"/>
      <w:marTop w:val="0"/>
      <w:marBottom w:val="0"/>
      <w:divBdr>
        <w:top w:val="none" w:sz="0" w:space="0" w:color="auto"/>
        <w:left w:val="none" w:sz="0" w:space="0" w:color="auto"/>
        <w:bottom w:val="none" w:sz="0" w:space="0" w:color="auto"/>
        <w:right w:val="none" w:sz="0" w:space="0" w:color="auto"/>
      </w:divBdr>
    </w:div>
    <w:div w:id="1598245343">
      <w:bodyDiv w:val="1"/>
      <w:marLeft w:val="0"/>
      <w:marRight w:val="0"/>
      <w:marTop w:val="0"/>
      <w:marBottom w:val="0"/>
      <w:divBdr>
        <w:top w:val="none" w:sz="0" w:space="0" w:color="auto"/>
        <w:left w:val="none" w:sz="0" w:space="0" w:color="auto"/>
        <w:bottom w:val="none" w:sz="0" w:space="0" w:color="auto"/>
        <w:right w:val="none" w:sz="0" w:space="0" w:color="auto"/>
      </w:divBdr>
      <w:divsChild>
        <w:div w:id="432288241">
          <w:marLeft w:val="0"/>
          <w:marRight w:val="0"/>
          <w:marTop w:val="0"/>
          <w:marBottom w:val="0"/>
          <w:divBdr>
            <w:top w:val="none" w:sz="0" w:space="0" w:color="auto"/>
            <w:left w:val="none" w:sz="0" w:space="0" w:color="auto"/>
            <w:bottom w:val="none" w:sz="0" w:space="0" w:color="auto"/>
            <w:right w:val="none" w:sz="0" w:space="0" w:color="auto"/>
          </w:divBdr>
        </w:div>
        <w:div w:id="135688717">
          <w:marLeft w:val="0"/>
          <w:marRight w:val="0"/>
          <w:marTop w:val="0"/>
          <w:marBottom w:val="0"/>
          <w:divBdr>
            <w:top w:val="none" w:sz="0" w:space="0" w:color="auto"/>
            <w:left w:val="none" w:sz="0" w:space="0" w:color="auto"/>
            <w:bottom w:val="none" w:sz="0" w:space="0" w:color="auto"/>
            <w:right w:val="none" w:sz="0" w:space="0" w:color="auto"/>
          </w:divBdr>
        </w:div>
        <w:div w:id="2125079794">
          <w:marLeft w:val="0"/>
          <w:marRight w:val="0"/>
          <w:marTop w:val="0"/>
          <w:marBottom w:val="0"/>
          <w:divBdr>
            <w:top w:val="none" w:sz="0" w:space="0" w:color="auto"/>
            <w:left w:val="none" w:sz="0" w:space="0" w:color="auto"/>
            <w:bottom w:val="none" w:sz="0" w:space="0" w:color="auto"/>
            <w:right w:val="none" w:sz="0" w:space="0" w:color="auto"/>
          </w:divBdr>
        </w:div>
        <w:div w:id="2087871398">
          <w:marLeft w:val="0"/>
          <w:marRight w:val="0"/>
          <w:marTop w:val="0"/>
          <w:marBottom w:val="0"/>
          <w:divBdr>
            <w:top w:val="none" w:sz="0" w:space="0" w:color="auto"/>
            <w:left w:val="none" w:sz="0" w:space="0" w:color="auto"/>
            <w:bottom w:val="none" w:sz="0" w:space="0" w:color="auto"/>
            <w:right w:val="none" w:sz="0" w:space="0" w:color="auto"/>
          </w:divBdr>
        </w:div>
        <w:div w:id="1828009285">
          <w:marLeft w:val="0"/>
          <w:marRight w:val="0"/>
          <w:marTop w:val="0"/>
          <w:marBottom w:val="0"/>
          <w:divBdr>
            <w:top w:val="none" w:sz="0" w:space="0" w:color="auto"/>
            <w:left w:val="none" w:sz="0" w:space="0" w:color="auto"/>
            <w:bottom w:val="none" w:sz="0" w:space="0" w:color="auto"/>
            <w:right w:val="none" w:sz="0" w:space="0" w:color="auto"/>
          </w:divBdr>
        </w:div>
        <w:div w:id="647829440">
          <w:marLeft w:val="0"/>
          <w:marRight w:val="0"/>
          <w:marTop w:val="0"/>
          <w:marBottom w:val="0"/>
          <w:divBdr>
            <w:top w:val="none" w:sz="0" w:space="0" w:color="auto"/>
            <w:left w:val="none" w:sz="0" w:space="0" w:color="auto"/>
            <w:bottom w:val="none" w:sz="0" w:space="0" w:color="auto"/>
            <w:right w:val="none" w:sz="0" w:space="0" w:color="auto"/>
          </w:divBdr>
        </w:div>
        <w:div w:id="835535935">
          <w:marLeft w:val="0"/>
          <w:marRight w:val="0"/>
          <w:marTop w:val="0"/>
          <w:marBottom w:val="0"/>
          <w:divBdr>
            <w:top w:val="none" w:sz="0" w:space="0" w:color="auto"/>
            <w:left w:val="none" w:sz="0" w:space="0" w:color="auto"/>
            <w:bottom w:val="none" w:sz="0" w:space="0" w:color="auto"/>
            <w:right w:val="none" w:sz="0" w:space="0" w:color="auto"/>
          </w:divBdr>
        </w:div>
        <w:div w:id="1268080031">
          <w:marLeft w:val="0"/>
          <w:marRight w:val="0"/>
          <w:marTop w:val="0"/>
          <w:marBottom w:val="0"/>
          <w:divBdr>
            <w:top w:val="none" w:sz="0" w:space="0" w:color="auto"/>
            <w:left w:val="none" w:sz="0" w:space="0" w:color="auto"/>
            <w:bottom w:val="none" w:sz="0" w:space="0" w:color="auto"/>
            <w:right w:val="none" w:sz="0" w:space="0" w:color="auto"/>
          </w:divBdr>
        </w:div>
        <w:div w:id="798916024">
          <w:marLeft w:val="0"/>
          <w:marRight w:val="0"/>
          <w:marTop w:val="0"/>
          <w:marBottom w:val="0"/>
          <w:divBdr>
            <w:top w:val="none" w:sz="0" w:space="0" w:color="auto"/>
            <w:left w:val="none" w:sz="0" w:space="0" w:color="auto"/>
            <w:bottom w:val="none" w:sz="0" w:space="0" w:color="auto"/>
            <w:right w:val="none" w:sz="0" w:space="0" w:color="auto"/>
          </w:divBdr>
        </w:div>
        <w:div w:id="679621359">
          <w:marLeft w:val="0"/>
          <w:marRight w:val="0"/>
          <w:marTop w:val="0"/>
          <w:marBottom w:val="0"/>
          <w:divBdr>
            <w:top w:val="none" w:sz="0" w:space="0" w:color="auto"/>
            <w:left w:val="none" w:sz="0" w:space="0" w:color="auto"/>
            <w:bottom w:val="none" w:sz="0" w:space="0" w:color="auto"/>
            <w:right w:val="none" w:sz="0" w:space="0" w:color="auto"/>
          </w:divBdr>
        </w:div>
        <w:div w:id="476995574">
          <w:marLeft w:val="0"/>
          <w:marRight w:val="0"/>
          <w:marTop w:val="0"/>
          <w:marBottom w:val="0"/>
          <w:divBdr>
            <w:top w:val="none" w:sz="0" w:space="0" w:color="auto"/>
            <w:left w:val="none" w:sz="0" w:space="0" w:color="auto"/>
            <w:bottom w:val="none" w:sz="0" w:space="0" w:color="auto"/>
            <w:right w:val="none" w:sz="0" w:space="0" w:color="auto"/>
          </w:divBdr>
        </w:div>
        <w:div w:id="61678662">
          <w:marLeft w:val="0"/>
          <w:marRight w:val="0"/>
          <w:marTop w:val="0"/>
          <w:marBottom w:val="0"/>
          <w:divBdr>
            <w:top w:val="none" w:sz="0" w:space="0" w:color="auto"/>
            <w:left w:val="none" w:sz="0" w:space="0" w:color="auto"/>
            <w:bottom w:val="none" w:sz="0" w:space="0" w:color="auto"/>
            <w:right w:val="none" w:sz="0" w:space="0" w:color="auto"/>
          </w:divBdr>
        </w:div>
        <w:div w:id="419329862">
          <w:marLeft w:val="0"/>
          <w:marRight w:val="0"/>
          <w:marTop w:val="0"/>
          <w:marBottom w:val="0"/>
          <w:divBdr>
            <w:top w:val="none" w:sz="0" w:space="0" w:color="auto"/>
            <w:left w:val="none" w:sz="0" w:space="0" w:color="auto"/>
            <w:bottom w:val="none" w:sz="0" w:space="0" w:color="auto"/>
            <w:right w:val="none" w:sz="0" w:space="0" w:color="auto"/>
          </w:divBdr>
        </w:div>
        <w:div w:id="1613512326">
          <w:marLeft w:val="0"/>
          <w:marRight w:val="0"/>
          <w:marTop w:val="0"/>
          <w:marBottom w:val="0"/>
          <w:divBdr>
            <w:top w:val="none" w:sz="0" w:space="0" w:color="auto"/>
            <w:left w:val="none" w:sz="0" w:space="0" w:color="auto"/>
            <w:bottom w:val="none" w:sz="0" w:space="0" w:color="auto"/>
            <w:right w:val="none" w:sz="0" w:space="0" w:color="auto"/>
          </w:divBdr>
        </w:div>
        <w:div w:id="1076783966">
          <w:marLeft w:val="0"/>
          <w:marRight w:val="0"/>
          <w:marTop w:val="0"/>
          <w:marBottom w:val="0"/>
          <w:divBdr>
            <w:top w:val="none" w:sz="0" w:space="0" w:color="auto"/>
            <w:left w:val="none" w:sz="0" w:space="0" w:color="auto"/>
            <w:bottom w:val="none" w:sz="0" w:space="0" w:color="auto"/>
            <w:right w:val="none" w:sz="0" w:space="0" w:color="auto"/>
          </w:divBdr>
        </w:div>
        <w:div w:id="747003316">
          <w:marLeft w:val="0"/>
          <w:marRight w:val="0"/>
          <w:marTop w:val="0"/>
          <w:marBottom w:val="0"/>
          <w:divBdr>
            <w:top w:val="none" w:sz="0" w:space="0" w:color="auto"/>
            <w:left w:val="none" w:sz="0" w:space="0" w:color="auto"/>
            <w:bottom w:val="none" w:sz="0" w:space="0" w:color="auto"/>
            <w:right w:val="none" w:sz="0" w:space="0" w:color="auto"/>
          </w:divBdr>
        </w:div>
      </w:divsChild>
    </w:div>
    <w:div w:id="1743595901">
      <w:bodyDiv w:val="1"/>
      <w:marLeft w:val="0"/>
      <w:marRight w:val="0"/>
      <w:marTop w:val="0"/>
      <w:marBottom w:val="0"/>
      <w:divBdr>
        <w:top w:val="none" w:sz="0" w:space="0" w:color="auto"/>
        <w:left w:val="none" w:sz="0" w:space="0" w:color="auto"/>
        <w:bottom w:val="none" w:sz="0" w:space="0" w:color="auto"/>
        <w:right w:val="none" w:sz="0" w:space="0" w:color="auto"/>
      </w:divBdr>
    </w:div>
    <w:div w:id="1881237275">
      <w:bodyDiv w:val="1"/>
      <w:marLeft w:val="0"/>
      <w:marRight w:val="0"/>
      <w:marTop w:val="0"/>
      <w:marBottom w:val="0"/>
      <w:divBdr>
        <w:top w:val="none" w:sz="0" w:space="0" w:color="auto"/>
        <w:left w:val="none" w:sz="0" w:space="0" w:color="auto"/>
        <w:bottom w:val="none" w:sz="0" w:space="0" w:color="auto"/>
        <w:right w:val="none" w:sz="0" w:space="0" w:color="auto"/>
      </w:divBdr>
      <w:divsChild>
        <w:div w:id="1618028897">
          <w:marLeft w:val="0"/>
          <w:marRight w:val="0"/>
          <w:marTop w:val="0"/>
          <w:marBottom w:val="0"/>
          <w:divBdr>
            <w:top w:val="none" w:sz="0" w:space="0" w:color="auto"/>
            <w:left w:val="none" w:sz="0" w:space="0" w:color="auto"/>
            <w:bottom w:val="none" w:sz="0" w:space="0" w:color="auto"/>
            <w:right w:val="none" w:sz="0" w:space="0" w:color="auto"/>
          </w:divBdr>
        </w:div>
      </w:divsChild>
    </w:div>
    <w:div w:id="1919971735">
      <w:bodyDiv w:val="1"/>
      <w:marLeft w:val="0"/>
      <w:marRight w:val="0"/>
      <w:marTop w:val="0"/>
      <w:marBottom w:val="0"/>
      <w:divBdr>
        <w:top w:val="none" w:sz="0" w:space="0" w:color="auto"/>
        <w:left w:val="none" w:sz="0" w:space="0" w:color="auto"/>
        <w:bottom w:val="none" w:sz="0" w:space="0" w:color="auto"/>
        <w:right w:val="none" w:sz="0" w:space="0" w:color="auto"/>
      </w:divBdr>
    </w:div>
    <w:div w:id="2007392506">
      <w:bodyDiv w:val="1"/>
      <w:marLeft w:val="0"/>
      <w:marRight w:val="0"/>
      <w:marTop w:val="0"/>
      <w:marBottom w:val="0"/>
      <w:divBdr>
        <w:top w:val="none" w:sz="0" w:space="0" w:color="auto"/>
        <w:left w:val="none" w:sz="0" w:space="0" w:color="auto"/>
        <w:bottom w:val="none" w:sz="0" w:space="0" w:color="auto"/>
        <w:right w:val="none" w:sz="0" w:space="0" w:color="auto"/>
      </w:divBdr>
    </w:div>
    <w:div w:id="2043548932">
      <w:bodyDiv w:val="1"/>
      <w:marLeft w:val="0"/>
      <w:marRight w:val="0"/>
      <w:marTop w:val="0"/>
      <w:marBottom w:val="0"/>
      <w:divBdr>
        <w:top w:val="none" w:sz="0" w:space="0" w:color="auto"/>
        <w:left w:val="none" w:sz="0" w:space="0" w:color="auto"/>
        <w:bottom w:val="none" w:sz="0" w:space="0" w:color="auto"/>
        <w:right w:val="none" w:sz="0" w:space="0" w:color="auto"/>
      </w:divBdr>
    </w:div>
    <w:div w:id="2074506101">
      <w:bodyDiv w:val="1"/>
      <w:marLeft w:val="0"/>
      <w:marRight w:val="0"/>
      <w:marTop w:val="0"/>
      <w:marBottom w:val="0"/>
      <w:divBdr>
        <w:top w:val="none" w:sz="0" w:space="0" w:color="auto"/>
        <w:left w:val="none" w:sz="0" w:space="0" w:color="auto"/>
        <w:bottom w:val="none" w:sz="0" w:space="0" w:color="auto"/>
        <w:right w:val="none" w:sz="0" w:space="0" w:color="auto"/>
      </w:divBdr>
    </w:div>
    <w:div w:id="2077896583">
      <w:bodyDiv w:val="1"/>
      <w:marLeft w:val="0"/>
      <w:marRight w:val="0"/>
      <w:marTop w:val="0"/>
      <w:marBottom w:val="0"/>
      <w:divBdr>
        <w:top w:val="none" w:sz="0" w:space="0" w:color="auto"/>
        <w:left w:val="none" w:sz="0" w:space="0" w:color="auto"/>
        <w:bottom w:val="none" w:sz="0" w:space="0" w:color="auto"/>
        <w:right w:val="none" w:sz="0" w:space="0" w:color="auto"/>
      </w:divBdr>
      <w:divsChild>
        <w:div w:id="1473408707">
          <w:marLeft w:val="125"/>
          <w:marRight w:val="125"/>
          <w:marTop w:val="125"/>
          <w:marBottom w:val="125"/>
          <w:divBdr>
            <w:top w:val="single" w:sz="4" w:space="3" w:color="DDDDDD"/>
            <w:left w:val="single" w:sz="4" w:space="0" w:color="DDDDDD"/>
            <w:bottom w:val="single" w:sz="4" w:space="0" w:color="DDDDDD"/>
            <w:right w:val="single" w:sz="4" w:space="0" w:color="DDDDDD"/>
          </w:divBdr>
        </w:div>
      </w:divsChild>
    </w:div>
    <w:div w:id="21429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baza-referat.ru/%D0%9D%D0%B5%D0%BA%D1%80%D0%BE%D0%B7%D1%8B" TargetMode="External"/><Relationship Id="rId26" Type="http://schemas.openxmlformats.org/officeDocument/2006/relationships/hyperlink" Target="http://baza-referat.ru/%D0%93%D0%B8%D0%B3%D0%B8%D0%B5%D0%BD%D0%B0" TargetMode="External"/><Relationship Id="rId3" Type="http://schemas.openxmlformats.org/officeDocument/2006/relationships/styles" Target="styles.xml"/><Relationship Id="rId21" Type="http://schemas.openxmlformats.org/officeDocument/2006/relationships/hyperlink" Target="http://baza-referat.ru/%D0%9F%D1%80%D0%BE%D1%86%D0%B5%D1%81%D1%81"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baza-referat.ru/%D0%9F%D1%80%D0%BE%D1%86%D0%B5%D1%81%D1%81" TargetMode="External"/><Relationship Id="rId25" Type="http://schemas.openxmlformats.org/officeDocument/2006/relationships/hyperlink" Target="http://baza-referat.ru/%D0%97%D1%83%D0%B1%D1%8B" TargetMode="External"/><Relationship Id="rId33" Type="http://schemas.openxmlformats.org/officeDocument/2006/relationships/hyperlink" Target="http://www.youtube.com/watch?feature=player_embedded&amp;v=P8ralD3ekAU" TargetMode="External"/><Relationship Id="rId2" Type="http://schemas.openxmlformats.org/officeDocument/2006/relationships/numbering" Target="numbering.xml"/><Relationship Id="rId16" Type="http://schemas.openxmlformats.org/officeDocument/2006/relationships/hyperlink" Target="http://baza-referat.ru/%D0%9B%D0%B5%D0%B9%D0%BA%D0%BE%D1%86%D0%B8%D1%82%D1%8B" TargetMode="External"/><Relationship Id="rId20" Type="http://schemas.openxmlformats.org/officeDocument/2006/relationships/hyperlink" Target="http://baza-referat.ru/%D0%A0%D0%B5%D0%B3%D0%B5%D0%BD%D0%B5%D1%80%D0%B0%D1%86%D0%B8%D1%8F" TargetMode="External"/><Relationship Id="rId29" Type="http://schemas.openxmlformats.org/officeDocument/2006/relationships/hyperlink" Target="http://baza-referat.ru/%D0%9E%D0%B1%D1%80%D0%B0%D0%B7%D0%BE%D0%B2%D0%B0%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hyperlink" Target="http://baza-referat.ru/%D0%9C%D0%B0%D1%80%D0%B3%D0%B8%D0%BD%D0%B0%D0%BB%D0%B8%D0%B7%D0%BC" TargetMode="External"/><Relationship Id="rId32" Type="http://schemas.openxmlformats.org/officeDocument/2006/relationships/hyperlink" Target="http://hirurgs.ru/content/pkho-rany-pervichnaya-khirurgicheskaya-obrabotka" TargetMode="External"/><Relationship Id="rId5" Type="http://schemas.openxmlformats.org/officeDocument/2006/relationships/settings" Target="settings.xml"/><Relationship Id="rId15" Type="http://schemas.openxmlformats.org/officeDocument/2006/relationships/hyperlink" Target="http://baza-referat.ru/%D0%A3%D1%87%D1%80%D0%B5%D0%B6%D0%B4%D0%B5%D0%BD%D0%B8%D1%8F" TargetMode="External"/><Relationship Id="rId23" Type="http://schemas.openxmlformats.org/officeDocument/2006/relationships/hyperlink" Target="http://baza-referat.ru/%D0%97%D1%83%D0%B1%D1%8B" TargetMode="External"/><Relationship Id="rId28" Type="http://schemas.openxmlformats.org/officeDocument/2006/relationships/hyperlink" Target="http://baza-referat.ru/%D0%A4%D1%83%D0%BD%D0%BA%D1%86%D0%B8%D0%BE%D0%BD%D0%B0%D0%BB%D0%B8%D0%B7%D0%BC" TargetMode="External"/><Relationship Id="rId10" Type="http://schemas.openxmlformats.org/officeDocument/2006/relationships/image" Target="media/image4.emf"/><Relationship Id="rId19" Type="http://schemas.openxmlformats.org/officeDocument/2006/relationships/hyperlink" Target="http://baza-referat.ru/%D0%9E%D0%B1%D1%80%D0%B0%D0%B7%D0%BE%D0%B2%D0%B0%D0%BD%D0%B8%D0%B5" TargetMode="External"/><Relationship Id="rId31" Type="http://schemas.openxmlformats.org/officeDocument/2006/relationships/hyperlink" Target="http://hirurgs.ru/content/posledstviya-pereloma-osnovaniya-cherepa"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baza-referat.ru/%D0%9F%D0%B5%D1%80%D0%B5%D0%BB%D0%BE%D0%BC%D1%8B" TargetMode="External"/><Relationship Id="rId22" Type="http://schemas.openxmlformats.org/officeDocument/2006/relationships/hyperlink" Target="http://baza-referat.ru/%D0%9F%D0%BE%D0%B2%D0%B5%D1%80%D1%85%D0%BD%D0%BE%D1%81%D1%82%D0%B8" TargetMode="External"/><Relationship Id="rId27" Type="http://schemas.openxmlformats.org/officeDocument/2006/relationships/hyperlink" Target="http://baza-referat.ru/%D0%A1%D0%B1%D0%B0%D0%BB%D0%B0%D0%BD%D1%81%D0%B8%D1%80%D0%BE%D0%B2%D0%B0%D0%BD%D0%BD%D0%BE%D0%B5_%D0%BF%D0%B8%D1%82%D0%B0%D0%BD%D0%B8%D0%B5" TargetMode="External"/><Relationship Id="rId30" Type="http://schemas.openxmlformats.org/officeDocument/2006/relationships/hyperlink" Target="http://hirurgs.ru/content/opredelenie-stepeni-tyazhesti-travm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0FB5-9AF2-44E9-8094-AAF6317C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123</Pages>
  <Words>72532</Words>
  <Characters>413433</Characters>
  <Application>Microsoft Office Word</Application>
  <DocSecurity>0</DocSecurity>
  <Lines>3445</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13</cp:revision>
  <cp:lastPrinted>2017-04-02T08:47:00Z</cp:lastPrinted>
  <dcterms:created xsi:type="dcterms:W3CDTF">2018-01-09T16:59:00Z</dcterms:created>
  <dcterms:modified xsi:type="dcterms:W3CDTF">2018-05-16T02:42:00Z</dcterms:modified>
</cp:coreProperties>
</file>