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D" w:rsidRPr="008B63D5" w:rsidRDefault="00FD1AFD" w:rsidP="008B63D5">
      <w:pPr>
        <w:pStyle w:val="1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17"/>
        <w:gridCol w:w="567"/>
        <w:gridCol w:w="742"/>
        <w:gridCol w:w="1479"/>
        <w:gridCol w:w="647"/>
        <w:gridCol w:w="1283"/>
        <w:gridCol w:w="1094"/>
        <w:gridCol w:w="458"/>
        <w:gridCol w:w="810"/>
        <w:gridCol w:w="891"/>
        <w:gridCol w:w="1560"/>
        <w:gridCol w:w="108"/>
      </w:tblGrid>
      <w:tr w:rsidR="00FD1AFD" w:rsidRPr="000B697A" w:rsidTr="00712F0C">
        <w:trPr>
          <w:trHeight w:val="316"/>
        </w:trPr>
        <w:tc>
          <w:tcPr>
            <w:tcW w:w="10490" w:type="dxa"/>
            <w:gridSpan w:val="13"/>
            <w:shd w:val="clear" w:color="auto" w:fill="C6D9F1"/>
            <w:noWrap/>
          </w:tcPr>
          <w:p w:rsidR="00FD1AFD" w:rsidRPr="000B697A" w:rsidRDefault="00FD1AFD" w:rsidP="004E2878">
            <w:pPr>
              <w:jc w:val="center"/>
              <w:rPr>
                <w:b/>
                <w:color w:val="002060"/>
                <w:sz w:val="28"/>
              </w:rPr>
            </w:pPr>
            <w:r w:rsidRPr="000B697A">
              <w:rPr>
                <w:b/>
                <w:sz w:val="28"/>
                <w:lang w:val="ky-KG"/>
              </w:rPr>
              <w:t>ИЛИМИЙ ПАСПОРТ</w:t>
            </w:r>
          </w:p>
        </w:tc>
      </w:tr>
      <w:tr w:rsidR="00FD1AFD" w:rsidRPr="000B697A" w:rsidTr="00712F0C">
        <w:trPr>
          <w:trHeight w:val="3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FD1AFD" w:rsidRPr="000B697A" w:rsidRDefault="00FD1AFD" w:rsidP="004E2878">
            <w:pPr>
              <w:jc w:val="center"/>
              <w:rPr>
                <w:b/>
              </w:rPr>
            </w:pPr>
            <w:r w:rsidRPr="000B697A">
              <w:rPr>
                <w:b/>
              </w:rPr>
              <w:t>Кафедра</w:t>
            </w:r>
          </w:p>
        </w:tc>
        <w:tc>
          <w:tcPr>
            <w:tcW w:w="9072" w:type="dxa"/>
            <w:gridSpan w:val="10"/>
            <w:shd w:val="clear" w:color="auto" w:fill="auto"/>
            <w:noWrap/>
            <w:vAlign w:val="center"/>
          </w:tcPr>
          <w:p w:rsidR="00FD1AFD" w:rsidRPr="000B697A" w:rsidRDefault="00FD1AFD" w:rsidP="004E2878">
            <w:pPr>
              <w:spacing w:before="120" w:after="120"/>
              <w:jc w:val="center"/>
            </w:pPr>
            <w:r w:rsidRPr="000B697A">
              <w:rPr>
                <w:b/>
                <w:lang w:val="ky-KG"/>
              </w:rPr>
              <w:t>“</w:t>
            </w:r>
            <w:proofErr w:type="spellStart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>Базистик</w:t>
            </w:r>
            <w:proofErr w:type="spellEnd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 xml:space="preserve">  </w:t>
            </w:r>
            <w:proofErr w:type="spellStart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>жана</w:t>
            </w:r>
            <w:proofErr w:type="spellEnd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 xml:space="preserve">  </w:t>
            </w:r>
            <w:proofErr w:type="spellStart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>клиникалык</w:t>
            </w:r>
            <w:proofErr w:type="spellEnd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 xml:space="preserve">   фармакология  курсу </w:t>
            </w:r>
            <w:proofErr w:type="spellStart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>менен</w:t>
            </w:r>
            <w:proofErr w:type="spellEnd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>фармацевтикалык</w:t>
            </w:r>
            <w:proofErr w:type="spellEnd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 xml:space="preserve"> </w:t>
            </w:r>
            <w:proofErr w:type="spellStart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>дисциплиналар</w:t>
            </w:r>
            <w:proofErr w:type="spellEnd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 xml:space="preserve">»  </w:t>
            </w:r>
            <w:proofErr w:type="spellStart"/>
            <w:r w:rsidRPr="004A4B47">
              <w:rPr>
                <w:rFonts w:ascii="2003_Oktom_TimesXP" w:hAnsi="2003_Oktom_TimesXP" w:cs="2003_Oktom_TimesXP"/>
                <w:sz w:val="28"/>
                <w:szCs w:val="28"/>
              </w:rPr>
              <w:t>кафедрасы</w:t>
            </w:r>
            <w:proofErr w:type="spellEnd"/>
            <w:r w:rsidRPr="000B697A">
              <w:rPr>
                <w:b/>
                <w:lang w:val="ky-KG"/>
              </w:rPr>
              <w:t>”</w:t>
            </w:r>
          </w:p>
        </w:tc>
      </w:tr>
      <w:tr w:rsidR="00FD1AFD" w:rsidRPr="000B697A" w:rsidTr="00712F0C">
        <w:trPr>
          <w:trHeight w:val="331"/>
        </w:trPr>
        <w:tc>
          <w:tcPr>
            <w:tcW w:w="10490" w:type="dxa"/>
            <w:gridSpan w:val="13"/>
            <w:shd w:val="clear" w:color="auto" w:fill="C6D9F1"/>
            <w:noWrap/>
          </w:tcPr>
          <w:p w:rsidR="00FD1AFD" w:rsidRPr="000B697A" w:rsidRDefault="00FD1AFD" w:rsidP="004E2878">
            <w:pPr>
              <w:jc w:val="center"/>
              <w:rPr>
                <w:b/>
                <w:sz w:val="28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 xml:space="preserve">Кафедранын илимий багыттары, темасы, </w:t>
            </w:r>
          </w:p>
          <w:p w:rsidR="00FD1AFD" w:rsidRPr="00D66A36" w:rsidRDefault="00FD1AFD" w:rsidP="004E2878">
            <w:pPr>
              <w:jc w:val="center"/>
              <w:rPr>
                <w:b/>
                <w:caps/>
                <w:color w:val="000080"/>
                <w:sz w:val="28"/>
                <w:lang w:val="ky-KG"/>
              </w:rPr>
            </w:pPr>
            <w:r w:rsidRPr="000B697A">
              <w:rPr>
                <w:b/>
                <w:sz w:val="28"/>
                <w:lang w:val="ky-KG"/>
              </w:rPr>
              <w:t>каттоо карточкасы (№, бекитилген күнү)</w:t>
            </w:r>
            <w:r>
              <w:rPr>
                <w:b/>
                <w:caps/>
                <w:color w:val="000080"/>
                <w:sz w:val="28"/>
                <w:lang w:val="ky-KG"/>
              </w:rPr>
              <w:t xml:space="preserve"> РК №</w:t>
            </w:r>
          </w:p>
        </w:tc>
      </w:tr>
      <w:tr w:rsidR="00FD1AFD" w:rsidRPr="000B697A" w:rsidTr="00712F0C">
        <w:trPr>
          <w:trHeight w:val="1020"/>
        </w:trPr>
        <w:tc>
          <w:tcPr>
            <w:tcW w:w="2160" w:type="dxa"/>
            <w:gridSpan w:val="4"/>
            <w:shd w:val="clear" w:color="auto" w:fill="auto"/>
          </w:tcPr>
          <w:p w:rsidR="00FD1AFD" w:rsidRPr="000B697A" w:rsidRDefault="00FD1AFD" w:rsidP="004E2878">
            <w:pPr>
              <w:widowControl w:val="0"/>
              <w:rPr>
                <w:szCs w:val="28"/>
              </w:rPr>
            </w:pPr>
            <w:proofErr w:type="spellStart"/>
            <w:r w:rsidRPr="000B697A">
              <w:rPr>
                <w:b/>
                <w:i/>
                <w:szCs w:val="28"/>
              </w:rPr>
              <w:t>Илимий</w:t>
            </w:r>
            <w:proofErr w:type="spellEnd"/>
            <w:r w:rsidRPr="000B697A">
              <w:rPr>
                <w:b/>
                <w:i/>
                <w:szCs w:val="28"/>
              </w:rPr>
              <w:t xml:space="preserve"> </w:t>
            </w:r>
            <w:proofErr w:type="spellStart"/>
            <w:r w:rsidRPr="000B697A">
              <w:rPr>
                <w:b/>
                <w:i/>
                <w:szCs w:val="28"/>
              </w:rPr>
              <w:t>багыты</w:t>
            </w:r>
            <w:proofErr w:type="spellEnd"/>
            <w:r w:rsidRPr="000B697A">
              <w:rPr>
                <w:b/>
                <w:i/>
                <w:szCs w:val="28"/>
              </w:rPr>
              <w:t>:</w:t>
            </w:r>
            <w:r w:rsidRPr="000B697A">
              <w:rPr>
                <w:b/>
                <w:szCs w:val="28"/>
              </w:rPr>
              <w:t xml:space="preserve"> </w:t>
            </w:r>
          </w:p>
        </w:tc>
        <w:tc>
          <w:tcPr>
            <w:tcW w:w="8330" w:type="dxa"/>
            <w:gridSpan w:val="9"/>
            <w:shd w:val="clear" w:color="auto" w:fill="auto"/>
          </w:tcPr>
          <w:p w:rsidR="00FD1AFD" w:rsidRPr="000B697A" w:rsidRDefault="00FD1AFD" w:rsidP="00FD1AFD">
            <w:pPr>
              <w:widowControl w:val="0"/>
              <w:ind w:left="33" w:hanging="33"/>
              <w:rPr>
                <w:szCs w:val="28"/>
              </w:rPr>
            </w:pPr>
            <w:proofErr w:type="spellStart"/>
            <w:r>
              <w:rPr>
                <w:szCs w:val="28"/>
              </w:rPr>
              <w:t>Фармакоэпидемиология</w:t>
            </w:r>
            <w:proofErr w:type="spellEnd"/>
            <w:r>
              <w:rPr>
                <w:szCs w:val="28"/>
              </w:rPr>
              <w:t xml:space="preserve"> лекарственных средств у детей</w:t>
            </w:r>
          </w:p>
        </w:tc>
      </w:tr>
      <w:tr w:rsidR="00FD1AFD" w:rsidRPr="000B697A" w:rsidTr="00712F0C">
        <w:trPr>
          <w:trHeight w:val="364"/>
        </w:trPr>
        <w:tc>
          <w:tcPr>
            <w:tcW w:w="2160" w:type="dxa"/>
            <w:gridSpan w:val="4"/>
            <w:shd w:val="clear" w:color="auto" w:fill="auto"/>
          </w:tcPr>
          <w:p w:rsidR="00FD1AFD" w:rsidRPr="000B697A" w:rsidRDefault="00FD1AFD" w:rsidP="004E2878">
            <w:pPr>
              <w:rPr>
                <w:b/>
                <w:szCs w:val="28"/>
              </w:rPr>
            </w:pPr>
            <w:r w:rsidRPr="000B697A">
              <w:rPr>
                <w:b/>
                <w:i/>
                <w:szCs w:val="28"/>
                <w:lang w:val="ky-KG"/>
              </w:rPr>
              <w:t>Каттоо карточкасы:</w:t>
            </w:r>
            <w:r w:rsidRPr="000B697A">
              <w:rPr>
                <w:szCs w:val="28"/>
                <w:lang w:val="ky-KG"/>
              </w:rPr>
              <w:t xml:space="preserve">  </w:t>
            </w:r>
          </w:p>
        </w:tc>
        <w:tc>
          <w:tcPr>
            <w:tcW w:w="8330" w:type="dxa"/>
            <w:gridSpan w:val="9"/>
            <w:shd w:val="clear" w:color="auto" w:fill="auto"/>
          </w:tcPr>
          <w:p w:rsidR="00FD1AFD" w:rsidRPr="000B697A" w:rsidRDefault="00FD1AFD" w:rsidP="004E2878">
            <w:pPr>
              <w:widowControl w:val="0"/>
              <w:rPr>
                <w:szCs w:val="28"/>
                <w:lang w:val="ky-KG"/>
              </w:rPr>
            </w:pPr>
          </w:p>
        </w:tc>
      </w:tr>
      <w:tr w:rsidR="00FD7E41" w:rsidRPr="000B697A" w:rsidTr="00712F0C">
        <w:trPr>
          <w:trHeight w:val="1506"/>
        </w:trPr>
        <w:tc>
          <w:tcPr>
            <w:tcW w:w="2160" w:type="dxa"/>
            <w:gridSpan w:val="4"/>
            <w:shd w:val="clear" w:color="auto" w:fill="auto"/>
          </w:tcPr>
          <w:p w:rsidR="00FD7E41" w:rsidRPr="000B697A" w:rsidRDefault="00FD7E41" w:rsidP="004E2878">
            <w:pPr>
              <w:widowControl w:val="0"/>
              <w:rPr>
                <w:b/>
                <w:i/>
                <w:szCs w:val="28"/>
                <w:lang w:val="ky-KG"/>
              </w:rPr>
            </w:pPr>
            <w:r w:rsidRPr="000B697A">
              <w:rPr>
                <w:b/>
                <w:i/>
                <w:szCs w:val="28"/>
                <w:lang w:val="ky-KG"/>
              </w:rPr>
              <w:t>Илимий багыттын подтемалары:</w:t>
            </w:r>
          </w:p>
          <w:p w:rsidR="00FD7E41" w:rsidRPr="000B697A" w:rsidRDefault="00FD7E41" w:rsidP="004E2878">
            <w:pPr>
              <w:rPr>
                <w:b/>
                <w:szCs w:val="28"/>
              </w:rPr>
            </w:pPr>
          </w:p>
        </w:tc>
        <w:tc>
          <w:tcPr>
            <w:tcW w:w="8330" w:type="dxa"/>
            <w:gridSpan w:val="9"/>
            <w:shd w:val="clear" w:color="auto" w:fill="auto"/>
          </w:tcPr>
          <w:p w:rsidR="00FD7E41" w:rsidRDefault="00FD7E41" w:rsidP="004875B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841920">
              <w:rPr>
                <w:lang w:val="ky-KG"/>
              </w:rPr>
              <w:t>Фармакоэпидемиология лекарственных средств у детей в Кыргызс</w:t>
            </w:r>
            <w:r>
              <w:rPr>
                <w:lang w:val="ky-KG"/>
              </w:rPr>
              <w:t>кой Республике</w:t>
            </w:r>
          </w:p>
          <w:p w:rsidR="00FD7E41" w:rsidRPr="00841920" w:rsidRDefault="00FD7E41" w:rsidP="00FD7E41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2.</w:t>
            </w:r>
            <w:r w:rsidRPr="00841920">
              <w:rPr>
                <w:lang w:val="ky-KG"/>
              </w:rPr>
              <w:t xml:space="preserve"> Совершенствование лекарственного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</w:tr>
      <w:tr w:rsidR="00FD7E41" w:rsidRPr="000B697A" w:rsidTr="00712F0C">
        <w:trPr>
          <w:trHeight w:val="3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FD7E41" w:rsidRPr="000B697A" w:rsidRDefault="00FD7E41" w:rsidP="004E2878">
            <w:pPr>
              <w:jc w:val="center"/>
            </w:pPr>
          </w:p>
        </w:tc>
        <w:tc>
          <w:tcPr>
            <w:tcW w:w="9072" w:type="dxa"/>
            <w:gridSpan w:val="10"/>
            <w:shd w:val="clear" w:color="auto" w:fill="auto"/>
            <w:noWrap/>
            <w:vAlign w:val="center"/>
          </w:tcPr>
          <w:p w:rsidR="00FD7E41" w:rsidRPr="000B697A" w:rsidRDefault="00FD7E41" w:rsidP="004E2878">
            <w:pPr>
              <w:jc w:val="center"/>
            </w:pPr>
          </w:p>
        </w:tc>
      </w:tr>
      <w:tr w:rsidR="00FD7E41" w:rsidRPr="000B697A" w:rsidTr="00712F0C">
        <w:trPr>
          <w:trHeight w:val="783"/>
        </w:trPr>
        <w:tc>
          <w:tcPr>
            <w:tcW w:w="10490" w:type="dxa"/>
            <w:gridSpan w:val="13"/>
            <w:shd w:val="clear" w:color="auto" w:fill="C6D9F1"/>
            <w:vAlign w:val="center"/>
          </w:tcPr>
          <w:p w:rsidR="00FD7E41" w:rsidRPr="000B697A" w:rsidRDefault="00FD7E41" w:rsidP="004E2878">
            <w:pPr>
              <w:widowControl w:val="0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 w:rsidRPr="000B697A">
              <w:rPr>
                <w:b/>
                <w:sz w:val="28"/>
                <w:szCs w:val="28"/>
                <w:lang w:val="ky-KG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FD7E41" w:rsidRPr="000B697A" w:rsidTr="00712F0C">
        <w:trPr>
          <w:trHeight w:val="633"/>
        </w:trPr>
        <w:tc>
          <w:tcPr>
            <w:tcW w:w="10490" w:type="dxa"/>
            <w:gridSpan w:val="13"/>
            <w:shd w:val="clear" w:color="auto" w:fill="auto"/>
          </w:tcPr>
          <w:tbl>
            <w:tblPr>
              <w:tblW w:w="949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247"/>
              <w:gridCol w:w="3240"/>
              <w:gridCol w:w="3301"/>
            </w:tblGrid>
            <w:tr w:rsidR="00FD7E41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54E7F" w:rsidRDefault="00FD7E41" w:rsidP="004E2878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rPr>
                      <w:b/>
                    </w:rPr>
                  </w:pPr>
                  <w:r w:rsidRPr="000B697A">
                    <w:rPr>
                      <w:b/>
                    </w:rPr>
                    <w:t>Ф.А.А.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rPr>
                      <w:b/>
                    </w:rPr>
                  </w:pPr>
                  <w:proofErr w:type="spellStart"/>
                  <w:r w:rsidRPr="000B697A">
                    <w:rPr>
                      <w:b/>
                    </w:rPr>
                    <w:t>Кызматы</w:t>
                  </w:r>
                  <w:proofErr w:type="spellEnd"/>
                  <w:r w:rsidRPr="000B697A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rPr>
                      <w:b/>
                    </w:rPr>
                  </w:pPr>
                  <w:proofErr w:type="spellStart"/>
                  <w:r w:rsidRPr="000B697A">
                    <w:rPr>
                      <w:b/>
                    </w:rPr>
                    <w:t>Илимий</w:t>
                  </w:r>
                  <w:proofErr w:type="spellEnd"/>
                  <w:r w:rsidRPr="000B697A">
                    <w:rPr>
                      <w:b/>
                    </w:rPr>
                    <w:t xml:space="preserve"> </w:t>
                  </w:r>
                  <w:proofErr w:type="spellStart"/>
                  <w:r w:rsidRPr="000B697A">
                    <w:rPr>
                      <w:b/>
                    </w:rPr>
                    <w:t>даражасы</w:t>
                  </w:r>
                  <w:proofErr w:type="spellEnd"/>
                  <w:r w:rsidRPr="000B697A">
                    <w:rPr>
                      <w:b/>
                    </w:rPr>
                    <w:t xml:space="preserve">, </w:t>
                  </w:r>
                  <w:proofErr w:type="spellStart"/>
                  <w:r w:rsidRPr="000B697A">
                    <w:rPr>
                      <w:b/>
                    </w:rPr>
                    <w:t>наамы</w:t>
                  </w:r>
                  <w:proofErr w:type="spellEnd"/>
                </w:p>
              </w:tc>
            </w:tr>
            <w:tr w:rsidR="00FD7E41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54E7F" w:rsidRDefault="00FD7E41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shd w:val="clear" w:color="auto" w:fill="FFFFFF"/>
                  </w:pPr>
                  <w:proofErr w:type="spellStart"/>
                  <w:r>
                    <w:t>Раззаков</w:t>
                  </w:r>
                  <w:proofErr w:type="spellEnd"/>
                  <w:r>
                    <w:t xml:space="preserve"> А.К.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</w:pPr>
                  <w:r w:rsidRPr="000B697A">
                    <w:t>Кафедр</w:t>
                  </w:r>
                  <w:r w:rsidRPr="000B697A">
                    <w:rPr>
                      <w:lang w:val="ky-KG"/>
                    </w:rPr>
                    <w:t>а башчысы</w:t>
                  </w:r>
                  <w:r w:rsidRPr="000B697A">
                    <w:t>, 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BA7765">
                  <w:pPr>
                    <w:widowControl w:val="0"/>
                    <w:jc w:val="center"/>
                  </w:pPr>
                  <w:proofErr w:type="spellStart"/>
                  <w:r>
                    <w:t>фарм</w:t>
                  </w:r>
                  <w:r w:rsidRPr="000B697A">
                    <w:t>.и.к</w:t>
                  </w:r>
                  <w:proofErr w:type="spellEnd"/>
                  <w:r w:rsidRPr="000B697A">
                    <w:t>., доцент</w:t>
                  </w:r>
                </w:p>
              </w:tc>
            </w:tr>
            <w:tr w:rsidR="00FD7E41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54E7F" w:rsidRDefault="00FD7E41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Алтыбаева</w:t>
                  </w:r>
                  <w:proofErr w:type="spellEnd"/>
                  <w:r>
                    <w:rPr>
                      <w:color w:val="000000"/>
                    </w:rPr>
                    <w:t xml:space="preserve"> Д.Т.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Default="00222D35" w:rsidP="004E2878">
                  <w:r w:rsidRPr="00222D35">
                    <w:t>профессор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BA7765">
                  <w:pPr>
                    <w:widowControl w:val="0"/>
                    <w:jc w:val="center"/>
                  </w:pPr>
                  <w:proofErr w:type="spellStart"/>
                  <w:r>
                    <w:t>Х.и.д</w:t>
                  </w:r>
                  <w:proofErr w:type="spellEnd"/>
                  <w:r>
                    <w:t>.</w:t>
                  </w: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54E7F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Таджибаев</w:t>
                  </w:r>
                  <w:proofErr w:type="spellEnd"/>
                  <w:proofErr w:type="gramStart"/>
                  <w:r>
                    <w:rPr>
                      <w:color w:val="00000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>
                  <w:r w:rsidRPr="008F40D0">
                    <w:t>профессор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BA7765">
                  <w:pPr>
                    <w:widowControl w:val="0"/>
                    <w:jc w:val="center"/>
                  </w:pPr>
                  <w:proofErr w:type="spellStart"/>
                  <w:r>
                    <w:t>Х.и</w:t>
                  </w:r>
                  <w:proofErr w:type="gramStart"/>
                  <w:r>
                    <w:t>.д</w:t>
                  </w:r>
                  <w:proofErr w:type="spellEnd"/>
                  <w:proofErr w:type="gramEnd"/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54E7F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4E2878">
                  <w:pPr>
                    <w:widowControl w:val="0"/>
                    <w:shd w:val="clear" w:color="auto" w:fill="FFFFFF"/>
                  </w:pPr>
                  <w:r>
                    <w:t>Муратов Ж. 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>
                  <w:r w:rsidRPr="008F40D0">
                    <w:t>профессор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BA7765">
                  <w:pPr>
                    <w:widowControl w:val="0"/>
                    <w:jc w:val="center"/>
                  </w:pPr>
                  <w:proofErr w:type="spellStart"/>
                  <w:r>
                    <w:t>М.и.д</w:t>
                  </w:r>
                  <w:proofErr w:type="spellEnd"/>
                  <w:r>
                    <w:t>.</w:t>
                  </w:r>
                </w:p>
              </w:tc>
            </w:tr>
            <w:tr w:rsidR="00FD7E41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54E7F" w:rsidRDefault="00FD7E41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shd w:val="clear" w:color="auto" w:fill="FFFFFF"/>
                  </w:pPr>
                  <w:proofErr w:type="spellStart"/>
                  <w:r>
                    <w:t>Момунова</w:t>
                  </w:r>
                  <w:proofErr w:type="spellEnd"/>
                  <w:r>
                    <w:t xml:space="preserve"> А.А.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</w:pPr>
                  <w: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261F1C" w:rsidRDefault="00FD7E41" w:rsidP="00BA7765">
                  <w:pPr>
                    <w:widowControl w:val="0"/>
                    <w:jc w:val="center"/>
                  </w:pPr>
                  <w:proofErr w:type="spellStart"/>
                  <w:r>
                    <w:t>Б.и.к</w:t>
                  </w:r>
                  <w:proofErr w:type="spellEnd"/>
                  <w:r>
                    <w:t>.</w:t>
                  </w:r>
                </w:p>
              </w:tc>
            </w:tr>
            <w:tr w:rsidR="00FD7E41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54E7F" w:rsidRDefault="00FD7E41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Боронова</w:t>
                  </w:r>
                  <w:proofErr w:type="spellEnd"/>
                  <w:r>
                    <w:rPr>
                      <w:color w:val="000000"/>
                    </w:rPr>
                    <w:t xml:space="preserve"> З.С.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</w:pPr>
                  <w: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Default="00FD7E41" w:rsidP="00BA7765">
                  <w:pPr>
                    <w:widowControl w:val="0"/>
                    <w:jc w:val="center"/>
                  </w:pPr>
                  <w:proofErr w:type="spellStart"/>
                  <w:r>
                    <w:t>Х.и.к</w:t>
                  </w:r>
                  <w:proofErr w:type="spellEnd"/>
                  <w:r>
                    <w:t>.</w:t>
                  </w:r>
                </w:p>
              </w:tc>
            </w:tr>
            <w:tr w:rsidR="00FD7E41" w:rsidRPr="000B697A" w:rsidTr="004E2878">
              <w:trPr>
                <w:trHeight w:val="24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54E7F" w:rsidRDefault="00FD7E41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Мирзаева</w:t>
                  </w:r>
                  <w:proofErr w:type="spellEnd"/>
                  <w:r>
                    <w:rPr>
                      <w:color w:val="000000"/>
                    </w:rPr>
                    <w:t xml:space="preserve"> М.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rPr>
                      <w:lang w:val="ky-KG"/>
                    </w:rPr>
                  </w:pPr>
                  <w: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BA7765">
                  <w:pPr>
                    <w:widowControl w:val="0"/>
                    <w:jc w:val="center"/>
                  </w:pPr>
                  <w:proofErr w:type="spellStart"/>
                  <w:r>
                    <w:t>Х.и.к</w:t>
                  </w:r>
                  <w:proofErr w:type="spellEnd"/>
                  <w:r>
                    <w:t>.</w:t>
                  </w:r>
                </w:p>
              </w:tc>
            </w:tr>
            <w:tr w:rsidR="00FD7E41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  <w:shd w:val="clear" w:color="auto" w:fill="FFFFFF"/>
                  </w:pPr>
                  <w:proofErr w:type="spellStart"/>
                  <w:r>
                    <w:rPr>
                      <w:color w:val="000000"/>
                    </w:rPr>
                    <w:t>Полотов</w:t>
                  </w:r>
                  <w:proofErr w:type="spellEnd"/>
                  <w:r>
                    <w:rPr>
                      <w:color w:val="000000"/>
                    </w:rPr>
                    <w:t xml:space="preserve"> И.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</w:pPr>
                  <w: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261F1C" w:rsidRDefault="00FD7E41" w:rsidP="00BA7765">
                  <w:pPr>
                    <w:widowControl w:val="0"/>
                    <w:jc w:val="center"/>
                  </w:pPr>
                  <w:r>
                    <w:t>Тех. и. к.</w:t>
                  </w:r>
                </w:p>
              </w:tc>
            </w:tr>
            <w:tr w:rsidR="00FD7E41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Default="00FD7E41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Жанбаева</w:t>
                  </w:r>
                  <w:proofErr w:type="spellEnd"/>
                  <w:r>
                    <w:rPr>
                      <w:color w:val="000000"/>
                    </w:rPr>
                    <w:t xml:space="preserve"> А.К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B697A" w:rsidRDefault="00FD7E41" w:rsidP="004E2878">
                  <w:pPr>
                    <w:widowControl w:val="0"/>
                  </w:pPr>
                  <w:proofErr w:type="spellStart"/>
                  <w:r>
                    <w:t>И.о</w:t>
                  </w:r>
                  <w:proofErr w:type="gramStart"/>
                  <w:r>
                    <w:t>.д</w:t>
                  </w:r>
                  <w:proofErr w:type="gramEnd"/>
                  <w:r>
                    <w:t>оц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41" w:rsidRPr="000C7D6C" w:rsidRDefault="00FD7E41" w:rsidP="00BA7765">
                  <w:pPr>
                    <w:widowControl w:val="0"/>
                    <w:jc w:val="center"/>
                  </w:pPr>
                  <w:proofErr w:type="spellStart"/>
                  <w:r>
                    <w:t>М.и.к</w:t>
                  </w:r>
                  <w:proofErr w:type="spellEnd"/>
                  <w:r>
                    <w:t>.</w:t>
                  </w:r>
                </w:p>
              </w:tc>
            </w:tr>
            <w:tr w:rsidR="00957FCF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Default="00957FCF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957FCF" w:rsidRDefault="00957FCF" w:rsidP="004875BE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957FCF">
                    <w:t>Абылаева</w:t>
                  </w:r>
                  <w:proofErr w:type="spellEnd"/>
                  <w:r w:rsidRPr="00957FCF">
                    <w:t xml:space="preserve">  Б.А.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957FCF" w:rsidRDefault="00BA7765" w:rsidP="004875BE">
                  <w: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Default="00957FCF" w:rsidP="00BA7765">
                  <w:pPr>
                    <w:widowControl w:val="0"/>
                    <w:jc w:val="center"/>
                  </w:pPr>
                  <w:proofErr w:type="spellStart"/>
                  <w:r>
                    <w:t>Б.и.к</w:t>
                  </w:r>
                  <w:proofErr w:type="spellEnd"/>
                  <w:r>
                    <w:t>.</w:t>
                  </w:r>
                </w:p>
              </w:tc>
            </w:tr>
            <w:tr w:rsidR="00957FCF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E363B1" w:rsidRDefault="00957FCF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0B697A" w:rsidRDefault="00BA7765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Нышанов</w:t>
                  </w:r>
                  <w:proofErr w:type="spellEnd"/>
                  <w:r>
                    <w:rPr>
                      <w:color w:val="000000"/>
                    </w:rPr>
                    <w:t xml:space="preserve"> А.А.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Default="00BA7765" w:rsidP="004E2878">
                  <w:r>
                    <w:t>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EE44CB" w:rsidRDefault="00BA7765" w:rsidP="00BA7765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Х.и.к.</w:t>
                  </w:r>
                </w:p>
              </w:tc>
            </w:tr>
            <w:tr w:rsidR="00957FCF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E363B1" w:rsidRDefault="00957FCF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0B697A" w:rsidRDefault="00222D35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222D35">
                    <w:rPr>
                      <w:color w:val="000000"/>
                    </w:rPr>
                    <w:t>Маматкулов</w:t>
                  </w:r>
                  <w:proofErr w:type="spellEnd"/>
                  <w:r w:rsidRPr="00222D35">
                    <w:rPr>
                      <w:color w:val="000000"/>
                    </w:rPr>
                    <w:t xml:space="preserve"> О.И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Default="00222D35" w:rsidP="004E2878">
                  <w:proofErr w:type="spellStart"/>
                  <w:r>
                    <w:t>Ул</w:t>
                  </w:r>
                  <w:proofErr w:type="gramStart"/>
                  <w:r>
                    <w:t>.о</w:t>
                  </w:r>
                  <w:proofErr w:type="gramEnd"/>
                  <w:r>
                    <w:t>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FCF" w:rsidRPr="00EE44CB" w:rsidRDefault="00957FCF" w:rsidP="004E2878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EE44CB">
                    <w:rPr>
                      <w:lang w:val="ky-KG"/>
                    </w:rPr>
                    <w:t>-</w:t>
                  </w:r>
                </w:p>
              </w:tc>
            </w:tr>
            <w:tr w:rsidR="00BA776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E363B1" w:rsidRDefault="00BA776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0B697A" w:rsidRDefault="00BA7765" w:rsidP="00473C54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Сандыбаева</w:t>
                  </w:r>
                  <w:proofErr w:type="spellEnd"/>
                  <w:r>
                    <w:rPr>
                      <w:color w:val="000000"/>
                    </w:rPr>
                    <w:t xml:space="preserve"> З.Х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Default="00BA7765" w:rsidP="00473C54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EE44CB" w:rsidRDefault="00BA7765" w:rsidP="004E2878">
                  <w:pPr>
                    <w:widowControl w:val="0"/>
                    <w:jc w:val="center"/>
                  </w:pPr>
                  <w:r w:rsidRPr="00EE44CB">
                    <w:t>-</w:t>
                  </w:r>
                </w:p>
              </w:tc>
            </w:tr>
            <w:tr w:rsidR="00BA776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0B697A" w:rsidRDefault="00BA776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0B697A" w:rsidRDefault="00BA7765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Борончиева</w:t>
                  </w:r>
                  <w:proofErr w:type="spellEnd"/>
                  <w:r>
                    <w:rPr>
                      <w:color w:val="000000"/>
                    </w:rPr>
                    <w:t xml:space="preserve"> З.А.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Default="00BA7765" w:rsidP="004E2878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EE44CB" w:rsidRDefault="00BA7765" w:rsidP="004E2878">
                  <w:pPr>
                    <w:widowControl w:val="0"/>
                    <w:jc w:val="center"/>
                  </w:pPr>
                  <w:r w:rsidRPr="00EE44CB">
                    <w:t>-</w:t>
                  </w:r>
                </w:p>
              </w:tc>
            </w:tr>
            <w:tr w:rsidR="00BA776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0B697A" w:rsidRDefault="00BA776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0B697A" w:rsidRDefault="00BA7765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Бакирова Н.А.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Default="00BA7765" w:rsidP="004E2878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EE44CB" w:rsidRDefault="00BA7765" w:rsidP="004E2878">
                  <w:pPr>
                    <w:widowControl w:val="0"/>
                    <w:jc w:val="center"/>
                  </w:pPr>
                  <w:r>
                    <w:t>-</w:t>
                  </w:r>
                </w:p>
              </w:tc>
            </w:tr>
            <w:tr w:rsidR="00BA776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0B697A" w:rsidRDefault="00BA776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0B697A" w:rsidRDefault="00BA7765" w:rsidP="004E2878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Субанова</w:t>
                  </w:r>
                  <w:proofErr w:type="spellEnd"/>
                  <w:r>
                    <w:rPr>
                      <w:color w:val="000000"/>
                    </w:rPr>
                    <w:t xml:space="preserve"> М.О.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Default="00BA7765" w:rsidP="004E2878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765" w:rsidRPr="00EE44CB" w:rsidRDefault="00BA7765" w:rsidP="004E2878">
                  <w:pPr>
                    <w:widowControl w:val="0"/>
                    <w:jc w:val="center"/>
                  </w:pPr>
                  <w:r>
                    <w:t>-</w:t>
                  </w: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4E4EAE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Бурканов</w:t>
                  </w:r>
                  <w:proofErr w:type="spellEnd"/>
                  <w:r>
                    <w:rPr>
                      <w:color w:val="000000"/>
                    </w:rPr>
                    <w:t xml:space="preserve"> А.Э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4EAE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EE44CB" w:rsidRDefault="00222D35" w:rsidP="004E2878">
                  <w:pPr>
                    <w:widowControl w:val="0"/>
                    <w:jc w:val="center"/>
                  </w:pPr>
                  <w:r>
                    <w:t>-</w:t>
                  </w: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8165D2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Абдыкеримов</w:t>
                  </w:r>
                  <w:proofErr w:type="spellEnd"/>
                  <w:r>
                    <w:rPr>
                      <w:color w:val="000000"/>
                    </w:rPr>
                    <w:t xml:space="preserve"> А.А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8165D2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57D9B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t>Абдраупова</w:t>
                  </w:r>
                  <w:proofErr w:type="spellEnd"/>
                  <w:r>
                    <w:t xml:space="preserve">  Н.М.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5F2D07" w:rsidRDefault="00222D35" w:rsidP="00457D9B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  <w:r>
                    <w:t>.</w:t>
                  </w:r>
                </w:p>
              </w:tc>
            </w:tr>
            <w:tr w:rsidR="00222D35" w:rsidRPr="000B697A" w:rsidTr="00957FCF">
              <w:trPr>
                <w:trHeight w:val="2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137A9D">
                  <w:pPr>
                    <w:widowControl w:val="0"/>
                    <w:shd w:val="clear" w:color="auto" w:fill="FFFFFF"/>
                  </w:pPr>
                  <w:proofErr w:type="spellStart"/>
                  <w:r>
                    <w:rPr>
                      <w:color w:val="000000"/>
                    </w:rPr>
                    <w:t>Жакыпов</w:t>
                  </w:r>
                  <w:proofErr w:type="spellEnd"/>
                  <w:r>
                    <w:rPr>
                      <w:color w:val="000000"/>
                    </w:rPr>
                    <w:t xml:space="preserve"> Э.М.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5F2D07" w:rsidRDefault="00222D35" w:rsidP="00137A9D">
                  <w:proofErr w:type="spellStart"/>
                  <w:r w:rsidRPr="005F2D07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957FCF">
              <w:trPr>
                <w:trHeight w:val="30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555B2">
                  <w:pPr>
                    <w:spacing w:after="200" w:line="276" w:lineRule="auto"/>
                  </w:pPr>
                  <w:proofErr w:type="spellStart"/>
                  <w:r w:rsidRPr="00F2316E">
                    <w:rPr>
                      <w:rFonts w:eastAsiaTheme="minorHAnsi"/>
                      <w:lang w:eastAsia="en-US"/>
                    </w:rPr>
                    <w:t>Омуралиева</w:t>
                  </w:r>
                  <w:proofErr w:type="spellEnd"/>
                  <w:r w:rsidRPr="00F2316E">
                    <w:rPr>
                      <w:rFonts w:eastAsiaTheme="minorHAnsi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lang w:eastAsia="en-US"/>
                    </w:rPr>
                    <w:t>Г.А.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555B2">
                  <w:proofErr w:type="spellStart"/>
                  <w:r w:rsidRPr="00785DAE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CB7FF1">
                  <w:pPr>
                    <w:spacing w:after="200" w:line="276" w:lineRule="auto"/>
                  </w:pPr>
                  <w:proofErr w:type="spellStart"/>
                  <w:r w:rsidRPr="00F2316E">
                    <w:rPr>
                      <w:rFonts w:eastAsiaTheme="minorHAnsi"/>
                      <w:lang w:eastAsia="en-US"/>
                    </w:rPr>
                    <w:t>Кимсанбаева</w:t>
                  </w:r>
                  <w:proofErr w:type="spellEnd"/>
                  <w:r w:rsidRPr="00F2316E">
                    <w:rPr>
                      <w:rFonts w:eastAsiaTheme="minorHAnsi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lang w:eastAsia="en-US"/>
                    </w:rPr>
                    <w:t>Б.К.</w:t>
                  </w:r>
                  <w:r w:rsidRPr="00F2316E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CB7FF1">
                  <w:proofErr w:type="spellStart"/>
                  <w:r w:rsidRPr="00785DAE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5B4195">
                  <w:r>
                    <w:t>Бакиров Э.</w:t>
                  </w:r>
                </w:p>
                <w:p w:rsidR="00222D35" w:rsidRDefault="00222D35" w:rsidP="005B4195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5B4195">
                  <w:proofErr w:type="spellStart"/>
                  <w:r w:rsidRPr="00785DAE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1820B4">
                  <w:proofErr w:type="spellStart"/>
                  <w:r>
                    <w:t>Матраимова</w:t>
                  </w:r>
                  <w:proofErr w:type="spellEnd"/>
                  <w:r>
                    <w:t xml:space="preserve"> У.М.</w:t>
                  </w:r>
                </w:p>
                <w:p w:rsidR="00222D35" w:rsidRDefault="00222D35" w:rsidP="001820B4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1820B4">
                  <w:proofErr w:type="spellStart"/>
                  <w:r w:rsidRPr="00785DAE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9F5E24">
                  <w:proofErr w:type="spellStart"/>
                  <w:r>
                    <w:t>Торобаева</w:t>
                  </w:r>
                  <w:proofErr w:type="spellEnd"/>
                  <w:r>
                    <w:t xml:space="preserve"> У.С.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9F5E24">
                  <w:proofErr w:type="spellStart"/>
                  <w:r w:rsidRPr="00785DAE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D13E7F">
                  <w:proofErr w:type="spellStart"/>
                  <w:r>
                    <w:t>Бепиев</w:t>
                  </w:r>
                  <w:proofErr w:type="spellEnd"/>
                  <w:r>
                    <w:t xml:space="preserve"> Э. А.</w:t>
                  </w:r>
                </w:p>
                <w:p w:rsidR="00222D35" w:rsidRDefault="00222D35" w:rsidP="00D13E7F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D13E7F">
                  <w:proofErr w:type="spellStart"/>
                  <w:r w:rsidRPr="00785DAE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F46702">
                  <w:proofErr w:type="spellStart"/>
                  <w:r>
                    <w:t>Жолдошева</w:t>
                  </w:r>
                  <w:proofErr w:type="spellEnd"/>
                  <w:r>
                    <w:t xml:space="preserve"> Г </w:t>
                  </w:r>
                </w:p>
                <w:p w:rsidR="00222D35" w:rsidRDefault="00222D35" w:rsidP="00F46702"/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F46702">
                  <w:proofErr w:type="spellStart"/>
                  <w:r w:rsidRPr="00785DAE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4E2878">
                  <w:pPr>
                    <w:widowControl w:val="0"/>
                    <w:jc w:val="center"/>
                  </w:pP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E363B1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FC3A93">
                  <w:proofErr w:type="spellStart"/>
                  <w:r w:rsidRPr="00222D35">
                    <w:t>Аскарбекова</w:t>
                  </w:r>
                  <w:proofErr w:type="spellEnd"/>
                  <w:r w:rsidRPr="00222D35">
                    <w:t xml:space="preserve"> Г.А.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Default="00222D35" w:rsidP="00FC3A93">
                  <w:proofErr w:type="spellStart"/>
                  <w:r w:rsidRPr="00222D35">
                    <w:t>окутуучу</w:t>
                  </w:r>
                  <w:proofErr w:type="spellEnd"/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957FCF" w:rsidRDefault="00222D35" w:rsidP="004E2878">
                  <w:pPr>
                    <w:widowControl w:val="0"/>
                    <w:jc w:val="center"/>
                    <w:rPr>
                      <w:b/>
                    </w:rPr>
                  </w:pPr>
                  <w:r w:rsidRPr="00957FCF">
                    <w:rPr>
                      <w:b/>
                    </w:rPr>
                    <w:t>-</w:t>
                  </w:r>
                </w:p>
              </w:tc>
            </w:tr>
            <w:tr w:rsidR="00222D35" w:rsidRPr="000B697A" w:rsidTr="004E2878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0B697A" w:rsidRDefault="00222D35" w:rsidP="004E2878">
                  <w:pPr>
                    <w:widowControl w:val="0"/>
                  </w:pPr>
                </w:p>
              </w:tc>
              <w:tc>
                <w:tcPr>
                  <w:tcW w:w="87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2D35" w:rsidRPr="00957FCF" w:rsidRDefault="00222D35" w:rsidP="004E2878">
                  <w:pPr>
                    <w:widowControl w:val="0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 w:rsidRPr="00957FCF">
                    <w:rPr>
                      <w:b/>
                      <w:color w:val="000000"/>
                    </w:rPr>
                    <w:t>Жалпы</w:t>
                  </w:r>
                  <w:proofErr w:type="spellEnd"/>
                  <w:r w:rsidRPr="00957FCF">
                    <w:rPr>
                      <w:b/>
                      <w:color w:val="000000"/>
                      <w:lang w:val="en-US"/>
                    </w:rPr>
                    <w:t>:</w:t>
                  </w:r>
                  <w:r w:rsidRPr="00957FCF">
                    <w:rPr>
                      <w:b/>
                      <w:color w:val="000000"/>
                    </w:rPr>
                    <w:t xml:space="preserve"> 39,2% </w:t>
                  </w:r>
                  <w:proofErr w:type="spellStart"/>
                  <w:r w:rsidRPr="00957FCF">
                    <w:rPr>
                      <w:b/>
                      <w:color w:val="000000"/>
                    </w:rPr>
                    <w:t>сапаттык</w:t>
                  </w:r>
                  <w:proofErr w:type="spellEnd"/>
                  <w:r w:rsidRPr="00957FCF">
                    <w:rPr>
                      <w:b/>
                      <w:color w:val="000000"/>
                    </w:rPr>
                    <w:t xml:space="preserve"> к</w:t>
                  </w:r>
                  <w:r w:rsidRPr="00957FCF">
                    <w:rPr>
                      <w:b/>
                      <w:color w:val="000000"/>
                      <w:lang w:val="ky-KG"/>
                    </w:rPr>
                    <w:t>ө</w:t>
                  </w:r>
                  <w:proofErr w:type="spellStart"/>
                  <w:r w:rsidRPr="00957FCF">
                    <w:rPr>
                      <w:b/>
                      <w:color w:val="000000"/>
                    </w:rPr>
                    <w:t>рс</w:t>
                  </w:r>
                  <w:proofErr w:type="spellEnd"/>
                  <w:r w:rsidRPr="00957FCF">
                    <w:rPr>
                      <w:b/>
                      <w:color w:val="000000"/>
                      <w:lang w:val="ky-KG"/>
                    </w:rPr>
                    <w:t>ө</w:t>
                  </w:r>
                  <w:proofErr w:type="spellStart"/>
                  <w:r w:rsidRPr="00957FCF">
                    <w:rPr>
                      <w:b/>
                      <w:color w:val="000000"/>
                    </w:rPr>
                    <w:t>тк</w:t>
                  </w:r>
                  <w:proofErr w:type="spellEnd"/>
                  <w:r w:rsidRPr="00957FCF">
                    <w:rPr>
                      <w:b/>
                      <w:color w:val="000000"/>
                      <w:lang w:val="ky-KG"/>
                    </w:rPr>
                    <w:t>ү</w:t>
                  </w:r>
                  <w:r w:rsidRPr="00957FCF">
                    <w:rPr>
                      <w:b/>
                      <w:color w:val="000000"/>
                    </w:rPr>
                    <w:t>ч</w:t>
                  </w:r>
                </w:p>
                <w:p w:rsidR="00222D35" w:rsidRPr="00957FCF" w:rsidRDefault="00222D35" w:rsidP="004E2878">
                  <w:pPr>
                    <w:widowControl w:val="0"/>
                    <w:rPr>
                      <w:b/>
                      <w:u w:val="single"/>
                    </w:rPr>
                  </w:pPr>
                </w:p>
              </w:tc>
            </w:tr>
          </w:tbl>
          <w:p w:rsidR="00FD7E41" w:rsidRPr="000B697A" w:rsidRDefault="00FD7E41" w:rsidP="004E2878">
            <w:pPr>
              <w:rPr>
                <w:b/>
                <w:bCs/>
              </w:rPr>
            </w:pPr>
          </w:p>
        </w:tc>
      </w:tr>
      <w:tr w:rsidR="00FD7E41" w:rsidRPr="000B697A" w:rsidTr="00712F0C">
        <w:trPr>
          <w:trHeight w:val="360"/>
        </w:trPr>
        <w:tc>
          <w:tcPr>
            <w:tcW w:w="10490" w:type="dxa"/>
            <w:gridSpan w:val="13"/>
            <w:shd w:val="clear" w:color="auto" w:fill="C6D9F1"/>
          </w:tcPr>
          <w:p w:rsidR="00FD7E41" w:rsidRPr="000B697A" w:rsidRDefault="00FD7E41" w:rsidP="004E2878">
            <w:pPr>
              <w:widowControl w:val="0"/>
              <w:spacing w:before="120" w:after="120"/>
              <w:jc w:val="center"/>
              <w:rPr>
                <w:b/>
                <w:sz w:val="28"/>
                <w:u w:val="single"/>
                <w:lang w:val="ky-KG"/>
              </w:rPr>
            </w:pPr>
          </w:p>
        </w:tc>
      </w:tr>
      <w:tr w:rsidR="00FD7E41" w:rsidRPr="000B697A" w:rsidTr="00712F0C">
        <w:trPr>
          <w:trHeight w:val="316"/>
        </w:trPr>
        <w:tc>
          <w:tcPr>
            <w:tcW w:w="10490" w:type="dxa"/>
            <w:gridSpan w:val="13"/>
            <w:shd w:val="clear" w:color="auto" w:fill="C6D9F1"/>
            <w:noWrap/>
          </w:tcPr>
          <w:p w:rsidR="00FD7E41" w:rsidRPr="000B697A" w:rsidRDefault="00FD7E41" w:rsidP="004E2878">
            <w:pPr>
              <w:jc w:val="center"/>
              <w:rPr>
                <w:b/>
                <w:caps/>
                <w:color w:val="002060"/>
              </w:rPr>
            </w:pPr>
            <w:r w:rsidRPr="000B697A">
              <w:rPr>
                <w:b/>
                <w:caps/>
                <w:color w:val="002060"/>
              </w:rPr>
              <w:t>Кошумча маалыматтар</w:t>
            </w:r>
          </w:p>
          <w:p w:rsidR="00FD7E41" w:rsidRPr="000B697A" w:rsidRDefault="00FD7E41" w:rsidP="004E2878">
            <w:pPr>
              <w:jc w:val="center"/>
              <w:rPr>
                <w:b/>
                <w:caps/>
                <w:color w:val="002060"/>
              </w:rPr>
            </w:pPr>
            <w:r w:rsidRPr="000B697A">
              <w:rPr>
                <w:b/>
                <w:sz w:val="28"/>
                <w:szCs w:val="28"/>
              </w:rPr>
              <w:t> </w:t>
            </w:r>
            <w:r w:rsidRPr="000B697A">
              <w:rPr>
                <w:b/>
                <w:color w:val="000000"/>
                <w:sz w:val="28"/>
                <w:szCs w:val="28"/>
              </w:rPr>
              <w:t>SPIN-код</w:t>
            </w:r>
          </w:p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</w:rPr>
            </w:pPr>
            <w:proofErr w:type="spellStart"/>
            <w:r w:rsidRPr="001A4D12">
              <w:rPr>
                <w:b/>
              </w:rPr>
              <w:t>Раззаков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1A4D12">
              <w:rPr>
                <w:b/>
              </w:rPr>
              <w:t>Азизбек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1A4D12">
              <w:rPr>
                <w:b/>
              </w:rPr>
              <w:t>Кокоевич</w:t>
            </w:r>
            <w:proofErr w:type="spellEnd"/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/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  <w:lang w:val="ky-KG"/>
              </w:rPr>
            </w:pPr>
            <w:r w:rsidRPr="001A4D12">
              <w:rPr>
                <w:b/>
                <w:lang w:val="ky-KG"/>
              </w:rPr>
              <w:t>Муратов Жанибек Кудайбакович</w:t>
            </w:r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/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  <w:lang w:val="ky-KG"/>
              </w:rPr>
            </w:pPr>
            <w:r w:rsidRPr="001A4D12">
              <w:rPr>
                <w:b/>
                <w:lang w:val="ky-KG"/>
              </w:rPr>
              <w:t>Момунова Айгуль  Абдыкеримовна</w:t>
            </w:r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/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</w:rPr>
            </w:pPr>
            <w:proofErr w:type="spellStart"/>
            <w:r w:rsidRPr="001A4D12">
              <w:rPr>
                <w:b/>
              </w:rPr>
              <w:t>Жанбаева</w:t>
            </w:r>
            <w:proofErr w:type="spellEnd"/>
            <w:r w:rsidRPr="001A4D12">
              <w:rPr>
                <w:b/>
              </w:rPr>
              <w:t xml:space="preserve">  </w:t>
            </w:r>
            <w:proofErr w:type="spellStart"/>
            <w:r w:rsidRPr="001A4D12">
              <w:rPr>
                <w:b/>
              </w:rPr>
              <w:t>Анара</w:t>
            </w:r>
            <w:proofErr w:type="spellEnd"/>
            <w:r w:rsidRPr="001A4D12">
              <w:rPr>
                <w:b/>
              </w:rPr>
              <w:t xml:space="preserve">  </w:t>
            </w:r>
            <w:proofErr w:type="spellStart"/>
            <w:r w:rsidRPr="001A4D12">
              <w:rPr>
                <w:b/>
              </w:rPr>
              <w:t>Кенешовна</w:t>
            </w:r>
            <w:proofErr w:type="spellEnd"/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>
            <w:r w:rsidRPr="002C33C0">
              <w:t>9854-9500</w:t>
            </w:r>
          </w:p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Таджибаев А.</w:t>
            </w:r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>
            <w:r>
              <w:t>9547-0593</w:t>
            </w:r>
          </w:p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</w:rPr>
            </w:pPr>
            <w:proofErr w:type="spellStart"/>
            <w:r>
              <w:rPr>
                <w:b/>
              </w:rPr>
              <w:t>Маматкулов</w:t>
            </w:r>
            <w:proofErr w:type="spellEnd"/>
            <w:r>
              <w:rPr>
                <w:b/>
              </w:rPr>
              <w:t xml:space="preserve"> О.И.</w:t>
            </w:r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>
            <w:r>
              <w:t>5519-8454</w:t>
            </w:r>
          </w:p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1F7D02" w:rsidP="004E2878">
            <w:pPr>
              <w:rPr>
                <w:b/>
              </w:rPr>
            </w:pPr>
            <w:proofErr w:type="spellStart"/>
            <w:r>
              <w:rPr>
                <w:b/>
              </w:rPr>
              <w:t>Субанова</w:t>
            </w:r>
            <w:proofErr w:type="spellEnd"/>
            <w:r>
              <w:rPr>
                <w:b/>
              </w:rPr>
              <w:t xml:space="preserve"> М.О.</w:t>
            </w:r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1F7D02" w:rsidP="001F7D02">
            <w:pPr>
              <w:jc w:val="both"/>
            </w:pPr>
            <w:r>
              <w:t>4266-7055</w:t>
            </w:r>
          </w:p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</w:rPr>
            </w:pPr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/>
        </w:tc>
      </w:tr>
      <w:tr w:rsidR="00FD7E41" w:rsidRPr="000B697A" w:rsidTr="00712F0C">
        <w:trPr>
          <w:trHeight w:val="316"/>
        </w:trPr>
        <w:tc>
          <w:tcPr>
            <w:tcW w:w="6663" w:type="dxa"/>
            <w:gridSpan w:val="8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</w:rPr>
            </w:pPr>
          </w:p>
        </w:tc>
        <w:tc>
          <w:tcPr>
            <w:tcW w:w="3827" w:type="dxa"/>
            <w:gridSpan w:val="5"/>
            <w:shd w:val="clear" w:color="auto" w:fill="auto"/>
            <w:noWrap/>
          </w:tcPr>
          <w:p w:rsidR="00FD7E41" w:rsidRPr="000B697A" w:rsidRDefault="00FD7E41" w:rsidP="004E2878"/>
        </w:tc>
      </w:tr>
      <w:tr w:rsidR="00FD7E41" w:rsidRPr="000B697A" w:rsidTr="00712F0C">
        <w:trPr>
          <w:trHeight w:val="640"/>
        </w:trPr>
        <w:tc>
          <w:tcPr>
            <w:tcW w:w="10490" w:type="dxa"/>
            <w:gridSpan w:val="13"/>
            <w:shd w:val="clear" w:color="auto" w:fill="C6D9F1"/>
            <w:noWrap/>
          </w:tcPr>
          <w:p w:rsidR="00FD7E41" w:rsidRPr="000B697A" w:rsidRDefault="00FD7E41" w:rsidP="00FD1AFD">
            <w:pPr>
              <w:jc w:val="center"/>
              <w:rPr>
                <w:b/>
              </w:rPr>
            </w:pPr>
            <w:r>
              <w:rPr>
                <w:b/>
                <w:lang w:val="ky-KG"/>
              </w:rPr>
              <w:t>2017-18</w:t>
            </w:r>
            <w:r w:rsidRPr="000B697A">
              <w:rPr>
                <w:b/>
                <w:lang w:val="ky-KG"/>
              </w:rPr>
              <w:t>-окуу жылында кафедра тарабынан өткөрүлгөн илимий конференциялар, семинарлар</w:t>
            </w:r>
          </w:p>
        </w:tc>
      </w:tr>
      <w:tr w:rsidR="00FD7E41" w:rsidRPr="000B697A" w:rsidTr="00712F0C">
        <w:trPr>
          <w:trHeight w:val="640"/>
        </w:trPr>
        <w:tc>
          <w:tcPr>
            <w:tcW w:w="10490" w:type="dxa"/>
            <w:gridSpan w:val="13"/>
            <w:shd w:val="clear" w:color="auto" w:fill="auto"/>
            <w:noWrap/>
          </w:tcPr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2897"/>
              <w:gridCol w:w="1497"/>
              <w:gridCol w:w="1701"/>
              <w:gridCol w:w="1596"/>
              <w:gridCol w:w="2033"/>
            </w:tblGrid>
            <w:tr w:rsidR="00062F31" w:rsidRPr="000B697A" w:rsidTr="0029716F">
              <w:tc>
                <w:tcPr>
                  <w:tcW w:w="392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2897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</w:t>
                  </w:r>
                  <w:r w:rsidRPr="000B697A">
                    <w:rPr>
                      <w:b/>
                      <w:lang w:val="ky-KG"/>
                    </w:rPr>
                    <w:cr/>
                    <w:t>ы</w:t>
                  </w:r>
                </w:p>
              </w:tc>
              <w:tc>
                <w:tcPr>
                  <w:tcW w:w="1497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Иш-чаранын</w:t>
                  </w:r>
                </w:p>
                <w:p w:rsidR="00062F31" w:rsidRPr="000B697A" w:rsidRDefault="00062F31" w:rsidP="0029716F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701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Өткөрүлгөн жери жана  убактысы</w:t>
                  </w:r>
                </w:p>
              </w:tc>
              <w:tc>
                <w:tcPr>
                  <w:tcW w:w="1596" w:type="dxa"/>
                </w:tcPr>
                <w:p w:rsidR="00062F31" w:rsidRPr="000B697A" w:rsidRDefault="00062F31" w:rsidP="0029716F">
                  <w:pPr>
                    <w:widowControl w:val="0"/>
                    <w:ind w:left="-108" w:right="-71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Катышуучу-лардын саны</w:t>
                  </w:r>
                </w:p>
              </w:tc>
              <w:tc>
                <w:tcPr>
                  <w:tcW w:w="2033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0B697A">
                    <w:rPr>
                      <w:b/>
                      <w:lang w:val="ky-KG"/>
                    </w:rPr>
                    <w:t>Уюштуруучулар</w:t>
                  </w:r>
                </w:p>
              </w:tc>
            </w:tr>
            <w:tr w:rsidR="00062F31" w:rsidRPr="000B697A" w:rsidTr="0029716F">
              <w:tc>
                <w:tcPr>
                  <w:tcW w:w="392" w:type="dxa"/>
                </w:tcPr>
                <w:p w:rsidR="00062F31" w:rsidRPr="000B697A" w:rsidRDefault="00062F31" w:rsidP="0029716F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“</w:t>
                  </w:r>
                  <w:r>
                    <w:rPr>
                      <w:lang w:val="ky-KG"/>
                    </w:rPr>
                    <w:t>Ж.Жээнбаевич юбилеене арналган</w:t>
                  </w:r>
                  <w:r w:rsidRPr="000B697A">
                    <w:rPr>
                      <w:lang w:val="ky-KG"/>
                    </w:rPr>
                    <w:t xml:space="preserve">” </w:t>
                  </w:r>
                  <w:r>
                    <w:rPr>
                      <w:lang w:val="ky-KG"/>
                    </w:rPr>
                    <w:t>–илимий конференция</w:t>
                  </w:r>
                  <w:r w:rsidRPr="000B697A">
                    <w:rPr>
                      <w:lang w:val="ky-KG"/>
                    </w:rPr>
                    <w:t xml:space="preserve"> </w:t>
                  </w:r>
                </w:p>
              </w:tc>
              <w:tc>
                <w:tcPr>
                  <w:tcW w:w="1497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 xml:space="preserve">Студенттик </w:t>
                  </w:r>
                  <w:r>
                    <w:rPr>
                      <w:lang w:val="ky-KG"/>
                    </w:rPr>
                    <w:t>илим конференция</w:t>
                  </w:r>
                </w:p>
              </w:tc>
              <w:tc>
                <w:tcPr>
                  <w:tcW w:w="1701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Ош МУ, медицина</w:t>
                  </w:r>
                  <w:r>
                    <w:rPr>
                      <w:lang w:val="ky-KG"/>
                    </w:rPr>
                    <w:t xml:space="preserve"> факультети, апрель</w:t>
                  </w:r>
                  <w:r w:rsidRPr="000B697A">
                    <w:rPr>
                      <w:lang w:val="ky-KG"/>
                    </w:rPr>
                    <w:t xml:space="preserve">  </w:t>
                  </w:r>
                  <w:r w:rsidRPr="000B697A">
                    <w:rPr>
                      <w:lang w:val="ky-KG"/>
                    </w:rPr>
                    <w:cr/>
                  </w:r>
                  <w:r>
                    <w:rPr>
                      <w:lang w:val="ky-KG"/>
                    </w:rPr>
                    <w:t>2</w:t>
                  </w:r>
                  <w:r w:rsidRPr="000B697A">
                    <w:rPr>
                      <w:lang w:val="ky-KG"/>
                    </w:rPr>
                    <w:t>01</w:t>
                  </w:r>
                  <w:r>
                    <w:rPr>
                      <w:lang w:val="ky-KG"/>
                    </w:rPr>
                    <w:t>8</w:t>
                  </w:r>
                  <w:r w:rsidRPr="000B697A">
                    <w:rPr>
                      <w:lang w:val="ky-KG"/>
                    </w:rPr>
                    <w:t xml:space="preserve"> ж.</w:t>
                  </w:r>
                </w:p>
              </w:tc>
              <w:tc>
                <w:tcPr>
                  <w:tcW w:w="1596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0B697A">
                    <w:rPr>
                      <w:lang w:val="ky-KG"/>
                    </w:rPr>
                    <w:t>1</w:t>
                  </w:r>
                  <w:r>
                    <w:rPr>
                      <w:lang w:val="ky-KG"/>
                    </w:rPr>
                    <w:t>0</w:t>
                  </w:r>
                  <w:r w:rsidRPr="000B697A">
                    <w:rPr>
                      <w:lang w:val="ky-KG"/>
                    </w:rPr>
                    <w:t>0дөн ашуун студент</w:t>
                  </w:r>
                </w:p>
              </w:tc>
              <w:tc>
                <w:tcPr>
                  <w:tcW w:w="2033" w:type="dxa"/>
                </w:tcPr>
                <w:p w:rsidR="00062F31" w:rsidRPr="000B697A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Жанбаева А.К.</w:t>
                  </w:r>
                </w:p>
              </w:tc>
            </w:tr>
            <w:tr w:rsidR="00062F31" w:rsidRPr="000B697A" w:rsidTr="0029716F">
              <w:tc>
                <w:tcPr>
                  <w:tcW w:w="392" w:type="dxa"/>
                </w:tcPr>
                <w:p w:rsidR="00062F31" w:rsidRPr="000B697A" w:rsidRDefault="00062F31" w:rsidP="0029716F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</w:tcPr>
                <w:p w:rsidR="00062F31" w:rsidRPr="006279D8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279D8">
                    <w:rPr>
                      <w:lang w:val="ky-KG"/>
                    </w:rPr>
                    <w:t>Современные лекарственные средства в стоматологии</w:t>
                  </w:r>
                </w:p>
              </w:tc>
              <w:tc>
                <w:tcPr>
                  <w:tcW w:w="1497" w:type="dxa"/>
                </w:tcPr>
                <w:p w:rsidR="00062F31" w:rsidRPr="006279D8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279D8">
                    <w:rPr>
                      <w:lang w:val="ky-KG"/>
                    </w:rPr>
                    <w:t>Студенттик конференция</w:t>
                  </w:r>
                </w:p>
              </w:tc>
              <w:tc>
                <w:tcPr>
                  <w:tcW w:w="1701" w:type="dxa"/>
                </w:tcPr>
                <w:p w:rsidR="00062F31" w:rsidRPr="006279D8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279D8">
                    <w:rPr>
                      <w:lang w:val="ky-KG"/>
                    </w:rPr>
                    <w:t>ОшМУ медфак</w:t>
                  </w:r>
                </w:p>
                <w:p w:rsidR="00062F31" w:rsidRPr="006279D8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279D8">
                    <w:rPr>
                      <w:lang w:val="ky-KG"/>
                    </w:rPr>
                    <w:t>2018 январь</w:t>
                  </w:r>
                </w:p>
              </w:tc>
              <w:tc>
                <w:tcPr>
                  <w:tcW w:w="1596" w:type="dxa"/>
                </w:tcPr>
                <w:p w:rsidR="00062F31" w:rsidRPr="006279D8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279D8">
                    <w:rPr>
                      <w:lang w:val="ky-KG"/>
                    </w:rPr>
                    <w:t>250</w:t>
                  </w:r>
                </w:p>
              </w:tc>
              <w:tc>
                <w:tcPr>
                  <w:tcW w:w="2033" w:type="dxa"/>
                </w:tcPr>
                <w:p w:rsidR="00062F31" w:rsidRPr="006279D8" w:rsidRDefault="00062F31" w:rsidP="0029716F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6279D8">
                    <w:rPr>
                      <w:lang w:val="ky-KG"/>
                    </w:rPr>
                    <w:t>Момунова А.</w:t>
                  </w:r>
                </w:p>
              </w:tc>
            </w:tr>
            <w:tr w:rsidR="00062F31" w:rsidRPr="000B697A" w:rsidTr="0029716F">
              <w:tc>
                <w:tcPr>
                  <w:tcW w:w="392" w:type="dxa"/>
                </w:tcPr>
                <w:p w:rsidR="00062F31" w:rsidRPr="000B697A" w:rsidRDefault="00062F31" w:rsidP="0029716F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1497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1701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1596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2033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</w:tr>
            <w:tr w:rsidR="00062F31" w:rsidRPr="000B697A" w:rsidTr="0029716F">
              <w:tc>
                <w:tcPr>
                  <w:tcW w:w="392" w:type="dxa"/>
                </w:tcPr>
                <w:p w:rsidR="00062F31" w:rsidRPr="000B697A" w:rsidRDefault="00062F31" w:rsidP="0029716F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lang w:val="ky-KG"/>
                    </w:rPr>
                  </w:pPr>
                </w:p>
              </w:tc>
              <w:tc>
                <w:tcPr>
                  <w:tcW w:w="2897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1497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1701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1596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  <w:tc>
                <w:tcPr>
                  <w:tcW w:w="2033" w:type="dxa"/>
                </w:tcPr>
                <w:p w:rsidR="00062F31" w:rsidRPr="002C33C0" w:rsidRDefault="00062F31" w:rsidP="0029716F">
                  <w:pPr>
                    <w:widowControl w:val="0"/>
                    <w:jc w:val="center"/>
                    <w:rPr>
                      <w:highlight w:val="yellow"/>
                      <w:lang w:val="ky-KG"/>
                    </w:rPr>
                  </w:pPr>
                </w:p>
              </w:tc>
            </w:tr>
          </w:tbl>
          <w:p w:rsidR="00FD7E41" w:rsidRPr="000B697A" w:rsidRDefault="00FD7E41" w:rsidP="004E2878">
            <w:pPr>
              <w:ind w:firstLine="708"/>
              <w:rPr>
                <w:lang w:val="ky-KG"/>
              </w:rPr>
            </w:pPr>
          </w:p>
        </w:tc>
      </w:tr>
      <w:tr w:rsidR="00FD7E41" w:rsidRPr="000B697A" w:rsidTr="00712F0C">
        <w:trPr>
          <w:trHeight w:val="316"/>
        </w:trPr>
        <w:tc>
          <w:tcPr>
            <w:tcW w:w="10490" w:type="dxa"/>
            <w:gridSpan w:val="13"/>
            <w:shd w:val="clear" w:color="auto" w:fill="auto"/>
            <w:noWrap/>
          </w:tcPr>
          <w:p w:rsidR="00FD7E41" w:rsidRPr="000B697A" w:rsidRDefault="00FD7E41" w:rsidP="004E2878">
            <w:pPr>
              <w:rPr>
                <w:b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auto"/>
            <w:noWrap/>
          </w:tcPr>
          <w:p w:rsidR="00FD7E41" w:rsidRPr="00062F31" w:rsidRDefault="00062F31" w:rsidP="00062F31">
            <w:pPr>
              <w:widowControl w:val="0"/>
              <w:numPr>
                <w:ilvl w:val="0"/>
                <w:numId w:val="2"/>
              </w:numPr>
              <w:jc w:val="both"/>
              <w:rPr>
                <w:b/>
                <w:lang w:val="ky-KG"/>
              </w:rPr>
            </w:pPr>
            <w:r w:rsidRPr="00062F31">
              <w:rPr>
                <w:b/>
                <w:lang w:val="ky-KG"/>
              </w:rPr>
              <w:t>2017-18-окуу жылында кафедрада, факультетте системалуу иштеген илимий, илимий-усулдук семинарлар</w:t>
            </w: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auto"/>
            <w:noWrap/>
          </w:tcPr>
          <w:p w:rsidR="00712F0C" w:rsidRPr="000B697A" w:rsidRDefault="00712F0C" w:rsidP="00062F31">
            <w:pPr>
              <w:jc w:val="center"/>
              <w:rPr>
                <w:b/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auto"/>
            <w:noWrap/>
          </w:tcPr>
          <w:p w:rsidR="00FD7E41" w:rsidRPr="000B697A" w:rsidRDefault="00FD7E41" w:rsidP="004E2878">
            <w:pPr>
              <w:rPr>
                <w:lang w:val="ky-KG"/>
              </w:rPr>
            </w:pP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12F0C" w:rsidRPr="00F42448" w:rsidRDefault="00712F0C" w:rsidP="0029716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</w:p>
          <w:p w:rsidR="00712F0C" w:rsidRPr="00F42448" w:rsidRDefault="00712F0C" w:rsidP="0029716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435" w:type="dxa"/>
            <w:gridSpan w:val="4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12F0C" w:rsidRPr="00F42448" w:rsidRDefault="00712F0C" w:rsidP="0029716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   </w:t>
            </w: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   </w:t>
            </w: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Аталышы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12F0C" w:rsidRPr="00F42448" w:rsidRDefault="00712F0C" w:rsidP="0029716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Өткөрүлгөн жер жана убактысы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12F0C" w:rsidRPr="00F42448" w:rsidRDefault="00712F0C" w:rsidP="0029716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Катышуучулардын     аты-жөнү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12F0C" w:rsidRPr="00F42448" w:rsidRDefault="00712F0C" w:rsidP="0029716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 w:rsidRPr="00F4244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 xml:space="preserve">  Эскертүү</w:t>
            </w:r>
          </w:p>
        </w:tc>
      </w:tr>
      <w:tr w:rsidR="00712F0C" w:rsidRPr="003753F0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986E0A" w:rsidRDefault="00712F0C" w:rsidP="0029716F">
            <w:pPr>
              <w:rPr>
                <w:lang w:val="ky-KG"/>
              </w:rPr>
            </w:pPr>
            <w:r w:rsidRPr="003753F0">
              <w:rPr>
                <w:lang w:val="ky-KG"/>
              </w:rPr>
              <w:t xml:space="preserve">Проведение </w:t>
            </w:r>
            <w:r w:rsidRPr="00986E0A">
              <w:rPr>
                <w:lang w:val="ky-KG"/>
              </w:rPr>
              <w:t xml:space="preserve"> аккредитации </w:t>
            </w:r>
            <w:r w:rsidRPr="00986E0A">
              <w:rPr>
                <w:lang w:val="ky-KG"/>
              </w:rPr>
              <w:lastRenderedPageBreak/>
              <w:t>Агентства по гарантии качества в сфере образования «НААР», Oш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3753F0" w:rsidRDefault="00712F0C" w:rsidP="0029716F">
            <w:pPr>
              <w:tabs>
                <w:tab w:val="right" w:pos="1855"/>
              </w:tabs>
              <w:rPr>
                <w:lang w:val="ky-KG"/>
              </w:rPr>
            </w:pPr>
            <w:r>
              <w:rPr>
                <w:lang w:val="ky-KG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3753F0" w:rsidRDefault="00712F0C" w:rsidP="0029716F">
            <w:pPr>
              <w:rPr>
                <w:lang w:val="ky-KG"/>
              </w:rPr>
            </w:pPr>
            <w:r w:rsidRPr="003753F0">
              <w:rPr>
                <w:lang w:val="ky-KG"/>
              </w:rPr>
              <w:t>Алтыбаева</w:t>
            </w:r>
          </w:p>
          <w:p w:rsidR="00712F0C" w:rsidRPr="003753F0" w:rsidRDefault="00712F0C" w:rsidP="0029716F">
            <w:pPr>
              <w:rPr>
                <w:lang w:val="ky-KG"/>
              </w:rPr>
            </w:pPr>
            <w:r w:rsidRPr="003753F0">
              <w:rPr>
                <w:lang w:val="ky-KG"/>
              </w:rPr>
              <w:lastRenderedPageBreak/>
              <w:t>Дильбар</w:t>
            </w:r>
          </w:p>
          <w:p w:rsidR="00712F0C" w:rsidRPr="003753F0" w:rsidRDefault="00712F0C" w:rsidP="0029716F">
            <w:pPr>
              <w:rPr>
                <w:lang w:val="ky-KG"/>
              </w:rPr>
            </w:pPr>
            <w:r w:rsidRPr="003753F0">
              <w:rPr>
                <w:lang w:val="ky-KG"/>
              </w:rPr>
              <w:t>Тойчуевна</w:t>
            </w:r>
          </w:p>
        </w:tc>
        <w:tc>
          <w:tcPr>
            <w:tcW w:w="1560" w:type="dxa"/>
            <w:shd w:val="clear" w:color="auto" w:fill="B8CCE4"/>
          </w:tcPr>
          <w:p w:rsidR="00712F0C" w:rsidRPr="003753F0" w:rsidRDefault="00712F0C" w:rsidP="0029716F">
            <w:pPr>
              <w:jc w:val="center"/>
              <w:rPr>
                <w:lang w:val="ky-KG"/>
              </w:rPr>
            </w:pPr>
            <w:r w:rsidRPr="003753F0">
              <w:rPr>
                <w:lang w:val="ky-KG"/>
              </w:rPr>
              <w:lastRenderedPageBreak/>
              <w:t xml:space="preserve">Сертификат </w:t>
            </w:r>
            <w:r w:rsidRPr="003753F0">
              <w:rPr>
                <w:lang w:val="ky-KG"/>
              </w:rPr>
              <w:lastRenderedPageBreak/>
              <w:t>эксперта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AF11A3" w:rsidRDefault="00712F0C" w:rsidP="0029716F">
            <w:pPr>
              <w:rPr>
                <w:b/>
                <w:lang w:val="ky-KG"/>
              </w:rPr>
            </w:pPr>
            <w:r w:rsidRPr="00023040">
              <w:rPr>
                <w:lang w:val="ky-KG"/>
              </w:rPr>
              <w:t>Миррахимовские чтения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ED3094" w:rsidRDefault="00712F0C" w:rsidP="0029716F">
            <w:pPr>
              <w:tabs>
                <w:tab w:val="right" w:pos="1855"/>
              </w:tabs>
            </w:pPr>
            <w:r w:rsidRPr="00023040">
              <w:rPr>
                <w:lang w:val="ky-KG"/>
              </w:rPr>
              <w:t>г.Бишкек  30-31.03.2017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AF11A3" w:rsidRDefault="00712F0C" w:rsidP="0029716F">
            <w:pPr>
              <w:rPr>
                <w:b/>
                <w:lang w:val="ky-KG"/>
              </w:rPr>
            </w:pPr>
            <w:r w:rsidRPr="00023040">
              <w:rPr>
                <w:lang w:val="ky-KG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712F0C" w:rsidRPr="00ED3094" w:rsidRDefault="00712F0C" w:rsidP="0029716F">
            <w:pPr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Научно-практическая конференция</w:t>
            </w:r>
            <w:r>
              <w:rPr>
                <w:lang w:val="ky-KG"/>
              </w:rPr>
              <w:t xml:space="preserve"> </w:t>
            </w:r>
            <w:r w:rsidRPr="00023040">
              <w:rPr>
                <w:lang w:val="ky-KG"/>
              </w:rPr>
              <w:t>“Школа семейного врача”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rPr>
                <w:lang w:val="ky-KG"/>
              </w:rPr>
            </w:pPr>
            <w:r w:rsidRPr="00023040">
              <w:rPr>
                <w:lang w:val="ky-KG"/>
              </w:rPr>
              <w:t>Роль современной фармакологии, клинической фармакологии и фармации в охране здоровья населения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tabs>
                <w:tab w:val="right" w:pos="1855"/>
              </w:tabs>
              <w:rPr>
                <w:lang w:val="ky-KG"/>
              </w:rPr>
            </w:pPr>
            <w:r>
              <w:rPr>
                <w:lang w:val="ky-KG"/>
              </w:rPr>
              <w:t>Г.Бишкек 22-23.11.17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both"/>
              <w:rPr>
                <w:lang w:val="ky-KG"/>
              </w:rPr>
            </w:pPr>
            <w:r w:rsidRPr="00023040">
              <w:rPr>
                <w:lang w:val="ky-KG"/>
              </w:rPr>
              <w:t>Момунова А.А.</w:t>
            </w:r>
          </w:p>
          <w:p w:rsidR="00712F0C" w:rsidRPr="00023040" w:rsidRDefault="00712F0C" w:rsidP="0029716F">
            <w:pPr>
              <w:widowControl w:val="0"/>
              <w:jc w:val="both"/>
              <w:rPr>
                <w:lang w:val="ky-KG"/>
              </w:rPr>
            </w:pPr>
            <w:r w:rsidRPr="00023040">
              <w:rPr>
                <w:lang w:val="ky-KG"/>
              </w:rPr>
              <w:t>Жанбаева А.К.</w:t>
            </w:r>
          </w:p>
          <w:p w:rsidR="00712F0C" w:rsidRPr="00023040" w:rsidRDefault="00712F0C" w:rsidP="0029716F">
            <w:pPr>
              <w:widowControl w:val="0"/>
              <w:jc w:val="both"/>
              <w:rPr>
                <w:lang w:val="ky-KG"/>
              </w:rPr>
            </w:pPr>
            <w:r w:rsidRPr="00023040">
              <w:rPr>
                <w:lang w:val="ky-KG"/>
              </w:rPr>
              <w:t>Бакирова Н.А.</w:t>
            </w:r>
          </w:p>
          <w:p w:rsidR="00712F0C" w:rsidRPr="00023040" w:rsidRDefault="00712F0C" w:rsidP="0029716F">
            <w:pPr>
              <w:rPr>
                <w:lang w:val="ky-KG"/>
              </w:rPr>
            </w:pPr>
            <w:r w:rsidRPr="00023040">
              <w:rPr>
                <w:lang w:val="ky-KG"/>
              </w:rPr>
              <w:t>Субанова М.О.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Международная научно-практическая конференция КГМИ переподготовки и повышения квалификации, Кыргызское общество за безопасное и рациональное использование ЛС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F42448" w:rsidRDefault="00712F0C" w:rsidP="0029716F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368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«Подготовка семейного врача: международный опыт»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Default="00712F0C" w:rsidP="0029716F">
            <w:pPr>
              <w:tabs>
                <w:tab w:val="right" w:pos="1855"/>
              </w:tabs>
              <w:rPr>
                <w:lang w:val="ky-KG"/>
              </w:rPr>
            </w:pPr>
            <w:r>
              <w:rPr>
                <w:lang w:val="ky-KG"/>
              </w:rPr>
              <w:t xml:space="preserve">Ош </w:t>
            </w:r>
            <w:r w:rsidRPr="00336858">
              <w:rPr>
                <w:lang w:val="ky-KG"/>
              </w:rPr>
              <w:t>18-19 май 2017г.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B4BE6" w:rsidRDefault="00712F0C" w:rsidP="0029716F">
            <w:pPr>
              <w:widowControl w:val="0"/>
              <w:jc w:val="both"/>
              <w:rPr>
                <w:lang w:val="ky-KG"/>
              </w:rPr>
            </w:pPr>
            <w:r w:rsidRPr="000B4BE6">
              <w:rPr>
                <w:lang w:val="ky-KG"/>
              </w:rPr>
              <w:t xml:space="preserve">Муратов </w:t>
            </w:r>
          </w:p>
          <w:p w:rsidR="00712F0C" w:rsidRPr="00023040" w:rsidRDefault="00712F0C" w:rsidP="0029716F">
            <w:pPr>
              <w:widowControl w:val="0"/>
              <w:jc w:val="both"/>
              <w:rPr>
                <w:lang w:val="ky-KG"/>
              </w:rPr>
            </w:pPr>
            <w:r w:rsidRPr="000B4BE6">
              <w:rPr>
                <w:lang w:val="ky-KG"/>
              </w:rPr>
              <w:t>Жанибек Кудайбакович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jc w:val="center"/>
              <w:rPr>
                <w:lang w:val="ky-KG"/>
              </w:rPr>
            </w:pP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tbl>
            <w:tblPr>
              <w:tblW w:w="1003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3260"/>
              <w:gridCol w:w="2835"/>
              <w:gridCol w:w="1701"/>
              <w:gridCol w:w="1701"/>
            </w:tblGrid>
            <w:tr w:rsidR="00712F0C" w:rsidRPr="00F42448" w:rsidTr="0029716F">
              <w:tc>
                <w:tcPr>
                  <w:tcW w:w="53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4F81BD"/>
                </w:tcPr>
                <w:p w:rsidR="00712F0C" w:rsidRPr="00AF11A3" w:rsidRDefault="00712F0C" w:rsidP="0029716F">
                  <w:pPr>
                    <w:pStyle w:val="a5"/>
                    <w:rPr>
                      <w:rFonts w:ascii="Times New Roman" w:hAnsi="Times New Roman"/>
                      <w:b/>
                      <w:bCs/>
                      <w:color w:val="FFFFFF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712F0C" w:rsidRPr="00336858" w:rsidRDefault="00712F0C" w:rsidP="0029716F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</w:pPr>
                  <w:r w:rsidRPr="00336858">
                    <w:rPr>
                      <w:rFonts w:ascii="Times New Roman" w:hAnsi="Times New Roman"/>
                      <w:sz w:val="24"/>
                      <w:szCs w:val="24"/>
                      <w:lang w:val="ky-KG"/>
                    </w:rPr>
                    <w:t>II- съезда семейных врачей общей практики Кыргызстана и прошел обучение по актуальным проблемам  семейной медицины 16 часов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712F0C" w:rsidRPr="00AF11A3" w:rsidRDefault="00712F0C" w:rsidP="0029716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nil"/>
                    <w:right w:val="nil"/>
                  </w:tcBorders>
                  <w:shd w:val="clear" w:color="auto" w:fill="4F81BD"/>
                </w:tcPr>
                <w:p w:rsidR="00712F0C" w:rsidRPr="00AF11A3" w:rsidRDefault="00712F0C" w:rsidP="0029716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4F81BD"/>
                </w:tcPr>
                <w:p w:rsidR="00712F0C" w:rsidRPr="00AF11A3" w:rsidRDefault="00712F0C" w:rsidP="0029716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12F0C" w:rsidRDefault="00712F0C" w:rsidP="0029716F">
            <w:pPr>
              <w:pStyle w:val="a4"/>
              <w:ind w:left="0"/>
            </w:pPr>
          </w:p>
          <w:p w:rsidR="00712F0C" w:rsidRPr="00FD422C" w:rsidRDefault="00712F0C" w:rsidP="0029716F">
            <w:pPr>
              <w:pStyle w:val="a4"/>
              <w:ind w:left="0"/>
              <w:rPr>
                <w:lang w:val="ky-KG"/>
              </w:rPr>
            </w:pPr>
          </w:p>
          <w:p w:rsidR="00712F0C" w:rsidRPr="00336858" w:rsidRDefault="00712F0C" w:rsidP="0029716F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gridSpan w:val="3"/>
            <w:shd w:val="clear" w:color="auto" w:fill="B8CCE4"/>
          </w:tcPr>
          <w:p w:rsidR="00712F0C" w:rsidRDefault="00712F0C" w:rsidP="0029716F">
            <w:pPr>
              <w:tabs>
                <w:tab w:val="right" w:pos="1855"/>
              </w:tabs>
              <w:rPr>
                <w:lang w:val="ky-KG"/>
              </w:rPr>
            </w:pPr>
            <w:r>
              <w:rPr>
                <w:lang w:val="ky-KG"/>
              </w:rPr>
              <w:t xml:space="preserve">Ош </w:t>
            </w:r>
            <w:r w:rsidRPr="00336858">
              <w:rPr>
                <w:lang w:val="ky-KG"/>
              </w:rPr>
              <w:t>18-19.05.2017г..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B4BE6" w:rsidRDefault="00712F0C" w:rsidP="0029716F">
            <w:pPr>
              <w:widowControl w:val="0"/>
              <w:jc w:val="both"/>
              <w:rPr>
                <w:lang w:val="ky-KG"/>
              </w:rPr>
            </w:pPr>
            <w:r w:rsidRPr="000B4BE6">
              <w:rPr>
                <w:lang w:val="ky-KG"/>
              </w:rPr>
              <w:t xml:space="preserve">Муратов </w:t>
            </w:r>
          </w:p>
          <w:p w:rsidR="00712F0C" w:rsidRPr="00023040" w:rsidRDefault="00712F0C" w:rsidP="0029716F">
            <w:pPr>
              <w:widowControl w:val="0"/>
              <w:jc w:val="both"/>
              <w:rPr>
                <w:lang w:val="ky-KG"/>
              </w:rPr>
            </w:pPr>
            <w:r w:rsidRPr="000B4BE6">
              <w:rPr>
                <w:lang w:val="ky-KG"/>
              </w:rPr>
              <w:t>Жанибек Кудайбакович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jc w:val="center"/>
              <w:rPr>
                <w:lang w:val="ky-KG"/>
              </w:rPr>
            </w:pP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Илимий-изилдоо иштеринин методологиясы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ОшМУ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Субанова М.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BC07BC">
              <w:rPr>
                <w:lang w:val="ky-KG"/>
              </w:rPr>
              <w:t>Тренинг-семинар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 w:rsidRPr="00023040">
              <w:rPr>
                <w:lang w:val="ky-KG"/>
              </w:rPr>
              <w:t>Последипломное клиническое обучение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BC07BC">
              <w:rPr>
                <w:lang w:val="ky-KG"/>
              </w:rPr>
              <w:t xml:space="preserve">семинар </w:t>
            </w:r>
            <w:r w:rsidRPr="00023040">
              <w:rPr>
                <w:lang w:val="ky-KG"/>
              </w:rPr>
              <w:t>г.Ош 25-27.10.2017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Проект “ реформа мед.образования в КР” КГМА и КГМИ переподготовки и повышение квалификац</w:t>
            </w:r>
            <w:r w:rsidRPr="00023040">
              <w:rPr>
                <w:lang w:val="ky-KG"/>
              </w:rPr>
              <w:lastRenderedPageBreak/>
              <w:t>ии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 w:rsidRPr="00023040">
              <w:rPr>
                <w:lang w:val="ky-KG"/>
              </w:rPr>
              <w:t>Проведение независимой аккредитации программ и организаций профессионального образования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ААОПО 22.04.2017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BC07BC">
              <w:rPr>
                <w:lang w:val="ky-KG"/>
              </w:rPr>
              <w:t xml:space="preserve">Тренинг-семинар </w:t>
            </w:r>
            <w:r w:rsidRPr="00023040">
              <w:rPr>
                <w:lang w:val="ky-KG"/>
              </w:rPr>
              <w:t>ААОПО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 w:rsidRPr="00023040">
              <w:rPr>
                <w:lang w:val="ky-KG"/>
              </w:rPr>
              <w:t>Повышение качества высшего медицинского образования. Клинический уровень. Клиническое образование и супервайзинг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КГМА г.Бишкек 3-4.11.2017г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Момунова Айгуль Абдыкеримовна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</w:pPr>
            <w:r w:rsidRPr="00BC07BC">
              <w:rPr>
                <w:lang w:val="ky-KG"/>
              </w:rPr>
              <w:t>семинар</w:t>
            </w:r>
            <w:r w:rsidRPr="00023040">
              <w:rPr>
                <w:lang w:val="en-US"/>
              </w:rPr>
              <w:t xml:space="preserve"> Swiss project</w:t>
            </w:r>
            <w:r w:rsidRPr="00023040">
              <w:t>, КГМА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 w:rsidRPr="00023040">
              <w:rPr>
                <w:lang w:val="ky-KG"/>
              </w:rPr>
              <w:t>Прорыв современной медицины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ОшМУ</w:t>
            </w:r>
          </w:p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1.03.2017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</w:pPr>
            <w:r w:rsidRPr="00BC07BC">
              <w:rPr>
                <w:lang w:val="ky-KG"/>
              </w:rPr>
              <w:t xml:space="preserve">семинар </w:t>
            </w:r>
            <w:r w:rsidRPr="00023040">
              <w:t>ФПМО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 w:rsidRPr="00023040">
              <w:rPr>
                <w:lang w:val="ky-KG"/>
              </w:rPr>
              <w:t>Избранные вопросы кардиологии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г.Ош 10.03.2017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</w:pPr>
            <w:r w:rsidRPr="00BC07BC">
              <w:rPr>
                <w:lang w:val="ky-KG"/>
              </w:rPr>
              <w:t>семинар</w:t>
            </w:r>
            <w:r w:rsidRPr="00023040">
              <w:rPr>
                <w:lang w:val="ky-KG"/>
              </w:rPr>
              <w:t xml:space="preserve"> ОшМУ, ФПМО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 w:rsidRPr="00023040">
              <w:rPr>
                <w:lang w:val="ky-KG"/>
              </w:rPr>
              <w:t>Школа семейного врача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г.Ош 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Абдыкеримов Анарбек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BC07BC">
              <w:rPr>
                <w:lang w:val="ky-KG"/>
              </w:rPr>
              <w:t xml:space="preserve">Научно образовательный семинар </w:t>
            </w:r>
            <w:r w:rsidRPr="00023040">
              <w:rPr>
                <w:lang w:val="ky-KG"/>
              </w:rPr>
              <w:t>ОшМУ, ФПМО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 w:rsidRPr="00023040">
              <w:rPr>
                <w:lang w:val="ky-KG"/>
              </w:rPr>
              <w:t>Реформирование додипломного медицинского образования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15-17.2017г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023040">
              <w:rPr>
                <w:lang w:val="ky-KG"/>
              </w:rPr>
              <w:t>Раззаков А.К.</w:t>
            </w:r>
          </w:p>
        </w:tc>
        <w:tc>
          <w:tcPr>
            <w:tcW w:w="1560" w:type="dxa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BC07BC">
              <w:rPr>
                <w:lang w:val="ky-KG"/>
              </w:rPr>
              <w:t xml:space="preserve">семинар </w:t>
            </w:r>
            <w:r w:rsidRPr="00023040">
              <w:rPr>
                <w:lang w:val="en-US"/>
              </w:rPr>
              <w:t>Swiss project</w:t>
            </w:r>
            <w:r w:rsidRPr="00023040">
              <w:t>,</w:t>
            </w:r>
            <w:r w:rsidRPr="00023040">
              <w:rPr>
                <w:lang w:val="ky-KG"/>
              </w:rPr>
              <w:t xml:space="preserve"> ОшМУ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Pr="00023040" w:rsidRDefault="00712F0C" w:rsidP="0029716F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 xml:space="preserve"> “ Роль почвенной науки для устойчивого развития сельского хозяйства и экологии”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К.И. Скрябин атындагыКыргыз Улуттук агрардык университети</w:t>
            </w:r>
            <w:r w:rsidRPr="00BC07BC">
              <w:rPr>
                <w:lang w:val="ky-KG"/>
              </w:rPr>
              <w:t xml:space="preserve"> </w:t>
            </w:r>
            <w:r>
              <w:rPr>
                <w:lang w:val="ky-KG"/>
              </w:rPr>
              <w:t>26-27 май 2017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Pr="00023040" w:rsidRDefault="00712F0C" w:rsidP="0029716F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Маматкулов О.И.</w:t>
            </w:r>
          </w:p>
        </w:tc>
        <w:tc>
          <w:tcPr>
            <w:tcW w:w="1560" w:type="dxa"/>
            <w:shd w:val="clear" w:color="auto" w:fill="B8CCE4"/>
          </w:tcPr>
          <w:p w:rsidR="00712F0C" w:rsidRPr="00390894" w:rsidRDefault="00712F0C" w:rsidP="0029716F">
            <w:pPr>
              <w:widowControl w:val="0"/>
              <w:jc w:val="center"/>
            </w:pPr>
            <w:r w:rsidRPr="00BC07BC">
              <w:rPr>
                <w:lang w:val="ky-KG"/>
              </w:rPr>
              <w:t>Академик  А.М. Маматкуловдун 90 жылдыгына арналган эл аралык илимий практикалык конференция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Default="00712F0C" w:rsidP="0029716F">
            <w:pPr>
              <w:widowControl w:val="0"/>
              <w:rPr>
                <w:lang w:val="ky-KG"/>
              </w:rPr>
            </w:pPr>
            <w:r>
              <w:rPr>
                <w:lang w:val="ky-KG"/>
              </w:rPr>
              <w:t>Современные проблемы химии и химической технологии. Актуальные вопросы естествознания и гуманитарных наук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Default="00712F0C" w:rsidP="0029716F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ОшМУ 24 ноябрь, 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Default="00712F0C" w:rsidP="0029716F">
            <w:pPr>
              <w:widowControl w:val="0"/>
              <w:jc w:val="center"/>
              <w:rPr>
                <w:lang w:val="ky-KG"/>
              </w:rPr>
            </w:pPr>
            <w:r>
              <w:rPr>
                <w:lang w:val="ky-KG"/>
              </w:rPr>
              <w:t>Маматкулов О.И.</w:t>
            </w:r>
          </w:p>
        </w:tc>
        <w:tc>
          <w:tcPr>
            <w:tcW w:w="1560" w:type="dxa"/>
            <w:shd w:val="clear" w:color="auto" w:fill="B8CCE4"/>
          </w:tcPr>
          <w:p w:rsidR="00712F0C" w:rsidRPr="00390894" w:rsidRDefault="00712F0C" w:rsidP="0029716F">
            <w:pPr>
              <w:widowControl w:val="0"/>
              <w:jc w:val="center"/>
            </w:pPr>
            <w:r w:rsidRPr="00BC07BC">
              <w:rPr>
                <w:lang w:val="ky-KG"/>
              </w:rPr>
              <w:t>Проф. Д.Т.Алтыбаеванын 70 жылдыгына арналган эл аралык илимий практикалык конференция</w:t>
            </w:r>
            <w:r>
              <w:rPr>
                <w:lang w:val="ky-KG"/>
              </w:rPr>
              <w:t xml:space="preserve"> </w:t>
            </w:r>
            <w:r w:rsidRPr="00BC07BC">
              <w:rPr>
                <w:lang w:val="ky-KG"/>
              </w:rPr>
              <w:t>ОшМУ</w:t>
            </w:r>
          </w:p>
        </w:tc>
      </w:tr>
      <w:tr w:rsidR="00712F0C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712F0C" w:rsidRPr="00F42448" w:rsidRDefault="00712F0C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p w:rsidR="00712F0C" w:rsidRDefault="00712F0C" w:rsidP="0029716F">
            <w:pPr>
              <w:widowControl w:val="0"/>
              <w:rPr>
                <w:lang w:val="ky-KG"/>
              </w:rPr>
            </w:pPr>
            <w:r w:rsidRPr="00D16B3F">
              <w:rPr>
                <w:lang w:val="ky-KG"/>
              </w:rPr>
              <w:t>Билим беруудогу окутуунун салттуу жана инновациялык моделдери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712F0C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D16B3F">
              <w:rPr>
                <w:lang w:val="ky-KG"/>
              </w:rPr>
              <w:t xml:space="preserve"> КГНУ им. И. Арабаева, г. Бишкек</w:t>
            </w:r>
          </w:p>
          <w:p w:rsidR="00712F0C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D16B3F">
              <w:rPr>
                <w:lang w:val="ky-KG"/>
              </w:rPr>
              <w:t>05.06. 2017 г.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712F0C" w:rsidRDefault="00712F0C" w:rsidP="0029716F">
            <w:pPr>
              <w:widowControl w:val="0"/>
              <w:jc w:val="center"/>
              <w:rPr>
                <w:lang w:val="ky-KG"/>
              </w:rPr>
            </w:pPr>
            <w:r w:rsidRPr="00D16B3F">
              <w:rPr>
                <w:lang w:val="ky-KG"/>
              </w:rPr>
              <w:t>Мирзаева</w:t>
            </w:r>
            <w:r>
              <w:rPr>
                <w:lang w:val="ky-KG"/>
              </w:rPr>
              <w:t xml:space="preserve"> М.Р.</w:t>
            </w:r>
          </w:p>
        </w:tc>
        <w:tc>
          <w:tcPr>
            <w:tcW w:w="1560" w:type="dxa"/>
            <w:shd w:val="clear" w:color="auto" w:fill="B8CCE4"/>
          </w:tcPr>
          <w:p w:rsidR="00712F0C" w:rsidRPr="00BC07BC" w:rsidRDefault="00712F0C" w:rsidP="0029716F">
            <w:pPr>
              <w:widowControl w:val="0"/>
              <w:jc w:val="center"/>
              <w:rPr>
                <w:lang w:val="ky-KG"/>
              </w:rPr>
            </w:pPr>
          </w:p>
        </w:tc>
      </w:tr>
      <w:tr w:rsidR="00062F31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062F31" w:rsidRPr="00F42448" w:rsidRDefault="00062F31" w:rsidP="00712F0C">
            <w:pPr>
              <w:numPr>
                <w:ilvl w:val="0"/>
                <w:numId w:val="7"/>
              </w:numPr>
              <w:jc w:val="both"/>
              <w:rPr>
                <w:b/>
                <w:bCs/>
                <w:color w:val="FFFFFF"/>
                <w:lang w:val="ky-KG"/>
              </w:rPr>
            </w:pPr>
          </w:p>
        </w:tc>
        <w:tc>
          <w:tcPr>
            <w:tcW w:w="3435" w:type="dxa"/>
            <w:gridSpan w:val="4"/>
            <w:shd w:val="clear" w:color="auto" w:fill="B8CCE4"/>
          </w:tcPr>
          <w:tbl>
            <w:tblPr>
              <w:tblW w:w="1049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20"/>
              <w:gridCol w:w="3731"/>
              <w:gridCol w:w="2239"/>
            </w:tblGrid>
            <w:tr w:rsidR="00062F31" w:rsidRPr="006279D8" w:rsidTr="0029716F">
              <w:tc>
                <w:tcPr>
                  <w:tcW w:w="3435" w:type="dxa"/>
                  <w:shd w:val="clear" w:color="auto" w:fill="B8CCE4"/>
                </w:tcPr>
                <w:p w:rsidR="00062F31" w:rsidRPr="006279D8" w:rsidRDefault="00062F31" w:rsidP="0029716F">
                  <w:pPr>
                    <w:rPr>
                      <w:lang w:val="ky-KG"/>
                    </w:rPr>
                  </w:pPr>
                  <w:r w:rsidRPr="006B59E9">
                    <w:rPr>
                      <w:lang w:val="ky-KG"/>
                    </w:rPr>
                    <w:t>Проведение  аккредитации Агентства по гарантии  качества в сфере образования «Эл баасы», Бишкек.</w:t>
                  </w:r>
                </w:p>
              </w:tc>
              <w:tc>
                <w:tcPr>
                  <w:tcW w:w="2835" w:type="dxa"/>
                  <w:shd w:val="clear" w:color="auto" w:fill="B8CCE4"/>
                </w:tcPr>
                <w:p w:rsidR="00062F31" w:rsidRPr="006279D8" w:rsidRDefault="00062F31" w:rsidP="0029716F">
                  <w:pPr>
                    <w:tabs>
                      <w:tab w:val="right" w:pos="1855"/>
                    </w:tabs>
                    <w:rPr>
                      <w:lang w:val="ky-KG"/>
                    </w:rPr>
                  </w:pPr>
                  <w:r w:rsidRPr="006B59E9">
                    <w:rPr>
                      <w:lang w:val="ky-KG"/>
                    </w:rPr>
                    <w:t>17-18.04. 2018 г</w:t>
                  </w:r>
                </w:p>
              </w:tc>
              <w:tc>
                <w:tcPr>
                  <w:tcW w:w="1701" w:type="dxa"/>
                  <w:shd w:val="clear" w:color="auto" w:fill="B8CCE4"/>
                </w:tcPr>
                <w:p w:rsidR="00062F31" w:rsidRPr="006B59E9" w:rsidRDefault="00062F31" w:rsidP="0029716F">
                  <w:pPr>
                    <w:rPr>
                      <w:lang w:val="ky-KG"/>
                    </w:rPr>
                  </w:pPr>
                  <w:r w:rsidRPr="006B59E9">
                    <w:rPr>
                      <w:lang w:val="ky-KG"/>
                    </w:rPr>
                    <w:t xml:space="preserve">Муратов </w:t>
                  </w:r>
                </w:p>
                <w:p w:rsidR="00062F31" w:rsidRPr="006279D8" w:rsidRDefault="00062F31" w:rsidP="0029716F">
                  <w:pPr>
                    <w:rPr>
                      <w:lang w:val="ky-KG"/>
                    </w:rPr>
                  </w:pPr>
                  <w:r w:rsidRPr="006B59E9">
                    <w:rPr>
                      <w:lang w:val="ky-KG"/>
                    </w:rPr>
                    <w:t>Жанибек Кудайбакович</w:t>
                  </w:r>
                </w:p>
              </w:tc>
            </w:tr>
          </w:tbl>
          <w:p w:rsidR="00062F31" w:rsidRPr="00D16B3F" w:rsidRDefault="00062F31" w:rsidP="0029716F">
            <w:pPr>
              <w:widowControl w:val="0"/>
              <w:rPr>
                <w:lang w:val="ky-KG"/>
              </w:rPr>
            </w:pPr>
          </w:p>
        </w:tc>
        <w:tc>
          <w:tcPr>
            <w:tcW w:w="2835" w:type="dxa"/>
            <w:gridSpan w:val="3"/>
            <w:shd w:val="clear" w:color="auto" w:fill="B8CCE4"/>
          </w:tcPr>
          <w:p w:rsidR="00062F31" w:rsidRPr="006279D8" w:rsidRDefault="00062F31" w:rsidP="00062F31">
            <w:pPr>
              <w:tabs>
                <w:tab w:val="right" w:pos="1855"/>
              </w:tabs>
              <w:jc w:val="center"/>
              <w:rPr>
                <w:lang w:val="ky-KG"/>
              </w:rPr>
            </w:pPr>
            <w:r w:rsidRPr="006B59E9">
              <w:rPr>
                <w:lang w:val="ky-KG"/>
              </w:rPr>
              <w:t>17-18.04. 2018 г</w:t>
            </w:r>
          </w:p>
          <w:p w:rsidR="00062F31" w:rsidRPr="00D16B3F" w:rsidRDefault="00062F31" w:rsidP="0029716F">
            <w:pPr>
              <w:widowControl w:val="0"/>
              <w:jc w:val="center"/>
              <w:rPr>
                <w:lang w:val="ky-KG"/>
              </w:rPr>
            </w:pPr>
          </w:p>
        </w:tc>
        <w:tc>
          <w:tcPr>
            <w:tcW w:w="1701" w:type="dxa"/>
            <w:gridSpan w:val="2"/>
            <w:shd w:val="clear" w:color="auto" w:fill="B8CCE4"/>
          </w:tcPr>
          <w:p w:rsidR="00062F31" w:rsidRPr="000B4BE6" w:rsidRDefault="00062F31" w:rsidP="00062F31">
            <w:pPr>
              <w:widowControl w:val="0"/>
              <w:jc w:val="both"/>
              <w:rPr>
                <w:lang w:val="ky-KG"/>
              </w:rPr>
            </w:pPr>
            <w:r w:rsidRPr="000B4BE6">
              <w:rPr>
                <w:lang w:val="ky-KG"/>
              </w:rPr>
              <w:t xml:space="preserve">Муратов </w:t>
            </w:r>
          </w:p>
          <w:p w:rsidR="00062F31" w:rsidRPr="00D16B3F" w:rsidRDefault="00062F31" w:rsidP="00062F31">
            <w:pPr>
              <w:widowControl w:val="0"/>
              <w:jc w:val="center"/>
              <w:rPr>
                <w:lang w:val="ky-KG"/>
              </w:rPr>
            </w:pPr>
            <w:r w:rsidRPr="000B4BE6">
              <w:rPr>
                <w:lang w:val="ky-KG"/>
              </w:rPr>
              <w:t>Жанибек Кудайбакович</w:t>
            </w:r>
          </w:p>
        </w:tc>
        <w:tc>
          <w:tcPr>
            <w:tcW w:w="1560" w:type="dxa"/>
            <w:shd w:val="clear" w:color="auto" w:fill="B8CCE4"/>
          </w:tcPr>
          <w:p w:rsidR="00062F31" w:rsidRPr="00BC07BC" w:rsidRDefault="00062F31" w:rsidP="0029716F">
            <w:pPr>
              <w:widowControl w:val="0"/>
              <w:jc w:val="center"/>
              <w:rPr>
                <w:lang w:val="ky-KG"/>
              </w:rPr>
            </w:pPr>
          </w:p>
        </w:tc>
      </w:tr>
      <w:tr w:rsidR="00062F31" w:rsidRPr="00147F93" w:rsidTr="00712F0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851" w:type="dxa"/>
            <w:gridSpan w:val="2"/>
            <w:tcBorders>
              <w:left w:val="single" w:sz="4" w:space="0" w:color="FFFFFF"/>
            </w:tcBorders>
            <w:shd w:val="clear" w:color="auto" w:fill="4F81BD"/>
          </w:tcPr>
          <w:p w:rsidR="00062F31" w:rsidRPr="00F42448" w:rsidRDefault="00062F31" w:rsidP="00062F31">
            <w:pPr>
              <w:jc w:val="both"/>
              <w:rPr>
                <w:b/>
                <w:bCs/>
                <w:color w:val="FFFFFF"/>
                <w:lang w:val="ky-KG"/>
              </w:rPr>
            </w:pPr>
            <w:r>
              <w:rPr>
                <w:b/>
                <w:bCs/>
                <w:color w:val="FFFFFF"/>
                <w:lang w:val="ky-KG"/>
              </w:rPr>
              <w:lastRenderedPageBreak/>
              <w:t>18</w:t>
            </w:r>
          </w:p>
        </w:tc>
        <w:tc>
          <w:tcPr>
            <w:tcW w:w="3435" w:type="dxa"/>
            <w:gridSpan w:val="4"/>
            <w:shd w:val="clear" w:color="auto" w:fill="B8CCE4"/>
          </w:tcPr>
          <w:p w:rsidR="00062F31" w:rsidRPr="00D16B3F" w:rsidRDefault="00062F31" w:rsidP="0029716F">
            <w:pPr>
              <w:widowControl w:val="0"/>
              <w:rPr>
                <w:lang w:val="ky-KG"/>
              </w:rPr>
            </w:pPr>
            <w:r w:rsidRPr="00062F31">
              <w:rPr>
                <w:lang w:val="ky-KG"/>
              </w:rPr>
              <w:t>Основы методики интегрированного по много</w:t>
            </w:r>
            <w:r>
              <w:t xml:space="preserve"> </w:t>
            </w:r>
            <w:r w:rsidRPr="00062F31">
              <w:rPr>
                <w:lang w:val="ky-KG"/>
              </w:rPr>
              <w:t>язычному образованию», Ош.</w:t>
            </w:r>
          </w:p>
        </w:tc>
        <w:tc>
          <w:tcPr>
            <w:tcW w:w="2835" w:type="dxa"/>
            <w:gridSpan w:val="3"/>
            <w:shd w:val="clear" w:color="auto" w:fill="B8CCE4"/>
          </w:tcPr>
          <w:p w:rsidR="00062F31" w:rsidRPr="00D16B3F" w:rsidRDefault="00062F31" w:rsidP="0029716F">
            <w:pPr>
              <w:widowControl w:val="0"/>
              <w:jc w:val="center"/>
              <w:rPr>
                <w:lang w:val="ky-KG"/>
              </w:rPr>
            </w:pPr>
            <w:r w:rsidRPr="00062F31">
              <w:rPr>
                <w:lang w:val="ky-KG"/>
              </w:rPr>
              <w:t>27.01.. 2018 г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062F31" w:rsidRPr="00D16B3F" w:rsidRDefault="00062F31" w:rsidP="0029716F">
            <w:pPr>
              <w:widowControl w:val="0"/>
              <w:jc w:val="center"/>
              <w:rPr>
                <w:lang w:val="ky-KG"/>
              </w:rPr>
            </w:pPr>
            <w:r w:rsidRPr="00062F31">
              <w:rPr>
                <w:lang w:val="ky-KG"/>
              </w:rPr>
              <w:t>Мирзаева М.Р.</w:t>
            </w:r>
          </w:p>
        </w:tc>
        <w:tc>
          <w:tcPr>
            <w:tcW w:w="1560" w:type="dxa"/>
            <w:shd w:val="clear" w:color="auto" w:fill="B8CCE4"/>
          </w:tcPr>
          <w:p w:rsidR="00062F31" w:rsidRPr="00BC07BC" w:rsidRDefault="00062F31" w:rsidP="0029716F">
            <w:pPr>
              <w:widowControl w:val="0"/>
              <w:jc w:val="center"/>
              <w:rPr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auto"/>
            <w:noWrap/>
          </w:tcPr>
          <w:p w:rsidR="00FD7E41" w:rsidRPr="000B697A" w:rsidRDefault="00FD7E41" w:rsidP="00062F31">
            <w:pPr>
              <w:jc w:val="center"/>
              <w:rPr>
                <w:b/>
                <w:lang w:val="ky-KG"/>
              </w:rPr>
            </w:pPr>
          </w:p>
        </w:tc>
      </w:tr>
      <w:tr w:rsidR="00062F3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auto"/>
            <w:noWrap/>
          </w:tcPr>
          <w:p w:rsidR="00062F31" w:rsidRPr="00352E47" w:rsidRDefault="00062F31" w:rsidP="00062F3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Кафедранын аспирантары</w:t>
            </w:r>
          </w:p>
          <w:p w:rsidR="00062F31" w:rsidRDefault="00062F31" w:rsidP="004E2878">
            <w:pPr>
              <w:jc w:val="center"/>
              <w:rPr>
                <w:b/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634" w:type="dxa"/>
            <w:shd w:val="clear" w:color="auto" w:fill="auto"/>
            <w:noWrap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005" w:type="dxa"/>
            <w:gridSpan w:val="4"/>
            <w:shd w:val="clear" w:color="auto" w:fill="auto"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аспирантар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руководитель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тема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634" w:type="dxa"/>
            <w:shd w:val="clear" w:color="auto" w:fill="auto"/>
            <w:noWrap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FD7E41" w:rsidRPr="00841920" w:rsidRDefault="00FD7E41" w:rsidP="004E2878">
            <w:pPr>
              <w:jc w:val="center"/>
              <w:rPr>
                <w:lang w:val="ky-KG"/>
              </w:rPr>
            </w:pPr>
            <w:r w:rsidRPr="00841920">
              <w:rPr>
                <w:lang w:val="ky-KG"/>
              </w:rPr>
              <w:t>Бакирова Н.А.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D7E41" w:rsidRPr="00841920" w:rsidRDefault="00FD7E41" w:rsidP="004E2878">
            <w:pPr>
              <w:jc w:val="center"/>
              <w:rPr>
                <w:lang w:val="ky-KG"/>
              </w:rPr>
            </w:pPr>
            <w:r w:rsidRPr="00841920">
              <w:rPr>
                <w:lang w:val="ky-KG"/>
              </w:rPr>
              <w:t>Тилекеева У.М.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FD7E41" w:rsidRPr="00841920" w:rsidRDefault="00FD7E41" w:rsidP="006F3FC0">
            <w:pPr>
              <w:jc w:val="center"/>
              <w:rPr>
                <w:lang w:val="ky-KG"/>
              </w:rPr>
            </w:pPr>
            <w:r w:rsidRPr="00841920">
              <w:rPr>
                <w:lang w:val="ky-KG"/>
              </w:rPr>
              <w:t>Фармакоэпидемиология лекарственных средств у детей в Кыргызс</w:t>
            </w:r>
            <w:r>
              <w:rPr>
                <w:lang w:val="ky-KG"/>
              </w:rPr>
              <w:t>кой Республике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634" w:type="dxa"/>
            <w:shd w:val="clear" w:color="auto" w:fill="auto"/>
            <w:noWrap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FD7E41" w:rsidRPr="00841920" w:rsidRDefault="00FD7E41" w:rsidP="004E2878">
            <w:pPr>
              <w:jc w:val="center"/>
              <w:rPr>
                <w:lang w:val="ky-KG"/>
              </w:rPr>
            </w:pPr>
            <w:r w:rsidRPr="00841920">
              <w:rPr>
                <w:lang w:val="ky-KG"/>
              </w:rPr>
              <w:t>Субанова М.О.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D7E41" w:rsidRPr="00841920" w:rsidRDefault="00FD7E41" w:rsidP="004E2878">
            <w:pPr>
              <w:jc w:val="center"/>
              <w:rPr>
                <w:lang w:val="ky-KG"/>
              </w:rPr>
            </w:pPr>
            <w:r w:rsidRPr="00841920">
              <w:rPr>
                <w:lang w:val="ky-KG"/>
              </w:rPr>
              <w:t>Тилекеева У.М.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FD7E41" w:rsidRPr="00841920" w:rsidRDefault="00FD7E41" w:rsidP="004E2878">
            <w:pPr>
              <w:jc w:val="center"/>
              <w:rPr>
                <w:lang w:val="ky-KG"/>
              </w:rPr>
            </w:pPr>
            <w:r w:rsidRPr="00841920">
              <w:rPr>
                <w:lang w:val="ky-KG"/>
              </w:rPr>
              <w:t>Совершенствование лекарственного обеспечения организации здравоохранения вторичного уровня, педиатрического профиля в Кыргызской Республике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FD7E41" w:rsidRDefault="00FD7E41" w:rsidP="004E2878">
            <w:pPr>
              <w:jc w:val="center"/>
              <w:rPr>
                <w:b/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C6D9F1"/>
            <w:noWrap/>
          </w:tcPr>
          <w:p w:rsidR="00FD7E41" w:rsidRPr="006103C3" w:rsidRDefault="00FD7E41" w:rsidP="00322008">
            <w:pPr>
              <w:widowControl w:val="0"/>
              <w:jc w:val="center"/>
              <w:rPr>
                <w:b/>
                <w:lang w:val="ky-KG"/>
              </w:rPr>
            </w:pP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201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-1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8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-окуу жылында 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auto"/>
            <w:noWrap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3180"/>
              <w:gridCol w:w="2159"/>
              <w:gridCol w:w="1914"/>
              <w:gridCol w:w="1915"/>
            </w:tblGrid>
            <w:tr w:rsidR="00FD7E41" w:rsidRPr="00432B57" w:rsidTr="004E2878">
              <w:trPr>
                <w:trHeight w:val="70"/>
                <w:jc w:val="center"/>
              </w:trPr>
              <w:tc>
                <w:tcPr>
                  <w:tcW w:w="648" w:type="dxa"/>
                  <w:vMerge w:val="restart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3180" w:type="dxa"/>
                  <w:vMerge w:val="restart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    </w:t>
                  </w:r>
                </w:p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     Эмгектин түрү</w:t>
                  </w:r>
                </w:p>
              </w:tc>
              <w:tc>
                <w:tcPr>
                  <w:tcW w:w="5988" w:type="dxa"/>
                  <w:gridSpan w:val="3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                     Жарыкка чыккан жер</w:t>
                  </w:r>
                </w:p>
              </w:tc>
            </w:tr>
            <w:tr w:rsidR="00FD7E41" w:rsidRPr="00432B57" w:rsidTr="004E2878">
              <w:trPr>
                <w:jc w:val="center"/>
              </w:trPr>
              <w:tc>
                <w:tcPr>
                  <w:tcW w:w="648" w:type="dxa"/>
                  <w:vMerge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3180" w:type="dxa"/>
                  <w:vMerge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2159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Кыргыз Республикасында</w:t>
                  </w:r>
                </w:p>
              </w:tc>
              <w:tc>
                <w:tcPr>
                  <w:tcW w:w="1914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Жакынкы чет</w:t>
                  </w:r>
                </w:p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өлкөлөрдө</w:t>
                  </w:r>
                </w:p>
              </w:tc>
              <w:tc>
                <w:tcPr>
                  <w:tcW w:w="1915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Алыскы чет</w:t>
                  </w:r>
                </w:p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өлкөлөрдө</w:t>
                  </w:r>
                </w:p>
              </w:tc>
            </w:tr>
            <w:tr w:rsidR="00FD7E41" w:rsidRPr="00432B57" w:rsidTr="004E2878">
              <w:trPr>
                <w:jc w:val="center"/>
              </w:trPr>
              <w:tc>
                <w:tcPr>
                  <w:tcW w:w="648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1.</w:t>
                  </w:r>
                </w:p>
              </w:tc>
              <w:tc>
                <w:tcPr>
                  <w:tcW w:w="3180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Тезистер</w:t>
                  </w:r>
                </w:p>
              </w:tc>
              <w:tc>
                <w:tcPr>
                  <w:tcW w:w="2159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4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1</w:t>
                  </w:r>
                </w:p>
              </w:tc>
            </w:tr>
            <w:tr w:rsidR="00FD7E41" w:rsidRPr="00432B57" w:rsidTr="004E2878">
              <w:trPr>
                <w:jc w:val="center"/>
              </w:trPr>
              <w:tc>
                <w:tcPr>
                  <w:tcW w:w="648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2.</w:t>
                  </w:r>
                </w:p>
              </w:tc>
              <w:tc>
                <w:tcPr>
                  <w:tcW w:w="3180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Макалалар</w:t>
                  </w:r>
                </w:p>
              </w:tc>
              <w:tc>
                <w:tcPr>
                  <w:tcW w:w="2159" w:type="dxa"/>
                </w:tcPr>
                <w:p w:rsidR="00FD7E41" w:rsidRPr="00794562" w:rsidRDefault="00712F0C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color w:val="FF0000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color w:val="FF0000"/>
                      <w:lang w:val="ky-KG"/>
                    </w:rPr>
                    <w:t>6</w:t>
                  </w:r>
                </w:p>
              </w:tc>
              <w:tc>
                <w:tcPr>
                  <w:tcW w:w="1914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</w:tcPr>
                <w:p w:rsidR="00FD7E41" w:rsidRPr="00432B57" w:rsidRDefault="00712F0C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1</w:t>
                  </w:r>
                </w:p>
              </w:tc>
            </w:tr>
            <w:tr w:rsidR="00FD7E41" w:rsidRPr="00432B57" w:rsidTr="004E2878">
              <w:trPr>
                <w:jc w:val="center"/>
              </w:trPr>
              <w:tc>
                <w:tcPr>
                  <w:tcW w:w="648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3.</w:t>
                  </w:r>
                </w:p>
              </w:tc>
              <w:tc>
                <w:tcPr>
                  <w:tcW w:w="3180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Окуу к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уралы</w:t>
                  </w:r>
                </w:p>
              </w:tc>
              <w:tc>
                <w:tcPr>
                  <w:tcW w:w="2159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4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  <w:tr w:rsidR="00FD7E41" w:rsidRPr="00432B57" w:rsidTr="004E2878">
              <w:trPr>
                <w:jc w:val="center"/>
              </w:trPr>
              <w:tc>
                <w:tcPr>
                  <w:tcW w:w="648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4.</w:t>
                  </w:r>
                </w:p>
              </w:tc>
              <w:tc>
                <w:tcPr>
                  <w:tcW w:w="3180" w:type="dxa"/>
                </w:tcPr>
                <w:p w:rsidR="00FD7E41" w:rsidRPr="00432B57" w:rsidRDefault="00FD7E41" w:rsidP="004E2878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lang w:val="ky-KG"/>
                    </w:rPr>
                    <w:t>Окуу-усулдук колдонмолор</w:t>
                  </w:r>
                </w:p>
              </w:tc>
              <w:tc>
                <w:tcPr>
                  <w:tcW w:w="2159" w:type="dxa"/>
                </w:tcPr>
                <w:p w:rsidR="00FD7E41" w:rsidRPr="00432B57" w:rsidRDefault="00712F0C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5</w:t>
                  </w:r>
                </w:p>
              </w:tc>
              <w:tc>
                <w:tcPr>
                  <w:tcW w:w="1914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15" w:type="dxa"/>
                </w:tcPr>
                <w:p w:rsidR="00FD7E41" w:rsidRPr="00432B57" w:rsidRDefault="00FD7E41" w:rsidP="004E2878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</w:tbl>
          <w:p w:rsidR="00FD7E41" w:rsidRPr="000B697A" w:rsidRDefault="00FD7E41" w:rsidP="004E2878">
            <w:pPr>
              <w:rPr>
                <w:lang w:val="ky-KG"/>
              </w:rPr>
            </w:pPr>
          </w:p>
        </w:tc>
      </w:tr>
      <w:tr w:rsidR="00FD7E41" w:rsidRPr="000B697A" w:rsidTr="00712F0C">
        <w:trPr>
          <w:trHeight w:val="281"/>
        </w:trPr>
        <w:tc>
          <w:tcPr>
            <w:tcW w:w="10490" w:type="dxa"/>
            <w:gridSpan w:val="13"/>
            <w:shd w:val="clear" w:color="auto" w:fill="auto"/>
            <w:noWrap/>
          </w:tcPr>
          <w:p w:rsidR="00FD7E41" w:rsidRPr="000B697A" w:rsidRDefault="00FD7E41" w:rsidP="004E2878">
            <w:pPr>
              <w:rPr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C6D9F1"/>
            <w:noWrap/>
          </w:tcPr>
          <w:p w:rsidR="00FD7E41" w:rsidRPr="006103C3" w:rsidRDefault="00FD7E41" w:rsidP="004E2878">
            <w:pPr>
              <w:jc w:val="center"/>
              <w:rPr>
                <w:b/>
                <w:lang w:val="ky-KG"/>
              </w:rPr>
            </w:pP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201</w:t>
            </w:r>
            <w:r w:rsidR="00062F31">
              <w:rPr>
                <w:rFonts w:ascii="2003_Oktom_TimesXP" w:hAnsi="2003_Oktom_TimesXP" w:cs="2003_Oktom_TimesXP"/>
                <w:b/>
                <w:lang w:val="ky-KG"/>
              </w:rPr>
              <w:t>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-1</w:t>
            </w:r>
            <w:r w:rsidR="00062F31">
              <w:rPr>
                <w:rFonts w:ascii="2003_Oktom_TimesXP" w:hAnsi="2003_Oktom_TimesXP" w:cs="2003_Oktom_TimesXP"/>
                <w:b/>
                <w:lang w:val="ky-KG"/>
              </w:rPr>
              <w:t>8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-окуу жылында кафедранын мүчөлөрүнүн квалификацияларын жогорулатуусу</w:t>
            </w: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713"/>
              <w:gridCol w:w="2967"/>
              <w:gridCol w:w="2693"/>
            </w:tblGrid>
            <w:tr w:rsidR="00FD7E41" w:rsidRPr="005A7A67" w:rsidTr="004E2878">
              <w:trPr>
                <w:trHeight w:val="204"/>
              </w:trPr>
              <w:tc>
                <w:tcPr>
                  <w:tcW w:w="720" w:type="dxa"/>
                </w:tcPr>
                <w:p w:rsidR="00FD7E41" w:rsidRPr="005A7A67" w:rsidRDefault="00FD7E41" w:rsidP="004E2878">
                  <w:pPr>
                    <w:widowControl w:val="0"/>
                    <w:jc w:val="both"/>
                    <w:rPr>
                      <w:b/>
                      <w:lang w:val="ky-KG"/>
                    </w:rPr>
                  </w:pPr>
                  <w:r w:rsidRPr="005A7A67">
                    <w:rPr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3713" w:type="dxa"/>
                </w:tcPr>
                <w:p w:rsidR="00FD7E41" w:rsidRPr="005A7A67" w:rsidRDefault="00FD7E41" w:rsidP="004E2878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Курстун тематикасы</w:t>
                  </w:r>
                </w:p>
              </w:tc>
              <w:tc>
                <w:tcPr>
                  <w:tcW w:w="2967" w:type="dxa"/>
                </w:tcPr>
                <w:p w:rsidR="00FD7E41" w:rsidRPr="005A7A67" w:rsidRDefault="00FD7E41" w:rsidP="004E2878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5A7A67">
                    <w:rPr>
                      <w:b/>
                      <w:lang w:val="ky-KG"/>
                    </w:rPr>
                    <w:t>Курстан өткөн жери</w:t>
                  </w:r>
                  <w:r>
                    <w:rPr>
                      <w:b/>
                      <w:lang w:val="ky-KG"/>
                    </w:rPr>
                    <w:t>, убактысы</w:t>
                  </w:r>
                </w:p>
              </w:tc>
              <w:tc>
                <w:tcPr>
                  <w:tcW w:w="2693" w:type="dxa"/>
                </w:tcPr>
                <w:p w:rsidR="00FD7E41" w:rsidRPr="005A7A67" w:rsidRDefault="00FD7E41" w:rsidP="004E2878">
                  <w:pPr>
                    <w:widowControl w:val="0"/>
                    <w:jc w:val="center"/>
                    <w:rPr>
                      <w:b/>
                      <w:lang w:val="ky-KG"/>
                    </w:rPr>
                  </w:pPr>
                  <w:r w:rsidRPr="005A7A67">
                    <w:rPr>
                      <w:b/>
                      <w:lang w:val="ky-KG"/>
                    </w:rPr>
                    <w:t>Аты жөнү</w:t>
                  </w:r>
                </w:p>
              </w:tc>
            </w:tr>
            <w:tr w:rsidR="00FD7E41" w:rsidRPr="005A7A67" w:rsidTr="004E2878">
              <w:trPr>
                <w:trHeight w:val="204"/>
              </w:trPr>
              <w:tc>
                <w:tcPr>
                  <w:tcW w:w="720" w:type="dxa"/>
                </w:tcPr>
                <w:p w:rsidR="00FD7E41" w:rsidRPr="00352E47" w:rsidRDefault="00FD7E41" w:rsidP="004E2878">
                  <w:pPr>
                    <w:widowControl w:val="0"/>
                    <w:jc w:val="both"/>
                    <w:rPr>
                      <w:lang w:val="ky-KG"/>
                    </w:rPr>
                  </w:pPr>
                  <w:r w:rsidRPr="00352E47">
                    <w:rPr>
                      <w:lang w:val="ky-KG"/>
                    </w:rPr>
                    <w:t>1.</w:t>
                  </w:r>
                </w:p>
              </w:tc>
              <w:tc>
                <w:tcPr>
                  <w:tcW w:w="3713" w:type="dxa"/>
                </w:tcPr>
                <w:p w:rsidR="00FD7E41" w:rsidRPr="00352E47" w:rsidRDefault="00FD7E41" w:rsidP="004E2878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52E47">
                    <w:rPr>
                      <w:lang w:val="ky-KG"/>
                    </w:rPr>
                    <w:t>Көп тилдүүлүк боюнча курс</w:t>
                  </w:r>
                </w:p>
              </w:tc>
              <w:tc>
                <w:tcPr>
                  <w:tcW w:w="2967" w:type="dxa"/>
                </w:tcPr>
                <w:p w:rsidR="00FD7E41" w:rsidRPr="00352E47" w:rsidRDefault="00FD7E41" w:rsidP="004E2878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52E47">
                    <w:rPr>
                      <w:lang w:val="ky-KG"/>
                    </w:rPr>
                    <w:t>ОшМУ, 2015</w:t>
                  </w:r>
                </w:p>
              </w:tc>
              <w:tc>
                <w:tcPr>
                  <w:tcW w:w="2693" w:type="dxa"/>
                </w:tcPr>
                <w:p w:rsidR="00FD7E41" w:rsidRPr="00352E47" w:rsidRDefault="00FD7E41" w:rsidP="004E2878">
                  <w:pPr>
                    <w:widowControl w:val="0"/>
                    <w:jc w:val="center"/>
                    <w:rPr>
                      <w:lang w:val="ky-KG"/>
                    </w:rPr>
                  </w:pPr>
                  <w:r w:rsidRPr="00352E47">
                    <w:rPr>
                      <w:lang w:val="ky-KG"/>
                    </w:rPr>
                    <w:t>Маматкулов О.И.</w:t>
                  </w:r>
                </w:p>
              </w:tc>
            </w:tr>
            <w:tr w:rsidR="00FD7E4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FD7E41" w:rsidRPr="005A7A67" w:rsidRDefault="00FD7E4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FD7E41" w:rsidRPr="005A7A67" w:rsidRDefault="00FD7E41" w:rsidP="004E2878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Педагогика и психология</w:t>
                  </w:r>
                </w:p>
              </w:tc>
              <w:tc>
                <w:tcPr>
                  <w:tcW w:w="2967" w:type="dxa"/>
                </w:tcPr>
                <w:p w:rsidR="00FD7E41" w:rsidRPr="00352E47" w:rsidRDefault="00FD7E41" w:rsidP="004E2878">
                  <w:pPr>
                    <w:widowControl w:val="0"/>
                    <w:rPr>
                      <w:lang w:val="ky-KG"/>
                    </w:rPr>
                  </w:pPr>
                  <w:r w:rsidRPr="00352E47">
                    <w:rPr>
                      <w:lang w:val="ky-KG"/>
                    </w:rPr>
                    <w:t>ОшМУ</w:t>
                  </w:r>
                  <w:r>
                    <w:rPr>
                      <w:lang w:val="ky-KG"/>
                    </w:rPr>
                    <w:t>,</w:t>
                  </w:r>
                  <w:r w:rsidRPr="00352E47">
                    <w:rPr>
                      <w:lang w:val="ky-KG"/>
                    </w:rPr>
                    <w:t xml:space="preserve"> </w:t>
                  </w:r>
                  <w:r>
                    <w:rPr>
                      <w:lang w:val="ky-KG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FD7E41" w:rsidRPr="005A7A67" w:rsidRDefault="00FD7E41" w:rsidP="004E2878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Муратов Ж.К.</w:t>
                  </w:r>
                </w:p>
              </w:tc>
            </w:tr>
            <w:tr w:rsidR="00FD7E4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FD7E41" w:rsidRPr="005A7A67" w:rsidRDefault="00FD7E4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FD7E41" w:rsidRPr="00753CA3" w:rsidRDefault="00FD7E41" w:rsidP="004E2878">
                  <w:r w:rsidRPr="00753CA3">
                    <w:t>Педагогика и психология</w:t>
                  </w:r>
                </w:p>
              </w:tc>
              <w:tc>
                <w:tcPr>
                  <w:tcW w:w="2967" w:type="dxa"/>
                </w:tcPr>
                <w:p w:rsidR="00FD7E41" w:rsidRDefault="00FD7E41" w:rsidP="004E2878">
                  <w:proofErr w:type="spellStart"/>
                  <w:r w:rsidRPr="00753CA3">
                    <w:t>ОшМУ</w:t>
                  </w:r>
                  <w:proofErr w:type="spellEnd"/>
                  <w:r w:rsidRPr="00753CA3">
                    <w:t>, 2017</w:t>
                  </w:r>
                </w:p>
              </w:tc>
              <w:tc>
                <w:tcPr>
                  <w:tcW w:w="2693" w:type="dxa"/>
                </w:tcPr>
                <w:p w:rsidR="00FD7E41" w:rsidRPr="005A7A67" w:rsidRDefault="00FD7E41" w:rsidP="004E2878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Сандыбаева З. Х.</w:t>
                  </w:r>
                </w:p>
              </w:tc>
            </w:tr>
            <w:tr w:rsidR="00FD7E4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FD7E41" w:rsidRPr="005A7A67" w:rsidRDefault="00FD7E4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FD7E41" w:rsidRPr="00753CA3" w:rsidRDefault="00FD7E41" w:rsidP="004E2878">
                  <w:r w:rsidRPr="00753CA3">
                    <w:t>Педагогика и психология</w:t>
                  </w:r>
                </w:p>
              </w:tc>
              <w:tc>
                <w:tcPr>
                  <w:tcW w:w="2967" w:type="dxa"/>
                </w:tcPr>
                <w:p w:rsidR="00FD7E41" w:rsidRDefault="00FD7E41" w:rsidP="004E2878">
                  <w:proofErr w:type="spellStart"/>
                  <w:r w:rsidRPr="00753CA3">
                    <w:t>ОшМУ</w:t>
                  </w:r>
                  <w:proofErr w:type="spellEnd"/>
                  <w:r w:rsidRPr="00753CA3">
                    <w:t>, 2017</w:t>
                  </w:r>
                </w:p>
              </w:tc>
              <w:tc>
                <w:tcPr>
                  <w:tcW w:w="2693" w:type="dxa"/>
                </w:tcPr>
                <w:p w:rsidR="00FD7E41" w:rsidRPr="005A7A67" w:rsidRDefault="00FD7E41" w:rsidP="004E2878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Рахимова А. М.</w:t>
                  </w:r>
                </w:p>
              </w:tc>
            </w:tr>
            <w:tr w:rsidR="00FD7E4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FD7E41" w:rsidRPr="005A7A67" w:rsidRDefault="00FD7E4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FD7E41" w:rsidRPr="00753CA3" w:rsidRDefault="00FD7E41" w:rsidP="004E2878">
                  <w:r w:rsidRPr="00753CA3">
                    <w:t>Педагогика и психология</w:t>
                  </w:r>
                </w:p>
              </w:tc>
              <w:tc>
                <w:tcPr>
                  <w:tcW w:w="2967" w:type="dxa"/>
                </w:tcPr>
                <w:p w:rsidR="00FD7E41" w:rsidRDefault="00FD7E41" w:rsidP="004E2878">
                  <w:proofErr w:type="spellStart"/>
                  <w:r w:rsidRPr="00753CA3">
                    <w:t>ОшМУ</w:t>
                  </w:r>
                  <w:proofErr w:type="spellEnd"/>
                  <w:r w:rsidRPr="00753CA3">
                    <w:t>, 2017</w:t>
                  </w:r>
                </w:p>
              </w:tc>
              <w:tc>
                <w:tcPr>
                  <w:tcW w:w="2693" w:type="dxa"/>
                </w:tcPr>
                <w:p w:rsidR="00FD7E41" w:rsidRPr="005A7A67" w:rsidRDefault="00FD7E41" w:rsidP="004E2878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 xml:space="preserve">Абдураупова Н. </w:t>
                  </w:r>
                </w:p>
              </w:tc>
            </w:tr>
            <w:tr w:rsidR="00FD7E4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FD7E41" w:rsidRPr="005A7A67" w:rsidRDefault="00FD7E4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FD7E41" w:rsidRPr="00753CA3" w:rsidRDefault="00FD7E41" w:rsidP="004E2878">
                  <w:r w:rsidRPr="00753CA3">
                    <w:t>Педагогика и психология</w:t>
                  </w:r>
                </w:p>
              </w:tc>
              <w:tc>
                <w:tcPr>
                  <w:tcW w:w="2967" w:type="dxa"/>
                </w:tcPr>
                <w:p w:rsidR="00FD7E41" w:rsidRDefault="00FD7E41" w:rsidP="004E2878">
                  <w:proofErr w:type="spellStart"/>
                  <w:r w:rsidRPr="00753CA3">
                    <w:t>ОшМУ</w:t>
                  </w:r>
                  <w:proofErr w:type="spellEnd"/>
                  <w:r w:rsidRPr="00753CA3">
                    <w:t>, 2017</w:t>
                  </w:r>
                </w:p>
              </w:tc>
              <w:tc>
                <w:tcPr>
                  <w:tcW w:w="2693" w:type="dxa"/>
                </w:tcPr>
                <w:p w:rsidR="00FD7E41" w:rsidRPr="005A7A67" w:rsidRDefault="00FD7E41" w:rsidP="004E2878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Абдыкеримов А. А.</w:t>
                  </w:r>
                </w:p>
              </w:tc>
            </w:tr>
            <w:tr w:rsidR="00062F3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062F31" w:rsidRPr="005A7A67" w:rsidRDefault="00062F3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062F31" w:rsidRPr="00753CA3" w:rsidRDefault="00062F31" w:rsidP="00086E0F">
                  <w:proofErr w:type="spellStart"/>
                  <w:r w:rsidRPr="007C6C01">
                    <w:t>Билим</w:t>
                  </w:r>
                  <w:proofErr w:type="spellEnd"/>
                  <w:r w:rsidRPr="007C6C01">
                    <w:t xml:space="preserve"> </w:t>
                  </w:r>
                  <w:proofErr w:type="spellStart"/>
                  <w:r w:rsidRPr="007C6C01">
                    <w:t>беруудогу</w:t>
                  </w:r>
                  <w:proofErr w:type="spellEnd"/>
                  <w:r w:rsidRPr="007C6C01">
                    <w:t xml:space="preserve"> </w:t>
                  </w:r>
                  <w:proofErr w:type="spellStart"/>
                  <w:r w:rsidRPr="007C6C01">
                    <w:t>окутуунун</w:t>
                  </w:r>
                  <w:proofErr w:type="spellEnd"/>
                  <w:r w:rsidRPr="007C6C01">
                    <w:t xml:space="preserve"> </w:t>
                  </w:r>
                  <w:proofErr w:type="spellStart"/>
                  <w:r w:rsidRPr="007C6C01">
                    <w:t>салттуу</w:t>
                  </w:r>
                  <w:proofErr w:type="spellEnd"/>
                  <w:r w:rsidRPr="007C6C01">
                    <w:t xml:space="preserve"> </w:t>
                  </w:r>
                  <w:proofErr w:type="spellStart"/>
                  <w:r w:rsidRPr="007C6C01">
                    <w:t>жана</w:t>
                  </w:r>
                  <w:proofErr w:type="spellEnd"/>
                  <w:r w:rsidRPr="007C6C01">
                    <w:t xml:space="preserve"> </w:t>
                  </w:r>
                  <w:proofErr w:type="spellStart"/>
                  <w:r w:rsidRPr="007C6C01">
                    <w:t>инновациялык</w:t>
                  </w:r>
                  <w:proofErr w:type="spellEnd"/>
                  <w:r w:rsidRPr="007C6C01">
                    <w:t xml:space="preserve"> </w:t>
                  </w:r>
                  <w:proofErr w:type="spellStart"/>
                  <w:r w:rsidRPr="007C6C01">
                    <w:t>моделдери</w:t>
                  </w:r>
                  <w:proofErr w:type="spellEnd"/>
                </w:p>
              </w:tc>
              <w:tc>
                <w:tcPr>
                  <w:tcW w:w="2967" w:type="dxa"/>
                </w:tcPr>
                <w:p w:rsidR="00062F31" w:rsidRDefault="00062F31" w:rsidP="00086E0F">
                  <w:r>
                    <w:t xml:space="preserve">КГНУ им. И. </w:t>
                  </w:r>
                  <w:proofErr w:type="spellStart"/>
                  <w:r>
                    <w:t>Арабаева</w:t>
                  </w:r>
                  <w:proofErr w:type="spellEnd"/>
                  <w:r>
                    <w:t>, г. Бишкек</w:t>
                  </w:r>
                </w:p>
                <w:p w:rsidR="00062F31" w:rsidRDefault="00062F31" w:rsidP="00086E0F">
                  <w:r>
                    <w:t>05.06. 2017 г</w:t>
                  </w:r>
                </w:p>
              </w:tc>
              <w:tc>
                <w:tcPr>
                  <w:tcW w:w="2693" w:type="dxa"/>
                </w:tcPr>
                <w:p w:rsidR="00062F31" w:rsidRPr="007C6C01" w:rsidRDefault="00062F31" w:rsidP="00086E0F">
                  <w:pPr>
                    <w:widowControl w:val="0"/>
                    <w:rPr>
                      <w:lang w:val="ky-KG"/>
                    </w:rPr>
                  </w:pPr>
                  <w:r w:rsidRPr="007C6C01">
                    <w:rPr>
                      <w:lang w:val="ky-KG"/>
                    </w:rPr>
                    <w:t xml:space="preserve">Мирзаева </w:t>
                  </w:r>
                </w:p>
                <w:p w:rsidR="00062F31" w:rsidRPr="005A7A67" w:rsidRDefault="00062F31" w:rsidP="00086E0F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М.Р</w:t>
                  </w:r>
                </w:p>
              </w:tc>
            </w:tr>
            <w:tr w:rsidR="00062F3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062F31" w:rsidRPr="005A7A67" w:rsidRDefault="00062F3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062F31" w:rsidRPr="006279D8" w:rsidRDefault="00062F31" w:rsidP="0029716F">
                  <w:r w:rsidRPr="00E242C0">
                    <w:t>“</w:t>
                  </w:r>
                  <w:proofErr w:type="spellStart"/>
                  <w:r w:rsidRPr="00E242C0">
                    <w:t>кесиптик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билим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беруудо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компетентуулук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мамилеге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ылайык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окуу-методикалык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документерди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чыгуу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жана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lastRenderedPageBreak/>
                    <w:t>технологияларды</w:t>
                  </w:r>
                  <w:proofErr w:type="spellEnd"/>
                  <w:r w:rsidRPr="00E242C0">
                    <w:t xml:space="preserve"> </w:t>
                  </w:r>
                  <w:proofErr w:type="spellStart"/>
                  <w:r w:rsidRPr="00E242C0">
                    <w:t>пайдалануу</w:t>
                  </w:r>
                  <w:proofErr w:type="spellEnd"/>
                  <w:r w:rsidRPr="00E242C0">
                    <w:t xml:space="preserve"> “</w:t>
                  </w:r>
                </w:p>
              </w:tc>
              <w:tc>
                <w:tcPr>
                  <w:tcW w:w="2967" w:type="dxa"/>
                </w:tcPr>
                <w:p w:rsidR="00062F31" w:rsidRDefault="00062F31" w:rsidP="0029716F">
                  <w:proofErr w:type="spellStart"/>
                  <w:r w:rsidRPr="006279D8">
                    <w:lastRenderedPageBreak/>
                    <w:t>Агартуу</w:t>
                  </w:r>
                  <w:proofErr w:type="spellEnd"/>
                  <w:r w:rsidRPr="006279D8">
                    <w:t xml:space="preserve"> </w:t>
                  </w:r>
                  <w:proofErr w:type="spellStart"/>
                  <w:r w:rsidRPr="006279D8">
                    <w:t>академиясы</w:t>
                  </w:r>
                  <w:proofErr w:type="spellEnd"/>
                  <w:r w:rsidRPr="006279D8">
                    <w:t xml:space="preserve">” </w:t>
                  </w:r>
                  <w:proofErr w:type="spellStart"/>
                  <w:r w:rsidRPr="006279D8">
                    <w:t>коомдук</w:t>
                  </w:r>
                  <w:proofErr w:type="spellEnd"/>
                  <w:r w:rsidRPr="006279D8">
                    <w:t xml:space="preserve"> фонду, Лицензия №LE 140000672</w:t>
                  </w:r>
                </w:p>
                <w:p w:rsidR="00062F31" w:rsidRPr="006279D8" w:rsidRDefault="00062F31" w:rsidP="0029716F">
                  <w:r>
                    <w:rPr>
                      <w:lang w:val="ky-KG"/>
                    </w:rPr>
                    <w:t>Ош,23.01.2018</w:t>
                  </w:r>
                </w:p>
              </w:tc>
              <w:tc>
                <w:tcPr>
                  <w:tcW w:w="2693" w:type="dxa"/>
                </w:tcPr>
                <w:p w:rsidR="00062F31" w:rsidRPr="006279D8" w:rsidRDefault="00062F31" w:rsidP="0029716F">
                  <w:pPr>
                    <w:widowControl w:val="0"/>
                    <w:rPr>
                      <w:lang w:val="ky-KG"/>
                    </w:rPr>
                  </w:pPr>
                  <w:r w:rsidRPr="00E242C0">
                    <w:rPr>
                      <w:lang w:val="ky-KG"/>
                    </w:rPr>
                    <w:t>Жанбаева А.К.</w:t>
                  </w:r>
                </w:p>
              </w:tc>
            </w:tr>
            <w:tr w:rsidR="00062F3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062F31" w:rsidRPr="005A7A67" w:rsidRDefault="00062F31" w:rsidP="00FD1AFD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13"/>
                    <w:gridCol w:w="2967"/>
                  </w:tblGrid>
                  <w:tr w:rsidR="00062F31" w:rsidRPr="006279D8" w:rsidTr="0029716F">
                    <w:trPr>
                      <w:trHeight w:val="319"/>
                    </w:trPr>
                    <w:tc>
                      <w:tcPr>
                        <w:tcW w:w="3713" w:type="dxa"/>
                      </w:tcPr>
                      <w:p w:rsidR="00062F31" w:rsidRPr="006279D8" w:rsidRDefault="00062F31" w:rsidP="0029716F">
                        <w:r w:rsidRPr="00E242C0">
                          <w:t>“</w:t>
                        </w:r>
                        <w:proofErr w:type="spellStart"/>
                        <w:r w:rsidRPr="00E242C0">
                          <w:t>кесиптик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билим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беруудо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компетентуулук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мамилеге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ылайык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окуу-методикалык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документерди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чыгуу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жана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технологияларды</w:t>
                        </w:r>
                        <w:proofErr w:type="spellEnd"/>
                        <w:r w:rsidRPr="00E242C0">
                          <w:t xml:space="preserve"> </w:t>
                        </w:r>
                        <w:proofErr w:type="spellStart"/>
                        <w:r w:rsidRPr="00E242C0">
                          <w:t>пайдалануу</w:t>
                        </w:r>
                        <w:proofErr w:type="spellEnd"/>
                        <w:r w:rsidRPr="00E242C0">
                          <w:t xml:space="preserve"> “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62F31" w:rsidRPr="006279D8" w:rsidRDefault="00062F31" w:rsidP="0029716F">
                        <w:proofErr w:type="spellStart"/>
                        <w:r w:rsidRPr="006279D8">
                          <w:t>Агартуу</w:t>
                        </w:r>
                        <w:proofErr w:type="spellEnd"/>
                        <w:r w:rsidRPr="006279D8">
                          <w:t xml:space="preserve"> </w:t>
                        </w:r>
                        <w:proofErr w:type="spellStart"/>
                        <w:r w:rsidRPr="006279D8">
                          <w:t>академиясы</w:t>
                        </w:r>
                        <w:proofErr w:type="spellEnd"/>
                        <w:r w:rsidRPr="006279D8">
                          <w:t xml:space="preserve">” </w:t>
                        </w:r>
                        <w:proofErr w:type="spellStart"/>
                        <w:r w:rsidRPr="006279D8">
                          <w:t>коомдук</w:t>
                        </w:r>
                        <w:proofErr w:type="spellEnd"/>
                        <w:r w:rsidRPr="006279D8">
                          <w:t xml:space="preserve"> фонду, Лицензия №LE 140000672</w:t>
                        </w:r>
                      </w:p>
                    </w:tc>
                  </w:tr>
                </w:tbl>
                <w:p w:rsidR="00062F31" w:rsidRPr="00E242C0" w:rsidRDefault="00062F31" w:rsidP="0029716F"/>
              </w:tc>
              <w:tc>
                <w:tcPr>
                  <w:tcW w:w="2967" w:type="dxa"/>
                </w:tcPr>
                <w:p w:rsidR="00062F31" w:rsidRDefault="00062F31" w:rsidP="0029716F">
                  <w:r>
                    <w:rPr>
                      <w:lang w:val="ky-KG"/>
                    </w:rPr>
                    <w:t>Агартуу академиясы” коомдук фонду, Лицензия №</w:t>
                  </w:r>
                  <w:r>
                    <w:rPr>
                      <w:lang w:val="en-US"/>
                    </w:rPr>
                    <w:t>LE</w:t>
                  </w:r>
                  <w:r w:rsidRPr="006D5614">
                    <w:t xml:space="preserve"> </w:t>
                  </w:r>
                  <w:r>
                    <w:t>140000672</w:t>
                  </w:r>
                </w:p>
                <w:p w:rsidR="00062F31" w:rsidRPr="006279D8" w:rsidRDefault="00062F31" w:rsidP="0029716F">
                  <w:r>
                    <w:rPr>
                      <w:lang w:val="ky-KG"/>
                    </w:rPr>
                    <w:t>Ош,23.01.2018</w:t>
                  </w:r>
                </w:p>
              </w:tc>
              <w:tc>
                <w:tcPr>
                  <w:tcW w:w="2693" w:type="dxa"/>
                </w:tcPr>
                <w:p w:rsidR="00062F31" w:rsidRPr="00E242C0" w:rsidRDefault="00062F31" w:rsidP="0029716F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Кимсанбаева Б. К</w:t>
                  </w:r>
                </w:p>
              </w:tc>
            </w:tr>
            <w:tr w:rsidR="00062F31" w:rsidRPr="005A7A67" w:rsidTr="004E2878">
              <w:trPr>
                <w:trHeight w:val="319"/>
              </w:trPr>
              <w:tc>
                <w:tcPr>
                  <w:tcW w:w="720" w:type="dxa"/>
                </w:tcPr>
                <w:p w:rsidR="00062F31" w:rsidRPr="005A7A67" w:rsidRDefault="00062F31" w:rsidP="00062F31">
                  <w:pPr>
                    <w:widowControl w:val="0"/>
                    <w:jc w:val="center"/>
                    <w:rPr>
                      <w:lang w:val="ky-KG"/>
                    </w:rPr>
                  </w:pPr>
                </w:p>
              </w:tc>
              <w:tc>
                <w:tcPr>
                  <w:tcW w:w="3713" w:type="dxa"/>
                </w:tcPr>
                <w:p w:rsidR="00062F31" w:rsidRPr="00753CA3" w:rsidRDefault="00062F31" w:rsidP="004E2878"/>
              </w:tc>
              <w:tc>
                <w:tcPr>
                  <w:tcW w:w="2967" w:type="dxa"/>
                </w:tcPr>
                <w:p w:rsidR="00062F31" w:rsidRDefault="00062F31" w:rsidP="007C6C01"/>
              </w:tc>
              <w:tc>
                <w:tcPr>
                  <w:tcW w:w="2693" w:type="dxa"/>
                </w:tcPr>
                <w:p w:rsidR="00062F31" w:rsidRPr="005A7A67" w:rsidRDefault="00062F31" w:rsidP="00AA00A3">
                  <w:pPr>
                    <w:widowControl w:val="0"/>
                    <w:rPr>
                      <w:lang w:val="ky-KG"/>
                    </w:rPr>
                  </w:pPr>
                </w:p>
              </w:tc>
            </w:tr>
          </w:tbl>
          <w:p w:rsidR="00FD7E41" w:rsidRPr="000B697A" w:rsidRDefault="00FD7E41" w:rsidP="004E2878">
            <w:pPr>
              <w:rPr>
                <w:lang w:val="ky-KG"/>
              </w:rPr>
            </w:pP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C6D9F1"/>
            <w:noWrap/>
          </w:tcPr>
          <w:p w:rsidR="00FD7E41" w:rsidRPr="000B697A" w:rsidRDefault="00FD7E41" w:rsidP="007345B9">
            <w:pPr>
              <w:widowControl w:val="0"/>
              <w:jc w:val="center"/>
              <w:rPr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2017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>-1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8</w:t>
            </w:r>
            <w:r w:rsidRPr="006103C3">
              <w:rPr>
                <w:rFonts w:ascii="2003_Oktom_TimesXP" w:hAnsi="2003_Oktom_TimesXP" w:cs="2003_Oktom_TimesXP"/>
                <w:b/>
                <w:lang w:val="ky-KG"/>
              </w:rPr>
              <w:t xml:space="preserve">-окуу жылында </w:t>
            </w:r>
            <w:r w:rsidRPr="00CE3B24">
              <w:rPr>
                <w:rFonts w:ascii="2003_Oktom_TimesXP" w:hAnsi="2003_Oktom_TimesXP" w:cs="2003_Oktom_TimesXP"/>
                <w:b/>
                <w:shd w:val="clear" w:color="auto" w:fill="C6D9F1"/>
                <w:lang w:val="ky-KG"/>
              </w:rPr>
      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      </w:r>
          </w:p>
        </w:tc>
      </w:tr>
      <w:tr w:rsidR="00FD7E41" w:rsidRPr="000B697A" w:rsidTr="00712F0C">
        <w:trPr>
          <w:trHeight w:val="520"/>
        </w:trPr>
        <w:tc>
          <w:tcPr>
            <w:tcW w:w="10490" w:type="dxa"/>
            <w:gridSpan w:val="13"/>
            <w:shd w:val="clear" w:color="auto" w:fill="FFFFFF"/>
            <w:noWrap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394"/>
              <w:gridCol w:w="2694"/>
              <w:gridCol w:w="62"/>
              <w:gridCol w:w="1879"/>
            </w:tblGrid>
            <w:tr w:rsidR="008E528F" w:rsidRPr="00432B57" w:rsidTr="0029716F">
              <w:trPr>
                <w:trHeight w:val="204"/>
              </w:trPr>
              <w:tc>
                <w:tcPr>
                  <w:tcW w:w="567" w:type="dxa"/>
                </w:tcPr>
                <w:p w:rsidR="008E528F" w:rsidRPr="00432B57" w:rsidRDefault="008E528F" w:rsidP="0029716F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4394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Макаланын аталышы</w:t>
                  </w:r>
                </w:p>
              </w:tc>
              <w:tc>
                <w:tcPr>
                  <w:tcW w:w="2756" w:type="dxa"/>
                  <w:gridSpan w:val="2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b/>
                      <w:lang w:val="ky-KG"/>
                    </w:rPr>
                    <w:t>ММК</w:t>
                  </w: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жөнүндө маалымат</w:t>
                  </w:r>
                </w:p>
              </w:tc>
              <w:tc>
                <w:tcPr>
                  <w:tcW w:w="1879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32B57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Кошумча маалымат</w:t>
                  </w:r>
                </w:p>
              </w:tc>
            </w:tr>
            <w:tr w:rsidR="008E528F" w:rsidRPr="00432B57" w:rsidTr="0029716F">
              <w:trPr>
                <w:trHeight w:val="204"/>
              </w:trPr>
              <w:tc>
                <w:tcPr>
                  <w:tcW w:w="567" w:type="dxa"/>
                </w:tcPr>
                <w:p w:rsidR="008E528F" w:rsidRPr="00432B57" w:rsidRDefault="008E528F" w:rsidP="0029716F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4394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2756" w:type="dxa"/>
                  <w:gridSpan w:val="2"/>
                </w:tcPr>
                <w:p w:rsidR="008E528F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  <w:tc>
                <w:tcPr>
                  <w:tcW w:w="1879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</w:tc>
            </w:tr>
            <w:tr w:rsidR="008E528F" w:rsidRPr="00DE5D6E" w:rsidTr="0029716F">
              <w:trPr>
                <w:trHeight w:val="204"/>
              </w:trPr>
              <w:tc>
                <w:tcPr>
                  <w:tcW w:w="567" w:type="dxa"/>
                </w:tcPr>
                <w:p w:rsidR="008E528F" w:rsidRPr="00432B57" w:rsidRDefault="008E528F" w:rsidP="0029716F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8E528F" w:rsidRPr="00DE5D6E" w:rsidRDefault="008E528F" w:rsidP="0029716F">
                  <w:pPr>
                    <w:ind w:firstLine="708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 xml:space="preserve">Структурные особенности древесины видов рода Сerasus Juss  </w:t>
                  </w:r>
                </w:p>
                <w:p w:rsidR="008E528F" w:rsidRPr="00DE5D6E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56" w:type="dxa"/>
                  <w:gridSpan w:val="2"/>
                </w:tcPr>
                <w:p w:rsidR="008E528F" w:rsidRPr="00DE5D6E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>Вестн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ик </w:t>
                  </w: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 xml:space="preserve"> ОшГУ. 2017 Спец.вып</w:t>
                  </w:r>
                </w:p>
              </w:tc>
              <w:tc>
                <w:tcPr>
                  <w:tcW w:w="1879" w:type="dxa"/>
                </w:tcPr>
                <w:p w:rsidR="008E528F" w:rsidRPr="00DE5D6E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E5D6E">
                    <w:rPr>
                      <w:rFonts w:ascii="2003_Oktom_TimesXP" w:hAnsi="2003_Oktom_TimesXP" w:cs="2003_Oktom_TimesXP"/>
                      <w:lang w:val="ky-KG"/>
                    </w:rPr>
                    <w:t>Тажибаев А</w:t>
                  </w:r>
                </w:p>
              </w:tc>
            </w:tr>
            <w:tr w:rsidR="008E528F" w:rsidRPr="00DE5D6E" w:rsidTr="0029716F">
              <w:trPr>
                <w:trHeight w:val="204"/>
              </w:trPr>
              <w:tc>
                <w:tcPr>
                  <w:tcW w:w="567" w:type="dxa"/>
                </w:tcPr>
                <w:p w:rsidR="008E528F" w:rsidRDefault="008E528F" w:rsidP="0029716F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b/>
                      <w:lang w:val="ky-KG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8E528F" w:rsidRPr="00DE5D6E" w:rsidRDefault="008E528F" w:rsidP="0029716F">
                  <w:pPr>
                    <w:ind w:firstLine="708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 xml:space="preserve">Экологическая оценка водотоков юга  Кыргызстана </w:t>
                  </w:r>
                </w:p>
                <w:p w:rsidR="008E528F" w:rsidRPr="00DE5D6E" w:rsidRDefault="008E528F" w:rsidP="0029716F">
                  <w:pPr>
                    <w:ind w:firstLine="708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56" w:type="dxa"/>
                  <w:gridSpan w:val="2"/>
                </w:tcPr>
                <w:p w:rsidR="008E528F" w:rsidRPr="0082537A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>Совр. Тенден. Разв. Науки и технол. Белгород, ХХ1У Межд.научн-практ.конф.</w:t>
                  </w:r>
                </w:p>
                <w:p w:rsidR="008E528F" w:rsidRPr="00DE5D6E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 xml:space="preserve">                  2017.№3, ч.1.  С. 71-75</w:t>
                  </w:r>
                </w:p>
              </w:tc>
              <w:tc>
                <w:tcPr>
                  <w:tcW w:w="1879" w:type="dxa"/>
                </w:tcPr>
                <w:p w:rsidR="008E528F" w:rsidRPr="00DE5D6E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82537A">
                    <w:rPr>
                      <w:rFonts w:ascii="2003_Oktom_TimesXP" w:hAnsi="2003_Oktom_TimesXP" w:cs="2003_Oktom_TimesXP"/>
                      <w:lang w:val="ky-KG"/>
                    </w:rPr>
                    <w:t>Тажибаев А</w:t>
                  </w:r>
                </w:p>
              </w:tc>
            </w:tr>
            <w:tr w:rsidR="008E528F" w:rsidRPr="00432B57" w:rsidTr="0029716F">
              <w:trPr>
                <w:trHeight w:val="319"/>
              </w:trPr>
              <w:tc>
                <w:tcPr>
                  <w:tcW w:w="567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8E528F" w:rsidRPr="00012FC8" w:rsidRDefault="008E528F" w:rsidP="0029716F">
                  <w:pPr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012FC8">
                    <w:rPr>
                      <w:rFonts w:ascii="2003_Oktom_TimesXP" w:hAnsi="2003_Oktom_TimesXP" w:cs="2003_Oktom_TimesXP"/>
                      <w:lang w:val="ky-KG"/>
                    </w:rPr>
                    <w:t>Оценка полипрагмазии у пожилых больных с внебольничной пневмонии</w:t>
                  </w:r>
                </w:p>
              </w:tc>
              <w:tc>
                <w:tcPr>
                  <w:tcW w:w="2756" w:type="dxa"/>
                  <w:gridSpan w:val="2"/>
                </w:tcPr>
                <w:p w:rsidR="008E528F" w:rsidRPr="00352E47" w:rsidRDefault="008E528F" w:rsidP="0029716F">
                  <w:r>
                    <w:t>Вестник КГМА ноябрь 2017г</w:t>
                  </w:r>
                </w:p>
              </w:tc>
              <w:tc>
                <w:tcPr>
                  <w:tcW w:w="1879" w:type="dxa"/>
                </w:tcPr>
                <w:p w:rsidR="008E528F" w:rsidRPr="00352E47" w:rsidRDefault="008E528F" w:rsidP="0029716F">
                  <w:pPr>
                    <w:jc w:val="center"/>
                  </w:pPr>
                  <w:proofErr w:type="spellStart"/>
                  <w:r>
                    <w:t>Жанбаева</w:t>
                  </w:r>
                  <w:proofErr w:type="spellEnd"/>
                  <w:r>
                    <w:t xml:space="preserve"> А.К.</w:t>
                  </w:r>
                </w:p>
              </w:tc>
            </w:tr>
            <w:tr w:rsidR="008E528F" w:rsidRPr="00EF1881" w:rsidTr="0029716F">
              <w:trPr>
                <w:trHeight w:val="319"/>
              </w:trPr>
              <w:tc>
                <w:tcPr>
                  <w:tcW w:w="567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8E528F" w:rsidRPr="00012FC8" w:rsidRDefault="008E528F" w:rsidP="0029716F">
                  <w:pPr>
                    <w:rPr>
                      <w:rFonts w:ascii="2003_Oktom_TimesXP" w:hAnsi="2003_Oktom_TimesXP" w:cs="2003_Oktom_TimesXP"/>
                      <w:lang w:val="en-US"/>
                    </w:rPr>
                  </w:pPr>
                  <w:r w:rsidRPr="00012FC8">
                    <w:rPr>
                      <w:rFonts w:ascii="2003_Oktom_TimesXP" w:hAnsi="2003_Oktom_TimesXP" w:cs="2003_Oktom_TimesXP"/>
                      <w:lang w:val="ky-KG"/>
                    </w:rPr>
                    <w:tab/>
                  </w:r>
                  <w:r>
                    <w:rPr>
                      <w:rFonts w:ascii="2003_Oktom_TimesXP" w:hAnsi="2003_Oktom_TimesXP" w:cs="2003_Oktom_TimesXP"/>
                      <w:lang w:val="en-US"/>
                    </w:rPr>
                    <w:t>Real</w:t>
                  </w:r>
                  <w:r w:rsidRPr="00D16B3F">
                    <w:rPr>
                      <w:rFonts w:ascii="2003_Oktom_TimesXP" w:hAnsi="2003_Oktom_TimesXP" w:cs="2003_Oktom_TimesXP"/>
                      <w:lang w:val="en-US"/>
                    </w:rPr>
                    <w:t xml:space="preserve"> </w:t>
                  </w:r>
                  <w:r>
                    <w:rPr>
                      <w:rFonts w:ascii="2003_Oktom_TimesXP" w:hAnsi="2003_Oktom_TimesXP" w:cs="2003_Oktom_TimesXP"/>
                      <w:lang w:val="en-US"/>
                    </w:rPr>
                    <w:t xml:space="preserve">practice of using drugs with community-acquired pneumonia of elderly in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lang w:val="en-US"/>
                    </w:rPr>
                    <w:t>Kyrgys</w:t>
                  </w:r>
                  <w:proofErr w:type="spellEnd"/>
                  <w:r>
                    <w:rPr>
                      <w:rFonts w:ascii="2003_Oktom_TimesXP" w:hAnsi="2003_Oktom_TimesXP" w:cs="2003_Oktom_TimesXP"/>
                      <w:lang w:val="en-US"/>
                    </w:rPr>
                    <w:t xml:space="preserve"> Republic</w:t>
                  </w:r>
                </w:p>
                <w:p w:rsidR="008E528F" w:rsidRPr="00012FC8" w:rsidRDefault="008E528F" w:rsidP="0029716F">
                  <w:pPr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56" w:type="dxa"/>
                  <w:gridSpan w:val="2"/>
                </w:tcPr>
                <w:p w:rsidR="008E528F" w:rsidRPr="00012FC8" w:rsidRDefault="008E528F" w:rsidP="0029716F">
                  <w:pPr>
                    <w:widowControl w:val="0"/>
                    <w:rPr>
                      <w:lang w:val="en-US"/>
                    </w:rPr>
                  </w:pPr>
                  <w:r w:rsidRPr="00012FC8">
                    <w:rPr>
                      <w:rFonts w:ascii="2003_Oktom_TimesXP" w:hAnsi="2003_Oktom_TimesXP" w:cs="2003_Oktom_TimesXP"/>
                      <w:lang w:val="ky-KG"/>
                    </w:rPr>
                    <w:t>13th Congress of the European Association for Clinical Pharmacology and Therapeutics (EACPT) 24-27 June 2017 – Prague, Czech Republic</w:t>
                  </w:r>
                </w:p>
              </w:tc>
              <w:tc>
                <w:tcPr>
                  <w:tcW w:w="1879" w:type="dxa"/>
                </w:tcPr>
                <w:p w:rsidR="008E528F" w:rsidRPr="00EF1881" w:rsidRDefault="008E528F" w:rsidP="007C6C01">
                  <w:pPr>
                    <w:widowControl w:val="0"/>
                    <w:rPr>
                      <w:lang w:val="ky-KG"/>
                    </w:rPr>
                  </w:pPr>
                  <w:proofErr w:type="spellStart"/>
                  <w:r>
                    <w:t>Жанбаева</w:t>
                  </w:r>
                  <w:proofErr w:type="spellEnd"/>
                  <w:r>
                    <w:t xml:space="preserve"> А.К.</w:t>
                  </w:r>
                  <w:r>
                    <w:rPr>
                      <w:lang w:val="ky-KG"/>
                    </w:rPr>
                    <w:t xml:space="preserve"> </w:t>
                  </w:r>
                </w:p>
              </w:tc>
            </w:tr>
            <w:tr w:rsidR="008E528F" w:rsidRPr="00432B57" w:rsidTr="0029716F">
              <w:trPr>
                <w:trHeight w:val="319"/>
              </w:trPr>
              <w:tc>
                <w:tcPr>
                  <w:tcW w:w="567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8E528F" w:rsidRPr="00432B57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Хозяйственные и другие особенности видов растений государственного природного парка кара -Шоро</w:t>
                  </w:r>
                </w:p>
              </w:tc>
              <w:tc>
                <w:tcPr>
                  <w:tcW w:w="2756" w:type="dxa"/>
                  <w:gridSpan w:val="2"/>
                </w:tcPr>
                <w:p w:rsidR="008E528F" w:rsidRPr="00432B57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t xml:space="preserve">Вестник КНАУ им </w:t>
                  </w:r>
                  <w:r>
                    <w:rPr>
                      <w:lang w:val="ky-KG"/>
                    </w:rPr>
                    <w:t>К.И. Скрябин, Бишкек 2017г с.265-268</w:t>
                  </w:r>
                </w:p>
              </w:tc>
              <w:tc>
                <w:tcPr>
                  <w:tcW w:w="1879" w:type="dxa"/>
                </w:tcPr>
                <w:p w:rsidR="008E528F" w:rsidRPr="00432B57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lang w:val="ky-KG"/>
                    </w:rPr>
                    <w:t>Маматкулов О.И.</w:t>
                  </w:r>
                </w:p>
              </w:tc>
            </w:tr>
            <w:tr w:rsidR="008E528F" w:rsidRPr="00432B57" w:rsidTr="0029716F">
              <w:trPr>
                <w:trHeight w:val="319"/>
              </w:trPr>
              <w:tc>
                <w:tcPr>
                  <w:tcW w:w="567" w:type="dxa"/>
                </w:tcPr>
                <w:p w:rsidR="008E528F" w:rsidRPr="00432B57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5</w:t>
                  </w:r>
                </w:p>
              </w:tc>
              <w:tc>
                <w:tcPr>
                  <w:tcW w:w="4394" w:type="dxa"/>
                </w:tcPr>
                <w:p w:rsidR="008E528F" w:rsidRPr="00012FC8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Особенности цветения некоторых видов рода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lang w:val="en-US"/>
                    </w:rPr>
                    <w:t>Astragalus</w:t>
                  </w:r>
                  <w:proofErr w:type="spellEnd"/>
                  <w:r w:rsidRPr="00012FC8">
                    <w:rPr>
                      <w:rFonts w:ascii="2003_Oktom_TimesXP" w:hAnsi="2003_Oktom_TimesXP" w:cs="2003_Oktom_TimesXP"/>
                    </w:rPr>
                    <w:t xml:space="preserve"> </w:t>
                  </w:r>
                  <w:r>
                    <w:rPr>
                      <w:rFonts w:ascii="2003_Oktom_TimesXP" w:hAnsi="2003_Oktom_TimesXP" w:cs="2003_Oktom_TimesXP"/>
                      <w:lang w:val="en-US"/>
                    </w:rPr>
                    <w:t>L</w:t>
                  </w:r>
                  <w:r w:rsidRPr="00012FC8">
                    <w:rPr>
                      <w:rFonts w:ascii="2003_Oktom_TimesXP" w:hAnsi="2003_Oktom_TimesXP" w:cs="2003_Oktom_TimesXP"/>
                    </w:rPr>
                    <w:t>.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 в зависимости от систематической принадлежности и особенностям мест обитания</w:t>
                  </w:r>
                </w:p>
              </w:tc>
              <w:tc>
                <w:tcPr>
                  <w:tcW w:w="2756" w:type="dxa"/>
                  <w:gridSpan w:val="2"/>
                </w:tcPr>
                <w:p w:rsidR="008E528F" w:rsidRPr="00012FC8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Вестник ОшГУ, Спец выпуск (6) Ош </w:t>
                  </w:r>
                  <w:r>
                    <w:rPr>
                      <w:rFonts w:ascii="2003_Oktom_TimesXP" w:hAnsi="2003_Oktom_TimesXP" w:cs="2003_Oktom_TimesXP"/>
                    </w:rPr>
                    <w:t>с.111-114</w:t>
                  </w:r>
                </w:p>
              </w:tc>
              <w:tc>
                <w:tcPr>
                  <w:tcW w:w="1879" w:type="dxa"/>
                </w:tcPr>
                <w:p w:rsidR="008E528F" w:rsidRPr="00432B57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lang w:val="ky-KG"/>
                    </w:rPr>
                    <w:t>Маматкулов О.И.</w:t>
                  </w:r>
                </w:p>
              </w:tc>
            </w:tr>
            <w:tr w:rsidR="008E528F" w:rsidRPr="00432B57" w:rsidTr="0029716F">
              <w:trPr>
                <w:trHeight w:val="319"/>
              </w:trPr>
              <w:tc>
                <w:tcPr>
                  <w:tcW w:w="567" w:type="dxa"/>
                </w:tcPr>
                <w:p w:rsidR="008E528F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6</w:t>
                  </w:r>
                </w:p>
              </w:tc>
              <w:tc>
                <w:tcPr>
                  <w:tcW w:w="4394" w:type="dxa"/>
                </w:tcPr>
                <w:p w:rsidR="008E528F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D16B3F">
                    <w:rPr>
                      <w:rFonts w:eastAsia="Calibri"/>
                      <w:sz w:val="20"/>
                      <w:szCs w:val="20"/>
                    </w:rPr>
                    <w:t xml:space="preserve">Внеклеточные и внутриклеточные углеводы, синтезируемые </w:t>
                  </w:r>
                  <w:proofErr w:type="spellStart"/>
                  <w:r w:rsidRPr="00D16B3F">
                    <w:rPr>
                      <w:rFonts w:eastAsia="Calibri"/>
                      <w:sz w:val="20"/>
                      <w:szCs w:val="20"/>
                    </w:rPr>
                    <w:t>базидиальными</w:t>
                  </w:r>
                  <w:proofErr w:type="spellEnd"/>
                  <w:r w:rsidRPr="00D16B3F">
                    <w:rPr>
                      <w:rFonts w:eastAsia="Calibri"/>
                      <w:sz w:val="20"/>
                      <w:szCs w:val="20"/>
                    </w:rPr>
                    <w:t xml:space="preserve"> грибами на средах с </w:t>
                  </w:r>
                  <w:proofErr w:type="spellStart"/>
                  <w:r w:rsidRPr="00D16B3F">
                    <w:rPr>
                      <w:rFonts w:eastAsia="Calibri"/>
                      <w:sz w:val="20"/>
                      <w:szCs w:val="20"/>
                    </w:rPr>
                    <w:t>лигнинсодержащими</w:t>
                  </w:r>
                  <w:proofErr w:type="spellEnd"/>
                  <w:r w:rsidRPr="00D16B3F">
                    <w:rPr>
                      <w:rFonts w:eastAsia="Calibri"/>
                      <w:sz w:val="20"/>
                      <w:szCs w:val="20"/>
                      <w:lang w:val="ky-KG"/>
                    </w:rPr>
                    <w:t xml:space="preserve"> </w:t>
                  </w:r>
                  <w:r w:rsidRPr="00D16B3F">
                    <w:rPr>
                      <w:rFonts w:eastAsia="Calibri"/>
                      <w:sz w:val="20"/>
                      <w:szCs w:val="20"/>
                    </w:rPr>
                    <w:t>отходами</w:t>
                  </w:r>
                </w:p>
              </w:tc>
              <w:tc>
                <w:tcPr>
                  <w:tcW w:w="2756" w:type="dxa"/>
                  <w:gridSpan w:val="2"/>
                </w:tcPr>
                <w:p w:rsidR="008E528F" w:rsidRDefault="008E528F" w:rsidP="0029716F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proofErr w:type="spellStart"/>
                  <w:r w:rsidRPr="00D16B3F">
                    <w:rPr>
                      <w:rFonts w:eastAsia="Calibri"/>
                      <w:sz w:val="20"/>
                      <w:szCs w:val="20"/>
                    </w:rPr>
                    <w:t>ОшМУнун</w:t>
                  </w:r>
                  <w:proofErr w:type="spellEnd"/>
                  <w:r w:rsidRPr="00D16B3F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B3F">
                    <w:rPr>
                      <w:rFonts w:eastAsia="Calibri"/>
                      <w:sz w:val="20"/>
                      <w:szCs w:val="20"/>
                    </w:rPr>
                    <w:t>жарчысы</w:t>
                  </w:r>
                  <w:proofErr w:type="spellEnd"/>
                  <w:r w:rsidRPr="00D16B3F">
                    <w:rPr>
                      <w:rFonts w:eastAsia="Calibri"/>
                      <w:sz w:val="20"/>
                      <w:szCs w:val="20"/>
                    </w:rPr>
                    <w:t>. 2017.- С.54-56.</w:t>
                  </w:r>
                </w:p>
              </w:tc>
              <w:tc>
                <w:tcPr>
                  <w:tcW w:w="1879" w:type="dxa"/>
                </w:tcPr>
                <w:p w:rsidR="008E528F" w:rsidRDefault="008E528F" w:rsidP="0029716F">
                  <w:pPr>
                    <w:widowControl w:val="0"/>
                    <w:rPr>
                      <w:lang w:val="ky-KG"/>
                    </w:rPr>
                  </w:pPr>
                  <w:r w:rsidRPr="00D16B3F">
                    <w:rPr>
                      <w:lang w:val="ky-KG"/>
                    </w:rPr>
                    <w:t>Абылаева</w:t>
                  </w:r>
                  <w:r>
                    <w:rPr>
                      <w:lang w:val="ky-KG"/>
                    </w:rPr>
                    <w:t xml:space="preserve"> Б. А.</w:t>
                  </w:r>
                </w:p>
              </w:tc>
            </w:tr>
            <w:tr w:rsidR="008E528F" w:rsidRPr="00432B57" w:rsidTr="0029716F">
              <w:trPr>
                <w:trHeight w:val="319"/>
              </w:trPr>
              <w:tc>
                <w:tcPr>
                  <w:tcW w:w="567" w:type="dxa"/>
                </w:tcPr>
                <w:p w:rsidR="008E528F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7</w:t>
                  </w:r>
                </w:p>
              </w:tc>
              <w:tc>
                <w:tcPr>
                  <w:tcW w:w="4394" w:type="dxa"/>
                </w:tcPr>
                <w:p w:rsidR="008E528F" w:rsidRPr="00D16B3F" w:rsidRDefault="008E528F" w:rsidP="0029716F">
                  <w:pPr>
                    <w:widowControl w:val="0"/>
                    <w:rPr>
                      <w:rFonts w:eastAsia="Calibri"/>
                      <w:sz w:val="20"/>
                      <w:szCs w:val="20"/>
                    </w:rPr>
                  </w:pPr>
                  <w:r w:rsidRPr="00D16B3F">
                    <w:rPr>
                      <w:rFonts w:eastAsia="Calibri"/>
                      <w:sz w:val="20"/>
                      <w:szCs w:val="20"/>
                    </w:rPr>
                    <w:t>Переработка животноводческих отходов микроорганизмами</w:t>
                  </w:r>
                </w:p>
              </w:tc>
              <w:tc>
                <w:tcPr>
                  <w:tcW w:w="2756" w:type="dxa"/>
                  <w:gridSpan w:val="2"/>
                </w:tcPr>
                <w:p w:rsidR="008E528F" w:rsidRPr="00D16B3F" w:rsidRDefault="008E528F" w:rsidP="0029716F">
                  <w:pPr>
                    <w:widowControl w:val="0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D16B3F">
                    <w:rPr>
                      <w:rFonts w:eastAsia="Calibri"/>
                      <w:sz w:val="20"/>
                      <w:szCs w:val="20"/>
                    </w:rPr>
                    <w:t>ОшМУнун</w:t>
                  </w:r>
                  <w:proofErr w:type="spellEnd"/>
                  <w:r w:rsidRPr="00D16B3F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B3F">
                    <w:rPr>
                      <w:rFonts w:eastAsia="Calibri"/>
                      <w:sz w:val="20"/>
                      <w:szCs w:val="20"/>
                    </w:rPr>
                    <w:t>жарчысы</w:t>
                  </w:r>
                  <w:proofErr w:type="spellEnd"/>
                  <w:r w:rsidRPr="00D16B3F">
                    <w:rPr>
                      <w:rFonts w:eastAsia="Calibri"/>
                      <w:sz w:val="20"/>
                      <w:szCs w:val="20"/>
                    </w:rPr>
                    <w:t>. 2017.- С.90-93</w:t>
                  </w:r>
                </w:p>
              </w:tc>
              <w:tc>
                <w:tcPr>
                  <w:tcW w:w="1879" w:type="dxa"/>
                </w:tcPr>
                <w:p w:rsidR="008E528F" w:rsidRPr="00D16B3F" w:rsidRDefault="008E528F" w:rsidP="0029716F">
                  <w:pPr>
                    <w:widowControl w:val="0"/>
                    <w:rPr>
                      <w:lang w:val="ky-KG"/>
                    </w:rPr>
                  </w:pPr>
                  <w:r w:rsidRPr="00D16B3F">
                    <w:rPr>
                      <w:lang w:val="ky-KG"/>
                    </w:rPr>
                    <w:t>Абылаева Б. А.</w:t>
                  </w:r>
                </w:p>
              </w:tc>
            </w:tr>
            <w:tr w:rsidR="008E528F" w:rsidRPr="00D16B3F" w:rsidTr="0029716F">
              <w:trPr>
                <w:trHeight w:val="319"/>
              </w:trPr>
              <w:tc>
                <w:tcPr>
                  <w:tcW w:w="567" w:type="dxa"/>
                </w:tcPr>
                <w:p w:rsidR="008E528F" w:rsidRDefault="008E528F" w:rsidP="0029716F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8</w:t>
                  </w:r>
                </w:p>
              </w:tc>
              <w:tc>
                <w:tcPr>
                  <w:tcW w:w="4394" w:type="dxa"/>
                </w:tcPr>
                <w:p w:rsidR="008E528F" w:rsidRPr="00D16B3F" w:rsidRDefault="008E528F" w:rsidP="0029716F">
                  <w:pPr>
                    <w:widowControl w:val="0"/>
                    <w:rPr>
                      <w:rFonts w:eastAsia="Calibri"/>
                      <w:sz w:val="20"/>
                      <w:szCs w:val="20"/>
                      <w:lang w:val="ky-KG"/>
                    </w:rPr>
                  </w:pPr>
                  <w:r w:rsidRPr="00D16B3F">
                    <w:rPr>
                      <w:rFonts w:eastAsia="Calibri"/>
                      <w:sz w:val="20"/>
                      <w:szCs w:val="20"/>
                      <w:lang w:val="ky-KG"/>
                    </w:rPr>
                    <w:t>Alhagi spartifolia  (төө тикен) өсүмдүгүнүн  углеводдук составын изилдөө.</w:t>
                  </w:r>
                </w:p>
              </w:tc>
              <w:tc>
                <w:tcPr>
                  <w:tcW w:w="2756" w:type="dxa"/>
                  <w:gridSpan w:val="2"/>
                </w:tcPr>
                <w:p w:rsidR="008E528F" w:rsidRPr="00D16B3F" w:rsidRDefault="008E528F" w:rsidP="0029716F">
                  <w:pPr>
                    <w:widowControl w:val="0"/>
                    <w:rPr>
                      <w:rFonts w:eastAsia="Calibri"/>
                      <w:sz w:val="20"/>
                      <w:szCs w:val="20"/>
                      <w:lang w:val="ky-KG"/>
                    </w:rPr>
                  </w:pPr>
                  <w:r w:rsidRPr="00D16B3F">
                    <w:rPr>
                      <w:rFonts w:eastAsia="Calibri"/>
                      <w:sz w:val="20"/>
                      <w:szCs w:val="20"/>
                      <w:lang w:val="ky-KG"/>
                    </w:rPr>
                    <w:t xml:space="preserve">Международная научно-практическая конф. “Современные проблемы химии и химической технологии.Актуальные вопросы естествознания и гуманитарных наук” посвященная 70-летию со дня рождения лауреата Гос.премии в области науки </w:t>
                  </w:r>
                  <w:r w:rsidRPr="00D16B3F">
                    <w:rPr>
                      <w:rFonts w:eastAsia="Calibri"/>
                      <w:sz w:val="20"/>
                      <w:szCs w:val="20"/>
                      <w:lang w:val="ky-KG"/>
                    </w:rPr>
                    <w:lastRenderedPageBreak/>
                    <w:t>техники КР, д.х.н.,проф. Алтыбаевой Д.Т.</w:t>
                  </w:r>
                </w:p>
                <w:p w:rsidR="008E528F" w:rsidRPr="00D16B3F" w:rsidRDefault="008E528F" w:rsidP="0029716F">
                  <w:pPr>
                    <w:widowControl w:val="0"/>
                    <w:rPr>
                      <w:rFonts w:eastAsia="Calibri"/>
                      <w:sz w:val="20"/>
                      <w:szCs w:val="20"/>
                      <w:lang w:val="ky-KG"/>
                    </w:rPr>
                  </w:pPr>
                  <w:r w:rsidRPr="00D16B3F">
                    <w:rPr>
                      <w:rFonts w:eastAsia="Calibri"/>
                      <w:sz w:val="20"/>
                      <w:szCs w:val="20"/>
                      <w:lang w:val="ky-KG"/>
                    </w:rPr>
                    <w:t>Вестник ОшГУ. -2017. – С.98-101.</w:t>
                  </w:r>
                </w:p>
              </w:tc>
              <w:tc>
                <w:tcPr>
                  <w:tcW w:w="1879" w:type="dxa"/>
                </w:tcPr>
                <w:p w:rsidR="008E528F" w:rsidRPr="00D16B3F" w:rsidRDefault="008E528F" w:rsidP="0029716F">
                  <w:pPr>
                    <w:widowControl w:val="0"/>
                    <w:rPr>
                      <w:lang w:val="ky-KG"/>
                    </w:rPr>
                  </w:pPr>
                  <w:r w:rsidRPr="00D16B3F">
                    <w:rPr>
                      <w:lang w:val="ky-KG"/>
                    </w:rPr>
                    <w:lastRenderedPageBreak/>
                    <w:t>Абылаева Б. А.</w:t>
                  </w:r>
                </w:p>
              </w:tc>
            </w:tr>
            <w:tr w:rsidR="00062F31" w:rsidRPr="00432B57" w:rsidTr="004E2878">
              <w:trPr>
                <w:trHeight w:val="319"/>
              </w:trPr>
              <w:tc>
                <w:tcPr>
                  <w:tcW w:w="567" w:type="dxa"/>
                </w:tcPr>
                <w:p w:rsidR="00062F31" w:rsidRPr="00432B57" w:rsidRDefault="00062F31" w:rsidP="00062F31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lastRenderedPageBreak/>
                    <w:t>9</w:t>
                  </w:r>
                </w:p>
              </w:tc>
              <w:tc>
                <w:tcPr>
                  <w:tcW w:w="4394" w:type="dxa"/>
                </w:tcPr>
                <w:p w:rsidR="00062F31" w:rsidRPr="00E242C0" w:rsidRDefault="00062F31" w:rsidP="0029716F">
                  <w:pPr>
                    <w:rPr>
                      <w:lang w:val="en-US"/>
                    </w:rPr>
                  </w:pPr>
                  <w:r w:rsidRPr="00F62364">
                    <w:rPr>
                      <w:sz w:val="20"/>
                      <w:szCs w:val="20"/>
                      <w:lang w:val="en-US"/>
                    </w:rPr>
                    <w:t xml:space="preserve">Study of the dynamics of formation of extracellular and intracellular carbohydrates on media with lignin-containing wastes synthesized by some </w:t>
                  </w:r>
                  <w:proofErr w:type="spellStart"/>
                  <w:r w:rsidRPr="00F62364">
                    <w:rPr>
                      <w:sz w:val="20"/>
                      <w:szCs w:val="20"/>
                      <w:lang w:val="en-US"/>
                    </w:rPr>
                    <w:t>basidiomycetes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062F31" w:rsidRPr="00F21B4A" w:rsidRDefault="00062F31" w:rsidP="0029716F">
                  <w:pPr>
                    <w:rPr>
                      <w:rFonts w:eastAsia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F21B4A">
                    <w:rPr>
                      <w:rFonts w:eastAsia="Calibri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INTERNATIONAL SYMPOSIUM </w:t>
                  </w:r>
                  <w:r w:rsidRPr="00F21B4A">
                    <w:rPr>
                      <w:rFonts w:eastAsia="Calibri"/>
                      <w:sz w:val="20"/>
                      <w:szCs w:val="20"/>
                      <w:shd w:val="clear" w:color="auto" w:fill="FFFFFF"/>
                      <w:lang w:val="ky-KG"/>
                    </w:rPr>
                    <w:t>“</w:t>
                  </w:r>
                  <w:r w:rsidRPr="00F21B4A">
                    <w:rPr>
                      <w:rFonts w:eastAsia="Calibri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ECOLOGY </w:t>
                  </w:r>
                  <w:smartTag w:uri="urn:schemas-microsoft-com:office:smarttags" w:element="metricconverter">
                    <w:smartTagPr>
                      <w:attr w:name="ProductID" w:val="2018”"/>
                    </w:smartTagPr>
                    <w:r w:rsidRPr="00F21B4A">
                      <w:rPr>
                        <w:rFonts w:eastAsia="Calibri"/>
                        <w:sz w:val="20"/>
                        <w:szCs w:val="20"/>
                        <w:shd w:val="clear" w:color="auto" w:fill="FFFFFF"/>
                        <w:lang w:val="en-US"/>
                      </w:rPr>
                      <w:t>2018</w:t>
                    </w:r>
                    <w:r w:rsidRPr="00F21B4A">
                      <w:rPr>
                        <w:rFonts w:eastAsia="Calibri"/>
                        <w:sz w:val="20"/>
                        <w:szCs w:val="20"/>
                        <w:shd w:val="clear" w:color="auto" w:fill="FFFFFF"/>
                        <w:lang w:val="ky-KG"/>
                      </w:rPr>
                      <w:t>”</w:t>
                    </w:r>
                  </w:smartTag>
                  <w:r w:rsidRPr="00F21B4A">
                    <w:rPr>
                      <w:rFonts w:eastAsia="Calibri"/>
                      <w:sz w:val="20"/>
                      <w:szCs w:val="20"/>
                      <w:shd w:val="clear" w:color="auto" w:fill="FFFFFF"/>
                      <w:lang w:val="ky-KG"/>
                    </w:rPr>
                    <w:t xml:space="preserve"> </w:t>
                  </w:r>
                  <w:r w:rsidRPr="00F21B4A">
                    <w:rPr>
                      <w:rFonts w:eastAsia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June 19-23, 2018- </w:t>
                  </w:r>
                  <w:proofErr w:type="spellStart"/>
                  <w:smartTag w:uri="urn:schemas-microsoft-com:office:smarttags" w:element="place">
                    <w:smartTag w:uri="urn:schemas-microsoft-com:office:smarttags" w:element="City">
                      <w:r w:rsidRPr="00F21B4A"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Kastamonu</w:t>
                      </w:r>
                    </w:smartTag>
                    <w:proofErr w:type="spellEnd"/>
                    <w:r w:rsidRPr="00F21B4A">
                      <w:rPr>
                        <w:rFonts w:eastAsia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, </w:t>
                    </w:r>
                    <w:smartTag w:uri="urn:schemas-microsoft-com:office:smarttags" w:element="country-region">
                      <w:r w:rsidRPr="00F21B4A">
                        <w:rPr>
                          <w:rFonts w:eastAsia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TURKEY</w:t>
                      </w:r>
                    </w:smartTag>
                  </w:smartTag>
                </w:p>
                <w:p w:rsidR="00062F31" w:rsidRPr="00E242C0" w:rsidRDefault="00062F31" w:rsidP="0029716F">
                  <w:pPr>
                    <w:widowControl w:val="0"/>
                    <w:rPr>
                      <w:lang w:val="en-US"/>
                    </w:rPr>
                  </w:pPr>
                </w:p>
              </w:tc>
              <w:tc>
                <w:tcPr>
                  <w:tcW w:w="1941" w:type="dxa"/>
                  <w:gridSpan w:val="2"/>
                </w:tcPr>
                <w:p w:rsidR="00062F31" w:rsidRPr="00E242C0" w:rsidRDefault="00062F31" w:rsidP="0029716F">
                  <w:pPr>
                    <w:widowControl w:val="0"/>
                    <w:rPr>
                      <w:lang w:val="en-US"/>
                    </w:rPr>
                  </w:pPr>
                  <w:r w:rsidRPr="006279D8">
                    <w:rPr>
                      <w:lang w:val="ky-KG"/>
                    </w:rPr>
                    <w:t>Абылаева Б. А.</w:t>
                  </w:r>
                </w:p>
              </w:tc>
            </w:tr>
            <w:tr w:rsidR="00062F31" w:rsidRPr="00432B57" w:rsidTr="004E2878">
              <w:trPr>
                <w:trHeight w:val="319"/>
              </w:trPr>
              <w:tc>
                <w:tcPr>
                  <w:tcW w:w="567" w:type="dxa"/>
                </w:tcPr>
                <w:p w:rsidR="00062F31" w:rsidRPr="00432B57" w:rsidRDefault="00062F31" w:rsidP="00062F31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4394" w:type="dxa"/>
                </w:tcPr>
                <w:p w:rsidR="00062F31" w:rsidRPr="00432B57" w:rsidRDefault="00062F31" w:rsidP="004E2878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694" w:type="dxa"/>
                </w:tcPr>
                <w:p w:rsidR="00062F31" w:rsidRPr="00432B57" w:rsidRDefault="00062F31" w:rsidP="004E2878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41" w:type="dxa"/>
                  <w:gridSpan w:val="2"/>
                </w:tcPr>
                <w:p w:rsidR="00062F31" w:rsidRPr="00432B57" w:rsidRDefault="00062F31" w:rsidP="004E2878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  <w:tr w:rsidR="00062F31" w:rsidRPr="00432B57" w:rsidTr="004E2878">
              <w:trPr>
                <w:trHeight w:val="319"/>
              </w:trPr>
              <w:tc>
                <w:tcPr>
                  <w:tcW w:w="567" w:type="dxa"/>
                </w:tcPr>
                <w:p w:rsidR="00062F31" w:rsidRPr="00432B57" w:rsidRDefault="00062F31" w:rsidP="00062F31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4394" w:type="dxa"/>
                </w:tcPr>
                <w:p w:rsidR="00062F31" w:rsidRPr="00432B57" w:rsidRDefault="00062F31" w:rsidP="004E2878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694" w:type="dxa"/>
                </w:tcPr>
                <w:p w:rsidR="00062F31" w:rsidRPr="00432B57" w:rsidRDefault="00062F31" w:rsidP="004E2878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1941" w:type="dxa"/>
                  <w:gridSpan w:val="2"/>
                </w:tcPr>
                <w:p w:rsidR="00062F31" w:rsidRPr="00432B57" w:rsidRDefault="00062F31" w:rsidP="004E2878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</w:tbl>
          <w:p w:rsidR="00FD7E41" w:rsidRPr="006103C3" w:rsidRDefault="00FD7E41" w:rsidP="004E2878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</w:tbl>
    <w:p w:rsidR="00FD1AFD" w:rsidRPr="000B697A" w:rsidRDefault="00FD1AFD" w:rsidP="00FD1AFD">
      <w:pPr>
        <w:widowControl w:val="0"/>
        <w:jc w:val="center"/>
        <w:rPr>
          <w:b/>
          <w:lang w:val="ky-KG"/>
        </w:rPr>
      </w:pPr>
    </w:p>
    <w:p w:rsidR="00FD1AFD" w:rsidRPr="000B697A" w:rsidRDefault="00FD1AFD" w:rsidP="00FD1AFD">
      <w:pPr>
        <w:widowControl w:val="0"/>
        <w:jc w:val="center"/>
        <w:rPr>
          <w:b/>
          <w:lang w:val="ky-KG"/>
        </w:rPr>
      </w:pPr>
    </w:p>
    <w:p w:rsidR="00FD1AFD" w:rsidRPr="00B364DC" w:rsidRDefault="00242E41" w:rsidP="00242E41">
      <w:pPr>
        <w:widowControl w:val="0"/>
        <w:tabs>
          <w:tab w:val="center" w:pos="4677"/>
          <w:tab w:val="left" w:pos="802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6B4BB9" w:rsidRDefault="006B4BB9"/>
    <w:sectPr w:rsidR="006B4BB9" w:rsidSect="0015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75pt;height:10.75pt" o:bullet="t">
        <v:imagedata r:id="rId1" o:title="mso5933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D1173"/>
    <w:multiLevelType w:val="hybridMultilevel"/>
    <w:tmpl w:val="54CE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6507CF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76AA"/>
    <w:multiLevelType w:val="hybridMultilevel"/>
    <w:tmpl w:val="90A6C96C"/>
    <w:lvl w:ilvl="0" w:tplc="297E20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4"/>
    <w:rsid w:val="00016F78"/>
    <w:rsid w:val="00062F31"/>
    <w:rsid w:val="00170D41"/>
    <w:rsid w:val="001977E2"/>
    <w:rsid w:val="001F7D02"/>
    <w:rsid w:val="00222D35"/>
    <w:rsid w:val="00242E41"/>
    <w:rsid w:val="00322008"/>
    <w:rsid w:val="003A260F"/>
    <w:rsid w:val="005E1FD4"/>
    <w:rsid w:val="00637ED9"/>
    <w:rsid w:val="006B4BB9"/>
    <w:rsid w:val="006F3FC0"/>
    <w:rsid w:val="00712F0C"/>
    <w:rsid w:val="007345B9"/>
    <w:rsid w:val="007C6C01"/>
    <w:rsid w:val="00841920"/>
    <w:rsid w:val="008B63D5"/>
    <w:rsid w:val="008E528F"/>
    <w:rsid w:val="00957FCF"/>
    <w:rsid w:val="009C31BC"/>
    <w:rsid w:val="009F573E"/>
    <w:rsid w:val="00A30E16"/>
    <w:rsid w:val="00A8433A"/>
    <w:rsid w:val="00AA00A3"/>
    <w:rsid w:val="00B767A5"/>
    <w:rsid w:val="00B855FC"/>
    <w:rsid w:val="00BA7765"/>
    <w:rsid w:val="00E363B1"/>
    <w:rsid w:val="00F2316E"/>
    <w:rsid w:val="00FA0FB9"/>
    <w:rsid w:val="00FD1AFD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1A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3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3B1"/>
    <w:pPr>
      <w:ind w:left="720"/>
      <w:contextualSpacing/>
    </w:pPr>
  </w:style>
  <w:style w:type="paragraph" w:styleId="a5">
    <w:name w:val="No Spacing"/>
    <w:uiPriority w:val="1"/>
    <w:qFormat/>
    <w:rsid w:val="00712F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1A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3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3B1"/>
    <w:pPr>
      <w:ind w:left="720"/>
      <w:contextualSpacing/>
    </w:pPr>
  </w:style>
  <w:style w:type="paragraph" w:styleId="a5">
    <w:name w:val="No Spacing"/>
    <w:uiPriority w:val="1"/>
    <w:qFormat/>
    <w:rsid w:val="00712F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2017-11-27T05:56:00Z</dcterms:created>
  <dcterms:modified xsi:type="dcterms:W3CDTF">2018-05-11T11:29:00Z</dcterms:modified>
</cp:coreProperties>
</file>