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FC" w:rsidRPr="00274AFC" w:rsidRDefault="00274AFC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4AFC" w:rsidRPr="00D168CC" w:rsidRDefault="00274AFC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 И НАУКИ КЫРГЫЗСКОЙ РЕСПУБЛИКИ</w:t>
      </w:r>
    </w:p>
    <w:p w:rsidR="00274AFC" w:rsidRPr="003A4778" w:rsidRDefault="00274AFC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7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ОШСКИЙ ГОСУДАРСТВЕННЫЙУНИВЕРСИТЕТ</w:t>
      </w:r>
    </w:p>
    <w:p w:rsidR="00274AFC" w:rsidRPr="003A4778" w:rsidRDefault="00274AFC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7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МЕДИЦИНСКИЙ ФАКУЛЬТЕТ</w:t>
      </w:r>
    </w:p>
    <w:p w:rsidR="00274AFC" w:rsidRPr="00274AFC" w:rsidRDefault="00274AFC" w:rsidP="0027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урологии, оперативной хирургии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дерматове</w:t>
      </w:r>
      <w:r w:rsidR="00135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рологии</w:t>
      </w:r>
      <w:proofErr w:type="spellEnd"/>
    </w:p>
    <w:p w:rsidR="00274AFC" w:rsidRDefault="00274AF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68CC" w:rsidRPr="00D168CC" w:rsidRDefault="00D168C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C503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402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«Утверждено»                                                                      «Согласовано»</w:t>
      </w:r>
    </w:p>
    <w:p w:rsidR="00C503DD" w:rsidRDefault="00C503DD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D402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декан мед</w:t>
      </w:r>
      <w:proofErr w:type="gramStart"/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gramEnd"/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proofErr w:type="gramEnd"/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акультета                        </w:t>
      </w:r>
      <w:r w:rsidR="00D402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председатедь</w:t>
      </w:r>
      <w:proofErr w:type="spellEnd"/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УМО</w:t>
      </w:r>
    </w:p>
    <w:p w:rsidR="00D168CC" w:rsidRPr="00C503DD" w:rsidRDefault="00C503DD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="00D402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к.м.н.</w:t>
      </w:r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10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доцент </w:t>
      </w:r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Исмаилов </w:t>
      </w:r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</w:t>
      </w:r>
      <w:r w:rsidR="00107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</w:t>
      </w:r>
      <w:r w:rsidR="00D168CC" w:rsidRPr="00D16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</w:t>
      </w:r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E1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ст. </w:t>
      </w:r>
      <w:proofErr w:type="spellStart"/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препод</w:t>
      </w:r>
      <w:proofErr w:type="spellEnd"/>
      <w:r w:rsidR="00E67C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Турсунбаева А.Т.</w:t>
      </w:r>
    </w:p>
    <w:p w:rsidR="00D168CC" w:rsidRPr="00D168CC" w:rsidRDefault="00C503DD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4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D168CC" w:rsidRPr="00D168CC" w:rsidRDefault="00D168C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926" w:rsidRDefault="00D4025C" w:rsidP="00D40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135696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«Рассмотрено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5926" w:rsidRDefault="00D4025C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Утверждено 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к</w:t>
      </w:r>
      <w:r w:rsidR="00135696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афедры от «___» 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«________» 201</w:t>
      </w:r>
      <w:r w:rsidR="00FE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года,</w:t>
      </w:r>
      <w:r w:rsidR="00E6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E6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«___» 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AFC" w:rsidRPr="00D168CC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Заведующий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едрой</w:t>
      </w:r>
      <w:r w:rsidR="00E6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к.м.н., доцент Б.А. </w:t>
      </w:r>
      <w:proofErr w:type="spellStart"/>
      <w:r w:rsidR="00274AFC" w:rsidRPr="00D1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Матазов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274AFC" w:rsidRPr="00274AFC" w:rsidRDefault="00274AFC" w:rsidP="00274A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4AFC" w:rsidRPr="00274AFC" w:rsidRDefault="00274AF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5696" w:rsidRPr="003140E3" w:rsidRDefault="003B563B" w:rsidP="00274A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140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  обучения  студентов</w:t>
      </w:r>
    </w:p>
    <w:p w:rsidR="00274AFC" w:rsidRPr="00D168CC" w:rsidRDefault="00135696" w:rsidP="001356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168C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(силлабус)</w:t>
      </w:r>
    </w:p>
    <w:p w:rsidR="00274AFC" w:rsidRPr="00274AFC" w:rsidRDefault="00274AFC" w:rsidP="00E4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4AFC" w:rsidRDefault="00274AFC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6DFB" w:rsidRDefault="009D6DFB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6DFB" w:rsidRPr="00274AFC" w:rsidRDefault="009D6DFB" w:rsidP="0027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4AFC" w:rsidRPr="009D6DFB" w:rsidRDefault="00E41065" w:rsidP="00E4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 «Лечебное дело»</w:t>
      </w:r>
      <w:r w:rsidR="00875532"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560001</w:t>
      </w:r>
    </w:p>
    <w:p w:rsidR="00274AFC" w:rsidRPr="009D6DFB" w:rsidRDefault="00E41065" w:rsidP="0087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74AFC"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исц</w:t>
      </w:r>
      <w:r w:rsidR="005D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иплина:  «Анд</w:t>
      </w:r>
      <w:r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рология»</w:t>
      </w:r>
    </w:p>
    <w:p w:rsidR="005A7E1A" w:rsidRPr="009D6DFB" w:rsidRDefault="005A7E1A" w:rsidP="0087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1843"/>
      </w:tblGrid>
      <w:tr w:rsidR="00875532" w:rsidRPr="009D6DFB" w:rsidTr="00D4025C">
        <w:tc>
          <w:tcPr>
            <w:tcW w:w="4961" w:type="dxa"/>
          </w:tcPr>
          <w:p w:rsidR="00875532" w:rsidRPr="009D6DFB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843" w:type="dxa"/>
          </w:tcPr>
          <w:p w:rsidR="00875532" w:rsidRPr="005D6524" w:rsidRDefault="005D6524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875532" w:rsidRPr="009D6DFB" w:rsidTr="00D4025C">
        <w:tc>
          <w:tcPr>
            <w:tcW w:w="4961" w:type="dxa"/>
          </w:tcPr>
          <w:p w:rsidR="00875532" w:rsidRPr="009D6DFB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1843" w:type="dxa"/>
          </w:tcPr>
          <w:p w:rsidR="00875532" w:rsidRPr="005D6524" w:rsidRDefault="005D6524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875532" w:rsidRPr="009D6DFB" w:rsidTr="00D4025C">
        <w:tc>
          <w:tcPr>
            <w:tcW w:w="4961" w:type="dxa"/>
          </w:tcPr>
          <w:p w:rsidR="00875532" w:rsidRPr="009D6DFB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рубежных контролей (РК)</w:t>
            </w:r>
          </w:p>
        </w:tc>
        <w:tc>
          <w:tcPr>
            <w:tcW w:w="1843" w:type="dxa"/>
          </w:tcPr>
          <w:p w:rsidR="00875532" w:rsidRPr="00C54D34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5532" w:rsidRPr="009D6DFB" w:rsidTr="00D4025C">
        <w:tc>
          <w:tcPr>
            <w:tcW w:w="4961" w:type="dxa"/>
          </w:tcPr>
          <w:p w:rsidR="00875532" w:rsidRPr="009D6DFB" w:rsidRDefault="00875532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</w:tcPr>
          <w:p w:rsidR="00875532" w:rsidRPr="00C54D34" w:rsidRDefault="00215ADF" w:rsidP="0087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875532" w:rsidRPr="00C5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:rsidR="00D81A78" w:rsidRPr="00D81A78" w:rsidRDefault="00D4025C" w:rsidP="00D81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  <w:t xml:space="preserve">               </w:t>
      </w:r>
    </w:p>
    <w:p w:rsidR="00D81A78" w:rsidRDefault="00D81A78" w:rsidP="00D81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</w:pPr>
    </w:p>
    <w:p w:rsidR="00D81A78" w:rsidRDefault="00D81A78" w:rsidP="00D81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</w:pPr>
    </w:p>
    <w:p w:rsidR="00D81A78" w:rsidRPr="00D81A78" w:rsidRDefault="00D81A78" w:rsidP="00D81A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275"/>
        <w:gridCol w:w="1134"/>
        <w:gridCol w:w="1418"/>
        <w:gridCol w:w="1559"/>
        <w:gridCol w:w="1701"/>
      </w:tblGrid>
      <w:tr w:rsidR="00D81A78" w:rsidRPr="00D81A78" w:rsidTr="00D4025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Наименование дисциплин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81A78" w:rsidRPr="00D81A78" w:rsidTr="00D4025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8" w:rsidRPr="00D81A78" w:rsidRDefault="00D81A78" w:rsidP="00D81A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proofErr w:type="gramStart"/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Аудиторное</w:t>
            </w:r>
            <w:proofErr w:type="gramEnd"/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занятия</w:t>
            </w:r>
          </w:p>
        </w:tc>
      </w:tr>
      <w:tr w:rsidR="00D81A78" w:rsidRPr="00D81A78" w:rsidTr="00D4025C">
        <w:trPr>
          <w:trHeight w:val="1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8" w:rsidRPr="00D81A78" w:rsidRDefault="00D81A78" w:rsidP="00D81A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D81A78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proofErr w:type="spellStart"/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прак</w:t>
            </w:r>
            <w:proofErr w:type="spellEnd"/>
            <w:r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. занятия </w:t>
            </w:r>
          </w:p>
        </w:tc>
      </w:tr>
      <w:tr w:rsidR="00D81A78" w:rsidRPr="00D81A78" w:rsidTr="00D402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Анд</w:t>
            </w:r>
            <w:r w:rsidR="00D81A78"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6</w:t>
            </w:r>
            <w:r w:rsidR="00D81A78" w:rsidRPr="00D81A78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D81A78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5D6524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78" w:rsidRPr="005D6524" w:rsidRDefault="005D6524" w:rsidP="00D8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18</w:t>
            </w:r>
          </w:p>
        </w:tc>
      </w:tr>
    </w:tbl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025C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D4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D81A78" w:rsidRDefault="00D4025C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DE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E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 - 2018</w:t>
      </w:r>
      <w:r w:rsidR="00D81A78" w:rsidRPr="009D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926" w:rsidRDefault="00DE5926" w:rsidP="00DE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926" w:rsidRPr="00D81A78" w:rsidRDefault="00DE5926" w:rsidP="00E67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751" w:rsidRDefault="00246751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32DF6" w:rsidRPr="00E67CF1" w:rsidRDefault="00632DF6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lastRenderedPageBreak/>
        <w:t>2. Название и код дисциплины</w:t>
      </w:r>
      <w:r w:rsidR="009F6C8F"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>:</w:t>
      </w:r>
      <w:r w:rsidR="005D6524"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 xml:space="preserve">                       </w:t>
      </w:r>
      <w:r w:rsidR="00246751"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>Андрология</w:t>
      </w:r>
    </w:p>
    <w:p w:rsidR="00632DF6" w:rsidRPr="00E67CF1" w:rsidRDefault="005342B0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>3. Д</w:t>
      </w:r>
      <w:r w:rsidR="00632DF6"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>анные о преподавателе:</w:t>
      </w:r>
    </w:p>
    <w:p w:rsidR="005342B0" w:rsidRPr="00E67CF1" w:rsidRDefault="00632DF6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1. </w:t>
      </w:r>
      <w:proofErr w:type="spellStart"/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МатазовБакытАбдуллаевич</w:t>
      </w:r>
      <w:proofErr w:type="spellEnd"/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– к.м.н., доцент.</w:t>
      </w:r>
    </w:p>
    <w:p w:rsidR="009F6C8F" w:rsidRPr="00E67CF1" w:rsidRDefault="009F6C8F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2.</w:t>
      </w:r>
      <w:r w:rsidR="00632DF6"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Жунусов </w:t>
      </w:r>
      <w:proofErr w:type="spellStart"/>
      <w:r w:rsidR="00632DF6"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АбсаламТажибаевич</w:t>
      </w:r>
      <w:proofErr w:type="spellEnd"/>
      <w:r w:rsidR="00632DF6"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– к.м.н., доцент.</w:t>
      </w:r>
    </w:p>
    <w:p w:rsidR="009F6C8F" w:rsidRPr="00E67CF1" w:rsidRDefault="009F6C8F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>4. Контактная информация:</w:t>
      </w:r>
    </w:p>
    <w:p w:rsidR="009F6C8F" w:rsidRPr="00E67CF1" w:rsidRDefault="009F6C8F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1.МатазовБакытАбдуллаевич – каждый день с 08.00 по 17.00.</w:t>
      </w:r>
    </w:p>
    <w:p w:rsidR="009F6C8F" w:rsidRPr="00E67CF1" w:rsidRDefault="009F6C8F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 xml:space="preserve">     Контактные телефоны: 0555 197 147</w:t>
      </w:r>
    </w:p>
    <w:p w:rsidR="009F6C8F" w:rsidRPr="00E67CF1" w:rsidRDefault="009F6C8F" w:rsidP="00632D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2.Жунусов </w:t>
      </w:r>
      <w:proofErr w:type="spellStart"/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АбсаламТажибаевич</w:t>
      </w:r>
      <w:proofErr w:type="spellEnd"/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– каждый день с 08.00 по 12.00.</w:t>
      </w:r>
    </w:p>
    <w:p w:rsidR="009F6C8F" w:rsidRPr="00E67CF1" w:rsidRDefault="009F6C8F" w:rsidP="009F6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 xml:space="preserve">    Контактные телефоны: 0772 253</w:t>
      </w:r>
      <w:r w:rsidR="0056320F"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> </w:t>
      </w:r>
      <w:r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>672</w:t>
      </w:r>
    </w:p>
    <w:p w:rsidR="0056320F" w:rsidRPr="00E67CF1" w:rsidRDefault="0056320F" w:rsidP="005342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3.</w:t>
      </w:r>
      <w:r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 xml:space="preserve"> Место нахождения кафедры: </w:t>
      </w:r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г. Ош, ул. </w:t>
      </w:r>
      <w:proofErr w:type="spellStart"/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Верхне</w:t>
      </w:r>
      <w:proofErr w:type="spellEnd"/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– </w:t>
      </w:r>
      <w:proofErr w:type="spellStart"/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Увамская</w:t>
      </w:r>
      <w:proofErr w:type="spellEnd"/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112, подвал главного корпуса </w:t>
      </w:r>
      <w:proofErr w:type="spellStart"/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ОМОКБ</w:t>
      </w:r>
      <w:proofErr w:type="gramStart"/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.</w:t>
      </w:r>
      <w:r w:rsidR="005342B0"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к</w:t>
      </w:r>
      <w:proofErr w:type="gramEnd"/>
      <w:r w:rsidR="005342B0"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аб</w:t>
      </w:r>
      <w:proofErr w:type="spellEnd"/>
      <w:r w:rsidR="005342B0"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. 3 и 4  </w:t>
      </w:r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Электронная почта кафедры: </w:t>
      </w:r>
      <w:hyperlink r:id="rId9" w:history="1">
        <w:r w:rsidR="00267403" w:rsidRPr="00E67CF1">
          <w:rPr>
            <w:rStyle w:val="a5"/>
            <w:rFonts w:ascii="Times New Roman" w:eastAsia="Times New Roman" w:hAnsi="Times New Roman" w:cs="Times New Roman"/>
            <w:spacing w:val="5"/>
            <w:sz w:val="18"/>
            <w:szCs w:val="18"/>
            <w:lang w:val="en-US" w:eastAsia="ru-RU"/>
          </w:rPr>
          <w:t>urologiyaoshmedfak</w:t>
        </w:r>
        <w:r w:rsidR="00267403" w:rsidRPr="00E67CF1">
          <w:rPr>
            <w:rStyle w:val="a5"/>
            <w:rFonts w:ascii="Times New Roman" w:eastAsia="Times New Roman" w:hAnsi="Times New Roman" w:cs="Times New Roman"/>
            <w:spacing w:val="5"/>
            <w:sz w:val="18"/>
            <w:szCs w:val="18"/>
            <w:lang w:eastAsia="ru-RU"/>
          </w:rPr>
          <w:t>@</w:t>
        </w:r>
        <w:r w:rsidR="00267403" w:rsidRPr="00E67CF1">
          <w:rPr>
            <w:rStyle w:val="a5"/>
            <w:rFonts w:ascii="Times New Roman" w:eastAsia="Times New Roman" w:hAnsi="Times New Roman" w:cs="Times New Roman"/>
            <w:spacing w:val="5"/>
            <w:sz w:val="18"/>
            <w:szCs w:val="18"/>
            <w:lang w:val="en-US" w:eastAsia="ru-RU"/>
          </w:rPr>
          <w:t>mail</w:t>
        </w:r>
        <w:r w:rsidR="00267403" w:rsidRPr="00E67CF1">
          <w:rPr>
            <w:rStyle w:val="a5"/>
            <w:rFonts w:ascii="Times New Roman" w:eastAsia="Times New Roman" w:hAnsi="Times New Roman" w:cs="Times New Roman"/>
            <w:spacing w:val="5"/>
            <w:sz w:val="18"/>
            <w:szCs w:val="18"/>
            <w:lang w:eastAsia="ru-RU"/>
          </w:rPr>
          <w:t>.</w:t>
        </w:r>
        <w:r w:rsidR="00267403" w:rsidRPr="00E67CF1">
          <w:rPr>
            <w:rStyle w:val="a5"/>
            <w:rFonts w:ascii="Times New Roman" w:eastAsia="Times New Roman" w:hAnsi="Times New Roman" w:cs="Times New Roman"/>
            <w:spacing w:val="5"/>
            <w:sz w:val="18"/>
            <w:szCs w:val="18"/>
            <w:lang w:val="en-US" w:eastAsia="ru-RU"/>
          </w:rPr>
          <w:t>ru</w:t>
        </w:r>
      </w:hyperlink>
    </w:p>
    <w:p w:rsidR="00267403" w:rsidRPr="00E67CF1" w:rsidRDefault="00267403" w:rsidP="00267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>5. Количество кредитов</w:t>
      </w:r>
      <w:r w:rsidR="003140E3"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– 2</w:t>
      </w:r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кредит</w:t>
      </w:r>
      <w:r w:rsidR="007B0444"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а</w:t>
      </w:r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.</w:t>
      </w:r>
    </w:p>
    <w:p w:rsidR="00267403" w:rsidRPr="00E67CF1" w:rsidRDefault="00267403" w:rsidP="00267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>6. Дата</w:t>
      </w:r>
      <w:r w:rsidR="00215ADF"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: 2016 учебный год, 10</w:t>
      </w:r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семестр.</w:t>
      </w:r>
    </w:p>
    <w:p w:rsidR="00966DC4" w:rsidRPr="00E67CF1" w:rsidRDefault="00966DC4" w:rsidP="00267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</w:p>
    <w:p w:rsidR="00F435EE" w:rsidRPr="00E67CF1" w:rsidRDefault="00D4025C" w:rsidP="0024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 xml:space="preserve">                                       </w:t>
      </w:r>
      <w:r w:rsidR="00267403"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>Цель и задачи дисциплины:</w:t>
      </w:r>
    </w:p>
    <w:p w:rsidR="001E36EE" w:rsidRPr="00E67CF1" w:rsidRDefault="00F435EE" w:rsidP="00F43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  <w:t xml:space="preserve">Цель: </w:t>
      </w:r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Андрология </w:t>
      </w:r>
      <w:r w:rsidRPr="00E67CF1"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  <w:lang w:eastAsia="ru-RU"/>
        </w:rPr>
        <w:t xml:space="preserve">– </w:t>
      </w:r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это область медицины, изучающая мужчин, мужскую анатомию и </w:t>
      </w:r>
      <w:proofErr w:type="spellStart"/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физиологию,заболевания</w:t>
      </w:r>
      <w:proofErr w:type="spellEnd"/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мужской половой сферы, методы их диагностики и  </w:t>
      </w:r>
      <w:proofErr w:type="spellStart"/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лечения</w:t>
      </w:r>
      <w:proofErr w:type="gramStart"/>
      <w:r w:rsidRPr="00E67CF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.</w:t>
      </w:r>
      <w:r w:rsidRPr="00E67CF1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А</w:t>
      </w:r>
      <w:proofErr w:type="gramEnd"/>
      <w:r w:rsidRPr="00E67CF1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ндрология</w:t>
      </w:r>
      <w:proofErr w:type="spellEnd"/>
      <w:r w:rsidRPr="00E67CF1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в Европе рассматривается как отдельная область науки и практики, основные научные направления которой перечислены ниже: мужское бесплодие; </w:t>
      </w:r>
      <w:proofErr w:type="spellStart"/>
      <w:r w:rsidRPr="00E67CF1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гипогонадизм</w:t>
      </w:r>
      <w:proofErr w:type="spellEnd"/>
      <w:r w:rsidRPr="00E67CF1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; мужская контрацепция; нарушение половой функции у мужчин; ожирение у мужчин; проблемы старения у мужчин.</w:t>
      </w:r>
    </w:p>
    <w:p w:rsidR="00C9638C" w:rsidRPr="00E67CF1" w:rsidRDefault="00C9638C" w:rsidP="00722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Актуальность:</w:t>
      </w:r>
      <w:r w:rsidR="00E724A2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Анд</w:t>
      </w: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рология является необходимой составной</w:t>
      </w:r>
      <w:r w:rsidR="00722E6C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клинической</w:t>
      </w: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частью образования врача и имеет большое значение в профессиональной подготовке выпускников медицинских институтов.</w:t>
      </w:r>
    </w:p>
    <w:p w:rsidR="00274888" w:rsidRPr="00E67CF1" w:rsidRDefault="00E724A2" w:rsidP="0024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Современная анд</w:t>
      </w:r>
      <w:r w:rsidR="00722E6C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рология характеризуется быстры</w:t>
      </w:r>
      <w:r w:rsidR="000F599A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 прогрессирующим ростом современных методов диагностики и хирургического лечения андрологических больных,  </w:t>
      </w:r>
      <w:r w:rsidR="00722E6C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и ее рост тесно связана с научно-техниче</w:t>
      </w:r>
      <w:r w:rsidR="000F599A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скими прогрессами в мировой</w:t>
      </w:r>
      <w:r w:rsidR="00722E6C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медицине.</w:t>
      </w:r>
    </w:p>
    <w:p w:rsidR="009C7167" w:rsidRPr="00E67CF1" w:rsidRDefault="009C7167" w:rsidP="009C716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0FFFF"/>
          <w:lang w:eastAsia="ru-RU"/>
        </w:rPr>
      </w:pPr>
    </w:p>
    <w:p w:rsidR="00BA688C" w:rsidRPr="00E67CF1" w:rsidRDefault="00246751" w:rsidP="00BA688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</w:t>
      </w:r>
      <w:r w:rsidR="00BE3184"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Краткое содержание дисциплины</w:t>
      </w:r>
    </w:p>
    <w:p w:rsidR="00EE39E1" w:rsidRPr="00E67CF1" w:rsidRDefault="005E4576" w:rsidP="00BA688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Анатомия</w:t>
      </w:r>
      <w:r w:rsidR="001B44CF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физиология</w:t>
      </w:r>
      <w:r w:rsidR="00E724A2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органов</w:t>
      </w:r>
      <w:r w:rsidR="001B44CF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мужской</w:t>
      </w: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половой системы</w:t>
      </w:r>
      <w:r w:rsidR="001B44CF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A688C"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BE3184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Симптоматология</w:t>
      </w:r>
      <w:r w:rsidR="00BA688C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724A2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</w:t>
      </w:r>
      <w:r w:rsidR="00BE3184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рологических заболеваний. </w:t>
      </w:r>
      <w:r w:rsidR="00D337DB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Общеклинические, лабораторные и</w:t>
      </w:r>
      <w:r w:rsidR="001B44CF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инструментальные</w:t>
      </w: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методы</w:t>
      </w:r>
      <w:r w:rsidR="00BA688C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8082B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B7D3A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Аномалии половых </w:t>
      </w:r>
      <w:proofErr w:type="spellStart"/>
      <w:r w:rsidR="005B7D3A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органов</w:t>
      </w:r>
      <w:proofErr w:type="gramStart"/>
      <w:r w:rsidR="00BA688C"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8082B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proofErr w:type="gramEnd"/>
      <w:r w:rsidR="0078082B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равмы</w:t>
      </w:r>
      <w:proofErr w:type="spellEnd"/>
      <w:r w:rsidR="0078082B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E415F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ПС. Неспецифические воспалительные </w:t>
      </w:r>
      <w:r w:rsidR="00346D4A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заболевания мужских половых </w:t>
      </w:r>
      <w:proofErr w:type="spellStart"/>
      <w:r w:rsidR="00346D4A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органов</w:t>
      </w:r>
      <w:proofErr w:type="gramStart"/>
      <w:r w:rsidR="00BA688C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EE39E1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="00EE39E1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пецифические</w:t>
      </w:r>
      <w:proofErr w:type="spellEnd"/>
      <w:r w:rsidR="00EE39E1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воспалительные заболевания МПС.</w:t>
      </w:r>
      <w:r w:rsidR="00BA688C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337DB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Доброкачественная гиперплазия предстательной железы.</w:t>
      </w:r>
      <w:r w:rsidR="00BA688C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337DB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Рак предстательной железы</w:t>
      </w:r>
      <w:r w:rsidR="00BA688C"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460085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Мужское бесплодие. </w:t>
      </w:r>
      <w:proofErr w:type="spellStart"/>
      <w:r w:rsidR="00460085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Эректильная</w:t>
      </w:r>
      <w:proofErr w:type="spellEnd"/>
      <w:r w:rsidR="00460085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дисфункция. </w:t>
      </w:r>
    </w:p>
    <w:p w:rsidR="00D4025C" w:rsidRPr="00D4025C" w:rsidRDefault="00D4025C" w:rsidP="00D402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                                               </w:t>
      </w:r>
      <w:r w:rsidRPr="00D4025C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Результаты обучения (РО)</w:t>
      </w:r>
    </w:p>
    <w:p w:rsidR="00D4025C" w:rsidRPr="00D4025C" w:rsidRDefault="00D4025C" w:rsidP="00D402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D4025C">
        <w:rPr>
          <w:rFonts w:ascii="Times New Roman" w:eastAsia="Times New Roman" w:hAnsi="Times New Roman" w:cs="Times New Roman"/>
          <w:sz w:val="18"/>
          <w:szCs w:val="28"/>
          <w:lang w:eastAsia="ru-RU"/>
        </w:rPr>
        <w:t>РО 4 – Уметь диагностировать заболевание патологические и неотложные состояния у детей и подростков и взрослого населения, а также диагностика беременности на основе владения пропедевтическими и лабораторно-инструментальными методами исследования.</w:t>
      </w:r>
    </w:p>
    <w:p w:rsidR="00D4025C" w:rsidRPr="00D4025C" w:rsidRDefault="00D4025C" w:rsidP="00D402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D4025C">
        <w:rPr>
          <w:rFonts w:ascii="Times New Roman" w:eastAsia="Times New Roman" w:hAnsi="Times New Roman" w:cs="Times New Roman"/>
          <w:sz w:val="18"/>
          <w:szCs w:val="28"/>
          <w:lang w:eastAsia="ru-RU"/>
        </w:rPr>
        <w:t>РО 4 = ПК 2+ПК 4</w:t>
      </w:r>
    </w:p>
    <w:p w:rsidR="00D4025C" w:rsidRPr="00D4025C" w:rsidRDefault="00D4025C" w:rsidP="00D402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D4025C">
        <w:rPr>
          <w:rFonts w:ascii="Times New Roman" w:eastAsia="Times New Roman" w:hAnsi="Times New Roman" w:cs="Times New Roman"/>
          <w:sz w:val="18"/>
          <w:szCs w:val="28"/>
          <w:lang w:eastAsia="ru-RU"/>
        </w:rPr>
        <w:t>РО 9 – Уметь обрабатывать,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исследования.</w:t>
      </w:r>
    </w:p>
    <w:p w:rsidR="00D4025C" w:rsidRPr="00D4025C" w:rsidRDefault="00D4025C" w:rsidP="00D402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D4025C">
        <w:rPr>
          <w:rFonts w:ascii="Times New Roman" w:eastAsia="Times New Roman" w:hAnsi="Times New Roman" w:cs="Times New Roman"/>
          <w:sz w:val="18"/>
          <w:szCs w:val="28"/>
          <w:lang w:eastAsia="ru-RU"/>
        </w:rPr>
        <w:t>РО 9 = ПК 11+ПК 13</w:t>
      </w:r>
    </w:p>
    <w:p w:rsidR="00D4025C" w:rsidRPr="00D4025C" w:rsidRDefault="00D4025C" w:rsidP="00D402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D4025C">
        <w:rPr>
          <w:rFonts w:ascii="Times New Roman" w:eastAsia="Times New Roman" w:hAnsi="Times New Roman" w:cs="Times New Roman"/>
          <w:sz w:val="18"/>
          <w:szCs w:val="28"/>
          <w:lang w:eastAsia="ru-RU"/>
        </w:rPr>
        <w:t>РО 10 – Владеть алгоритмом постановки предварительного и развернутого клинического диагноза,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D4025C" w:rsidRPr="002C5EB7" w:rsidRDefault="00D4025C" w:rsidP="00D4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5C">
        <w:rPr>
          <w:rFonts w:ascii="Times New Roman" w:eastAsia="Times New Roman" w:hAnsi="Times New Roman" w:cs="Times New Roman"/>
          <w:sz w:val="18"/>
          <w:szCs w:val="28"/>
          <w:lang w:eastAsia="ru-RU"/>
        </w:rPr>
        <w:t>РО 10 = ПК 15 + ПК 16</w:t>
      </w:r>
    </w:p>
    <w:p w:rsidR="00AC0343" w:rsidRPr="00E67CF1" w:rsidRDefault="00AC0343" w:rsidP="00AC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C0343" w:rsidRPr="00E67CF1" w:rsidRDefault="00AC0343" w:rsidP="00AC0343">
      <w:pPr>
        <w:tabs>
          <w:tab w:val="left" w:pos="2640"/>
          <w:tab w:val="left" w:pos="2740"/>
          <w:tab w:val="center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Календа</w:t>
      </w:r>
      <w:r w:rsidR="005B7D3A"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рно-тематический план лекции</w:t>
      </w:r>
      <w:r w:rsidR="0032553C"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 анд</w:t>
      </w:r>
      <w:r w:rsidR="00E01C0B"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рологии.  </w:t>
      </w:r>
    </w:p>
    <w:p w:rsidR="00AC0343" w:rsidRPr="00E67CF1" w:rsidRDefault="00AC0343" w:rsidP="00274A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22"/>
        <w:gridCol w:w="570"/>
        <w:gridCol w:w="2197"/>
        <w:gridCol w:w="760"/>
        <w:gridCol w:w="944"/>
        <w:gridCol w:w="2456"/>
        <w:gridCol w:w="1598"/>
      </w:tblGrid>
      <w:tr w:rsidR="00AD1AC8" w:rsidRPr="00E67CF1" w:rsidTr="00AD1AC8">
        <w:tc>
          <w:tcPr>
            <w:tcW w:w="1222" w:type="dxa"/>
          </w:tcPr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Шифр</w:t>
            </w:r>
          </w:p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ниамен</w:t>
            </w:r>
            <w:proofErr w:type="spellEnd"/>
          </w:p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модуля</w:t>
            </w:r>
          </w:p>
        </w:tc>
        <w:tc>
          <w:tcPr>
            <w:tcW w:w="570" w:type="dxa"/>
          </w:tcPr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Лек</w:t>
            </w:r>
          </w:p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2197" w:type="dxa"/>
          </w:tcPr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изучаемых вопросов</w:t>
            </w:r>
          </w:p>
        </w:tc>
        <w:tc>
          <w:tcPr>
            <w:tcW w:w="760" w:type="dxa"/>
          </w:tcPr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</w:p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</w:t>
            </w:r>
          </w:p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944" w:type="dxa"/>
          </w:tcPr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Распред</w:t>
            </w:r>
            <w:proofErr w:type="spellEnd"/>
          </w:p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56" w:type="dxa"/>
          </w:tcPr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98" w:type="dxa"/>
          </w:tcPr>
          <w:p w:rsidR="007D23B7" w:rsidRPr="00E67CF1" w:rsidRDefault="007D23B7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D1AC8" w:rsidRPr="00E67CF1" w:rsidTr="00AD1AC8">
        <w:tc>
          <w:tcPr>
            <w:tcW w:w="1222" w:type="dxa"/>
          </w:tcPr>
          <w:p w:rsidR="00BD7DBB" w:rsidRPr="00E67CF1" w:rsidRDefault="00BD7DBB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</w:tcPr>
          <w:p w:rsidR="00BD7DBB" w:rsidRPr="00E67CF1" w:rsidRDefault="00BD7DBB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7" w:type="dxa"/>
          </w:tcPr>
          <w:p w:rsidR="00BD7DBB" w:rsidRPr="00E67CF1" w:rsidRDefault="00BD7DBB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</w:tcPr>
          <w:p w:rsidR="00BD7DBB" w:rsidRPr="00E67CF1" w:rsidRDefault="00BD7DBB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</w:tcPr>
          <w:p w:rsidR="00BD7DBB" w:rsidRPr="00E67CF1" w:rsidRDefault="00BD7DBB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6" w:type="dxa"/>
          </w:tcPr>
          <w:p w:rsidR="00BD7DBB" w:rsidRPr="00E67CF1" w:rsidRDefault="00BD7DBB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8" w:type="dxa"/>
          </w:tcPr>
          <w:p w:rsidR="00BD7DBB" w:rsidRPr="00E67CF1" w:rsidRDefault="00BD7DBB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2553C" w:rsidRPr="00E67CF1" w:rsidTr="00AD1AC8">
        <w:tc>
          <w:tcPr>
            <w:tcW w:w="1222" w:type="dxa"/>
            <w:vMerge w:val="restart"/>
          </w:tcPr>
          <w:p w:rsidR="0032553C" w:rsidRPr="00E67CF1" w:rsidRDefault="0032553C" w:rsidP="00180EB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Модуль</w:t>
            </w:r>
          </w:p>
          <w:p w:rsidR="0032553C" w:rsidRPr="00E67CF1" w:rsidRDefault="0032553C" w:rsidP="005429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№-1</w:t>
            </w:r>
          </w:p>
          <w:p w:rsidR="0032553C" w:rsidRPr="00E67CF1" w:rsidRDefault="0032553C" w:rsidP="00325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7" w:type="dxa"/>
          </w:tcPr>
          <w:p w:rsidR="0032553C" w:rsidRPr="00E67CF1" w:rsidRDefault="0032553C" w:rsidP="00B911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Пороки развития мужских половых органов. </w:t>
            </w:r>
          </w:p>
          <w:p w:rsidR="0032553C" w:rsidRPr="00E67CF1" w:rsidRDefault="0032553C" w:rsidP="00B911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Неспецифические воспалительные заболевания половых органов</w:t>
            </w:r>
          </w:p>
        </w:tc>
        <w:tc>
          <w:tcPr>
            <w:tcW w:w="760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6" w:type="dxa"/>
          </w:tcPr>
          <w:p w:rsidR="0032553C" w:rsidRPr="00E67CF1" w:rsidRDefault="0032553C" w:rsidP="009806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Основная: 1,2,</w:t>
            </w:r>
            <w:r w:rsidR="00305A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32553C" w:rsidRPr="00E67CF1" w:rsidRDefault="0032553C" w:rsidP="0012386E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C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E67C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1.</w:t>
            </w:r>
            <w:r w:rsidR="0030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  <w:p w:rsidR="0032553C" w:rsidRPr="00E67CF1" w:rsidRDefault="0032553C" w:rsidP="009973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32553C" w:rsidRPr="00E67CF1" w:rsidRDefault="0032553C" w:rsidP="00BD7D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Мультимедиа. Слайды.</w:t>
            </w:r>
          </w:p>
          <w:p w:rsidR="0032553C" w:rsidRPr="00E67CF1" w:rsidRDefault="0032553C" w:rsidP="00BD7D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553C" w:rsidRPr="00E67CF1" w:rsidTr="00AD1AC8">
        <w:tc>
          <w:tcPr>
            <w:tcW w:w="1222" w:type="dxa"/>
            <w:vMerge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7" w:type="dxa"/>
          </w:tcPr>
          <w:p w:rsidR="0032553C" w:rsidRPr="00E67CF1" w:rsidRDefault="0032553C" w:rsidP="00B911DD">
            <w:pPr>
              <w:tabs>
                <w:tab w:val="left" w:pos="498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Травмы полового члена  и органов мошонки.</w:t>
            </w:r>
          </w:p>
          <w:p w:rsidR="0032553C" w:rsidRPr="00E67CF1" w:rsidRDefault="0032553C" w:rsidP="00B911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заболевания половых органов у мужчин (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гидроцеле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фуникоцеле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сперматоцеле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болезнь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Пейрони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760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6" w:type="dxa"/>
          </w:tcPr>
          <w:p w:rsidR="0032553C" w:rsidRPr="00E67CF1" w:rsidRDefault="0032553C" w:rsidP="00AD1AC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Основная: 1,2.</w:t>
            </w:r>
            <w:r w:rsidR="00305A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32553C" w:rsidRPr="00E67CF1" w:rsidRDefault="0032553C" w:rsidP="00AD1AC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C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E67C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="0030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</w:t>
            </w:r>
          </w:p>
          <w:p w:rsidR="0032553C" w:rsidRPr="00E67CF1" w:rsidRDefault="0032553C" w:rsidP="00AD1A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32553C" w:rsidRPr="00E67CF1" w:rsidRDefault="0032553C" w:rsidP="00AD1A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Мультимедиа. Слайды.</w:t>
            </w:r>
          </w:p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2553C" w:rsidRPr="00E67CF1" w:rsidTr="00AD1AC8">
        <w:tc>
          <w:tcPr>
            <w:tcW w:w="1222" w:type="dxa"/>
            <w:vMerge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7" w:type="dxa"/>
          </w:tcPr>
          <w:p w:rsidR="0032553C" w:rsidRPr="00E67CF1" w:rsidRDefault="0032553C" w:rsidP="00180E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67CF1">
              <w:rPr>
                <w:rFonts w:ascii="Times New Roman" w:hAnsi="Times New Roman" w:cs="Times New Roman"/>
                <w:sz w:val="18"/>
                <w:szCs w:val="18"/>
              </w:rPr>
              <w:t>Опухоли половых органов (</w:t>
            </w:r>
            <w:proofErr w:type="spellStart"/>
            <w:r w:rsidRPr="00E67CF1">
              <w:rPr>
                <w:rFonts w:ascii="Times New Roman" w:hAnsi="Times New Roman" w:cs="Times New Roman"/>
                <w:sz w:val="18"/>
                <w:szCs w:val="18"/>
              </w:rPr>
              <w:t>д.г.п.ж</w:t>
            </w:r>
            <w:proofErr w:type="spellEnd"/>
            <w:r w:rsidRPr="00E67CF1">
              <w:rPr>
                <w:rFonts w:ascii="Times New Roman" w:hAnsi="Times New Roman" w:cs="Times New Roman"/>
                <w:sz w:val="18"/>
                <w:szCs w:val="18"/>
              </w:rPr>
              <w:t>., рак предстательной железы, опухоли яичек, опухоли полового члена).</w:t>
            </w:r>
            <w:proofErr w:type="gramEnd"/>
          </w:p>
        </w:tc>
        <w:tc>
          <w:tcPr>
            <w:tcW w:w="760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6" w:type="dxa"/>
          </w:tcPr>
          <w:p w:rsidR="0032553C" w:rsidRPr="00E67CF1" w:rsidRDefault="0032553C" w:rsidP="002A52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Основная: 1,2</w:t>
            </w:r>
            <w:r w:rsidR="00305A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  <w:p w:rsidR="0032553C" w:rsidRPr="00E67CF1" w:rsidRDefault="0032553C" w:rsidP="002A52A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C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E67C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.</w:t>
            </w:r>
            <w:r w:rsidR="0030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</w:t>
            </w:r>
          </w:p>
          <w:p w:rsidR="0032553C" w:rsidRPr="00E67CF1" w:rsidRDefault="0032553C" w:rsidP="002A5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2553C" w:rsidRPr="00E67CF1" w:rsidRDefault="0032553C" w:rsidP="002A5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2553C" w:rsidRPr="00E67CF1" w:rsidRDefault="0032553C" w:rsidP="002A5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32553C" w:rsidRPr="00E67CF1" w:rsidRDefault="0032553C" w:rsidP="00AD1A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Мультимедиа. Слайды.</w:t>
            </w:r>
          </w:p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2553C" w:rsidRPr="00E67CF1" w:rsidTr="00A01164">
        <w:trPr>
          <w:trHeight w:val="602"/>
        </w:trPr>
        <w:tc>
          <w:tcPr>
            <w:tcW w:w="1222" w:type="dxa"/>
            <w:vMerge w:val="restart"/>
          </w:tcPr>
          <w:p w:rsidR="0032553C" w:rsidRPr="00E67CF1" w:rsidRDefault="0032553C" w:rsidP="00325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Модуль</w:t>
            </w:r>
          </w:p>
          <w:p w:rsidR="0032553C" w:rsidRPr="00E67CF1" w:rsidRDefault="0032553C" w:rsidP="00325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№-2</w:t>
            </w:r>
          </w:p>
        </w:tc>
        <w:tc>
          <w:tcPr>
            <w:tcW w:w="570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7" w:type="dxa"/>
          </w:tcPr>
          <w:p w:rsidR="00A01164" w:rsidRPr="00A01164" w:rsidRDefault="0032553C" w:rsidP="00A01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CF1">
              <w:rPr>
                <w:rFonts w:ascii="Times New Roman" w:hAnsi="Times New Roman" w:cs="Times New Roman"/>
                <w:sz w:val="18"/>
                <w:szCs w:val="18"/>
              </w:rPr>
              <w:t>Мужское бесплодие (этиология, патогенез, классификация, лечение).</w:t>
            </w:r>
          </w:p>
        </w:tc>
        <w:tc>
          <w:tcPr>
            <w:tcW w:w="760" w:type="dxa"/>
          </w:tcPr>
          <w:p w:rsidR="00A01164" w:rsidRPr="00E67CF1" w:rsidRDefault="0032553C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</w:tcPr>
          <w:p w:rsidR="00A01164" w:rsidRPr="00E67CF1" w:rsidRDefault="00E67CF1" w:rsidP="00E67CF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32553C"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6" w:type="dxa"/>
          </w:tcPr>
          <w:p w:rsidR="0032553C" w:rsidRPr="00E67CF1" w:rsidRDefault="00305A33" w:rsidP="002A52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Основная: 1,2,3</w:t>
            </w:r>
          </w:p>
          <w:p w:rsidR="00A01164" w:rsidRPr="00E67CF1" w:rsidRDefault="0032553C" w:rsidP="00E67CF1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E67C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</w:t>
            </w:r>
            <w:proofErr w:type="gramEnd"/>
            <w:r w:rsidRPr="00E67C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 w:rsidR="0030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98" w:type="dxa"/>
          </w:tcPr>
          <w:p w:rsidR="00A01164" w:rsidRPr="00A01164" w:rsidRDefault="0032553C" w:rsidP="00A011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Мультимедиа. Слайды</w:t>
            </w:r>
          </w:p>
        </w:tc>
      </w:tr>
      <w:tr w:rsidR="0032553C" w:rsidRPr="00E67CF1" w:rsidTr="00AD1AC8">
        <w:tc>
          <w:tcPr>
            <w:tcW w:w="1222" w:type="dxa"/>
            <w:vMerge/>
          </w:tcPr>
          <w:p w:rsidR="0032553C" w:rsidRPr="00E67CF1" w:rsidRDefault="0032553C" w:rsidP="00B911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7" w:type="dxa"/>
          </w:tcPr>
          <w:p w:rsidR="0032553C" w:rsidRPr="00E67CF1" w:rsidRDefault="0032553C" w:rsidP="00FB62F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hAnsi="Times New Roman" w:cs="Times New Roman"/>
                <w:sz w:val="18"/>
                <w:szCs w:val="18"/>
              </w:rPr>
              <w:t>Основные проявления нормальной сексуальности у мужчин и их расстройства (</w:t>
            </w:r>
            <w:proofErr w:type="spellStart"/>
            <w:r w:rsidRPr="00E67CF1">
              <w:rPr>
                <w:rFonts w:ascii="Times New Roman" w:hAnsi="Times New Roman" w:cs="Times New Roman"/>
                <w:sz w:val="18"/>
                <w:szCs w:val="18"/>
              </w:rPr>
              <w:t>эректильная</w:t>
            </w:r>
            <w:proofErr w:type="spellEnd"/>
            <w:r w:rsidRPr="00E67CF1">
              <w:rPr>
                <w:rFonts w:ascii="Times New Roman" w:hAnsi="Times New Roman" w:cs="Times New Roman"/>
                <w:sz w:val="18"/>
                <w:szCs w:val="18"/>
              </w:rPr>
              <w:t xml:space="preserve"> дисфункция).</w:t>
            </w:r>
          </w:p>
        </w:tc>
        <w:tc>
          <w:tcPr>
            <w:tcW w:w="760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6" w:type="dxa"/>
          </w:tcPr>
          <w:p w:rsidR="0032553C" w:rsidRPr="00E67CF1" w:rsidRDefault="0032553C" w:rsidP="002A52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Основная: 1,2.</w:t>
            </w:r>
          </w:p>
          <w:p w:rsidR="0032553C" w:rsidRPr="00E67CF1" w:rsidRDefault="0032553C" w:rsidP="002A52A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C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E67C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="0030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</w:t>
            </w:r>
          </w:p>
          <w:p w:rsidR="0032553C" w:rsidRPr="00E67CF1" w:rsidRDefault="0032553C" w:rsidP="002A5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32553C" w:rsidRPr="00E67CF1" w:rsidRDefault="0032553C" w:rsidP="00AD1AC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Мультимедиа. Слайды.</w:t>
            </w:r>
          </w:p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2553C" w:rsidRPr="00E67CF1" w:rsidTr="00A01164">
        <w:trPr>
          <w:trHeight w:val="505"/>
        </w:trPr>
        <w:tc>
          <w:tcPr>
            <w:tcW w:w="1222" w:type="dxa"/>
            <w:vMerge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7" w:type="dxa"/>
          </w:tcPr>
          <w:p w:rsidR="0032553C" w:rsidRPr="00E67CF1" w:rsidRDefault="0032553C" w:rsidP="00FB6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CF1">
              <w:rPr>
                <w:rFonts w:ascii="Times New Roman" w:hAnsi="Times New Roman" w:cs="Times New Roman"/>
                <w:sz w:val="18"/>
                <w:szCs w:val="18"/>
              </w:rPr>
              <w:t xml:space="preserve">Мужской </w:t>
            </w:r>
            <w:proofErr w:type="spellStart"/>
            <w:r w:rsidRPr="00E67CF1">
              <w:rPr>
                <w:rFonts w:ascii="Times New Roman" w:hAnsi="Times New Roman" w:cs="Times New Roman"/>
                <w:sz w:val="18"/>
                <w:szCs w:val="18"/>
              </w:rPr>
              <w:t>гипогонадизм</w:t>
            </w:r>
            <w:proofErr w:type="spellEnd"/>
            <w:r w:rsidRPr="00E67CF1">
              <w:rPr>
                <w:rFonts w:ascii="Times New Roman" w:hAnsi="Times New Roman" w:cs="Times New Roman"/>
                <w:sz w:val="18"/>
                <w:szCs w:val="18"/>
              </w:rPr>
              <w:t>. Климакс у мужчин.</w:t>
            </w:r>
          </w:p>
        </w:tc>
        <w:tc>
          <w:tcPr>
            <w:tcW w:w="760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56" w:type="dxa"/>
          </w:tcPr>
          <w:p w:rsidR="0032553C" w:rsidRPr="00E67CF1" w:rsidRDefault="0032553C" w:rsidP="002A52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Основная: 1,2.</w:t>
            </w:r>
          </w:p>
          <w:p w:rsidR="0032553C" w:rsidRPr="00A01164" w:rsidRDefault="0032553C" w:rsidP="00A0116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C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E67C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="0030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98" w:type="dxa"/>
          </w:tcPr>
          <w:p w:rsidR="0032553C" w:rsidRPr="00A01164" w:rsidRDefault="0032553C" w:rsidP="00A011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Мультимедиа. Слайды.</w:t>
            </w:r>
          </w:p>
        </w:tc>
      </w:tr>
      <w:tr w:rsidR="0032553C" w:rsidRPr="00E67CF1" w:rsidTr="00AD1AC8">
        <w:tc>
          <w:tcPr>
            <w:tcW w:w="1222" w:type="dxa"/>
            <w:vMerge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</w:tcPr>
          <w:p w:rsidR="0032553C" w:rsidRPr="00E67CF1" w:rsidRDefault="0032553C" w:rsidP="00E67CF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0" w:type="dxa"/>
          </w:tcPr>
          <w:p w:rsidR="0032553C" w:rsidRPr="00E67CF1" w:rsidRDefault="0032553C" w:rsidP="00266CE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  <w:p w:rsidR="0032553C" w:rsidRPr="00E67CF1" w:rsidRDefault="0032553C" w:rsidP="00266CE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944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6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32553C" w:rsidRPr="00E67CF1" w:rsidRDefault="0032553C" w:rsidP="0027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C0343" w:rsidRPr="00E67CF1" w:rsidRDefault="00AC0343" w:rsidP="00FB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5010E" w:rsidRPr="00E67CF1" w:rsidRDefault="0075010E" w:rsidP="00E01C0B">
      <w:pPr>
        <w:tabs>
          <w:tab w:val="left" w:pos="2640"/>
          <w:tab w:val="left" w:pos="2740"/>
          <w:tab w:val="center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Календарно-тематический план практических занятий </w:t>
      </w:r>
      <w:r w:rsidR="0032553C"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анд</w:t>
      </w:r>
      <w:r w:rsidR="00E01C0B"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рологии</w:t>
      </w:r>
    </w:p>
    <w:tbl>
      <w:tblPr>
        <w:tblStyle w:val="a4"/>
        <w:tblpPr w:leftFromText="180" w:rightFromText="180" w:vertAnchor="text" w:horzAnchor="margin" w:tblpY="99"/>
        <w:tblW w:w="10206" w:type="dxa"/>
        <w:tblLayout w:type="fixed"/>
        <w:tblLook w:val="04A0" w:firstRow="1" w:lastRow="0" w:firstColumn="1" w:lastColumn="0" w:noHBand="0" w:noVBand="1"/>
      </w:tblPr>
      <w:tblGrid>
        <w:gridCol w:w="900"/>
        <w:gridCol w:w="784"/>
        <w:gridCol w:w="3278"/>
        <w:gridCol w:w="850"/>
        <w:gridCol w:w="992"/>
        <w:gridCol w:w="1843"/>
        <w:gridCol w:w="1559"/>
      </w:tblGrid>
      <w:tr w:rsidR="00A01164" w:rsidRPr="00E67CF1" w:rsidTr="00A01164">
        <w:tc>
          <w:tcPr>
            <w:tcW w:w="900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Шифр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</w:t>
            </w:r>
            <w:proofErr w:type="spellEnd"/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модуля</w:t>
            </w:r>
          </w:p>
        </w:tc>
        <w:tc>
          <w:tcPr>
            <w:tcW w:w="784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-й</w:t>
            </w:r>
          </w:p>
        </w:tc>
        <w:tc>
          <w:tcPr>
            <w:tcW w:w="3278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темы.</w:t>
            </w:r>
          </w:p>
        </w:tc>
        <w:tc>
          <w:tcPr>
            <w:tcW w:w="850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992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</w:t>
            </w:r>
            <w:proofErr w:type="spellEnd"/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843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01164" w:rsidRPr="00E67CF1" w:rsidTr="00A01164">
        <w:tc>
          <w:tcPr>
            <w:tcW w:w="900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8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01164" w:rsidRPr="00E67CF1" w:rsidTr="00A01164">
        <w:tc>
          <w:tcPr>
            <w:tcW w:w="900" w:type="dxa"/>
            <w:vMerge w:val="restart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Ь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№1</w:t>
            </w:r>
          </w:p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8" w:type="dxa"/>
          </w:tcPr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Анатомия и физиология мужских половых органов</w:t>
            </w:r>
          </w:p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Симптомы андрологических заболеваний.</w:t>
            </w:r>
          </w:p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Общеклинические, лабораторные, инструментальные методы исследования.</w:t>
            </w:r>
          </w:p>
        </w:tc>
        <w:tc>
          <w:tcPr>
            <w:tcW w:w="850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Основной:1,2,</w:t>
            </w:r>
          </w:p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gram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03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Таблицы.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Плакаты, эталонный набор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урограмм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Набор анализов.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Тематические больные.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Видеофильмы.</w:t>
            </w:r>
          </w:p>
          <w:p w:rsidR="00A01164" w:rsidRDefault="00A01164" w:rsidP="00A011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1164" w:rsidRDefault="00A01164" w:rsidP="00A011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1164" w:rsidRDefault="00A01164" w:rsidP="00A011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1164" w:rsidRPr="00E67CF1" w:rsidTr="00A01164">
        <w:tc>
          <w:tcPr>
            <w:tcW w:w="900" w:type="dxa"/>
            <w:vMerge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8" w:type="dxa"/>
          </w:tcPr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Неспецифические</w:t>
            </w:r>
          </w:p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специфические воспалительные заболевания органов половой системы.</w:t>
            </w:r>
          </w:p>
        </w:tc>
        <w:tc>
          <w:tcPr>
            <w:tcW w:w="850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</w:tcPr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Основной:1,2</w:t>
            </w:r>
            <w:r w:rsidR="0003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03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59" w:type="dxa"/>
            <w:vMerge/>
          </w:tcPr>
          <w:p w:rsidR="00A01164" w:rsidRPr="00E67CF1" w:rsidRDefault="00A01164" w:rsidP="00A01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164" w:rsidRPr="00E67CF1" w:rsidTr="00A01164">
        <w:tc>
          <w:tcPr>
            <w:tcW w:w="900" w:type="dxa"/>
            <w:vMerge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8" w:type="dxa"/>
          </w:tcPr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Травмы половых органов.</w:t>
            </w:r>
          </w:p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:rsidR="00A01164" w:rsidRPr="00E67CF1" w:rsidRDefault="00037F91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Основной:1,2,3</w:t>
            </w:r>
          </w:p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1.</w:t>
            </w:r>
            <w:r w:rsidR="0003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Merge/>
          </w:tcPr>
          <w:p w:rsidR="00A01164" w:rsidRPr="00E67CF1" w:rsidRDefault="00A01164" w:rsidP="00A01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164" w:rsidRPr="00E67CF1" w:rsidTr="00A01164">
        <w:trPr>
          <w:trHeight w:val="763"/>
        </w:trPr>
        <w:tc>
          <w:tcPr>
            <w:tcW w:w="900" w:type="dxa"/>
            <w:vMerge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A01164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  <w:p w:rsidR="00A01164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</w:tcPr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Опухоли половых органов</w:t>
            </w:r>
          </w:p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Аденома предстательной железы. Рак предстательной железы.</w:t>
            </w:r>
          </w:p>
        </w:tc>
        <w:tc>
          <w:tcPr>
            <w:tcW w:w="850" w:type="dxa"/>
          </w:tcPr>
          <w:p w:rsidR="00A01164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1164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Основной:1,2.</w:t>
            </w:r>
          </w:p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.</w:t>
            </w:r>
            <w:r w:rsidR="0003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59" w:type="dxa"/>
            <w:vMerge/>
          </w:tcPr>
          <w:p w:rsidR="00A01164" w:rsidRPr="00E67CF1" w:rsidRDefault="00A01164" w:rsidP="00A01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164" w:rsidRPr="00E67CF1" w:rsidTr="00A01164">
        <w:tc>
          <w:tcPr>
            <w:tcW w:w="900" w:type="dxa"/>
            <w:vMerge w:val="restart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Ь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№2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78" w:type="dxa"/>
          </w:tcPr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Конгестивная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болезнь в андрологии (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варикоцеле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приапизм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</w:t>
            </w:r>
          </w:p>
        </w:tc>
        <w:tc>
          <w:tcPr>
            <w:tcW w:w="850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</w:tcPr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Основной:1,2.</w:t>
            </w:r>
          </w:p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03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Таблицы.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Плакаты, эталонный набор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урограмм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Набор анализов.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Тематические больные.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Видеофильмы.</w:t>
            </w: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1164" w:rsidRPr="00E67CF1" w:rsidRDefault="00A01164" w:rsidP="00A01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164" w:rsidRPr="00E67CF1" w:rsidTr="00A01164">
        <w:tc>
          <w:tcPr>
            <w:tcW w:w="900" w:type="dxa"/>
            <w:vMerge/>
          </w:tcPr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78" w:type="dxa"/>
          </w:tcPr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заболевания половых органов у мужчин (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гидроцеле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фуникоцеле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сперматоцеле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болезнь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Пейрони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</w:tcPr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Основной:1,2</w:t>
            </w:r>
          </w:p>
          <w:p w:rsidR="00A01164" w:rsidRPr="00E67CF1" w:rsidRDefault="00037F91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1,2</w:t>
            </w:r>
          </w:p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01164" w:rsidRPr="00E67CF1" w:rsidRDefault="00A01164" w:rsidP="00A01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164" w:rsidRPr="00E67CF1" w:rsidTr="00A01164">
        <w:tc>
          <w:tcPr>
            <w:tcW w:w="900" w:type="dxa"/>
            <w:vMerge/>
          </w:tcPr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78" w:type="dxa"/>
          </w:tcPr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Мужское бесплодие</w:t>
            </w:r>
          </w:p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Основной:1,2.</w:t>
            </w:r>
          </w:p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03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59" w:type="dxa"/>
            <w:vMerge/>
          </w:tcPr>
          <w:p w:rsidR="00A01164" w:rsidRPr="00E67CF1" w:rsidRDefault="00A01164" w:rsidP="00A01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164" w:rsidRPr="00E67CF1" w:rsidTr="00A01164">
        <w:tc>
          <w:tcPr>
            <w:tcW w:w="900" w:type="dxa"/>
            <w:vMerge/>
          </w:tcPr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78" w:type="dxa"/>
          </w:tcPr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Самотогенные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сексуальные расстройства. Медикаментозная терапия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копулятивных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сексуальных расстройств. Хирургическое лечение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эректильной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дисфункции.</w:t>
            </w:r>
          </w:p>
        </w:tc>
        <w:tc>
          <w:tcPr>
            <w:tcW w:w="850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</w:tcPr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Основной:1,2.</w:t>
            </w:r>
          </w:p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.</w:t>
            </w:r>
            <w:r w:rsidR="0003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01164" w:rsidRPr="00E67CF1" w:rsidRDefault="00A01164" w:rsidP="00A01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164" w:rsidRPr="00E67CF1" w:rsidTr="00A01164">
        <w:trPr>
          <w:trHeight w:val="635"/>
        </w:trPr>
        <w:tc>
          <w:tcPr>
            <w:tcW w:w="900" w:type="dxa"/>
            <w:vMerge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78" w:type="dxa"/>
          </w:tcPr>
          <w:p w:rsidR="00A01164" w:rsidRPr="00E67CF1" w:rsidRDefault="00A01164" w:rsidP="00A01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Мужской </w:t>
            </w:r>
            <w:proofErr w:type="spell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гипоганадизм</w:t>
            </w:r>
            <w:proofErr w:type="spell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Климакс у мужчин.</w:t>
            </w:r>
          </w:p>
        </w:tc>
        <w:tc>
          <w:tcPr>
            <w:tcW w:w="850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A01164" w:rsidRPr="00E67CF1" w:rsidRDefault="00A01164" w:rsidP="00A01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</w:tcPr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Основной:1,2.</w:t>
            </w:r>
          </w:p>
          <w:p w:rsidR="00A01164" w:rsidRPr="00E67CF1" w:rsidRDefault="00A01164" w:rsidP="00A011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E67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2</w:t>
            </w:r>
            <w:bookmarkStart w:id="0" w:name="_GoBack"/>
            <w:bookmarkEnd w:id="0"/>
          </w:p>
        </w:tc>
        <w:tc>
          <w:tcPr>
            <w:tcW w:w="1559" w:type="dxa"/>
            <w:vMerge/>
          </w:tcPr>
          <w:p w:rsidR="00A01164" w:rsidRPr="00E67CF1" w:rsidRDefault="00A01164" w:rsidP="00A01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10E" w:rsidRPr="00E67CF1" w:rsidRDefault="0075010E" w:rsidP="00750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B715C" w:rsidRPr="00E67CF1" w:rsidRDefault="004B715C" w:rsidP="0003302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E1155" w:rsidRPr="009E1613" w:rsidRDefault="00FE1155" w:rsidP="00FE115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B544A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Самостоятельная  работа  студентов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r w:rsidRPr="00B544A5">
        <w:rPr>
          <w:rFonts w:ascii="Times New Roman" w:eastAsia="Calibri" w:hAnsi="Times New Roman" w:cs="Times New Roman"/>
          <w:b/>
          <w:iCs/>
          <w:sz w:val="20"/>
          <w:szCs w:val="20"/>
        </w:rPr>
        <w:t>(СРС)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>.</w:t>
      </w:r>
    </w:p>
    <w:p w:rsidR="00FE1155" w:rsidRPr="009E1613" w:rsidRDefault="00FE1155" w:rsidP="00FE115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2694"/>
        <w:gridCol w:w="850"/>
        <w:gridCol w:w="567"/>
        <w:gridCol w:w="709"/>
        <w:gridCol w:w="709"/>
      </w:tblGrid>
      <w:tr w:rsidR="00FE1155" w:rsidRPr="009E1613" w:rsidTr="00EA4602">
        <w:trPr>
          <w:trHeight w:val="1194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Темы заданий</w:t>
            </w:r>
          </w:p>
        </w:tc>
        <w:tc>
          <w:tcPr>
            <w:tcW w:w="1842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Задания на СРС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Цель и содержания заданий </w:t>
            </w:r>
          </w:p>
        </w:tc>
        <w:tc>
          <w:tcPr>
            <w:tcW w:w="850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Фор-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ма</w:t>
            </w:r>
            <w:proofErr w:type="spellEnd"/>
            <w:proofErr w:type="gramEnd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  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конт</w:t>
            </w:r>
            <w:proofErr w:type="spellEnd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лы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ератур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Срок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сда-чи</w:t>
            </w:r>
            <w:proofErr w:type="spellEnd"/>
            <w:proofErr w:type="gram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E1155" w:rsidRPr="009E1613" w:rsidTr="00EA4602">
        <w:trPr>
          <w:trHeight w:val="255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E1155" w:rsidRPr="009E1613" w:rsidTr="00EA4602">
        <w:trPr>
          <w:trHeight w:val="954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</w:t>
            </w:r>
            <w:proofErr w:type="gram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  <w:proofErr w:type="gram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Эмбриология и пороки развития мужских половых органов.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Инструментальные 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ндоско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пические методы исследование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анд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рологии.</w:t>
            </w:r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часа)</w:t>
            </w:r>
          </w:p>
          <w:p w:rsidR="00FE1155" w:rsidRPr="00005069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Оформление рефератов.</w:t>
            </w:r>
          </w:p>
          <w:p w:rsidR="00FE1155" w:rsidRPr="007417B7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FE1155" w:rsidRPr="007417B7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больных.</w:t>
            </w:r>
          </w:p>
          <w:p w:rsidR="00FE1155" w:rsidRPr="007417B7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  рентген,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КТ, МРТ  снимков.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и разбор данные цистоскопии и уретроскопии. Методы взятия мазка из уретры.  Методы и порядок катетеризации мочевого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пузыря.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Защита 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1.2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-я 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FE1155" w:rsidRPr="009E1613" w:rsidTr="00EA4602">
        <w:trPr>
          <w:trHeight w:val="954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</w:t>
            </w:r>
          </w:p>
          <w:p w:rsidR="00FE1155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мужских половых органов.</w:t>
            </w:r>
          </w:p>
          <w:p w:rsidR="00FE1155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BCB">
              <w:rPr>
                <w:rFonts w:ascii="Times New Roman" w:hAnsi="Times New Roman" w:cs="Times New Roman"/>
                <w:sz w:val="20"/>
                <w:szCs w:val="20"/>
              </w:rPr>
              <w:t xml:space="preserve">Специфические уретриты. Болезни </w:t>
            </w:r>
            <w:proofErr w:type="gramStart"/>
            <w:r w:rsidRPr="00825BCB">
              <w:rPr>
                <w:rFonts w:ascii="Times New Roman" w:hAnsi="Times New Roman" w:cs="Times New Roman"/>
                <w:sz w:val="20"/>
                <w:szCs w:val="20"/>
              </w:rPr>
              <w:t>передающийся</w:t>
            </w:r>
            <w:proofErr w:type="gramEnd"/>
            <w:r w:rsidRPr="00825BCB">
              <w:rPr>
                <w:rFonts w:ascii="Times New Roman" w:hAnsi="Times New Roman" w:cs="Times New Roman"/>
                <w:sz w:val="20"/>
                <w:szCs w:val="20"/>
              </w:rPr>
              <w:t xml:space="preserve"> половым путем.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FE1155" w:rsidRPr="007417B7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  и 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анализа мочи, определение функции почек.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уретральных  катетеров.  </w:t>
            </w:r>
          </w:p>
        </w:tc>
        <w:tc>
          <w:tcPr>
            <w:tcW w:w="850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1.2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-я 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FE1155" w:rsidRPr="009E1613" w:rsidTr="00EA4602">
        <w:trPr>
          <w:trHeight w:val="954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E1155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</w:t>
            </w:r>
          </w:p>
          <w:p w:rsidR="00FE1155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Травмы органов мужской половой системы.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Травмы полового члена и органов мошонки.</w:t>
            </w:r>
          </w:p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Неотложная анд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рология.</w:t>
            </w:r>
          </w:p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FE1155" w:rsidRPr="00541EBD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E1155" w:rsidRPr="007417B7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 истории больных.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  рентген,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КТ, МРТ  снимков.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Оказание первой врачебной помощи.  Очередность и срочность лечебных мероприятий.</w:t>
            </w:r>
          </w:p>
        </w:tc>
        <w:tc>
          <w:tcPr>
            <w:tcW w:w="850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-я 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FE1155" w:rsidRPr="009E1613" w:rsidTr="00EA4602">
        <w:trPr>
          <w:trHeight w:val="954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E1155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</w:t>
            </w:r>
          </w:p>
          <w:p w:rsidR="00FE1155" w:rsidRPr="00005871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Новообразования наружных половых органов.</w:t>
            </w:r>
          </w:p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FE1155" w:rsidRPr="00541EBD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E1155" w:rsidRPr="00005871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 истории больных.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 УЗИ, КТ, МРТ  снимков.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 и пальпация наружных половых органов.</w:t>
            </w:r>
          </w:p>
        </w:tc>
        <w:tc>
          <w:tcPr>
            <w:tcW w:w="850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-я 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FE1155" w:rsidRPr="009E1613" w:rsidTr="00EA4602">
        <w:trPr>
          <w:trHeight w:val="954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5.</w:t>
            </w:r>
          </w:p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Приапизм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гангрена полового члена.</w:t>
            </w:r>
          </w:p>
        </w:tc>
        <w:tc>
          <w:tcPr>
            <w:tcW w:w="1842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Курация  больных.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Разбор истории болезни.  Оценка общего состояние больного. Определения тактику лечения.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-я 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FE1155" w:rsidRPr="009E1613" w:rsidTr="00EA4602">
        <w:trPr>
          <w:trHeight w:val="443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Итого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М</w:t>
            </w: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одуль 1</w:t>
            </w:r>
          </w:p>
        </w:tc>
        <w:tc>
          <w:tcPr>
            <w:tcW w:w="1842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15 </w:t>
            </w: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асов</w:t>
            </w:r>
          </w:p>
        </w:tc>
        <w:tc>
          <w:tcPr>
            <w:tcW w:w="850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8б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FE1155" w:rsidRPr="009E1613" w:rsidTr="00EA4602">
        <w:trPr>
          <w:trHeight w:val="443"/>
        </w:trPr>
        <w:tc>
          <w:tcPr>
            <w:tcW w:w="10065" w:type="dxa"/>
            <w:gridSpan w:val="8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FE1155" w:rsidRPr="009E1613" w:rsidRDefault="00FE1155" w:rsidP="00EA4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-2</w:t>
            </w:r>
          </w:p>
        </w:tc>
      </w:tr>
      <w:tr w:rsidR="00FE1155" w:rsidRPr="009E1613" w:rsidTr="00EA4602">
        <w:trPr>
          <w:trHeight w:val="443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6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Фибропластическая</w:t>
            </w:r>
            <w:proofErr w:type="gram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полового члена.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(Болезнь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Пейрони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Курация  больных.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Разбор истории болезни.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Осмотр и пальпация наружных половых органов. Решения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6</w:t>
            </w: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–я</w:t>
            </w:r>
          </w:p>
        </w:tc>
      </w:tr>
      <w:tr w:rsidR="00FE1155" w:rsidRPr="009E1613" w:rsidTr="00EA4602">
        <w:trPr>
          <w:trHeight w:val="443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7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FE1155" w:rsidRPr="00014364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1436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Современные методы диагностики и лечения мужского бесплодия. МАР тест.</w:t>
            </w:r>
          </w:p>
        </w:tc>
        <w:tc>
          <w:tcPr>
            <w:tcW w:w="1842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Работа в </w:t>
            </w:r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приемном</w:t>
            </w:r>
            <w:proofErr w:type="gramEnd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отд.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Курация  больных</w:t>
            </w:r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Разбор истории болезни.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Разбор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спермограммы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 Решения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7</w:t>
            </w: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FE1155" w:rsidRPr="009E1613" w:rsidTr="00EA4602">
        <w:trPr>
          <w:trHeight w:val="443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8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FE1155" w:rsidRPr="00014364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01436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Эректильная</w:t>
            </w:r>
            <w:proofErr w:type="spellEnd"/>
            <w:r w:rsidRPr="0001436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дисфункция, консервативное и хирургическое лечения ЭД.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Курация  больных.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Разбор истории болезни.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Разбор УЗ, КТ, снимков.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Обосновать тактику лечения.</w:t>
            </w:r>
          </w:p>
        </w:tc>
        <w:tc>
          <w:tcPr>
            <w:tcW w:w="850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8</w:t>
            </w: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FE1155" w:rsidRPr="009E1613" w:rsidTr="00EA4602">
        <w:trPr>
          <w:trHeight w:val="443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9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FE1155" w:rsidRPr="00014364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ДГПЖ. Климакс у мужчин.</w:t>
            </w:r>
          </w:p>
        </w:tc>
        <w:tc>
          <w:tcPr>
            <w:tcW w:w="1842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Курация  больных.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Разбор истории болезни.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Обследование наружных половых органов. Ректально пальцевое исследование простаты.</w:t>
            </w:r>
          </w:p>
        </w:tc>
        <w:tc>
          <w:tcPr>
            <w:tcW w:w="850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9</w:t>
            </w: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FE1155" w:rsidRPr="009E1613" w:rsidTr="00EA4602">
        <w:trPr>
          <w:trHeight w:val="443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10.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Фаллопластика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хирургическая 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коррекция пола.</w:t>
            </w:r>
          </w:p>
        </w:tc>
        <w:tc>
          <w:tcPr>
            <w:tcW w:w="1842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Оформление рефератов.</w:t>
            </w:r>
          </w:p>
          <w:p w:rsidR="00FE1155" w:rsidRPr="009E1613" w:rsidRDefault="00FE1155" w:rsidP="00EA4602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Курация  больных.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Разбор истории болезни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тактику лечения. Методы и способы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ухода с уретральными катетерами.</w:t>
            </w:r>
          </w:p>
        </w:tc>
        <w:tc>
          <w:tcPr>
            <w:tcW w:w="850" w:type="dxa"/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Защита 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презен</w:t>
            </w:r>
            <w:proofErr w:type="spellEnd"/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lastRenderedPageBreak/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1155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lastRenderedPageBreak/>
              <w:t>10</w:t>
            </w: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FE1155" w:rsidRPr="009E1613" w:rsidTr="00EA4602">
        <w:trPr>
          <w:trHeight w:val="443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Итого: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Модуль 2</w:t>
            </w:r>
          </w:p>
        </w:tc>
        <w:tc>
          <w:tcPr>
            <w:tcW w:w="1842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10</w:t>
            </w: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FE1155" w:rsidRPr="009E1613" w:rsidTr="00EA4602">
        <w:trPr>
          <w:trHeight w:val="443"/>
        </w:trPr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10</w:t>
            </w:r>
          </w:p>
          <w:p w:rsidR="00FE1155" w:rsidRPr="009E1613" w:rsidRDefault="00FE1155" w:rsidP="00EA4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нед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</w:tc>
      </w:tr>
    </w:tbl>
    <w:p w:rsidR="00FE1155" w:rsidRPr="00DF58DF" w:rsidRDefault="00FE1155" w:rsidP="00FE1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0DE4" w:rsidRPr="00E67CF1" w:rsidRDefault="00A01164" w:rsidP="002454E7">
      <w:pPr>
        <w:shd w:val="clear" w:color="auto" w:fill="FFFFFF"/>
        <w:tabs>
          <w:tab w:val="left" w:pos="2925"/>
        </w:tabs>
        <w:spacing w:after="0" w:line="274" w:lineRule="exact"/>
        <w:rPr>
          <w:rFonts w:ascii="Times New Roman" w:eastAsia="Times New Roman" w:hAnsi="Times New Roman" w:cs="Times New Roman"/>
          <w:b/>
          <w:spacing w:val="-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</w:t>
      </w:r>
      <w:r w:rsidR="00B70DE4" w:rsidRPr="00E67CF1">
        <w:rPr>
          <w:rFonts w:ascii="Times New Roman" w:eastAsia="Times New Roman" w:hAnsi="Times New Roman" w:cs="Times New Roman"/>
          <w:b/>
          <w:spacing w:val="-3"/>
          <w:sz w:val="18"/>
          <w:szCs w:val="18"/>
          <w:lang w:eastAsia="ru-RU"/>
        </w:rPr>
        <w:t>Основная литература:</w:t>
      </w:r>
      <w:r w:rsidR="002454E7" w:rsidRPr="00E67CF1">
        <w:rPr>
          <w:rFonts w:ascii="Times New Roman" w:eastAsia="Times New Roman" w:hAnsi="Times New Roman" w:cs="Times New Roman"/>
          <w:b/>
          <w:spacing w:val="-3"/>
          <w:sz w:val="18"/>
          <w:szCs w:val="18"/>
          <w:lang w:eastAsia="ru-RU"/>
        </w:rPr>
        <w:tab/>
      </w:r>
    </w:p>
    <w:p w:rsidR="00723BE5" w:rsidRPr="00E67CF1" w:rsidRDefault="00723BE5" w:rsidP="00723B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Тиктинский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О.Л., Калинина С.Н., Михайличенко В.В.  «Андрология» М.: ООО «Медицинское информационное агентство», 2010. – 576с.</w:t>
      </w:r>
      <w:proofErr w:type="gram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:и</w:t>
      </w:r>
      <w:proofErr w:type="gram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л. </w:t>
      </w:r>
    </w:p>
    <w:p w:rsidR="00723BE5" w:rsidRPr="00E67CF1" w:rsidRDefault="00723BE5" w:rsidP="00723B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2. Учебник «Урология» -  М. «Медицина», 1982. 1995, 2002, под ред. Академика Н.А.   Лопаткина.</w:t>
      </w:r>
    </w:p>
    <w:p w:rsidR="00E67CF1" w:rsidRPr="00E67CF1" w:rsidRDefault="00BA688C" w:rsidP="00E67CF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723BE5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.Учебник «Урология» Б.К. </w:t>
      </w:r>
      <w:proofErr w:type="spellStart"/>
      <w:r w:rsidR="00723BE5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Комяк</w:t>
      </w:r>
      <w:r w:rsidR="00246751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="00246751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М.: ГЕОТАР-Медиа, 2012. 464с</w:t>
      </w:r>
    </w:p>
    <w:p w:rsidR="00F361B5" w:rsidRPr="00E67CF1" w:rsidRDefault="00A01164" w:rsidP="00E6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                      </w:t>
      </w:r>
      <w:r w:rsidR="00831A98" w:rsidRPr="00E67CF1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Дополнительная литература:</w:t>
      </w:r>
    </w:p>
    <w:p w:rsidR="00F361B5" w:rsidRPr="00E67CF1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1. Игнашин И.С. «Ультразвуковая диагностика в урологии». – М., «Медицина», 1997.</w:t>
      </w:r>
    </w:p>
    <w:p w:rsidR="00F361B5" w:rsidRPr="00E67CF1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Ткачук В.Н. и </w:t>
      </w: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соавт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. Хронический простатит. Л., Медицина. 1989.</w:t>
      </w:r>
    </w:p>
    <w:p w:rsidR="00F361B5" w:rsidRPr="00E67CF1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Портной А.С. Хирургическое лечение аденомы и рака предстательной железы.</w:t>
      </w:r>
    </w:p>
    <w:p w:rsidR="00F361B5" w:rsidRPr="00E67CF1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Ильин И.И. </w:t>
      </w: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Негонококковые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уретриты у мужчин. М., Медицина. 1991.</w:t>
      </w:r>
    </w:p>
    <w:p w:rsidR="00F361B5" w:rsidRPr="00E67CF1" w:rsidRDefault="00F361B5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5. Лопаткин Н.А. Доброкачественная гиперплазия предстательной железы. – М., 1997.</w:t>
      </w:r>
    </w:p>
    <w:p w:rsidR="00186103" w:rsidRPr="00E67CF1" w:rsidRDefault="00186103" w:rsidP="00E67CF1">
      <w:pPr>
        <w:shd w:val="clear" w:color="auto" w:fill="FFFFFF"/>
        <w:tabs>
          <w:tab w:val="left" w:pos="403"/>
        </w:tabs>
        <w:spacing w:after="0" w:line="281" w:lineRule="exact"/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</w:pPr>
    </w:p>
    <w:p w:rsidR="00B70DE4" w:rsidRPr="00E67CF1" w:rsidRDefault="00E67CF1" w:rsidP="00E6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A011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</w:t>
      </w:r>
      <w:r w:rsidR="00F361B5"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Кафедральная литература:</w:t>
      </w:r>
    </w:p>
    <w:p w:rsidR="00A01164" w:rsidRDefault="00BA688C" w:rsidP="00E67CF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Жунусов</w:t>
      </w:r>
      <w:r w:rsidR="00B70DE4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А.Т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F361B5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Кишинин</w:t>
      </w:r>
      <w:proofErr w:type="spellEnd"/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F361B5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сийдик</w:t>
      </w:r>
      <w:proofErr w:type="spellEnd"/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361B5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болуп</w:t>
      </w:r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F361B5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чыгаруу</w:t>
      </w:r>
      <w:proofErr w:type="spellEnd"/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F361B5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жана</w:t>
      </w:r>
      <w:proofErr w:type="spellEnd"/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F361B5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жыныс</w:t>
      </w:r>
      <w:proofErr w:type="spellEnd"/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F361B5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органдар</w:t>
      </w:r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>ынын</w:t>
      </w:r>
      <w:proofErr w:type="spellEnd"/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анатомиясы</w:t>
      </w:r>
      <w:proofErr w:type="spellEnd"/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>жана</w:t>
      </w:r>
      <w:proofErr w:type="spellEnd"/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физиологиясы</w:t>
      </w:r>
      <w:proofErr w:type="spellEnd"/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A688C" w:rsidRDefault="00BF6387" w:rsidP="00BF6387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B70DE4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учебное </w:t>
      </w:r>
      <w:r w:rsidR="00B70DE4"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пособие).2014.</w:t>
      </w:r>
    </w:p>
    <w:p w:rsidR="00A01164" w:rsidRPr="00E67CF1" w:rsidRDefault="00A01164" w:rsidP="00A01164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688C" w:rsidRPr="00E67CF1" w:rsidRDefault="00246751" w:rsidP="00E67CF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A01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Электронная библиотека</w:t>
      </w:r>
    </w:p>
    <w:p w:rsidR="00E67CF1" w:rsidRPr="00E67CF1" w:rsidRDefault="00246751" w:rsidP="00E67CF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E67CF1">
        <w:rPr>
          <w:rStyle w:val="ab"/>
          <w:b w:val="0"/>
          <w:color w:val="000000"/>
          <w:sz w:val="18"/>
          <w:szCs w:val="18"/>
        </w:rPr>
        <w:t>Uroweb.ru — Урологический информационный портал</w:t>
      </w:r>
      <w:r w:rsidRPr="00E67CF1">
        <w:rPr>
          <w:b/>
          <w:color w:val="000000"/>
          <w:sz w:val="18"/>
          <w:szCs w:val="18"/>
        </w:rPr>
        <w:br/>
      </w:r>
      <w:hyperlink r:id="rId10" w:history="1">
        <w:r w:rsidR="00E67CF1" w:rsidRPr="00E67CF1">
          <w:rPr>
            <w:rStyle w:val="a5"/>
            <w:b/>
            <w:sz w:val="18"/>
            <w:szCs w:val="18"/>
          </w:rPr>
          <w:t>http://www.uroweb.ru/</w:t>
        </w:r>
      </w:hyperlink>
    </w:p>
    <w:p w:rsidR="00BA688C" w:rsidRPr="00E67CF1" w:rsidRDefault="00E31A40" w:rsidP="00E67CF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hyperlink r:id="rId11" w:history="1">
        <w:r w:rsidR="00246751" w:rsidRPr="00E67CF1">
          <w:rPr>
            <w:rStyle w:val="a5"/>
            <w:b/>
            <w:sz w:val="18"/>
            <w:szCs w:val="18"/>
            <w:lang w:val="en-US"/>
          </w:rPr>
          <w:t>http</w:t>
        </w:r>
        <w:r w:rsidR="00246751" w:rsidRPr="00E67CF1">
          <w:rPr>
            <w:rStyle w:val="a5"/>
            <w:b/>
            <w:sz w:val="18"/>
            <w:szCs w:val="18"/>
          </w:rPr>
          <w:t>://</w:t>
        </w:r>
        <w:r w:rsidR="00246751" w:rsidRPr="00E67CF1">
          <w:rPr>
            <w:rStyle w:val="a5"/>
            <w:b/>
            <w:sz w:val="18"/>
            <w:szCs w:val="18"/>
            <w:lang w:val="en-US"/>
          </w:rPr>
          <w:t>www</w:t>
        </w:r>
        <w:r w:rsidR="00246751" w:rsidRPr="00E67CF1">
          <w:rPr>
            <w:rStyle w:val="a5"/>
            <w:b/>
            <w:sz w:val="18"/>
            <w:szCs w:val="18"/>
          </w:rPr>
          <w:t>.</w:t>
        </w:r>
        <w:proofErr w:type="spellStart"/>
        <w:r w:rsidR="00246751" w:rsidRPr="00E67CF1">
          <w:rPr>
            <w:rStyle w:val="a5"/>
            <w:b/>
            <w:sz w:val="18"/>
            <w:szCs w:val="18"/>
            <w:lang w:val="en-US"/>
          </w:rPr>
          <w:t>medicalstudent</w:t>
        </w:r>
        <w:proofErr w:type="spellEnd"/>
        <w:r w:rsidR="00246751" w:rsidRPr="00E67CF1">
          <w:rPr>
            <w:rStyle w:val="a5"/>
            <w:b/>
            <w:sz w:val="18"/>
            <w:szCs w:val="18"/>
          </w:rPr>
          <w:t>.</w:t>
        </w:r>
        <w:r w:rsidR="00246751" w:rsidRPr="00E67CF1">
          <w:rPr>
            <w:rStyle w:val="a5"/>
            <w:b/>
            <w:sz w:val="18"/>
            <w:szCs w:val="18"/>
            <w:lang w:val="en-US"/>
          </w:rPr>
          <w:t>com</w:t>
        </w:r>
      </w:hyperlink>
    </w:p>
    <w:p w:rsidR="00246751" w:rsidRPr="00E67CF1" w:rsidRDefault="00246751" w:rsidP="00E67CF1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36F1" w:rsidRPr="00E67CF1" w:rsidRDefault="00246751" w:rsidP="00246751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5E2DA3"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r w:rsidR="008950D5"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еречень вопросов и тем по формам контроля.</w:t>
      </w:r>
    </w:p>
    <w:p w:rsidR="00EC36F1" w:rsidRPr="00E67CF1" w:rsidRDefault="00EC36F1" w:rsidP="00EC36F1">
      <w:p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Анатомия  половых органов у мужчин.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Строение полового члена.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Строение предстательной железы, семенных пузырьков, семявыносящего протока. Оболочки яичка. Строение  яичка и придатков.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Кровоснабжения и иннервация половых органов.</w:t>
      </w:r>
    </w:p>
    <w:p w:rsidR="00EC36F1" w:rsidRPr="00E67CF1" w:rsidRDefault="00EC36F1" w:rsidP="00EC36F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Физиология половых органов.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Функция  яичек и придатков.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Функция предстательной железы и семенных пузырьков.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Функция полового члена.</w:t>
      </w:r>
    </w:p>
    <w:p w:rsidR="00EC36F1" w:rsidRPr="00E67CF1" w:rsidRDefault="00EC36F1" w:rsidP="00EC36F1">
      <w:pPr>
        <w:spacing w:after="0" w:line="240" w:lineRule="auto"/>
        <w:ind w:left="54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Симптоматология андрологических  заболеваний.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Локализация и характер болей при андрологических заболеваниях.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Механизм почечной колики.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Дизурия (расстройства мочеиспускания).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Количественные изменения спермы. Качественные изменения спермы.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Патологические выделения из мочеиспускательного канала.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спермы (</w:t>
      </w: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олигозооспермия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азооспермия, </w:t>
      </w: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аспермия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т.д.)</w:t>
      </w:r>
    </w:p>
    <w:p w:rsidR="00EC36F1" w:rsidRPr="00E67CF1" w:rsidRDefault="00EC36F1" w:rsidP="00EC36F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Общеклинические,  лабораторные и рентгенологические методы исследования.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Осмотр и пальпация при андрологических заболеваниях.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Ректально-пальцевое</w:t>
      </w:r>
      <w:proofErr w:type="gram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исследования предстательной железы. Нормальные данные и воспалительные изменения в предстательной железе. Мазок из уретры не УГИ. Секрет простаты. 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Спермограмма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. Биопсия яичка. Определения половых гормонов. (ЛГ, ЛТГ, ФСГ).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Генитография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Лакунарная </w:t>
      </w: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цистогрфия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</w:t>
      </w: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Кнайзе-Шоберу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C36F1" w:rsidRPr="00E67CF1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Аномалии развития половых органов.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Аномалии яичек.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Аномалии полового члена.</w:t>
      </w:r>
    </w:p>
    <w:p w:rsidR="00EC36F1" w:rsidRPr="00E67CF1" w:rsidRDefault="00EC36F1" w:rsidP="00EC36F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Повреждения половых органов.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Закрытые и открытые повреждения полового члена и органов мошонки.</w:t>
      </w:r>
    </w:p>
    <w:p w:rsidR="00EC36F1" w:rsidRPr="00E67CF1" w:rsidRDefault="00EC36F1" w:rsidP="00EC36F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Неспецифические воспалительные заболевания половых органов.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Гонорейный уретрит.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Трихомонадный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бактериальный уретрит.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Вирусный и </w:t>
      </w: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кандидомикотический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уретрит.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Острый простатит.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Хронический простатит.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Эпидидимит.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Орхит.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Везикулит, кавернит, </w:t>
      </w: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фуникулит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C36F1" w:rsidRPr="00E67CF1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Специфические воспалительные заболевания половых органов.</w:t>
      </w:r>
    </w:p>
    <w:p w:rsidR="00EC36F1" w:rsidRPr="00E67CF1" w:rsidRDefault="00EC36F1" w:rsidP="00EC36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Туберкулез мужских половых органов.</w:t>
      </w:r>
    </w:p>
    <w:p w:rsidR="00EC36F1" w:rsidRPr="00E67CF1" w:rsidRDefault="00EC36F1" w:rsidP="00EC36F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Опухоли мужских половых органов.</w:t>
      </w:r>
    </w:p>
    <w:p w:rsidR="00EC36F1" w:rsidRPr="00E67CF1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29. Классификация опухолей предстательной железы. </w:t>
      </w: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Этиопатогенез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опухолей предстательной железы.</w:t>
      </w:r>
    </w:p>
    <w:p w:rsidR="00EC36F1" w:rsidRPr="00E67CF1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30. Симптоматика и диагностика ДГПЖ.</w:t>
      </w:r>
    </w:p>
    <w:p w:rsidR="00EC36F1" w:rsidRPr="00E67CF1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31. Симптоматика и диагностика рака предстательной железы.</w:t>
      </w:r>
    </w:p>
    <w:p w:rsidR="00EC36F1" w:rsidRPr="00E67CF1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32. Осложнение виды лечение ДГПЖ.</w:t>
      </w:r>
    </w:p>
    <w:p w:rsidR="00EC36F1" w:rsidRPr="00E67CF1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33. Опухоли полового члена и органов мошонки.</w:t>
      </w:r>
    </w:p>
    <w:p w:rsidR="00EC36F1" w:rsidRPr="00E67CF1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Бесплодие у мужчин.</w:t>
      </w:r>
    </w:p>
    <w:p w:rsidR="00EC36F1" w:rsidRPr="00E67CF1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34. Определение, классификация, </w:t>
      </w: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этиопатогенез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, диагностика и лечение.</w:t>
      </w:r>
    </w:p>
    <w:p w:rsidR="00EC36F1" w:rsidRPr="00E67CF1" w:rsidRDefault="00EC36F1" w:rsidP="00EC36F1">
      <w:pPr>
        <w:spacing w:after="0" w:line="240" w:lineRule="auto"/>
        <w:ind w:left="18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Мужской </w:t>
      </w:r>
      <w:proofErr w:type="spellStart"/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гипогонадизм</w:t>
      </w:r>
      <w:proofErr w:type="spellEnd"/>
      <w:r w:rsidRPr="00E67C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FB62FC" w:rsidRPr="00E67CF1" w:rsidRDefault="00EC36F1" w:rsidP="00785108">
      <w:pPr>
        <w:spacing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35. Определение, классификация, </w:t>
      </w:r>
      <w:proofErr w:type="spellStart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этиопатогенез</w:t>
      </w:r>
      <w:proofErr w:type="spellEnd"/>
      <w:r w:rsidRPr="00E67CF1">
        <w:rPr>
          <w:rFonts w:ascii="Times New Roman" w:eastAsia="Times New Roman" w:hAnsi="Times New Roman" w:cs="Times New Roman"/>
          <w:sz w:val="18"/>
          <w:szCs w:val="18"/>
          <w:lang w:eastAsia="ru-RU"/>
        </w:rPr>
        <w:t>, диагностика и лечение.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36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>. Основные проявления нормальной  сексуальности у мужчин</w:t>
      </w:r>
    </w:p>
    <w:p w:rsidR="00FB62FC" w:rsidRPr="00E67CF1" w:rsidRDefault="00FB62FC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3</w:t>
      </w:r>
      <w:r w:rsidR="00785108" w:rsidRPr="00E67CF1">
        <w:rPr>
          <w:rFonts w:ascii="Times New Roman" w:eastAsia="Calibri" w:hAnsi="Times New Roman" w:cs="Times New Roman"/>
          <w:sz w:val="18"/>
          <w:szCs w:val="18"/>
        </w:rPr>
        <w:t>7</w:t>
      </w:r>
      <w:r w:rsidRPr="00E67CF1">
        <w:rPr>
          <w:rFonts w:ascii="Times New Roman" w:eastAsia="Calibri" w:hAnsi="Times New Roman" w:cs="Times New Roman"/>
          <w:sz w:val="18"/>
          <w:szCs w:val="18"/>
        </w:rPr>
        <w:t xml:space="preserve">. Классификация и диагностика </w:t>
      </w:r>
      <w:proofErr w:type="spellStart"/>
      <w:r w:rsidRPr="00E67CF1">
        <w:rPr>
          <w:rFonts w:ascii="Times New Roman" w:eastAsia="Calibri" w:hAnsi="Times New Roman" w:cs="Times New Roman"/>
          <w:sz w:val="18"/>
          <w:szCs w:val="18"/>
        </w:rPr>
        <w:t>эректильной</w:t>
      </w:r>
      <w:proofErr w:type="spellEnd"/>
      <w:r w:rsidRPr="00E67CF1">
        <w:rPr>
          <w:rFonts w:ascii="Times New Roman" w:eastAsia="Calibri" w:hAnsi="Times New Roman" w:cs="Times New Roman"/>
          <w:sz w:val="18"/>
          <w:szCs w:val="18"/>
        </w:rPr>
        <w:t xml:space="preserve"> дисфункции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38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. Этиология и патогенез </w:t>
      </w:r>
      <w:proofErr w:type="spell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эректильной</w:t>
      </w:r>
      <w:proofErr w:type="spellEnd"/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 дисфункции (ЭД)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39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. Сопутствующие заболевания </w:t>
      </w:r>
      <w:proofErr w:type="spell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приводяшиек</w:t>
      </w:r>
      <w:proofErr w:type="spellEnd"/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  ЭД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40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>. Медикаментозное лечение ЭД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41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gram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Хирургические</w:t>
      </w:r>
      <w:proofErr w:type="gramEnd"/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 лечение ЭД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42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gram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Мужское</w:t>
      </w:r>
      <w:proofErr w:type="gramEnd"/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 бесплодия, этиология,  патогенез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43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>. Классификация мужского бесплодия (</w:t>
      </w:r>
      <w:proofErr w:type="gram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секреторное</w:t>
      </w:r>
      <w:proofErr w:type="gramEnd"/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, экскреторное,   иммунное) 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44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. Диагностика бесплодия – исследование </w:t>
      </w:r>
      <w:proofErr w:type="spell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эякулята</w:t>
      </w:r>
      <w:proofErr w:type="spellEnd"/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, гормонов  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45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>. Оперативные методы лечение бесплодия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46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spell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Мужскойгипогонадизм</w:t>
      </w:r>
      <w:proofErr w:type="spellEnd"/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, виды, </w:t>
      </w:r>
      <w:proofErr w:type="spell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этиопатогенез</w:t>
      </w:r>
      <w:proofErr w:type="spellEnd"/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47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>. Мужской климакс, этиология, клиника, лечение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48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gram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Искусственная</w:t>
      </w:r>
      <w:proofErr w:type="gramEnd"/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 осеменение при бесплодном браке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49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>. Гермафродитизм, клиника, диагностика, лечение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50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. Фибропластическая </w:t>
      </w:r>
      <w:proofErr w:type="spell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индурация</w:t>
      </w:r>
      <w:proofErr w:type="spellEnd"/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 полового члена (болезнь </w:t>
      </w:r>
      <w:proofErr w:type="spell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Пейрони</w:t>
      </w:r>
      <w:proofErr w:type="spellEnd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51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. Гангрена мошонки (болезнь </w:t>
      </w:r>
      <w:proofErr w:type="spell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Фурнье</w:t>
      </w:r>
      <w:proofErr w:type="spellEnd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B62FC" w:rsidRPr="00E67CF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52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spell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Приапизм</w:t>
      </w:r>
      <w:proofErr w:type="spellEnd"/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: </w:t>
      </w:r>
      <w:proofErr w:type="spell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этиопатогенез</w:t>
      </w:r>
      <w:proofErr w:type="spellEnd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, клиника, лечение</w:t>
      </w:r>
    </w:p>
    <w:p w:rsidR="005E2DA3" w:rsidRPr="00246751" w:rsidRDefault="00785108" w:rsidP="00FB62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7CF1">
        <w:rPr>
          <w:rFonts w:ascii="Times New Roman" w:eastAsia="Calibri" w:hAnsi="Times New Roman" w:cs="Times New Roman"/>
          <w:sz w:val="18"/>
          <w:szCs w:val="18"/>
        </w:rPr>
        <w:t>53</w:t>
      </w:r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spellStart"/>
      <w:r w:rsidR="00FB62FC" w:rsidRPr="00E67CF1">
        <w:rPr>
          <w:rFonts w:ascii="Times New Roman" w:eastAsia="Calibri" w:hAnsi="Times New Roman" w:cs="Times New Roman"/>
          <w:sz w:val="18"/>
          <w:szCs w:val="18"/>
        </w:rPr>
        <w:t>Олеогранулема</w:t>
      </w:r>
      <w:proofErr w:type="spellEnd"/>
      <w:r w:rsidR="00FB62FC" w:rsidRPr="00E67CF1">
        <w:rPr>
          <w:rFonts w:ascii="Times New Roman" w:eastAsia="Calibri" w:hAnsi="Times New Roman" w:cs="Times New Roman"/>
          <w:sz w:val="18"/>
          <w:szCs w:val="18"/>
        </w:rPr>
        <w:t xml:space="preserve"> полового члена</w:t>
      </w:r>
    </w:p>
    <w:p w:rsidR="005E2DA3" w:rsidRDefault="005E2DA3" w:rsidP="003E145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1E" w:rsidRDefault="00A3771E" w:rsidP="003E145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0D5" w:rsidRDefault="008950D5" w:rsidP="003E145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78" w:rsidRDefault="004D1378" w:rsidP="003E145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78" w:rsidRDefault="004D1378" w:rsidP="003E145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78" w:rsidRDefault="004D1378" w:rsidP="003E145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78" w:rsidRDefault="004D1378" w:rsidP="003E145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9F9" w:rsidRDefault="007C09F9"/>
    <w:sectPr w:rsidR="007C09F9" w:rsidSect="00E67CF1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40" w:rsidRDefault="00E31A40" w:rsidP="002232DA">
      <w:pPr>
        <w:spacing w:after="0" w:line="240" w:lineRule="auto"/>
      </w:pPr>
      <w:r>
        <w:separator/>
      </w:r>
    </w:p>
  </w:endnote>
  <w:endnote w:type="continuationSeparator" w:id="0">
    <w:p w:rsidR="00E31A40" w:rsidRDefault="00E31A40" w:rsidP="0022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40" w:rsidRDefault="00E31A40" w:rsidP="002232DA">
      <w:pPr>
        <w:spacing w:after="0" w:line="240" w:lineRule="auto"/>
      </w:pPr>
      <w:r>
        <w:separator/>
      </w:r>
    </w:p>
  </w:footnote>
  <w:footnote w:type="continuationSeparator" w:id="0">
    <w:p w:rsidR="00E31A40" w:rsidRDefault="00E31A40" w:rsidP="0022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EC1"/>
    <w:multiLevelType w:val="hybridMultilevel"/>
    <w:tmpl w:val="D30874FA"/>
    <w:lvl w:ilvl="0" w:tplc="5CC2070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20402"/>
    <w:multiLevelType w:val="hybridMultilevel"/>
    <w:tmpl w:val="79DEAF5E"/>
    <w:lvl w:ilvl="0" w:tplc="7EFCEB7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73EB5"/>
    <w:multiLevelType w:val="hybridMultilevel"/>
    <w:tmpl w:val="24ECC136"/>
    <w:lvl w:ilvl="0" w:tplc="D29C381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3909DC"/>
    <w:multiLevelType w:val="hybridMultilevel"/>
    <w:tmpl w:val="F886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51EE"/>
    <w:multiLevelType w:val="hybridMultilevel"/>
    <w:tmpl w:val="7606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C143D"/>
    <w:multiLevelType w:val="singleLevel"/>
    <w:tmpl w:val="314A6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6">
    <w:nsid w:val="30A43492"/>
    <w:multiLevelType w:val="hybridMultilevel"/>
    <w:tmpl w:val="F5F2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455BB"/>
    <w:multiLevelType w:val="singleLevel"/>
    <w:tmpl w:val="454E24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5007802"/>
    <w:multiLevelType w:val="hybridMultilevel"/>
    <w:tmpl w:val="8C66886C"/>
    <w:lvl w:ilvl="0" w:tplc="6EE83D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144F2"/>
    <w:multiLevelType w:val="hybridMultilevel"/>
    <w:tmpl w:val="01B26AD2"/>
    <w:lvl w:ilvl="0" w:tplc="0419000F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0">
    <w:nsid w:val="394E1607"/>
    <w:multiLevelType w:val="hybridMultilevel"/>
    <w:tmpl w:val="AB5A4D76"/>
    <w:lvl w:ilvl="0" w:tplc="8A1023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07E4A"/>
    <w:multiLevelType w:val="hybridMultilevel"/>
    <w:tmpl w:val="A8AEB04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6B0C86"/>
    <w:multiLevelType w:val="hybridMultilevel"/>
    <w:tmpl w:val="4E5CA45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5761781C"/>
    <w:multiLevelType w:val="hybridMultilevel"/>
    <w:tmpl w:val="C35E7BE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23A94"/>
    <w:multiLevelType w:val="hybridMultilevel"/>
    <w:tmpl w:val="21C6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74291"/>
    <w:multiLevelType w:val="hybridMultilevel"/>
    <w:tmpl w:val="DA64C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792A6F"/>
    <w:multiLevelType w:val="hybridMultilevel"/>
    <w:tmpl w:val="31ACF62A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7">
    <w:nsid w:val="6DD250D3"/>
    <w:multiLevelType w:val="singleLevel"/>
    <w:tmpl w:val="CE2270D8"/>
    <w:lvl w:ilvl="0">
      <w:start w:val="1"/>
      <w:numFmt w:val="bullet"/>
      <w:lvlText w:val="-"/>
      <w:lvlJc w:val="left"/>
      <w:pPr>
        <w:tabs>
          <w:tab w:val="num" w:pos="1524"/>
        </w:tabs>
        <w:ind w:left="1524" w:hanging="390"/>
      </w:pPr>
    </w:lvl>
  </w:abstractNum>
  <w:abstractNum w:abstractNumId="18">
    <w:nsid w:val="75B6205C"/>
    <w:multiLevelType w:val="hybridMultilevel"/>
    <w:tmpl w:val="FBAC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83A1E"/>
    <w:multiLevelType w:val="multilevel"/>
    <w:tmpl w:val="B45E07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</w:num>
  <w:num w:numId="5">
    <w:abstractNumId w:val="15"/>
  </w:num>
  <w:num w:numId="6">
    <w:abstractNumId w:val="19"/>
  </w:num>
  <w:num w:numId="7">
    <w:abstractNumId w:val="18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6"/>
  </w:num>
  <w:num w:numId="14">
    <w:abstractNumId w:val="4"/>
  </w:num>
  <w:num w:numId="15">
    <w:abstractNumId w:val="3"/>
  </w:num>
  <w:num w:numId="16">
    <w:abstractNumId w:val="14"/>
  </w:num>
  <w:num w:numId="17">
    <w:abstractNumId w:val="10"/>
  </w:num>
  <w:num w:numId="18">
    <w:abstractNumId w:val="6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61"/>
    <w:rsid w:val="000145A9"/>
    <w:rsid w:val="00023301"/>
    <w:rsid w:val="00023312"/>
    <w:rsid w:val="000308DE"/>
    <w:rsid w:val="0003302E"/>
    <w:rsid w:val="00037F91"/>
    <w:rsid w:val="00067AB2"/>
    <w:rsid w:val="00077B2E"/>
    <w:rsid w:val="000962FA"/>
    <w:rsid w:val="000C7722"/>
    <w:rsid w:val="000D519E"/>
    <w:rsid w:val="000D67E4"/>
    <w:rsid w:val="000F599A"/>
    <w:rsid w:val="000F71DA"/>
    <w:rsid w:val="00106ABF"/>
    <w:rsid w:val="001078AA"/>
    <w:rsid w:val="00116919"/>
    <w:rsid w:val="0012386E"/>
    <w:rsid w:val="00135696"/>
    <w:rsid w:val="00141839"/>
    <w:rsid w:val="00180EB3"/>
    <w:rsid w:val="00183661"/>
    <w:rsid w:val="00186103"/>
    <w:rsid w:val="00195606"/>
    <w:rsid w:val="0019705B"/>
    <w:rsid w:val="001A6C09"/>
    <w:rsid w:val="001A72FB"/>
    <w:rsid w:val="001B44CF"/>
    <w:rsid w:val="001C7BCD"/>
    <w:rsid w:val="001D00D5"/>
    <w:rsid w:val="001D0F3F"/>
    <w:rsid w:val="001D1066"/>
    <w:rsid w:val="001D4533"/>
    <w:rsid w:val="001D5D71"/>
    <w:rsid w:val="001E36EE"/>
    <w:rsid w:val="002049BF"/>
    <w:rsid w:val="00207332"/>
    <w:rsid w:val="002114EE"/>
    <w:rsid w:val="00215ADF"/>
    <w:rsid w:val="002232DA"/>
    <w:rsid w:val="00226832"/>
    <w:rsid w:val="002454E7"/>
    <w:rsid w:val="00246751"/>
    <w:rsid w:val="00266CE6"/>
    <w:rsid w:val="00267403"/>
    <w:rsid w:val="00274888"/>
    <w:rsid w:val="00274AFC"/>
    <w:rsid w:val="00277124"/>
    <w:rsid w:val="00277FAF"/>
    <w:rsid w:val="002A52A4"/>
    <w:rsid w:val="002E1E86"/>
    <w:rsid w:val="002F2874"/>
    <w:rsid w:val="003014DD"/>
    <w:rsid w:val="00305A33"/>
    <w:rsid w:val="003140E3"/>
    <w:rsid w:val="0032344E"/>
    <w:rsid w:val="0032553C"/>
    <w:rsid w:val="00336932"/>
    <w:rsid w:val="00346D4A"/>
    <w:rsid w:val="0035033E"/>
    <w:rsid w:val="00392BAF"/>
    <w:rsid w:val="003A0DD7"/>
    <w:rsid w:val="003A4778"/>
    <w:rsid w:val="003A7379"/>
    <w:rsid w:val="003B563B"/>
    <w:rsid w:val="003D519A"/>
    <w:rsid w:val="003E1458"/>
    <w:rsid w:val="003E32A2"/>
    <w:rsid w:val="00413E9B"/>
    <w:rsid w:val="004301FE"/>
    <w:rsid w:val="004470B1"/>
    <w:rsid w:val="0045097E"/>
    <w:rsid w:val="00460085"/>
    <w:rsid w:val="00463848"/>
    <w:rsid w:val="00487665"/>
    <w:rsid w:val="0049663E"/>
    <w:rsid w:val="00496E60"/>
    <w:rsid w:val="004A7DD8"/>
    <w:rsid w:val="004B715C"/>
    <w:rsid w:val="004D1378"/>
    <w:rsid w:val="004E2FA1"/>
    <w:rsid w:val="00512D11"/>
    <w:rsid w:val="00522F7B"/>
    <w:rsid w:val="00530803"/>
    <w:rsid w:val="00532EAF"/>
    <w:rsid w:val="005342B0"/>
    <w:rsid w:val="00536D53"/>
    <w:rsid w:val="00537DDC"/>
    <w:rsid w:val="00542967"/>
    <w:rsid w:val="0056320F"/>
    <w:rsid w:val="00573464"/>
    <w:rsid w:val="005807B4"/>
    <w:rsid w:val="005A7E1A"/>
    <w:rsid w:val="005B5883"/>
    <w:rsid w:val="005B6FE3"/>
    <w:rsid w:val="005B7D3A"/>
    <w:rsid w:val="005C6EFA"/>
    <w:rsid w:val="005D6353"/>
    <w:rsid w:val="005D6524"/>
    <w:rsid w:val="005E2DA3"/>
    <w:rsid w:val="005E4576"/>
    <w:rsid w:val="005F6471"/>
    <w:rsid w:val="00632403"/>
    <w:rsid w:val="00632DF6"/>
    <w:rsid w:val="006378F6"/>
    <w:rsid w:val="00686C1D"/>
    <w:rsid w:val="006870A1"/>
    <w:rsid w:val="006C4FD7"/>
    <w:rsid w:val="006E415F"/>
    <w:rsid w:val="006F1CC1"/>
    <w:rsid w:val="006F23EF"/>
    <w:rsid w:val="006F38B0"/>
    <w:rsid w:val="006F7B0C"/>
    <w:rsid w:val="00701303"/>
    <w:rsid w:val="0071146A"/>
    <w:rsid w:val="00714C5F"/>
    <w:rsid w:val="00715CB7"/>
    <w:rsid w:val="00722879"/>
    <w:rsid w:val="00722E6C"/>
    <w:rsid w:val="00723BE5"/>
    <w:rsid w:val="0075010E"/>
    <w:rsid w:val="00761299"/>
    <w:rsid w:val="00775A2B"/>
    <w:rsid w:val="0078082B"/>
    <w:rsid w:val="00785108"/>
    <w:rsid w:val="007B0444"/>
    <w:rsid w:val="007B2D2E"/>
    <w:rsid w:val="007C09F9"/>
    <w:rsid w:val="007D23B7"/>
    <w:rsid w:val="007E79A7"/>
    <w:rsid w:val="00814384"/>
    <w:rsid w:val="00831A98"/>
    <w:rsid w:val="0084388C"/>
    <w:rsid w:val="00843D63"/>
    <w:rsid w:val="00857B18"/>
    <w:rsid w:val="00875532"/>
    <w:rsid w:val="00883F5E"/>
    <w:rsid w:val="00884AE6"/>
    <w:rsid w:val="00892937"/>
    <w:rsid w:val="008950D5"/>
    <w:rsid w:val="008962BA"/>
    <w:rsid w:val="008A05EC"/>
    <w:rsid w:val="008A223B"/>
    <w:rsid w:val="008D07F7"/>
    <w:rsid w:val="008D1749"/>
    <w:rsid w:val="008E37AB"/>
    <w:rsid w:val="009056C3"/>
    <w:rsid w:val="009310AF"/>
    <w:rsid w:val="00936308"/>
    <w:rsid w:val="009402C3"/>
    <w:rsid w:val="00950767"/>
    <w:rsid w:val="00950F52"/>
    <w:rsid w:val="00966DC4"/>
    <w:rsid w:val="009806E5"/>
    <w:rsid w:val="009973D6"/>
    <w:rsid w:val="009C7167"/>
    <w:rsid w:val="009D6DFB"/>
    <w:rsid w:val="009F1699"/>
    <w:rsid w:val="009F6775"/>
    <w:rsid w:val="009F6C8F"/>
    <w:rsid w:val="00A01164"/>
    <w:rsid w:val="00A33C10"/>
    <w:rsid w:val="00A3771E"/>
    <w:rsid w:val="00A4080A"/>
    <w:rsid w:val="00A70823"/>
    <w:rsid w:val="00A81226"/>
    <w:rsid w:val="00A8413C"/>
    <w:rsid w:val="00A8488E"/>
    <w:rsid w:val="00A90DCB"/>
    <w:rsid w:val="00AA2E0C"/>
    <w:rsid w:val="00AA3783"/>
    <w:rsid w:val="00AC0343"/>
    <w:rsid w:val="00AD1AC8"/>
    <w:rsid w:val="00AD1CDA"/>
    <w:rsid w:val="00AD650C"/>
    <w:rsid w:val="00AE6992"/>
    <w:rsid w:val="00AE7C67"/>
    <w:rsid w:val="00B202F9"/>
    <w:rsid w:val="00B21631"/>
    <w:rsid w:val="00B2319F"/>
    <w:rsid w:val="00B320BD"/>
    <w:rsid w:val="00B32B61"/>
    <w:rsid w:val="00B6026A"/>
    <w:rsid w:val="00B61696"/>
    <w:rsid w:val="00B62A43"/>
    <w:rsid w:val="00B70DE4"/>
    <w:rsid w:val="00B8315C"/>
    <w:rsid w:val="00B911DD"/>
    <w:rsid w:val="00BA4F93"/>
    <w:rsid w:val="00BA685B"/>
    <w:rsid w:val="00BA688C"/>
    <w:rsid w:val="00BB5761"/>
    <w:rsid w:val="00BC2364"/>
    <w:rsid w:val="00BD2A6C"/>
    <w:rsid w:val="00BD7DBB"/>
    <w:rsid w:val="00BE3184"/>
    <w:rsid w:val="00BF6387"/>
    <w:rsid w:val="00C046E8"/>
    <w:rsid w:val="00C45316"/>
    <w:rsid w:val="00C503DD"/>
    <w:rsid w:val="00C54D34"/>
    <w:rsid w:val="00C66314"/>
    <w:rsid w:val="00C91657"/>
    <w:rsid w:val="00C9638C"/>
    <w:rsid w:val="00CB618E"/>
    <w:rsid w:val="00CF21B8"/>
    <w:rsid w:val="00CF4EC0"/>
    <w:rsid w:val="00CF64B0"/>
    <w:rsid w:val="00D115C4"/>
    <w:rsid w:val="00D168CC"/>
    <w:rsid w:val="00D22054"/>
    <w:rsid w:val="00D22738"/>
    <w:rsid w:val="00D337DB"/>
    <w:rsid w:val="00D35126"/>
    <w:rsid w:val="00D4025C"/>
    <w:rsid w:val="00D80ADC"/>
    <w:rsid w:val="00D81377"/>
    <w:rsid w:val="00D81A78"/>
    <w:rsid w:val="00D8649D"/>
    <w:rsid w:val="00D86DE4"/>
    <w:rsid w:val="00D87019"/>
    <w:rsid w:val="00DA0C4E"/>
    <w:rsid w:val="00DA7300"/>
    <w:rsid w:val="00DD2A4F"/>
    <w:rsid w:val="00DE0937"/>
    <w:rsid w:val="00DE5926"/>
    <w:rsid w:val="00E01C0B"/>
    <w:rsid w:val="00E077EE"/>
    <w:rsid w:val="00E11988"/>
    <w:rsid w:val="00E23326"/>
    <w:rsid w:val="00E31A40"/>
    <w:rsid w:val="00E323F5"/>
    <w:rsid w:val="00E36097"/>
    <w:rsid w:val="00E41065"/>
    <w:rsid w:val="00E556FA"/>
    <w:rsid w:val="00E5620B"/>
    <w:rsid w:val="00E61A1C"/>
    <w:rsid w:val="00E67CF1"/>
    <w:rsid w:val="00E715DC"/>
    <w:rsid w:val="00E724A2"/>
    <w:rsid w:val="00E761D8"/>
    <w:rsid w:val="00E92262"/>
    <w:rsid w:val="00EC36F1"/>
    <w:rsid w:val="00ED3EED"/>
    <w:rsid w:val="00EE39E1"/>
    <w:rsid w:val="00EE6785"/>
    <w:rsid w:val="00F10A03"/>
    <w:rsid w:val="00F32C26"/>
    <w:rsid w:val="00F361B5"/>
    <w:rsid w:val="00F435EE"/>
    <w:rsid w:val="00F63F44"/>
    <w:rsid w:val="00F718E4"/>
    <w:rsid w:val="00F86053"/>
    <w:rsid w:val="00F86456"/>
    <w:rsid w:val="00FA1EA2"/>
    <w:rsid w:val="00FA7241"/>
    <w:rsid w:val="00FA79F8"/>
    <w:rsid w:val="00FB40C7"/>
    <w:rsid w:val="00FB62FC"/>
    <w:rsid w:val="00FC1E0F"/>
    <w:rsid w:val="00FC39B8"/>
    <w:rsid w:val="00FD400C"/>
    <w:rsid w:val="00FE1155"/>
    <w:rsid w:val="00FE1166"/>
    <w:rsid w:val="00FE17FF"/>
    <w:rsid w:val="00FE3588"/>
    <w:rsid w:val="00FF19F9"/>
    <w:rsid w:val="00FF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26"/>
    <w:pPr>
      <w:ind w:left="720"/>
      <w:contextualSpacing/>
    </w:pPr>
  </w:style>
  <w:style w:type="table" w:styleId="a4">
    <w:name w:val="Table Grid"/>
    <w:basedOn w:val="a1"/>
    <w:uiPriority w:val="59"/>
    <w:rsid w:val="007D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4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1E0F"/>
  </w:style>
  <w:style w:type="paragraph" w:styleId="a6">
    <w:name w:val="header"/>
    <w:basedOn w:val="a"/>
    <w:link w:val="a7"/>
    <w:uiPriority w:val="99"/>
    <w:unhideWhenUsed/>
    <w:rsid w:val="0022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2DA"/>
  </w:style>
  <w:style w:type="paragraph" w:styleId="a8">
    <w:name w:val="footer"/>
    <w:basedOn w:val="a"/>
    <w:link w:val="a9"/>
    <w:uiPriority w:val="99"/>
    <w:unhideWhenUsed/>
    <w:rsid w:val="0022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2DA"/>
  </w:style>
  <w:style w:type="paragraph" w:styleId="aa">
    <w:name w:val="Normal (Web)"/>
    <w:basedOn w:val="a"/>
    <w:uiPriority w:val="99"/>
    <w:unhideWhenUsed/>
    <w:rsid w:val="0024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2467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26"/>
    <w:pPr>
      <w:ind w:left="720"/>
      <w:contextualSpacing/>
    </w:pPr>
  </w:style>
  <w:style w:type="table" w:styleId="a4">
    <w:name w:val="Table Grid"/>
    <w:basedOn w:val="a1"/>
    <w:uiPriority w:val="59"/>
    <w:rsid w:val="007D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4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1E0F"/>
  </w:style>
  <w:style w:type="paragraph" w:styleId="a6">
    <w:name w:val="header"/>
    <w:basedOn w:val="a"/>
    <w:link w:val="a7"/>
    <w:uiPriority w:val="99"/>
    <w:unhideWhenUsed/>
    <w:rsid w:val="0022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2DA"/>
  </w:style>
  <w:style w:type="paragraph" w:styleId="a8">
    <w:name w:val="footer"/>
    <w:basedOn w:val="a"/>
    <w:link w:val="a9"/>
    <w:uiPriority w:val="99"/>
    <w:unhideWhenUsed/>
    <w:rsid w:val="0022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alstuden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rowe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ologiyaoshmedf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AA65-A529-4CF0-93AE-A6AFF426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6</Pages>
  <Words>2172</Words>
  <Characters>12381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программа  обучения  студентов</vt:lpstr>
      <vt:lpstr>(силлабус)</vt:lpstr>
    </vt:vector>
  </TitlesOfParts>
  <Company>SPecialiST RePack</Company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2017-02-01T04:46:00Z</cp:lastPrinted>
  <dcterms:created xsi:type="dcterms:W3CDTF">2015-03-12T16:46:00Z</dcterms:created>
  <dcterms:modified xsi:type="dcterms:W3CDTF">2018-05-20T03:48:00Z</dcterms:modified>
</cp:coreProperties>
</file>