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37BB9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37BB9">
        <w:rPr>
          <w:b/>
          <w:sz w:val="26"/>
          <w:szCs w:val="26"/>
        </w:rPr>
        <w:t>МИНИСТЕРСТВО ОБРАЗОВАНИЯ И НАУКИ</w:t>
      </w:r>
    </w:p>
    <w:p w:rsidR="00D56984" w:rsidRPr="00237BB9" w:rsidRDefault="00D56984" w:rsidP="00D56984">
      <w:pPr>
        <w:widowControl w:val="0"/>
        <w:jc w:val="center"/>
        <w:rPr>
          <w:b/>
          <w:sz w:val="26"/>
          <w:szCs w:val="26"/>
        </w:rPr>
      </w:pPr>
      <w:r w:rsidRPr="00237BB9">
        <w:rPr>
          <w:b/>
          <w:sz w:val="26"/>
          <w:szCs w:val="26"/>
        </w:rPr>
        <w:t>КЫРГЫЗСКОЙ РЕСПУБЛИКИ</w:t>
      </w:r>
    </w:p>
    <w:p w:rsidR="00D56984" w:rsidRPr="00237BB9" w:rsidRDefault="00D56984" w:rsidP="00D56984">
      <w:pPr>
        <w:jc w:val="both"/>
        <w:rPr>
          <w:sz w:val="16"/>
          <w:szCs w:val="16"/>
        </w:rPr>
      </w:pPr>
    </w:p>
    <w:p w:rsidR="00D56984" w:rsidRPr="00237BB9" w:rsidRDefault="00D56984" w:rsidP="00D56984">
      <w:pPr>
        <w:jc w:val="center"/>
        <w:rPr>
          <w:b/>
          <w:caps/>
          <w:sz w:val="26"/>
          <w:szCs w:val="26"/>
        </w:rPr>
      </w:pPr>
      <w:r w:rsidRPr="00237BB9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37BB9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37BB9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37BB9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37BB9">
        <w:rPr>
          <w:b/>
          <w:caps/>
          <w:sz w:val="26"/>
          <w:szCs w:val="26"/>
          <w:lang w:val="ky-KG"/>
        </w:rPr>
        <w:t>К</w:t>
      </w:r>
      <w:r w:rsidRPr="00237BB9">
        <w:rPr>
          <w:b/>
          <w:sz w:val="26"/>
          <w:szCs w:val="26"/>
          <w:lang w:val="ky-KG"/>
        </w:rPr>
        <w:t>афедра</w:t>
      </w:r>
      <w:r w:rsidR="00942CC5" w:rsidRPr="00237BB9">
        <w:rPr>
          <w:b/>
          <w:sz w:val="26"/>
          <w:szCs w:val="26"/>
          <w:lang w:val="ky-KG"/>
        </w:rPr>
        <w:t xml:space="preserve"> Онкология, офтальмология и оториноларингология</w:t>
      </w:r>
    </w:p>
    <w:p w:rsidR="00D56984" w:rsidRPr="00237BB9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37BB9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37BB9" w:rsidRDefault="00D56984" w:rsidP="00D56984">
      <w:pPr>
        <w:ind w:firstLine="708"/>
        <w:jc w:val="both"/>
        <w:rPr>
          <w:b/>
          <w:sz w:val="26"/>
          <w:szCs w:val="26"/>
        </w:rPr>
      </w:pPr>
      <w:r w:rsidRPr="00237BB9">
        <w:rPr>
          <w:b/>
          <w:sz w:val="26"/>
          <w:szCs w:val="26"/>
          <w:lang w:val="ky-KG"/>
        </w:rPr>
        <w:t xml:space="preserve">  </w:t>
      </w:r>
      <w:r w:rsidRPr="00237BB9">
        <w:rPr>
          <w:b/>
          <w:sz w:val="26"/>
          <w:szCs w:val="26"/>
        </w:rPr>
        <w:t>«</w:t>
      </w:r>
      <w:r w:rsidRPr="00237BB9">
        <w:rPr>
          <w:b/>
          <w:sz w:val="26"/>
          <w:szCs w:val="26"/>
          <w:lang w:val="ky-KG"/>
        </w:rPr>
        <w:t>УТВЕРЖДАЮ</w:t>
      </w:r>
      <w:r w:rsidRPr="00237BB9">
        <w:rPr>
          <w:b/>
          <w:sz w:val="26"/>
          <w:szCs w:val="26"/>
        </w:rPr>
        <w:t>»</w:t>
      </w:r>
      <w:r w:rsidRPr="00237BB9">
        <w:rPr>
          <w:b/>
          <w:sz w:val="26"/>
          <w:szCs w:val="26"/>
          <w:lang w:val="ky-KG"/>
        </w:rPr>
        <w:tab/>
      </w:r>
      <w:r w:rsidRPr="00237BB9">
        <w:rPr>
          <w:b/>
          <w:sz w:val="26"/>
          <w:szCs w:val="26"/>
          <w:lang w:val="ky-KG"/>
        </w:rPr>
        <w:tab/>
      </w:r>
      <w:r w:rsidRPr="00237BB9">
        <w:rPr>
          <w:b/>
          <w:sz w:val="26"/>
          <w:szCs w:val="26"/>
          <w:lang w:val="ky-KG"/>
        </w:rPr>
        <w:tab/>
      </w:r>
      <w:r w:rsidRPr="00237BB9">
        <w:rPr>
          <w:b/>
          <w:sz w:val="26"/>
          <w:szCs w:val="26"/>
          <w:lang w:val="ky-KG"/>
        </w:rPr>
        <w:tab/>
      </w:r>
      <w:r w:rsidRPr="00237BB9">
        <w:rPr>
          <w:b/>
          <w:sz w:val="26"/>
          <w:szCs w:val="26"/>
          <w:lang w:val="ky-KG"/>
        </w:rPr>
        <w:tab/>
      </w:r>
      <w:r w:rsidRPr="00237BB9">
        <w:rPr>
          <w:b/>
          <w:sz w:val="26"/>
          <w:szCs w:val="26"/>
        </w:rPr>
        <w:t>«</w:t>
      </w:r>
      <w:r w:rsidRPr="00237BB9">
        <w:rPr>
          <w:b/>
          <w:sz w:val="26"/>
          <w:szCs w:val="26"/>
          <w:lang w:val="ky-KG"/>
        </w:rPr>
        <w:t>СОГЛАСОВАНО</w:t>
      </w:r>
      <w:r w:rsidRPr="00237BB9">
        <w:rPr>
          <w:b/>
          <w:sz w:val="26"/>
          <w:szCs w:val="26"/>
        </w:rPr>
        <w:t>»</w:t>
      </w:r>
    </w:p>
    <w:p w:rsidR="00D56984" w:rsidRPr="00237BB9" w:rsidRDefault="00D56984" w:rsidP="00D56984">
      <w:pPr>
        <w:jc w:val="both"/>
        <w:rPr>
          <w:sz w:val="26"/>
          <w:szCs w:val="26"/>
          <w:lang w:val="ky-KG"/>
        </w:rPr>
      </w:pPr>
      <w:r w:rsidRPr="00237BB9">
        <w:rPr>
          <w:sz w:val="26"/>
          <w:szCs w:val="26"/>
          <w:lang w:val="ky-KG"/>
        </w:rPr>
        <w:t xml:space="preserve">   Декан медицинского факультета</w:t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="001168A4" w:rsidRPr="00237BB9">
        <w:rPr>
          <w:sz w:val="26"/>
          <w:szCs w:val="26"/>
          <w:lang w:val="ky-KG"/>
        </w:rPr>
        <w:t xml:space="preserve">       </w:t>
      </w:r>
      <w:r w:rsidRPr="00237BB9">
        <w:rPr>
          <w:sz w:val="26"/>
          <w:szCs w:val="26"/>
          <w:lang w:val="ky-KG"/>
        </w:rPr>
        <w:t>Председатель УМС</w:t>
      </w:r>
      <w:r w:rsidR="001168A4" w:rsidRPr="00237BB9">
        <w:rPr>
          <w:sz w:val="26"/>
          <w:szCs w:val="26"/>
          <w:lang w:val="ky-KG"/>
        </w:rPr>
        <w:t xml:space="preserve"> МФ</w:t>
      </w:r>
    </w:p>
    <w:p w:rsidR="00D56984" w:rsidRPr="00237BB9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37BB9">
        <w:rPr>
          <w:sz w:val="26"/>
          <w:szCs w:val="26"/>
          <w:lang w:val="ky-KG"/>
        </w:rPr>
        <w:t xml:space="preserve">    к.м.н., доцент</w:t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  <w:t xml:space="preserve">      </w:t>
      </w:r>
      <w:r w:rsidR="001168A4" w:rsidRPr="00237BB9">
        <w:rPr>
          <w:sz w:val="26"/>
          <w:szCs w:val="26"/>
          <w:lang w:val="ky-KG"/>
        </w:rPr>
        <w:t xml:space="preserve"> Ст</w:t>
      </w:r>
      <w:r w:rsidR="001E7885" w:rsidRPr="00237BB9">
        <w:rPr>
          <w:sz w:val="26"/>
          <w:szCs w:val="26"/>
          <w:lang w:val="ky-KG"/>
        </w:rPr>
        <w:t>арший</w:t>
      </w:r>
      <w:r w:rsidR="001168A4" w:rsidRPr="00237BB9">
        <w:rPr>
          <w:sz w:val="26"/>
          <w:szCs w:val="26"/>
          <w:lang w:val="ky-KG"/>
        </w:rPr>
        <w:t xml:space="preserve"> преподаватель </w:t>
      </w:r>
    </w:p>
    <w:p w:rsidR="00DA41B1" w:rsidRPr="00237BB9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37BB9">
        <w:rPr>
          <w:sz w:val="26"/>
          <w:szCs w:val="26"/>
          <w:lang w:val="ky-KG"/>
        </w:rPr>
        <w:t xml:space="preserve">   Исмаилов М.А.</w:t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  <w:t xml:space="preserve">              </w:t>
      </w:r>
      <w:r w:rsidR="001168A4" w:rsidRPr="00237BB9">
        <w:rPr>
          <w:sz w:val="26"/>
          <w:szCs w:val="26"/>
          <w:lang w:val="ky-KG"/>
        </w:rPr>
        <w:t>Турсунбаева А.Т.</w:t>
      </w:r>
    </w:p>
    <w:p w:rsidR="00D56984" w:rsidRPr="00237BB9" w:rsidRDefault="00DA41B1" w:rsidP="00DA41B1">
      <w:pPr>
        <w:jc w:val="both"/>
        <w:rPr>
          <w:sz w:val="26"/>
          <w:szCs w:val="26"/>
          <w:lang w:val="ky-KG"/>
        </w:rPr>
      </w:pPr>
      <w:r w:rsidRPr="00237BB9">
        <w:rPr>
          <w:sz w:val="26"/>
          <w:szCs w:val="26"/>
          <w:lang w:val="ky-KG"/>
        </w:rPr>
        <w:t xml:space="preserve">   ___________________________</w:t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Pr="00237BB9">
        <w:rPr>
          <w:sz w:val="26"/>
          <w:szCs w:val="26"/>
          <w:lang w:val="ky-KG"/>
        </w:rPr>
        <w:tab/>
      </w:r>
      <w:r w:rsidR="001168A4" w:rsidRPr="00237BB9">
        <w:rPr>
          <w:sz w:val="26"/>
          <w:szCs w:val="26"/>
          <w:lang w:val="ky-KG"/>
        </w:rPr>
        <w:t xml:space="preserve">  ___________________________</w:t>
      </w:r>
    </w:p>
    <w:p w:rsidR="00D56984" w:rsidRPr="00237BB9" w:rsidRDefault="00DA41B1" w:rsidP="001168A4">
      <w:pPr>
        <w:jc w:val="both"/>
        <w:rPr>
          <w:sz w:val="26"/>
          <w:szCs w:val="26"/>
          <w:lang w:val="ky-KG"/>
        </w:rPr>
      </w:pPr>
      <w:r w:rsidRPr="00237BB9">
        <w:rPr>
          <w:sz w:val="26"/>
          <w:szCs w:val="26"/>
          <w:lang w:val="ky-KG"/>
        </w:rPr>
        <w:t xml:space="preserve">   “ ___ ” _______________ 20</w:t>
      </w:r>
      <w:r w:rsidR="001E7885" w:rsidRPr="00237BB9">
        <w:rPr>
          <w:sz w:val="26"/>
          <w:szCs w:val="26"/>
          <w:lang w:val="ky-KG"/>
        </w:rPr>
        <w:t xml:space="preserve"> ___</w:t>
      </w:r>
      <w:r w:rsidRPr="00237BB9">
        <w:rPr>
          <w:sz w:val="26"/>
          <w:szCs w:val="26"/>
          <w:lang w:val="ky-KG"/>
        </w:rPr>
        <w:t xml:space="preserve"> г.</w:t>
      </w:r>
      <w:r w:rsidR="00D56984" w:rsidRPr="00237BB9">
        <w:rPr>
          <w:sz w:val="26"/>
          <w:szCs w:val="26"/>
          <w:lang w:val="ky-KG"/>
        </w:rPr>
        <w:t xml:space="preserve">           </w:t>
      </w:r>
      <w:r w:rsidR="001168A4" w:rsidRPr="00237BB9">
        <w:rPr>
          <w:sz w:val="26"/>
          <w:szCs w:val="26"/>
          <w:lang w:val="ky-KG"/>
        </w:rPr>
        <w:tab/>
      </w:r>
      <w:r w:rsidR="001168A4" w:rsidRPr="00237BB9">
        <w:rPr>
          <w:sz w:val="26"/>
          <w:szCs w:val="26"/>
          <w:lang w:val="ky-KG"/>
        </w:rPr>
        <w:tab/>
        <w:t xml:space="preserve">  </w:t>
      </w:r>
      <w:r w:rsidR="00D56984" w:rsidRPr="00237BB9">
        <w:rPr>
          <w:sz w:val="26"/>
          <w:szCs w:val="26"/>
          <w:lang w:val="ky-KG"/>
        </w:rPr>
        <w:t>“ ___ ” ______________ 20</w:t>
      </w:r>
      <w:r w:rsidR="001E7885" w:rsidRPr="00237BB9">
        <w:rPr>
          <w:sz w:val="26"/>
          <w:szCs w:val="26"/>
          <w:lang w:val="ky-KG"/>
        </w:rPr>
        <w:t xml:space="preserve"> ___</w:t>
      </w:r>
      <w:r w:rsidR="00D56984" w:rsidRPr="00237BB9">
        <w:rPr>
          <w:sz w:val="26"/>
          <w:szCs w:val="26"/>
          <w:lang w:val="ky-KG"/>
        </w:rPr>
        <w:t xml:space="preserve"> г.</w:t>
      </w:r>
    </w:p>
    <w:p w:rsidR="00D56984" w:rsidRPr="00237BB9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37BB9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37BB9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37BB9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37BB9" w:rsidRDefault="00D56984" w:rsidP="00D56984">
      <w:pPr>
        <w:ind w:left="540"/>
        <w:jc w:val="center"/>
        <w:rPr>
          <w:b/>
          <w:sz w:val="32"/>
          <w:szCs w:val="32"/>
        </w:rPr>
      </w:pPr>
      <w:r w:rsidRPr="00237BB9">
        <w:rPr>
          <w:b/>
          <w:sz w:val="32"/>
          <w:szCs w:val="32"/>
        </w:rPr>
        <w:t>РАБОЧАЯ ПРОГРАММА</w:t>
      </w:r>
    </w:p>
    <w:p w:rsidR="00D56984" w:rsidRPr="00237BB9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37BB9" w:rsidRDefault="00D56984" w:rsidP="00D56984">
      <w:pPr>
        <w:ind w:left="540"/>
        <w:jc w:val="center"/>
      </w:pPr>
      <w:r w:rsidRPr="00237BB9">
        <w:t xml:space="preserve">по </w:t>
      </w:r>
      <w:r w:rsidR="007F52F6" w:rsidRPr="00237BB9">
        <w:t xml:space="preserve">клинической </w:t>
      </w:r>
      <w:r w:rsidRPr="00237BB9">
        <w:t>дисциплине: «</w:t>
      </w:r>
      <w:r w:rsidRPr="00237BB9">
        <w:rPr>
          <w:b/>
        </w:rPr>
        <w:t>О</w:t>
      </w:r>
      <w:r w:rsidR="00CD2EF8" w:rsidRPr="00237BB9">
        <w:rPr>
          <w:b/>
        </w:rPr>
        <w:t>НКОЛОГИЯ</w:t>
      </w:r>
      <w:r w:rsidRPr="00237BB9">
        <w:rPr>
          <w:b/>
        </w:rPr>
        <w:t>»</w:t>
      </w:r>
    </w:p>
    <w:p w:rsidR="00D56984" w:rsidRPr="00237BB9" w:rsidRDefault="007F52F6" w:rsidP="00D56984">
      <w:pPr>
        <w:pBdr>
          <w:bottom w:val="single" w:sz="12" w:space="1" w:color="auto"/>
        </w:pBdr>
        <w:ind w:left="539"/>
        <w:jc w:val="center"/>
      </w:pPr>
      <w:r w:rsidRPr="00237BB9">
        <w:t>на 201</w:t>
      </w:r>
      <w:r w:rsidR="00D41834" w:rsidRPr="00237BB9">
        <w:t>8</w:t>
      </w:r>
      <w:r w:rsidRPr="00237BB9">
        <w:t xml:space="preserve"> – 201</w:t>
      </w:r>
      <w:r w:rsidR="00D41834" w:rsidRPr="00237BB9">
        <w:t>9</w:t>
      </w:r>
      <w:r w:rsidRPr="00237BB9">
        <w:t xml:space="preserve"> учебный год</w:t>
      </w:r>
    </w:p>
    <w:p w:rsidR="00D56984" w:rsidRPr="00237BB9" w:rsidRDefault="007F52F6" w:rsidP="00D56984">
      <w:pPr>
        <w:pBdr>
          <w:bottom w:val="single" w:sz="12" w:space="1" w:color="auto"/>
        </w:pBdr>
        <w:ind w:left="539"/>
        <w:jc w:val="center"/>
      </w:pPr>
      <w:r w:rsidRPr="00237BB9">
        <w:t xml:space="preserve">по специальности: </w:t>
      </w:r>
      <w:r w:rsidR="00D56984" w:rsidRPr="00237BB9">
        <w:rPr>
          <w:b/>
        </w:rPr>
        <w:t>«560001 – ЛЕЧЕБНОЕ ДЕЛО»</w:t>
      </w:r>
    </w:p>
    <w:p w:rsidR="00D56984" w:rsidRPr="00237BB9" w:rsidRDefault="00D56984" w:rsidP="00D56984">
      <w:pPr>
        <w:jc w:val="both"/>
        <w:rPr>
          <w:sz w:val="24"/>
          <w:szCs w:val="24"/>
        </w:rPr>
      </w:pPr>
    </w:p>
    <w:p w:rsidR="00D56984" w:rsidRPr="00237BB9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37BB9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37BB9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869"/>
        <w:gridCol w:w="1116"/>
        <w:gridCol w:w="1976"/>
        <w:gridCol w:w="751"/>
        <w:gridCol w:w="1597"/>
      </w:tblGrid>
      <w:tr w:rsidR="007F52F6" w:rsidRPr="00237BB9" w:rsidTr="007F52F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Наименование</w:t>
            </w:r>
          </w:p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37BB9" w:rsidTr="007F52F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37BB9" w:rsidTr="007F52F6">
        <w:trPr>
          <w:trHeight w:val="83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37BB9" w:rsidTr="007F52F6">
        <w:trPr>
          <w:jc w:val="center"/>
        </w:trPr>
        <w:tc>
          <w:tcPr>
            <w:tcW w:w="0" w:type="auto"/>
            <w:shd w:val="clear" w:color="auto" w:fill="auto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Онкология</w:t>
            </w:r>
          </w:p>
        </w:tc>
        <w:tc>
          <w:tcPr>
            <w:tcW w:w="0" w:type="auto"/>
            <w:shd w:val="clear" w:color="auto" w:fill="auto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37BB9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37BB9" w:rsidTr="007F52F6">
        <w:trPr>
          <w:jc w:val="center"/>
        </w:trPr>
        <w:tc>
          <w:tcPr>
            <w:tcW w:w="0" w:type="auto"/>
            <w:shd w:val="clear" w:color="auto" w:fill="auto"/>
          </w:tcPr>
          <w:p w:rsidR="00D56984" w:rsidRPr="00237BB9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bCs/>
                <w:sz w:val="26"/>
                <w:szCs w:val="26"/>
                <w:lang w:val="en-US"/>
              </w:rPr>
              <w:t>IX</w:t>
            </w:r>
            <w:r w:rsidRPr="00237BB9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237BB9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56984" w:rsidRPr="00237BB9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D56984" w:rsidRPr="00237BB9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D56984" w:rsidRPr="00237BB9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56984" w:rsidRPr="00237BB9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37BB9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37BB9" w:rsidRDefault="00D56984" w:rsidP="00D56984">
      <w:pPr>
        <w:jc w:val="both"/>
        <w:rPr>
          <w:sz w:val="16"/>
          <w:szCs w:val="16"/>
        </w:rPr>
      </w:pPr>
    </w:p>
    <w:p w:rsidR="00D56984" w:rsidRPr="00237BB9" w:rsidRDefault="00D56984" w:rsidP="00D56984">
      <w:pPr>
        <w:jc w:val="both"/>
        <w:rPr>
          <w:sz w:val="16"/>
          <w:szCs w:val="16"/>
        </w:rPr>
      </w:pPr>
    </w:p>
    <w:p w:rsidR="00D56984" w:rsidRPr="00237BB9" w:rsidRDefault="00D56984" w:rsidP="00D56984">
      <w:pPr>
        <w:ind w:left="180"/>
        <w:jc w:val="center"/>
        <w:rPr>
          <w:sz w:val="26"/>
          <w:szCs w:val="26"/>
        </w:rPr>
      </w:pPr>
      <w:r w:rsidRPr="00237BB9">
        <w:rPr>
          <w:sz w:val="26"/>
          <w:szCs w:val="26"/>
        </w:rPr>
        <w:t>Рабочая программа разработана на основе</w:t>
      </w:r>
    </w:p>
    <w:p w:rsidR="00D56984" w:rsidRPr="00237BB9" w:rsidRDefault="00D56984" w:rsidP="00D56984">
      <w:pPr>
        <w:ind w:left="180"/>
        <w:jc w:val="center"/>
        <w:rPr>
          <w:sz w:val="26"/>
          <w:szCs w:val="26"/>
        </w:rPr>
      </w:pPr>
      <w:r w:rsidRPr="00237BB9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37BB9" w:rsidRDefault="00D56984" w:rsidP="00D56984">
      <w:pPr>
        <w:ind w:left="180"/>
        <w:jc w:val="center"/>
        <w:rPr>
          <w:sz w:val="26"/>
          <w:szCs w:val="26"/>
        </w:rPr>
      </w:pPr>
      <w:r w:rsidRPr="00237BB9">
        <w:rPr>
          <w:sz w:val="26"/>
          <w:szCs w:val="26"/>
        </w:rPr>
        <w:t>Министерства образования и науки Кыргызской Республики</w:t>
      </w:r>
      <w:r w:rsidR="00942CC5" w:rsidRPr="00237BB9">
        <w:rPr>
          <w:sz w:val="26"/>
          <w:szCs w:val="26"/>
        </w:rPr>
        <w:t xml:space="preserve"> и </w:t>
      </w:r>
    </w:p>
    <w:p w:rsidR="00D56984" w:rsidRPr="00237BB9" w:rsidRDefault="00942CC5" w:rsidP="00D56984">
      <w:pPr>
        <w:ind w:left="180"/>
        <w:jc w:val="center"/>
        <w:rPr>
          <w:sz w:val="26"/>
          <w:szCs w:val="26"/>
        </w:rPr>
      </w:pPr>
      <w:r w:rsidRPr="00237BB9">
        <w:rPr>
          <w:sz w:val="26"/>
          <w:szCs w:val="26"/>
        </w:rPr>
        <w:t>О</w:t>
      </w:r>
      <w:r w:rsidR="00B360AB" w:rsidRPr="00237BB9">
        <w:rPr>
          <w:sz w:val="26"/>
          <w:szCs w:val="26"/>
        </w:rPr>
        <w:t xml:space="preserve">сновной образовательной программы ВПО </w:t>
      </w:r>
      <w:r w:rsidR="001168A4" w:rsidRPr="00237BB9">
        <w:rPr>
          <w:sz w:val="26"/>
          <w:szCs w:val="26"/>
        </w:rPr>
        <w:t>МФ ОшГУ</w:t>
      </w:r>
    </w:p>
    <w:p w:rsidR="00D56984" w:rsidRPr="00237BB9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37BB9" w:rsidRDefault="00DA41B1" w:rsidP="00942CC5">
      <w:pPr>
        <w:jc w:val="both"/>
        <w:rPr>
          <w:sz w:val="26"/>
          <w:szCs w:val="26"/>
        </w:rPr>
      </w:pPr>
      <w:r w:rsidRPr="00237BB9">
        <w:rPr>
          <w:sz w:val="26"/>
          <w:szCs w:val="26"/>
        </w:rPr>
        <w:t xml:space="preserve">Рассмотрено и обсуждено на заседании кафедры </w:t>
      </w:r>
      <w:r w:rsidR="00942CC5" w:rsidRPr="00237BB9">
        <w:rPr>
          <w:sz w:val="26"/>
          <w:szCs w:val="26"/>
        </w:rPr>
        <w:t>« ___ » _______________ 20</w:t>
      </w:r>
      <w:r w:rsidR="001E7885" w:rsidRPr="00237BB9">
        <w:rPr>
          <w:sz w:val="26"/>
          <w:szCs w:val="26"/>
        </w:rPr>
        <w:t xml:space="preserve"> ____</w:t>
      </w:r>
      <w:r w:rsidR="00942CC5" w:rsidRPr="00237BB9">
        <w:rPr>
          <w:sz w:val="26"/>
          <w:szCs w:val="26"/>
        </w:rPr>
        <w:t xml:space="preserve"> г.</w:t>
      </w:r>
    </w:p>
    <w:p w:rsidR="00DA41B1" w:rsidRPr="00237BB9" w:rsidRDefault="00942CC5" w:rsidP="00942CC5">
      <w:pPr>
        <w:jc w:val="both"/>
        <w:rPr>
          <w:sz w:val="26"/>
          <w:szCs w:val="26"/>
        </w:rPr>
      </w:pPr>
      <w:r w:rsidRPr="00237BB9">
        <w:rPr>
          <w:sz w:val="26"/>
          <w:szCs w:val="26"/>
        </w:rPr>
        <w:t>протокол</w:t>
      </w:r>
      <w:proofErr w:type="gramStart"/>
      <w:r w:rsidRPr="00237BB9">
        <w:rPr>
          <w:sz w:val="26"/>
          <w:szCs w:val="26"/>
        </w:rPr>
        <w:t xml:space="preserve"> № ___ </w:t>
      </w:r>
      <w:r w:rsidR="00DA41B1" w:rsidRPr="00237BB9">
        <w:rPr>
          <w:sz w:val="26"/>
          <w:szCs w:val="26"/>
        </w:rPr>
        <w:t>З</w:t>
      </w:r>
      <w:proofErr w:type="gramEnd"/>
      <w:r w:rsidR="00DA41B1" w:rsidRPr="00237BB9">
        <w:rPr>
          <w:sz w:val="26"/>
          <w:szCs w:val="26"/>
        </w:rPr>
        <w:t>ав</w:t>
      </w:r>
      <w:r w:rsidRPr="00237BB9">
        <w:rPr>
          <w:sz w:val="26"/>
          <w:szCs w:val="26"/>
        </w:rPr>
        <w:t>.</w:t>
      </w:r>
      <w:r w:rsidR="00DA41B1" w:rsidRPr="00237BB9">
        <w:rPr>
          <w:sz w:val="26"/>
          <w:szCs w:val="26"/>
        </w:rPr>
        <w:t xml:space="preserve"> кафедрой, к.м.н., доц</w:t>
      </w:r>
      <w:r w:rsidRPr="00237BB9">
        <w:rPr>
          <w:sz w:val="26"/>
          <w:szCs w:val="26"/>
        </w:rPr>
        <w:t>.</w:t>
      </w:r>
      <w:r w:rsidR="00DA41B1" w:rsidRPr="00237BB9">
        <w:rPr>
          <w:sz w:val="26"/>
          <w:szCs w:val="26"/>
        </w:rPr>
        <w:t xml:space="preserve"> ________________</w:t>
      </w:r>
      <w:r w:rsidR="001E7885" w:rsidRPr="00237BB9">
        <w:rPr>
          <w:sz w:val="26"/>
          <w:szCs w:val="26"/>
        </w:rPr>
        <w:t>_</w:t>
      </w:r>
      <w:r w:rsidR="00DA41B1" w:rsidRPr="00237BB9">
        <w:rPr>
          <w:sz w:val="26"/>
          <w:szCs w:val="26"/>
        </w:rPr>
        <w:t>__ Джемуратов М.А.</w:t>
      </w:r>
    </w:p>
    <w:p w:rsidR="00D56984" w:rsidRPr="00237BB9" w:rsidRDefault="00D56984" w:rsidP="00D56984">
      <w:pPr>
        <w:jc w:val="both"/>
        <w:rPr>
          <w:sz w:val="24"/>
          <w:szCs w:val="24"/>
        </w:rPr>
      </w:pPr>
    </w:p>
    <w:p w:rsidR="00D56984" w:rsidRPr="00237BB9" w:rsidRDefault="00D56984" w:rsidP="00D56984">
      <w:pPr>
        <w:ind w:left="708"/>
        <w:jc w:val="both"/>
        <w:rPr>
          <w:sz w:val="26"/>
          <w:szCs w:val="26"/>
        </w:rPr>
      </w:pPr>
      <w:r w:rsidRPr="00237BB9">
        <w:rPr>
          <w:b/>
          <w:sz w:val="26"/>
          <w:szCs w:val="26"/>
        </w:rPr>
        <w:t xml:space="preserve">       Составители</w:t>
      </w:r>
      <w:r w:rsidRPr="00237BB9">
        <w:rPr>
          <w:sz w:val="26"/>
          <w:szCs w:val="26"/>
        </w:rPr>
        <w:t>:</w:t>
      </w:r>
      <w:r w:rsidRPr="00237BB9">
        <w:rPr>
          <w:sz w:val="26"/>
          <w:szCs w:val="26"/>
        </w:rPr>
        <w:tab/>
        <w:t>к.м.н., доцент Джемуратов М.А.</w:t>
      </w:r>
    </w:p>
    <w:p w:rsidR="00D56984" w:rsidRPr="00237BB9" w:rsidRDefault="00D56984" w:rsidP="00D56984">
      <w:pPr>
        <w:ind w:left="2664" w:firstLine="168"/>
        <w:jc w:val="both"/>
        <w:rPr>
          <w:sz w:val="26"/>
          <w:szCs w:val="26"/>
        </w:rPr>
      </w:pPr>
      <w:r w:rsidRPr="00237BB9">
        <w:rPr>
          <w:sz w:val="26"/>
          <w:szCs w:val="26"/>
        </w:rPr>
        <w:t>к.м.н., преподаватель Гапырова Г.М.</w:t>
      </w:r>
    </w:p>
    <w:p w:rsidR="00D56984" w:rsidRPr="00237BB9" w:rsidRDefault="00D56984" w:rsidP="00D56984">
      <w:pPr>
        <w:ind w:left="2328" w:firstLine="504"/>
        <w:jc w:val="both"/>
        <w:rPr>
          <w:sz w:val="26"/>
          <w:szCs w:val="26"/>
        </w:rPr>
      </w:pPr>
      <w:r w:rsidRPr="00237BB9">
        <w:rPr>
          <w:sz w:val="26"/>
          <w:szCs w:val="26"/>
        </w:rPr>
        <w:t>преподаватель Бургоева М.Н.</w:t>
      </w:r>
    </w:p>
    <w:p w:rsidR="00D56984" w:rsidRPr="00237BB9" w:rsidRDefault="00D56984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37BB9">
        <w:rPr>
          <w:sz w:val="26"/>
          <w:szCs w:val="26"/>
          <w:lang w:val="ky-KG"/>
        </w:rPr>
        <w:t>ст. к.м.н. преподаватель Мамашов Н.М.</w:t>
      </w:r>
    </w:p>
    <w:p w:rsidR="00D56984" w:rsidRPr="00237BB9" w:rsidRDefault="00D56984" w:rsidP="00D56984">
      <w:pPr>
        <w:jc w:val="both"/>
        <w:rPr>
          <w:sz w:val="12"/>
          <w:szCs w:val="12"/>
        </w:rPr>
      </w:pPr>
    </w:p>
    <w:p w:rsidR="00B360AB" w:rsidRPr="00237BB9" w:rsidRDefault="00B360AB" w:rsidP="00D56984">
      <w:pPr>
        <w:jc w:val="both"/>
        <w:rPr>
          <w:sz w:val="12"/>
          <w:szCs w:val="12"/>
        </w:rPr>
      </w:pPr>
    </w:p>
    <w:p w:rsidR="007F52F6" w:rsidRPr="00237BB9" w:rsidRDefault="007F52F6" w:rsidP="00D56984">
      <w:pPr>
        <w:jc w:val="both"/>
        <w:rPr>
          <w:sz w:val="12"/>
          <w:szCs w:val="12"/>
        </w:rPr>
      </w:pPr>
    </w:p>
    <w:p w:rsidR="007F52F6" w:rsidRPr="00237BB9" w:rsidRDefault="007F52F6" w:rsidP="00D56984">
      <w:pPr>
        <w:jc w:val="both"/>
        <w:rPr>
          <w:sz w:val="12"/>
          <w:szCs w:val="12"/>
        </w:rPr>
      </w:pPr>
    </w:p>
    <w:p w:rsidR="00D56984" w:rsidRPr="00193F00" w:rsidRDefault="00D56984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00">
        <w:rPr>
          <w:rFonts w:ascii="Times New Roman" w:hAnsi="Times New Roman" w:cs="Times New Roman"/>
          <w:b/>
          <w:bCs/>
          <w:sz w:val="24"/>
          <w:szCs w:val="24"/>
        </w:rPr>
        <w:t>Ош – 201</w:t>
      </w:r>
      <w:r w:rsidR="00D41834" w:rsidRPr="00193F0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246D9" w:rsidRPr="00237BB9" w:rsidRDefault="00C246D9" w:rsidP="00C246D9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Выписка</w:t>
      </w:r>
    </w:p>
    <w:p w:rsidR="00C246D9" w:rsidRPr="00237BB9" w:rsidRDefault="00C246D9" w:rsidP="00C246D9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из протокола заседания кафедры № 10 от « 17 » марта 2018 г.</w:t>
      </w:r>
    </w:p>
    <w:p w:rsidR="00C246D9" w:rsidRPr="00237BB9" w:rsidRDefault="00C246D9" w:rsidP="00C246D9">
      <w:pPr>
        <w:jc w:val="both"/>
        <w:rPr>
          <w:sz w:val="6"/>
          <w:szCs w:val="6"/>
        </w:rPr>
      </w:pPr>
    </w:p>
    <w:p w:rsidR="00C246D9" w:rsidRPr="00237BB9" w:rsidRDefault="00C246D9" w:rsidP="00C246D9">
      <w:pPr>
        <w:ind w:firstLine="567"/>
        <w:jc w:val="both"/>
        <w:rPr>
          <w:sz w:val="22"/>
          <w:szCs w:val="22"/>
        </w:rPr>
      </w:pPr>
      <w:r w:rsidRPr="00237BB9">
        <w:rPr>
          <w:sz w:val="22"/>
          <w:szCs w:val="22"/>
        </w:rPr>
        <w:t>Согласно матрице компетенций ООП ВПО по направлению «560001 – Лечебное дело» клин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 xml:space="preserve">ческая дисциплина «Онкология» формирует следующие </w:t>
      </w:r>
      <w:r w:rsidRPr="00237BB9">
        <w:rPr>
          <w:b/>
          <w:sz w:val="22"/>
          <w:szCs w:val="22"/>
        </w:rPr>
        <w:t>компетенции</w:t>
      </w:r>
      <w:r w:rsidRPr="00237BB9">
        <w:rPr>
          <w:sz w:val="22"/>
          <w:szCs w:val="22"/>
        </w:rPr>
        <w:t>:</w:t>
      </w:r>
    </w:p>
    <w:p w:rsidR="00C246D9" w:rsidRPr="00237BB9" w:rsidRDefault="00C246D9" w:rsidP="00C246D9">
      <w:pPr>
        <w:jc w:val="both"/>
        <w:rPr>
          <w:sz w:val="12"/>
          <w:szCs w:val="12"/>
        </w:rPr>
      </w:pP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b/>
          <w:color w:val="000000"/>
          <w:sz w:val="22"/>
          <w:szCs w:val="22"/>
          <w:lang w:val="ky-KG"/>
        </w:rPr>
        <w:t>ПК - 1</w:t>
      </w:r>
      <w:r w:rsidRPr="00237BB9">
        <w:rPr>
          <w:color w:val="000000"/>
          <w:sz w:val="22"/>
          <w:szCs w:val="22"/>
          <w:lang w:val="ky-KG"/>
        </w:rPr>
        <w:t xml:space="preserve">  С</w:t>
      </w:r>
      <w:r w:rsidRPr="00237BB9">
        <w:rPr>
          <w:color w:val="000000"/>
          <w:sz w:val="22"/>
          <w:szCs w:val="22"/>
        </w:rPr>
        <w:t>пособен анализировать результаты собственной деятельности для предотвращения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color w:val="000000"/>
          <w:sz w:val="22"/>
          <w:szCs w:val="22"/>
        </w:rPr>
        <w:t xml:space="preserve">            врачебных ошибок, осознавая при этом </w:t>
      </w:r>
      <w:proofErr w:type="gramStart"/>
      <w:r w:rsidRPr="00237BB9">
        <w:rPr>
          <w:color w:val="000000"/>
          <w:sz w:val="22"/>
          <w:szCs w:val="22"/>
        </w:rPr>
        <w:t>дисциплинарную</w:t>
      </w:r>
      <w:proofErr w:type="gramEnd"/>
      <w:r w:rsidRPr="00237BB9">
        <w:rPr>
          <w:color w:val="000000"/>
          <w:sz w:val="22"/>
          <w:szCs w:val="22"/>
        </w:rPr>
        <w:t>, административную, гражданско-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color w:val="000000"/>
          <w:sz w:val="22"/>
          <w:szCs w:val="22"/>
        </w:rPr>
        <w:t xml:space="preserve">            правовую, уголовную ответственность;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b/>
          <w:color w:val="000000"/>
          <w:sz w:val="22"/>
          <w:szCs w:val="22"/>
        </w:rPr>
        <w:t>П</w:t>
      </w:r>
      <w:r w:rsidRPr="00237BB9">
        <w:rPr>
          <w:b/>
          <w:color w:val="000000"/>
          <w:sz w:val="22"/>
          <w:szCs w:val="22"/>
          <w:lang w:val="ky-KG"/>
        </w:rPr>
        <w:t>К - 2</w:t>
      </w:r>
      <w:r w:rsidRPr="00237BB9">
        <w:rPr>
          <w:color w:val="000000"/>
          <w:sz w:val="22"/>
          <w:szCs w:val="22"/>
          <w:lang w:val="ky-KG"/>
        </w:rPr>
        <w:t xml:space="preserve">  С</w:t>
      </w:r>
      <w:r w:rsidRPr="00237BB9">
        <w:rPr>
          <w:color w:val="000000"/>
          <w:sz w:val="22"/>
          <w:szCs w:val="22"/>
        </w:rPr>
        <w:t xml:space="preserve">пособен и готов проводить и интерпретировать опрос, физикальный осмотр, </w:t>
      </w:r>
      <w:proofErr w:type="gramStart"/>
      <w:r w:rsidRPr="00237BB9">
        <w:rPr>
          <w:color w:val="000000"/>
          <w:sz w:val="22"/>
          <w:szCs w:val="22"/>
        </w:rPr>
        <w:t>клиническое</w:t>
      </w:r>
      <w:proofErr w:type="gramEnd"/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исследований,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color w:val="000000"/>
          <w:sz w:val="22"/>
          <w:szCs w:val="22"/>
        </w:rPr>
        <w:t xml:space="preserve">             написать медицинскую карту амбулаторного и стационарного больного взрослого и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color w:val="000000"/>
          <w:sz w:val="22"/>
          <w:szCs w:val="22"/>
        </w:rPr>
        <w:t xml:space="preserve">             </w:t>
      </w:r>
      <w:r w:rsidRPr="00237BB9">
        <w:rPr>
          <w:color w:val="000000"/>
          <w:sz w:val="22"/>
          <w:szCs w:val="22"/>
          <w:lang w:val="ky-KG"/>
        </w:rPr>
        <w:t>ребенка</w:t>
      </w:r>
      <w:r w:rsidRPr="00237BB9">
        <w:rPr>
          <w:color w:val="000000"/>
          <w:sz w:val="22"/>
          <w:szCs w:val="22"/>
        </w:rPr>
        <w:t>;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C246D9" w:rsidRPr="00237BB9" w:rsidRDefault="00C246D9" w:rsidP="00C246D9">
      <w:pPr>
        <w:shd w:val="clear" w:color="auto" w:fill="FFFFFF"/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и </w:t>
      </w:r>
      <w:r w:rsidRPr="00237BB9">
        <w:rPr>
          <w:b/>
          <w:sz w:val="22"/>
          <w:szCs w:val="22"/>
        </w:rPr>
        <w:t>результаты обучения</w:t>
      </w:r>
      <w:r w:rsidRPr="00237BB9">
        <w:rPr>
          <w:sz w:val="22"/>
          <w:szCs w:val="22"/>
        </w:rPr>
        <w:t xml:space="preserve"> (РО):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C246D9" w:rsidRPr="00237BB9" w:rsidRDefault="00C246D9" w:rsidP="00C246D9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237BB9">
        <w:rPr>
          <w:rFonts w:ascii="Times New Roman" w:hAnsi="Times New Roman" w:cs="Times New Roman"/>
          <w:color w:val="000000"/>
          <w:lang w:val="ky-KG"/>
        </w:rPr>
        <w:t>РО 3</w:t>
      </w:r>
      <w:r w:rsidRPr="00237BB9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С</w:t>
      </w:r>
      <w:r w:rsidRPr="00237BB9">
        <w:rPr>
          <w:rStyle w:val="2115pt"/>
          <w:rFonts w:eastAsiaTheme="minorHAnsi"/>
          <w:b w:val="0"/>
          <w:i w:val="0"/>
          <w:iCs w:val="0"/>
          <w:sz w:val="22"/>
          <w:szCs w:val="22"/>
        </w:rPr>
        <w:t>пособен реализовывать этические, деонтологические принципы, анализировать результаты</w:t>
      </w:r>
    </w:p>
    <w:p w:rsidR="00C246D9" w:rsidRPr="00237BB9" w:rsidRDefault="00C246D9" w:rsidP="00C246D9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237BB9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         собственной деятельности и применять полученные знания </w:t>
      </w:r>
      <w:proofErr w:type="gramStart"/>
      <w:r w:rsidRPr="00237BB9">
        <w:rPr>
          <w:rStyle w:val="2115pt"/>
          <w:rFonts w:eastAsiaTheme="minorHAnsi"/>
          <w:b w:val="0"/>
          <w:i w:val="0"/>
          <w:iCs w:val="0"/>
          <w:sz w:val="22"/>
          <w:szCs w:val="22"/>
        </w:rPr>
        <w:t>для</w:t>
      </w:r>
      <w:proofErr w:type="gramEnd"/>
      <w:r w:rsidRPr="00237BB9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рационального</w:t>
      </w:r>
    </w:p>
    <w:p w:rsidR="00C246D9" w:rsidRPr="00237BB9" w:rsidRDefault="00C246D9" w:rsidP="00C246D9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237BB9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         использования в профессиональной деятельности.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</w:rPr>
      </w:pPr>
      <w:r w:rsidRPr="00237BB9">
        <w:rPr>
          <w:b/>
          <w:i/>
          <w:color w:val="000000"/>
          <w:sz w:val="22"/>
          <w:szCs w:val="22"/>
        </w:rPr>
        <w:t>РО 6</w:t>
      </w:r>
      <w:r w:rsidRPr="00237BB9">
        <w:rPr>
          <w:b/>
          <w:color w:val="000000"/>
          <w:sz w:val="22"/>
          <w:szCs w:val="22"/>
        </w:rPr>
        <w:t xml:space="preserve">  </w:t>
      </w:r>
      <w:proofErr w:type="gramStart"/>
      <w:r w:rsidRPr="00237BB9">
        <w:rPr>
          <w:color w:val="000000"/>
          <w:sz w:val="22"/>
          <w:szCs w:val="22"/>
        </w:rPr>
        <w:t>Способен</w:t>
      </w:r>
      <w:proofErr w:type="gramEnd"/>
      <w:r w:rsidRPr="00237BB9">
        <w:rPr>
          <w:color w:val="000000"/>
          <w:sz w:val="22"/>
          <w:szCs w:val="22"/>
        </w:rPr>
        <w:t xml:space="preserve"> интерпретировать результаты биохимических и клинических исследований при</w:t>
      </w:r>
    </w:p>
    <w:p w:rsidR="00C246D9" w:rsidRPr="00237BB9" w:rsidRDefault="00C246D9" w:rsidP="00C246D9">
      <w:pPr>
        <w:shd w:val="clear" w:color="auto" w:fill="FFFFFF"/>
        <w:jc w:val="both"/>
        <w:rPr>
          <w:color w:val="000000"/>
          <w:sz w:val="22"/>
          <w:szCs w:val="22"/>
          <w:lang w:val="ky-KG"/>
        </w:rPr>
      </w:pPr>
      <w:r w:rsidRPr="00237BB9">
        <w:rPr>
          <w:color w:val="000000"/>
          <w:sz w:val="22"/>
          <w:szCs w:val="22"/>
        </w:rPr>
        <w:t xml:space="preserve">          постановке диагноза.</w:t>
      </w:r>
    </w:p>
    <w:p w:rsidR="00C246D9" w:rsidRPr="00237BB9" w:rsidRDefault="00C246D9" w:rsidP="00C246D9">
      <w:pPr>
        <w:jc w:val="both"/>
        <w:rPr>
          <w:bCs/>
          <w:sz w:val="12"/>
          <w:szCs w:val="12"/>
        </w:rPr>
      </w:pPr>
    </w:p>
    <w:p w:rsidR="00C246D9" w:rsidRPr="00237BB9" w:rsidRDefault="00C246D9" w:rsidP="00C246D9">
      <w:pPr>
        <w:ind w:firstLine="708"/>
        <w:jc w:val="both"/>
        <w:rPr>
          <w:b/>
          <w:bCs/>
          <w:sz w:val="22"/>
          <w:szCs w:val="22"/>
        </w:rPr>
      </w:pPr>
      <w:r w:rsidRPr="00237BB9">
        <w:rPr>
          <w:b/>
          <w:bCs/>
          <w:sz w:val="22"/>
          <w:szCs w:val="22"/>
        </w:rPr>
        <w:t>Зав. кафедрой, к.м.н., доцент:                                   Джемуратов М.А.</w:t>
      </w:r>
    </w:p>
    <w:p w:rsidR="009C2884" w:rsidRPr="00237BB9" w:rsidRDefault="009C288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41834" w:rsidRPr="00237BB9" w:rsidRDefault="00D41834" w:rsidP="009C2884">
      <w:pPr>
        <w:jc w:val="both"/>
        <w:rPr>
          <w:bCs/>
          <w:sz w:val="22"/>
          <w:szCs w:val="22"/>
        </w:rPr>
      </w:pPr>
    </w:p>
    <w:p w:rsidR="00D56984" w:rsidRPr="00237BB9" w:rsidRDefault="00F32438" w:rsidP="00D5698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</w:t>
      </w:r>
      <w:r w:rsidR="00D56984" w:rsidRPr="00237BB9">
        <w:rPr>
          <w:b/>
          <w:sz w:val="22"/>
          <w:szCs w:val="22"/>
        </w:rPr>
        <w:t>.</w:t>
      </w:r>
      <w:r w:rsidR="00D56984"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D56984" w:rsidRPr="00237BB9" w:rsidRDefault="00D56984" w:rsidP="00D5698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  <w:lang w:val="ky-KG"/>
        </w:rPr>
        <w:t>Сформировать</w:t>
      </w:r>
      <w:r w:rsidRPr="00237BB9">
        <w:rPr>
          <w:sz w:val="22"/>
          <w:szCs w:val="22"/>
        </w:rPr>
        <w:t xml:space="preserve"> у будущего специалиста тактику ведения пациентов с предраковыми,</w:t>
      </w:r>
    </w:p>
    <w:p w:rsidR="00D56984" w:rsidRPr="00237BB9" w:rsidRDefault="00D56984" w:rsidP="00D56984">
      <w:pPr>
        <w:jc w:val="both"/>
        <w:rPr>
          <w:sz w:val="22"/>
          <w:szCs w:val="22"/>
          <w:lang w:val="ky-KG"/>
        </w:rPr>
      </w:pPr>
      <w:r w:rsidRPr="00237BB9">
        <w:rPr>
          <w:sz w:val="22"/>
          <w:szCs w:val="22"/>
        </w:rPr>
        <w:t xml:space="preserve">            доброкачественными и злокачественными новообразованиями.</w:t>
      </w:r>
    </w:p>
    <w:p w:rsidR="00D56984" w:rsidRPr="00237BB9" w:rsidRDefault="00D56984" w:rsidP="00D56984">
      <w:pPr>
        <w:jc w:val="both"/>
        <w:rPr>
          <w:sz w:val="6"/>
          <w:szCs w:val="6"/>
        </w:rPr>
      </w:pPr>
    </w:p>
    <w:p w:rsidR="00126668" w:rsidRPr="00237BB9" w:rsidRDefault="00126668" w:rsidP="00126668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Задачи: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сформировать основы и принципы онкологической настороженности;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особенностям течения онкологической патологии по органам и системам;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основам и принципам лечения предраковых заболеваний и новообразований;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распознавать элементы осложнений после проведенного лечения;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основам техники взятия биологического материала для морфологических исследований;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повысить способность к самообразованию;</w:t>
      </w:r>
    </w:p>
    <w:p w:rsidR="00126668" w:rsidRPr="00237BB9" w:rsidRDefault="00126668" w:rsidP="00CD291E">
      <w:pPr>
        <w:pStyle w:val="af8"/>
        <w:numPr>
          <w:ilvl w:val="0"/>
          <w:numId w:val="5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развить когнитивные и исследовательские умения;</w:t>
      </w:r>
    </w:p>
    <w:p w:rsidR="00126668" w:rsidRPr="00237BB9" w:rsidRDefault="00126668" w:rsidP="00CD291E">
      <w:pPr>
        <w:numPr>
          <w:ilvl w:val="0"/>
          <w:numId w:val="54"/>
        </w:numPr>
        <w:ind w:left="227" w:hanging="227"/>
        <w:jc w:val="both"/>
        <w:rPr>
          <w:sz w:val="22"/>
          <w:szCs w:val="22"/>
        </w:rPr>
      </w:pPr>
      <w:r w:rsidRPr="00237BB9">
        <w:rPr>
          <w:sz w:val="22"/>
          <w:szCs w:val="22"/>
        </w:rPr>
        <w:t>развить информационную культуру.</w:t>
      </w:r>
    </w:p>
    <w:p w:rsidR="00126668" w:rsidRPr="00193F00" w:rsidRDefault="00126668" w:rsidP="00D56984">
      <w:pPr>
        <w:jc w:val="both"/>
        <w:rPr>
          <w:sz w:val="12"/>
          <w:szCs w:val="12"/>
        </w:rPr>
      </w:pPr>
    </w:p>
    <w:p w:rsidR="00C246D9" w:rsidRPr="00237BB9" w:rsidRDefault="00C246D9" w:rsidP="00C246D9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  <w:r w:rsidRPr="00237BB9">
        <w:rPr>
          <w:sz w:val="22"/>
          <w:szCs w:val="22"/>
        </w:rPr>
        <w:t xml:space="preserve"> </w:t>
      </w:r>
    </w:p>
    <w:p w:rsidR="00C246D9" w:rsidRPr="00237BB9" w:rsidRDefault="00C246D9" w:rsidP="00C246D9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C246D9" w:rsidRPr="00237BB9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C246D9" w:rsidRPr="00237BB9" w:rsidTr="00D41834">
        <w:tc>
          <w:tcPr>
            <w:tcW w:w="1781" w:type="pct"/>
            <w:vAlign w:val="center"/>
          </w:tcPr>
          <w:p w:rsidR="00C246D9" w:rsidRPr="00237BB9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C246D9" w:rsidRPr="00237BB9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C246D9" w:rsidRPr="00237BB9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 клинической</w:t>
            </w:r>
          </w:p>
          <w:p w:rsidR="00C246D9" w:rsidRPr="00237BB9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дисциплины и его</w:t>
            </w:r>
          </w:p>
          <w:p w:rsidR="00C246D9" w:rsidRPr="00237BB9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C246D9" w:rsidRPr="00237BB9" w:rsidTr="00D41834">
        <w:tc>
          <w:tcPr>
            <w:tcW w:w="1781" w:type="pct"/>
          </w:tcPr>
          <w:p w:rsidR="00C246D9" w:rsidRPr="00237BB9" w:rsidRDefault="00C246D9" w:rsidP="00D4183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237BB9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С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 реализовывать</w:t>
            </w:r>
          </w:p>
          <w:p w:rsidR="00C246D9" w:rsidRPr="00237BB9" w:rsidRDefault="00C246D9" w:rsidP="00D4183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этические, деонтологические</w:t>
            </w:r>
          </w:p>
          <w:p w:rsidR="00C246D9" w:rsidRPr="00237BB9" w:rsidRDefault="00C246D9" w:rsidP="00D4183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принципы, анализировать резул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ь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таты собственной</w:t>
            </w:r>
            <w:r w:rsidR="00B967F4"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деятельности и применять полученные знания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для</w:t>
            </w:r>
            <w:proofErr w:type="gramEnd"/>
          </w:p>
          <w:p w:rsidR="00C246D9" w:rsidRPr="00237BB9" w:rsidRDefault="00C246D9" w:rsidP="00D4183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рационального использования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в</w:t>
            </w:r>
            <w:proofErr w:type="gramEnd"/>
          </w:p>
          <w:p w:rsidR="00C246D9" w:rsidRPr="00237BB9" w:rsidRDefault="00C246D9" w:rsidP="00D4183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798" w:type="pct"/>
          </w:tcPr>
          <w:p w:rsidR="00B967F4" w:rsidRPr="00237BB9" w:rsidRDefault="00C246D9" w:rsidP="00D4183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 xml:space="preserve">ПК-1 </w:t>
            </w:r>
            <w:proofErr w:type="gramStart"/>
            <w:r w:rsidRPr="00237BB9">
              <w:rPr>
                <w:color w:val="000000"/>
                <w:sz w:val="22"/>
                <w:szCs w:val="22"/>
                <w:lang w:val="ky-KG"/>
              </w:rPr>
              <w:t>С</w:t>
            </w:r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анализировать р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зультаты собственной</w:t>
            </w:r>
            <w:r w:rsidR="00B967F4" w:rsidRPr="00237BB9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деятельн</w:t>
            </w:r>
            <w:r w:rsidRPr="00237BB9">
              <w:rPr>
                <w:color w:val="000000"/>
                <w:sz w:val="22"/>
                <w:szCs w:val="22"/>
              </w:rPr>
              <w:t>о</w:t>
            </w:r>
            <w:r w:rsidRPr="00237BB9">
              <w:rPr>
                <w:color w:val="000000"/>
                <w:sz w:val="22"/>
                <w:szCs w:val="22"/>
              </w:rPr>
              <w:t xml:space="preserve">сти для предотвращения 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вр</w:t>
            </w:r>
            <w:r w:rsidR="00B967F4" w:rsidRPr="00237BB9">
              <w:rPr>
                <w:color w:val="000000"/>
                <w:sz w:val="22"/>
                <w:szCs w:val="22"/>
              </w:rPr>
              <w:t>ачеб</w:t>
            </w:r>
            <w:proofErr w:type="spellEnd"/>
            <w:r w:rsidR="00B967F4" w:rsidRPr="00237BB9">
              <w:rPr>
                <w:color w:val="000000"/>
                <w:sz w:val="22"/>
                <w:szCs w:val="22"/>
              </w:rPr>
              <w:t>-</w:t>
            </w:r>
          </w:p>
          <w:p w:rsidR="00C246D9" w:rsidRPr="00237BB9" w:rsidRDefault="00C246D9" w:rsidP="00E43E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237BB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ошибок, осознавая при этом дисциплинарную,</w:t>
            </w:r>
            <w:r w:rsidR="00B967F4" w:rsidRPr="00237BB9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администрати</w:t>
            </w:r>
            <w:r w:rsidRPr="00237BB9">
              <w:rPr>
                <w:color w:val="000000"/>
                <w:sz w:val="22"/>
                <w:szCs w:val="22"/>
              </w:rPr>
              <w:t>в</w:t>
            </w:r>
            <w:r w:rsidRPr="00237BB9">
              <w:rPr>
                <w:color w:val="000000"/>
                <w:sz w:val="22"/>
                <w:szCs w:val="22"/>
              </w:rPr>
              <w:t>ную, гражданско-правовую, уг</w:t>
            </w:r>
            <w:r w:rsidRPr="00237BB9">
              <w:rPr>
                <w:color w:val="000000"/>
                <w:sz w:val="22"/>
                <w:szCs w:val="22"/>
              </w:rPr>
              <w:t>о</w:t>
            </w:r>
            <w:r w:rsidRPr="00237BB9">
              <w:rPr>
                <w:color w:val="000000"/>
                <w:sz w:val="22"/>
                <w:szCs w:val="22"/>
              </w:rPr>
              <w:t>ловную</w:t>
            </w:r>
            <w:r w:rsidR="00E43E52" w:rsidRPr="00237BB9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ответственность;</w:t>
            </w:r>
          </w:p>
        </w:tc>
        <w:tc>
          <w:tcPr>
            <w:tcW w:w="1421" w:type="pct"/>
          </w:tcPr>
          <w:p w:rsidR="00C246D9" w:rsidRPr="00237BB9" w:rsidRDefault="00C246D9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РОд-1</w:t>
            </w:r>
            <w:proofErr w:type="gramStart"/>
            <w:r w:rsidRPr="00237BB9">
              <w:rPr>
                <w:sz w:val="22"/>
                <w:szCs w:val="22"/>
              </w:rPr>
              <w:t xml:space="preserve">  З</w:t>
            </w:r>
            <w:proofErr w:type="gramEnd"/>
            <w:r w:rsidRPr="00237BB9">
              <w:rPr>
                <w:sz w:val="22"/>
                <w:szCs w:val="22"/>
              </w:rPr>
              <w:t>нает моральные и правовые нормы и умеет хранить врачебную тайну.</w:t>
            </w:r>
          </w:p>
          <w:p w:rsidR="00C246D9" w:rsidRPr="00237BB9" w:rsidRDefault="00C246D9" w:rsidP="00D41834">
            <w:pPr>
              <w:jc w:val="both"/>
              <w:rPr>
                <w:sz w:val="22"/>
                <w:szCs w:val="22"/>
              </w:rPr>
            </w:pPr>
          </w:p>
          <w:p w:rsidR="00C246D9" w:rsidRPr="00237BB9" w:rsidRDefault="00C246D9" w:rsidP="00D41834">
            <w:pPr>
              <w:jc w:val="both"/>
              <w:rPr>
                <w:sz w:val="22"/>
                <w:szCs w:val="22"/>
              </w:rPr>
            </w:pPr>
          </w:p>
        </w:tc>
      </w:tr>
      <w:tr w:rsidR="00C246D9" w:rsidRPr="00237BB9" w:rsidTr="00D41834">
        <w:tc>
          <w:tcPr>
            <w:tcW w:w="1781" w:type="pct"/>
          </w:tcPr>
          <w:p w:rsidR="00C246D9" w:rsidRPr="00237BB9" w:rsidRDefault="00C246D9" w:rsidP="00D4183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i/>
                <w:color w:val="000000"/>
                <w:sz w:val="22"/>
                <w:szCs w:val="22"/>
              </w:rPr>
              <w:t>РО-6</w:t>
            </w:r>
            <w:r w:rsidRPr="00237BB9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интерпретировать результаты биохимических и </w:t>
            </w:r>
          </w:p>
          <w:p w:rsidR="00C246D9" w:rsidRPr="00237BB9" w:rsidRDefault="00C246D9" w:rsidP="00D4183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 xml:space="preserve">клинических исследований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C246D9" w:rsidRPr="00237BB9" w:rsidRDefault="00C246D9" w:rsidP="00D41834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>постановке диагноза.</w:t>
            </w:r>
          </w:p>
        </w:tc>
        <w:tc>
          <w:tcPr>
            <w:tcW w:w="1798" w:type="pct"/>
          </w:tcPr>
          <w:p w:rsidR="00E43E52" w:rsidRPr="00237BB9" w:rsidRDefault="00C246D9" w:rsidP="00D4183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>П</w:t>
            </w:r>
            <w:r w:rsidRPr="00237BB9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r w:rsidRPr="00237BB9">
              <w:rPr>
                <w:color w:val="000000"/>
                <w:sz w:val="22"/>
                <w:szCs w:val="22"/>
              </w:rPr>
              <w:t xml:space="preserve">пособен и готов проводить и интерпретировать опрос, 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фи</w:t>
            </w:r>
            <w:r w:rsidR="00E43E52" w:rsidRPr="00237BB9">
              <w:rPr>
                <w:color w:val="000000"/>
                <w:sz w:val="22"/>
                <w:szCs w:val="22"/>
              </w:rPr>
              <w:t>зи</w:t>
            </w:r>
            <w:proofErr w:type="spellEnd"/>
            <w:r w:rsidR="00E43E52" w:rsidRPr="00237BB9">
              <w:rPr>
                <w:color w:val="000000"/>
                <w:sz w:val="22"/>
                <w:szCs w:val="22"/>
              </w:rPr>
              <w:t>-</w:t>
            </w:r>
          </w:p>
          <w:p w:rsidR="00C246D9" w:rsidRPr="00237BB9" w:rsidRDefault="00C246D9" w:rsidP="00D41834">
            <w:pPr>
              <w:shd w:val="clear" w:color="auto" w:fill="FFFFFF"/>
              <w:jc w:val="both"/>
              <w:rPr>
                <w:color w:val="000000"/>
                <w:sz w:val="6"/>
                <w:szCs w:val="6"/>
              </w:rPr>
            </w:pPr>
            <w:proofErr w:type="spellStart"/>
            <w:r w:rsidRPr="00237BB9">
              <w:rPr>
                <w:color w:val="000000"/>
                <w:sz w:val="22"/>
                <w:szCs w:val="22"/>
              </w:rPr>
              <w:t>кальный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осмотр, клиническое о</w:t>
            </w:r>
            <w:r w:rsidRPr="00237BB9">
              <w:rPr>
                <w:color w:val="000000"/>
                <w:sz w:val="22"/>
                <w:szCs w:val="22"/>
              </w:rPr>
              <w:t>б</w:t>
            </w:r>
            <w:r w:rsidRPr="00237BB9">
              <w:rPr>
                <w:color w:val="000000"/>
                <w:sz w:val="22"/>
                <w:szCs w:val="22"/>
              </w:rPr>
              <w:t>следование, написать</w:t>
            </w:r>
            <w:r w:rsidR="00E43E52" w:rsidRPr="00237BB9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медици</w:t>
            </w:r>
            <w:r w:rsidRPr="00237BB9">
              <w:rPr>
                <w:color w:val="000000"/>
                <w:sz w:val="22"/>
                <w:szCs w:val="22"/>
              </w:rPr>
              <w:t>н</w:t>
            </w:r>
            <w:r w:rsidRPr="00237BB9">
              <w:rPr>
                <w:color w:val="000000"/>
                <w:sz w:val="22"/>
                <w:szCs w:val="22"/>
              </w:rPr>
              <w:t>скую карту</w:t>
            </w:r>
            <w:r w:rsidR="00E43E52" w:rsidRPr="00237BB9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амбулаторного и ст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ционарного</w:t>
            </w:r>
            <w:r w:rsidR="00E43E52" w:rsidRPr="00237BB9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 xml:space="preserve">больного взрослого и 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37BB9">
              <w:rPr>
                <w:color w:val="000000"/>
                <w:sz w:val="22"/>
                <w:szCs w:val="22"/>
              </w:rPr>
              <w:t>;</w:t>
            </w:r>
          </w:p>
          <w:p w:rsidR="00C246D9" w:rsidRPr="00237BB9" w:rsidRDefault="00C246D9" w:rsidP="00D4183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C246D9" w:rsidRPr="00237BB9" w:rsidRDefault="00C246D9" w:rsidP="00D41834">
            <w:pPr>
              <w:jc w:val="both"/>
              <w:rPr>
                <w:sz w:val="22"/>
                <w:szCs w:val="22"/>
              </w:rPr>
            </w:pP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  <w:r w:rsidRPr="00237BB9">
              <w:rPr>
                <w:b/>
                <w:sz w:val="22"/>
                <w:szCs w:val="22"/>
              </w:rPr>
              <w:t>–2</w:t>
            </w:r>
            <w:proofErr w:type="gramStart"/>
            <w:r w:rsidRPr="00237BB9">
              <w:rPr>
                <w:b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 xml:space="preserve"> У</w:t>
            </w:r>
            <w:proofErr w:type="gramEnd"/>
            <w:r w:rsidRPr="00237BB9">
              <w:rPr>
                <w:sz w:val="22"/>
                <w:szCs w:val="22"/>
              </w:rPr>
              <w:t>меет проводить и интерпретировать опрос,</w:t>
            </w:r>
          </w:p>
          <w:p w:rsidR="00C246D9" w:rsidRPr="00237BB9" w:rsidRDefault="00C246D9" w:rsidP="00D41834">
            <w:pPr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физикальный осмотр, кл</w:t>
            </w:r>
            <w:r w:rsidRPr="00237BB9"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>ническое обследование, интерпретировать резул</w:t>
            </w:r>
            <w:r w:rsidRPr="00237BB9">
              <w:rPr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таты современных лабор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торно-инструментальных исследований, умеет пр</w:t>
            </w:r>
            <w:r w:rsidRPr="00237BB9">
              <w:rPr>
                <w:color w:val="000000"/>
                <w:sz w:val="22"/>
                <w:szCs w:val="22"/>
              </w:rPr>
              <w:t>и</w:t>
            </w:r>
            <w:r w:rsidRPr="00237BB9"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 w:rsidRPr="00237BB9">
              <w:rPr>
                <w:color w:val="000000"/>
                <w:sz w:val="22"/>
                <w:szCs w:val="22"/>
              </w:rPr>
              <w:t>с</w:t>
            </w:r>
            <w:r w:rsidRPr="00237BB9"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</w:p>
          <w:p w:rsidR="00C246D9" w:rsidRPr="00237BB9" w:rsidRDefault="00C246D9" w:rsidP="00C246D9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>техникой ухода за бол</w:t>
            </w:r>
            <w:r w:rsidRPr="00237BB9">
              <w:rPr>
                <w:color w:val="000000"/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ными, умеет написать м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дицинскую карту амбул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торного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>больного</w:t>
            </w:r>
            <w:r w:rsidRPr="00237BB9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FE7611" w:rsidRPr="00193F00" w:rsidRDefault="00FE7611" w:rsidP="00F32438">
      <w:pPr>
        <w:jc w:val="both"/>
        <w:rPr>
          <w:sz w:val="12"/>
          <w:szCs w:val="12"/>
        </w:rPr>
      </w:pPr>
    </w:p>
    <w:p w:rsidR="00053B37" w:rsidRPr="00237BB9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37BB9">
        <w:rPr>
          <w:rFonts w:ascii="Times New Roman" w:hAnsi="Times New Roman" w:cs="Times New Roman"/>
          <w:sz w:val="22"/>
          <w:szCs w:val="22"/>
        </w:rPr>
        <w:t>3.</w:t>
      </w:r>
      <w:r w:rsidRPr="00237BB9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37BB9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37BB9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37BB9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37BB9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37BB9">
        <w:rPr>
          <w:rFonts w:ascii="Times New Roman" w:hAnsi="Times New Roman" w:cs="Times New Roman"/>
          <w:sz w:val="22"/>
          <w:szCs w:val="22"/>
        </w:rPr>
        <w:t>О</w:t>
      </w:r>
      <w:r w:rsidR="00053B37" w:rsidRPr="00237BB9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37BB9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37BB9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37BB9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37BB9">
        <w:rPr>
          <w:rFonts w:ascii="Times New Roman" w:hAnsi="Times New Roman" w:cs="Times New Roman"/>
          <w:sz w:val="22"/>
          <w:szCs w:val="22"/>
        </w:rPr>
        <w:t>М</w:t>
      </w:r>
      <w:r w:rsidR="00053B37" w:rsidRPr="00237BB9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37BB9">
        <w:rPr>
          <w:rFonts w:ascii="Times New Roman" w:hAnsi="Times New Roman" w:cs="Times New Roman"/>
          <w:sz w:val="22"/>
          <w:szCs w:val="22"/>
        </w:rPr>
        <w:t xml:space="preserve"> ОшГУ</w:t>
      </w:r>
    </w:p>
    <w:p w:rsidR="00D56984" w:rsidRPr="00237BB9" w:rsidRDefault="00D56984" w:rsidP="00D56984">
      <w:pPr>
        <w:ind w:firstLine="567"/>
        <w:jc w:val="both"/>
        <w:rPr>
          <w:sz w:val="22"/>
          <w:szCs w:val="22"/>
        </w:rPr>
      </w:pPr>
      <w:r w:rsidRPr="00237BB9">
        <w:rPr>
          <w:bCs/>
          <w:sz w:val="22"/>
          <w:szCs w:val="22"/>
        </w:rPr>
        <w:t xml:space="preserve">Клиническая дисциплина </w:t>
      </w:r>
      <w:r w:rsidRPr="00237BB9">
        <w:rPr>
          <w:b/>
          <w:bCs/>
          <w:sz w:val="22"/>
          <w:szCs w:val="22"/>
        </w:rPr>
        <w:t>«Онкология»</w:t>
      </w:r>
      <w:r w:rsidRPr="00237BB9">
        <w:rPr>
          <w:bCs/>
          <w:sz w:val="22"/>
          <w:szCs w:val="22"/>
        </w:rPr>
        <w:t xml:space="preserve"> относится к </w:t>
      </w:r>
      <w:r w:rsidR="00D140E8" w:rsidRPr="00237BB9">
        <w:rPr>
          <w:bCs/>
          <w:sz w:val="22"/>
          <w:szCs w:val="22"/>
        </w:rPr>
        <w:t xml:space="preserve">дисциплинам базовой части цикла </w:t>
      </w:r>
      <w:r w:rsidRPr="00237BB9">
        <w:rPr>
          <w:bCs/>
          <w:sz w:val="22"/>
          <w:szCs w:val="22"/>
        </w:rPr>
        <w:t>профе</w:t>
      </w:r>
      <w:r w:rsidRPr="00237BB9">
        <w:rPr>
          <w:bCs/>
          <w:sz w:val="22"/>
          <w:szCs w:val="22"/>
        </w:rPr>
        <w:t>с</w:t>
      </w:r>
      <w:r w:rsidRPr="00237BB9">
        <w:rPr>
          <w:bCs/>
          <w:sz w:val="22"/>
          <w:szCs w:val="22"/>
        </w:rPr>
        <w:t xml:space="preserve">сиональных дисциплин Государственного образовательного стандарта Кыргызской Республики (ГОС – 3; 2015), </w:t>
      </w:r>
      <w:r w:rsidR="00FE7611" w:rsidRPr="00237BB9">
        <w:rPr>
          <w:bCs/>
          <w:sz w:val="22"/>
          <w:szCs w:val="22"/>
        </w:rPr>
        <w:t>при</w:t>
      </w:r>
      <w:r w:rsidRPr="00237BB9">
        <w:rPr>
          <w:bCs/>
          <w:sz w:val="22"/>
          <w:szCs w:val="22"/>
        </w:rPr>
        <w:t xml:space="preserve"> додипломной подготовки врачей по специальности </w:t>
      </w:r>
      <w:r w:rsidRPr="00237BB9">
        <w:rPr>
          <w:b/>
          <w:bCs/>
          <w:sz w:val="22"/>
          <w:szCs w:val="22"/>
        </w:rPr>
        <w:t>«560001 – Лечебное дело»</w:t>
      </w:r>
      <w:r w:rsidRPr="00237BB9">
        <w:rPr>
          <w:bCs/>
          <w:sz w:val="22"/>
          <w:szCs w:val="22"/>
        </w:rPr>
        <w:t>.</w:t>
      </w:r>
    </w:p>
    <w:p w:rsidR="00D140E8" w:rsidRPr="00237BB9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37BB9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37BB9">
        <w:rPr>
          <w:rFonts w:ascii="Times New Roman" w:hAnsi="Times New Roman"/>
          <w:b w:val="0"/>
          <w:bCs/>
          <w:sz w:val="22"/>
          <w:szCs w:val="22"/>
        </w:rPr>
        <w:t>я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37BB9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  <w:r w:rsidRPr="00237BB9">
        <w:rPr>
          <w:rFonts w:ascii="Times New Roman" w:hAnsi="Times New Roman"/>
          <w:bCs/>
          <w:sz w:val="22"/>
          <w:szCs w:val="22"/>
        </w:rPr>
        <w:t>«Онкология»</w:t>
      </w:r>
      <w:r w:rsidRPr="00237BB9">
        <w:rPr>
          <w:rFonts w:ascii="Times New Roman" w:hAnsi="Times New Roman"/>
          <w:b w:val="0"/>
          <w:bCs/>
          <w:sz w:val="22"/>
          <w:szCs w:val="22"/>
        </w:rPr>
        <w:t xml:space="preserve"> форм</w:t>
      </w:r>
      <w:r w:rsidRPr="00237BB9">
        <w:rPr>
          <w:rFonts w:ascii="Times New Roman" w:hAnsi="Times New Roman"/>
          <w:b w:val="0"/>
          <w:bCs/>
          <w:sz w:val="22"/>
          <w:szCs w:val="22"/>
        </w:rPr>
        <w:t>и</w:t>
      </w:r>
      <w:r w:rsidRPr="00237BB9">
        <w:rPr>
          <w:rFonts w:ascii="Times New Roman" w:hAnsi="Times New Roman"/>
          <w:b w:val="0"/>
          <w:bCs/>
          <w:sz w:val="22"/>
          <w:szCs w:val="22"/>
        </w:rPr>
        <w:t>руются</w:t>
      </w:r>
      <w:r w:rsidR="00FE7611" w:rsidRPr="00237BB9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37BB9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>ах</w:t>
      </w:r>
      <w:r w:rsidRPr="00237BB9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37BB9" w:rsidRDefault="00FE7611" w:rsidP="00CD291E">
      <w:pPr>
        <w:pStyle w:val="a5"/>
        <w:numPr>
          <w:ilvl w:val="0"/>
          <w:numId w:val="5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37BB9">
        <w:rPr>
          <w:rFonts w:ascii="Times New Roman" w:hAnsi="Times New Roman"/>
          <w:bCs/>
          <w:sz w:val="22"/>
          <w:szCs w:val="22"/>
        </w:rPr>
        <w:t>Г</w:t>
      </w:r>
      <w:r w:rsidR="00D140E8" w:rsidRPr="00237BB9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37BB9">
        <w:rPr>
          <w:rFonts w:ascii="Times New Roman" w:hAnsi="Times New Roman"/>
          <w:bCs/>
          <w:sz w:val="22"/>
          <w:szCs w:val="22"/>
        </w:rPr>
        <w:t>х дисциплин: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37BB9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37BB9" w:rsidRDefault="00FE7611" w:rsidP="00CD291E">
      <w:pPr>
        <w:pStyle w:val="a5"/>
        <w:numPr>
          <w:ilvl w:val="0"/>
          <w:numId w:val="5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37BB9">
        <w:rPr>
          <w:rFonts w:ascii="Times New Roman" w:hAnsi="Times New Roman"/>
          <w:bCs/>
          <w:sz w:val="22"/>
          <w:szCs w:val="22"/>
        </w:rPr>
        <w:t>Е</w:t>
      </w:r>
      <w:r w:rsidR="00D140E8" w:rsidRPr="00237BB9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37BB9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37BB9" w:rsidRDefault="00FE7611" w:rsidP="00CD291E">
      <w:pPr>
        <w:pStyle w:val="a5"/>
        <w:numPr>
          <w:ilvl w:val="0"/>
          <w:numId w:val="5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37BB9">
        <w:rPr>
          <w:rFonts w:ascii="Times New Roman" w:hAnsi="Times New Roman"/>
          <w:bCs/>
          <w:sz w:val="22"/>
          <w:szCs w:val="22"/>
        </w:rPr>
        <w:t>П</w:t>
      </w:r>
      <w:r w:rsidR="00D140E8" w:rsidRPr="00237BB9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37BB9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37BB9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37BB9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;</w:t>
      </w:r>
      <w:r w:rsidRPr="00237BB9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37BB9">
        <w:rPr>
          <w:rFonts w:ascii="Times New Roman" w:hAnsi="Times New Roman"/>
          <w:b w:val="0"/>
          <w:bCs/>
          <w:sz w:val="22"/>
          <w:szCs w:val="22"/>
        </w:rPr>
        <w:t>и</w:t>
      </w:r>
      <w:r w:rsidRPr="00237BB9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гия;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37BB9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37BB9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37BB9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37BB9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37BB9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37BB9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37BB9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37BB9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37BB9">
        <w:rPr>
          <w:rFonts w:ascii="Times New Roman" w:hAnsi="Times New Roman"/>
          <w:b w:val="0"/>
          <w:bCs/>
          <w:sz w:val="22"/>
          <w:szCs w:val="22"/>
        </w:rPr>
        <w:t>рургия;</w:t>
      </w:r>
      <w:r w:rsidR="00D74001" w:rsidRPr="00237BB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37BB9">
        <w:rPr>
          <w:rFonts w:ascii="Times New Roman" w:hAnsi="Times New Roman"/>
          <w:b w:val="0"/>
          <w:bCs/>
          <w:sz w:val="22"/>
          <w:szCs w:val="22"/>
        </w:rPr>
        <w:t>внутренние болезни</w:t>
      </w:r>
      <w:r w:rsidRPr="00237BB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37BB9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37BB9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37BB9">
        <w:rPr>
          <w:rFonts w:ascii="Times New Roman" w:hAnsi="Times New Roman"/>
          <w:b w:val="0"/>
          <w:sz w:val="22"/>
          <w:szCs w:val="22"/>
        </w:rPr>
        <w:lastRenderedPageBreak/>
        <w:t>Основные положения</w:t>
      </w:r>
      <w:r w:rsidR="00D140E8" w:rsidRPr="00237BB9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37BB9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D140E8" w:rsidRPr="00237BB9">
        <w:rPr>
          <w:rFonts w:ascii="Times New Roman" w:hAnsi="Times New Roman"/>
          <w:b w:val="0"/>
          <w:sz w:val="22"/>
          <w:szCs w:val="22"/>
        </w:rPr>
        <w:t xml:space="preserve"> </w:t>
      </w:r>
      <w:r w:rsidR="00D140E8" w:rsidRPr="00237BB9">
        <w:rPr>
          <w:rFonts w:ascii="Times New Roman" w:hAnsi="Times New Roman"/>
          <w:sz w:val="22"/>
          <w:szCs w:val="22"/>
        </w:rPr>
        <w:t>«Онкология»</w:t>
      </w:r>
      <w:r w:rsidRPr="00237BB9">
        <w:rPr>
          <w:rFonts w:ascii="Times New Roman" w:hAnsi="Times New Roman"/>
          <w:b w:val="0"/>
          <w:sz w:val="22"/>
          <w:szCs w:val="22"/>
        </w:rPr>
        <w:t xml:space="preserve"> </w:t>
      </w:r>
      <w:r w:rsidR="00D140E8" w:rsidRPr="00237BB9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37BB9">
        <w:rPr>
          <w:rFonts w:ascii="Times New Roman" w:hAnsi="Times New Roman"/>
          <w:b w:val="0"/>
          <w:sz w:val="22"/>
          <w:szCs w:val="22"/>
        </w:rPr>
        <w:t xml:space="preserve"> предшествующими для</w:t>
      </w:r>
      <w:r w:rsidRPr="00237BB9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37BB9">
        <w:rPr>
          <w:rFonts w:ascii="Times New Roman" w:hAnsi="Times New Roman"/>
          <w:b w:val="0"/>
          <w:sz w:val="22"/>
          <w:szCs w:val="22"/>
        </w:rPr>
        <w:t>я</w:t>
      </w:r>
      <w:r w:rsidRPr="00237BB9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37BB9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37BB9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37BB9">
        <w:rPr>
          <w:rFonts w:ascii="Times New Roman" w:hAnsi="Times New Roman"/>
          <w:b w:val="0"/>
          <w:sz w:val="22"/>
          <w:szCs w:val="22"/>
        </w:rPr>
        <w:t>:</w:t>
      </w:r>
    </w:p>
    <w:p w:rsidR="00193F00" w:rsidRDefault="00FE7611" w:rsidP="00053B37">
      <w:pPr>
        <w:pStyle w:val="a5"/>
        <w:numPr>
          <w:ilvl w:val="0"/>
          <w:numId w:val="5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193F00">
        <w:rPr>
          <w:rFonts w:ascii="Times New Roman" w:hAnsi="Times New Roman"/>
          <w:sz w:val="22"/>
          <w:szCs w:val="22"/>
        </w:rPr>
        <w:t>профессиональных дисциплин</w:t>
      </w:r>
      <w:r w:rsidR="00D56984" w:rsidRPr="00193F00">
        <w:rPr>
          <w:rFonts w:ascii="Times New Roman" w:hAnsi="Times New Roman"/>
          <w:b w:val="0"/>
          <w:sz w:val="22"/>
          <w:szCs w:val="22"/>
        </w:rPr>
        <w:t>:</w:t>
      </w:r>
      <w:r w:rsidR="00D74001" w:rsidRPr="00193F0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193F00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193F00">
        <w:rPr>
          <w:rFonts w:ascii="Times New Roman" w:hAnsi="Times New Roman"/>
          <w:b w:val="0"/>
          <w:sz w:val="22"/>
          <w:szCs w:val="22"/>
        </w:rPr>
        <w:t>;</w:t>
      </w:r>
      <w:r w:rsidR="00D74001" w:rsidRPr="00193F0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193F00">
        <w:rPr>
          <w:rFonts w:ascii="Times New Roman" w:hAnsi="Times New Roman"/>
          <w:b w:val="0"/>
          <w:sz w:val="22"/>
          <w:szCs w:val="22"/>
        </w:rPr>
        <w:t>гинекология</w:t>
      </w:r>
      <w:r w:rsidRPr="00193F00">
        <w:rPr>
          <w:rFonts w:ascii="Times New Roman" w:hAnsi="Times New Roman"/>
          <w:b w:val="0"/>
          <w:sz w:val="22"/>
          <w:szCs w:val="22"/>
        </w:rPr>
        <w:t>;</w:t>
      </w:r>
      <w:r w:rsidR="00D74001" w:rsidRPr="00193F0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193F00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193F00">
        <w:rPr>
          <w:rFonts w:ascii="Times New Roman" w:hAnsi="Times New Roman"/>
          <w:b w:val="0"/>
          <w:sz w:val="22"/>
          <w:szCs w:val="22"/>
        </w:rPr>
        <w:t>;</w:t>
      </w:r>
    </w:p>
    <w:p w:rsidR="00D56984" w:rsidRPr="00193F00" w:rsidRDefault="00193F00" w:rsidP="00193F00">
      <w:pPr>
        <w:pStyle w:val="a5"/>
        <w:ind w:left="51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</w:t>
      </w:r>
      <w:r w:rsidR="00D74001" w:rsidRPr="00193F0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193F00">
        <w:rPr>
          <w:rFonts w:ascii="Times New Roman" w:hAnsi="Times New Roman"/>
          <w:b w:val="0"/>
          <w:sz w:val="22"/>
          <w:szCs w:val="22"/>
        </w:rPr>
        <w:t>паллиативная медицина.</w:t>
      </w:r>
    </w:p>
    <w:p w:rsidR="00A075D1" w:rsidRPr="00193F00" w:rsidRDefault="00A075D1" w:rsidP="005F6DAC">
      <w:pPr>
        <w:jc w:val="both"/>
        <w:rPr>
          <w:sz w:val="12"/>
          <w:szCs w:val="12"/>
        </w:rPr>
      </w:pPr>
      <w:bookmarkStart w:id="1" w:name="_Toc296251092"/>
    </w:p>
    <w:p w:rsidR="0057392B" w:rsidRPr="00237BB9" w:rsidRDefault="0057392B" w:rsidP="0057392B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4.</w:t>
      </w:r>
      <w:r w:rsidRPr="00237BB9">
        <w:rPr>
          <w:b/>
          <w:sz w:val="22"/>
          <w:szCs w:val="22"/>
        </w:rPr>
        <w:tab/>
        <w:t>Карта компетенций клинической дисциплины</w:t>
      </w:r>
    </w:p>
    <w:p w:rsidR="00D56984" w:rsidRPr="00237BB9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1"/>
        <w:gridCol w:w="6373"/>
        <w:gridCol w:w="482"/>
        <w:gridCol w:w="482"/>
        <w:gridCol w:w="742"/>
      </w:tblGrid>
      <w:tr w:rsidR="00E43E52" w:rsidRPr="00237BB9" w:rsidTr="00E43E52">
        <w:trPr>
          <w:cantSplit/>
          <w:trHeight w:val="1779"/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№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E43E52" w:rsidRPr="00237BB9" w:rsidRDefault="00613FD0" w:rsidP="00613FD0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                                                             </w:t>
            </w:r>
            <w:r w:rsidR="00E43E52"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Компетенции</w:t>
            </w:r>
          </w:p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E43E52" w:rsidRPr="00237BB9" w:rsidRDefault="00613FD0" w:rsidP="00613FD0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               </w:t>
            </w:r>
            <w:r w:rsidR="00E43E52" w:rsidRPr="00237BB9">
              <w:rPr>
                <w:rFonts w:ascii="Times New Roman" w:hAnsi="Times New Roman"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0" w:type="auto"/>
            <w:textDirection w:val="btLr"/>
            <w:vAlign w:val="center"/>
          </w:tcPr>
          <w:p w:rsidR="00E43E52" w:rsidRPr="00237BB9" w:rsidRDefault="00E43E52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ПК-1</w:t>
            </w:r>
          </w:p>
        </w:tc>
        <w:tc>
          <w:tcPr>
            <w:tcW w:w="0" w:type="auto"/>
            <w:textDirection w:val="btLr"/>
            <w:vAlign w:val="center"/>
          </w:tcPr>
          <w:p w:rsidR="00E43E52" w:rsidRPr="00237BB9" w:rsidRDefault="00E43E52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ПК-2</w:t>
            </w:r>
          </w:p>
        </w:tc>
        <w:tc>
          <w:tcPr>
            <w:tcW w:w="0" w:type="auto"/>
            <w:textDirection w:val="btLr"/>
            <w:vAlign w:val="center"/>
          </w:tcPr>
          <w:p w:rsidR="00E43E52" w:rsidRPr="00237BB9" w:rsidRDefault="00E43E52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Количество</w:t>
            </w:r>
          </w:p>
          <w:p w:rsidR="00E43E52" w:rsidRPr="00237BB9" w:rsidRDefault="00E43E52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компетенций</w:t>
            </w:r>
          </w:p>
        </w:tc>
      </w:tr>
      <w:tr w:rsidR="00D41834" w:rsidRPr="00237BB9" w:rsidTr="00D41834">
        <w:trPr>
          <w:jc w:val="center"/>
        </w:trPr>
        <w:tc>
          <w:tcPr>
            <w:tcW w:w="0" w:type="auto"/>
            <w:gridSpan w:val="5"/>
            <w:vAlign w:val="center"/>
          </w:tcPr>
          <w:p w:rsidR="00D41834" w:rsidRPr="00237BB9" w:rsidRDefault="00D41834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Лекции (теоретический материал):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Место и роль онкологии в системе здравоохранения.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Структура и показатели деятельности ОС.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3.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Эпидемиология ЗН.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4.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Профилактика ЗН.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5.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Общие принципы диагностики ЗН.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6.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Принципы и методы лечения ЗН.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7.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Деонтология и биоэтика в онкологии.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8.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Реабилитация онкологических больных.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9.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Особенности детской онкологии.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D41834" w:rsidRPr="00237BB9" w:rsidTr="00D41834">
        <w:trPr>
          <w:jc w:val="center"/>
        </w:trPr>
        <w:tc>
          <w:tcPr>
            <w:tcW w:w="0" w:type="auto"/>
            <w:gridSpan w:val="5"/>
            <w:vAlign w:val="center"/>
          </w:tcPr>
          <w:p w:rsidR="00D41834" w:rsidRPr="00237BB9" w:rsidRDefault="00D41834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Практические занятия (семинары):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10.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Доброкачественные, фоновые и предраковые заболевания.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11.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кожи. Меланома.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12.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губы, слизистой оболочки органов полости рта.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13.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щитовидной железы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14.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молочной железы.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15.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костей и мягких тканей.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16.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верхних дыхательных путей.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17.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пищевода и желудка.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18.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лёгкого и органов средостения.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19.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печени и органов БПДЗ (билиопанкреатодуоденальной зоны).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20.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толстого кишечника.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21.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почек и мочевыводящих путей.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22.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женской половой сферы.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E43E52" w:rsidRPr="00237BB9" w:rsidTr="00E43E52">
        <w:trPr>
          <w:jc w:val="center"/>
        </w:trPr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23.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мужской половой сферы.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E43E5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E43E52" w:rsidRPr="00237BB9" w:rsidRDefault="00E43E52" w:rsidP="00D4183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37BB9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</w:tbl>
    <w:p w:rsidR="002C7737" w:rsidRPr="00193F00" w:rsidRDefault="002C7737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p w:rsidR="00496611" w:rsidRPr="00237BB9" w:rsidRDefault="004702DD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  <w:r w:rsidRPr="004702DD">
        <w:rPr>
          <w:rFonts w:ascii="Times New Roman" w:hAnsi="Times New Roman"/>
          <w:sz w:val="22"/>
          <w:szCs w:val="22"/>
          <w:lang w:val="ky-KG"/>
        </w:rPr>
        <w:t>Условные обозначения:</w:t>
      </w:r>
      <w:r>
        <w:rPr>
          <w:rFonts w:ascii="Times New Roman" w:hAnsi="Times New Roman"/>
          <w:b w:val="0"/>
          <w:sz w:val="22"/>
          <w:szCs w:val="22"/>
          <w:lang w:val="ky-KG"/>
        </w:rPr>
        <w:t xml:space="preserve"> ОС – онкологическая служба; ЗН – злокачественные новообразования;</w:t>
      </w:r>
    </w:p>
    <w:p w:rsidR="00D41834" w:rsidRPr="00193F00" w:rsidRDefault="00D41834" w:rsidP="00D56984">
      <w:pPr>
        <w:pStyle w:val="a5"/>
        <w:rPr>
          <w:rFonts w:ascii="Times New Roman" w:hAnsi="Times New Roman"/>
          <w:b w:val="0"/>
          <w:sz w:val="12"/>
          <w:szCs w:val="12"/>
          <w:lang w:val="ky-KG"/>
        </w:rPr>
      </w:pPr>
    </w:p>
    <w:p w:rsidR="00D56984" w:rsidRPr="00237BB9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296251093"/>
      <w:bookmarkEnd w:id="1"/>
      <w:r w:rsidRPr="00237BB9">
        <w:rPr>
          <w:rFonts w:ascii="Times New Roman" w:hAnsi="Times New Roman" w:cs="Times New Roman"/>
          <w:sz w:val="22"/>
          <w:szCs w:val="22"/>
        </w:rPr>
        <w:t>5.</w:t>
      </w:r>
      <w:r w:rsidRPr="00237BB9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37BB9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37BB9">
        <w:rPr>
          <w:rFonts w:ascii="Times New Roman" w:hAnsi="Times New Roman" w:cs="Times New Roman"/>
          <w:sz w:val="22"/>
          <w:szCs w:val="22"/>
        </w:rPr>
        <w:t>дисциплины</w:t>
      </w:r>
      <w:bookmarkEnd w:id="2"/>
    </w:p>
    <w:p w:rsidR="00D56984" w:rsidRPr="00237BB9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546"/>
        <w:gridCol w:w="1334"/>
      </w:tblGrid>
      <w:tr w:rsidR="002077AF" w:rsidRPr="00237BB9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2077AF" w:rsidRPr="00237BB9" w:rsidTr="00B967F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37BB9" w:rsidTr="00B967F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37BB9" w:rsidRDefault="002077AF" w:rsidP="00B967F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37BB9" w:rsidRDefault="002077AF" w:rsidP="00B967F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37BB9" w:rsidRDefault="002077AF" w:rsidP="00B967F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37BB9" w:rsidTr="00B967F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37BB9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7BB9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 w:rsidR="00B967F4" w:rsidRPr="00237BB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37BB9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57072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5</w:t>
            </w:r>
            <w:r w:rsidR="002077AF" w:rsidRPr="00237BB9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 w:rsidR="00B967F4" w:rsidRPr="00237BB9">
              <w:rPr>
                <w:b/>
                <w:sz w:val="22"/>
                <w:szCs w:val="22"/>
                <w:lang w:val="en-US"/>
              </w:rPr>
              <w:t>0</w:t>
            </w:r>
            <w:r w:rsidRPr="00237BB9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57072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077AF" w:rsidRPr="00237BB9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57072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5</w:t>
            </w:r>
            <w:r w:rsidR="002077AF" w:rsidRPr="00237BB9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2077AF" w:rsidP="0057072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</w:t>
            </w:r>
            <w:r w:rsidR="00570721">
              <w:rPr>
                <w:b/>
                <w:sz w:val="22"/>
                <w:szCs w:val="22"/>
                <w:lang w:val="ky-KG"/>
              </w:rPr>
              <w:t>0</w:t>
            </w:r>
            <w:r w:rsidRPr="00237BB9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37BB9" w:rsidRDefault="00B967F4" w:rsidP="0057072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en-US"/>
              </w:rPr>
              <w:t>1</w:t>
            </w:r>
            <w:r w:rsidR="00570721">
              <w:rPr>
                <w:b/>
                <w:sz w:val="22"/>
                <w:szCs w:val="22"/>
              </w:rPr>
              <w:t>0</w:t>
            </w:r>
            <w:r w:rsidR="002077AF" w:rsidRPr="00237BB9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37BB9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М2=5+10+10+5=30 б.</w:t>
            </w:r>
          </w:p>
        </w:tc>
        <w:tc>
          <w:tcPr>
            <w:tcW w:w="0" w:type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ИК=40 б</w:t>
            </w:r>
            <w:r w:rsidRPr="00237BB9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37BB9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37BB9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37BB9">
              <w:rPr>
                <w:b/>
                <w:sz w:val="22"/>
                <w:szCs w:val="22"/>
              </w:rPr>
              <w:t xml:space="preserve"> б.</w:t>
            </w:r>
            <w:r w:rsidRPr="00237BB9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37BB9" w:rsidRDefault="00B967F4" w:rsidP="00B967F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6.</w:t>
      </w:r>
      <w:r w:rsidRPr="00237BB9">
        <w:rPr>
          <w:b/>
          <w:sz w:val="22"/>
          <w:szCs w:val="22"/>
        </w:rPr>
        <w:tab/>
        <w:t>Карта накопления баллов</w:t>
      </w:r>
    </w:p>
    <w:p w:rsidR="00B967F4" w:rsidRPr="00237BB9" w:rsidRDefault="00B967F4" w:rsidP="00B967F4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B967F4" w:rsidRPr="00237BB9" w:rsidTr="00D41834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B967F4" w:rsidRPr="00237BB9" w:rsidRDefault="00B967F4" w:rsidP="00D41834">
            <w:pPr>
              <w:jc w:val="right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Темы</w:t>
            </w:r>
          </w:p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 w:rsidR="00E665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3" w:type="pct"/>
          </w:tcPr>
          <w:p w:rsidR="00B967F4" w:rsidRPr="00237BB9" w:rsidRDefault="00E66529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614" w:type="pct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B967F4" w:rsidRPr="00237BB9" w:rsidRDefault="00B967F4" w:rsidP="00D418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B967F4" w:rsidRPr="00237BB9" w:rsidRDefault="00B967F4" w:rsidP="00D418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Всего:</w:t>
            </w:r>
          </w:p>
        </w:tc>
      </w:tr>
      <w:tr w:rsidR="00B967F4" w:rsidRPr="00237BB9" w:rsidTr="00D41834">
        <w:trPr>
          <w:jc w:val="center"/>
        </w:trPr>
        <w:tc>
          <w:tcPr>
            <w:tcW w:w="2135" w:type="pct"/>
            <w:vMerge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67F4" w:rsidRPr="00237BB9" w:rsidTr="00D41834">
        <w:trPr>
          <w:jc w:val="center"/>
        </w:trPr>
        <w:tc>
          <w:tcPr>
            <w:tcW w:w="2135" w:type="pct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B967F4" w:rsidRPr="00237BB9" w:rsidRDefault="00E66529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pct"/>
          </w:tcPr>
          <w:p w:rsidR="00B967F4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B967F4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B967F4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B967F4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967F4" w:rsidRPr="00237BB9">
              <w:rPr>
                <w:b/>
                <w:sz w:val="22"/>
                <w:szCs w:val="22"/>
              </w:rPr>
              <w:t>0</w:t>
            </w:r>
          </w:p>
        </w:tc>
      </w:tr>
      <w:tr w:rsidR="00916367" w:rsidRPr="00237BB9" w:rsidTr="00D41834">
        <w:trPr>
          <w:jc w:val="center"/>
        </w:trPr>
        <w:tc>
          <w:tcPr>
            <w:tcW w:w="2135" w:type="pct"/>
          </w:tcPr>
          <w:p w:rsidR="00916367" w:rsidRPr="00237BB9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37BB9" w:rsidRDefault="00916367" w:rsidP="0091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16367" w:rsidRPr="00237BB9" w:rsidTr="00D41834">
        <w:trPr>
          <w:jc w:val="center"/>
        </w:trPr>
        <w:tc>
          <w:tcPr>
            <w:tcW w:w="2135" w:type="pct"/>
          </w:tcPr>
          <w:p w:rsidR="00916367" w:rsidRPr="00237BB9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Проверка конспекта</w:t>
            </w:r>
          </w:p>
        </w:tc>
        <w:tc>
          <w:tcPr>
            <w:tcW w:w="602" w:type="pct"/>
          </w:tcPr>
          <w:p w:rsidR="00916367" w:rsidRPr="00237BB9" w:rsidRDefault="00916367" w:rsidP="001E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37BB9" w:rsidRDefault="00916367" w:rsidP="0091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16367" w:rsidRPr="00237BB9" w:rsidTr="00D41834">
        <w:trPr>
          <w:jc w:val="center"/>
        </w:trPr>
        <w:tc>
          <w:tcPr>
            <w:tcW w:w="2135" w:type="pct"/>
          </w:tcPr>
          <w:p w:rsidR="00916367" w:rsidRPr="00237BB9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916367" w:rsidRPr="00237BB9" w:rsidRDefault="00916367" w:rsidP="001E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37BB9" w:rsidRDefault="00916367" w:rsidP="0091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16367" w:rsidRPr="00237BB9" w:rsidTr="00D41834">
        <w:trPr>
          <w:jc w:val="center"/>
        </w:trPr>
        <w:tc>
          <w:tcPr>
            <w:tcW w:w="2135" w:type="pct"/>
          </w:tcPr>
          <w:p w:rsidR="00916367" w:rsidRPr="00237BB9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916367" w:rsidRPr="00237BB9" w:rsidRDefault="00916367" w:rsidP="0091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916367" w:rsidRPr="00237BB9" w:rsidRDefault="00916367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B967F4" w:rsidRPr="00237BB9" w:rsidTr="00D41834">
        <w:trPr>
          <w:jc w:val="center"/>
        </w:trPr>
        <w:tc>
          <w:tcPr>
            <w:tcW w:w="2135" w:type="pct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B967F4" w:rsidRPr="00237BB9" w:rsidRDefault="00E66529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B967F4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967F4"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B967F4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967F4"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B967F4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B967F4" w:rsidRPr="00237BB9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967F4" w:rsidRPr="00237BB9">
              <w:rPr>
                <w:b/>
                <w:sz w:val="22"/>
                <w:szCs w:val="22"/>
              </w:rPr>
              <w:t>0</w:t>
            </w:r>
          </w:p>
        </w:tc>
      </w:tr>
    </w:tbl>
    <w:p w:rsidR="00B967F4" w:rsidRPr="00193F00" w:rsidRDefault="00B967F4" w:rsidP="00EC3DD2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53154B" w:rsidRPr="00237BB9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237BB9">
        <w:rPr>
          <w:rFonts w:ascii="Times New Roman" w:hAnsi="Times New Roman"/>
          <w:sz w:val="22"/>
          <w:szCs w:val="22"/>
        </w:rPr>
        <w:t>7.</w:t>
      </w:r>
      <w:r w:rsidRPr="00237BB9">
        <w:rPr>
          <w:rFonts w:ascii="Times New Roman" w:hAnsi="Times New Roman"/>
          <w:sz w:val="22"/>
          <w:szCs w:val="22"/>
        </w:rPr>
        <w:tab/>
      </w:r>
      <w:r w:rsidR="001F0274" w:rsidRPr="00237BB9">
        <w:rPr>
          <w:rFonts w:ascii="Times New Roman" w:hAnsi="Times New Roman"/>
          <w:sz w:val="22"/>
          <w:szCs w:val="22"/>
        </w:rPr>
        <w:t>Тематический п</w:t>
      </w:r>
      <w:r w:rsidRPr="00237BB9">
        <w:rPr>
          <w:rFonts w:ascii="Times New Roman" w:hAnsi="Times New Roman"/>
          <w:sz w:val="22"/>
          <w:szCs w:val="22"/>
        </w:rPr>
        <w:t xml:space="preserve">лан клинической дисциплины </w:t>
      </w:r>
    </w:p>
    <w:p w:rsidR="0053154B" w:rsidRPr="00237BB9" w:rsidRDefault="0053154B" w:rsidP="0053154B">
      <w:pPr>
        <w:pStyle w:val="a5"/>
        <w:rPr>
          <w:rFonts w:ascii="Times New Roman" w:hAnsi="Times New Roman"/>
          <w:b w:val="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371"/>
        <w:gridCol w:w="702"/>
        <w:gridCol w:w="946"/>
        <w:gridCol w:w="601"/>
        <w:gridCol w:w="1002"/>
        <w:gridCol w:w="1063"/>
      </w:tblGrid>
      <w:tr w:rsidR="0053154B" w:rsidRPr="00237BB9" w:rsidTr="001631C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bCs/>
                <w:sz w:val="22"/>
                <w:szCs w:val="22"/>
              </w:rPr>
            </w:pPr>
          </w:p>
          <w:p w:rsidR="0053154B" w:rsidRPr="00237BB9" w:rsidRDefault="0053154B" w:rsidP="00D140E8">
            <w:pPr>
              <w:jc w:val="center"/>
              <w:rPr>
                <w:bCs/>
                <w:sz w:val="22"/>
                <w:szCs w:val="22"/>
              </w:rPr>
            </w:pPr>
          </w:p>
          <w:p w:rsidR="0053154B" w:rsidRPr="00237BB9" w:rsidRDefault="0053154B" w:rsidP="00D140E8">
            <w:pPr>
              <w:jc w:val="center"/>
              <w:rPr>
                <w:bCs/>
                <w:sz w:val="22"/>
                <w:szCs w:val="22"/>
              </w:rPr>
            </w:pPr>
          </w:p>
          <w:p w:rsidR="0053154B" w:rsidRPr="00237BB9" w:rsidRDefault="0053154B" w:rsidP="00D140E8">
            <w:pPr>
              <w:jc w:val="center"/>
              <w:rPr>
                <w:bCs/>
                <w:sz w:val="22"/>
                <w:szCs w:val="22"/>
              </w:rPr>
            </w:pPr>
          </w:p>
          <w:p w:rsidR="0053154B" w:rsidRPr="00237BB9" w:rsidRDefault="0053154B" w:rsidP="00D140E8">
            <w:pPr>
              <w:jc w:val="center"/>
              <w:rPr>
                <w:bCs/>
                <w:sz w:val="22"/>
                <w:szCs w:val="22"/>
              </w:rPr>
            </w:pPr>
            <w:r w:rsidRPr="00237BB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371" w:type="dxa"/>
            <w:vMerge w:val="restart"/>
            <w:shd w:val="clear" w:color="auto" w:fill="auto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 xml:space="preserve">Наименование разделов </w:t>
            </w:r>
          </w:p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дисциплины</w:t>
            </w:r>
          </w:p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(модулей) и тем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Аудиторные</w:t>
            </w:r>
          </w:p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Используемые</w:t>
            </w:r>
          </w:p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образовательные</w:t>
            </w:r>
          </w:p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</w:t>
            </w:r>
          </w:p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контроля</w:t>
            </w:r>
          </w:p>
        </w:tc>
      </w:tr>
      <w:tr w:rsidR="0053154B" w:rsidRPr="00237BB9" w:rsidTr="001631CD">
        <w:trPr>
          <w:trHeight w:val="1724"/>
          <w:jc w:val="center"/>
        </w:trPr>
        <w:tc>
          <w:tcPr>
            <w:tcW w:w="0" w:type="auto"/>
            <w:vMerge/>
            <w:shd w:val="clear" w:color="auto" w:fill="auto"/>
          </w:tcPr>
          <w:p w:rsidR="0053154B" w:rsidRPr="00237BB9" w:rsidRDefault="0053154B" w:rsidP="00D14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53154B" w:rsidRPr="00237BB9" w:rsidRDefault="0053154B" w:rsidP="00D14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</w:tcPr>
          <w:p w:rsidR="0053154B" w:rsidRPr="00237BB9" w:rsidRDefault="0053154B" w:rsidP="00D140E8">
            <w:pPr>
              <w:jc w:val="center"/>
              <w:rPr>
                <w:b/>
                <w:bCs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Практические</w:t>
            </w:r>
          </w:p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54B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71" w:type="dxa"/>
            <w:shd w:val="clear" w:color="auto" w:fill="auto"/>
          </w:tcPr>
          <w:p w:rsidR="0053154B" w:rsidRPr="00237BB9" w:rsidRDefault="0053154B" w:rsidP="00D140E8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Место и роль онкологии в системе</w:t>
            </w:r>
          </w:p>
          <w:p w:rsidR="0053154B" w:rsidRPr="00237BB9" w:rsidRDefault="0053154B" w:rsidP="001631CD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здравоохранения. </w:t>
            </w:r>
          </w:p>
        </w:tc>
        <w:tc>
          <w:tcPr>
            <w:tcW w:w="702" w:type="dxa"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154B" w:rsidRPr="00237BB9" w:rsidRDefault="0053154B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53154B" w:rsidRPr="00237BB9" w:rsidRDefault="0053154B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E677E1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71" w:type="dxa"/>
            <w:shd w:val="clear" w:color="auto" w:fill="auto"/>
          </w:tcPr>
          <w:p w:rsidR="00E677E1" w:rsidRPr="00237BB9" w:rsidRDefault="00E677E1" w:rsidP="001631CD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Структура и показатели деятельности ОС.</w:t>
            </w:r>
          </w:p>
        </w:tc>
        <w:tc>
          <w:tcPr>
            <w:tcW w:w="702" w:type="dxa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677E1" w:rsidRPr="00237BB9" w:rsidRDefault="00E677E1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E677E1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71" w:type="dxa"/>
            <w:shd w:val="clear" w:color="auto" w:fill="auto"/>
          </w:tcPr>
          <w:p w:rsidR="00E677E1" w:rsidRPr="00237BB9" w:rsidRDefault="00E677E1" w:rsidP="001631CD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Эпидемиология ЗН. </w:t>
            </w:r>
          </w:p>
        </w:tc>
        <w:tc>
          <w:tcPr>
            <w:tcW w:w="702" w:type="dxa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E677E1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71" w:type="dxa"/>
            <w:shd w:val="clear" w:color="auto" w:fill="auto"/>
          </w:tcPr>
          <w:p w:rsidR="00E677E1" w:rsidRPr="00237BB9" w:rsidRDefault="00E677E1" w:rsidP="001631CD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Профилактика ЗН.</w:t>
            </w:r>
          </w:p>
        </w:tc>
        <w:tc>
          <w:tcPr>
            <w:tcW w:w="702" w:type="dxa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237BB9" w:rsidRDefault="00E677E1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677E1" w:rsidRPr="00237BB9" w:rsidRDefault="00E677E1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237BB9" w:rsidRDefault="00E677E1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Общие принципы диагностики ЗН.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Принципы и методы лечения ЗН.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Доброкачественные, фоновые и </w:t>
            </w:r>
          </w:p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предраковые заболевания.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8E1955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кожи. Меланома.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губы, слизистой оболочки органов</w:t>
            </w:r>
          </w:p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полости рта.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щитовидной железы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8E1955" w:rsidP="00D4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молочной железы.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костей и мягких тканей.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97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верхних дыхательных путей.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704E41">
        <w:trPr>
          <w:trHeight w:val="170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кожи лица.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ДД опухолей кожи волосистой части </w:t>
            </w:r>
          </w:p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головы.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ДД опухолей кожи туловища и </w:t>
            </w:r>
          </w:p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конечностей.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меланомы кожи.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меланомы слизистых оболочек.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1631CD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верхней и нижней губы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органов полости рта.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щитовидной железы.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молочной железы.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лимфатической системы шеи.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лимфатической системы</w:t>
            </w:r>
          </w:p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(подмышечная и паховая области).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костной системы.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мягких тканей.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носа и его пазух.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r w:rsidRPr="00237BB9">
              <w:rPr>
                <w:sz w:val="22"/>
                <w:szCs w:val="22"/>
              </w:rPr>
              <w:t>ДД опухолей глотки и гортани.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4862" w:type="dxa"/>
            <w:gridSpan w:val="2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  <w:r w:rsidRPr="00237BB9">
              <w:rPr>
                <w:sz w:val="22"/>
                <w:szCs w:val="22"/>
              </w:rPr>
              <w:t xml:space="preserve"> (8 неделя)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704E4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Деонтология и биоэтика в онкологии.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Реабилитация онкологических больных.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Особенности детской онкологии.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пищевода и желудка.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лёгкого и органов средостения.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печени и органов БПДЗ</w:t>
            </w:r>
          </w:p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(билиопанкреатодуоденальной зоны).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толстого кишечника.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почек и мочевыводящих путей.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женской половой сферы.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ЗН мужской половой сферы.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лёгкого.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органов средостения.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пищевода.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  <w:highlight w:val="yellow"/>
              </w:rPr>
            </w:pPr>
            <w:r w:rsidRPr="00237BB9">
              <w:rPr>
                <w:sz w:val="22"/>
                <w:szCs w:val="22"/>
              </w:rPr>
              <w:t>ДД опухолей желудка.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печени.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поджелудочной железы.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12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желчевыводящих путей.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ободочной и прямой кишки.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почек.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15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мочевыводящих путей.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шейки матки.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09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тела матки.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B967F4">
        <w:trPr>
          <w:trHeight w:val="210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яичников.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B967F4">
        <w:trPr>
          <w:trHeight w:val="86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предстательной железы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B967F4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4371" w:type="dxa"/>
            <w:shd w:val="clear" w:color="auto" w:fill="auto"/>
          </w:tcPr>
          <w:p w:rsidR="00B967F4" w:rsidRPr="00237BB9" w:rsidRDefault="00B967F4" w:rsidP="00D41834">
            <w:pPr>
              <w:jc w:val="both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ДД опухолей яичка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4183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>Р</w:t>
            </w:r>
            <w:proofErr w:type="gramEnd"/>
            <w:r w:rsidRPr="00237BB9">
              <w:rPr>
                <w:sz w:val="22"/>
                <w:szCs w:val="22"/>
              </w:rPr>
              <w:t>, Д, МП</w:t>
            </w:r>
          </w:p>
        </w:tc>
      </w:tr>
      <w:tr w:rsidR="00B967F4" w:rsidRPr="00237BB9" w:rsidTr="001631CD">
        <w:trPr>
          <w:trHeight w:val="281"/>
          <w:jc w:val="center"/>
        </w:trPr>
        <w:tc>
          <w:tcPr>
            <w:tcW w:w="4862" w:type="dxa"/>
            <w:gridSpan w:val="2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  <w:r w:rsidRPr="00237BB9">
              <w:rPr>
                <w:sz w:val="22"/>
                <w:szCs w:val="22"/>
              </w:rPr>
              <w:t xml:space="preserve"> (16 неделя)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704E4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</w:tr>
      <w:tr w:rsidR="00B967F4" w:rsidRPr="00237BB9" w:rsidTr="001631CD">
        <w:trPr>
          <w:trHeight w:val="315"/>
          <w:jc w:val="center"/>
        </w:trPr>
        <w:tc>
          <w:tcPr>
            <w:tcW w:w="4862" w:type="dxa"/>
            <w:gridSpan w:val="2"/>
            <w:shd w:val="clear" w:color="auto" w:fill="auto"/>
          </w:tcPr>
          <w:p w:rsidR="00B967F4" w:rsidRPr="00237BB9" w:rsidRDefault="00B967F4" w:rsidP="00875CFC">
            <w:pPr>
              <w:jc w:val="both"/>
              <w:rPr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Итого:</w:t>
            </w:r>
            <w:r w:rsidRPr="00237BB9">
              <w:rPr>
                <w:sz w:val="22"/>
                <w:szCs w:val="22"/>
                <w:lang w:val="ky-KG"/>
              </w:rPr>
              <w:t xml:space="preserve"> 16 недель</w:t>
            </w:r>
          </w:p>
        </w:tc>
        <w:tc>
          <w:tcPr>
            <w:tcW w:w="702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46" w:type="dxa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67F4" w:rsidRPr="00237BB9" w:rsidTr="001631CD">
        <w:trPr>
          <w:trHeight w:val="315"/>
          <w:jc w:val="center"/>
        </w:trPr>
        <w:tc>
          <w:tcPr>
            <w:tcW w:w="8113" w:type="dxa"/>
            <w:gridSpan w:val="6"/>
            <w:shd w:val="clear" w:color="auto" w:fill="auto"/>
          </w:tcPr>
          <w:p w:rsidR="00B967F4" w:rsidRPr="00237BB9" w:rsidRDefault="00B967F4" w:rsidP="00D140E8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Итоговый контроль: Экзамен</w:t>
            </w:r>
            <w:r w:rsidRPr="00237BB9">
              <w:rPr>
                <w:sz w:val="22"/>
                <w:szCs w:val="22"/>
              </w:rPr>
              <w:t xml:space="preserve"> (по утверждённому графику)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967F4" w:rsidRPr="00237BB9" w:rsidRDefault="00B967F4" w:rsidP="00D140E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</w:tr>
    </w:tbl>
    <w:p w:rsidR="0053154B" w:rsidRPr="00851642" w:rsidRDefault="0053154B" w:rsidP="0053154B">
      <w:pPr>
        <w:jc w:val="both"/>
        <w:rPr>
          <w:sz w:val="6"/>
          <w:szCs w:val="6"/>
          <w:lang w:val="ky-KG"/>
        </w:rPr>
      </w:pPr>
    </w:p>
    <w:p w:rsidR="00704E41" w:rsidRPr="00237BB9" w:rsidRDefault="0053154B" w:rsidP="0053154B">
      <w:pPr>
        <w:jc w:val="both"/>
        <w:rPr>
          <w:sz w:val="20"/>
          <w:szCs w:val="20"/>
          <w:lang w:val="ky-KG"/>
        </w:rPr>
      </w:pPr>
      <w:r w:rsidRPr="00237BB9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37BB9">
        <w:rPr>
          <w:b/>
          <w:i/>
          <w:sz w:val="20"/>
          <w:szCs w:val="20"/>
          <w:lang w:val="ky-KG"/>
        </w:rPr>
        <w:t>:</w:t>
      </w:r>
      <w:r w:rsidRPr="00237BB9">
        <w:rPr>
          <w:sz w:val="20"/>
          <w:szCs w:val="20"/>
          <w:lang w:val="ky-KG"/>
        </w:rPr>
        <w:t xml:space="preserve"> </w:t>
      </w:r>
    </w:p>
    <w:p w:rsidR="0053154B" w:rsidRPr="00237BB9" w:rsidRDefault="0053154B" w:rsidP="0053154B">
      <w:pPr>
        <w:jc w:val="both"/>
        <w:rPr>
          <w:sz w:val="20"/>
          <w:szCs w:val="20"/>
          <w:lang w:val="ky-KG"/>
        </w:rPr>
      </w:pPr>
      <w:r w:rsidRPr="00237BB9">
        <w:rPr>
          <w:b/>
          <w:sz w:val="20"/>
          <w:szCs w:val="20"/>
          <w:lang w:val="ky-KG"/>
        </w:rPr>
        <w:t>ЗН</w:t>
      </w:r>
      <w:r w:rsidRPr="00237BB9">
        <w:rPr>
          <w:sz w:val="20"/>
          <w:szCs w:val="20"/>
          <w:lang w:val="ky-KG"/>
        </w:rPr>
        <w:t xml:space="preserve"> – злокачественные новообразования; </w:t>
      </w:r>
      <w:r w:rsidR="00704E41" w:rsidRPr="00237BB9">
        <w:rPr>
          <w:b/>
          <w:sz w:val="20"/>
          <w:szCs w:val="20"/>
          <w:lang w:val="ky-KG"/>
        </w:rPr>
        <w:t>ОС</w:t>
      </w:r>
      <w:r w:rsidR="00704E41" w:rsidRPr="00237BB9">
        <w:rPr>
          <w:sz w:val="20"/>
          <w:szCs w:val="20"/>
          <w:lang w:val="ky-KG"/>
        </w:rPr>
        <w:t xml:space="preserve"> – онкологическая служба; </w:t>
      </w:r>
      <w:r w:rsidRPr="00237BB9">
        <w:rPr>
          <w:b/>
          <w:sz w:val="20"/>
          <w:szCs w:val="20"/>
          <w:lang w:val="ky-KG"/>
        </w:rPr>
        <w:t>Р</w:t>
      </w:r>
      <w:r w:rsidRPr="00237BB9">
        <w:rPr>
          <w:sz w:val="20"/>
          <w:szCs w:val="20"/>
          <w:lang w:val="ky-KG"/>
        </w:rPr>
        <w:t xml:space="preserve"> – реферат; </w:t>
      </w:r>
      <w:r w:rsidRPr="00237BB9">
        <w:rPr>
          <w:b/>
          <w:sz w:val="20"/>
          <w:szCs w:val="20"/>
          <w:lang w:val="ky-KG"/>
        </w:rPr>
        <w:t>Д</w:t>
      </w:r>
      <w:r w:rsidRPr="00237BB9">
        <w:rPr>
          <w:sz w:val="20"/>
          <w:szCs w:val="20"/>
          <w:lang w:val="ky-KG"/>
        </w:rPr>
        <w:t xml:space="preserve"> – доклад;</w:t>
      </w:r>
      <w:r w:rsidR="00704E41" w:rsidRPr="00237BB9">
        <w:rPr>
          <w:sz w:val="20"/>
          <w:szCs w:val="20"/>
          <w:lang w:val="ky-KG"/>
        </w:rPr>
        <w:t xml:space="preserve"> </w:t>
      </w:r>
    </w:p>
    <w:p w:rsidR="0053154B" w:rsidRPr="00237BB9" w:rsidRDefault="0053154B" w:rsidP="0053154B">
      <w:pPr>
        <w:jc w:val="both"/>
        <w:rPr>
          <w:sz w:val="20"/>
          <w:szCs w:val="20"/>
          <w:lang w:val="ky-KG"/>
        </w:rPr>
      </w:pPr>
      <w:r w:rsidRPr="00237BB9">
        <w:rPr>
          <w:b/>
          <w:sz w:val="20"/>
          <w:szCs w:val="20"/>
          <w:lang w:val="ky-KG"/>
        </w:rPr>
        <w:t>МП</w:t>
      </w:r>
      <w:r w:rsidRPr="00237BB9">
        <w:rPr>
          <w:sz w:val="20"/>
          <w:szCs w:val="20"/>
          <w:lang w:val="ky-KG"/>
        </w:rPr>
        <w:t xml:space="preserve"> – мультимедийная презентация; </w:t>
      </w:r>
      <w:r w:rsidRPr="00237BB9">
        <w:rPr>
          <w:b/>
          <w:sz w:val="20"/>
          <w:szCs w:val="20"/>
          <w:lang w:val="ky-KG"/>
        </w:rPr>
        <w:t>МШ</w:t>
      </w:r>
      <w:r w:rsidRPr="00237BB9">
        <w:rPr>
          <w:sz w:val="20"/>
          <w:szCs w:val="20"/>
          <w:lang w:val="ky-KG"/>
        </w:rPr>
        <w:t xml:space="preserve"> – мозговой штурм; </w:t>
      </w:r>
      <w:r w:rsidR="00704E41" w:rsidRPr="00237BB9">
        <w:rPr>
          <w:b/>
          <w:sz w:val="20"/>
          <w:szCs w:val="20"/>
          <w:lang w:val="ky-KG"/>
        </w:rPr>
        <w:t>ДД</w:t>
      </w:r>
      <w:r w:rsidR="00704E41" w:rsidRPr="00237BB9">
        <w:rPr>
          <w:sz w:val="20"/>
          <w:szCs w:val="20"/>
          <w:lang w:val="ky-KG"/>
        </w:rPr>
        <w:t xml:space="preserve"> – дифференциальная диагностика;</w:t>
      </w:r>
    </w:p>
    <w:p w:rsidR="0053154B" w:rsidRPr="00237BB9" w:rsidRDefault="0053154B" w:rsidP="0053154B">
      <w:pPr>
        <w:jc w:val="both"/>
        <w:rPr>
          <w:sz w:val="20"/>
          <w:szCs w:val="20"/>
          <w:lang w:val="ky-KG"/>
        </w:rPr>
      </w:pPr>
      <w:r w:rsidRPr="00237BB9">
        <w:rPr>
          <w:b/>
          <w:sz w:val="20"/>
          <w:szCs w:val="20"/>
          <w:lang w:val="ky-KG"/>
        </w:rPr>
        <w:t>БТ</w:t>
      </w:r>
      <w:r w:rsidRPr="00237BB9">
        <w:rPr>
          <w:sz w:val="20"/>
          <w:szCs w:val="20"/>
          <w:lang w:val="ky-KG"/>
        </w:rPr>
        <w:t xml:space="preserve"> – бланочное тестирование; </w:t>
      </w:r>
      <w:r w:rsidRPr="00237BB9">
        <w:rPr>
          <w:b/>
          <w:sz w:val="20"/>
          <w:szCs w:val="20"/>
          <w:lang w:val="ky-KG"/>
        </w:rPr>
        <w:t>КТ</w:t>
      </w:r>
      <w:r w:rsidRPr="00237BB9">
        <w:rPr>
          <w:sz w:val="20"/>
          <w:szCs w:val="20"/>
          <w:lang w:val="ky-KG"/>
        </w:rPr>
        <w:t xml:space="preserve"> – компьютерное тестирование.</w:t>
      </w:r>
    </w:p>
    <w:p w:rsidR="00B967F4" w:rsidRPr="00193F00" w:rsidRDefault="00B967F4" w:rsidP="00193F00">
      <w:pPr>
        <w:jc w:val="both"/>
        <w:rPr>
          <w:sz w:val="12"/>
          <w:szCs w:val="12"/>
        </w:rPr>
      </w:pPr>
    </w:p>
    <w:p w:rsidR="008D0747" w:rsidRPr="00237BB9" w:rsidRDefault="008D0747" w:rsidP="008D0747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8.</w:t>
      </w:r>
      <w:r w:rsidRPr="00237BB9">
        <w:rPr>
          <w:b/>
          <w:sz w:val="22"/>
          <w:szCs w:val="22"/>
        </w:rPr>
        <w:tab/>
        <w:t>Программа клинической дисциплины</w:t>
      </w:r>
    </w:p>
    <w:p w:rsidR="008D0747" w:rsidRPr="00237BB9" w:rsidRDefault="008D0747" w:rsidP="001E78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D47659" w:rsidRPr="00237BB9" w:rsidRDefault="00D47659" w:rsidP="00D47659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8.1</w:t>
      </w:r>
      <w:r w:rsidRPr="00237BB9">
        <w:rPr>
          <w:b/>
          <w:sz w:val="22"/>
          <w:szCs w:val="22"/>
        </w:rPr>
        <w:tab/>
      </w:r>
      <w:r w:rsidR="00D40234" w:rsidRPr="00237BB9">
        <w:rPr>
          <w:b/>
          <w:sz w:val="22"/>
          <w:szCs w:val="22"/>
        </w:rPr>
        <w:t xml:space="preserve">Лекции </w:t>
      </w:r>
      <w:r w:rsidR="00D40234" w:rsidRPr="00237BB9">
        <w:rPr>
          <w:sz w:val="22"/>
          <w:szCs w:val="22"/>
        </w:rPr>
        <w:t>(т</w:t>
      </w:r>
      <w:r w:rsidRPr="00237BB9">
        <w:rPr>
          <w:sz w:val="22"/>
          <w:szCs w:val="22"/>
        </w:rPr>
        <w:t>еоретический материал</w:t>
      </w:r>
      <w:r w:rsidR="00D40234" w:rsidRPr="00237BB9">
        <w:rPr>
          <w:sz w:val="22"/>
          <w:szCs w:val="22"/>
        </w:rPr>
        <w:t>)</w:t>
      </w:r>
      <w:r w:rsidRPr="00237BB9">
        <w:rPr>
          <w:b/>
          <w:sz w:val="22"/>
          <w:szCs w:val="22"/>
        </w:rPr>
        <w:t>:</w:t>
      </w:r>
    </w:p>
    <w:p w:rsidR="00D47659" w:rsidRPr="00237BB9" w:rsidRDefault="00D47659" w:rsidP="00D47659">
      <w:pPr>
        <w:jc w:val="both"/>
        <w:rPr>
          <w:sz w:val="6"/>
          <w:szCs w:val="6"/>
        </w:rPr>
      </w:pPr>
    </w:p>
    <w:p w:rsidR="00320196" w:rsidRPr="00237BB9" w:rsidRDefault="00B849C2" w:rsidP="00B849C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1</w:t>
      </w:r>
      <w:r w:rsidR="00D41834" w:rsidRPr="00237BB9">
        <w:rPr>
          <w:b/>
          <w:sz w:val="22"/>
          <w:szCs w:val="22"/>
        </w:rPr>
        <w:tab/>
      </w:r>
      <w:r w:rsidR="00320196" w:rsidRPr="00237BB9">
        <w:rPr>
          <w:b/>
          <w:sz w:val="22"/>
          <w:szCs w:val="22"/>
        </w:rPr>
        <w:t>Место и роль о</w:t>
      </w:r>
      <w:r w:rsidRPr="00237BB9">
        <w:rPr>
          <w:b/>
          <w:sz w:val="22"/>
          <w:szCs w:val="22"/>
        </w:rPr>
        <w:t>нкологи</w:t>
      </w:r>
      <w:r w:rsidR="00320196" w:rsidRPr="00237BB9">
        <w:rPr>
          <w:b/>
          <w:sz w:val="22"/>
          <w:szCs w:val="22"/>
        </w:rPr>
        <w:t>и</w:t>
      </w:r>
      <w:r w:rsidRPr="00237BB9">
        <w:rPr>
          <w:b/>
          <w:sz w:val="22"/>
          <w:szCs w:val="22"/>
        </w:rPr>
        <w:t xml:space="preserve"> в системе здравоохранения. </w:t>
      </w:r>
    </w:p>
    <w:p w:rsidR="00B849C2" w:rsidRPr="00237BB9" w:rsidRDefault="00B849C2" w:rsidP="00B849C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Исторические аспекты развития онкологической службы. Предмет и задачи онкологии. Разделы о</w:t>
      </w:r>
      <w:r w:rsidRPr="00237BB9">
        <w:rPr>
          <w:sz w:val="22"/>
          <w:szCs w:val="22"/>
        </w:rPr>
        <w:t>н</w:t>
      </w:r>
      <w:r w:rsidRPr="00237BB9">
        <w:rPr>
          <w:sz w:val="22"/>
          <w:szCs w:val="22"/>
        </w:rPr>
        <w:t xml:space="preserve">кологии. </w:t>
      </w:r>
      <w:r w:rsidR="00237BB9" w:rsidRPr="00237BB9">
        <w:rPr>
          <w:sz w:val="22"/>
          <w:szCs w:val="22"/>
        </w:rPr>
        <w:t>Организация онкологической службы в странах СНГ, за рубежом. Организация онкологич</w:t>
      </w:r>
      <w:r w:rsidR="00237BB9" w:rsidRPr="00237BB9">
        <w:rPr>
          <w:sz w:val="22"/>
          <w:szCs w:val="22"/>
        </w:rPr>
        <w:t>е</w:t>
      </w:r>
      <w:r w:rsidR="00237BB9" w:rsidRPr="00237BB9">
        <w:rPr>
          <w:sz w:val="22"/>
          <w:szCs w:val="22"/>
        </w:rPr>
        <w:t xml:space="preserve">ской службы в Кыргызской Республике, Ошской области. </w:t>
      </w:r>
      <w:r w:rsidRPr="00237BB9">
        <w:rPr>
          <w:sz w:val="22"/>
          <w:szCs w:val="22"/>
        </w:rPr>
        <w:t xml:space="preserve">Понятие «Онкология», «Опухоль». </w:t>
      </w:r>
    </w:p>
    <w:p w:rsidR="00B849C2" w:rsidRPr="00237BB9" w:rsidRDefault="00B849C2" w:rsidP="00B849C2">
      <w:pPr>
        <w:jc w:val="both"/>
        <w:rPr>
          <w:sz w:val="6"/>
          <w:szCs w:val="6"/>
        </w:rPr>
      </w:pPr>
    </w:p>
    <w:p w:rsidR="00D41834" w:rsidRPr="00237BB9" w:rsidRDefault="00D41834" w:rsidP="00B849C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2</w:t>
      </w:r>
      <w:r w:rsidRPr="00237BB9">
        <w:rPr>
          <w:b/>
          <w:sz w:val="22"/>
          <w:szCs w:val="22"/>
        </w:rPr>
        <w:tab/>
        <w:t>Структура и показатели онкологической службы.</w:t>
      </w:r>
    </w:p>
    <w:p w:rsidR="00237BB9" w:rsidRPr="00237BB9" w:rsidRDefault="008713D3" w:rsidP="00237BB9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237BB9">
        <w:rPr>
          <w:rFonts w:ascii="Times New Roman" w:hAnsi="Times New Roman"/>
          <w:b w:val="0"/>
          <w:sz w:val="22"/>
          <w:szCs w:val="22"/>
        </w:rPr>
        <w:t>Структура онкологической службы. Правила диспансеризации онкологических больных. Основная учетная</w:t>
      </w:r>
      <w:r w:rsidRPr="00237BB9">
        <w:rPr>
          <w:rFonts w:ascii="Times New Roman" w:hAnsi="Times New Roman"/>
          <w:b w:val="0"/>
          <w:sz w:val="22"/>
          <w:szCs w:val="22"/>
          <w:lang w:val="ky-KG"/>
        </w:rPr>
        <w:t xml:space="preserve"> </w:t>
      </w:r>
      <w:r w:rsidRPr="00237BB9">
        <w:rPr>
          <w:rFonts w:ascii="Times New Roman" w:hAnsi="Times New Roman"/>
          <w:b w:val="0"/>
          <w:sz w:val="22"/>
          <w:szCs w:val="22"/>
        </w:rPr>
        <w:t>документация.</w:t>
      </w:r>
      <w:r w:rsidR="00237BB9" w:rsidRPr="00237BB9">
        <w:rPr>
          <w:rFonts w:ascii="Times New Roman" w:hAnsi="Times New Roman"/>
          <w:b w:val="0"/>
          <w:sz w:val="22"/>
          <w:szCs w:val="22"/>
        </w:rPr>
        <w:t xml:space="preserve"> Принципы работы онкологической</w:t>
      </w:r>
      <w:r w:rsidR="00237BB9">
        <w:rPr>
          <w:rFonts w:ascii="Times New Roman" w:hAnsi="Times New Roman"/>
          <w:b w:val="0"/>
          <w:sz w:val="22"/>
          <w:szCs w:val="22"/>
        </w:rPr>
        <w:t xml:space="preserve"> </w:t>
      </w:r>
      <w:r w:rsidR="00237BB9" w:rsidRPr="00237BB9">
        <w:rPr>
          <w:rFonts w:ascii="Times New Roman" w:hAnsi="Times New Roman"/>
          <w:b w:val="0"/>
          <w:sz w:val="22"/>
          <w:szCs w:val="22"/>
        </w:rPr>
        <w:t>службы. Количественные и качественные показатели деятельности онкологической службы,</w:t>
      </w:r>
      <w:r w:rsidR="00237BB9">
        <w:rPr>
          <w:rFonts w:ascii="Times New Roman" w:hAnsi="Times New Roman"/>
          <w:b w:val="0"/>
          <w:sz w:val="22"/>
          <w:szCs w:val="22"/>
        </w:rPr>
        <w:t xml:space="preserve"> </w:t>
      </w:r>
      <w:r w:rsidR="00237BB9" w:rsidRPr="00237BB9">
        <w:rPr>
          <w:rFonts w:ascii="Times New Roman" w:hAnsi="Times New Roman"/>
          <w:b w:val="0"/>
          <w:sz w:val="22"/>
          <w:szCs w:val="22"/>
        </w:rPr>
        <w:t>специализированных медицинских учреждений и онкологических кабинетов ЦСМ. Организация работы онкологических учреждений</w:t>
      </w:r>
      <w:r w:rsidR="00237BB9" w:rsidRPr="00237BB9">
        <w:rPr>
          <w:rFonts w:ascii="Times New Roman" w:hAnsi="Times New Roman"/>
          <w:sz w:val="22"/>
          <w:szCs w:val="22"/>
        </w:rPr>
        <w:t xml:space="preserve">. </w:t>
      </w:r>
      <w:r w:rsidR="00237BB9" w:rsidRPr="00237BB9">
        <w:rPr>
          <w:rFonts w:ascii="Times New Roman" w:hAnsi="Times New Roman"/>
          <w:b w:val="0"/>
          <w:sz w:val="22"/>
          <w:szCs w:val="22"/>
        </w:rPr>
        <w:t>Виды и методы диагностики и лечения в онкологических учреждениях. Принципы и правила поведения медицинск</w:t>
      </w:r>
      <w:r w:rsidR="00237BB9" w:rsidRPr="00237BB9">
        <w:rPr>
          <w:rFonts w:ascii="Times New Roman" w:hAnsi="Times New Roman"/>
          <w:b w:val="0"/>
          <w:sz w:val="22"/>
          <w:szCs w:val="22"/>
        </w:rPr>
        <w:t>о</w:t>
      </w:r>
      <w:r w:rsidR="00237BB9" w:rsidRPr="00237BB9">
        <w:rPr>
          <w:rFonts w:ascii="Times New Roman" w:hAnsi="Times New Roman"/>
          <w:b w:val="0"/>
          <w:sz w:val="22"/>
          <w:szCs w:val="22"/>
        </w:rPr>
        <w:t xml:space="preserve">го персонала онкологических учреждений. Понятие об </w:t>
      </w:r>
      <w:r w:rsidR="005F5724">
        <w:rPr>
          <w:rFonts w:ascii="Times New Roman" w:hAnsi="Times New Roman"/>
          <w:b w:val="0"/>
          <w:sz w:val="22"/>
          <w:szCs w:val="22"/>
        </w:rPr>
        <w:t>«</w:t>
      </w:r>
      <w:r w:rsidR="00237BB9" w:rsidRPr="00237BB9">
        <w:rPr>
          <w:rFonts w:ascii="Times New Roman" w:hAnsi="Times New Roman"/>
          <w:b w:val="0"/>
          <w:sz w:val="22"/>
          <w:szCs w:val="22"/>
        </w:rPr>
        <w:t>онкологической настороженности</w:t>
      </w:r>
      <w:r w:rsidR="005F5724">
        <w:rPr>
          <w:rFonts w:ascii="Times New Roman" w:hAnsi="Times New Roman"/>
          <w:b w:val="0"/>
          <w:sz w:val="22"/>
          <w:szCs w:val="22"/>
        </w:rPr>
        <w:t>»</w:t>
      </w:r>
      <w:r w:rsidR="00237BB9" w:rsidRPr="00237BB9">
        <w:rPr>
          <w:rFonts w:ascii="Times New Roman" w:hAnsi="Times New Roman"/>
          <w:b w:val="0"/>
          <w:sz w:val="22"/>
          <w:szCs w:val="22"/>
        </w:rPr>
        <w:t>.</w:t>
      </w:r>
    </w:p>
    <w:p w:rsidR="008713D3" w:rsidRPr="00237BB9" w:rsidRDefault="008713D3" w:rsidP="00B849C2">
      <w:pPr>
        <w:jc w:val="both"/>
        <w:rPr>
          <w:sz w:val="6"/>
          <w:szCs w:val="6"/>
        </w:rPr>
      </w:pPr>
    </w:p>
    <w:p w:rsidR="00B849C2" w:rsidRPr="00237BB9" w:rsidRDefault="008713D3" w:rsidP="00B849C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3</w:t>
      </w:r>
      <w:r w:rsidRPr="00237BB9">
        <w:rPr>
          <w:b/>
          <w:sz w:val="22"/>
          <w:szCs w:val="22"/>
        </w:rPr>
        <w:tab/>
      </w:r>
      <w:r w:rsidR="00B849C2" w:rsidRPr="00237BB9">
        <w:rPr>
          <w:b/>
          <w:sz w:val="22"/>
          <w:szCs w:val="22"/>
        </w:rPr>
        <w:t xml:space="preserve">Эпидемиология злокачественных новообразований (ЗН). </w:t>
      </w:r>
    </w:p>
    <w:p w:rsidR="00B849C2" w:rsidRPr="00237BB9" w:rsidRDefault="00B849C2" w:rsidP="00B849C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Этиология и патогенез.</w:t>
      </w:r>
      <w:r w:rsidR="00EC3DD2" w:rsidRPr="00237BB9">
        <w:rPr>
          <w:sz w:val="22"/>
          <w:szCs w:val="22"/>
        </w:rPr>
        <w:t xml:space="preserve"> </w:t>
      </w:r>
      <w:r w:rsidR="0068690E" w:rsidRPr="00237BB9">
        <w:rPr>
          <w:sz w:val="22"/>
          <w:szCs w:val="22"/>
        </w:rPr>
        <w:t>Эпидемиология</w:t>
      </w:r>
      <w:r w:rsidRPr="00237BB9">
        <w:rPr>
          <w:sz w:val="22"/>
          <w:szCs w:val="22"/>
        </w:rPr>
        <w:t>.</w:t>
      </w:r>
      <w:r w:rsidR="00EC3DD2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Понятие «Этиология», «Эпидемиология», «Канцерогенез».</w:t>
      </w:r>
      <w:r w:rsidR="00EC3DD2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 xml:space="preserve">Международная классификация опухолей по системе </w:t>
      </w:r>
      <w:r w:rsidRPr="00237BB9">
        <w:rPr>
          <w:sz w:val="22"/>
          <w:szCs w:val="22"/>
          <w:lang w:val="en-US"/>
        </w:rPr>
        <w:t>TNM</w:t>
      </w:r>
      <w:r w:rsidRPr="00237BB9">
        <w:rPr>
          <w:sz w:val="22"/>
          <w:szCs w:val="22"/>
        </w:rPr>
        <w:t>. Классификация ЗН по стадиям развити</w:t>
      </w:r>
      <w:r w:rsidRPr="00237BB9">
        <w:rPr>
          <w:sz w:val="22"/>
          <w:szCs w:val="22"/>
          <w:lang w:val="ky-KG"/>
        </w:rPr>
        <w:t>я опухолевого процесса</w:t>
      </w:r>
      <w:r w:rsidRPr="00237BB9">
        <w:rPr>
          <w:sz w:val="22"/>
          <w:szCs w:val="22"/>
        </w:rPr>
        <w:t>.</w:t>
      </w:r>
      <w:r w:rsidR="00EC3DD2" w:rsidRPr="00237BB9">
        <w:rPr>
          <w:sz w:val="22"/>
          <w:szCs w:val="22"/>
        </w:rPr>
        <w:t xml:space="preserve"> </w:t>
      </w:r>
    </w:p>
    <w:p w:rsidR="00EC3DD2" w:rsidRPr="00237BB9" w:rsidRDefault="00EC3DD2" w:rsidP="00B849C2">
      <w:pPr>
        <w:jc w:val="both"/>
        <w:rPr>
          <w:sz w:val="6"/>
          <w:szCs w:val="6"/>
        </w:rPr>
      </w:pPr>
    </w:p>
    <w:p w:rsidR="008713D3" w:rsidRPr="00237BB9" w:rsidRDefault="008713D3" w:rsidP="00B849C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4</w:t>
      </w:r>
      <w:r w:rsidRPr="00237BB9">
        <w:rPr>
          <w:b/>
          <w:sz w:val="22"/>
          <w:szCs w:val="22"/>
        </w:rPr>
        <w:tab/>
        <w:t>Профилактика злокачественных новообразований.</w:t>
      </w:r>
    </w:p>
    <w:p w:rsidR="008713D3" w:rsidRPr="00237BB9" w:rsidRDefault="008713D3" w:rsidP="00B849C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Профилактика: виды, пути и формы. Принципы и основы профилактики.</w:t>
      </w:r>
    </w:p>
    <w:p w:rsidR="008713D3" w:rsidRPr="00237BB9" w:rsidRDefault="008713D3" w:rsidP="00B849C2">
      <w:pPr>
        <w:jc w:val="both"/>
        <w:rPr>
          <w:sz w:val="6"/>
          <w:szCs w:val="6"/>
        </w:rPr>
      </w:pPr>
    </w:p>
    <w:p w:rsidR="00EC3DD2" w:rsidRPr="00237BB9" w:rsidRDefault="00EC3DD2" w:rsidP="00B849C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 xml:space="preserve">Тема № </w:t>
      </w:r>
      <w:r w:rsidR="008713D3" w:rsidRPr="00237BB9">
        <w:rPr>
          <w:b/>
          <w:sz w:val="22"/>
          <w:szCs w:val="22"/>
        </w:rPr>
        <w:t>5</w:t>
      </w:r>
      <w:r w:rsidR="008713D3" w:rsidRPr="00237BB9"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 xml:space="preserve">Общие принципы диагностики </w:t>
      </w:r>
      <w:r w:rsidR="005F5724" w:rsidRPr="00237BB9">
        <w:rPr>
          <w:b/>
          <w:sz w:val="22"/>
          <w:szCs w:val="22"/>
        </w:rPr>
        <w:t>злокачественных новообразований</w:t>
      </w:r>
      <w:r w:rsidRPr="00237BB9">
        <w:rPr>
          <w:b/>
          <w:sz w:val="22"/>
          <w:szCs w:val="22"/>
        </w:rPr>
        <w:t>.</w:t>
      </w:r>
    </w:p>
    <w:p w:rsidR="00886462" w:rsidRPr="00237BB9" w:rsidRDefault="00EC3DD2" w:rsidP="00EC3DD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Принципы и правила ранней диагностики. Принципы и правила своевременной диагностики.</w:t>
      </w:r>
    </w:p>
    <w:p w:rsidR="00EC3DD2" w:rsidRPr="00237BB9" w:rsidRDefault="00EC3DD2" w:rsidP="00EC3DD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lastRenderedPageBreak/>
        <w:t>Понятие о поздней диагностике. Система обследования больных с подозрением на наличие ЗН и/или со ЗН. Основные методы диагностики. Уровни диагностики. Опорные симптомы в онкологии. Пон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тие о клинических феноменах. Классификация онкологических больных по клиническим группам. Принципы формулирования диагноза. Порядок направления больных с подозрением на ЗН в специ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лизированное онкологическое учреждение. Правила заполнения учетной документации.</w:t>
      </w:r>
    </w:p>
    <w:p w:rsidR="00B849C2" w:rsidRPr="00237BB9" w:rsidRDefault="00B849C2" w:rsidP="00B849C2">
      <w:pPr>
        <w:jc w:val="both"/>
        <w:rPr>
          <w:sz w:val="6"/>
          <w:szCs w:val="6"/>
        </w:rPr>
      </w:pPr>
    </w:p>
    <w:p w:rsidR="00EC3DD2" w:rsidRPr="00237BB9" w:rsidRDefault="00EC3DD2" w:rsidP="00B849C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 xml:space="preserve">Тема № </w:t>
      </w:r>
      <w:r w:rsidR="008713D3" w:rsidRPr="00237BB9">
        <w:rPr>
          <w:b/>
          <w:sz w:val="22"/>
          <w:szCs w:val="22"/>
        </w:rPr>
        <w:t>6</w:t>
      </w:r>
      <w:r w:rsidR="008713D3" w:rsidRPr="00237BB9"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 xml:space="preserve">Принципы и методы лечения </w:t>
      </w:r>
      <w:r w:rsidR="005F5724" w:rsidRPr="00237BB9">
        <w:rPr>
          <w:b/>
          <w:sz w:val="22"/>
          <w:szCs w:val="22"/>
        </w:rPr>
        <w:t>злокачественных новообразований</w:t>
      </w:r>
      <w:r w:rsidRPr="00237BB9">
        <w:rPr>
          <w:b/>
          <w:sz w:val="22"/>
          <w:szCs w:val="22"/>
        </w:rPr>
        <w:t>.</w:t>
      </w:r>
    </w:p>
    <w:p w:rsidR="00237BB9" w:rsidRDefault="00EC3DD2" w:rsidP="00EC3DD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Принципы и правила лечения. Основные методы лечения. Осложнения и побочные эффекты лечения. Радикальные и паллиативные методы лечения. Виды и принципы радикальных оперативных вмеш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тельств. Понятие об операбельности и инкурабельности больного. Показания к паллиативному леч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нию онкологических больных.</w:t>
      </w:r>
      <w:r w:rsidR="00B23471" w:rsidRPr="00237BB9">
        <w:rPr>
          <w:sz w:val="22"/>
          <w:szCs w:val="22"/>
        </w:rPr>
        <w:t xml:space="preserve"> </w:t>
      </w:r>
    </w:p>
    <w:p w:rsidR="00EC3DD2" w:rsidRPr="00237BB9" w:rsidRDefault="00EC3DD2" w:rsidP="00EC3DD2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Методы лучевой терапии злокачественных опухолей. Осложнения от лучевой терапии. Лучевые р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акции.</w:t>
      </w:r>
      <w:r w:rsidR="00B23471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Классификация противоопухолевых препаратов.</w:t>
      </w:r>
      <w:r w:rsidR="00B23471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Понятие об адьювантной и неоадьювантной химиотерапии.</w:t>
      </w:r>
      <w:r w:rsidR="00B23471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Осложнения и побочные эффекты химиопрепаратов.</w:t>
      </w:r>
      <w:r w:rsidR="00B23471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Поняти</w:t>
      </w:r>
      <w:r w:rsidR="0068690E"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 xml:space="preserve"> о комбинированном и комплексном методах лечения.</w:t>
      </w:r>
    </w:p>
    <w:p w:rsidR="00B23471" w:rsidRPr="00237BB9" w:rsidRDefault="00B23471" w:rsidP="00EC3DD2">
      <w:pPr>
        <w:jc w:val="both"/>
        <w:rPr>
          <w:sz w:val="6"/>
          <w:szCs w:val="6"/>
        </w:rPr>
      </w:pPr>
    </w:p>
    <w:p w:rsidR="00B23471" w:rsidRPr="00237BB9" w:rsidRDefault="00B23471" w:rsidP="00EC3DD2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 xml:space="preserve">Тема № </w:t>
      </w:r>
      <w:r w:rsidR="008713D3" w:rsidRPr="00237BB9">
        <w:rPr>
          <w:b/>
          <w:sz w:val="22"/>
          <w:szCs w:val="22"/>
        </w:rPr>
        <w:t>7</w:t>
      </w:r>
      <w:r w:rsidR="008713D3" w:rsidRPr="00237BB9"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>Деонтология и биоэтика в онкологии.</w:t>
      </w:r>
    </w:p>
    <w:p w:rsidR="005F5724" w:rsidRDefault="00B23471" w:rsidP="00B23471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Деонтология и биоэтика в медицине. Деонтология и биоэтика в деятельности врача (ГСВ, ЦСМ, ЦОВП, ТБ, ООБ). Деонтология и биоэтика в деятельности медицинской сестры. Определение пон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ти</w:t>
      </w:r>
      <w:r w:rsidR="0068690E"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 xml:space="preserve"> «Деонтология»</w:t>
      </w:r>
      <w:r w:rsidRPr="00237BB9">
        <w:rPr>
          <w:sz w:val="22"/>
          <w:szCs w:val="22"/>
          <w:lang w:val="ky-KG"/>
        </w:rPr>
        <w:t xml:space="preserve"> и </w:t>
      </w:r>
      <w:r w:rsidRPr="00237BB9">
        <w:rPr>
          <w:sz w:val="22"/>
          <w:szCs w:val="22"/>
        </w:rPr>
        <w:t xml:space="preserve">«Биоэтика». </w:t>
      </w:r>
    </w:p>
    <w:p w:rsidR="00B23471" w:rsidRPr="00237BB9" w:rsidRDefault="00B23471" w:rsidP="00B23471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Черты врача, положительно характеризующие его как профессионала. Типы высшей нервной де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тельности и реакции больного на ЗН.</w:t>
      </w:r>
      <w:r w:rsidR="005F5724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Отношение к больным с распространенными формами ЗН. Принципы ведения беседы с онкологическим больным, «активное слушание».</w:t>
      </w:r>
    </w:p>
    <w:p w:rsidR="00B23471" w:rsidRPr="00237BB9" w:rsidRDefault="00B23471" w:rsidP="00B23471">
      <w:pPr>
        <w:jc w:val="both"/>
        <w:rPr>
          <w:sz w:val="6"/>
          <w:szCs w:val="6"/>
        </w:rPr>
      </w:pPr>
    </w:p>
    <w:p w:rsidR="00B23471" w:rsidRPr="00237BB9" w:rsidRDefault="008713D3" w:rsidP="00B23471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8</w:t>
      </w:r>
      <w:r w:rsidRPr="00237BB9">
        <w:rPr>
          <w:b/>
          <w:sz w:val="22"/>
          <w:szCs w:val="22"/>
        </w:rPr>
        <w:tab/>
      </w:r>
      <w:r w:rsidR="00B23471" w:rsidRPr="00237BB9">
        <w:rPr>
          <w:b/>
          <w:sz w:val="22"/>
          <w:szCs w:val="22"/>
        </w:rPr>
        <w:t xml:space="preserve">Реабилитация пациентов со </w:t>
      </w:r>
      <w:r w:rsidR="005F5724" w:rsidRPr="00237BB9">
        <w:rPr>
          <w:b/>
          <w:sz w:val="22"/>
          <w:szCs w:val="22"/>
        </w:rPr>
        <w:t>злокачественных новообразований</w:t>
      </w:r>
      <w:r w:rsidR="00B23471" w:rsidRPr="00237BB9">
        <w:rPr>
          <w:b/>
          <w:sz w:val="22"/>
          <w:szCs w:val="22"/>
        </w:rPr>
        <w:t>.</w:t>
      </w:r>
    </w:p>
    <w:p w:rsidR="00B23471" w:rsidRPr="00237BB9" w:rsidRDefault="00B23471" w:rsidP="00B23471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237BB9">
        <w:rPr>
          <w:rFonts w:ascii="Times New Roman" w:hAnsi="Times New Roman"/>
          <w:b w:val="0"/>
          <w:sz w:val="22"/>
          <w:szCs w:val="22"/>
        </w:rPr>
        <w:t>Современные представление о реабилитации больных.</w:t>
      </w:r>
      <w:proofErr w:type="gramEnd"/>
      <w:r w:rsidRPr="00237BB9">
        <w:rPr>
          <w:rFonts w:ascii="Times New Roman" w:hAnsi="Times New Roman"/>
          <w:b w:val="0"/>
          <w:sz w:val="22"/>
          <w:szCs w:val="22"/>
        </w:rPr>
        <w:t xml:space="preserve"> Этапы и виды реабилитации. Аспекты реаб</w:t>
      </w:r>
      <w:r w:rsidRPr="00237BB9">
        <w:rPr>
          <w:rFonts w:ascii="Times New Roman" w:hAnsi="Times New Roman"/>
          <w:b w:val="0"/>
          <w:sz w:val="22"/>
          <w:szCs w:val="22"/>
        </w:rPr>
        <w:t>и</w:t>
      </w:r>
      <w:r w:rsidRPr="00237BB9">
        <w:rPr>
          <w:rFonts w:ascii="Times New Roman" w:hAnsi="Times New Roman"/>
          <w:b w:val="0"/>
          <w:sz w:val="22"/>
          <w:szCs w:val="22"/>
        </w:rPr>
        <w:t>литации больных со ЗН. Роль МСЭК в реабилитации больных. Медицинская реабилитация</w:t>
      </w:r>
      <w:r w:rsidR="0068690E" w:rsidRPr="00237BB9">
        <w:rPr>
          <w:rFonts w:ascii="Times New Roman" w:hAnsi="Times New Roman"/>
          <w:b w:val="0"/>
          <w:sz w:val="22"/>
          <w:szCs w:val="22"/>
        </w:rPr>
        <w:t>, т</w:t>
      </w:r>
      <w:r w:rsidRPr="00237BB9">
        <w:rPr>
          <w:rFonts w:ascii="Times New Roman" w:hAnsi="Times New Roman"/>
          <w:b w:val="0"/>
          <w:sz w:val="22"/>
          <w:szCs w:val="22"/>
        </w:rPr>
        <w:t>ипы м</w:t>
      </w:r>
      <w:r w:rsidRPr="00237BB9">
        <w:rPr>
          <w:rFonts w:ascii="Times New Roman" w:hAnsi="Times New Roman"/>
          <w:b w:val="0"/>
          <w:sz w:val="22"/>
          <w:szCs w:val="22"/>
        </w:rPr>
        <w:t>е</w:t>
      </w:r>
      <w:r w:rsidRPr="00237BB9">
        <w:rPr>
          <w:rFonts w:ascii="Times New Roman" w:hAnsi="Times New Roman"/>
          <w:b w:val="0"/>
          <w:sz w:val="22"/>
          <w:szCs w:val="22"/>
        </w:rPr>
        <w:t>дицинской реабилитации. Социальные аспекты реабилитации онкологических пациентов. Психол</w:t>
      </w:r>
      <w:r w:rsidRPr="00237BB9">
        <w:rPr>
          <w:rFonts w:ascii="Times New Roman" w:hAnsi="Times New Roman"/>
          <w:b w:val="0"/>
          <w:sz w:val="22"/>
          <w:szCs w:val="22"/>
        </w:rPr>
        <w:t>о</w:t>
      </w:r>
      <w:r w:rsidRPr="00237BB9">
        <w:rPr>
          <w:rFonts w:ascii="Times New Roman" w:hAnsi="Times New Roman"/>
          <w:b w:val="0"/>
          <w:sz w:val="22"/>
          <w:szCs w:val="22"/>
        </w:rPr>
        <w:t>гические аспекты реабилитации онкологических пациентов. Экономические аспекты реабилитации онкологических пациентов. Реабилитация больных злокачественными опухолями.</w:t>
      </w:r>
    </w:p>
    <w:p w:rsidR="00B23471" w:rsidRPr="00237BB9" w:rsidRDefault="00B23471" w:rsidP="00B23471">
      <w:pPr>
        <w:pStyle w:val="a3"/>
        <w:ind w:firstLine="0"/>
        <w:jc w:val="both"/>
        <w:rPr>
          <w:rFonts w:ascii="Times New Roman" w:hAnsi="Times New Roman"/>
          <w:b w:val="0"/>
          <w:sz w:val="6"/>
          <w:szCs w:val="6"/>
        </w:rPr>
      </w:pPr>
    </w:p>
    <w:p w:rsidR="00B23471" w:rsidRPr="00237BB9" w:rsidRDefault="00B23471" w:rsidP="00B23471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237BB9">
        <w:rPr>
          <w:rFonts w:ascii="Times New Roman" w:hAnsi="Times New Roman"/>
          <w:sz w:val="22"/>
          <w:szCs w:val="22"/>
        </w:rPr>
        <w:t xml:space="preserve">Тема № </w:t>
      </w:r>
      <w:r w:rsidR="008713D3" w:rsidRPr="00237BB9">
        <w:rPr>
          <w:rFonts w:ascii="Times New Roman" w:hAnsi="Times New Roman"/>
          <w:sz w:val="22"/>
          <w:szCs w:val="22"/>
        </w:rPr>
        <w:t>9</w:t>
      </w:r>
      <w:r w:rsidR="008713D3" w:rsidRPr="00237BB9">
        <w:rPr>
          <w:rFonts w:ascii="Times New Roman" w:hAnsi="Times New Roman"/>
          <w:sz w:val="22"/>
          <w:szCs w:val="22"/>
        </w:rPr>
        <w:tab/>
      </w:r>
      <w:r w:rsidRPr="00237BB9">
        <w:rPr>
          <w:rFonts w:ascii="Times New Roman" w:hAnsi="Times New Roman"/>
          <w:sz w:val="22"/>
          <w:szCs w:val="22"/>
        </w:rPr>
        <w:t>Особенности детской онкологии.</w:t>
      </w:r>
    </w:p>
    <w:p w:rsidR="00B23471" w:rsidRPr="00237BB9" w:rsidRDefault="00B23471" w:rsidP="0068690E">
      <w:pPr>
        <w:tabs>
          <w:tab w:val="left" w:pos="0"/>
        </w:tabs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Этиология и эпидемиология </w:t>
      </w:r>
      <w:r w:rsidR="0068690E" w:rsidRPr="00237BB9">
        <w:rPr>
          <w:sz w:val="22"/>
          <w:szCs w:val="22"/>
        </w:rPr>
        <w:t>ЗН у детей</w:t>
      </w:r>
      <w:r w:rsidRPr="00237BB9">
        <w:rPr>
          <w:sz w:val="22"/>
          <w:szCs w:val="22"/>
        </w:rPr>
        <w:t xml:space="preserve">. </w:t>
      </w:r>
      <w:r w:rsidR="0068690E" w:rsidRPr="00237BB9">
        <w:rPr>
          <w:sz w:val="22"/>
          <w:szCs w:val="22"/>
        </w:rPr>
        <w:t>Психологические и психиатрические аспекты в детской о</w:t>
      </w:r>
      <w:r w:rsidR="0068690E" w:rsidRPr="00237BB9">
        <w:rPr>
          <w:sz w:val="22"/>
          <w:szCs w:val="22"/>
        </w:rPr>
        <w:t>н</w:t>
      </w:r>
      <w:r w:rsidR="0068690E" w:rsidRPr="00237BB9">
        <w:rPr>
          <w:sz w:val="22"/>
          <w:szCs w:val="22"/>
        </w:rPr>
        <w:t xml:space="preserve">кологии. </w:t>
      </w:r>
      <w:r w:rsidRPr="00237BB9">
        <w:rPr>
          <w:sz w:val="22"/>
          <w:szCs w:val="22"/>
        </w:rPr>
        <w:t xml:space="preserve">Современные принципы и правила ранней диагностики. </w:t>
      </w:r>
      <w:r w:rsidR="0068690E" w:rsidRPr="00237BB9">
        <w:rPr>
          <w:sz w:val="22"/>
          <w:szCs w:val="22"/>
        </w:rPr>
        <w:t xml:space="preserve">Классификация опухолей у детей. Особенности клинического течения злокачественных опухолей у детей. </w:t>
      </w:r>
      <w:r w:rsidRPr="00237BB9">
        <w:rPr>
          <w:sz w:val="22"/>
          <w:szCs w:val="22"/>
        </w:rPr>
        <w:t>Основные методы лечения. Особенности лечения злокачественных опухолей</w:t>
      </w:r>
      <w:r w:rsidR="0068690E" w:rsidRPr="00237BB9">
        <w:rPr>
          <w:sz w:val="22"/>
          <w:szCs w:val="22"/>
        </w:rPr>
        <w:t xml:space="preserve">. </w:t>
      </w:r>
      <w:r w:rsidRPr="00237BB9">
        <w:rPr>
          <w:sz w:val="22"/>
          <w:szCs w:val="22"/>
        </w:rPr>
        <w:t>Особенности реабилитации больных детей со зл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качественными новообразованиями. Прогноз и профилактика.</w:t>
      </w:r>
    </w:p>
    <w:p w:rsidR="00B23471" w:rsidRPr="00237BB9" w:rsidRDefault="00D47659" w:rsidP="00B23471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8.2</w:t>
      </w:r>
      <w:r w:rsidR="00B934F4" w:rsidRPr="00237BB9"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>Практически</w:t>
      </w:r>
      <w:r w:rsidR="00D40234" w:rsidRPr="00237BB9">
        <w:rPr>
          <w:b/>
          <w:sz w:val="22"/>
          <w:szCs w:val="22"/>
        </w:rPr>
        <w:t>е занятия</w:t>
      </w:r>
      <w:r w:rsidR="00D40234" w:rsidRPr="00237BB9">
        <w:rPr>
          <w:sz w:val="22"/>
          <w:szCs w:val="22"/>
        </w:rPr>
        <w:t xml:space="preserve"> (семинары)</w:t>
      </w:r>
      <w:r w:rsidRPr="00237BB9">
        <w:rPr>
          <w:b/>
          <w:sz w:val="22"/>
          <w:szCs w:val="22"/>
        </w:rPr>
        <w:t>:</w:t>
      </w:r>
    </w:p>
    <w:p w:rsidR="00D47659" w:rsidRPr="00237BB9" w:rsidRDefault="00D47659" w:rsidP="00B23471">
      <w:pPr>
        <w:jc w:val="both"/>
        <w:rPr>
          <w:sz w:val="6"/>
          <w:szCs w:val="6"/>
        </w:rPr>
      </w:pPr>
    </w:p>
    <w:p w:rsidR="008713D3" w:rsidRPr="00237BB9" w:rsidRDefault="008713D3" w:rsidP="00D54558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1</w:t>
      </w:r>
      <w:r w:rsidRPr="00237BB9">
        <w:rPr>
          <w:b/>
          <w:sz w:val="22"/>
          <w:szCs w:val="22"/>
        </w:rPr>
        <w:tab/>
        <w:t>Доброкачественные, фоновые и предраковые заболевания.</w:t>
      </w:r>
    </w:p>
    <w:p w:rsidR="00237BB9" w:rsidRPr="00237BB9" w:rsidRDefault="00237BB9" w:rsidP="00D54558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Доброкачественные новообразования (ДН) органов и систем организма человека. Этиология и эп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демиология ДН. Фоновые и предраковые заболевания органов и систем. Современные принципы и правила ранней диагностики. Особенности клинического течения. Основные методы лечения. Ос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бенности реабилитации больных с ДН. Прогноз и профилактика.</w:t>
      </w:r>
    </w:p>
    <w:p w:rsidR="00237BB9" w:rsidRPr="00237BB9" w:rsidRDefault="00237BB9" w:rsidP="00D54558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Понятие «</w:t>
      </w:r>
      <w:proofErr w:type="spellStart"/>
      <w:r w:rsidRPr="00237BB9">
        <w:rPr>
          <w:sz w:val="22"/>
          <w:szCs w:val="22"/>
        </w:rPr>
        <w:t>предрак</w:t>
      </w:r>
      <w:proofErr w:type="spellEnd"/>
      <w:r w:rsidRPr="00237BB9">
        <w:rPr>
          <w:sz w:val="22"/>
          <w:szCs w:val="22"/>
        </w:rPr>
        <w:t>», «</w:t>
      </w:r>
      <w:proofErr w:type="spellStart"/>
      <w:r w:rsidRPr="00237BB9">
        <w:rPr>
          <w:sz w:val="22"/>
          <w:szCs w:val="22"/>
        </w:rPr>
        <w:t>паранеопластические</w:t>
      </w:r>
      <w:proofErr w:type="spellEnd"/>
      <w:r w:rsidRPr="00237BB9">
        <w:rPr>
          <w:sz w:val="22"/>
          <w:szCs w:val="22"/>
        </w:rPr>
        <w:t xml:space="preserve"> состояния».</w:t>
      </w:r>
    </w:p>
    <w:p w:rsidR="00237BB9" w:rsidRPr="00237BB9" w:rsidRDefault="00237BB9" w:rsidP="00D54558">
      <w:pPr>
        <w:jc w:val="both"/>
        <w:rPr>
          <w:sz w:val="6"/>
          <w:szCs w:val="6"/>
        </w:rPr>
      </w:pPr>
    </w:p>
    <w:p w:rsidR="0019070D" w:rsidRPr="00237BB9" w:rsidRDefault="005F5724" w:rsidP="00A0193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Тема № 2</w:t>
      </w:r>
      <w:r>
        <w:rPr>
          <w:rFonts w:ascii="Times New Roman" w:hAnsi="Times New Roman"/>
          <w:sz w:val="22"/>
          <w:szCs w:val="22"/>
        </w:rPr>
        <w:tab/>
      </w:r>
      <w:r w:rsidR="0019070D" w:rsidRPr="00237BB9">
        <w:rPr>
          <w:rFonts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>локачественные новообразования</w:t>
      </w:r>
      <w:r w:rsidR="0019070D" w:rsidRPr="00237BB9">
        <w:rPr>
          <w:rFonts w:ascii="Times New Roman" w:hAnsi="Times New Roman"/>
          <w:sz w:val="22"/>
          <w:szCs w:val="22"/>
        </w:rPr>
        <w:t xml:space="preserve"> кожи. Меланома.</w:t>
      </w:r>
    </w:p>
    <w:p w:rsidR="001F7832" w:rsidRPr="00237BB9" w:rsidRDefault="00875CFC" w:rsidP="00A01936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</w:t>
      </w:r>
      <w:r w:rsidR="001F7832" w:rsidRPr="00237BB9">
        <w:rPr>
          <w:sz w:val="22"/>
          <w:szCs w:val="22"/>
        </w:rPr>
        <w:t xml:space="preserve"> покровных тканей.</w:t>
      </w:r>
      <w:r w:rsidRPr="00237BB9">
        <w:rPr>
          <w:sz w:val="22"/>
          <w:szCs w:val="22"/>
        </w:rPr>
        <w:t xml:space="preserve"> </w:t>
      </w:r>
      <w:r w:rsidR="001F7832" w:rsidRPr="00237BB9">
        <w:rPr>
          <w:sz w:val="22"/>
          <w:szCs w:val="22"/>
        </w:rPr>
        <w:t xml:space="preserve">Методика сбора </w:t>
      </w:r>
      <w:r w:rsidR="003479B4" w:rsidRPr="00237BB9">
        <w:rPr>
          <w:sz w:val="22"/>
          <w:szCs w:val="22"/>
        </w:rPr>
        <w:t>анамнеза</w:t>
      </w:r>
      <w:r w:rsidR="001F7832" w:rsidRPr="00237BB9">
        <w:rPr>
          <w:sz w:val="22"/>
          <w:szCs w:val="22"/>
        </w:rPr>
        <w:t xml:space="preserve"> (осмотр, пальпация)</w:t>
      </w:r>
      <w:r w:rsidR="001F7832" w:rsidRPr="00237BB9">
        <w:rPr>
          <w:bCs/>
          <w:sz w:val="22"/>
          <w:szCs w:val="22"/>
        </w:rPr>
        <w:t>.</w:t>
      </w:r>
      <w:r w:rsidR="001F7832" w:rsidRPr="00237BB9">
        <w:rPr>
          <w:sz w:val="22"/>
          <w:szCs w:val="22"/>
        </w:rPr>
        <w:t xml:space="preserve"> Современные методы диагностики и лечения. Дифференциальная диагностика. Методы лечения (хирургические, лучевые, лекарственные, паллиативные).</w:t>
      </w:r>
      <w:r w:rsidR="00081F0C" w:rsidRPr="00237BB9">
        <w:rPr>
          <w:sz w:val="22"/>
          <w:szCs w:val="22"/>
        </w:rPr>
        <w:t xml:space="preserve"> </w:t>
      </w:r>
      <w:r w:rsidR="00E24D98" w:rsidRPr="00237BB9">
        <w:rPr>
          <w:sz w:val="22"/>
          <w:szCs w:val="22"/>
        </w:rPr>
        <w:t xml:space="preserve">Выбор метода лечения в зависимости от стадии и локализации опухолевого процесса. </w:t>
      </w:r>
      <w:r w:rsidR="00175C3E" w:rsidRPr="00237BB9">
        <w:rPr>
          <w:sz w:val="22"/>
          <w:szCs w:val="22"/>
        </w:rPr>
        <w:t xml:space="preserve">Реабилитация. Прогноз. </w:t>
      </w:r>
      <w:r w:rsidR="00081F0C" w:rsidRPr="00237BB9">
        <w:rPr>
          <w:sz w:val="22"/>
          <w:szCs w:val="22"/>
        </w:rPr>
        <w:t>Пути проф</w:t>
      </w:r>
      <w:r w:rsidR="00081F0C" w:rsidRPr="00237BB9">
        <w:rPr>
          <w:sz w:val="22"/>
          <w:szCs w:val="22"/>
        </w:rPr>
        <w:t>и</w:t>
      </w:r>
      <w:r w:rsidR="00081F0C" w:rsidRPr="00237BB9">
        <w:rPr>
          <w:sz w:val="22"/>
          <w:szCs w:val="22"/>
        </w:rPr>
        <w:t>лактики.</w:t>
      </w:r>
    </w:p>
    <w:p w:rsidR="0019070D" w:rsidRPr="00237BB9" w:rsidRDefault="001F7832" w:rsidP="00A0193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Опухоли кожи:</w:t>
      </w:r>
      <w:r w:rsidRPr="00237BB9">
        <w:rPr>
          <w:sz w:val="22"/>
          <w:szCs w:val="22"/>
        </w:rPr>
        <w:t xml:space="preserve"> Облигатные и факультативные предраковые заболевания. Клинические и гист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 xml:space="preserve">логические формы. </w:t>
      </w:r>
      <w:r w:rsidR="0019070D" w:rsidRPr="00237BB9">
        <w:rPr>
          <w:sz w:val="22"/>
          <w:szCs w:val="22"/>
        </w:rPr>
        <w:t xml:space="preserve">Характеристика по стадиям. Пути метастазирования. </w:t>
      </w:r>
    </w:p>
    <w:p w:rsidR="00E24D98" w:rsidRPr="00237BB9" w:rsidRDefault="001F7832" w:rsidP="00A0193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</w:t>
      </w:r>
      <w:r w:rsidR="0019070D" w:rsidRPr="00237BB9">
        <w:rPr>
          <w:b/>
          <w:sz w:val="22"/>
          <w:szCs w:val="22"/>
        </w:rPr>
        <w:t>. Пигментные опухоли:</w:t>
      </w:r>
      <w:r w:rsidR="00A01936" w:rsidRPr="00237BB9">
        <w:rPr>
          <w:b/>
          <w:sz w:val="22"/>
          <w:szCs w:val="22"/>
        </w:rPr>
        <w:t xml:space="preserve"> </w:t>
      </w:r>
      <w:r w:rsidR="004854C5" w:rsidRPr="00237BB9">
        <w:rPr>
          <w:sz w:val="22"/>
          <w:szCs w:val="22"/>
        </w:rPr>
        <w:t xml:space="preserve">Признаки малигнизации </w:t>
      </w:r>
      <w:proofErr w:type="gramStart"/>
      <w:r w:rsidR="004854C5" w:rsidRPr="00237BB9">
        <w:rPr>
          <w:sz w:val="22"/>
          <w:szCs w:val="22"/>
        </w:rPr>
        <w:t>пигментных</w:t>
      </w:r>
      <w:proofErr w:type="gramEnd"/>
      <w:r w:rsidR="004854C5" w:rsidRPr="00237BB9">
        <w:rPr>
          <w:sz w:val="22"/>
          <w:szCs w:val="22"/>
        </w:rPr>
        <w:t xml:space="preserve"> невусов. </w:t>
      </w:r>
      <w:r w:rsidR="0019070D" w:rsidRPr="00237BB9">
        <w:rPr>
          <w:sz w:val="22"/>
          <w:szCs w:val="22"/>
        </w:rPr>
        <w:t>Гистологическая классиф</w:t>
      </w:r>
      <w:r w:rsidR="0019070D" w:rsidRPr="00237BB9">
        <w:rPr>
          <w:sz w:val="22"/>
          <w:szCs w:val="22"/>
        </w:rPr>
        <w:t>и</w:t>
      </w:r>
      <w:r w:rsidR="0019070D" w:rsidRPr="00237BB9">
        <w:rPr>
          <w:sz w:val="22"/>
          <w:szCs w:val="22"/>
        </w:rPr>
        <w:t xml:space="preserve">кация </w:t>
      </w:r>
      <w:proofErr w:type="gramStart"/>
      <w:r w:rsidR="0019070D" w:rsidRPr="00237BB9">
        <w:rPr>
          <w:sz w:val="22"/>
          <w:szCs w:val="22"/>
        </w:rPr>
        <w:t>пигментных</w:t>
      </w:r>
      <w:proofErr w:type="gramEnd"/>
      <w:r w:rsidR="0019070D" w:rsidRPr="00237BB9">
        <w:rPr>
          <w:sz w:val="22"/>
          <w:szCs w:val="22"/>
        </w:rPr>
        <w:t xml:space="preserve"> невусов.</w:t>
      </w:r>
      <w:r w:rsidR="00A01936" w:rsidRPr="00237BB9">
        <w:rPr>
          <w:sz w:val="22"/>
          <w:szCs w:val="22"/>
        </w:rPr>
        <w:t xml:space="preserve"> </w:t>
      </w:r>
      <w:r w:rsidR="0019070D" w:rsidRPr="00237BB9">
        <w:rPr>
          <w:sz w:val="22"/>
          <w:szCs w:val="22"/>
        </w:rPr>
        <w:t xml:space="preserve">Клиническая классификация </w:t>
      </w:r>
      <w:proofErr w:type="gramStart"/>
      <w:r w:rsidR="0019070D" w:rsidRPr="00237BB9">
        <w:rPr>
          <w:sz w:val="22"/>
          <w:szCs w:val="22"/>
        </w:rPr>
        <w:t>пигментных</w:t>
      </w:r>
      <w:proofErr w:type="gramEnd"/>
      <w:r w:rsidR="0019070D" w:rsidRPr="00237BB9">
        <w:rPr>
          <w:sz w:val="22"/>
          <w:szCs w:val="22"/>
        </w:rPr>
        <w:t xml:space="preserve"> невусов.</w:t>
      </w:r>
      <w:r w:rsidR="00A01936" w:rsidRPr="00237BB9">
        <w:rPr>
          <w:sz w:val="22"/>
          <w:szCs w:val="22"/>
        </w:rPr>
        <w:t xml:space="preserve"> </w:t>
      </w:r>
      <w:r w:rsidR="004854C5" w:rsidRPr="00237BB9">
        <w:rPr>
          <w:sz w:val="22"/>
          <w:szCs w:val="22"/>
        </w:rPr>
        <w:t>Тактика врача в отн</w:t>
      </w:r>
      <w:r w:rsidR="004854C5" w:rsidRPr="00237BB9">
        <w:rPr>
          <w:sz w:val="22"/>
          <w:szCs w:val="22"/>
        </w:rPr>
        <w:t>о</w:t>
      </w:r>
      <w:r w:rsidR="004854C5" w:rsidRPr="00237BB9">
        <w:rPr>
          <w:sz w:val="22"/>
          <w:szCs w:val="22"/>
        </w:rPr>
        <w:t xml:space="preserve">шении </w:t>
      </w:r>
      <w:proofErr w:type="gramStart"/>
      <w:r w:rsidR="004854C5" w:rsidRPr="00237BB9">
        <w:rPr>
          <w:sz w:val="22"/>
          <w:szCs w:val="22"/>
        </w:rPr>
        <w:t>пигментных</w:t>
      </w:r>
      <w:proofErr w:type="gramEnd"/>
      <w:r w:rsidR="004854C5" w:rsidRPr="00237BB9">
        <w:rPr>
          <w:sz w:val="22"/>
          <w:szCs w:val="22"/>
        </w:rPr>
        <w:t xml:space="preserve"> невусов. </w:t>
      </w:r>
    </w:p>
    <w:p w:rsidR="0019070D" w:rsidRPr="00237BB9" w:rsidRDefault="001F7832" w:rsidP="00A0193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В</w:t>
      </w:r>
      <w:r w:rsidR="0019070D" w:rsidRPr="00237BB9">
        <w:rPr>
          <w:b/>
          <w:sz w:val="22"/>
          <w:szCs w:val="22"/>
        </w:rPr>
        <w:t>. Меланома:</w:t>
      </w:r>
      <w:r w:rsidR="00A01936" w:rsidRPr="00237BB9">
        <w:rPr>
          <w:b/>
          <w:sz w:val="22"/>
          <w:szCs w:val="22"/>
        </w:rPr>
        <w:t xml:space="preserve"> </w:t>
      </w:r>
      <w:r w:rsidR="0019070D" w:rsidRPr="00237BB9">
        <w:rPr>
          <w:sz w:val="22"/>
          <w:szCs w:val="22"/>
        </w:rPr>
        <w:t>Этиология и патогенез. Патологическая анатомия.</w:t>
      </w:r>
      <w:r w:rsidR="00A01936" w:rsidRPr="00237BB9">
        <w:rPr>
          <w:sz w:val="22"/>
          <w:szCs w:val="22"/>
        </w:rPr>
        <w:t xml:space="preserve"> </w:t>
      </w:r>
      <w:r w:rsidR="00E24D98" w:rsidRPr="00237BB9">
        <w:rPr>
          <w:sz w:val="22"/>
          <w:szCs w:val="22"/>
        </w:rPr>
        <w:t xml:space="preserve">Классификация. </w:t>
      </w:r>
      <w:r w:rsidR="0019070D" w:rsidRPr="00237BB9">
        <w:rPr>
          <w:sz w:val="22"/>
          <w:szCs w:val="22"/>
        </w:rPr>
        <w:t>Клиническая ка</w:t>
      </w:r>
      <w:r w:rsidR="0019070D" w:rsidRPr="00237BB9">
        <w:rPr>
          <w:sz w:val="22"/>
          <w:szCs w:val="22"/>
        </w:rPr>
        <w:t>р</w:t>
      </w:r>
      <w:r w:rsidR="0019070D" w:rsidRPr="00237BB9">
        <w:rPr>
          <w:sz w:val="22"/>
          <w:szCs w:val="22"/>
        </w:rPr>
        <w:t>тина</w:t>
      </w:r>
      <w:r w:rsidR="00E24D98" w:rsidRPr="00237BB9">
        <w:rPr>
          <w:sz w:val="22"/>
          <w:szCs w:val="22"/>
        </w:rPr>
        <w:t xml:space="preserve"> меланомы кожи и слизистых оболочек</w:t>
      </w:r>
      <w:r w:rsidR="0019070D" w:rsidRPr="00237BB9">
        <w:rPr>
          <w:sz w:val="22"/>
          <w:szCs w:val="22"/>
        </w:rPr>
        <w:t>.</w:t>
      </w:r>
      <w:r w:rsidR="00A01936" w:rsidRPr="00237BB9">
        <w:rPr>
          <w:sz w:val="22"/>
          <w:szCs w:val="22"/>
        </w:rPr>
        <w:t xml:space="preserve"> </w:t>
      </w:r>
    </w:p>
    <w:p w:rsidR="00B23471" w:rsidRPr="005F5724" w:rsidRDefault="00B23471" w:rsidP="00B23471">
      <w:pPr>
        <w:pStyle w:val="a3"/>
        <w:ind w:firstLine="0"/>
        <w:jc w:val="both"/>
        <w:rPr>
          <w:rFonts w:ascii="Times New Roman" w:hAnsi="Times New Roman"/>
          <w:b w:val="0"/>
          <w:sz w:val="6"/>
          <w:szCs w:val="6"/>
        </w:rPr>
      </w:pPr>
    </w:p>
    <w:p w:rsidR="00193F00" w:rsidRDefault="005F5724" w:rsidP="00A0193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Тема № 3</w:t>
      </w:r>
      <w:r>
        <w:rPr>
          <w:rFonts w:ascii="Times New Roman" w:hAnsi="Times New Roman"/>
          <w:sz w:val="22"/>
          <w:szCs w:val="22"/>
        </w:rPr>
        <w:tab/>
      </w:r>
      <w:r w:rsidR="00496611" w:rsidRPr="00237BB9">
        <w:rPr>
          <w:rFonts w:ascii="Times New Roman" w:hAnsi="Times New Roman"/>
          <w:sz w:val="22"/>
          <w:szCs w:val="22"/>
        </w:rPr>
        <w:t>З</w:t>
      </w:r>
      <w:r w:rsidR="00496611">
        <w:rPr>
          <w:rFonts w:ascii="Times New Roman" w:hAnsi="Times New Roman"/>
          <w:sz w:val="22"/>
          <w:szCs w:val="22"/>
        </w:rPr>
        <w:t>локачественные новообразования</w:t>
      </w:r>
      <w:r w:rsidR="00320196" w:rsidRPr="00237BB9">
        <w:rPr>
          <w:rFonts w:ascii="Times New Roman" w:hAnsi="Times New Roman"/>
          <w:sz w:val="22"/>
          <w:szCs w:val="22"/>
        </w:rPr>
        <w:t xml:space="preserve"> </w:t>
      </w:r>
      <w:r w:rsidR="00A01936" w:rsidRPr="00237BB9">
        <w:rPr>
          <w:rFonts w:ascii="Times New Roman" w:hAnsi="Times New Roman"/>
          <w:sz w:val="22"/>
          <w:szCs w:val="22"/>
        </w:rPr>
        <w:t>губы, слизистой оболочки органов полости</w:t>
      </w:r>
    </w:p>
    <w:p w:rsidR="00A01936" w:rsidRPr="00237BB9" w:rsidRDefault="00193F00" w:rsidP="00A0193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A01936" w:rsidRPr="00237BB9">
        <w:rPr>
          <w:rFonts w:ascii="Times New Roman" w:hAnsi="Times New Roman"/>
          <w:sz w:val="22"/>
          <w:szCs w:val="22"/>
        </w:rPr>
        <w:t>рта.</w:t>
      </w:r>
    </w:p>
    <w:p w:rsidR="003F78EA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lastRenderedPageBreak/>
        <w:t xml:space="preserve">Краткая анатомо-физиологическая характеристика </w:t>
      </w:r>
      <w:r w:rsidR="00081F0C" w:rsidRPr="00237BB9">
        <w:rPr>
          <w:sz w:val="22"/>
          <w:szCs w:val="22"/>
        </w:rPr>
        <w:t>слизистой оболочки</w:t>
      </w:r>
      <w:r w:rsidR="004854C5" w:rsidRPr="00237BB9">
        <w:rPr>
          <w:sz w:val="22"/>
          <w:szCs w:val="22"/>
        </w:rPr>
        <w:t xml:space="preserve"> губы и органов полости рта</w:t>
      </w:r>
      <w:r w:rsidRPr="00237BB9">
        <w:rPr>
          <w:sz w:val="22"/>
          <w:szCs w:val="22"/>
        </w:rPr>
        <w:t>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 и лечения. Дифф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ренциальная диагностика. Методы лечения (хирургические, лучевые, лекарственные, паллиативные).</w:t>
      </w:r>
      <w:r w:rsidR="00081F0C" w:rsidRPr="00237BB9">
        <w:rPr>
          <w:sz w:val="22"/>
          <w:szCs w:val="22"/>
        </w:rPr>
        <w:t xml:space="preserve"> </w:t>
      </w:r>
      <w:r w:rsidR="00175C3E" w:rsidRPr="00237BB9">
        <w:rPr>
          <w:sz w:val="22"/>
          <w:szCs w:val="22"/>
        </w:rPr>
        <w:t xml:space="preserve">Мероприятия по реабилитации. Прогноз. </w:t>
      </w:r>
      <w:r w:rsidR="00081F0C" w:rsidRPr="00237BB9">
        <w:rPr>
          <w:sz w:val="22"/>
          <w:szCs w:val="22"/>
        </w:rPr>
        <w:t>Пути профилактики.</w:t>
      </w:r>
    </w:p>
    <w:p w:rsidR="00A01936" w:rsidRPr="00237BB9" w:rsidRDefault="00A01936" w:rsidP="0098643F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А. Губа: </w:t>
      </w:r>
      <w:r w:rsidRPr="00237BB9">
        <w:rPr>
          <w:sz w:val="22"/>
          <w:szCs w:val="22"/>
        </w:rPr>
        <w:t xml:space="preserve">Способствующие факторы. </w:t>
      </w:r>
      <w:r w:rsidR="004854C5" w:rsidRPr="00237BB9">
        <w:rPr>
          <w:sz w:val="22"/>
          <w:szCs w:val="22"/>
        </w:rPr>
        <w:t xml:space="preserve">Классификация по стадиям и по морфологии. </w:t>
      </w:r>
      <w:r w:rsidRPr="00237BB9">
        <w:rPr>
          <w:sz w:val="22"/>
          <w:szCs w:val="22"/>
        </w:rPr>
        <w:t>Клинические фо</w:t>
      </w:r>
      <w:r w:rsidRPr="00237BB9">
        <w:rPr>
          <w:sz w:val="22"/>
          <w:szCs w:val="22"/>
        </w:rPr>
        <w:t>р</w:t>
      </w:r>
      <w:r w:rsidRPr="00237BB9">
        <w:rPr>
          <w:sz w:val="22"/>
          <w:szCs w:val="22"/>
        </w:rPr>
        <w:t xml:space="preserve">мы. Метастазирование. </w:t>
      </w:r>
    </w:p>
    <w:p w:rsidR="00A01936" w:rsidRPr="00237BB9" w:rsidRDefault="00A01936" w:rsidP="0098643F">
      <w:pPr>
        <w:tabs>
          <w:tab w:val="left" w:pos="3750"/>
        </w:tabs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Б. Слизистая оболочка органов полости рта: </w:t>
      </w:r>
      <w:r w:rsidRPr="00237BB9">
        <w:rPr>
          <w:sz w:val="22"/>
          <w:szCs w:val="22"/>
        </w:rPr>
        <w:t xml:space="preserve">Способствующие факторы. Клинические </w:t>
      </w:r>
      <w:r w:rsidR="0098643F" w:rsidRPr="00237BB9">
        <w:rPr>
          <w:sz w:val="22"/>
          <w:szCs w:val="22"/>
        </w:rPr>
        <w:t>ф</w:t>
      </w:r>
      <w:r w:rsidRPr="00237BB9">
        <w:rPr>
          <w:sz w:val="22"/>
          <w:szCs w:val="22"/>
        </w:rPr>
        <w:t>ормы. М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тастазирование. </w:t>
      </w:r>
      <w:r w:rsidR="0098643F" w:rsidRPr="00237BB9">
        <w:rPr>
          <w:sz w:val="22"/>
          <w:szCs w:val="22"/>
        </w:rPr>
        <w:t xml:space="preserve">Классификация по стадиям и по морфологии. </w:t>
      </w:r>
    </w:p>
    <w:p w:rsidR="006766B3" w:rsidRPr="005F5724" w:rsidRDefault="006766B3" w:rsidP="006766B3">
      <w:pPr>
        <w:tabs>
          <w:tab w:val="left" w:pos="3750"/>
        </w:tabs>
        <w:jc w:val="both"/>
        <w:rPr>
          <w:sz w:val="6"/>
          <w:szCs w:val="6"/>
        </w:rPr>
      </w:pPr>
    </w:p>
    <w:p w:rsidR="003B4885" w:rsidRPr="00237BB9" w:rsidRDefault="005F5724" w:rsidP="003B48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="006766B3" w:rsidRPr="00237BB9">
        <w:rPr>
          <w:b/>
          <w:sz w:val="22"/>
          <w:szCs w:val="22"/>
        </w:rPr>
        <w:t>З</w:t>
      </w:r>
      <w:r w:rsidR="00320196" w:rsidRPr="00237BB9">
        <w:rPr>
          <w:b/>
          <w:sz w:val="22"/>
          <w:szCs w:val="22"/>
        </w:rPr>
        <w:t>Н</w:t>
      </w:r>
      <w:r w:rsidR="003B4885" w:rsidRPr="00237BB9">
        <w:rPr>
          <w:b/>
          <w:sz w:val="22"/>
          <w:szCs w:val="22"/>
        </w:rPr>
        <w:t xml:space="preserve"> щитовидной железы (ЩЖ).</w:t>
      </w:r>
    </w:p>
    <w:p w:rsidR="003F78EA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98643F" w:rsidRPr="00237BB9">
        <w:rPr>
          <w:sz w:val="22"/>
          <w:szCs w:val="22"/>
        </w:rPr>
        <w:t>ЩЖ</w:t>
      </w:r>
      <w:r w:rsidRPr="00237BB9">
        <w:rPr>
          <w:sz w:val="22"/>
          <w:szCs w:val="22"/>
        </w:rPr>
        <w:t>. Методика сбора анамнеза (осмотр, пальп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</w:t>
      </w:r>
      <w:r w:rsidR="0098643F" w:rsidRPr="00237BB9">
        <w:rPr>
          <w:sz w:val="22"/>
          <w:szCs w:val="22"/>
        </w:rPr>
        <w:t>Клинические формы злокачественных опухолей. Метастазирование. Клиническая и гистолог</w:t>
      </w:r>
      <w:r w:rsidR="0098643F" w:rsidRPr="00237BB9">
        <w:rPr>
          <w:sz w:val="22"/>
          <w:szCs w:val="22"/>
        </w:rPr>
        <w:t>и</w:t>
      </w:r>
      <w:r w:rsidR="0098643F" w:rsidRPr="00237BB9">
        <w:rPr>
          <w:sz w:val="22"/>
          <w:szCs w:val="22"/>
        </w:rPr>
        <w:t xml:space="preserve">ческая классификация. Диагностика и дифференциальная диагностика. </w:t>
      </w:r>
      <w:r w:rsidRPr="00237BB9">
        <w:rPr>
          <w:sz w:val="22"/>
          <w:szCs w:val="22"/>
        </w:rPr>
        <w:t>Современные методы диагн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стики</w:t>
      </w:r>
      <w:r w:rsidR="0098643F" w:rsidRPr="00237BB9">
        <w:rPr>
          <w:sz w:val="22"/>
          <w:szCs w:val="22"/>
        </w:rPr>
        <w:t xml:space="preserve">. </w:t>
      </w:r>
      <w:r w:rsidRPr="00237BB9">
        <w:rPr>
          <w:sz w:val="22"/>
          <w:szCs w:val="22"/>
        </w:rPr>
        <w:t>Методы лечения (хирургические, лучевые, лекарственные, паллиативные).</w:t>
      </w:r>
      <w:r w:rsidR="00081F0C" w:rsidRPr="00237BB9">
        <w:rPr>
          <w:sz w:val="22"/>
          <w:szCs w:val="22"/>
        </w:rPr>
        <w:t xml:space="preserve"> </w:t>
      </w:r>
      <w:r w:rsidR="0098643F" w:rsidRPr="00237BB9">
        <w:rPr>
          <w:sz w:val="22"/>
          <w:szCs w:val="22"/>
        </w:rPr>
        <w:t>Выбор метода л</w:t>
      </w:r>
      <w:r w:rsidR="0098643F" w:rsidRPr="00237BB9">
        <w:rPr>
          <w:sz w:val="22"/>
          <w:szCs w:val="22"/>
        </w:rPr>
        <w:t>е</w:t>
      </w:r>
      <w:r w:rsidR="0098643F" w:rsidRPr="00237BB9">
        <w:rPr>
          <w:sz w:val="22"/>
          <w:szCs w:val="22"/>
        </w:rPr>
        <w:t xml:space="preserve">чения и метастазов в зависимости от стадии опухолевого процесса. Типы оперативных вмешательств. Мероприятия по реабилитации. </w:t>
      </w:r>
      <w:r w:rsidR="00081F0C" w:rsidRPr="00237BB9">
        <w:rPr>
          <w:sz w:val="22"/>
          <w:szCs w:val="22"/>
        </w:rPr>
        <w:t>П</w:t>
      </w:r>
      <w:r w:rsidR="0098643F" w:rsidRPr="00237BB9">
        <w:rPr>
          <w:sz w:val="22"/>
          <w:szCs w:val="22"/>
        </w:rPr>
        <w:t xml:space="preserve">рогноз и </w:t>
      </w:r>
      <w:r w:rsidR="00081F0C" w:rsidRPr="00237BB9">
        <w:rPr>
          <w:sz w:val="22"/>
          <w:szCs w:val="22"/>
        </w:rPr>
        <w:t>профилак</w:t>
      </w:r>
      <w:r w:rsidR="0098643F" w:rsidRPr="00237BB9">
        <w:rPr>
          <w:sz w:val="22"/>
          <w:szCs w:val="22"/>
        </w:rPr>
        <w:t>тика</w:t>
      </w:r>
      <w:r w:rsidR="00081F0C" w:rsidRPr="00237BB9">
        <w:rPr>
          <w:sz w:val="22"/>
          <w:szCs w:val="22"/>
        </w:rPr>
        <w:t>.</w:t>
      </w:r>
      <w:r w:rsidR="0098643F" w:rsidRPr="00237BB9">
        <w:rPr>
          <w:sz w:val="22"/>
          <w:szCs w:val="22"/>
        </w:rPr>
        <w:t xml:space="preserve"> </w:t>
      </w:r>
    </w:p>
    <w:p w:rsidR="003B4885" w:rsidRPr="005F5724" w:rsidRDefault="003B4885" w:rsidP="003B4885">
      <w:pPr>
        <w:jc w:val="both"/>
        <w:rPr>
          <w:sz w:val="6"/>
          <w:szCs w:val="6"/>
        </w:rPr>
      </w:pPr>
    </w:p>
    <w:p w:rsidR="003B4885" w:rsidRPr="00237BB9" w:rsidRDefault="003B4885" w:rsidP="003B4885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5</w:t>
      </w:r>
      <w:r w:rsidR="005F5724">
        <w:rPr>
          <w:b/>
          <w:sz w:val="22"/>
          <w:szCs w:val="22"/>
        </w:rPr>
        <w:tab/>
      </w:r>
      <w:r w:rsidR="006766B3" w:rsidRPr="00237BB9">
        <w:rPr>
          <w:b/>
          <w:sz w:val="22"/>
          <w:szCs w:val="22"/>
        </w:rPr>
        <w:t>З</w:t>
      </w:r>
      <w:r w:rsidR="00320196" w:rsidRPr="00237BB9">
        <w:rPr>
          <w:b/>
          <w:sz w:val="22"/>
          <w:szCs w:val="22"/>
        </w:rPr>
        <w:t>Н</w:t>
      </w:r>
      <w:r w:rsidRPr="00237BB9">
        <w:rPr>
          <w:b/>
          <w:sz w:val="22"/>
          <w:szCs w:val="22"/>
        </w:rPr>
        <w:t xml:space="preserve"> молочной железы (МЖ).</w:t>
      </w:r>
    </w:p>
    <w:p w:rsidR="005B4D28" w:rsidRPr="00237BB9" w:rsidRDefault="003F78EA" w:rsidP="003B4885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98643F" w:rsidRPr="00237BB9">
        <w:rPr>
          <w:sz w:val="22"/>
          <w:szCs w:val="22"/>
        </w:rPr>
        <w:t>МЖ</w:t>
      </w:r>
      <w:r w:rsidRPr="00237BB9">
        <w:rPr>
          <w:sz w:val="22"/>
          <w:szCs w:val="22"/>
        </w:rPr>
        <w:t>. Методика сбора анамнеза (осмотр, пальп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</w:t>
      </w:r>
      <w:r w:rsidR="0098643F" w:rsidRPr="00237BB9">
        <w:rPr>
          <w:sz w:val="22"/>
          <w:szCs w:val="22"/>
        </w:rPr>
        <w:t>Классификация и клинические формы. Пути метастазирования. Методы диагностики. Дифф</w:t>
      </w:r>
      <w:r w:rsidR="0098643F" w:rsidRPr="00237BB9">
        <w:rPr>
          <w:sz w:val="22"/>
          <w:szCs w:val="22"/>
        </w:rPr>
        <w:t>е</w:t>
      </w:r>
      <w:r w:rsidR="0098643F" w:rsidRPr="00237BB9">
        <w:rPr>
          <w:sz w:val="22"/>
          <w:szCs w:val="22"/>
        </w:rPr>
        <w:t xml:space="preserve">ренциальная диагностика. Раннее выявление. Методика самообследования. </w:t>
      </w:r>
      <w:r w:rsidRPr="00237BB9">
        <w:rPr>
          <w:sz w:val="22"/>
          <w:szCs w:val="22"/>
        </w:rPr>
        <w:t>Методы лечения (хиру</w:t>
      </w:r>
      <w:r w:rsidRPr="00237BB9">
        <w:rPr>
          <w:sz w:val="22"/>
          <w:szCs w:val="22"/>
        </w:rPr>
        <w:t>р</w:t>
      </w:r>
      <w:r w:rsidRPr="00237BB9">
        <w:rPr>
          <w:sz w:val="22"/>
          <w:szCs w:val="22"/>
        </w:rPr>
        <w:t>гические, лучевые, лекарственные, паллиативные).</w:t>
      </w:r>
      <w:r w:rsidR="00081F0C" w:rsidRPr="00237BB9">
        <w:rPr>
          <w:sz w:val="22"/>
          <w:szCs w:val="22"/>
        </w:rPr>
        <w:t xml:space="preserve"> </w:t>
      </w:r>
      <w:r w:rsidR="0098643F" w:rsidRPr="00237BB9">
        <w:rPr>
          <w:sz w:val="22"/>
          <w:szCs w:val="22"/>
        </w:rPr>
        <w:t>Хирургические методы лечения в зависимости от стадии ЗН. Показания к</w:t>
      </w:r>
      <w:r w:rsidR="005B4D28" w:rsidRPr="00237BB9">
        <w:rPr>
          <w:sz w:val="22"/>
          <w:szCs w:val="22"/>
        </w:rPr>
        <w:t xml:space="preserve"> </w:t>
      </w:r>
      <w:proofErr w:type="gramStart"/>
      <w:r w:rsidR="0098643F" w:rsidRPr="00237BB9">
        <w:rPr>
          <w:sz w:val="22"/>
          <w:szCs w:val="22"/>
        </w:rPr>
        <w:t>комбинированному</w:t>
      </w:r>
      <w:proofErr w:type="gramEnd"/>
      <w:r w:rsidR="0098643F" w:rsidRPr="00237BB9">
        <w:rPr>
          <w:sz w:val="22"/>
          <w:szCs w:val="22"/>
        </w:rPr>
        <w:t xml:space="preserve"> и ком</w:t>
      </w:r>
      <w:r w:rsidR="005B4D28" w:rsidRPr="00237BB9">
        <w:rPr>
          <w:sz w:val="22"/>
          <w:szCs w:val="22"/>
        </w:rPr>
        <w:t>плексно</w:t>
      </w:r>
    </w:p>
    <w:p w:rsidR="003B4885" w:rsidRPr="00237BB9" w:rsidRDefault="0098643F" w:rsidP="003B4885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ному лечению. Реабилитация. </w:t>
      </w:r>
      <w:r w:rsidR="003B4885" w:rsidRPr="00237BB9">
        <w:rPr>
          <w:sz w:val="22"/>
          <w:szCs w:val="22"/>
        </w:rPr>
        <w:t>Прогноз и профилактика.</w:t>
      </w:r>
    </w:p>
    <w:p w:rsidR="005B4D28" w:rsidRPr="005F5724" w:rsidRDefault="005B4D28" w:rsidP="003B4885">
      <w:pPr>
        <w:jc w:val="both"/>
        <w:rPr>
          <w:sz w:val="6"/>
          <w:szCs w:val="6"/>
        </w:rPr>
      </w:pPr>
    </w:p>
    <w:p w:rsidR="003B4885" w:rsidRPr="00237BB9" w:rsidRDefault="005F5724" w:rsidP="008056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6</w:t>
      </w:r>
      <w:r>
        <w:rPr>
          <w:b/>
          <w:sz w:val="22"/>
          <w:szCs w:val="22"/>
        </w:rPr>
        <w:tab/>
      </w:r>
      <w:r w:rsidR="006766B3" w:rsidRPr="00237BB9">
        <w:rPr>
          <w:b/>
          <w:sz w:val="22"/>
          <w:szCs w:val="22"/>
        </w:rPr>
        <w:t>З</w:t>
      </w:r>
      <w:r w:rsidR="00320196" w:rsidRPr="00237BB9">
        <w:rPr>
          <w:b/>
          <w:sz w:val="22"/>
          <w:szCs w:val="22"/>
        </w:rPr>
        <w:t>Н к</w:t>
      </w:r>
      <w:r w:rsidR="003B4885" w:rsidRPr="00237BB9">
        <w:rPr>
          <w:b/>
          <w:sz w:val="22"/>
          <w:szCs w:val="22"/>
        </w:rPr>
        <w:t>остей и мягких тканей.</w:t>
      </w:r>
    </w:p>
    <w:p w:rsidR="00711667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081F0C" w:rsidRPr="00237BB9">
        <w:rPr>
          <w:sz w:val="22"/>
          <w:szCs w:val="22"/>
        </w:rPr>
        <w:t>костей и мягких тканей</w:t>
      </w:r>
      <w:r w:rsidRPr="00237BB9">
        <w:rPr>
          <w:sz w:val="22"/>
          <w:szCs w:val="22"/>
        </w:rPr>
        <w:t>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Дифференциальная диагностика. Методы лечения (хирургические, лучевые, лекарственные, паллиативные).</w:t>
      </w:r>
      <w:r w:rsidR="00175C3E" w:rsidRPr="00237BB9">
        <w:rPr>
          <w:sz w:val="22"/>
          <w:szCs w:val="22"/>
        </w:rPr>
        <w:t xml:space="preserve"> </w:t>
      </w:r>
      <w:r w:rsidR="00E24D98" w:rsidRPr="00237BB9">
        <w:rPr>
          <w:sz w:val="22"/>
          <w:szCs w:val="22"/>
        </w:rPr>
        <w:t>Выбор метода лечения в зависим</w:t>
      </w:r>
      <w:r w:rsidR="00E24D98" w:rsidRPr="00237BB9">
        <w:rPr>
          <w:sz w:val="22"/>
          <w:szCs w:val="22"/>
        </w:rPr>
        <w:t>о</w:t>
      </w:r>
      <w:r w:rsidR="00E24D98" w:rsidRPr="00237BB9">
        <w:rPr>
          <w:sz w:val="22"/>
          <w:szCs w:val="22"/>
        </w:rPr>
        <w:t>сти от стадии опухолевого процесса. Комбинированное и комплексное лечение. Показания и прот</w:t>
      </w:r>
      <w:r w:rsidR="00E24D98" w:rsidRPr="00237BB9">
        <w:rPr>
          <w:sz w:val="22"/>
          <w:szCs w:val="22"/>
        </w:rPr>
        <w:t>и</w:t>
      </w:r>
      <w:r w:rsidR="00E24D98" w:rsidRPr="00237BB9">
        <w:rPr>
          <w:sz w:val="22"/>
          <w:szCs w:val="22"/>
        </w:rPr>
        <w:t xml:space="preserve">вопоказания к хирургическому лечению. </w:t>
      </w:r>
      <w:r w:rsidR="00175C3E" w:rsidRPr="00237BB9">
        <w:rPr>
          <w:sz w:val="22"/>
          <w:szCs w:val="22"/>
        </w:rPr>
        <w:t>Реабилитация.</w:t>
      </w:r>
    </w:p>
    <w:p w:rsidR="003F78EA" w:rsidRPr="00237BB9" w:rsidRDefault="00175C3E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Прогноз.</w:t>
      </w:r>
      <w:r w:rsidR="00081F0C" w:rsidRPr="00237BB9">
        <w:rPr>
          <w:sz w:val="22"/>
          <w:szCs w:val="22"/>
        </w:rPr>
        <w:t xml:space="preserve"> Пути профилактики.</w:t>
      </w:r>
    </w:p>
    <w:p w:rsidR="00081F0C" w:rsidRPr="00237BB9" w:rsidRDefault="00081F0C" w:rsidP="00081F0C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Костная система:</w:t>
      </w:r>
      <w:r w:rsidRPr="00237BB9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081F0C" w:rsidRPr="00237BB9" w:rsidRDefault="00081F0C" w:rsidP="00081F0C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Мягкие ткани:</w:t>
      </w:r>
      <w:r w:rsidRPr="00237BB9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1E7885" w:rsidRPr="005F5724" w:rsidRDefault="001E7885" w:rsidP="005F5724">
      <w:pPr>
        <w:jc w:val="both"/>
        <w:rPr>
          <w:sz w:val="6"/>
          <w:szCs w:val="6"/>
        </w:rPr>
      </w:pPr>
    </w:p>
    <w:p w:rsidR="003B4885" w:rsidRPr="00237BB9" w:rsidRDefault="003B4885" w:rsidP="008056F0">
      <w:pPr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7</w:t>
      </w:r>
      <w:r w:rsidR="005F5724">
        <w:rPr>
          <w:b/>
          <w:sz w:val="22"/>
          <w:szCs w:val="22"/>
        </w:rPr>
        <w:tab/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Pr="00237BB9">
        <w:rPr>
          <w:b/>
          <w:sz w:val="22"/>
          <w:szCs w:val="22"/>
        </w:rPr>
        <w:t xml:space="preserve"> верхних дыхательных путей (ВДП).</w:t>
      </w:r>
    </w:p>
    <w:p w:rsidR="00496611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98643F" w:rsidRPr="00237BB9">
        <w:rPr>
          <w:sz w:val="22"/>
          <w:szCs w:val="22"/>
        </w:rPr>
        <w:t>ВДП</w:t>
      </w:r>
      <w:r w:rsidR="006766B3" w:rsidRPr="00237BB9">
        <w:rPr>
          <w:sz w:val="22"/>
          <w:szCs w:val="22"/>
        </w:rPr>
        <w:t xml:space="preserve"> (глотка, гортань, трахея)</w:t>
      </w:r>
      <w:r w:rsidRPr="00237BB9">
        <w:rPr>
          <w:sz w:val="22"/>
          <w:szCs w:val="22"/>
        </w:rPr>
        <w:t>. Методика сбора</w:t>
      </w:r>
    </w:p>
    <w:p w:rsidR="003F78EA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 и лечения. Дифференциальная ди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гностика. Методы лечения (хирургические, лучевые, лекарственные, паллиативные).</w:t>
      </w:r>
      <w:r w:rsidR="00081F0C" w:rsidRPr="00237BB9">
        <w:rPr>
          <w:sz w:val="22"/>
          <w:szCs w:val="22"/>
        </w:rPr>
        <w:t xml:space="preserve"> </w:t>
      </w:r>
      <w:r w:rsidR="00E24D98" w:rsidRPr="00237BB9">
        <w:rPr>
          <w:sz w:val="22"/>
          <w:szCs w:val="22"/>
        </w:rPr>
        <w:t>Выбор метода лечения в зависимости от стадии, локализации опухолевого процесса и наличия регионарных мет</w:t>
      </w:r>
      <w:r w:rsidR="00E24D98" w:rsidRPr="00237BB9">
        <w:rPr>
          <w:sz w:val="22"/>
          <w:szCs w:val="22"/>
        </w:rPr>
        <w:t>а</w:t>
      </w:r>
      <w:r w:rsidR="00E24D98" w:rsidRPr="00237BB9">
        <w:rPr>
          <w:sz w:val="22"/>
          <w:szCs w:val="22"/>
        </w:rPr>
        <w:t xml:space="preserve">стазов. </w:t>
      </w:r>
      <w:r w:rsidR="00175C3E" w:rsidRPr="00237BB9">
        <w:rPr>
          <w:sz w:val="22"/>
          <w:szCs w:val="22"/>
        </w:rPr>
        <w:t xml:space="preserve">Реабилитация. Прогноз. </w:t>
      </w:r>
      <w:r w:rsidR="00081F0C" w:rsidRPr="00237BB9">
        <w:rPr>
          <w:sz w:val="22"/>
          <w:szCs w:val="22"/>
        </w:rPr>
        <w:t>Пути профилактики.</w:t>
      </w:r>
    </w:p>
    <w:p w:rsidR="00E24D98" w:rsidRPr="00237BB9" w:rsidRDefault="006766B3" w:rsidP="006766B3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А. Глотка: </w:t>
      </w:r>
      <w:r w:rsidRPr="00237BB9">
        <w:rPr>
          <w:sz w:val="22"/>
          <w:szCs w:val="22"/>
        </w:rPr>
        <w:t>Этиологические и способствующие факторы. Особенности клинического течения в зав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 xml:space="preserve">симости от локализации и формы роста опухоли. Особенности метастазирования. </w:t>
      </w:r>
    </w:p>
    <w:p w:rsidR="006766B3" w:rsidRPr="00237BB9" w:rsidRDefault="006766B3" w:rsidP="006766B3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Б. Гортань: </w:t>
      </w:r>
      <w:r w:rsidRPr="00237BB9">
        <w:rPr>
          <w:sz w:val="22"/>
          <w:szCs w:val="22"/>
        </w:rPr>
        <w:t>Этиологические и способствующие факторы. Особенности клинического течения в з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 xml:space="preserve">висимости от локализации и формы роста опухоли. Особенности метастазирования. </w:t>
      </w:r>
    </w:p>
    <w:p w:rsidR="00320196" w:rsidRPr="00237BB9" w:rsidRDefault="006766B3" w:rsidP="008056F0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В. Трахея: </w:t>
      </w:r>
      <w:r w:rsidR="00081F0C" w:rsidRPr="00237BB9">
        <w:rPr>
          <w:sz w:val="22"/>
          <w:szCs w:val="22"/>
        </w:rPr>
        <w:t>Этиологические и способствующие факторы</w:t>
      </w:r>
      <w:r w:rsidR="003B4885" w:rsidRPr="00237BB9">
        <w:rPr>
          <w:sz w:val="22"/>
          <w:szCs w:val="22"/>
        </w:rPr>
        <w:t>.</w:t>
      </w:r>
      <w:r w:rsidR="008056F0" w:rsidRPr="00237BB9">
        <w:rPr>
          <w:sz w:val="22"/>
          <w:szCs w:val="22"/>
        </w:rPr>
        <w:t xml:space="preserve"> </w:t>
      </w:r>
      <w:r w:rsidR="003B4885" w:rsidRPr="00237BB9">
        <w:rPr>
          <w:sz w:val="22"/>
          <w:szCs w:val="22"/>
        </w:rPr>
        <w:t>Особенности клинического течения в зав</w:t>
      </w:r>
      <w:r w:rsidR="003B4885" w:rsidRPr="00237BB9">
        <w:rPr>
          <w:sz w:val="22"/>
          <w:szCs w:val="22"/>
        </w:rPr>
        <w:t>и</w:t>
      </w:r>
      <w:r w:rsidR="003B4885" w:rsidRPr="00237BB9">
        <w:rPr>
          <w:sz w:val="22"/>
          <w:szCs w:val="22"/>
        </w:rPr>
        <w:t>симости от локализации и формы роста опухоли.</w:t>
      </w:r>
      <w:r w:rsidR="008056F0" w:rsidRPr="00237BB9">
        <w:rPr>
          <w:sz w:val="22"/>
          <w:szCs w:val="22"/>
        </w:rPr>
        <w:t xml:space="preserve"> </w:t>
      </w:r>
      <w:r w:rsidR="003B4885" w:rsidRPr="00237BB9">
        <w:rPr>
          <w:sz w:val="22"/>
          <w:szCs w:val="22"/>
        </w:rPr>
        <w:t>Особенности метастазирования.</w:t>
      </w:r>
    </w:p>
    <w:p w:rsidR="003B4885" w:rsidRPr="005F5724" w:rsidRDefault="003B4885" w:rsidP="008056F0">
      <w:pPr>
        <w:jc w:val="both"/>
        <w:rPr>
          <w:sz w:val="6"/>
          <w:szCs w:val="6"/>
        </w:rPr>
      </w:pPr>
    </w:p>
    <w:p w:rsidR="003B4885" w:rsidRPr="00496611" w:rsidRDefault="003B4885" w:rsidP="008056F0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8</w:t>
      </w:r>
      <w:r w:rsidR="005F5724" w:rsidRPr="00496611">
        <w:rPr>
          <w:b/>
          <w:sz w:val="22"/>
          <w:szCs w:val="22"/>
        </w:rPr>
        <w:tab/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Pr="00496611">
        <w:rPr>
          <w:b/>
          <w:sz w:val="22"/>
          <w:szCs w:val="22"/>
        </w:rPr>
        <w:t xml:space="preserve"> пищевода</w:t>
      </w:r>
      <w:r w:rsidR="005F5724" w:rsidRPr="00496611">
        <w:rPr>
          <w:b/>
          <w:sz w:val="22"/>
          <w:szCs w:val="22"/>
        </w:rPr>
        <w:t xml:space="preserve"> и желудка</w:t>
      </w:r>
      <w:r w:rsidRPr="00496611">
        <w:rPr>
          <w:b/>
          <w:sz w:val="22"/>
          <w:szCs w:val="22"/>
        </w:rPr>
        <w:t>.</w:t>
      </w:r>
    </w:p>
    <w:p w:rsidR="003B4885" w:rsidRDefault="003F78EA" w:rsidP="008056F0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</w:t>
      </w:r>
      <w:r w:rsidR="00081F0C" w:rsidRPr="00237BB9">
        <w:rPr>
          <w:sz w:val="22"/>
          <w:szCs w:val="22"/>
        </w:rPr>
        <w:t xml:space="preserve"> пищевода</w:t>
      </w:r>
      <w:r w:rsidRPr="00237BB9">
        <w:rPr>
          <w:sz w:val="22"/>
          <w:szCs w:val="22"/>
        </w:rPr>
        <w:t xml:space="preserve">. </w:t>
      </w:r>
      <w:r w:rsidR="00175C3E" w:rsidRPr="00237BB9">
        <w:rPr>
          <w:sz w:val="22"/>
          <w:szCs w:val="22"/>
        </w:rPr>
        <w:t>Предрасполагающие факторы и предраковые заболевания. Патологическая анатомия и пути метастазирования. Классификация и кл</w:t>
      </w:r>
      <w:r w:rsidR="00175C3E" w:rsidRPr="00237BB9">
        <w:rPr>
          <w:sz w:val="22"/>
          <w:szCs w:val="22"/>
        </w:rPr>
        <w:t>и</w:t>
      </w:r>
      <w:r w:rsidR="00175C3E" w:rsidRPr="00237BB9">
        <w:rPr>
          <w:sz w:val="22"/>
          <w:szCs w:val="22"/>
        </w:rPr>
        <w:t xml:space="preserve">ническая картина в зависимости от стадии. </w:t>
      </w:r>
      <w:r w:rsidRPr="00237BB9">
        <w:rPr>
          <w:sz w:val="22"/>
          <w:szCs w:val="22"/>
        </w:rPr>
        <w:t>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</w:t>
      </w:r>
      <w:r w:rsidR="00175C3E" w:rsidRPr="00237BB9">
        <w:rPr>
          <w:sz w:val="22"/>
          <w:szCs w:val="22"/>
        </w:rPr>
        <w:t>Методы диагностики. Дифференциальная диагностика. Методы лечения (хирургические, лучевые, лека</w:t>
      </w:r>
      <w:r w:rsidR="00175C3E" w:rsidRPr="00237BB9">
        <w:rPr>
          <w:sz w:val="22"/>
          <w:szCs w:val="22"/>
        </w:rPr>
        <w:t>р</w:t>
      </w:r>
      <w:r w:rsidR="00175C3E" w:rsidRPr="00237BB9">
        <w:rPr>
          <w:sz w:val="22"/>
          <w:szCs w:val="22"/>
        </w:rPr>
        <w:t>ственные, паллиативные). Специальные методы лечения в зависимости от стадии и от локализации. Радикальные и паллиативные операции. Показания к комбинированному и комплексному лечению. Реабилитация</w:t>
      </w:r>
      <w:r w:rsidR="006766B3" w:rsidRPr="00237BB9">
        <w:rPr>
          <w:sz w:val="22"/>
          <w:szCs w:val="22"/>
        </w:rPr>
        <w:t>.</w:t>
      </w:r>
      <w:r w:rsidR="00175C3E" w:rsidRPr="00237BB9">
        <w:rPr>
          <w:sz w:val="22"/>
          <w:szCs w:val="22"/>
        </w:rPr>
        <w:t xml:space="preserve"> </w:t>
      </w:r>
      <w:r w:rsidR="003B4885" w:rsidRPr="00237BB9">
        <w:rPr>
          <w:sz w:val="22"/>
          <w:szCs w:val="22"/>
        </w:rPr>
        <w:t>Прогноз</w:t>
      </w:r>
      <w:r w:rsidR="00175C3E" w:rsidRPr="00237BB9">
        <w:rPr>
          <w:sz w:val="22"/>
          <w:szCs w:val="22"/>
        </w:rPr>
        <w:t>.</w:t>
      </w:r>
      <w:r w:rsidR="003B4885" w:rsidRPr="00237BB9">
        <w:rPr>
          <w:sz w:val="22"/>
          <w:szCs w:val="22"/>
        </w:rPr>
        <w:t xml:space="preserve"> </w:t>
      </w:r>
      <w:r w:rsidR="00175C3E" w:rsidRPr="00237BB9">
        <w:rPr>
          <w:sz w:val="22"/>
          <w:szCs w:val="22"/>
        </w:rPr>
        <w:t>Пути профилактики</w:t>
      </w:r>
      <w:r w:rsidR="003B4885" w:rsidRPr="00237BB9">
        <w:rPr>
          <w:sz w:val="22"/>
          <w:szCs w:val="22"/>
        </w:rPr>
        <w:t>.</w:t>
      </w:r>
    </w:p>
    <w:p w:rsidR="005F5724" w:rsidRPr="00237BB9" w:rsidRDefault="005F5724" w:rsidP="005F572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желудка. Предрасполагающие факторы. Понятие о раннем раке желудка. Классификация и клинические формы. Клиническая картина в зависимости от локализации и формы роста. Методы диагностики. Синдром малых признаков. «Сигналы тревоги». Пути метастазирования.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гностики и дифференциальной диагностики. Методы лечения (хирургические, лучевые, лекарстве</w:t>
      </w:r>
      <w:r w:rsidRPr="00237BB9">
        <w:rPr>
          <w:sz w:val="22"/>
          <w:szCs w:val="22"/>
        </w:rPr>
        <w:t>н</w:t>
      </w:r>
      <w:r w:rsidRPr="00237BB9">
        <w:rPr>
          <w:sz w:val="22"/>
          <w:szCs w:val="22"/>
        </w:rPr>
        <w:lastRenderedPageBreak/>
        <w:t>ные, паллиативные). Хирургические методы лечения в зависимости от стадии и от локализации. Р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дикальные и паллиативные операции. Показания к комбинированному и комплексному лечению. Р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абилитация. Прогноз. Пути профилактики.</w:t>
      </w:r>
    </w:p>
    <w:p w:rsidR="003B4885" w:rsidRPr="00496611" w:rsidRDefault="003B4885" w:rsidP="008056F0">
      <w:pPr>
        <w:jc w:val="both"/>
        <w:rPr>
          <w:sz w:val="6"/>
          <w:szCs w:val="6"/>
        </w:rPr>
      </w:pPr>
    </w:p>
    <w:p w:rsidR="003B4885" w:rsidRPr="00496611" w:rsidRDefault="005F5724" w:rsidP="008056F0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9</w:t>
      </w:r>
      <w:r w:rsidRPr="00496611">
        <w:rPr>
          <w:b/>
          <w:sz w:val="22"/>
          <w:szCs w:val="22"/>
        </w:rPr>
        <w:tab/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="003B4885" w:rsidRPr="00496611">
        <w:rPr>
          <w:b/>
          <w:sz w:val="22"/>
          <w:szCs w:val="22"/>
        </w:rPr>
        <w:t xml:space="preserve"> </w:t>
      </w:r>
      <w:r w:rsidRPr="00496611">
        <w:rPr>
          <w:b/>
          <w:sz w:val="22"/>
          <w:szCs w:val="22"/>
        </w:rPr>
        <w:t>лёгкого и средостения</w:t>
      </w:r>
      <w:r w:rsidR="003B4885" w:rsidRPr="00496611">
        <w:rPr>
          <w:b/>
          <w:sz w:val="22"/>
          <w:szCs w:val="22"/>
        </w:rPr>
        <w:t>.</w:t>
      </w:r>
    </w:p>
    <w:p w:rsidR="005F5724" w:rsidRPr="00237BB9" w:rsidRDefault="005F5724" w:rsidP="005F572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Этиология ЗН лёгкого и органов средостения. Факторы риска. Группы «повышенного риска». Ранняя диагностика рака лёгкого и органов средостения. Клинико-анатомо-рентгенологическая классифик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ция. Особенности клинического течения лёгкого и органов средостения в зависимости от локализ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ции и формы роста опухоли. Клинические рентгенологические особенности рака лёгкого и органов средостения. Современные методы диагностики (медиастиноскопия и прескаленная биопсия). Выбор метода лечения в зависимости от локализации, стадии и гистологического строения. Лечение зап</w:t>
      </w:r>
      <w:r w:rsidRPr="00237BB9">
        <w:rPr>
          <w:sz w:val="22"/>
          <w:szCs w:val="22"/>
        </w:rPr>
        <w:t>у</w:t>
      </w:r>
      <w:r w:rsidRPr="00237BB9">
        <w:rPr>
          <w:sz w:val="22"/>
          <w:szCs w:val="22"/>
        </w:rPr>
        <w:t xml:space="preserve">щенных стадий. Показания и противопоказания к оперативному лечению. Послеоперационные осложнения: острая </w:t>
      </w:r>
      <w:proofErr w:type="gramStart"/>
      <w:r w:rsidRPr="00237BB9">
        <w:rPr>
          <w:sz w:val="22"/>
          <w:szCs w:val="22"/>
        </w:rPr>
        <w:t>сердечно-сосудистая</w:t>
      </w:r>
      <w:proofErr w:type="gramEnd"/>
      <w:r w:rsidRPr="00237BB9">
        <w:rPr>
          <w:sz w:val="22"/>
          <w:szCs w:val="22"/>
        </w:rPr>
        <w:t xml:space="preserve"> недостаточность, острая дыхательная недостаточность, отёк лёгкого. Принципы диспансерного наблюдения за </w:t>
      </w:r>
      <w:proofErr w:type="gramStart"/>
      <w:r w:rsidRPr="00237BB9">
        <w:rPr>
          <w:sz w:val="22"/>
          <w:szCs w:val="22"/>
        </w:rPr>
        <w:t>излеченными</w:t>
      </w:r>
      <w:proofErr w:type="gramEnd"/>
      <w:r w:rsidRPr="00237BB9">
        <w:rPr>
          <w:sz w:val="22"/>
          <w:szCs w:val="22"/>
        </w:rPr>
        <w:t xml:space="preserve"> от ЗН лёгкого и опухолей органов средостения. Прогноз. Пути профилактики.</w:t>
      </w:r>
    </w:p>
    <w:p w:rsidR="005F5724" w:rsidRPr="00496611" w:rsidRDefault="005F5724" w:rsidP="008056F0">
      <w:pPr>
        <w:jc w:val="both"/>
        <w:rPr>
          <w:sz w:val="6"/>
          <w:szCs w:val="6"/>
        </w:rPr>
      </w:pPr>
    </w:p>
    <w:p w:rsidR="00496611" w:rsidRDefault="00496611" w:rsidP="008056F0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 № 10</w:t>
      </w:r>
      <w:r>
        <w:rPr>
          <w:b/>
          <w:sz w:val="22"/>
          <w:szCs w:val="22"/>
        </w:rPr>
        <w:tab/>
      </w:r>
      <w:r w:rsidRPr="00496611">
        <w:rPr>
          <w:b/>
          <w:sz w:val="22"/>
          <w:szCs w:val="22"/>
        </w:rPr>
        <w:t>Злокачественные новообразования</w:t>
      </w:r>
      <w:r w:rsidR="003B4885" w:rsidRPr="00496611">
        <w:rPr>
          <w:b/>
          <w:sz w:val="22"/>
          <w:szCs w:val="22"/>
        </w:rPr>
        <w:t xml:space="preserve"> печени и </w:t>
      </w:r>
      <w:r w:rsidR="009D66AE" w:rsidRPr="00496611">
        <w:rPr>
          <w:b/>
          <w:sz w:val="22"/>
          <w:szCs w:val="22"/>
        </w:rPr>
        <w:t xml:space="preserve">органов </w:t>
      </w:r>
    </w:p>
    <w:p w:rsidR="003B4885" w:rsidRPr="00496611" w:rsidRDefault="00496611" w:rsidP="008056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3B4885" w:rsidRPr="00496611">
        <w:rPr>
          <w:b/>
          <w:sz w:val="22"/>
          <w:szCs w:val="22"/>
        </w:rPr>
        <w:t>билиопанкреатодуоденальной</w:t>
      </w:r>
      <w:r w:rsidR="008056F0" w:rsidRPr="00496611">
        <w:rPr>
          <w:b/>
          <w:sz w:val="22"/>
          <w:szCs w:val="22"/>
        </w:rPr>
        <w:t xml:space="preserve"> </w:t>
      </w:r>
      <w:r w:rsidR="003B4885" w:rsidRPr="00496611">
        <w:rPr>
          <w:b/>
          <w:sz w:val="22"/>
          <w:szCs w:val="22"/>
        </w:rPr>
        <w:t>зоны (БПДЗ).</w:t>
      </w:r>
    </w:p>
    <w:p w:rsidR="003F78EA" w:rsidRPr="00237BB9" w:rsidRDefault="003F78EA" w:rsidP="00CB2B07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CB2B07" w:rsidRPr="00237BB9">
        <w:rPr>
          <w:sz w:val="22"/>
          <w:szCs w:val="22"/>
        </w:rPr>
        <w:t xml:space="preserve">печени и </w:t>
      </w:r>
      <w:r w:rsidR="009D66AE" w:rsidRPr="00237BB9">
        <w:rPr>
          <w:sz w:val="22"/>
          <w:szCs w:val="22"/>
        </w:rPr>
        <w:t xml:space="preserve">органов </w:t>
      </w:r>
      <w:r w:rsidR="00CB2B07" w:rsidRPr="00237BB9">
        <w:rPr>
          <w:sz w:val="22"/>
          <w:szCs w:val="22"/>
        </w:rPr>
        <w:t>БПДЗ (желчный пузырь, желч</w:t>
      </w:r>
      <w:r w:rsidR="00CB2B07" w:rsidRPr="00237BB9">
        <w:rPr>
          <w:sz w:val="22"/>
          <w:szCs w:val="22"/>
        </w:rPr>
        <w:t>е</w:t>
      </w:r>
      <w:r w:rsidR="00CB2B07" w:rsidRPr="00237BB9">
        <w:rPr>
          <w:sz w:val="22"/>
          <w:szCs w:val="22"/>
        </w:rPr>
        <w:t>выводящие пути, поджелудочная железа и 12-перстной кишки).</w:t>
      </w:r>
      <w:r w:rsidRPr="00237BB9">
        <w:rPr>
          <w:sz w:val="22"/>
          <w:szCs w:val="22"/>
        </w:rPr>
        <w:t xml:space="preserve">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Дифференциальная диагностика. </w:t>
      </w:r>
      <w:r w:rsidR="00E54285" w:rsidRPr="00237BB9">
        <w:rPr>
          <w:sz w:val="22"/>
          <w:szCs w:val="22"/>
        </w:rPr>
        <w:t xml:space="preserve">Причины ошибок. </w:t>
      </w:r>
      <w:r w:rsidR="00B215CE" w:rsidRPr="00237BB9">
        <w:rPr>
          <w:sz w:val="22"/>
          <w:szCs w:val="22"/>
        </w:rPr>
        <w:t xml:space="preserve">Классификация по </w:t>
      </w:r>
      <w:r w:rsidR="00B215CE" w:rsidRPr="00237BB9">
        <w:rPr>
          <w:sz w:val="22"/>
          <w:szCs w:val="22"/>
          <w:lang w:val="en-US"/>
        </w:rPr>
        <w:t>TNM</w:t>
      </w:r>
      <w:r w:rsidR="00B215CE" w:rsidRPr="00237BB9">
        <w:rPr>
          <w:sz w:val="22"/>
          <w:szCs w:val="22"/>
        </w:rPr>
        <w:t xml:space="preserve"> и стадиям развития опухоли. </w:t>
      </w:r>
      <w:r w:rsidRPr="00237BB9">
        <w:rPr>
          <w:sz w:val="22"/>
          <w:szCs w:val="22"/>
        </w:rPr>
        <w:t>Методы лечения (хирургические, лучевые, л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карственные, паллиативные).</w:t>
      </w:r>
      <w:r w:rsidR="00CB2B07" w:rsidRPr="00237BB9">
        <w:rPr>
          <w:sz w:val="22"/>
          <w:szCs w:val="22"/>
        </w:rPr>
        <w:t xml:space="preserve"> </w:t>
      </w:r>
      <w:r w:rsidR="00E54285" w:rsidRPr="00237BB9">
        <w:rPr>
          <w:sz w:val="22"/>
          <w:szCs w:val="22"/>
        </w:rPr>
        <w:t>Хирургические методы лечение в зависимости от стадии и локализации опухоли. Комбинированные методы лечения. Отдаленные результаты лечения. Прогноз и меропри</w:t>
      </w:r>
      <w:r w:rsidR="00E54285" w:rsidRPr="00237BB9">
        <w:rPr>
          <w:sz w:val="22"/>
          <w:szCs w:val="22"/>
        </w:rPr>
        <w:t>я</w:t>
      </w:r>
      <w:r w:rsidR="00E54285" w:rsidRPr="00237BB9">
        <w:rPr>
          <w:sz w:val="22"/>
          <w:szCs w:val="22"/>
        </w:rPr>
        <w:t xml:space="preserve">тиями по реабилитации. </w:t>
      </w:r>
      <w:r w:rsidR="00CB2B07" w:rsidRPr="00237BB9">
        <w:rPr>
          <w:sz w:val="22"/>
          <w:szCs w:val="22"/>
        </w:rPr>
        <w:t>Пути профилактики.</w:t>
      </w:r>
    </w:p>
    <w:p w:rsidR="003B4885" w:rsidRPr="00237BB9" w:rsidRDefault="003B4885" w:rsidP="008056F0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Печень</w:t>
      </w:r>
      <w:r w:rsidR="00B215CE" w:rsidRPr="00237BB9">
        <w:rPr>
          <w:b/>
          <w:sz w:val="22"/>
          <w:szCs w:val="22"/>
        </w:rPr>
        <w:t xml:space="preserve"> и внутрипечёночные желчевыводящие протоки</w:t>
      </w:r>
      <w:r w:rsidRPr="00237BB9">
        <w:rPr>
          <w:b/>
          <w:sz w:val="22"/>
          <w:szCs w:val="22"/>
        </w:rPr>
        <w:t>:</w:t>
      </w:r>
      <w:r w:rsidR="008056F0" w:rsidRPr="00237BB9">
        <w:rPr>
          <w:b/>
          <w:sz w:val="22"/>
          <w:szCs w:val="22"/>
        </w:rPr>
        <w:t xml:space="preserve"> </w:t>
      </w:r>
      <w:r w:rsidRPr="00237BB9">
        <w:rPr>
          <w:sz w:val="22"/>
          <w:szCs w:val="22"/>
        </w:rPr>
        <w:t>Способствующие факторы</w:t>
      </w:r>
      <w:r w:rsidR="00B215CE" w:rsidRPr="00237BB9">
        <w:rPr>
          <w:sz w:val="22"/>
          <w:szCs w:val="22"/>
        </w:rPr>
        <w:t xml:space="preserve"> риска</w:t>
      </w:r>
      <w:r w:rsidRPr="00237BB9">
        <w:rPr>
          <w:sz w:val="22"/>
          <w:szCs w:val="22"/>
        </w:rPr>
        <w:t>.</w:t>
      </w:r>
      <w:r w:rsidR="008056F0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Предраковые заболевания и доброкачественные опухоли.</w:t>
      </w:r>
      <w:r w:rsidR="008056F0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Гистологическая классификация и клин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ческие формы первичного рака печени.</w:t>
      </w:r>
      <w:r w:rsidR="008056F0" w:rsidRPr="00237BB9">
        <w:rPr>
          <w:sz w:val="22"/>
          <w:szCs w:val="22"/>
        </w:rPr>
        <w:t xml:space="preserve"> </w:t>
      </w:r>
      <w:r w:rsidR="00CB2B07" w:rsidRPr="00237BB9">
        <w:rPr>
          <w:sz w:val="22"/>
          <w:szCs w:val="22"/>
        </w:rPr>
        <w:t>М</w:t>
      </w:r>
      <w:r w:rsidRPr="00237BB9">
        <w:rPr>
          <w:sz w:val="22"/>
          <w:szCs w:val="22"/>
        </w:rPr>
        <w:t>етастатический рак печени.</w:t>
      </w:r>
      <w:r w:rsidR="008056F0" w:rsidRPr="00237BB9">
        <w:rPr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 xml:space="preserve">Методы диагностики. </w:t>
      </w:r>
      <w:r w:rsidRPr="00237BB9">
        <w:rPr>
          <w:sz w:val="22"/>
          <w:szCs w:val="22"/>
        </w:rPr>
        <w:t>Дифф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ренциальн</w:t>
      </w:r>
      <w:r w:rsidR="00B215CE" w:rsidRPr="00237BB9">
        <w:rPr>
          <w:sz w:val="22"/>
          <w:szCs w:val="22"/>
        </w:rPr>
        <w:t>ая</w:t>
      </w:r>
      <w:r w:rsidRPr="00237BB9">
        <w:rPr>
          <w:sz w:val="22"/>
          <w:szCs w:val="22"/>
        </w:rPr>
        <w:t xml:space="preserve"> диагно</w:t>
      </w:r>
      <w:r w:rsidR="00B215CE" w:rsidRPr="00237BB9">
        <w:rPr>
          <w:sz w:val="22"/>
          <w:szCs w:val="22"/>
        </w:rPr>
        <w:t>стика</w:t>
      </w:r>
      <w:r w:rsidRPr="00237BB9">
        <w:rPr>
          <w:sz w:val="22"/>
          <w:szCs w:val="22"/>
        </w:rPr>
        <w:t>. Методы лечения больных с опухолями печени.</w:t>
      </w:r>
      <w:r w:rsidR="008056F0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Лечение запущенных ст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дий рака печени.</w:t>
      </w:r>
      <w:r w:rsidR="00CB2B07" w:rsidRPr="00237BB9">
        <w:rPr>
          <w:sz w:val="22"/>
          <w:szCs w:val="22"/>
        </w:rPr>
        <w:t xml:space="preserve"> Профилактика первичного и метастатического рака печени</w:t>
      </w:r>
    </w:p>
    <w:p w:rsidR="00CB2B07" w:rsidRPr="00237BB9" w:rsidRDefault="003B4885" w:rsidP="00CB2B07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Желчный пузырь</w:t>
      </w:r>
      <w:r w:rsidR="000733AE" w:rsidRPr="00237BB9">
        <w:rPr>
          <w:b/>
          <w:sz w:val="22"/>
          <w:szCs w:val="22"/>
        </w:rPr>
        <w:t xml:space="preserve"> и внепечёночные желчевыводящие протоки</w:t>
      </w:r>
      <w:r w:rsidR="00CB2B07" w:rsidRPr="00237BB9">
        <w:rPr>
          <w:b/>
          <w:sz w:val="22"/>
          <w:szCs w:val="22"/>
        </w:rPr>
        <w:t>:</w:t>
      </w:r>
      <w:r w:rsidR="00CB2B07" w:rsidRPr="00237BB9">
        <w:rPr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 xml:space="preserve">Способствующие факторы </w:t>
      </w:r>
      <w:r w:rsidR="00CB2B07" w:rsidRPr="00237BB9">
        <w:rPr>
          <w:sz w:val="22"/>
          <w:szCs w:val="22"/>
        </w:rPr>
        <w:t>риска</w:t>
      </w:r>
      <w:r w:rsidR="00B215CE" w:rsidRPr="00237BB9">
        <w:rPr>
          <w:sz w:val="22"/>
          <w:szCs w:val="22"/>
        </w:rPr>
        <w:t>.</w:t>
      </w:r>
      <w:r w:rsidR="00CB2B07" w:rsidRPr="00237BB9">
        <w:rPr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>П</w:t>
      </w:r>
      <w:r w:rsidR="00CB2B07" w:rsidRPr="00237BB9">
        <w:rPr>
          <w:sz w:val="22"/>
          <w:szCs w:val="22"/>
        </w:rPr>
        <w:t>редраковые</w:t>
      </w:r>
      <w:r w:rsidR="00B215CE" w:rsidRPr="00237BB9">
        <w:rPr>
          <w:sz w:val="22"/>
          <w:szCs w:val="22"/>
        </w:rPr>
        <w:t xml:space="preserve"> заболевания</w:t>
      </w:r>
      <w:r w:rsidR="00CB2B07" w:rsidRPr="00237BB9">
        <w:rPr>
          <w:sz w:val="22"/>
          <w:szCs w:val="22"/>
        </w:rPr>
        <w:t xml:space="preserve"> и доброкачественные опухоли. Клиническая картина в зависимости от стадии и локализации опухоли. </w:t>
      </w:r>
    </w:p>
    <w:p w:rsidR="00B215CE" w:rsidRPr="00237BB9" w:rsidRDefault="00CB2B07" w:rsidP="00B215CE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В.</w:t>
      </w:r>
      <w:r w:rsidR="000733AE" w:rsidRPr="00237BB9">
        <w:rPr>
          <w:b/>
          <w:sz w:val="22"/>
          <w:szCs w:val="22"/>
        </w:rPr>
        <w:t xml:space="preserve"> </w:t>
      </w:r>
      <w:r w:rsidRPr="00237BB9">
        <w:rPr>
          <w:b/>
          <w:sz w:val="22"/>
          <w:szCs w:val="22"/>
        </w:rPr>
        <w:t>П</w:t>
      </w:r>
      <w:r w:rsidR="003B4885" w:rsidRPr="00237BB9">
        <w:rPr>
          <w:b/>
          <w:sz w:val="22"/>
          <w:szCs w:val="22"/>
        </w:rPr>
        <w:t>оджелудочная</w:t>
      </w:r>
      <w:r w:rsidR="008056F0" w:rsidRPr="00237BB9">
        <w:rPr>
          <w:b/>
          <w:sz w:val="22"/>
          <w:szCs w:val="22"/>
        </w:rPr>
        <w:t xml:space="preserve"> </w:t>
      </w:r>
      <w:r w:rsidR="003B4885" w:rsidRPr="00237BB9">
        <w:rPr>
          <w:b/>
          <w:sz w:val="22"/>
          <w:szCs w:val="22"/>
        </w:rPr>
        <w:t>железа</w:t>
      </w:r>
      <w:r w:rsidRPr="00237BB9">
        <w:rPr>
          <w:b/>
          <w:sz w:val="22"/>
          <w:szCs w:val="22"/>
        </w:rPr>
        <w:t>:</w:t>
      </w:r>
      <w:r w:rsidRPr="00237BB9">
        <w:rPr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>Способствующие факторы риска. Предраковые заболевания и доброк</w:t>
      </w:r>
      <w:r w:rsidR="00B215CE" w:rsidRPr="00237BB9">
        <w:rPr>
          <w:sz w:val="22"/>
          <w:szCs w:val="22"/>
        </w:rPr>
        <w:t>а</w:t>
      </w:r>
      <w:r w:rsidR="00B215CE" w:rsidRPr="00237BB9">
        <w:rPr>
          <w:sz w:val="22"/>
          <w:szCs w:val="22"/>
        </w:rPr>
        <w:t xml:space="preserve">чественные опухоли. Клиническая картина в зависимости от стадии и локализации опухоли. </w:t>
      </w:r>
    </w:p>
    <w:p w:rsidR="00B215CE" w:rsidRPr="00237BB9" w:rsidRDefault="000733AE" w:rsidP="00B215CE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Г</w:t>
      </w:r>
      <w:r w:rsidR="00CB2B07" w:rsidRPr="00237BB9">
        <w:rPr>
          <w:b/>
          <w:sz w:val="22"/>
          <w:szCs w:val="22"/>
        </w:rPr>
        <w:t xml:space="preserve">. </w:t>
      </w:r>
      <w:r w:rsidR="003B4885" w:rsidRPr="00237BB9">
        <w:rPr>
          <w:b/>
          <w:sz w:val="22"/>
          <w:szCs w:val="22"/>
        </w:rPr>
        <w:t>12-перстная кишка:</w:t>
      </w:r>
      <w:r w:rsidR="0093177C" w:rsidRPr="00237BB9">
        <w:rPr>
          <w:b/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>Способствующие факторы риска. Предраковые заболевания и доброкач</w:t>
      </w:r>
      <w:r w:rsidR="00B215CE" w:rsidRPr="00237BB9">
        <w:rPr>
          <w:sz w:val="22"/>
          <w:szCs w:val="22"/>
        </w:rPr>
        <w:t>е</w:t>
      </w:r>
      <w:r w:rsidR="00B215CE" w:rsidRPr="00237BB9">
        <w:rPr>
          <w:sz w:val="22"/>
          <w:szCs w:val="22"/>
        </w:rPr>
        <w:t xml:space="preserve">ственные опухоли. Клиническая картина в зависимости от стадии и локализации опухоли. </w:t>
      </w:r>
    </w:p>
    <w:p w:rsidR="003B4885" w:rsidRPr="00496611" w:rsidRDefault="003B4885" w:rsidP="0093177C">
      <w:pPr>
        <w:jc w:val="both"/>
        <w:rPr>
          <w:sz w:val="6"/>
          <w:szCs w:val="6"/>
        </w:rPr>
      </w:pPr>
    </w:p>
    <w:p w:rsidR="003B4885" w:rsidRPr="00496611" w:rsidRDefault="003B4885" w:rsidP="0093177C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 xml:space="preserve">Тема № 11 </w:t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Pr="00496611">
        <w:rPr>
          <w:b/>
          <w:sz w:val="22"/>
          <w:szCs w:val="22"/>
        </w:rPr>
        <w:t xml:space="preserve"> </w:t>
      </w:r>
      <w:r w:rsidR="00126668" w:rsidRPr="00496611">
        <w:rPr>
          <w:b/>
          <w:sz w:val="22"/>
          <w:szCs w:val="22"/>
        </w:rPr>
        <w:t xml:space="preserve">толстого </w:t>
      </w:r>
      <w:r w:rsidRPr="00496611">
        <w:rPr>
          <w:b/>
          <w:sz w:val="22"/>
          <w:szCs w:val="22"/>
        </w:rPr>
        <w:t>кишечника.</w:t>
      </w:r>
    </w:p>
    <w:p w:rsidR="00496611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D32B3C" w:rsidRPr="00237BB9">
        <w:rPr>
          <w:sz w:val="22"/>
          <w:szCs w:val="22"/>
        </w:rPr>
        <w:t>кишечника</w:t>
      </w:r>
      <w:r w:rsidRPr="00237BB9">
        <w:rPr>
          <w:sz w:val="22"/>
          <w:szCs w:val="22"/>
        </w:rPr>
        <w:t xml:space="preserve">. </w:t>
      </w:r>
      <w:proofErr w:type="gramStart"/>
      <w:r w:rsidRPr="00237BB9">
        <w:rPr>
          <w:sz w:val="22"/>
          <w:szCs w:val="22"/>
        </w:rPr>
        <w:t>Методика сбора анамнеза (осмотр,</w:t>
      </w:r>
      <w:proofErr w:type="gramEnd"/>
    </w:p>
    <w:p w:rsidR="003F78EA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</w:t>
      </w:r>
      <w:r w:rsidR="00126668" w:rsidRPr="00237BB9">
        <w:rPr>
          <w:sz w:val="22"/>
          <w:szCs w:val="22"/>
        </w:rPr>
        <w:t>Предраковые и доброкачественные опухоли. Патол</w:t>
      </w:r>
      <w:r w:rsidR="00126668" w:rsidRPr="00237BB9">
        <w:rPr>
          <w:sz w:val="22"/>
          <w:szCs w:val="22"/>
        </w:rPr>
        <w:t>о</w:t>
      </w:r>
      <w:r w:rsidR="00126668" w:rsidRPr="00237BB9">
        <w:rPr>
          <w:sz w:val="22"/>
          <w:szCs w:val="22"/>
        </w:rPr>
        <w:t xml:space="preserve">гоанатомические характеристики. Классификация. Клиническая картина. Симптомы рака правой и левой половины ободочной кишки. </w:t>
      </w:r>
      <w:r w:rsidRPr="00237BB9">
        <w:rPr>
          <w:sz w:val="22"/>
          <w:szCs w:val="22"/>
        </w:rPr>
        <w:t>Дифференциальная диагностика. Методы лечения (хирургич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ские, лучевые, лекарственные, паллиативные).</w:t>
      </w:r>
      <w:r w:rsidR="00CB2B07" w:rsidRPr="00237BB9">
        <w:rPr>
          <w:sz w:val="22"/>
          <w:szCs w:val="22"/>
        </w:rPr>
        <w:t xml:space="preserve"> </w:t>
      </w:r>
      <w:r w:rsidR="00E54285" w:rsidRPr="00237BB9">
        <w:rPr>
          <w:sz w:val="22"/>
          <w:szCs w:val="22"/>
        </w:rPr>
        <w:t>Радикальные и паллиативные методы лечения в зав</w:t>
      </w:r>
      <w:r w:rsidR="00E54285" w:rsidRPr="00237BB9">
        <w:rPr>
          <w:sz w:val="22"/>
          <w:szCs w:val="22"/>
        </w:rPr>
        <w:t>и</w:t>
      </w:r>
      <w:r w:rsidR="00E54285" w:rsidRPr="00237BB9">
        <w:rPr>
          <w:sz w:val="22"/>
          <w:szCs w:val="22"/>
        </w:rPr>
        <w:t>симости от локализации и от стадии рака. Показания к лекарственному и комбинированному леч</w:t>
      </w:r>
      <w:r w:rsidR="00E54285" w:rsidRPr="00237BB9">
        <w:rPr>
          <w:sz w:val="22"/>
          <w:szCs w:val="22"/>
        </w:rPr>
        <w:t>е</w:t>
      </w:r>
      <w:r w:rsidR="00E54285" w:rsidRPr="00237BB9">
        <w:rPr>
          <w:sz w:val="22"/>
          <w:szCs w:val="22"/>
        </w:rPr>
        <w:t xml:space="preserve">нию. Прогноз и мероприятия по реабилитации. </w:t>
      </w:r>
      <w:r w:rsidR="00CB2B07" w:rsidRPr="00237BB9">
        <w:rPr>
          <w:sz w:val="22"/>
          <w:szCs w:val="22"/>
        </w:rPr>
        <w:t>Пути профилактики.</w:t>
      </w:r>
    </w:p>
    <w:p w:rsidR="003B4885" w:rsidRPr="00496611" w:rsidRDefault="003B4885" w:rsidP="0093177C">
      <w:pPr>
        <w:jc w:val="both"/>
        <w:rPr>
          <w:sz w:val="6"/>
          <w:szCs w:val="6"/>
        </w:rPr>
      </w:pPr>
    </w:p>
    <w:p w:rsidR="003B4885" w:rsidRPr="00496611" w:rsidRDefault="003B4885" w:rsidP="0093177C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 xml:space="preserve">Тема № 12 </w:t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="00D32B3C" w:rsidRPr="00496611">
        <w:rPr>
          <w:b/>
          <w:sz w:val="22"/>
          <w:szCs w:val="22"/>
        </w:rPr>
        <w:t xml:space="preserve"> поч</w:t>
      </w:r>
      <w:r w:rsidRPr="00496611">
        <w:rPr>
          <w:b/>
          <w:sz w:val="22"/>
          <w:szCs w:val="22"/>
        </w:rPr>
        <w:t>к</w:t>
      </w:r>
      <w:r w:rsidR="00D32B3C" w:rsidRPr="00496611">
        <w:rPr>
          <w:b/>
          <w:sz w:val="22"/>
          <w:szCs w:val="22"/>
        </w:rPr>
        <w:t>и</w:t>
      </w:r>
      <w:r w:rsidRPr="00496611">
        <w:rPr>
          <w:b/>
          <w:sz w:val="22"/>
          <w:szCs w:val="22"/>
        </w:rPr>
        <w:t xml:space="preserve"> и мочевыводящих путей (МВП). </w:t>
      </w:r>
    </w:p>
    <w:p w:rsidR="003F78EA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D32B3C" w:rsidRPr="00237BB9">
        <w:rPr>
          <w:sz w:val="22"/>
          <w:szCs w:val="22"/>
        </w:rPr>
        <w:t>почки и мочевыводящих путей (</w:t>
      </w:r>
      <w:r w:rsidR="00E54285" w:rsidRPr="00237BB9">
        <w:rPr>
          <w:sz w:val="22"/>
          <w:szCs w:val="22"/>
        </w:rPr>
        <w:t>почечная лоханка, мочеточник, мочевой пузырь, лоханка, урахус</w:t>
      </w:r>
      <w:r w:rsidR="00D32B3C" w:rsidRPr="00237BB9">
        <w:rPr>
          <w:sz w:val="22"/>
          <w:szCs w:val="22"/>
        </w:rPr>
        <w:t>)</w:t>
      </w:r>
      <w:r w:rsidRPr="00237BB9">
        <w:rPr>
          <w:sz w:val="22"/>
          <w:szCs w:val="22"/>
        </w:rPr>
        <w:t>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временные методы диагностики. Дифференциальная диагностика. Методы лечения (хирургические, лучевые, лекарственные, паллиативные).</w:t>
      </w:r>
      <w:r w:rsidR="00D32B3C" w:rsidRPr="00237BB9">
        <w:rPr>
          <w:sz w:val="22"/>
          <w:szCs w:val="22"/>
        </w:rPr>
        <w:t xml:space="preserve"> </w:t>
      </w:r>
      <w:r w:rsidR="00E54285" w:rsidRPr="00237BB9">
        <w:rPr>
          <w:sz w:val="22"/>
          <w:szCs w:val="22"/>
        </w:rPr>
        <w:t xml:space="preserve">Комбинированное и комплексное лечение. Показания и противопоказания к хирургическому лечению. Прогноз и мероприятия по реабилитации </w:t>
      </w:r>
      <w:r w:rsidR="00D32B3C" w:rsidRPr="00237BB9">
        <w:rPr>
          <w:sz w:val="22"/>
          <w:szCs w:val="22"/>
        </w:rPr>
        <w:t>Пути проф</w:t>
      </w:r>
      <w:r w:rsidR="00D32B3C" w:rsidRPr="00237BB9">
        <w:rPr>
          <w:sz w:val="22"/>
          <w:szCs w:val="22"/>
        </w:rPr>
        <w:t>и</w:t>
      </w:r>
      <w:r w:rsidR="00D32B3C" w:rsidRPr="00237BB9">
        <w:rPr>
          <w:sz w:val="22"/>
          <w:szCs w:val="22"/>
        </w:rPr>
        <w:t>лактики.</w:t>
      </w:r>
    </w:p>
    <w:p w:rsidR="00E54285" w:rsidRPr="00237BB9" w:rsidRDefault="00E54285" w:rsidP="003F78EA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Почечная лоханка: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</w:t>
      </w:r>
      <w:r w:rsidR="00C35C0F" w:rsidRPr="00237BB9">
        <w:rPr>
          <w:sz w:val="22"/>
          <w:szCs w:val="22"/>
        </w:rPr>
        <w:t xml:space="preserve"> и предраковые заболевания.</w:t>
      </w:r>
      <w:r w:rsidRPr="00237BB9">
        <w:rPr>
          <w:sz w:val="22"/>
          <w:szCs w:val="22"/>
        </w:rPr>
        <w:t xml:space="preserve"> Классификация. Клиническая картина в зависимости от локализации и от стадии ЗН</w:t>
      </w:r>
      <w:r w:rsidR="00C35C0F" w:rsidRPr="00237BB9">
        <w:rPr>
          <w:sz w:val="22"/>
          <w:szCs w:val="22"/>
        </w:rPr>
        <w:t>.</w:t>
      </w:r>
    </w:p>
    <w:p w:rsidR="00193F00" w:rsidRDefault="00E54285" w:rsidP="003F78EA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Мочеточник: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</w:t>
      </w:r>
      <w:r w:rsidR="00C35C0F" w:rsidRPr="00237BB9">
        <w:rPr>
          <w:sz w:val="22"/>
          <w:szCs w:val="22"/>
        </w:rPr>
        <w:t>и</w:t>
      </w:r>
      <w:r w:rsidR="00193F00">
        <w:rPr>
          <w:sz w:val="22"/>
          <w:szCs w:val="22"/>
        </w:rPr>
        <w:t xml:space="preserve"> </w:t>
      </w:r>
      <w:r w:rsidR="00C35C0F" w:rsidRPr="00237BB9">
        <w:rPr>
          <w:sz w:val="22"/>
          <w:szCs w:val="22"/>
        </w:rPr>
        <w:t xml:space="preserve">предраковые заболевания. </w:t>
      </w:r>
      <w:r w:rsidRPr="00237BB9">
        <w:rPr>
          <w:sz w:val="22"/>
          <w:szCs w:val="22"/>
        </w:rPr>
        <w:t xml:space="preserve">Классификация. Пути метастазирование Клиническая картина в </w:t>
      </w:r>
      <w:proofErr w:type="spellStart"/>
      <w:r w:rsidRPr="00237BB9">
        <w:rPr>
          <w:sz w:val="22"/>
          <w:szCs w:val="22"/>
        </w:rPr>
        <w:t>завис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мо</w:t>
      </w:r>
      <w:r w:rsidR="00193F00">
        <w:rPr>
          <w:sz w:val="22"/>
          <w:szCs w:val="22"/>
        </w:rPr>
        <w:t>с</w:t>
      </w:r>
      <w:proofErr w:type="spellEnd"/>
    </w:p>
    <w:p w:rsidR="00E54285" w:rsidRPr="00237BB9" w:rsidRDefault="00E54285" w:rsidP="003F78EA">
      <w:pPr>
        <w:jc w:val="both"/>
        <w:rPr>
          <w:sz w:val="22"/>
          <w:szCs w:val="22"/>
        </w:rPr>
      </w:pPr>
      <w:proofErr w:type="spellStart"/>
      <w:r w:rsidRPr="00237BB9">
        <w:rPr>
          <w:sz w:val="22"/>
          <w:szCs w:val="22"/>
        </w:rPr>
        <w:t>ти</w:t>
      </w:r>
      <w:proofErr w:type="spellEnd"/>
      <w:r w:rsidRPr="00237BB9">
        <w:rPr>
          <w:sz w:val="22"/>
          <w:szCs w:val="22"/>
        </w:rPr>
        <w:t xml:space="preserve"> от локализации и от стадии ЗН</w:t>
      </w:r>
      <w:r w:rsidR="00C35C0F" w:rsidRPr="00237BB9">
        <w:rPr>
          <w:sz w:val="22"/>
          <w:szCs w:val="22"/>
        </w:rPr>
        <w:t>.</w:t>
      </w:r>
    </w:p>
    <w:p w:rsidR="00E54285" w:rsidRPr="00237BB9" w:rsidRDefault="00E54285" w:rsidP="003F78EA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В. Мочевой пузырь: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</w:t>
      </w:r>
      <w:r w:rsidR="00C35C0F" w:rsidRPr="00237BB9">
        <w:rPr>
          <w:sz w:val="22"/>
          <w:szCs w:val="22"/>
        </w:rPr>
        <w:t xml:space="preserve">и предраковые заболевания. </w:t>
      </w:r>
      <w:r w:rsidRPr="00237BB9">
        <w:rPr>
          <w:sz w:val="22"/>
          <w:szCs w:val="22"/>
        </w:rPr>
        <w:t>Классификация. Пути метастазирование Клиническая картина в зависим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сти от локализации и от стадии ЗН</w:t>
      </w:r>
      <w:r w:rsidR="00C35C0F" w:rsidRPr="00237BB9">
        <w:rPr>
          <w:sz w:val="22"/>
          <w:szCs w:val="22"/>
        </w:rPr>
        <w:t>.</w:t>
      </w:r>
    </w:p>
    <w:p w:rsidR="00E54285" w:rsidRPr="00237BB9" w:rsidRDefault="00E54285" w:rsidP="003F78EA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Г. Уретра: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</w:t>
      </w:r>
      <w:r w:rsidR="00C35C0F" w:rsidRPr="00237BB9">
        <w:rPr>
          <w:sz w:val="22"/>
          <w:szCs w:val="22"/>
        </w:rPr>
        <w:t>и предрак</w:t>
      </w:r>
      <w:r w:rsidR="00C35C0F" w:rsidRPr="00237BB9">
        <w:rPr>
          <w:sz w:val="22"/>
          <w:szCs w:val="22"/>
        </w:rPr>
        <w:t>о</w:t>
      </w:r>
      <w:r w:rsidR="00C35C0F" w:rsidRPr="00237BB9">
        <w:rPr>
          <w:sz w:val="22"/>
          <w:szCs w:val="22"/>
        </w:rPr>
        <w:t xml:space="preserve">вые заболевания. </w:t>
      </w:r>
      <w:r w:rsidRPr="00237BB9">
        <w:rPr>
          <w:sz w:val="22"/>
          <w:szCs w:val="22"/>
        </w:rPr>
        <w:t>Классификация. Пути метастазирование Клиническая картина в зависимости от 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кализации и от стадии ЗН</w:t>
      </w:r>
      <w:r w:rsidR="00C35C0F" w:rsidRPr="00237BB9">
        <w:rPr>
          <w:sz w:val="22"/>
          <w:szCs w:val="22"/>
        </w:rPr>
        <w:t>.</w:t>
      </w:r>
    </w:p>
    <w:p w:rsidR="00E54285" w:rsidRPr="00237BB9" w:rsidRDefault="00E54285" w:rsidP="003F78EA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Д. Урахус: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</w:t>
      </w:r>
      <w:r w:rsidR="00C35C0F" w:rsidRPr="00237BB9">
        <w:rPr>
          <w:sz w:val="22"/>
          <w:szCs w:val="22"/>
        </w:rPr>
        <w:t>и предрак</w:t>
      </w:r>
      <w:r w:rsidR="00C35C0F" w:rsidRPr="00237BB9">
        <w:rPr>
          <w:sz w:val="22"/>
          <w:szCs w:val="22"/>
        </w:rPr>
        <w:t>о</w:t>
      </w:r>
      <w:r w:rsidR="00C35C0F" w:rsidRPr="00237BB9">
        <w:rPr>
          <w:sz w:val="22"/>
          <w:szCs w:val="22"/>
        </w:rPr>
        <w:t xml:space="preserve">вые заболевания. </w:t>
      </w:r>
      <w:r w:rsidRPr="00237BB9">
        <w:rPr>
          <w:sz w:val="22"/>
          <w:szCs w:val="22"/>
        </w:rPr>
        <w:t>Классификация. Пути метастазирование Клиническая картина в зависимости от 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кализации и от стадии ЗН</w:t>
      </w:r>
      <w:r w:rsidR="00C35C0F" w:rsidRPr="00237BB9">
        <w:rPr>
          <w:sz w:val="22"/>
          <w:szCs w:val="22"/>
        </w:rPr>
        <w:t>.</w:t>
      </w:r>
    </w:p>
    <w:p w:rsidR="003B4885" w:rsidRPr="00496611" w:rsidRDefault="003B4885" w:rsidP="0093177C">
      <w:pPr>
        <w:jc w:val="both"/>
        <w:rPr>
          <w:sz w:val="6"/>
          <w:szCs w:val="6"/>
        </w:rPr>
      </w:pPr>
    </w:p>
    <w:p w:rsidR="003B4885" w:rsidRPr="00496611" w:rsidRDefault="003B4885" w:rsidP="0093177C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 xml:space="preserve">Тема № 13 </w:t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Pr="00496611">
        <w:rPr>
          <w:b/>
          <w:sz w:val="22"/>
          <w:szCs w:val="22"/>
        </w:rPr>
        <w:t xml:space="preserve"> женской половой сферы (ЖПС).</w:t>
      </w:r>
    </w:p>
    <w:p w:rsidR="003F78EA" w:rsidRPr="00237BB9" w:rsidRDefault="003F78EA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C35C0F" w:rsidRPr="00237BB9">
        <w:rPr>
          <w:sz w:val="22"/>
          <w:szCs w:val="22"/>
        </w:rPr>
        <w:t>органов ЖПС (шейка и тело матки, яичники)</w:t>
      </w:r>
      <w:r w:rsidRPr="00237BB9">
        <w:rPr>
          <w:sz w:val="22"/>
          <w:szCs w:val="22"/>
        </w:rPr>
        <w:t>. М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Дифференциальная диагностика. </w:t>
      </w:r>
      <w:r w:rsidR="00C35C0F" w:rsidRPr="00237BB9">
        <w:rPr>
          <w:sz w:val="22"/>
          <w:szCs w:val="22"/>
        </w:rPr>
        <w:t xml:space="preserve">Классификация по системе </w:t>
      </w:r>
      <w:r w:rsidR="00C35C0F" w:rsidRPr="00237BB9">
        <w:rPr>
          <w:sz w:val="22"/>
          <w:szCs w:val="22"/>
          <w:lang w:val="en-US"/>
        </w:rPr>
        <w:t>TNM</w:t>
      </w:r>
      <w:r w:rsidR="00C35C0F" w:rsidRPr="00237BB9">
        <w:rPr>
          <w:sz w:val="22"/>
          <w:szCs w:val="22"/>
        </w:rPr>
        <w:t xml:space="preserve"> и по стадиям. Клинико-анатомическая классификация. </w:t>
      </w:r>
      <w:r w:rsidRPr="00237BB9">
        <w:rPr>
          <w:sz w:val="22"/>
          <w:szCs w:val="22"/>
        </w:rPr>
        <w:t>Методы лечения (хирургические, лучевые, лекарственные, паллиативные).</w:t>
      </w:r>
      <w:r w:rsidR="00C35C0F" w:rsidRPr="00237BB9">
        <w:rPr>
          <w:sz w:val="22"/>
          <w:szCs w:val="22"/>
        </w:rPr>
        <w:t xml:space="preserve"> Выбор метода лечения в зависимости от стадии, от локализации процесса гистологического строения опухоли. Показания и противопоказания к оперативному лечению. Принципы радикальных оперативных вмешательств. Сочетанная лучевая терапия. Предупреждение возможного осложнения при лучевом лечении. Пр</w:t>
      </w:r>
      <w:r w:rsidR="00C35C0F" w:rsidRPr="00237BB9">
        <w:rPr>
          <w:sz w:val="22"/>
          <w:szCs w:val="22"/>
        </w:rPr>
        <w:t>о</w:t>
      </w:r>
      <w:r w:rsidR="00A8152B" w:rsidRPr="00237BB9">
        <w:rPr>
          <w:sz w:val="22"/>
          <w:szCs w:val="22"/>
        </w:rPr>
        <w:t>гноз</w:t>
      </w:r>
      <w:r w:rsidR="00C35C0F" w:rsidRPr="00237BB9">
        <w:rPr>
          <w:sz w:val="22"/>
          <w:szCs w:val="22"/>
        </w:rPr>
        <w:t xml:space="preserve"> и мероприятия по реабилитации. Пути профилактики. Организация профилактических осмотров.</w:t>
      </w:r>
      <w:r w:rsidR="00B215CE" w:rsidRPr="00237BB9">
        <w:rPr>
          <w:sz w:val="22"/>
          <w:szCs w:val="22"/>
        </w:rPr>
        <w:t xml:space="preserve"> Принципы диспансерного наблюдения за </w:t>
      </w:r>
      <w:proofErr w:type="gramStart"/>
      <w:r w:rsidR="00B215CE" w:rsidRPr="00237BB9">
        <w:rPr>
          <w:sz w:val="22"/>
          <w:szCs w:val="22"/>
        </w:rPr>
        <w:t>излеченными</w:t>
      </w:r>
      <w:proofErr w:type="gramEnd"/>
      <w:r w:rsidR="00B215CE" w:rsidRPr="00237BB9">
        <w:rPr>
          <w:sz w:val="22"/>
          <w:szCs w:val="22"/>
        </w:rPr>
        <w:t xml:space="preserve"> от рака (шейка, тело матки, яичники).</w:t>
      </w:r>
    </w:p>
    <w:p w:rsidR="00B215CE" w:rsidRPr="00237BB9" w:rsidRDefault="003B4885" w:rsidP="00B215CE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Шейка матки:</w:t>
      </w:r>
      <w:r w:rsidR="0093177C" w:rsidRPr="00237BB9">
        <w:rPr>
          <w:b/>
          <w:sz w:val="22"/>
          <w:szCs w:val="22"/>
        </w:rPr>
        <w:t xml:space="preserve"> </w:t>
      </w:r>
      <w:r w:rsidRPr="00237BB9">
        <w:rPr>
          <w:sz w:val="22"/>
          <w:szCs w:val="22"/>
        </w:rPr>
        <w:t>Эпидемиология и способствующие факторы.</w:t>
      </w:r>
      <w:r w:rsidR="0093177C" w:rsidRPr="00237BB9">
        <w:rPr>
          <w:sz w:val="22"/>
          <w:szCs w:val="22"/>
        </w:rPr>
        <w:t xml:space="preserve"> </w:t>
      </w:r>
      <w:r w:rsidR="00C35C0F" w:rsidRPr="00237BB9">
        <w:rPr>
          <w:sz w:val="22"/>
          <w:szCs w:val="22"/>
        </w:rPr>
        <w:t>Понятие о раннем раке шейки матки. Группы «риска». Доброкачественные опухоли и предраковые заболевания. О</w:t>
      </w:r>
      <w:r w:rsidRPr="00237BB9">
        <w:rPr>
          <w:sz w:val="22"/>
          <w:szCs w:val="22"/>
        </w:rPr>
        <w:t>сновная морфологич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ская и кольпоскопическая характеристика.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Клиника рака на фоне предшествующих заболеваний.</w:t>
      </w:r>
      <w:r w:rsidR="00B215CE" w:rsidRPr="00237BB9">
        <w:rPr>
          <w:sz w:val="22"/>
          <w:szCs w:val="22"/>
        </w:rPr>
        <w:t xml:space="preserve"> </w:t>
      </w:r>
    </w:p>
    <w:p w:rsidR="00B215CE" w:rsidRPr="00237BB9" w:rsidRDefault="003B4885" w:rsidP="0093177C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</w:t>
      </w:r>
      <w:r w:rsidRPr="00237BB9">
        <w:rPr>
          <w:b/>
          <w:bCs/>
          <w:sz w:val="22"/>
          <w:szCs w:val="22"/>
        </w:rPr>
        <w:t>. Тело матки (эндометрий):</w:t>
      </w:r>
      <w:r w:rsidR="00C35C0F" w:rsidRPr="00237BB9">
        <w:rPr>
          <w:b/>
          <w:bCs/>
          <w:sz w:val="22"/>
          <w:szCs w:val="22"/>
        </w:rPr>
        <w:t xml:space="preserve"> </w:t>
      </w:r>
      <w:r w:rsidRPr="00237BB9">
        <w:rPr>
          <w:sz w:val="22"/>
          <w:szCs w:val="22"/>
        </w:rPr>
        <w:t>Эпидемиология и способствующие факторы. Группы «риска». Клин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ческие особенности течения рака тела матки в зависимости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от стадии и от локализации процесса.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Принципы ранней диагностики рака тела матки. Методы осмотра: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бимануальный, взятие аспирата из области матки, диагностическое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 xml:space="preserve">выскабливание. </w:t>
      </w:r>
    </w:p>
    <w:p w:rsidR="000733AE" w:rsidRPr="00237BB9" w:rsidRDefault="003B4885" w:rsidP="0093177C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В. Яичники: </w:t>
      </w:r>
      <w:r w:rsidRPr="00237BB9">
        <w:rPr>
          <w:sz w:val="22"/>
          <w:szCs w:val="22"/>
        </w:rPr>
        <w:t>Эпидемиология и способствующие факторы. Предраковые и доброкачественные оп</w:t>
      </w:r>
      <w:r w:rsidRPr="00237BB9">
        <w:rPr>
          <w:sz w:val="22"/>
          <w:szCs w:val="22"/>
        </w:rPr>
        <w:t>у</w:t>
      </w:r>
      <w:r w:rsidRPr="00237BB9">
        <w:rPr>
          <w:sz w:val="22"/>
          <w:szCs w:val="22"/>
        </w:rPr>
        <w:t>холи.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Клинико-морфологическая классификация опухолей яичников.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Клинические особенности теч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ния рака яичников в зависимости от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распространенности процесса.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Вторичные опухоли яичников (метастаз Крукенберга). Принципы ранней диагностики рака яичников. Группы «риска». Тактика врача при постановке диагноза «киста яичника».</w:t>
      </w:r>
      <w:r w:rsidR="0093177C"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Лечение запущенных стадий.</w:t>
      </w:r>
    </w:p>
    <w:p w:rsidR="003B4885" w:rsidRPr="00496611" w:rsidRDefault="003B4885" w:rsidP="0093177C">
      <w:pPr>
        <w:jc w:val="both"/>
        <w:rPr>
          <w:sz w:val="6"/>
          <w:szCs w:val="6"/>
        </w:rPr>
      </w:pPr>
    </w:p>
    <w:p w:rsidR="008056F0" w:rsidRPr="00496611" w:rsidRDefault="003B4885" w:rsidP="0093177C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14</w:t>
      </w:r>
      <w:r w:rsidR="008056F0" w:rsidRPr="00496611">
        <w:rPr>
          <w:b/>
          <w:sz w:val="22"/>
          <w:szCs w:val="22"/>
        </w:rPr>
        <w:t xml:space="preserve"> </w:t>
      </w:r>
      <w:r w:rsidR="00496611" w:rsidRPr="00496611">
        <w:rPr>
          <w:b/>
          <w:sz w:val="22"/>
          <w:szCs w:val="22"/>
        </w:rPr>
        <w:t>Злокачественные новообразования</w:t>
      </w:r>
      <w:r w:rsidR="008056F0" w:rsidRPr="00496611">
        <w:rPr>
          <w:b/>
          <w:sz w:val="22"/>
          <w:szCs w:val="22"/>
        </w:rPr>
        <w:t xml:space="preserve"> мужской половой сферы (МПС).</w:t>
      </w:r>
    </w:p>
    <w:p w:rsidR="00496611" w:rsidRDefault="003F78EA" w:rsidP="003F78EA">
      <w:pPr>
        <w:jc w:val="both"/>
        <w:rPr>
          <w:sz w:val="22"/>
          <w:szCs w:val="22"/>
        </w:rPr>
      </w:pPr>
      <w:proofErr w:type="gramStart"/>
      <w:r w:rsidRPr="00237BB9">
        <w:rPr>
          <w:sz w:val="22"/>
          <w:szCs w:val="22"/>
        </w:rPr>
        <w:t xml:space="preserve">Краткая анатомо-физиологическая характеристика </w:t>
      </w:r>
      <w:r w:rsidR="00A8152B" w:rsidRPr="00237BB9">
        <w:rPr>
          <w:sz w:val="22"/>
          <w:szCs w:val="22"/>
        </w:rPr>
        <w:t>органов МПС (</w:t>
      </w:r>
      <w:r w:rsidR="00CC2595" w:rsidRPr="00237BB9">
        <w:rPr>
          <w:sz w:val="22"/>
          <w:szCs w:val="22"/>
        </w:rPr>
        <w:t>предстательная железа, яичко, по</w:t>
      </w:r>
      <w:r w:rsidR="00496611">
        <w:rPr>
          <w:sz w:val="22"/>
          <w:szCs w:val="22"/>
        </w:rPr>
        <w:t>ло</w:t>
      </w:r>
      <w:proofErr w:type="gramEnd"/>
    </w:p>
    <w:p w:rsidR="003F78EA" w:rsidRPr="00237BB9" w:rsidRDefault="00CC2595" w:rsidP="003F78EA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вой член</w:t>
      </w:r>
      <w:r w:rsidR="00A8152B" w:rsidRPr="00237BB9">
        <w:rPr>
          <w:sz w:val="22"/>
          <w:szCs w:val="22"/>
        </w:rPr>
        <w:t>)</w:t>
      </w:r>
      <w:r w:rsidR="003F78EA" w:rsidRPr="00237BB9">
        <w:rPr>
          <w:sz w:val="22"/>
          <w:szCs w:val="22"/>
        </w:rPr>
        <w:t>. Методика сбора анамнеза (осмотр, пальпация)</w:t>
      </w:r>
      <w:r w:rsidR="003F78EA" w:rsidRPr="00237BB9">
        <w:rPr>
          <w:bCs/>
          <w:sz w:val="22"/>
          <w:szCs w:val="22"/>
        </w:rPr>
        <w:t>.</w:t>
      </w:r>
      <w:r w:rsidR="003F78EA" w:rsidRPr="00237BB9">
        <w:rPr>
          <w:sz w:val="22"/>
          <w:szCs w:val="22"/>
        </w:rPr>
        <w:t xml:space="preserve"> Современные методы диагности</w:t>
      </w:r>
      <w:r w:rsidRPr="00237BB9">
        <w:rPr>
          <w:sz w:val="22"/>
          <w:szCs w:val="22"/>
        </w:rPr>
        <w:t>ки</w:t>
      </w:r>
      <w:r w:rsidR="003F78EA" w:rsidRPr="00237BB9">
        <w:rPr>
          <w:sz w:val="22"/>
          <w:szCs w:val="22"/>
        </w:rPr>
        <w:t>. Ди</w:t>
      </w:r>
      <w:r w:rsidR="003F78EA" w:rsidRPr="00237BB9">
        <w:rPr>
          <w:sz w:val="22"/>
          <w:szCs w:val="22"/>
        </w:rPr>
        <w:t>ф</w:t>
      </w:r>
      <w:r w:rsidR="003F78EA" w:rsidRPr="00237BB9">
        <w:rPr>
          <w:sz w:val="22"/>
          <w:szCs w:val="22"/>
        </w:rPr>
        <w:t xml:space="preserve">ференциальная диагностика. </w:t>
      </w:r>
      <w:r w:rsidRPr="00237BB9">
        <w:rPr>
          <w:sz w:val="22"/>
          <w:szCs w:val="22"/>
        </w:rPr>
        <w:t xml:space="preserve">Классификация по </w:t>
      </w:r>
      <w:r w:rsidRPr="00237BB9">
        <w:rPr>
          <w:sz w:val="22"/>
          <w:szCs w:val="22"/>
          <w:lang w:val="en-US"/>
        </w:rPr>
        <w:t>TNM</w:t>
      </w:r>
      <w:r w:rsidRPr="00237BB9">
        <w:rPr>
          <w:sz w:val="22"/>
          <w:szCs w:val="22"/>
        </w:rPr>
        <w:t xml:space="preserve"> и стадиям развития опухоли. </w:t>
      </w:r>
      <w:r w:rsidR="003F78EA" w:rsidRPr="00237BB9">
        <w:rPr>
          <w:sz w:val="22"/>
          <w:szCs w:val="22"/>
        </w:rPr>
        <w:t>Методы лечения (хирургические, лучевые, лекарственные, паллиативные</w:t>
      </w:r>
      <w:r w:rsidRPr="00237BB9">
        <w:rPr>
          <w:sz w:val="22"/>
          <w:szCs w:val="22"/>
        </w:rPr>
        <w:t>). Показания и противопоказания к хирург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ческому лечению в зависимости от стадии процесса, от локализации опухолей. Комбинированное и комплексное лечение</w:t>
      </w:r>
      <w:r w:rsidR="003F78EA"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 xml:space="preserve"> Прогноз и мероприятия по реабилитации. Пути профилактики.</w:t>
      </w:r>
    </w:p>
    <w:p w:rsidR="00CC2595" w:rsidRPr="00237BB9" w:rsidRDefault="00CC2595" w:rsidP="00CC2595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Предстательная железа:</w:t>
      </w:r>
      <w:r w:rsidRPr="00237BB9">
        <w:rPr>
          <w:sz w:val="22"/>
          <w:szCs w:val="22"/>
        </w:rPr>
        <w:t xml:space="preserve"> Этиология и патогенез. Доброкачественные опухоли и предраковые з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 xml:space="preserve">болевания. </w:t>
      </w:r>
      <w:r w:rsidR="00B215CE" w:rsidRPr="00237BB9">
        <w:rPr>
          <w:sz w:val="22"/>
          <w:szCs w:val="22"/>
        </w:rPr>
        <w:t xml:space="preserve">Пути метастазирования. </w:t>
      </w:r>
      <w:r w:rsidRPr="00237BB9">
        <w:rPr>
          <w:sz w:val="22"/>
          <w:szCs w:val="22"/>
        </w:rPr>
        <w:t>Клиническая картина в зависимости от локализации и от стадии рака.</w:t>
      </w:r>
    </w:p>
    <w:p w:rsidR="00B215CE" w:rsidRPr="00237BB9" w:rsidRDefault="00CC2595" w:rsidP="00B215CE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Яичко:</w:t>
      </w:r>
      <w:r w:rsidRPr="00237BB9">
        <w:rPr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>Этиология и патогенез. Доброкачественные опухоли и предраковые заболевания. Пути м</w:t>
      </w:r>
      <w:r w:rsidR="00B215CE" w:rsidRPr="00237BB9">
        <w:rPr>
          <w:sz w:val="22"/>
          <w:szCs w:val="22"/>
        </w:rPr>
        <w:t>е</w:t>
      </w:r>
      <w:r w:rsidR="00B215CE" w:rsidRPr="00237BB9">
        <w:rPr>
          <w:sz w:val="22"/>
          <w:szCs w:val="22"/>
        </w:rPr>
        <w:t>тастазирования. Клиническая картина в зависимости от локализации и от стадии рака.</w:t>
      </w:r>
    </w:p>
    <w:p w:rsidR="001F0274" w:rsidRPr="00237BB9" w:rsidRDefault="00CC2595" w:rsidP="001F027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В. Половой член:</w:t>
      </w:r>
      <w:r w:rsidRPr="00237BB9">
        <w:rPr>
          <w:sz w:val="22"/>
          <w:szCs w:val="22"/>
        </w:rPr>
        <w:t xml:space="preserve"> </w:t>
      </w:r>
      <w:r w:rsidR="00B215CE" w:rsidRPr="00237BB9">
        <w:rPr>
          <w:sz w:val="22"/>
          <w:szCs w:val="22"/>
        </w:rPr>
        <w:t>Этиология и патогенез. Доброкачественные опухоли и предраковые заболевания. Пути метастазирования. Клиническая картина в зависимости от локализации и от стадии рака.</w:t>
      </w:r>
    </w:p>
    <w:p w:rsidR="008713D3" w:rsidRPr="00237BB9" w:rsidRDefault="008713D3" w:rsidP="001F0274">
      <w:pPr>
        <w:jc w:val="both"/>
        <w:rPr>
          <w:sz w:val="22"/>
          <w:szCs w:val="22"/>
        </w:rPr>
      </w:pPr>
    </w:p>
    <w:p w:rsidR="008713D3" w:rsidRPr="00237BB9" w:rsidRDefault="008713D3" w:rsidP="001F0274">
      <w:pPr>
        <w:jc w:val="both"/>
        <w:rPr>
          <w:sz w:val="22"/>
          <w:szCs w:val="22"/>
        </w:rPr>
      </w:pPr>
    </w:p>
    <w:p w:rsidR="008713D3" w:rsidRPr="00237BB9" w:rsidRDefault="008713D3" w:rsidP="001F0274">
      <w:pPr>
        <w:jc w:val="both"/>
        <w:rPr>
          <w:sz w:val="22"/>
          <w:szCs w:val="22"/>
        </w:rPr>
      </w:pPr>
    </w:p>
    <w:p w:rsidR="008713D3" w:rsidRPr="00237BB9" w:rsidRDefault="008713D3" w:rsidP="001F0274">
      <w:pPr>
        <w:jc w:val="both"/>
        <w:rPr>
          <w:sz w:val="22"/>
          <w:szCs w:val="22"/>
        </w:rPr>
      </w:pPr>
    </w:p>
    <w:p w:rsidR="005B4D28" w:rsidRPr="00237BB9" w:rsidRDefault="005B4D28" w:rsidP="005B4D28">
      <w:pPr>
        <w:jc w:val="both"/>
        <w:rPr>
          <w:b/>
          <w:sz w:val="22"/>
          <w:szCs w:val="22"/>
        </w:rPr>
        <w:sectPr w:rsidR="005B4D28" w:rsidRPr="00237BB9" w:rsidSect="00496611">
          <w:footerReference w:type="first" r:id="rId9"/>
          <w:pgSz w:w="11906" w:h="16838" w:code="9"/>
          <w:pgMar w:top="1134" w:right="1134" w:bottom="1134" w:left="1134" w:header="284" w:footer="284" w:gutter="0"/>
          <w:cols w:space="708"/>
          <w:titlePg/>
          <w:docGrid w:linePitch="381"/>
        </w:sectPr>
      </w:pPr>
    </w:p>
    <w:p w:rsidR="0035608B" w:rsidRPr="00237BB9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37BB9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237BB9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237BB9" w:rsidRDefault="0035608B" w:rsidP="0035608B">
      <w:pPr>
        <w:jc w:val="both"/>
        <w:rPr>
          <w:sz w:val="6"/>
          <w:szCs w:val="6"/>
        </w:rPr>
      </w:pPr>
    </w:p>
    <w:p w:rsidR="0035608B" w:rsidRPr="00237BB9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37BB9">
        <w:rPr>
          <w:rFonts w:ascii="Times New Roman" w:hAnsi="Times New Roman" w:cs="Times New Roman"/>
          <w:sz w:val="22"/>
          <w:szCs w:val="22"/>
        </w:rPr>
        <w:t>9.1</w:t>
      </w:r>
      <w:r w:rsidRPr="00237BB9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237BB9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237BB9" w:rsidRDefault="0035608B" w:rsidP="0035608B">
      <w:pPr>
        <w:jc w:val="both"/>
        <w:rPr>
          <w:sz w:val="6"/>
          <w:szCs w:val="6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992"/>
        <w:gridCol w:w="6944"/>
        <w:gridCol w:w="567"/>
        <w:gridCol w:w="709"/>
        <w:gridCol w:w="992"/>
        <w:gridCol w:w="709"/>
        <w:gridCol w:w="494"/>
      </w:tblGrid>
      <w:tr w:rsidR="0035608B" w:rsidRPr="00237BB9" w:rsidTr="009238A4">
        <w:trPr>
          <w:cantSplit/>
          <w:trHeight w:val="2125"/>
          <w:jc w:val="center"/>
        </w:trPr>
        <w:tc>
          <w:tcPr>
            <w:tcW w:w="3929" w:type="dxa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№ и</w:t>
            </w:r>
          </w:p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992" w:type="dxa"/>
            <w:textDirection w:val="btLr"/>
            <w:vAlign w:val="center"/>
          </w:tcPr>
          <w:p w:rsidR="0035608B" w:rsidRPr="00237BB9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37BB9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237BB9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944" w:type="dxa"/>
            <w:vAlign w:val="center"/>
          </w:tcPr>
          <w:p w:rsidR="0035608B" w:rsidRPr="00237BB9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37BB9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992" w:type="dxa"/>
            <w:textDirection w:val="btL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Литература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7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основная;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7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дополнительная;</w:t>
            </w:r>
          </w:p>
        </w:tc>
        <w:tc>
          <w:tcPr>
            <w:tcW w:w="709" w:type="dxa"/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Неделя</w:t>
            </w:r>
          </w:p>
        </w:tc>
      </w:tr>
      <w:tr w:rsidR="0035608B" w:rsidRPr="00237BB9" w:rsidTr="009238A4">
        <w:trPr>
          <w:cantSplit/>
          <w:trHeight w:val="282"/>
          <w:jc w:val="center"/>
        </w:trPr>
        <w:tc>
          <w:tcPr>
            <w:tcW w:w="11865" w:type="dxa"/>
            <w:gridSpan w:val="3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</w:t>
            </w:r>
          </w:p>
        </w:tc>
      </w:tr>
      <w:tr w:rsidR="00742458" w:rsidRPr="00237BB9" w:rsidTr="009238A4">
        <w:trPr>
          <w:cantSplit/>
          <w:trHeight w:val="1134"/>
          <w:jc w:val="center"/>
        </w:trPr>
        <w:tc>
          <w:tcPr>
            <w:tcW w:w="3929" w:type="dxa"/>
          </w:tcPr>
          <w:p w:rsidR="00742458" w:rsidRPr="00237BB9" w:rsidRDefault="00742458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1.</w:t>
            </w:r>
          </w:p>
          <w:p w:rsidR="00742458" w:rsidRPr="00237BB9" w:rsidRDefault="00742458" w:rsidP="009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роль о</w:t>
            </w:r>
            <w:r w:rsidRPr="00237BB9">
              <w:rPr>
                <w:sz w:val="22"/>
                <w:szCs w:val="22"/>
              </w:rPr>
              <w:t>нкологи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 xml:space="preserve"> в системе здравоохранения.</w:t>
            </w:r>
          </w:p>
          <w:p w:rsidR="00742458" w:rsidRPr="00237BB9" w:rsidRDefault="00742458" w:rsidP="00496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742458" w:rsidRPr="00237BB9" w:rsidRDefault="00742458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истории развития </w:t>
            </w:r>
          </w:p>
          <w:p w:rsidR="00742458" w:rsidRPr="00237BB9" w:rsidRDefault="00742458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онкологии</w:t>
            </w:r>
            <w:r>
              <w:rPr>
                <w:sz w:val="21"/>
                <w:szCs w:val="21"/>
              </w:rPr>
              <w:t xml:space="preserve">. </w:t>
            </w:r>
          </w:p>
          <w:p w:rsidR="00742458" w:rsidRPr="00237BB9" w:rsidRDefault="00742458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742458" w:rsidRPr="00237BB9" w:rsidRDefault="00742458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Исторические аспекты развития </w:t>
            </w:r>
            <w:r>
              <w:rPr>
                <w:sz w:val="21"/>
                <w:szCs w:val="21"/>
              </w:rPr>
              <w:t>онкологии</w:t>
            </w:r>
            <w:r w:rsidRPr="00237BB9">
              <w:rPr>
                <w:sz w:val="21"/>
                <w:szCs w:val="21"/>
              </w:rPr>
              <w:t>.</w:t>
            </w:r>
          </w:p>
          <w:p w:rsidR="00742458" w:rsidRPr="00237BB9" w:rsidRDefault="00742458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Предмет и задачи онкологии. Разделы онкологии.</w:t>
            </w:r>
          </w:p>
          <w:p w:rsidR="00742458" w:rsidRPr="00237BB9" w:rsidRDefault="00742458" w:rsidP="009238A4">
            <w:pPr>
              <w:jc w:val="both"/>
              <w:rPr>
                <w:sz w:val="6"/>
                <w:szCs w:val="6"/>
              </w:rPr>
            </w:pPr>
          </w:p>
          <w:p w:rsidR="00742458" w:rsidRPr="00237BB9" w:rsidRDefault="00742458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42458" w:rsidRPr="00237BB9" w:rsidRDefault="00742458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понятия «Онкология», «Опухоль».</w:t>
            </w:r>
          </w:p>
          <w:p w:rsidR="00742458" w:rsidRPr="00237BB9" w:rsidRDefault="00742458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Запомнить схему организации ОС в странах СНГ, в дальнем зарубежье.</w:t>
            </w:r>
          </w:p>
          <w:p w:rsidR="00742458" w:rsidRPr="00237BB9" w:rsidRDefault="00742458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Запомнить схему организации ОС в Кыргызской Республике (</w:t>
            </w:r>
            <w:proofErr w:type="gramStart"/>
            <w:r w:rsidRPr="00237BB9">
              <w:rPr>
                <w:sz w:val="21"/>
                <w:szCs w:val="21"/>
              </w:rPr>
              <w:t>КР</w:t>
            </w:r>
            <w:proofErr w:type="gramEnd"/>
            <w:r w:rsidRPr="00237BB9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и Ошской области</w:t>
            </w:r>
            <w:r w:rsidRPr="00237BB9">
              <w:rPr>
                <w:sz w:val="21"/>
                <w:szCs w:val="21"/>
              </w:rPr>
              <w:t>.</w:t>
            </w:r>
          </w:p>
          <w:p w:rsidR="00742458" w:rsidRPr="00237BB9" w:rsidRDefault="00742458" w:rsidP="003E15D1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742458" w:rsidRPr="00237BB9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742458" w:rsidRPr="00237BB9" w:rsidRDefault="00742458" w:rsidP="00851642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851642"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496611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Default="00851642" w:rsidP="0049661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Структура </w:t>
            </w:r>
            <w:r>
              <w:rPr>
                <w:sz w:val="22"/>
                <w:szCs w:val="22"/>
              </w:rPr>
              <w:t xml:space="preserve">и показатели </w:t>
            </w:r>
          </w:p>
          <w:p w:rsidR="00851642" w:rsidRPr="00237BB9" w:rsidRDefault="00851642" w:rsidP="0049661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онкологической службы.</w:t>
            </w:r>
          </w:p>
          <w:p w:rsidR="00851642" w:rsidRPr="00237BB9" w:rsidRDefault="00851642" w:rsidP="0049661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(ОС)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 </w:t>
            </w:r>
            <w:r>
              <w:rPr>
                <w:sz w:val="21"/>
                <w:szCs w:val="21"/>
              </w:rPr>
              <w:t xml:space="preserve">структуре и </w:t>
            </w:r>
            <w:r w:rsidRPr="00237BB9">
              <w:rPr>
                <w:sz w:val="21"/>
                <w:szCs w:val="21"/>
              </w:rPr>
              <w:t xml:space="preserve">показателях </w:t>
            </w:r>
          </w:p>
          <w:p w:rsidR="00851642" w:rsidRPr="00237BB9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деятельности ОС. </w:t>
            </w:r>
          </w:p>
          <w:p w:rsidR="00851642" w:rsidRPr="00237BB9" w:rsidRDefault="00851642" w:rsidP="003E15D1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</w:t>
            </w:r>
            <w:r>
              <w:rPr>
                <w:b/>
                <w:sz w:val="21"/>
                <w:szCs w:val="21"/>
              </w:rPr>
              <w:t>лекции</w:t>
            </w:r>
            <w:r w:rsidRPr="00237BB9">
              <w:rPr>
                <w:b/>
                <w:sz w:val="21"/>
                <w:szCs w:val="21"/>
              </w:rPr>
              <w:t xml:space="preserve">: </w:t>
            </w:r>
          </w:p>
          <w:p w:rsidR="00851642" w:rsidRPr="00237BB9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</w:t>
            </w:r>
            <w:r>
              <w:rPr>
                <w:sz w:val="21"/>
                <w:szCs w:val="21"/>
              </w:rPr>
              <w:t xml:space="preserve">структуру и </w:t>
            </w:r>
            <w:r w:rsidRPr="00237BB9">
              <w:rPr>
                <w:sz w:val="21"/>
                <w:szCs w:val="21"/>
              </w:rPr>
              <w:t xml:space="preserve">показатели деятельности </w:t>
            </w:r>
            <w:r>
              <w:rPr>
                <w:sz w:val="21"/>
                <w:szCs w:val="21"/>
              </w:rPr>
              <w:t>ОС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количественные и качественные показатели</w:t>
            </w:r>
          </w:p>
          <w:p w:rsidR="00851642" w:rsidRPr="00237BB9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деятельности специализированных медицинских учреждений и</w:t>
            </w:r>
          </w:p>
          <w:p w:rsidR="00851642" w:rsidRPr="00237BB9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онкологических кабинетов.</w:t>
            </w:r>
          </w:p>
          <w:p w:rsidR="00851642" w:rsidRPr="00237BB9" w:rsidRDefault="00851642" w:rsidP="003E15D1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3E15D1">
            <w:pPr>
              <w:ind w:left="225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Основные разделы и</w:t>
            </w:r>
            <w:r w:rsidRPr="00237BB9">
              <w:rPr>
                <w:b/>
                <w:sz w:val="21"/>
                <w:szCs w:val="21"/>
              </w:rPr>
              <w:t xml:space="preserve"> вопросы:</w:t>
            </w:r>
          </w:p>
          <w:p w:rsidR="00851642" w:rsidRPr="00237BB9" w:rsidRDefault="00851642" w:rsidP="003E15D1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исторические аспекты развития ОС.</w:t>
            </w:r>
          </w:p>
          <w:p w:rsidR="00851642" w:rsidRPr="00237BB9" w:rsidRDefault="00851642" w:rsidP="003E15D1">
            <w:pPr>
              <w:numPr>
                <w:ilvl w:val="0"/>
                <w:numId w:val="29"/>
              </w:numPr>
              <w:tabs>
                <w:tab w:val="num" w:pos="-49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принципы работы ОС.</w:t>
            </w:r>
          </w:p>
          <w:p w:rsidR="00851642" w:rsidRPr="00237BB9" w:rsidRDefault="00851642" w:rsidP="003E15D1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Интерпретировать понятие об 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«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онкологической настороженности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»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  <w:p w:rsidR="00851642" w:rsidRPr="00237BB9" w:rsidRDefault="00851642" w:rsidP="003E15D1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количественные и качественные показатели </w:t>
            </w:r>
          </w:p>
          <w:p w:rsidR="00851642" w:rsidRPr="00237BB9" w:rsidRDefault="00851642" w:rsidP="003E15D1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деятельности ОС.</w:t>
            </w:r>
          </w:p>
          <w:p w:rsidR="00851642" w:rsidRPr="00237BB9" w:rsidRDefault="00851642" w:rsidP="003E15D1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виды и методы диагностики и лечения </w:t>
            </w:r>
            <w:proofErr w:type="gram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в</w:t>
            </w:r>
            <w:proofErr w:type="gram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  <w:p w:rsidR="00851642" w:rsidRPr="00237BB9" w:rsidRDefault="00851642" w:rsidP="003E15D1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онкологических </w:t>
            </w:r>
            <w:proofErr w:type="gram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учреждениях</w:t>
            </w:r>
            <w:proofErr w:type="gram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(ОУ).</w:t>
            </w:r>
          </w:p>
          <w:p w:rsidR="00851642" w:rsidRPr="00237BB9" w:rsidRDefault="00851642" w:rsidP="003E15D1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Охарактеризовать организацию работы ОУ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3E15D1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принципы и правила поведения медицинского пе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сонала ОУ.</w:t>
            </w:r>
          </w:p>
          <w:p w:rsidR="00851642" w:rsidRPr="003E15D1" w:rsidRDefault="00851642" w:rsidP="009238A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Эпидемиология </w:t>
            </w:r>
            <w:proofErr w:type="gramStart"/>
            <w:r w:rsidRPr="00237BB9">
              <w:rPr>
                <w:sz w:val="22"/>
                <w:szCs w:val="22"/>
              </w:rPr>
              <w:t>злокачественных</w:t>
            </w:r>
            <w:proofErr w:type="gramEnd"/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новообразований (ЗН).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эпидемиологии ЗН</w:t>
            </w:r>
            <w:r>
              <w:rPr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9238A4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Этиология и патогенез ЗН.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Эпидемиология ЗН.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понятия «Этиология», «Эпидемиология»,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«Канцерогенез».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Международную классификацию опухолей </w:t>
            </w:r>
            <w:proofErr w:type="gramStart"/>
            <w:r w:rsidRPr="00237BB9">
              <w:rPr>
                <w:sz w:val="21"/>
                <w:szCs w:val="21"/>
              </w:rPr>
              <w:t>по</w:t>
            </w:r>
            <w:proofErr w:type="gramEnd"/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системе </w:t>
            </w:r>
            <w:r w:rsidRPr="00237BB9">
              <w:rPr>
                <w:sz w:val="21"/>
                <w:szCs w:val="21"/>
                <w:lang w:val="en-US"/>
              </w:rPr>
              <w:t>TNM</w:t>
            </w:r>
            <w:r w:rsidRPr="00237BB9">
              <w:rPr>
                <w:sz w:val="21"/>
                <w:szCs w:val="21"/>
              </w:rPr>
              <w:t xml:space="preserve">. 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к</w:t>
            </w:r>
            <w:proofErr w:type="spellStart"/>
            <w:r w:rsidRPr="00237BB9">
              <w:rPr>
                <w:sz w:val="21"/>
                <w:szCs w:val="21"/>
              </w:rPr>
              <w:t>лассификаци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ю</w:t>
            </w:r>
            <w:r w:rsidRPr="00237BB9">
              <w:rPr>
                <w:sz w:val="21"/>
                <w:szCs w:val="21"/>
              </w:rPr>
              <w:t xml:space="preserve"> ЗН по стадиям развити</w:t>
            </w:r>
            <w:r w:rsidRPr="00237BB9">
              <w:rPr>
                <w:sz w:val="21"/>
                <w:szCs w:val="21"/>
                <w:lang w:val="ky-KG"/>
              </w:rPr>
              <w:t>я опухолевого процесса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3E15D1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3E15D1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E15D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Профилактика </w:t>
            </w:r>
            <w:proofErr w:type="gramStart"/>
            <w:r w:rsidRPr="00237BB9">
              <w:rPr>
                <w:sz w:val="22"/>
                <w:szCs w:val="22"/>
              </w:rPr>
              <w:t>злокачественных</w:t>
            </w:r>
            <w:proofErr w:type="gramEnd"/>
          </w:p>
          <w:p w:rsidR="00851642" w:rsidRPr="00237BB9" w:rsidRDefault="00851642" w:rsidP="003E15D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новообразований (ЗН).</w:t>
            </w:r>
          </w:p>
        </w:tc>
        <w:tc>
          <w:tcPr>
            <w:tcW w:w="992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Default="00851642" w:rsidP="003E15D1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</w:t>
            </w:r>
            <w:r>
              <w:rPr>
                <w:sz w:val="21"/>
                <w:szCs w:val="21"/>
              </w:rPr>
              <w:t xml:space="preserve"> </w:t>
            </w:r>
            <w:r w:rsidRPr="00237BB9">
              <w:rPr>
                <w:sz w:val="21"/>
                <w:szCs w:val="21"/>
              </w:rPr>
              <w:t xml:space="preserve">принципах, правилах, </w:t>
            </w:r>
          </w:p>
          <w:p w:rsidR="00851642" w:rsidRPr="00237BB9" w:rsidRDefault="00851642" w:rsidP="003E15D1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формах</w:t>
            </w:r>
            <w:proofErr w:type="gramEnd"/>
            <w:r w:rsidRPr="00237BB9">
              <w:rPr>
                <w:sz w:val="21"/>
                <w:szCs w:val="21"/>
              </w:rPr>
              <w:t>, видах профилактики ЗН.</w:t>
            </w:r>
          </w:p>
          <w:p w:rsidR="00851642" w:rsidRPr="00237BB9" w:rsidRDefault="00851642" w:rsidP="003E15D1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51642" w:rsidRDefault="00851642" w:rsidP="003E15D1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</w:t>
            </w:r>
            <w:r w:rsidRPr="00237BB9">
              <w:rPr>
                <w:sz w:val="21"/>
                <w:szCs w:val="21"/>
              </w:rPr>
              <w:t>рофилактик</w:t>
            </w:r>
            <w:r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 xml:space="preserve"> ЗН.</w:t>
            </w:r>
          </w:p>
          <w:p w:rsidR="00851642" w:rsidRDefault="00851642" w:rsidP="003E15D1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Формы профилактики ЗН.</w:t>
            </w:r>
          </w:p>
          <w:p w:rsidR="00851642" w:rsidRPr="00237BB9" w:rsidRDefault="00851642" w:rsidP="003E15D1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Принципы и правила профилактики ЗН.</w:t>
            </w:r>
          </w:p>
          <w:p w:rsidR="00851642" w:rsidRPr="00237BB9" w:rsidRDefault="00851642" w:rsidP="003E15D1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3E15D1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51642" w:rsidRPr="008414BE" w:rsidRDefault="00851642" w:rsidP="003E15D1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 xml:space="preserve">Интерпретировать </w:t>
            </w:r>
            <w:r>
              <w:rPr>
                <w:sz w:val="21"/>
                <w:szCs w:val="21"/>
                <w:lang w:val="ky-KG"/>
              </w:rPr>
              <w:t>понятие “профилактика”.</w:t>
            </w:r>
          </w:p>
          <w:p w:rsidR="00851642" w:rsidRDefault="00851642" w:rsidP="003E15D1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 xml:space="preserve">Интерпретировать </w:t>
            </w:r>
            <w:r w:rsidRPr="00237BB9">
              <w:rPr>
                <w:sz w:val="21"/>
                <w:szCs w:val="21"/>
                <w:lang w:val="ky-KG"/>
              </w:rPr>
              <w:t>в</w:t>
            </w:r>
            <w:r w:rsidRPr="00237BB9">
              <w:rPr>
                <w:sz w:val="21"/>
                <w:szCs w:val="21"/>
              </w:rPr>
              <w:t>иды</w:t>
            </w:r>
            <w:r>
              <w:rPr>
                <w:sz w:val="21"/>
                <w:szCs w:val="21"/>
              </w:rPr>
              <w:t xml:space="preserve"> профилактики ЗН.</w:t>
            </w:r>
          </w:p>
          <w:p w:rsidR="00851642" w:rsidRDefault="00851642" w:rsidP="003E15D1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</w:t>
            </w:r>
            <w:r w:rsidRPr="00237BB9">
              <w:rPr>
                <w:sz w:val="21"/>
                <w:szCs w:val="21"/>
              </w:rPr>
              <w:t xml:space="preserve"> пути</w:t>
            </w:r>
            <w:r>
              <w:rPr>
                <w:sz w:val="21"/>
                <w:szCs w:val="21"/>
              </w:rPr>
              <w:t xml:space="preserve"> профилактики</w:t>
            </w:r>
            <w:r w:rsidRPr="00237B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ЗН.</w:t>
            </w:r>
          </w:p>
          <w:p w:rsidR="00851642" w:rsidRPr="00237BB9" w:rsidRDefault="00851642" w:rsidP="003E15D1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</w:t>
            </w:r>
            <w:r w:rsidRPr="00237BB9">
              <w:rPr>
                <w:sz w:val="21"/>
                <w:szCs w:val="21"/>
              </w:rPr>
              <w:t>формы профилактики ЗН.</w:t>
            </w:r>
          </w:p>
          <w:p w:rsidR="00851642" w:rsidRPr="003E15D1" w:rsidRDefault="00851642" w:rsidP="009238A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 xml:space="preserve">Тема </w:t>
            </w:r>
            <w:r>
              <w:rPr>
                <w:b/>
                <w:sz w:val="22"/>
                <w:szCs w:val="22"/>
                <w:lang w:val="ky-KG"/>
              </w:rPr>
              <w:t>5</w:t>
            </w:r>
            <w:r w:rsidRPr="00237BB9">
              <w:rPr>
                <w:b/>
                <w:sz w:val="22"/>
                <w:szCs w:val="22"/>
                <w:lang w:val="ky-KG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Общие принципы диагностики ЗН</w:t>
            </w:r>
          </w:p>
        </w:tc>
        <w:tc>
          <w:tcPr>
            <w:tcW w:w="992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 принципах, правилах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основах</w:t>
            </w:r>
            <w:proofErr w:type="gramEnd"/>
            <w:r w:rsidRPr="00237BB9">
              <w:rPr>
                <w:sz w:val="21"/>
                <w:szCs w:val="21"/>
              </w:rPr>
              <w:t xml:space="preserve"> ранней, своевременной диагностики ЗН и их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дифференциальной диагностики.</w:t>
            </w:r>
          </w:p>
          <w:p w:rsidR="00851642" w:rsidRPr="00237BB9" w:rsidRDefault="00851642" w:rsidP="009238A4">
            <w:pPr>
              <w:ind w:left="32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и правила ранней диагностики ЗН.                                                                                                     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и правила своевременной диагностики ЗН. 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Понятие о поздней диагностике ЗН.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Система обследования больных с подозрением на наличие ЗН и/или со ЗН. 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Основные методы диагностики ЗН.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у</w:t>
            </w:r>
            <w:r w:rsidRPr="00237BB9">
              <w:rPr>
                <w:sz w:val="21"/>
                <w:szCs w:val="21"/>
              </w:rPr>
              <w:t>ровни диагностики.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о</w:t>
            </w:r>
            <w:proofErr w:type="spellStart"/>
            <w:r w:rsidRPr="00237BB9">
              <w:rPr>
                <w:sz w:val="21"/>
                <w:szCs w:val="21"/>
              </w:rPr>
              <w:t>порные</w:t>
            </w:r>
            <w:proofErr w:type="spellEnd"/>
            <w:r w:rsidRPr="00237BB9">
              <w:rPr>
                <w:sz w:val="21"/>
                <w:szCs w:val="21"/>
              </w:rPr>
              <w:t xml:space="preserve"> симптомы в онкологии. </w:t>
            </w: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 клинических феноменах.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lastRenderedPageBreak/>
              <w:t>Охарактеризовать к</w:t>
            </w:r>
            <w:proofErr w:type="spellStart"/>
            <w:r w:rsidRPr="00237BB9">
              <w:rPr>
                <w:sz w:val="21"/>
                <w:szCs w:val="21"/>
              </w:rPr>
              <w:t>лассификаци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ю</w:t>
            </w:r>
            <w:r w:rsidRPr="00237BB9">
              <w:rPr>
                <w:sz w:val="21"/>
                <w:szCs w:val="21"/>
              </w:rPr>
              <w:t xml:space="preserve"> онкологических больных по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клиническим группам.</w:t>
            </w:r>
          </w:p>
          <w:p w:rsidR="00851642" w:rsidRPr="00237BB9" w:rsidRDefault="00851642" w:rsidP="0035608B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ринципы</w:t>
            </w:r>
            <w:proofErr w:type="spellEnd"/>
            <w:r w:rsidRPr="00237BB9">
              <w:rPr>
                <w:sz w:val="21"/>
                <w:szCs w:val="21"/>
              </w:rPr>
              <w:t xml:space="preserve"> формулирования диагноза у больных со ЗН. 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Представлять п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орядок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направления больных с подозрением на ЗН в </w:t>
            </w:r>
          </w:p>
          <w:p w:rsidR="00851642" w:rsidRPr="00237BB9" w:rsidRDefault="00851642" w:rsidP="009238A4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специализированное онкологическое учреждение.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Охарактеризовать п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равила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заполнения учетной документации.</w:t>
            </w:r>
          </w:p>
          <w:p w:rsidR="00851642" w:rsidRPr="00237BB9" w:rsidRDefault="00851642" w:rsidP="009238A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851642" w:rsidRPr="00237BB9" w:rsidRDefault="00851642" w:rsidP="008414B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  <w:lang w:val="ky-KG"/>
              </w:rPr>
              <w:t>6</w:t>
            </w:r>
            <w:r w:rsidRPr="00237BB9">
              <w:rPr>
                <w:b/>
                <w:sz w:val="22"/>
                <w:szCs w:val="22"/>
                <w:lang w:val="ky-KG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Принципы и методы лечения ЗН.</w:t>
            </w:r>
          </w:p>
        </w:tc>
        <w:tc>
          <w:tcPr>
            <w:tcW w:w="992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 принципах, правилах и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методах</w:t>
            </w:r>
            <w:proofErr w:type="gramEnd"/>
            <w:r w:rsidRPr="00237BB9">
              <w:rPr>
                <w:sz w:val="21"/>
                <w:szCs w:val="21"/>
              </w:rPr>
              <w:t xml:space="preserve"> лечения ЗН.</w:t>
            </w:r>
          </w:p>
          <w:p w:rsidR="00851642" w:rsidRPr="00237BB9" w:rsidRDefault="00851642" w:rsidP="009238A4">
            <w:pPr>
              <w:ind w:left="225"/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лекции:</w:t>
            </w:r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и правила лечения ЗН. 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Основные методы лечения больных со ЗН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Осложнения и побочные эффекты лечения ЗН.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вопросы.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р</w:t>
            </w:r>
            <w:proofErr w:type="spellStart"/>
            <w:r w:rsidRPr="00237BB9">
              <w:rPr>
                <w:sz w:val="21"/>
                <w:szCs w:val="21"/>
              </w:rPr>
              <w:t>адикальные</w:t>
            </w:r>
            <w:proofErr w:type="spellEnd"/>
            <w:r w:rsidRPr="00237BB9">
              <w:rPr>
                <w:sz w:val="21"/>
                <w:szCs w:val="21"/>
              </w:rPr>
              <w:t xml:space="preserve"> и паллиативные методы лечения. </w:t>
            </w:r>
            <w:r w:rsidRPr="00237BB9">
              <w:rPr>
                <w:sz w:val="21"/>
                <w:szCs w:val="21"/>
                <w:lang w:val="ky-KG"/>
              </w:rPr>
              <w:t>Оха-рактеризовать в</w:t>
            </w:r>
            <w:r w:rsidRPr="00237BB9">
              <w:rPr>
                <w:sz w:val="21"/>
                <w:szCs w:val="21"/>
              </w:rPr>
              <w:t xml:space="preserve">иды и принципы радикальных оперативных </w:t>
            </w:r>
            <w:proofErr w:type="spellStart"/>
            <w:r w:rsidRPr="00237BB9">
              <w:rPr>
                <w:sz w:val="21"/>
                <w:szCs w:val="21"/>
              </w:rPr>
              <w:t>вмеша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-</w:t>
            </w:r>
            <w:proofErr w:type="spellStart"/>
            <w:r w:rsidRPr="00237BB9">
              <w:rPr>
                <w:sz w:val="21"/>
                <w:szCs w:val="21"/>
              </w:rPr>
              <w:t>тельств</w:t>
            </w:r>
            <w:proofErr w:type="spellEnd"/>
            <w:r w:rsidRPr="00237BB9">
              <w:rPr>
                <w:sz w:val="21"/>
                <w:szCs w:val="21"/>
              </w:rPr>
              <w:t xml:space="preserve">. </w:t>
            </w: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об операбельности и инкурабел</w:t>
            </w:r>
            <w:r w:rsidRPr="00237BB9">
              <w:rPr>
                <w:sz w:val="21"/>
                <w:szCs w:val="21"/>
              </w:rPr>
              <w:t>ь</w:t>
            </w:r>
            <w:r w:rsidRPr="00237BB9">
              <w:rPr>
                <w:sz w:val="21"/>
                <w:szCs w:val="21"/>
              </w:rPr>
              <w:t>ности больного.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п</w:t>
            </w:r>
            <w:r w:rsidRPr="00237BB9">
              <w:rPr>
                <w:sz w:val="21"/>
                <w:szCs w:val="21"/>
              </w:rPr>
              <w:t>оказания к паллиативному лечению онкологических больных.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Интерпретировать м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етоды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лучевой терапии 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ЗН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 xml:space="preserve"> Охарактеризовать о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с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-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ложнения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п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сле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лучевой терапии. 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Охарактеризовать л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учевые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реакции.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к</w:t>
            </w:r>
            <w:proofErr w:type="spellStart"/>
            <w:r w:rsidRPr="00237BB9">
              <w:rPr>
                <w:sz w:val="21"/>
                <w:szCs w:val="21"/>
              </w:rPr>
              <w:t>лассификаци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ю</w:t>
            </w:r>
            <w:r w:rsidRPr="00237BB9">
              <w:rPr>
                <w:sz w:val="21"/>
                <w:szCs w:val="21"/>
              </w:rPr>
              <w:t xml:space="preserve"> противоопухолевых препаратов.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об адьювантной и неоадьювантной хими</w:t>
            </w:r>
            <w:r w:rsidRPr="00237BB9">
              <w:rPr>
                <w:sz w:val="21"/>
                <w:szCs w:val="21"/>
              </w:rPr>
              <w:t>о</w:t>
            </w:r>
            <w:r w:rsidRPr="00237BB9">
              <w:rPr>
                <w:sz w:val="21"/>
                <w:szCs w:val="21"/>
              </w:rPr>
              <w:t>терапии.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</w:t>
            </w:r>
            <w:r w:rsidRPr="00237BB9">
              <w:rPr>
                <w:sz w:val="21"/>
                <w:szCs w:val="21"/>
                <w:lang w:val="ky-KG"/>
              </w:rPr>
              <w:t>характеризовать о</w:t>
            </w:r>
            <w:proofErr w:type="spellStart"/>
            <w:r w:rsidRPr="00237BB9">
              <w:rPr>
                <w:sz w:val="21"/>
                <w:szCs w:val="21"/>
              </w:rPr>
              <w:t>сложнения</w:t>
            </w:r>
            <w:proofErr w:type="spellEnd"/>
            <w:r w:rsidRPr="00237BB9">
              <w:rPr>
                <w:sz w:val="21"/>
                <w:szCs w:val="21"/>
              </w:rPr>
              <w:t xml:space="preserve"> и побочные эффекты химиопрепаратов.</w:t>
            </w:r>
          </w:p>
          <w:p w:rsidR="00851642" w:rsidRPr="00237BB9" w:rsidRDefault="00851642" w:rsidP="0035608B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12"/>
                <w:szCs w:val="12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 комбинированном и комплексном методах лечения.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8414B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</w:t>
            </w:r>
          </w:p>
        </w:tc>
      </w:tr>
      <w:tr w:rsidR="008414BE" w:rsidRPr="00237BB9" w:rsidTr="001E2844">
        <w:trPr>
          <w:jc w:val="center"/>
        </w:trPr>
        <w:tc>
          <w:tcPr>
            <w:tcW w:w="11865" w:type="dxa"/>
            <w:gridSpan w:val="3"/>
          </w:tcPr>
          <w:p w:rsidR="008414BE" w:rsidRPr="00237BB9" w:rsidRDefault="008414BE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567" w:type="dxa"/>
          </w:tcPr>
          <w:p w:rsidR="008414BE" w:rsidRPr="00237BB9" w:rsidRDefault="008414BE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414BE" w:rsidRPr="00237BB9" w:rsidRDefault="008414BE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414BE" w:rsidRPr="00237BB9" w:rsidRDefault="008414BE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414BE" w:rsidRPr="00237BB9" w:rsidRDefault="008414BE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</w:tcPr>
          <w:p w:rsidR="008414BE" w:rsidRPr="00237BB9" w:rsidRDefault="008414BE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 xml:space="preserve">Тема </w:t>
            </w:r>
            <w:r>
              <w:rPr>
                <w:b/>
                <w:sz w:val="22"/>
                <w:szCs w:val="22"/>
                <w:lang w:val="ky-KG"/>
              </w:rPr>
              <w:t>7</w:t>
            </w:r>
            <w:r w:rsidRPr="00237BB9">
              <w:rPr>
                <w:b/>
                <w:sz w:val="22"/>
                <w:szCs w:val="22"/>
                <w:lang w:val="ky-KG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Деонтология и биоэтика в онкологии.</w:t>
            </w:r>
          </w:p>
        </w:tc>
        <w:tc>
          <w:tcPr>
            <w:tcW w:w="992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основах, правилах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принципах деонтологии и биоэтики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онкологической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практике.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Деонтология и биоэтика в медицине.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Деонтология и биоэтика в деятельности врача (ГСВ, ЦСМ, ЦОВП, ТБ, ООБ).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Деонтология и биоэтика в деятельности медицинской сестры.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</w:t>
            </w:r>
            <w:r w:rsidRPr="00237BB9">
              <w:rPr>
                <w:sz w:val="21"/>
                <w:szCs w:val="21"/>
              </w:rPr>
              <w:t xml:space="preserve"> </w:t>
            </w:r>
            <w:proofErr w:type="spellStart"/>
            <w:r w:rsidRPr="00237BB9">
              <w:rPr>
                <w:sz w:val="21"/>
                <w:szCs w:val="21"/>
              </w:rPr>
              <w:t>поняти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«Деонтология»</w:t>
            </w:r>
            <w:r w:rsidRPr="00237BB9">
              <w:rPr>
                <w:sz w:val="21"/>
                <w:szCs w:val="21"/>
                <w:lang w:val="ky-KG"/>
              </w:rPr>
              <w:t xml:space="preserve"> и </w:t>
            </w:r>
            <w:r w:rsidRPr="00237BB9">
              <w:rPr>
                <w:sz w:val="21"/>
                <w:szCs w:val="21"/>
              </w:rPr>
              <w:t>«Биоэтика».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lastRenderedPageBreak/>
              <w:t>Охарактеризовать ч</w:t>
            </w:r>
            <w:proofErr w:type="spellStart"/>
            <w:r w:rsidRPr="00237BB9">
              <w:rPr>
                <w:sz w:val="21"/>
                <w:szCs w:val="21"/>
              </w:rPr>
              <w:t>ерты</w:t>
            </w:r>
            <w:proofErr w:type="spellEnd"/>
            <w:r w:rsidRPr="00237BB9">
              <w:rPr>
                <w:sz w:val="21"/>
                <w:szCs w:val="21"/>
              </w:rPr>
              <w:t xml:space="preserve"> врача, положительно характеризующие его как профессионала.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т</w:t>
            </w:r>
            <w:proofErr w:type="spellStart"/>
            <w:r w:rsidRPr="00237BB9">
              <w:rPr>
                <w:sz w:val="21"/>
                <w:szCs w:val="21"/>
              </w:rPr>
              <w:t>ипы</w:t>
            </w:r>
            <w:proofErr w:type="spellEnd"/>
            <w:r w:rsidRPr="00237BB9">
              <w:rPr>
                <w:sz w:val="21"/>
                <w:szCs w:val="21"/>
              </w:rPr>
              <w:t xml:space="preserve"> высшей нервной деятельности и реакции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больного на ЗН.</w:t>
            </w:r>
          </w:p>
          <w:p w:rsidR="00851642" w:rsidRPr="00237BB9" w:rsidRDefault="00851642" w:rsidP="0035608B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о</w:t>
            </w:r>
            <w:proofErr w:type="spellStart"/>
            <w:r w:rsidRPr="00237BB9">
              <w:rPr>
                <w:sz w:val="21"/>
                <w:szCs w:val="21"/>
              </w:rPr>
              <w:t>тношение</w:t>
            </w:r>
            <w:proofErr w:type="spellEnd"/>
            <w:r w:rsidRPr="00237BB9">
              <w:rPr>
                <w:sz w:val="21"/>
                <w:szCs w:val="21"/>
              </w:rPr>
              <w:t xml:space="preserve"> к больным с распространенными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формами ЗН.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ринципы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ведения беседы с онкологическим </w:t>
            </w:r>
          </w:p>
          <w:p w:rsidR="00851642" w:rsidRPr="00237BB9" w:rsidRDefault="00851642" w:rsidP="00CE7004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больным, «активное слушание».</w:t>
            </w:r>
          </w:p>
          <w:p w:rsidR="00851642" w:rsidRPr="00237BB9" w:rsidRDefault="00851642" w:rsidP="009238A4">
            <w:pPr>
              <w:ind w:left="225" w:right="-177"/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567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851642" w:rsidRPr="00237BB9" w:rsidRDefault="00851642" w:rsidP="008414B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Реабилитация пациентов со ЗН.</w:t>
            </w:r>
          </w:p>
        </w:tc>
        <w:tc>
          <w:tcPr>
            <w:tcW w:w="992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основах, принципах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правилах</w:t>
            </w:r>
            <w:proofErr w:type="gramEnd"/>
            <w:r w:rsidRPr="00237BB9">
              <w:rPr>
                <w:sz w:val="21"/>
                <w:szCs w:val="21"/>
              </w:rPr>
              <w:t xml:space="preserve"> реабилитации пациентов со ЗН.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лекции: 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gram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Современные представление о реабилитации больных со ЗН. </w:t>
            </w:r>
            <w:proofErr w:type="gramEnd"/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Этапы и виды реабилитации.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Аспекты реабилитации больных со ЗН.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Роль МСЭК в реабилитации больных со ЗН.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типы медицинской реабилитации.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Охарактеризовать социальные аспекты реабилитации онкологических пациентов.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психологические аспекты реабилитации </w:t>
            </w:r>
          </w:p>
          <w:p w:rsidR="00851642" w:rsidRPr="00237BB9" w:rsidRDefault="00851642" w:rsidP="00CE7004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онкологических пациентов.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экономические аспекты реабилитации </w:t>
            </w:r>
          </w:p>
          <w:p w:rsidR="00851642" w:rsidRPr="00237BB9" w:rsidRDefault="00851642" w:rsidP="00CE7004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онкологических пациентов.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Подготавливать реабилитацию больных злокачественными опухолями органов ЖКТ.</w:t>
            </w:r>
          </w:p>
          <w:p w:rsidR="00851642" w:rsidRPr="00237BB9" w:rsidRDefault="00851642" w:rsidP="0035608B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Подготавливать реабилитацию больных злокачественными опухолями других органов и систем.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8414B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51642" w:rsidRPr="00237BB9" w:rsidTr="009238A4">
        <w:trPr>
          <w:jc w:val="center"/>
        </w:trPr>
        <w:tc>
          <w:tcPr>
            <w:tcW w:w="392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Особенности детской онкологии.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у детей, их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лекции.</w:t>
            </w:r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D291E">
            <w:pPr>
              <w:numPr>
                <w:ilvl w:val="0"/>
                <w:numId w:val="30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Этиология и эпидемиология ЗН.</w:t>
            </w:r>
          </w:p>
          <w:p w:rsidR="00851642" w:rsidRPr="00237BB9" w:rsidRDefault="00851642" w:rsidP="00CD291E">
            <w:pPr>
              <w:numPr>
                <w:ilvl w:val="0"/>
                <w:numId w:val="30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Современные принципы и правила ранней диагностики.                                                                                                   </w:t>
            </w:r>
          </w:p>
          <w:p w:rsidR="00851642" w:rsidRPr="00237BB9" w:rsidRDefault="00851642" w:rsidP="00CD291E">
            <w:pPr>
              <w:numPr>
                <w:ilvl w:val="0"/>
                <w:numId w:val="30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Основные методы лечения. </w:t>
            </w:r>
          </w:p>
          <w:p w:rsidR="00851642" w:rsidRPr="00237BB9" w:rsidRDefault="00851642" w:rsidP="00CD291E">
            <w:pPr>
              <w:numPr>
                <w:ilvl w:val="0"/>
                <w:numId w:val="30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Прогноз и профилактика.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вопросы.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эпидемиологию и этиологию ЗН у детей.  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особенности ранней диагностики ЗН у детей  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особенности лечения ЗН у детей.  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психологические и психиатрические аспекты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детской онкологии.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ЗН у детей. 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особенности клинического течения ЗН у детей.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особенности реабилитации больных детей со ЗН.</w:t>
            </w:r>
          </w:p>
          <w:p w:rsidR="00851642" w:rsidRPr="00237BB9" w:rsidRDefault="00851642" w:rsidP="00CD291E">
            <w:pPr>
              <w:numPr>
                <w:ilvl w:val="0"/>
                <w:numId w:val="31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 и профилактику ЗН у детей.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414BE" w:rsidRPr="00237BB9" w:rsidTr="009238A4">
        <w:trPr>
          <w:jc w:val="center"/>
        </w:trPr>
        <w:tc>
          <w:tcPr>
            <w:tcW w:w="11865" w:type="dxa"/>
            <w:gridSpan w:val="3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67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414BE" w:rsidRPr="00237BB9" w:rsidRDefault="0080706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4BE" w:rsidRPr="00237BB9" w:rsidTr="009238A4">
        <w:trPr>
          <w:jc w:val="center"/>
        </w:trPr>
        <w:tc>
          <w:tcPr>
            <w:tcW w:w="11865" w:type="dxa"/>
            <w:gridSpan w:val="3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ИТОГОВЫЙ КОНТРОЛЬ:</w:t>
            </w:r>
            <w:r w:rsidRPr="00237BB9">
              <w:rPr>
                <w:sz w:val="22"/>
                <w:szCs w:val="22"/>
              </w:rPr>
              <w:t xml:space="preserve">                        </w:t>
            </w:r>
            <w:r w:rsidRPr="00237BB9">
              <w:rPr>
                <w:b/>
                <w:sz w:val="22"/>
                <w:szCs w:val="22"/>
              </w:rPr>
              <w:t xml:space="preserve">Экзамен </w:t>
            </w:r>
            <w:r w:rsidRPr="00237BB9">
              <w:rPr>
                <w:sz w:val="22"/>
                <w:szCs w:val="22"/>
              </w:rPr>
              <w:t>(</w:t>
            </w:r>
            <w:proofErr w:type="gramStart"/>
            <w:r w:rsidRPr="00237BB9">
              <w:rPr>
                <w:sz w:val="22"/>
                <w:szCs w:val="22"/>
              </w:rPr>
              <w:t>согласно</w:t>
            </w:r>
            <w:proofErr w:type="gramEnd"/>
            <w:r w:rsidRPr="00237BB9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494" w:type="dxa"/>
          </w:tcPr>
          <w:p w:rsidR="008414BE" w:rsidRPr="00237BB9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237BB9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ED0A85" w:rsidRDefault="0035608B" w:rsidP="00570721">
      <w:pPr>
        <w:jc w:val="both"/>
        <w:rPr>
          <w:sz w:val="20"/>
          <w:szCs w:val="20"/>
        </w:rPr>
      </w:pPr>
      <w:r w:rsidRPr="00570721">
        <w:rPr>
          <w:b/>
          <w:i/>
          <w:sz w:val="20"/>
          <w:szCs w:val="20"/>
        </w:rPr>
        <w:t>Условные обозначения:</w:t>
      </w:r>
      <w:r w:rsidRPr="00570721">
        <w:rPr>
          <w:sz w:val="20"/>
          <w:szCs w:val="20"/>
        </w:rPr>
        <w:t xml:space="preserve"> </w:t>
      </w:r>
      <w:r w:rsidRPr="00570721">
        <w:rPr>
          <w:b/>
          <w:sz w:val="20"/>
          <w:szCs w:val="20"/>
        </w:rPr>
        <w:t>ОО</w:t>
      </w:r>
      <w:r w:rsidRPr="00570721">
        <w:rPr>
          <w:sz w:val="20"/>
          <w:szCs w:val="20"/>
        </w:rPr>
        <w:t xml:space="preserve"> – оперативный опрос; </w:t>
      </w:r>
      <w:r w:rsidRPr="00570721">
        <w:rPr>
          <w:b/>
          <w:sz w:val="20"/>
          <w:szCs w:val="20"/>
        </w:rPr>
        <w:t>БТ</w:t>
      </w:r>
      <w:r w:rsidRPr="00570721">
        <w:rPr>
          <w:sz w:val="20"/>
          <w:szCs w:val="20"/>
        </w:rPr>
        <w:t xml:space="preserve"> – бланочное тестирование; </w:t>
      </w:r>
      <w:r w:rsidRPr="00570721">
        <w:rPr>
          <w:b/>
          <w:sz w:val="20"/>
          <w:szCs w:val="20"/>
        </w:rPr>
        <w:t>КТ</w:t>
      </w:r>
      <w:r w:rsidRPr="00570721">
        <w:rPr>
          <w:sz w:val="20"/>
          <w:szCs w:val="20"/>
        </w:rPr>
        <w:t xml:space="preserve"> – компьютерное тестирование.</w:t>
      </w: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ED0A85" w:rsidRDefault="00ED0A85" w:rsidP="00570721">
      <w:pPr>
        <w:jc w:val="both"/>
        <w:rPr>
          <w:sz w:val="22"/>
          <w:szCs w:val="22"/>
        </w:rPr>
      </w:pPr>
    </w:p>
    <w:p w:rsidR="008B51F6" w:rsidRDefault="008B51F6" w:rsidP="00570721">
      <w:pPr>
        <w:jc w:val="both"/>
        <w:rPr>
          <w:sz w:val="22"/>
          <w:szCs w:val="22"/>
        </w:rPr>
      </w:pPr>
    </w:p>
    <w:p w:rsidR="008B51F6" w:rsidRDefault="008B51F6" w:rsidP="00570721">
      <w:pPr>
        <w:jc w:val="both"/>
        <w:rPr>
          <w:sz w:val="22"/>
          <w:szCs w:val="22"/>
        </w:rPr>
      </w:pPr>
    </w:p>
    <w:p w:rsidR="008B51F6" w:rsidRDefault="008B51F6" w:rsidP="00570721">
      <w:pPr>
        <w:jc w:val="both"/>
        <w:rPr>
          <w:sz w:val="22"/>
          <w:szCs w:val="22"/>
        </w:rPr>
      </w:pPr>
    </w:p>
    <w:p w:rsidR="0035608B" w:rsidRPr="00570721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70721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570721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570721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237BB9" w:rsidRDefault="0035608B" w:rsidP="00356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118"/>
        <w:gridCol w:w="6645"/>
        <w:gridCol w:w="491"/>
        <w:gridCol w:w="491"/>
        <w:gridCol w:w="1310"/>
        <w:gridCol w:w="739"/>
        <w:gridCol w:w="482"/>
      </w:tblGrid>
      <w:tr w:rsidR="0035608B" w:rsidRPr="00237BB9" w:rsidTr="008B51F6">
        <w:trPr>
          <w:cantSplit/>
          <w:trHeight w:val="261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№ и</w:t>
            </w:r>
          </w:p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35608B" w:rsidRPr="00237BB9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Литература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основная;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дополнительная;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Неделя</w:t>
            </w:r>
          </w:p>
        </w:tc>
      </w:tr>
      <w:tr w:rsidR="0035608B" w:rsidRPr="00237BB9" w:rsidTr="008B51F6">
        <w:trPr>
          <w:cantSplit/>
          <w:trHeight w:val="29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1E284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 w:rsidR="001E28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</w:t>
            </w:r>
          </w:p>
        </w:tc>
      </w:tr>
      <w:tr w:rsidR="00742458" w:rsidRPr="00237BB9" w:rsidTr="008B51F6">
        <w:trPr>
          <w:jc w:val="center"/>
        </w:trPr>
        <w:tc>
          <w:tcPr>
            <w:tcW w:w="3510" w:type="dxa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1.</w:t>
            </w:r>
          </w:p>
          <w:p w:rsidR="00742458" w:rsidRPr="00237BB9" w:rsidRDefault="00742458" w:rsidP="0057072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Доброкачественные</w:t>
            </w:r>
          </w:p>
          <w:p w:rsidR="00742458" w:rsidRDefault="00742458" w:rsidP="0057072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новообразования (ДН)</w:t>
            </w:r>
            <w:r>
              <w:rPr>
                <w:sz w:val="22"/>
                <w:szCs w:val="22"/>
              </w:rPr>
              <w:t>,</w:t>
            </w:r>
          </w:p>
          <w:p w:rsidR="00742458" w:rsidRDefault="00742458" w:rsidP="0057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Фоновые и предраковые </w:t>
            </w:r>
          </w:p>
          <w:p w:rsidR="00742458" w:rsidRPr="00237BB9" w:rsidRDefault="00742458" w:rsidP="0057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</w:t>
            </w:r>
          </w:p>
        </w:tc>
        <w:tc>
          <w:tcPr>
            <w:tcW w:w="1118" w:type="dxa"/>
          </w:tcPr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742458" w:rsidRPr="00237BB9" w:rsidRDefault="00742458" w:rsidP="0057072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0" w:type="auto"/>
          </w:tcPr>
          <w:p w:rsidR="00742458" w:rsidRDefault="00742458" w:rsidP="00570721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ДН,</w:t>
            </w:r>
          </w:p>
          <w:p w:rsidR="00742458" w:rsidRPr="00237BB9" w:rsidRDefault="00742458" w:rsidP="0057072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 w:rsidRPr="00237BB9">
              <w:rPr>
                <w:sz w:val="21"/>
                <w:szCs w:val="21"/>
              </w:rPr>
              <w:t>фоновых и предраковых заболеваний,</w:t>
            </w:r>
          </w:p>
          <w:p w:rsidR="00742458" w:rsidRPr="00237BB9" w:rsidRDefault="00742458" w:rsidP="00570721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</w:t>
            </w:r>
            <w:r w:rsidRPr="00237BB9">
              <w:rPr>
                <w:sz w:val="21"/>
                <w:szCs w:val="21"/>
              </w:rPr>
              <w:t>диагностику и методы лечения.</w:t>
            </w:r>
          </w:p>
          <w:p w:rsidR="00742458" w:rsidRPr="00237BB9" w:rsidRDefault="00742458" w:rsidP="00570721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742458" w:rsidRPr="00237BB9" w:rsidRDefault="00742458" w:rsidP="008E1955">
            <w:pPr>
              <w:numPr>
                <w:ilvl w:val="0"/>
                <w:numId w:val="3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ДН</w:t>
            </w:r>
            <w:r>
              <w:rPr>
                <w:sz w:val="21"/>
                <w:szCs w:val="21"/>
              </w:rPr>
              <w:t xml:space="preserve"> и предраковых заболеваний</w:t>
            </w:r>
            <w:r w:rsidRPr="00237BB9">
              <w:rPr>
                <w:sz w:val="21"/>
                <w:szCs w:val="21"/>
              </w:rPr>
              <w:t xml:space="preserve">. </w:t>
            </w:r>
          </w:p>
          <w:p w:rsidR="00742458" w:rsidRPr="008E1955" w:rsidRDefault="00742458" w:rsidP="008E1955">
            <w:pPr>
              <w:numPr>
                <w:ilvl w:val="0"/>
                <w:numId w:val="38"/>
              </w:numPr>
              <w:ind w:left="227" w:hanging="227"/>
              <w:jc w:val="both"/>
              <w:rPr>
                <w:bCs/>
                <w:sz w:val="21"/>
                <w:szCs w:val="21"/>
              </w:rPr>
            </w:pPr>
            <w:r w:rsidRPr="008E1955">
              <w:rPr>
                <w:sz w:val="21"/>
                <w:szCs w:val="21"/>
              </w:rPr>
              <w:t xml:space="preserve">Охарактеризовать этиологию и патогенез ДН, </w:t>
            </w:r>
            <w:proofErr w:type="gramStart"/>
            <w:r w:rsidRPr="008E1955">
              <w:rPr>
                <w:sz w:val="21"/>
                <w:szCs w:val="21"/>
              </w:rPr>
              <w:t>фоновых</w:t>
            </w:r>
            <w:proofErr w:type="gramEnd"/>
            <w:r w:rsidRPr="008E1955">
              <w:rPr>
                <w:sz w:val="21"/>
                <w:szCs w:val="21"/>
              </w:rPr>
              <w:t xml:space="preserve"> и </w:t>
            </w:r>
          </w:p>
          <w:p w:rsidR="00742458" w:rsidRPr="008E1955" w:rsidRDefault="00742458" w:rsidP="008E1955">
            <w:pPr>
              <w:ind w:left="227" w:hanging="227"/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8E1955">
              <w:rPr>
                <w:sz w:val="21"/>
                <w:szCs w:val="21"/>
              </w:rPr>
              <w:t>предраковых заболеваний.</w:t>
            </w:r>
          </w:p>
          <w:p w:rsidR="00742458" w:rsidRPr="00237BB9" w:rsidRDefault="00742458" w:rsidP="008E1955">
            <w:pPr>
              <w:numPr>
                <w:ilvl w:val="0"/>
                <w:numId w:val="38"/>
              </w:numPr>
              <w:ind w:left="227" w:hanging="227"/>
              <w:jc w:val="both"/>
              <w:rPr>
                <w:bCs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диагностики</w:t>
            </w:r>
            <w:r>
              <w:rPr>
                <w:sz w:val="21"/>
                <w:szCs w:val="21"/>
              </w:rPr>
              <w:t xml:space="preserve"> и лечения</w:t>
            </w:r>
            <w:r w:rsidRPr="00237BB9">
              <w:rPr>
                <w:sz w:val="21"/>
                <w:szCs w:val="21"/>
              </w:rPr>
              <w:t xml:space="preserve"> ДН</w:t>
            </w:r>
            <w:r>
              <w:rPr>
                <w:sz w:val="21"/>
                <w:szCs w:val="21"/>
              </w:rPr>
              <w:t>, фоновых и предраковых 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742458" w:rsidRDefault="00742458" w:rsidP="008E1955">
            <w:pPr>
              <w:numPr>
                <w:ilvl w:val="0"/>
                <w:numId w:val="3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пути профилактики ДН</w:t>
            </w:r>
            <w:r>
              <w:rPr>
                <w:sz w:val="21"/>
                <w:szCs w:val="21"/>
              </w:rPr>
              <w:t xml:space="preserve"> и предраковых </w:t>
            </w:r>
          </w:p>
          <w:p w:rsidR="00742458" w:rsidRPr="00237BB9" w:rsidRDefault="00742458" w:rsidP="008E1955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742458" w:rsidRDefault="00742458" w:rsidP="00570721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742458" w:rsidRPr="00237BB9" w:rsidRDefault="00742458" w:rsidP="00570721">
            <w:pPr>
              <w:ind w:left="225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Контрольные вопросы</w:t>
            </w:r>
            <w:r w:rsidRPr="00237BB9">
              <w:rPr>
                <w:b/>
                <w:sz w:val="21"/>
                <w:szCs w:val="21"/>
              </w:rPr>
              <w:t>:</w:t>
            </w:r>
          </w:p>
          <w:p w:rsidR="00742458" w:rsidRPr="00237BB9" w:rsidRDefault="00742458" w:rsidP="008E1955">
            <w:pPr>
              <w:numPr>
                <w:ilvl w:val="0"/>
                <w:numId w:val="8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понятия «</w:t>
            </w:r>
            <w:proofErr w:type="spellStart"/>
            <w:r w:rsidRPr="00237BB9">
              <w:rPr>
                <w:sz w:val="21"/>
                <w:szCs w:val="21"/>
              </w:rPr>
              <w:t>Предрак</w:t>
            </w:r>
            <w:proofErr w:type="spellEnd"/>
            <w:r w:rsidRPr="00237BB9">
              <w:rPr>
                <w:sz w:val="21"/>
                <w:szCs w:val="21"/>
              </w:rPr>
              <w:t xml:space="preserve">», </w:t>
            </w:r>
            <w:proofErr w:type="gramStart"/>
            <w:r w:rsidRPr="00237BB9">
              <w:rPr>
                <w:sz w:val="21"/>
                <w:szCs w:val="21"/>
              </w:rPr>
              <w:t>факультативный</w:t>
            </w:r>
            <w:proofErr w:type="gramEnd"/>
            <w:r w:rsidRPr="00237BB9">
              <w:rPr>
                <w:sz w:val="21"/>
                <w:szCs w:val="21"/>
              </w:rPr>
              <w:t xml:space="preserve"> и облига</w:t>
            </w:r>
            <w:r w:rsidRPr="00237BB9">
              <w:rPr>
                <w:sz w:val="21"/>
                <w:szCs w:val="21"/>
              </w:rPr>
              <w:t>т</w:t>
            </w:r>
            <w:r w:rsidRPr="00237BB9">
              <w:rPr>
                <w:sz w:val="21"/>
                <w:szCs w:val="21"/>
              </w:rPr>
              <w:t xml:space="preserve">ный </w:t>
            </w:r>
            <w:proofErr w:type="spellStart"/>
            <w:r w:rsidRPr="00237BB9">
              <w:rPr>
                <w:sz w:val="21"/>
                <w:szCs w:val="21"/>
              </w:rPr>
              <w:t>предрак</w:t>
            </w:r>
            <w:proofErr w:type="spellEnd"/>
            <w:r w:rsidRPr="00237BB9">
              <w:rPr>
                <w:sz w:val="21"/>
                <w:szCs w:val="21"/>
              </w:rPr>
              <w:t>.</w:t>
            </w:r>
          </w:p>
          <w:p w:rsidR="00742458" w:rsidRPr="00237BB9" w:rsidRDefault="00742458" w:rsidP="008E1955">
            <w:pPr>
              <w:numPr>
                <w:ilvl w:val="0"/>
                <w:numId w:val="8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понятия о дисплазии, раке «</w:t>
            </w:r>
            <w:r w:rsidRPr="00237BB9">
              <w:rPr>
                <w:sz w:val="21"/>
                <w:szCs w:val="21"/>
                <w:lang w:val="en-US"/>
              </w:rPr>
              <w:t>in</w:t>
            </w: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sz w:val="21"/>
                <w:szCs w:val="21"/>
                <w:lang w:val="en-US"/>
              </w:rPr>
              <w:t>situ</w:t>
            </w:r>
            <w:r w:rsidRPr="00237BB9">
              <w:rPr>
                <w:sz w:val="21"/>
                <w:szCs w:val="21"/>
              </w:rPr>
              <w:t>», раннем раке.</w:t>
            </w:r>
          </w:p>
          <w:p w:rsidR="00742458" w:rsidRPr="00237BB9" w:rsidRDefault="00742458" w:rsidP="008E1955">
            <w:pPr>
              <w:numPr>
                <w:ilvl w:val="0"/>
                <w:numId w:val="8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предраковых заболеваний.</w:t>
            </w:r>
          </w:p>
          <w:p w:rsidR="00742458" w:rsidRDefault="00742458" w:rsidP="008E1955">
            <w:pPr>
              <w:numPr>
                <w:ilvl w:val="0"/>
                <w:numId w:val="8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клиническую картину ДН</w:t>
            </w:r>
            <w:r>
              <w:rPr>
                <w:sz w:val="21"/>
                <w:szCs w:val="21"/>
              </w:rPr>
              <w:t xml:space="preserve"> и предраковых</w:t>
            </w:r>
          </w:p>
          <w:p w:rsidR="00742458" w:rsidRPr="00237BB9" w:rsidRDefault="00742458" w:rsidP="008E1955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742458" w:rsidRPr="00237BB9" w:rsidRDefault="00742458" w:rsidP="008E1955">
            <w:pPr>
              <w:numPr>
                <w:ilvl w:val="0"/>
                <w:numId w:val="86"/>
              </w:numPr>
              <w:tabs>
                <w:tab w:val="left" w:pos="58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дифференциальную диагностику. </w:t>
            </w:r>
          </w:p>
          <w:p w:rsidR="00742458" w:rsidRDefault="00742458" w:rsidP="008E1955">
            <w:pPr>
              <w:numPr>
                <w:ilvl w:val="0"/>
                <w:numId w:val="86"/>
              </w:numPr>
              <w:tabs>
                <w:tab w:val="left" w:pos="58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правила и сроки диспансеризации больных с ДН</w:t>
            </w:r>
          </w:p>
          <w:p w:rsidR="00742458" w:rsidRPr="00237BB9" w:rsidRDefault="00742458" w:rsidP="008E1955">
            <w:pPr>
              <w:tabs>
                <w:tab w:val="left" w:pos="58"/>
              </w:tabs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предраковых 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742458" w:rsidRPr="00237BB9" w:rsidRDefault="00742458" w:rsidP="008E1955">
            <w:pPr>
              <w:numPr>
                <w:ilvl w:val="0"/>
                <w:numId w:val="8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пути профилактики предраковых заболеваний.</w:t>
            </w:r>
          </w:p>
          <w:p w:rsidR="00742458" w:rsidRPr="00237BB9" w:rsidRDefault="00742458" w:rsidP="008E1955">
            <w:pPr>
              <w:ind w:left="227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42458" w:rsidRPr="00237BB9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42458" w:rsidRPr="00237BB9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742458" w:rsidRPr="00237BB9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851642"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742458" w:rsidRPr="00237BB9" w:rsidRDefault="00742458" w:rsidP="0085164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 w:rsidR="00851642"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742458" w:rsidRPr="00237BB9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42458" w:rsidRPr="00237BB9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Злокачественные новообразования (ЗН) кожи.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Меланома.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ПК-7;</w:t>
            </w:r>
          </w:p>
          <w:p w:rsidR="00851642" w:rsidRPr="00237BB9" w:rsidRDefault="00851642" w:rsidP="008B51F6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кожи и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меланомы,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облигатные и факультативные предраковые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заболевания кожи, их клинику, лечение.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и гистологические формы рака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кожи. Характеристика по стадиям. Пути метастазирования. 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кожи и их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proofErr w:type="gramStart"/>
            <w:r w:rsidRPr="00237BB9">
              <w:rPr>
                <w:sz w:val="21"/>
                <w:szCs w:val="21"/>
              </w:rPr>
              <w:t xml:space="preserve">Интерпретировать методы лечения (хирургические, лучевые, </w:t>
            </w:r>
            <w:proofErr w:type="gramEnd"/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лекарственные, паллиативные). 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выбор метода лечения в зависимости от стадии и локализации опухолевого процесса.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 и профилактику ЗН кожи.</w:t>
            </w:r>
          </w:p>
          <w:p w:rsidR="00851642" w:rsidRPr="00237BB9" w:rsidRDefault="00851642" w:rsidP="00CD291E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реабилитацию больных со ЗН кожи. 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Пигментные опухоли:</w:t>
            </w:r>
          </w:p>
          <w:p w:rsidR="00851642" w:rsidRPr="00237BB9" w:rsidRDefault="00851642" w:rsidP="00CD291E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Гистологическая классификация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51642" w:rsidRPr="00237BB9" w:rsidRDefault="00851642" w:rsidP="00CD291E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Клиническая классификация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51642" w:rsidRPr="00237BB9" w:rsidRDefault="00851642" w:rsidP="00CD291E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Признаки малигнизации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51642" w:rsidRPr="00237BB9" w:rsidRDefault="00851642" w:rsidP="00CD291E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Тактика врача в отношении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51642" w:rsidRPr="00237BB9" w:rsidRDefault="00851642" w:rsidP="00CD291E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Дифференциальная диагностика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51642" w:rsidRPr="00237BB9" w:rsidRDefault="00851642" w:rsidP="00CD291E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Методы лечения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Б. Меланома:</w:t>
            </w:r>
          </w:p>
          <w:p w:rsidR="00851642" w:rsidRPr="00237BB9" w:rsidRDefault="00851642" w:rsidP="00CD291E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Этиология и патогенез. Патологическая анатомия.</w:t>
            </w:r>
          </w:p>
          <w:p w:rsidR="00851642" w:rsidRPr="00237BB9" w:rsidRDefault="00851642" w:rsidP="00CD291E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Клиническая картина.</w:t>
            </w:r>
          </w:p>
          <w:p w:rsidR="00851642" w:rsidRPr="00237BB9" w:rsidRDefault="00851642" w:rsidP="00CD291E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Диагностика (специальные методы исследования пациентов).</w:t>
            </w:r>
          </w:p>
          <w:p w:rsidR="00851642" w:rsidRPr="00237BB9" w:rsidRDefault="00851642" w:rsidP="00CD291E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Дифференциальный диагноз.</w:t>
            </w:r>
          </w:p>
          <w:p w:rsidR="00851642" w:rsidRPr="00237BB9" w:rsidRDefault="00851642" w:rsidP="00CD291E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Методы лечения (комбинированное, хирургическое).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ED0A8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губы, слизистой оболочки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органов полости рта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губы и </w:t>
            </w:r>
            <w:r w:rsidRPr="00237BB9">
              <w:rPr>
                <w:sz w:val="22"/>
                <w:szCs w:val="22"/>
              </w:rPr>
              <w:t>СООПР).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2; 3; 4;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ПК-7;</w:t>
            </w:r>
          </w:p>
          <w:p w:rsidR="00851642" w:rsidRPr="00237BB9" w:rsidRDefault="00851642" w:rsidP="008B51F6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губы и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СООПР,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lastRenderedPageBreak/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9238A4">
            <w:pPr>
              <w:ind w:left="225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Губа: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способствующие факторы.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формы ЗН губы и их пути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метастазирования.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губы и их дифференциальную диагностику. 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ЗН губы по стадиям и </w:t>
            </w:r>
            <w:proofErr w:type="gramStart"/>
            <w:r w:rsidRPr="00237BB9">
              <w:rPr>
                <w:sz w:val="21"/>
                <w:szCs w:val="21"/>
              </w:rPr>
              <w:t>по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морфологии.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выбор метода лечения ЗН губы и метастазов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зависимости от стадии опухолевого процесса.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типы оперативных вмешательств.</w:t>
            </w:r>
          </w:p>
          <w:p w:rsidR="00851642" w:rsidRPr="00237BB9" w:rsidRDefault="00851642" w:rsidP="00CD291E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губы.</w:t>
            </w:r>
          </w:p>
          <w:p w:rsidR="00851642" w:rsidRPr="00237BB9" w:rsidRDefault="00851642" w:rsidP="009238A4">
            <w:pPr>
              <w:tabs>
                <w:tab w:val="left" w:pos="3750"/>
              </w:tabs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tabs>
                <w:tab w:val="left" w:pos="3750"/>
              </w:tabs>
              <w:ind w:left="227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Б. Слизистая оболочка органов полости рта: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способствующие факторы.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формы ЗН СООПР и их пути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метастазирования.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СООПР и их дифференциальную диагностику. 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ЗН СООПР по стадиям и по морфологии.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выбор метода лечения ЗН СООПР и метастазов в зависимости от стадии опухолевого процесса.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типы оперативных вмешательств.</w:t>
            </w:r>
          </w:p>
          <w:p w:rsidR="00851642" w:rsidRPr="00237BB9" w:rsidRDefault="00851642" w:rsidP="00CD291E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СООПР.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4.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щитовидной железы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ЩЖ).</w:t>
            </w:r>
          </w:p>
        </w:tc>
        <w:tc>
          <w:tcPr>
            <w:tcW w:w="1118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2; 3; 4;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ПК-7;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ЩЖ,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Интерпретировать клинические формы ЗН ЩЖ.</w:t>
            </w:r>
          </w:p>
          <w:p w:rsidR="00851642" w:rsidRPr="00237BB9" w:rsidRDefault="00851642" w:rsidP="00CD291E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метастазирование при ЗН ЩЖ.</w:t>
            </w:r>
          </w:p>
          <w:p w:rsidR="00851642" w:rsidRPr="00237BB9" w:rsidRDefault="00851642" w:rsidP="00CD291E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клиническую и гистологическую классификацию ЗН ЩЖ.</w:t>
            </w:r>
          </w:p>
          <w:p w:rsidR="00851642" w:rsidRPr="00237BB9" w:rsidRDefault="00851642" w:rsidP="00CD291E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диагностику и дифференциальную диагностику ЗН ЩЖ.</w:t>
            </w:r>
          </w:p>
          <w:p w:rsidR="00851642" w:rsidRPr="00237BB9" w:rsidRDefault="00851642" w:rsidP="00CD291E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выбор метода лечения ЗН ЩЖ и её метастазов в зависимости от стадии опухолевого процесса.</w:t>
            </w:r>
          </w:p>
          <w:p w:rsidR="00851642" w:rsidRPr="00237BB9" w:rsidRDefault="00851642" w:rsidP="00CD291E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типы оперативных вмешательств.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0" w:type="auto"/>
          </w:tcPr>
          <w:p w:rsidR="00851642" w:rsidRPr="00237BB9" w:rsidRDefault="00851642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молочной железы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МЖ).</w:t>
            </w:r>
          </w:p>
        </w:tc>
        <w:tc>
          <w:tcPr>
            <w:tcW w:w="1118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2; 3; 4;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ПК-7;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МЖ,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 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и клинические формы ЗН МЖ.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пути метастазирования ЗН МЖ. 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МЖ и их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раннее выявление ЗН МЖ и методику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самообследования. 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хирургические методы лечения в зависимости от стадии ЗН МЖ.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к комбинированному и комплексному лечению ЗН МЖ.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прогноз и профилактику ЗН МЖ.</w:t>
            </w:r>
          </w:p>
          <w:p w:rsidR="00851642" w:rsidRPr="00237BB9" w:rsidRDefault="00851642" w:rsidP="00CD291E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реабилитацию больных со ЗН МЖ.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851642" w:rsidRPr="00237BB9" w:rsidRDefault="00851642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6.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костей и мягких тканей.</w:t>
            </w:r>
          </w:p>
          <w:p w:rsidR="00851642" w:rsidRPr="00237BB9" w:rsidRDefault="00851642" w:rsidP="009238A4">
            <w:pPr>
              <w:jc w:val="center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2; 3; 4;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ПК-7;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костей и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мягких тканей,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 xml:space="preserve">ния в зависимости от стадии и локализации опухоли. Реабилитация. </w:t>
            </w:r>
            <w:r w:rsidRPr="00237BB9">
              <w:rPr>
                <w:sz w:val="21"/>
                <w:szCs w:val="21"/>
              </w:rPr>
              <w:lastRenderedPageBreak/>
              <w:t>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предрасполагающие факторы.</w:t>
            </w:r>
          </w:p>
          <w:p w:rsidR="00851642" w:rsidRPr="00237BB9" w:rsidRDefault="00851642" w:rsidP="00CD291E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и клинические формы ЗН костей и мягких тканей.</w:t>
            </w:r>
          </w:p>
          <w:p w:rsidR="00851642" w:rsidRPr="00237BB9" w:rsidRDefault="00851642" w:rsidP="00CD291E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диагностики ЗН костей и мягких тканей.</w:t>
            </w:r>
          </w:p>
          <w:p w:rsidR="00851642" w:rsidRPr="00237BB9" w:rsidRDefault="00851642" w:rsidP="00CD291E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показания и противопоказания к хирургическому лечению ЗН костей и мягких тканей в зависимости от стадии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опухоли.</w:t>
            </w:r>
          </w:p>
          <w:p w:rsidR="00851642" w:rsidRPr="00237BB9" w:rsidRDefault="00851642" w:rsidP="00CD291E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комбинированное и комплексное лечение ЗН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костей и мягких тканей.</w:t>
            </w:r>
          </w:p>
          <w:p w:rsidR="00851642" w:rsidRPr="00237BB9" w:rsidRDefault="00851642" w:rsidP="00CD291E">
            <w:pPr>
              <w:numPr>
                <w:ilvl w:val="0"/>
                <w:numId w:val="18"/>
              </w:numPr>
              <w:tabs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костей и мягких тканей.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7.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верхних дыхательных путей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ВДП).</w:t>
            </w:r>
          </w:p>
        </w:tc>
        <w:tc>
          <w:tcPr>
            <w:tcW w:w="1118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2; 3;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ПК-7;</w:t>
            </w:r>
          </w:p>
          <w:p w:rsidR="00851642" w:rsidRPr="00237BB9" w:rsidRDefault="00851642" w:rsidP="008B51F6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ВДП</w:t>
            </w:r>
          </w:p>
          <w:p w:rsidR="00851642" w:rsidRPr="00237BB9" w:rsidRDefault="00851642" w:rsidP="009238A4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(полость носа, глотка, гортань, трахея), диагностику</w:t>
            </w:r>
          </w:p>
          <w:p w:rsidR="00851642" w:rsidRPr="00237BB9" w:rsidRDefault="00851642" w:rsidP="009238A4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статистические данные о ЗН ВДП.</w:t>
            </w:r>
          </w:p>
          <w:p w:rsidR="00851642" w:rsidRPr="00237BB9" w:rsidRDefault="00851642" w:rsidP="00CD291E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особенности метастазирования ЗН ВДП.</w:t>
            </w:r>
          </w:p>
          <w:p w:rsidR="00851642" w:rsidRPr="00237BB9" w:rsidRDefault="00851642" w:rsidP="00CD291E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проявления в зависимости </w:t>
            </w:r>
            <w:proofErr w:type="gramStart"/>
            <w:r w:rsidRPr="00237BB9">
              <w:rPr>
                <w:sz w:val="21"/>
                <w:szCs w:val="21"/>
              </w:rPr>
              <w:t>от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локализации и формы роста опухоли.</w:t>
            </w:r>
          </w:p>
          <w:p w:rsidR="00851642" w:rsidRPr="00237BB9" w:rsidRDefault="00851642" w:rsidP="00CD291E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обследования больных со ЗН ВДП.</w:t>
            </w:r>
          </w:p>
          <w:p w:rsidR="00851642" w:rsidRPr="00237BB9" w:rsidRDefault="00851642" w:rsidP="00CD291E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выбор метода лечения в зависимости от стадии, локализации опухолевого процесса и наличия </w:t>
            </w:r>
            <w:proofErr w:type="gramStart"/>
            <w:r w:rsidRPr="00237BB9">
              <w:rPr>
                <w:sz w:val="21"/>
                <w:szCs w:val="21"/>
              </w:rPr>
              <w:t>регионарных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метастазов.</w:t>
            </w:r>
          </w:p>
          <w:p w:rsidR="00851642" w:rsidRPr="00237BB9" w:rsidRDefault="00851642" w:rsidP="00CD291E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реабилитацию больных со ЗН ВДП.</w:t>
            </w:r>
          </w:p>
          <w:p w:rsidR="00851642" w:rsidRPr="00237BB9" w:rsidRDefault="00851642" w:rsidP="009238A4">
            <w:pPr>
              <w:jc w:val="both"/>
              <w:rPr>
                <w:sz w:val="12"/>
                <w:szCs w:val="12"/>
              </w:rPr>
            </w:pPr>
            <w:r w:rsidRPr="00237BB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51642" w:rsidRPr="00237BB9" w:rsidRDefault="00851642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35608B" w:rsidRPr="00237BB9" w:rsidTr="008B51F6">
        <w:trPr>
          <w:jc w:val="center"/>
        </w:trPr>
        <w:tc>
          <w:tcPr>
            <w:tcW w:w="0" w:type="auto"/>
            <w:gridSpan w:val="3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0" w:type="auto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35608B" w:rsidRPr="00237BB9" w:rsidRDefault="0035608B" w:rsidP="00ED0A8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 w:rsidR="00ED0A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0" w:type="auto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8.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пищевода</w:t>
            </w:r>
            <w:r>
              <w:rPr>
                <w:sz w:val="22"/>
                <w:szCs w:val="22"/>
              </w:rPr>
              <w:t xml:space="preserve"> и желудка</w:t>
            </w:r>
            <w:r w:rsidRPr="00237BB9">
              <w:rPr>
                <w:sz w:val="22"/>
                <w:szCs w:val="22"/>
              </w:rPr>
              <w:t>.</w:t>
            </w:r>
          </w:p>
        </w:tc>
        <w:tc>
          <w:tcPr>
            <w:tcW w:w="1118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,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предрасполагающие факторы ЗН пищевода</w:t>
            </w:r>
            <w:r>
              <w:rPr>
                <w:sz w:val="21"/>
                <w:szCs w:val="21"/>
              </w:rPr>
              <w:t xml:space="preserve"> и</w:t>
            </w:r>
          </w:p>
          <w:p w:rsidR="00851642" w:rsidRPr="00237BB9" w:rsidRDefault="00851642" w:rsidP="001E2844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понятие о раннем раке желудка.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патологическую анатомию и пути </w:t>
            </w:r>
          </w:p>
          <w:p w:rsidR="00851642" w:rsidRPr="00237BB9" w:rsidRDefault="00851642" w:rsidP="001E2844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метастазирования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и клиническую картину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1E2844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зависимости от стадии</w:t>
            </w:r>
            <w:r>
              <w:rPr>
                <w:sz w:val="21"/>
                <w:szCs w:val="21"/>
              </w:rPr>
              <w:t>, локализации и формы роста</w:t>
            </w:r>
            <w:r w:rsidRPr="00237BB9">
              <w:rPr>
                <w:sz w:val="21"/>
                <w:szCs w:val="21"/>
              </w:rPr>
              <w:t xml:space="preserve">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пищевода и </w:t>
            </w:r>
            <w:r>
              <w:rPr>
                <w:sz w:val="21"/>
                <w:szCs w:val="21"/>
              </w:rPr>
              <w:t xml:space="preserve">желудка и </w:t>
            </w:r>
            <w:r w:rsidRPr="00237BB9">
              <w:rPr>
                <w:sz w:val="21"/>
                <w:szCs w:val="21"/>
              </w:rPr>
              <w:t xml:space="preserve">их </w:t>
            </w:r>
          </w:p>
          <w:p w:rsidR="00851642" w:rsidRDefault="00851642" w:rsidP="001E2844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дифференциальную диагностику.</w:t>
            </w:r>
            <w:r>
              <w:rPr>
                <w:sz w:val="21"/>
                <w:szCs w:val="21"/>
              </w:rPr>
              <w:t xml:space="preserve"> Синдром малых признаков – «Сигналы тревоги».</w:t>
            </w:r>
          </w:p>
          <w:p w:rsidR="00851642" w:rsidRPr="001E2844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>Охарактеризовать специальные методы лечения в зависимости от стадии и от локализации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1E2844">
              <w:rPr>
                <w:sz w:val="21"/>
                <w:szCs w:val="21"/>
              </w:rPr>
              <w:t>. Радикальные и паллиативные операции при раке пищевода.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к комбинированному и комплексному лечению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 и профилактику ЗН пищевода.</w:t>
            </w:r>
          </w:p>
          <w:p w:rsidR="00851642" w:rsidRPr="00237BB9" w:rsidRDefault="00851642" w:rsidP="001E2844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реабилитацию больных ЗН пищевода.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1E284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9.</w:t>
            </w:r>
          </w:p>
          <w:p w:rsidR="00851642" w:rsidRPr="00237BB9" w:rsidRDefault="00851642" w:rsidP="001E284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лёгкого и органов средостения.</w:t>
            </w:r>
          </w:p>
        </w:tc>
        <w:tc>
          <w:tcPr>
            <w:tcW w:w="1118" w:type="dxa"/>
          </w:tcPr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1E284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лёгкого и</w:t>
            </w:r>
          </w:p>
          <w:p w:rsidR="00851642" w:rsidRDefault="00851642" w:rsidP="001E2844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 w:rsidRPr="00237BB9">
              <w:rPr>
                <w:sz w:val="21"/>
                <w:szCs w:val="21"/>
              </w:rPr>
              <w:t xml:space="preserve"> органов средостения, их диагностику и методы </w:t>
            </w:r>
          </w:p>
          <w:p w:rsidR="00851642" w:rsidRPr="00237BB9" w:rsidRDefault="00851642" w:rsidP="001E2844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 w:rsidRPr="00237BB9">
              <w:rPr>
                <w:sz w:val="21"/>
                <w:szCs w:val="21"/>
              </w:rPr>
              <w:t>лечения.</w:t>
            </w:r>
          </w:p>
          <w:p w:rsidR="00851642" w:rsidRPr="00237BB9" w:rsidRDefault="00851642" w:rsidP="001E284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51642" w:rsidRPr="00237BB9" w:rsidRDefault="00851642" w:rsidP="001E284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1E284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1E284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1E284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1E284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>Интерпретировать факторы риска и группы «повышенного риска».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клинико-анатомо-рентгенологическую </w:t>
            </w:r>
          </w:p>
          <w:p w:rsidR="00851642" w:rsidRPr="001E2844" w:rsidRDefault="00851642" w:rsidP="00ED0A8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классификацию ЗН лёгкого и органов средостения.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клинические и рентгенологические особенности </w:t>
            </w:r>
          </w:p>
          <w:p w:rsidR="00851642" w:rsidRPr="001E2844" w:rsidRDefault="00851642" w:rsidP="00ED0A8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lastRenderedPageBreak/>
              <w:t>рака лёгкого и органов средостения.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диагностические методы исследования: </w:t>
            </w:r>
          </w:p>
          <w:p w:rsidR="00851642" w:rsidRPr="001E2844" w:rsidRDefault="00851642" w:rsidP="00ED0A8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 xml:space="preserve">медиастиноскопия; прескаленная биопсия. </w:t>
            </w:r>
          </w:p>
          <w:p w:rsidR="00851642" w:rsidRPr="001E2844" w:rsidRDefault="00851642" w:rsidP="00ED0A85">
            <w:pPr>
              <w:pStyle w:val="af8"/>
              <w:numPr>
                <w:ilvl w:val="0"/>
                <w:numId w:val="8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Охарактеризовать принципы ранней диагностики ЗН лёгкого.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выбор метода лечения ЗН лёгкого и органов </w:t>
            </w:r>
          </w:p>
          <w:p w:rsidR="00851642" w:rsidRPr="001E2844" w:rsidRDefault="00851642" w:rsidP="00ED0A8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средостения в зависимости от локализации, стадии и гистологич</w:t>
            </w:r>
            <w:r w:rsidRPr="001E2844">
              <w:rPr>
                <w:rFonts w:ascii="Times New Roman" w:hAnsi="Times New Roman"/>
                <w:sz w:val="21"/>
                <w:szCs w:val="21"/>
              </w:rPr>
              <w:t>е</w:t>
            </w:r>
            <w:r w:rsidRPr="001E2844">
              <w:rPr>
                <w:rFonts w:ascii="Times New Roman" w:hAnsi="Times New Roman"/>
                <w:sz w:val="21"/>
                <w:szCs w:val="21"/>
              </w:rPr>
              <w:t>ского строения. Охарактеризовать лечение запущенных стадий.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Охарактеризовать показания и противопоказания к </w:t>
            </w:r>
            <w:proofErr w:type="gramStart"/>
            <w:r w:rsidRPr="001E2844">
              <w:rPr>
                <w:sz w:val="21"/>
                <w:szCs w:val="21"/>
              </w:rPr>
              <w:t>оперативному</w:t>
            </w:r>
            <w:proofErr w:type="gramEnd"/>
            <w:r w:rsidRPr="001E2844">
              <w:rPr>
                <w:sz w:val="21"/>
                <w:szCs w:val="21"/>
              </w:rPr>
              <w:t xml:space="preserve"> </w:t>
            </w:r>
          </w:p>
          <w:p w:rsidR="00851642" w:rsidRPr="001E2844" w:rsidRDefault="00851642" w:rsidP="00ED0A8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лечению.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послеоперационные осложнения: острая </w:t>
            </w:r>
            <w:proofErr w:type="gramStart"/>
            <w:r w:rsidRPr="001E2844">
              <w:rPr>
                <w:sz w:val="21"/>
                <w:szCs w:val="21"/>
              </w:rPr>
              <w:t>серде</w:t>
            </w:r>
            <w:r w:rsidRPr="001E2844">
              <w:rPr>
                <w:sz w:val="21"/>
                <w:szCs w:val="21"/>
              </w:rPr>
              <w:t>ч</w:t>
            </w:r>
            <w:r w:rsidRPr="001E2844">
              <w:rPr>
                <w:sz w:val="21"/>
                <w:szCs w:val="21"/>
              </w:rPr>
              <w:t>но-сосудистая</w:t>
            </w:r>
            <w:proofErr w:type="gramEnd"/>
            <w:r w:rsidRPr="001E2844">
              <w:rPr>
                <w:sz w:val="21"/>
                <w:szCs w:val="21"/>
              </w:rPr>
              <w:t xml:space="preserve"> недостаточность, острая дыхательная недостато</w:t>
            </w:r>
            <w:r w:rsidRPr="001E2844">
              <w:rPr>
                <w:sz w:val="21"/>
                <w:szCs w:val="21"/>
              </w:rPr>
              <w:t>ч</w:t>
            </w:r>
            <w:r w:rsidRPr="001E2844">
              <w:rPr>
                <w:sz w:val="21"/>
                <w:szCs w:val="21"/>
              </w:rPr>
              <w:t>ность, отёк лёгкого. Охарактеризовать профилактику и лечение.</w:t>
            </w:r>
          </w:p>
          <w:p w:rsidR="00851642" w:rsidRPr="001E2844" w:rsidRDefault="00851642" w:rsidP="00ED0A85">
            <w:pPr>
              <w:numPr>
                <w:ilvl w:val="0"/>
                <w:numId w:val="8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принципы диспансерного наблюдения </w:t>
            </w:r>
            <w:proofErr w:type="gramStart"/>
            <w:r w:rsidRPr="001E2844">
              <w:rPr>
                <w:sz w:val="21"/>
                <w:szCs w:val="21"/>
              </w:rPr>
              <w:t>за</w:t>
            </w:r>
            <w:proofErr w:type="gramEnd"/>
            <w:r w:rsidRPr="001E2844">
              <w:rPr>
                <w:sz w:val="21"/>
                <w:szCs w:val="21"/>
              </w:rPr>
              <w:t xml:space="preserve"> </w:t>
            </w:r>
          </w:p>
          <w:p w:rsidR="00851642" w:rsidRPr="001E2844" w:rsidRDefault="00851642" w:rsidP="00ED0A8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E2844">
              <w:rPr>
                <w:rFonts w:ascii="Times New Roman" w:hAnsi="Times New Roman"/>
                <w:sz w:val="21"/>
                <w:szCs w:val="21"/>
              </w:rPr>
              <w:t>излеченными</w:t>
            </w:r>
            <w:proofErr w:type="gramEnd"/>
            <w:r w:rsidRPr="001E2844">
              <w:rPr>
                <w:rFonts w:ascii="Times New Roman" w:hAnsi="Times New Roman"/>
                <w:sz w:val="21"/>
                <w:szCs w:val="21"/>
              </w:rPr>
              <w:t xml:space="preserve"> от ЗН лёгкого и опухолей органов средостения.</w:t>
            </w:r>
          </w:p>
          <w:p w:rsidR="00851642" w:rsidRPr="00237BB9" w:rsidRDefault="00851642" w:rsidP="001E284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10.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печени и органов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билиопанкреатодуоденальной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зоны</w:t>
            </w:r>
            <w:r>
              <w:rPr>
                <w:sz w:val="22"/>
                <w:szCs w:val="22"/>
              </w:rPr>
              <w:t>.</w:t>
            </w:r>
            <w:r w:rsidRPr="00237BB9">
              <w:rPr>
                <w:sz w:val="22"/>
                <w:szCs w:val="22"/>
              </w:rPr>
              <w:t xml:space="preserve">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(ЗН печени и органов </w:t>
            </w:r>
            <w:r w:rsidRPr="00237BB9">
              <w:rPr>
                <w:sz w:val="22"/>
                <w:szCs w:val="22"/>
              </w:rPr>
              <w:t>БПДЗ).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печени и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органов БПДЗ,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Печень: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способствующие факторы развития ЗН печени. Охарактеризовать профилактику первичного рака печени.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предраковые заболевания и доброкачественные опухоли печени.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гистологическую классификацию и клинические формы ЗН печени.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симптомы характерные </w:t>
            </w:r>
            <w:proofErr w:type="gramStart"/>
            <w:r w:rsidRPr="00237BB9">
              <w:rPr>
                <w:sz w:val="21"/>
                <w:szCs w:val="21"/>
              </w:rPr>
              <w:t>для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первичного рака печени.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вторичный или метастатический рак печени.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диагностические методы исследований 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дифференциальную диагностику. Интерпретировать причины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ошибок.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лечения больных с опухолями печени.</w:t>
            </w:r>
          </w:p>
          <w:p w:rsidR="00851642" w:rsidRPr="00237BB9" w:rsidRDefault="00851642" w:rsidP="00CD291E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лечение запущенных стадий рака печени.  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 xml:space="preserve">Б. Желчный пузырь, желчевыводящие пути, </w:t>
            </w:r>
            <w:proofErr w:type="gramStart"/>
            <w:r w:rsidRPr="00237BB9">
              <w:rPr>
                <w:b/>
                <w:sz w:val="21"/>
                <w:szCs w:val="21"/>
              </w:rPr>
              <w:t>поджелудочная</w:t>
            </w:r>
            <w:proofErr w:type="gramEnd"/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     железа, 12-перстная кишка: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факторы риска, предраковые 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доброкачественные опухоли.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классификацию опухолей БПДЗ.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</w:t>
            </w:r>
            <w:proofErr w:type="gramStart"/>
            <w:r w:rsidRPr="00237BB9">
              <w:rPr>
                <w:sz w:val="21"/>
                <w:szCs w:val="21"/>
              </w:rPr>
              <w:t>клиническую</w:t>
            </w:r>
            <w:proofErr w:type="gramEnd"/>
            <w:r w:rsidRPr="00237BB9">
              <w:rPr>
                <w:sz w:val="21"/>
                <w:szCs w:val="21"/>
              </w:rPr>
              <w:t xml:space="preserve"> картина в зависимости от стадии и локализации опухолей БПДЗ.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диагностические методы исследования и 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 механической желтухи при раке головки поджелудочной железы.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хирургические методы лечение в зависимости от стадии и локализации опухолей БПДЗ.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комбинированные методы лечения.</w:t>
            </w:r>
          </w:p>
          <w:p w:rsidR="00851642" w:rsidRPr="00237BB9" w:rsidRDefault="00851642" w:rsidP="00CD291E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отдаленные результаты лечения.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11.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толстого кишечника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ТК).</w:t>
            </w:r>
          </w:p>
        </w:tc>
        <w:tc>
          <w:tcPr>
            <w:tcW w:w="1118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ТК,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предраковые и доброкачественные опухоли.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патологоанатомические характеристики ЗН ТК.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клиническую картину симптомов рака правой и левой половины ободочной кишки.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и клинические формы рака ТК. 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и </w:t>
            </w:r>
            <w:proofErr w:type="gramStart"/>
            <w:r w:rsidRPr="00237BB9">
              <w:rPr>
                <w:sz w:val="21"/>
                <w:szCs w:val="21"/>
              </w:rPr>
              <w:t>дифференциальную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диагностику ЗН ТК.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радикальные и паллиативные методы лечения ЗН ТК в зависимости от локализации и от стадии рака.</w:t>
            </w:r>
          </w:p>
          <w:p w:rsidR="00851642" w:rsidRPr="00237BB9" w:rsidRDefault="00851642" w:rsidP="00CD291E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показания к </w:t>
            </w:r>
            <w:proofErr w:type="gramStart"/>
            <w:r w:rsidRPr="00237BB9">
              <w:rPr>
                <w:sz w:val="21"/>
                <w:szCs w:val="21"/>
              </w:rPr>
              <w:t>лекарственному</w:t>
            </w:r>
            <w:proofErr w:type="gramEnd"/>
            <w:r w:rsidRPr="00237BB9">
              <w:rPr>
                <w:sz w:val="21"/>
                <w:szCs w:val="21"/>
              </w:rPr>
              <w:t xml:space="preserve"> 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комбинированному лечению.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12.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почек и мочевыводящих путей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почек и </w:t>
            </w:r>
            <w:r w:rsidRPr="00237BB9">
              <w:rPr>
                <w:sz w:val="22"/>
                <w:szCs w:val="22"/>
              </w:rPr>
              <w:t>МВП).</w:t>
            </w:r>
          </w:p>
        </w:tc>
        <w:tc>
          <w:tcPr>
            <w:tcW w:w="1118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почек и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МВП, диагностику и методы лечения.</w:t>
            </w:r>
          </w:p>
          <w:p w:rsidR="00851642" w:rsidRPr="00237BB9" w:rsidRDefault="00851642" w:rsidP="009238A4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    План урока: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и предрасполагающие факторы.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доброкачественные опухоли почек и МВП.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и клиническую картину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зависимости от локализации, стадии ЗН почек и МВП.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пути метастазирование при ЗН почек и МВП.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почек и МВП и их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комбинированное и комплексное лечение ЗН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почек и МВП.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хирургическому лечению.</w:t>
            </w:r>
          </w:p>
          <w:p w:rsidR="00851642" w:rsidRPr="00237BB9" w:rsidRDefault="00851642" w:rsidP="00CD291E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почек и МВП.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13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13.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женской половой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 xml:space="preserve">сферы </w:t>
            </w:r>
          </w:p>
          <w:p w:rsidR="00851642" w:rsidRPr="00237BB9" w:rsidRDefault="00851642" w:rsidP="00ED0A8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ЖПС).</w:t>
            </w:r>
          </w:p>
        </w:tc>
        <w:tc>
          <w:tcPr>
            <w:tcW w:w="1118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ЖПС,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Шейка матки: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и способствующие факторы.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понятие о раннем раке шейки матки (ШМ).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Организация профилактических осмотров рака шейки матки.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Группы «риска».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ШМ: основная морфологическая и кольпоскопическая характеристика и дифференциальную </w:t>
            </w:r>
          </w:p>
          <w:p w:rsidR="00851642" w:rsidRPr="00237BB9" w:rsidRDefault="00851642" w:rsidP="00CE700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диагностику.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клинику рака на фоне </w:t>
            </w:r>
            <w:proofErr w:type="gramStart"/>
            <w:r w:rsidRPr="00237BB9">
              <w:rPr>
                <w:sz w:val="21"/>
                <w:szCs w:val="21"/>
              </w:rPr>
              <w:t>предшествующих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заболеваний ШМ.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 xml:space="preserve">Интерпретировать классификацию по системе </w:t>
            </w:r>
            <w:r w:rsidRPr="00237BB9">
              <w:rPr>
                <w:sz w:val="21"/>
                <w:szCs w:val="21"/>
                <w:lang w:val="en-US"/>
              </w:rPr>
              <w:t>TNM</w:t>
            </w:r>
            <w:r w:rsidRPr="00237BB9">
              <w:rPr>
                <w:sz w:val="21"/>
                <w:szCs w:val="21"/>
              </w:rPr>
              <w:t xml:space="preserve"> и по стадиям.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показания и противопоказания к оперативному лечению, принципы радикальных оперативных вмешательств. 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сочетанную лучевую терапию. Методы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предупреждения осложнений при лучевом лечении.</w:t>
            </w:r>
          </w:p>
          <w:p w:rsidR="00851642" w:rsidRPr="00237BB9" w:rsidRDefault="00851642" w:rsidP="00CD291E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пути профилактики и мероприятия </w:t>
            </w:r>
            <w:proofErr w:type="gramStart"/>
            <w:r w:rsidRPr="00237BB9">
              <w:rPr>
                <w:sz w:val="21"/>
                <w:szCs w:val="21"/>
              </w:rPr>
              <w:t>по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реабилитации больных раком ШМ.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bCs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Б</w:t>
            </w:r>
            <w:r w:rsidRPr="00237BB9">
              <w:rPr>
                <w:b/>
                <w:bCs/>
                <w:sz w:val="21"/>
                <w:szCs w:val="21"/>
              </w:rPr>
              <w:t>. Тело матки (эндометрий):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эпидемиологию и способствующие факторы. Охарактеризовать группы «риска». 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клинико-анатомическую классификацию.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клинические особенности течения рака тела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матки (ТМ) в зависимости от стадии и от локализации процесса.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принципы ранней диагностики рака ТМ. Методы осмотра: бимануальный, взятие аспирата из области матки,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диагностическое выскабливание. Охарактеризовать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выбор метода лечения в зависимости от стадии и локализации процесса, гистологического строения опухоли.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оперативному лечению.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комбинированное и комплексное лечение.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послеоперационные и постлучевые осложнения.</w:t>
            </w:r>
          </w:p>
          <w:p w:rsidR="00851642" w:rsidRPr="00237BB9" w:rsidRDefault="00851642" w:rsidP="00CD291E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принципы диспансерного наблюдения за </w:t>
            </w:r>
            <w:proofErr w:type="gramStart"/>
            <w:r w:rsidRPr="00237BB9">
              <w:rPr>
                <w:sz w:val="21"/>
                <w:szCs w:val="21"/>
              </w:rPr>
              <w:t>изл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ченными</w:t>
            </w:r>
            <w:proofErr w:type="gramEnd"/>
            <w:r w:rsidRPr="00237BB9">
              <w:rPr>
                <w:sz w:val="21"/>
                <w:szCs w:val="21"/>
              </w:rPr>
              <w:t xml:space="preserve"> от рака ТМ. 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В. Яичники: 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и способствующие факторы. Охарактеризовать предраковые и доброкачественные опухоли.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клинико-морфологическую классификацию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опухолей яичников.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клинические особенности течения рака яичников в зависимости от распространенности процесса.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proofErr w:type="gramStart"/>
            <w:r w:rsidRPr="00237BB9">
              <w:rPr>
                <w:sz w:val="21"/>
                <w:szCs w:val="21"/>
              </w:rPr>
              <w:t xml:space="preserve">Интерпретировать вторичные опухоли яичников (метастаз </w:t>
            </w:r>
            <w:proofErr w:type="gramEnd"/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Крукенберга).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диагностические методы исследования.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ранней диагностики рака яичников и их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дифференциальную диагностику. 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тактику врача при постановке диагноза «киста яичника».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выбор метода лечения в зависимости </w:t>
            </w:r>
            <w:proofErr w:type="gramStart"/>
            <w:r w:rsidRPr="00237BB9">
              <w:rPr>
                <w:sz w:val="21"/>
                <w:szCs w:val="21"/>
              </w:rPr>
              <w:t>от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2C4A99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локализации, стадии и гистологического строения опухоли.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оперативному лечению.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комбинированные и комплексные методы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лечение запущенных стадий.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принципы диспансерного наблюдения </w:t>
            </w:r>
            <w:proofErr w:type="gramStart"/>
            <w:r w:rsidRPr="00237BB9">
              <w:rPr>
                <w:sz w:val="21"/>
                <w:szCs w:val="21"/>
              </w:rPr>
              <w:t>за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51642" w:rsidRPr="00237BB9" w:rsidRDefault="00851642" w:rsidP="002C4A99">
            <w:pPr>
              <w:ind w:left="284"/>
              <w:jc w:val="both"/>
              <w:rPr>
                <w:sz w:val="21"/>
                <w:szCs w:val="21"/>
              </w:rPr>
            </w:pPr>
            <w:proofErr w:type="gramStart"/>
            <w:r w:rsidRPr="00237BB9">
              <w:rPr>
                <w:sz w:val="21"/>
                <w:szCs w:val="21"/>
              </w:rPr>
              <w:t>излеченными</w:t>
            </w:r>
            <w:proofErr w:type="gramEnd"/>
            <w:r w:rsidRPr="00237BB9">
              <w:rPr>
                <w:sz w:val="21"/>
                <w:szCs w:val="21"/>
              </w:rPr>
              <w:t xml:space="preserve"> от рака яичников.</w:t>
            </w:r>
          </w:p>
          <w:p w:rsidR="00851642" w:rsidRPr="00237BB9" w:rsidRDefault="00851642" w:rsidP="00CD291E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прогноз, пути профилактики и реабилитации больных с опухолями яичника.</w:t>
            </w:r>
          </w:p>
          <w:p w:rsidR="00851642" w:rsidRPr="00237BB9" w:rsidRDefault="00851642" w:rsidP="002C4A9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</w:tr>
      <w:tr w:rsidR="00851642" w:rsidRPr="00237BB9" w:rsidTr="008B51F6">
        <w:trPr>
          <w:jc w:val="center"/>
        </w:trPr>
        <w:tc>
          <w:tcPr>
            <w:tcW w:w="351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14.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мужской половой сферы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МПС).</w:t>
            </w:r>
          </w:p>
        </w:tc>
        <w:tc>
          <w:tcPr>
            <w:tcW w:w="1118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МПС,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851642" w:rsidRPr="00237BB9" w:rsidRDefault="00851642" w:rsidP="009238A4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 xml:space="preserve">   План урока: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51642" w:rsidRPr="00237BB9" w:rsidRDefault="00851642" w:rsidP="009238A4">
            <w:pPr>
              <w:jc w:val="both"/>
              <w:rPr>
                <w:sz w:val="6"/>
                <w:szCs w:val="6"/>
              </w:rPr>
            </w:pP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статистические данные, этиологию и патогенез.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доброкачественные опухоли МПС.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и клиническую картину и пути метастазирования в зависимости от локализации и от стадии рака МПС.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МПС и их дифференциальную диагностику. 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хирургическому лечению в зависимости от стадии процесса и его локализации.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1101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комбинированное и комплексное лечение </w:t>
            </w:r>
          </w:p>
          <w:p w:rsidR="00851642" w:rsidRPr="00237BB9" w:rsidRDefault="00851642" w:rsidP="002C4A99">
            <w:pPr>
              <w:tabs>
                <w:tab w:val="left" w:pos="-1101"/>
                <w:tab w:val="left" w:pos="-675"/>
                <w:tab w:val="left" w:pos="0"/>
              </w:tabs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 опухолями МПС.</w:t>
            </w:r>
          </w:p>
          <w:p w:rsidR="00851642" w:rsidRPr="00237BB9" w:rsidRDefault="00851642" w:rsidP="00CD291E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51642" w:rsidRPr="00237BB9" w:rsidRDefault="00851642" w:rsidP="002C4A99">
            <w:pPr>
              <w:tabs>
                <w:tab w:val="left" w:pos="-675"/>
                <w:tab w:val="left" w:pos="0"/>
              </w:tabs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 опухолями МПС.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51642" w:rsidRPr="00237BB9" w:rsidRDefault="00851642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</w:t>
            </w:r>
          </w:p>
        </w:tc>
      </w:tr>
      <w:tr w:rsidR="001E2844" w:rsidRPr="00237BB9" w:rsidTr="008B51F6">
        <w:trPr>
          <w:jc w:val="center"/>
        </w:trPr>
        <w:tc>
          <w:tcPr>
            <w:tcW w:w="0" w:type="auto"/>
            <w:gridSpan w:val="3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  <w:r w:rsidR="008070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1E2844" w:rsidRPr="00237BB9" w:rsidTr="008B51F6">
        <w:trPr>
          <w:jc w:val="center"/>
        </w:trPr>
        <w:tc>
          <w:tcPr>
            <w:tcW w:w="0" w:type="auto"/>
            <w:gridSpan w:val="3"/>
          </w:tcPr>
          <w:p w:rsidR="001E2844" w:rsidRPr="00237BB9" w:rsidRDefault="001E2844" w:rsidP="00807062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ИТОГОВЫЙ КОНТРОЛЬ:         Экзамен</w:t>
            </w:r>
            <w:r w:rsidRPr="00237BB9">
              <w:rPr>
                <w:sz w:val="22"/>
                <w:szCs w:val="22"/>
              </w:rPr>
              <w:t xml:space="preserve"> (</w:t>
            </w:r>
            <w:proofErr w:type="gramStart"/>
            <w:r w:rsidRPr="00237BB9">
              <w:rPr>
                <w:sz w:val="22"/>
                <w:szCs w:val="22"/>
              </w:rPr>
              <w:t>согласно</w:t>
            </w:r>
            <w:proofErr w:type="gramEnd"/>
            <w:r w:rsidRPr="00237BB9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0" w:type="auto"/>
          </w:tcPr>
          <w:p w:rsidR="001E2844" w:rsidRPr="00237BB9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237BB9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807062" w:rsidRDefault="0035608B" w:rsidP="0035608B">
      <w:pPr>
        <w:jc w:val="both"/>
        <w:rPr>
          <w:b/>
          <w:sz w:val="20"/>
          <w:szCs w:val="20"/>
        </w:rPr>
      </w:pPr>
      <w:r w:rsidRPr="00807062">
        <w:rPr>
          <w:b/>
          <w:i/>
          <w:sz w:val="20"/>
          <w:szCs w:val="20"/>
        </w:rPr>
        <w:t>Условные обозначения:</w:t>
      </w:r>
      <w:r w:rsidRPr="00807062">
        <w:rPr>
          <w:b/>
          <w:sz w:val="20"/>
          <w:szCs w:val="20"/>
        </w:rPr>
        <w:t xml:space="preserve"> </w:t>
      </w:r>
    </w:p>
    <w:p w:rsidR="0035608B" w:rsidRPr="00807062" w:rsidRDefault="0035608B" w:rsidP="00807062">
      <w:pPr>
        <w:jc w:val="both"/>
        <w:rPr>
          <w:sz w:val="20"/>
          <w:szCs w:val="20"/>
        </w:rPr>
      </w:pPr>
      <w:r w:rsidRPr="00807062">
        <w:rPr>
          <w:b/>
          <w:sz w:val="20"/>
          <w:szCs w:val="20"/>
        </w:rPr>
        <w:t>ОО</w:t>
      </w:r>
      <w:r w:rsidRPr="00807062">
        <w:rPr>
          <w:sz w:val="20"/>
          <w:szCs w:val="20"/>
        </w:rPr>
        <w:t xml:space="preserve"> – оперативный опрос; </w:t>
      </w:r>
      <w:r w:rsidRPr="00807062">
        <w:rPr>
          <w:b/>
          <w:sz w:val="20"/>
          <w:szCs w:val="20"/>
        </w:rPr>
        <w:t>МШ</w:t>
      </w:r>
      <w:r w:rsidRPr="00807062">
        <w:rPr>
          <w:sz w:val="20"/>
          <w:szCs w:val="20"/>
        </w:rPr>
        <w:t xml:space="preserve"> – мозговой штурм; </w:t>
      </w:r>
      <w:r w:rsidRPr="00807062">
        <w:rPr>
          <w:b/>
          <w:sz w:val="20"/>
          <w:szCs w:val="20"/>
        </w:rPr>
        <w:t>СЗ</w:t>
      </w:r>
      <w:r w:rsidRPr="00807062">
        <w:rPr>
          <w:sz w:val="20"/>
          <w:szCs w:val="20"/>
        </w:rPr>
        <w:t xml:space="preserve"> – ситуационные задачи; </w:t>
      </w:r>
      <w:r w:rsidRPr="00807062">
        <w:rPr>
          <w:b/>
          <w:sz w:val="20"/>
          <w:szCs w:val="20"/>
        </w:rPr>
        <w:t>РИ</w:t>
      </w:r>
      <w:r w:rsidRPr="00807062">
        <w:rPr>
          <w:sz w:val="20"/>
          <w:szCs w:val="20"/>
        </w:rPr>
        <w:t xml:space="preserve"> – ролевые игры; </w:t>
      </w:r>
      <w:r w:rsidRPr="00807062">
        <w:rPr>
          <w:b/>
          <w:sz w:val="20"/>
          <w:szCs w:val="20"/>
        </w:rPr>
        <w:t>БТ</w:t>
      </w:r>
      <w:r w:rsidRPr="00807062">
        <w:rPr>
          <w:sz w:val="20"/>
          <w:szCs w:val="20"/>
        </w:rPr>
        <w:t xml:space="preserve"> – бланочное тестирование; </w:t>
      </w:r>
      <w:r w:rsidRPr="00807062">
        <w:rPr>
          <w:b/>
          <w:sz w:val="20"/>
          <w:szCs w:val="20"/>
        </w:rPr>
        <w:t>КТ</w:t>
      </w:r>
      <w:r w:rsidRPr="00807062">
        <w:rPr>
          <w:sz w:val="20"/>
          <w:szCs w:val="20"/>
        </w:rPr>
        <w:t xml:space="preserve"> – компьютерное тестирование.</w:t>
      </w:r>
    </w:p>
    <w:p w:rsidR="00851642" w:rsidRPr="00851642" w:rsidRDefault="00851642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5608B" w:rsidRPr="00237BB9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37BB9">
        <w:rPr>
          <w:rFonts w:ascii="Times New Roman" w:hAnsi="Times New Roman" w:cs="Times New Roman"/>
          <w:sz w:val="22"/>
          <w:szCs w:val="22"/>
        </w:rPr>
        <w:lastRenderedPageBreak/>
        <w:t>9.3</w:t>
      </w:r>
      <w:r w:rsidRPr="00237BB9">
        <w:rPr>
          <w:rFonts w:ascii="Times New Roman" w:hAnsi="Times New Roman" w:cs="Times New Roman"/>
          <w:sz w:val="22"/>
          <w:szCs w:val="22"/>
        </w:rPr>
        <w:tab/>
      </w:r>
      <w:r w:rsidRPr="00237BB9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237BB9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237BB9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237BB9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  <w:r w:rsidRPr="0023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8B" w:rsidRPr="00237BB9" w:rsidRDefault="0035608B" w:rsidP="0035608B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35608B" w:rsidRPr="00237BB9" w:rsidTr="009238A4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35608B" w:rsidRPr="00237BB9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Литература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основная;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дополнительная;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литература кафедры;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периодическая;</w:t>
            </w:r>
          </w:p>
          <w:p w:rsidR="0035608B" w:rsidRPr="00237BB9" w:rsidRDefault="0035608B" w:rsidP="00CD291E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237BB9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35608B" w:rsidRPr="00237BB9" w:rsidTr="009238A4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  <w:r w:rsidRPr="00237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237BB9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</w:t>
            </w:r>
          </w:p>
        </w:tc>
      </w:tr>
      <w:tr w:rsidR="00684453" w:rsidRPr="00237BB9" w:rsidTr="009238A4">
        <w:tc>
          <w:tcPr>
            <w:tcW w:w="2660" w:type="dxa"/>
          </w:tcPr>
          <w:p w:rsidR="00684453" w:rsidRPr="00237BB9" w:rsidRDefault="00684453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684453" w:rsidRPr="00237BB9" w:rsidRDefault="00684453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684453" w:rsidRPr="00237BB9" w:rsidRDefault="00684453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684453" w:rsidRPr="00237BB9" w:rsidRDefault="00684453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 лица.</w:t>
            </w:r>
          </w:p>
          <w:p w:rsidR="00684453" w:rsidRPr="00237BB9" w:rsidRDefault="00684453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4453" w:rsidRPr="00237BB9" w:rsidRDefault="00684453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684453" w:rsidRPr="00237BB9" w:rsidRDefault="00684453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684453" w:rsidRPr="00237BB9" w:rsidRDefault="00684453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684453" w:rsidRPr="00237BB9" w:rsidRDefault="00684453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684453" w:rsidRPr="00237BB9" w:rsidRDefault="00684453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684453" w:rsidRPr="00237BB9" w:rsidRDefault="00684453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684453" w:rsidRPr="00237BB9" w:rsidRDefault="00684453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диагностики опухолей кожи лица.</w:t>
            </w:r>
          </w:p>
          <w:p w:rsidR="00684453" w:rsidRPr="00237BB9" w:rsidRDefault="00684453" w:rsidP="0031567B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684453" w:rsidRPr="00237BB9" w:rsidRDefault="00684453" w:rsidP="0031567B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 лица.</w:t>
            </w:r>
          </w:p>
          <w:p w:rsidR="00684453" w:rsidRPr="00237BB9" w:rsidRDefault="00684453" w:rsidP="0031567B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кожи лица.</w:t>
            </w:r>
          </w:p>
          <w:p w:rsidR="00684453" w:rsidRPr="00237BB9" w:rsidRDefault="00684453" w:rsidP="0031567B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 лица.</w:t>
            </w:r>
          </w:p>
          <w:p w:rsidR="00684453" w:rsidRPr="00237BB9" w:rsidRDefault="00684453" w:rsidP="0031567B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684453" w:rsidRPr="00237BB9" w:rsidRDefault="00684453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684453" w:rsidRPr="00237BB9" w:rsidRDefault="00684453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684453" w:rsidRPr="00237BB9" w:rsidRDefault="00684453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684453" w:rsidRPr="00237BB9" w:rsidRDefault="00684453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84453" w:rsidRPr="00237BB9" w:rsidRDefault="00684453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684453" w:rsidRPr="00237BB9" w:rsidRDefault="00684453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684453" w:rsidRPr="00237BB9" w:rsidRDefault="00684453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684453" w:rsidRPr="00237BB9" w:rsidRDefault="00684453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851642"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684453" w:rsidRPr="00237BB9" w:rsidRDefault="00684453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 w:rsidR="00851642"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684453" w:rsidRPr="00237BB9" w:rsidRDefault="00684453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684453" w:rsidRPr="00237BB9" w:rsidRDefault="00684453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684453" w:rsidRPr="00237BB9" w:rsidRDefault="00684453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684453" w:rsidRPr="00237BB9" w:rsidRDefault="00684453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684453" w:rsidRPr="00237BB9" w:rsidRDefault="00684453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684453" w:rsidRPr="00237BB9" w:rsidRDefault="00684453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 волосистой части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головы (ВЧГ).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кожи ВЧГ.</w:t>
            </w:r>
          </w:p>
          <w:p w:rsidR="00851642" w:rsidRPr="00237BB9" w:rsidRDefault="00851642" w:rsidP="0031567B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</w:t>
            </w: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 ВЧГ.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кожи ВЧГ.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 ВЧГ.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 туловища и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конечностей.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диагностики опухолей кожи туловища и </w:t>
            </w:r>
          </w:p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конечностей.</w:t>
            </w:r>
          </w:p>
          <w:p w:rsidR="00851642" w:rsidRPr="00237BB9" w:rsidRDefault="00851642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 туловища и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конечностей.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кожи туловища и 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конечностей.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 туловища и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конечностей.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меланомы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меланомы кожи.</w:t>
            </w:r>
          </w:p>
          <w:p w:rsidR="00851642" w:rsidRPr="00237BB9" w:rsidRDefault="00851642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кожи.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5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меланомы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слизистых оболочек.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меланомы слизистых оболочек.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слизистых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оболочек.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меланомы слизистых 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оболочек.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меланомы слизистых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оболочек.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860757">
            <w:pPr>
              <w:ind w:left="227"/>
              <w:jc w:val="both"/>
              <w:rPr>
                <w:sz w:val="12"/>
                <w:szCs w:val="12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верхней и нижней губы.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верхней и нижней губы.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верхней и нижней</w:t>
            </w:r>
          </w:p>
          <w:p w:rsidR="00851642" w:rsidRPr="00237BB9" w:rsidRDefault="00851642" w:rsidP="0031567B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губы.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верхней и нижней губы.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верхней и нижней </w:t>
            </w: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губы.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7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слизистой оболочки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органов полости рта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(СООПР).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СООПР.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СООПР.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СООПР.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СООПР.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щитовидной железы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(ЩЖ).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ЩЖ.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ЩЖ.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ЩЖ.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ЩЖ.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молочной железы.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(МЖ)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МЖ.</w:t>
            </w:r>
          </w:p>
          <w:p w:rsidR="00851642" w:rsidRPr="00237BB9" w:rsidRDefault="00851642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МЖ.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МЖ.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МЖ.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лимфатической системы шеи (ЛСШ).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ЛСШ.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Составить краткий обзор анатомии и физиологии ЛСШ.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ЛСШ.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ЛСШ.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</w:t>
            </w: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лимфатической системы подмышечной и паховой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областей (ЛСППО).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ЛСППО.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ЛСППО.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ЛСППО.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ЛСППО.</w:t>
            </w:r>
          </w:p>
          <w:p w:rsidR="00851642" w:rsidRPr="00237BB9" w:rsidRDefault="00851642" w:rsidP="0031567B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костной системы.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(КС)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КС.</w:t>
            </w: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КС.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КС.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КС.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мягких тканей.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proofErr w:type="spellStart"/>
            <w:r w:rsidRPr="00237BB9">
              <w:rPr>
                <w:sz w:val="22"/>
                <w:szCs w:val="22"/>
              </w:rPr>
              <w:t>МТк</w:t>
            </w:r>
            <w:proofErr w:type="spellEnd"/>
            <w:r w:rsidRPr="00237BB9">
              <w:rPr>
                <w:sz w:val="22"/>
                <w:szCs w:val="22"/>
              </w:rPr>
              <w:t>.)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proofErr w:type="spellStart"/>
            <w:r w:rsidRPr="00237BB9">
              <w:rPr>
                <w:sz w:val="21"/>
                <w:szCs w:val="21"/>
              </w:rPr>
              <w:t>МТк</w:t>
            </w:r>
            <w:proofErr w:type="spellEnd"/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МТк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МТк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МТк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диагностика опухолей</w:t>
            </w:r>
          </w:p>
          <w:p w:rsidR="00851642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полост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 xml:space="preserve"> носа</w:t>
            </w:r>
            <w:r>
              <w:rPr>
                <w:sz w:val="22"/>
                <w:szCs w:val="22"/>
              </w:rPr>
              <w:t xml:space="preserve"> и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придаточных пазух.</w:t>
            </w:r>
            <w:r w:rsidRPr="00237BB9">
              <w:rPr>
                <w:sz w:val="22"/>
                <w:szCs w:val="22"/>
              </w:rPr>
              <w:t xml:space="preserve"> </w:t>
            </w:r>
          </w:p>
          <w:p w:rsidR="00851642" w:rsidRPr="00237BB9" w:rsidRDefault="00851642" w:rsidP="00860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r>
              <w:rPr>
                <w:sz w:val="21"/>
                <w:szCs w:val="21"/>
              </w:rPr>
              <w:t>полости носа и придаточных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                  пазух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Default="00851642" w:rsidP="00860757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носа и </w:t>
            </w:r>
          </w:p>
          <w:p w:rsidR="00851642" w:rsidRPr="00237BB9" w:rsidRDefault="00851642" w:rsidP="00860757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придаточных пазух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Default="00851642" w:rsidP="00860757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полости носа и </w:t>
            </w:r>
          </w:p>
          <w:p w:rsidR="00851642" w:rsidRPr="00237BB9" w:rsidRDefault="00851642" w:rsidP="00860757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придаточных пазух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Default="00851642" w:rsidP="00860757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полости носа и </w:t>
            </w:r>
          </w:p>
          <w:p w:rsidR="00851642" w:rsidRPr="00237BB9" w:rsidRDefault="00851642" w:rsidP="00860757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придаточных пазух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AF62E4" w:rsidRDefault="00851642" w:rsidP="00AF62E4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ЗН полости носа и придаточных пазух </w:t>
            </w:r>
            <w:proofErr w:type="gramStart"/>
            <w:r w:rsidRPr="00AF62E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AF62E4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7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</w:t>
            </w:r>
            <w:r>
              <w:rPr>
                <w:b/>
                <w:sz w:val="22"/>
                <w:szCs w:val="22"/>
              </w:rPr>
              <w:t>5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31567B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глотки</w:t>
            </w:r>
            <w:r>
              <w:rPr>
                <w:sz w:val="22"/>
                <w:szCs w:val="22"/>
              </w:rPr>
              <w:t xml:space="preserve"> и </w:t>
            </w:r>
            <w:r w:rsidRPr="00237BB9">
              <w:rPr>
                <w:sz w:val="22"/>
                <w:szCs w:val="22"/>
              </w:rPr>
              <w:t>гортан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>.</w:t>
            </w:r>
          </w:p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31567B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r w:rsidRPr="00237BB9">
              <w:rPr>
                <w:sz w:val="22"/>
                <w:szCs w:val="22"/>
              </w:rPr>
              <w:t>глотки</w:t>
            </w:r>
            <w:r>
              <w:rPr>
                <w:sz w:val="22"/>
                <w:szCs w:val="22"/>
              </w:rPr>
              <w:t xml:space="preserve"> и </w:t>
            </w:r>
            <w:r w:rsidRPr="00237BB9">
              <w:rPr>
                <w:sz w:val="22"/>
                <w:szCs w:val="22"/>
              </w:rPr>
              <w:t>гортан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AF62E4" w:rsidRDefault="00851642" w:rsidP="00860757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AF62E4" w:rsidRDefault="00851642" w:rsidP="00860757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AF62E4" w:rsidRDefault="00851642" w:rsidP="00860757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Default="00851642" w:rsidP="00860757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</w:p>
          <w:p w:rsidR="00851642" w:rsidRPr="00AF62E4" w:rsidRDefault="00851642" w:rsidP="00AF62E4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ЗН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F62E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AF62E4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31567B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31567B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860757" w:rsidRPr="00237BB9" w:rsidTr="009238A4">
        <w:tc>
          <w:tcPr>
            <w:tcW w:w="10314" w:type="dxa"/>
            <w:gridSpan w:val="3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701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лёгкого.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лёгкого.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лёгкого.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лёгкого.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лёгкого.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органов средостения</w:t>
            </w: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органов средостения.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органов</w:t>
            </w:r>
          </w:p>
          <w:p w:rsidR="00851642" w:rsidRPr="00237BB9" w:rsidRDefault="00851642" w:rsidP="009238A4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средостения.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органов средостения.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органов </w:t>
            </w:r>
          </w:p>
          <w:p w:rsidR="00851642" w:rsidRPr="00237BB9" w:rsidRDefault="00851642" w:rsidP="009238A4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средостения.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пищевода</w:t>
            </w: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пищевода.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пищевода.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пищевода.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пищевода.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9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желудка.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желудка.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желудка.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желудка.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желудка.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печени.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диагностики опухолей печени.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печени.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печени.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печени.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2</w:t>
            </w: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поджелудочной железы (ПЖ).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ПЖ.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ПЖ.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ПЖ.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ПЖ.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желчевыводящих путей. (ЖВП)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ЖВП.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ЖВП.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ЖВП.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ЖВП.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ободочной и прямой кишки.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ободочной и прямой кишки.</w:t>
            </w:r>
          </w:p>
          <w:p w:rsidR="00851642" w:rsidRPr="00237BB9" w:rsidRDefault="00851642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ободочной и</w:t>
            </w:r>
          </w:p>
          <w:p w:rsidR="00851642" w:rsidRPr="00237BB9" w:rsidRDefault="00851642" w:rsidP="009238A4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прямой кишки.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ободочной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 xml:space="preserve"> и прямой </w:t>
            </w:r>
          </w:p>
          <w:p w:rsidR="00851642" w:rsidRPr="00237BB9" w:rsidRDefault="00851642" w:rsidP="009238A4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кишки.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ободочной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</w:p>
          <w:p w:rsidR="00851642" w:rsidRPr="00237BB9" w:rsidRDefault="00851642" w:rsidP="009238A4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прямой кишки.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почек.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почек.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почки.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Охарактеризовать опорные симптомы ЗН почки.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почки.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2</w:t>
            </w:r>
            <w:r>
              <w:rPr>
                <w:b/>
                <w:sz w:val="22"/>
                <w:szCs w:val="22"/>
              </w:rPr>
              <w:t>5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мочевыводящих путей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 xml:space="preserve">(МВП - мочеточник, </w:t>
            </w:r>
            <w:proofErr w:type="gramEnd"/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мочевой пузырь, уретра, урахус).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МВП.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МВП.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МВП.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МВП.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шейки матки (ШМ).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ШМ.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ШМ.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ШМ.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ШМ.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jc w:val="both"/>
              <w:rPr>
                <w:sz w:val="12"/>
                <w:szCs w:val="12"/>
                <w:lang w:val="ky-KG"/>
              </w:rPr>
            </w:pPr>
            <w:r w:rsidRPr="00237BB9">
              <w:rPr>
                <w:sz w:val="12"/>
                <w:szCs w:val="12"/>
              </w:rPr>
              <w:tab/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 тела матки (эндометрия).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ТМ (эндометрия).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ТМ (эндометрия).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ТМ (эндометрия).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ТМ (эндометрия).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яичников.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яичников.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яичников.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яичников.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яичников.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14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предстательной железы (</w:t>
            </w:r>
            <w:proofErr w:type="spellStart"/>
            <w:r w:rsidRPr="00237BB9">
              <w:rPr>
                <w:sz w:val="22"/>
                <w:szCs w:val="22"/>
              </w:rPr>
              <w:t>ПрЖ</w:t>
            </w:r>
            <w:proofErr w:type="spellEnd"/>
            <w:r w:rsidRPr="00237BB9">
              <w:rPr>
                <w:sz w:val="22"/>
                <w:szCs w:val="22"/>
              </w:rPr>
              <w:t>).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proofErr w:type="spellStart"/>
            <w:r w:rsidRPr="00237BB9">
              <w:rPr>
                <w:sz w:val="21"/>
                <w:szCs w:val="21"/>
              </w:rPr>
              <w:t>ПрЖ</w:t>
            </w:r>
            <w:proofErr w:type="spellEnd"/>
            <w:r w:rsidRPr="00237BB9">
              <w:rPr>
                <w:sz w:val="21"/>
                <w:szCs w:val="21"/>
              </w:rPr>
              <w:t>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ПрЖ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ПрЖ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ПрЖ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</w:t>
            </w:r>
          </w:p>
        </w:tc>
      </w:tr>
      <w:tr w:rsidR="00851642" w:rsidRPr="00237BB9" w:rsidTr="009238A4">
        <w:tc>
          <w:tcPr>
            <w:tcW w:w="2660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3</w:t>
            </w: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851642" w:rsidRPr="00237BB9" w:rsidRDefault="00851642" w:rsidP="009238A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яичка.</w:t>
            </w:r>
          </w:p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40471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51642" w:rsidRPr="00237BB9" w:rsidRDefault="00851642" w:rsidP="009238A4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яичка.</w:t>
            </w:r>
          </w:p>
          <w:p w:rsidR="00851642" w:rsidRPr="00237BB9" w:rsidRDefault="00851642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яичек.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яичек.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яичек.</w:t>
            </w:r>
          </w:p>
          <w:p w:rsidR="00851642" w:rsidRPr="00237BB9" w:rsidRDefault="00851642" w:rsidP="00CD291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851642" w:rsidRPr="00237BB9" w:rsidRDefault="00851642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701" w:type="dxa"/>
          </w:tcPr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51642" w:rsidRPr="00237BB9" w:rsidRDefault="00851642" w:rsidP="0069031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851642" w:rsidRPr="00237BB9" w:rsidRDefault="00851642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51642" w:rsidRPr="00237BB9" w:rsidRDefault="00851642" w:rsidP="009238A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</w:t>
            </w:r>
          </w:p>
        </w:tc>
      </w:tr>
      <w:tr w:rsidR="00860757" w:rsidRPr="00237BB9" w:rsidTr="009238A4">
        <w:tc>
          <w:tcPr>
            <w:tcW w:w="10314" w:type="dxa"/>
            <w:gridSpan w:val="3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701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0757" w:rsidRPr="00237BB9" w:rsidTr="009238A4">
        <w:tc>
          <w:tcPr>
            <w:tcW w:w="10314" w:type="dxa"/>
            <w:gridSpan w:val="3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237BB9">
              <w:rPr>
                <w:sz w:val="22"/>
                <w:szCs w:val="22"/>
              </w:rPr>
              <w:t>(</w:t>
            </w:r>
            <w:proofErr w:type="gramStart"/>
            <w:r w:rsidRPr="00237BB9">
              <w:rPr>
                <w:sz w:val="22"/>
                <w:szCs w:val="22"/>
              </w:rPr>
              <w:t>согласно</w:t>
            </w:r>
            <w:proofErr w:type="gramEnd"/>
            <w:r w:rsidRPr="00237BB9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860757" w:rsidRPr="00237BB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237BB9" w:rsidRDefault="0035608B" w:rsidP="0035608B">
      <w:pPr>
        <w:jc w:val="both"/>
        <w:rPr>
          <w:sz w:val="12"/>
          <w:szCs w:val="12"/>
        </w:rPr>
      </w:pPr>
    </w:p>
    <w:p w:rsidR="0035608B" w:rsidRPr="00AF62E4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AF62E4">
        <w:rPr>
          <w:b/>
          <w:i/>
          <w:sz w:val="20"/>
          <w:szCs w:val="20"/>
        </w:rPr>
        <w:t>Условные обозначения:</w:t>
      </w:r>
      <w:r w:rsidRPr="00AF62E4">
        <w:rPr>
          <w:b/>
          <w:sz w:val="20"/>
          <w:szCs w:val="20"/>
        </w:rPr>
        <w:t xml:space="preserve"> </w:t>
      </w:r>
    </w:p>
    <w:p w:rsidR="005B4D28" w:rsidRPr="00237BB9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AF62E4">
        <w:rPr>
          <w:b/>
          <w:sz w:val="20"/>
          <w:szCs w:val="20"/>
        </w:rPr>
        <w:t>Р</w:t>
      </w:r>
      <w:proofErr w:type="gramEnd"/>
      <w:r w:rsidRPr="00AF62E4">
        <w:rPr>
          <w:sz w:val="20"/>
          <w:szCs w:val="20"/>
        </w:rPr>
        <w:t xml:space="preserve"> – реферат; </w:t>
      </w:r>
      <w:r w:rsidRPr="00AF62E4">
        <w:rPr>
          <w:b/>
          <w:sz w:val="20"/>
          <w:szCs w:val="20"/>
        </w:rPr>
        <w:t>Д</w:t>
      </w:r>
      <w:r w:rsidRPr="00AF62E4">
        <w:rPr>
          <w:sz w:val="20"/>
          <w:szCs w:val="20"/>
        </w:rPr>
        <w:t xml:space="preserve"> – доклад; </w:t>
      </w:r>
      <w:r w:rsidRPr="00AF62E4">
        <w:rPr>
          <w:b/>
          <w:sz w:val="20"/>
          <w:szCs w:val="20"/>
        </w:rPr>
        <w:t>МП</w:t>
      </w:r>
      <w:r w:rsidRPr="00AF62E4">
        <w:rPr>
          <w:sz w:val="20"/>
          <w:szCs w:val="20"/>
        </w:rPr>
        <w:t xml:space="preserve"> – мультимедийная презентация; </w:t>
      </w:r>
      <w:r w:rsidRPr="00AF62E4">
        <w:rPr>
          <w:b/>
          <w:sz w:val="20"/>
          <w:szCs w:val="20"/>
        </w:rPr>
        <w:t>ССТ</w:t>
      </w:r>
      <w:r w:rsidRPr="00AF62E4">
        <w:rPr>
          <w:sz w:val="20"/>
          <w:szCs w:val="20"/>
        </w:rPr>
        <w:t xml:space="preserve"> – составление сравнительной схемы и/или таблицы;</w:t>
      </w:r>
      <w:r w:rsidR="00AF62E4">
        <w:rPr>
          <w:sz w:val="20"/>
          <w:szCs w:val="20"/>
        </w:rPr>
        <w:t xml:space="preserve"> </w:t>
      </w:r>
      <w:r w:rsidRPr="00AF62E4">
        <w:rPr>
          <w:b/>
          <w:sz w:val="20"/>
          <w:szCs w:val="20"/>
        </w:rPr>
        <w:t>КТ</w:t>
      </w:r>
      <w:r w:rsidRPr="00AF62E4">
        <w:rPr>
          <w:sz w:val="20"/>
          <w:szCs w:val="20"/>
        </w:rPr>
        <w:t xml:space="preserve"> – компьютерное тестирование.</w:t>
      </w:r>
    </w:p>
    <w:p w:rsidR="005B4D28" w:rsidRPr="00237BB9" w:rsidRDefault="005B4D28" w:rsidP="005B4D28">
      <w:pPr>
        <w:jc w:val="both"/>
        <w:rPr>
          <w:sz w:val="24"/>
          <w:szCs w:val="24"/>
        </w:rPr>
        <w:sectPr w:rsidR="005B4D28" w:rsidRPr="00237BB9" w:rsidSect="00851642">
          <w:pgSz w:w="16838" w:h="11906" w:orient="landscape" w:code="9"/>
          <w:pgMar w:top="1134" w:right="1134" w:bottom="851" w:left="1134" w:header="284" w:footer="284" w:gutter="0"/>
          <w:cols w:space="708"/>
          <w:docGrid w:linePitch="381"/>
        </w:sectPr>
      </w:pPr>
    </w:p>
    <w:p w:rsidR="00AF62E4" w:rsidRPr="004E750D" w:rsidRDefault="00AF62E4" w:rsidP="00AF62E4">
      <w:pPr>
        <w:jc w:val="center"/>
        <w:rPr>
          <w:b/>
          <w:sz w:val="22"/>
          <w:szCs w:val="22"/>
        </w:rPr>
      </w:pPr>
      <w:r w:rsidRPr="004E750D">
        <w:rPr>
          <w:b/>
          <w:sz w:val="22"/>
          <w:szCs w:val="22"/>
        </w:rPr>
        <w:lastRenderedPageBreak/>
        <w:t>10.</w:t>
      </w:r>
      <w:r w:rsidRPr="004E750D">
        <w:rPr>
          <w:b/>
          <w:sz w:val="22"/>
          <w:szCs w:val="22"/>
        </w:rPr>
        <w:tab/>
        <w:t>Политика выставления баллов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AF62E4" w:rsidRPr="00A57193" w:rsidRDefault="00AF62E4" w:rsidP="00AF62E4">
      <w:pPr>
        <w:jc w:val="both"/>
        <w:rPr>
          <w:sz w:val="12"/>
          <w:szCs w:val="12"/>
        </w:rPr>
      </w:pP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AF62E4" w:rsidRPr="00784E1C" w:rsidRDefault="00AF62E4" w:rsidP="00AF62E4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 (« - ») 0,5 балла;</w:t>
      </w:r>
    </w:p>
    <w:p w:rsidR="00AF62E4" w:rsidRPr="00784E1C" w:rsidRDefault="00AF62E4" w:rsidP="00AF62E4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AF62E4" w:rsidRPr="00784E1C" w:rsidRDefault="00AF62E4" w:rsidP="00AF62E4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0,5 баллов;</w:t>
      </w:r>
    </w:p>
    <w:p w:rsidR="00AF62E4" w:rsidRPr="00784E1C" w:rsidRDefault="00AF62E4" w:rsidP="00AF62E4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часов)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1 балл;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2 балла;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851642" w:rsidRDefault="00AF62E4" w:rsidP="00851642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AF62E4" w:rsidRPr="00784E1C" w:rsidRDefault="00AF62E4" w:rsidP="00851642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AF62E4" w:rsidRPr="00A57193" w:rsidRDefault="00AF62E4" w:rsidP="00AF62E4">
      <w:pPr>
        <w:jc w:val="both"/>
        <w:rPr>
          <w:sz w:val="12"/>
          <w:szCs w:val="12"/>
        </w:rPr>
      </w:pP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>шений, изложенных ниже, то он в соответствии с требованиями получает искомое колич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 xml:space="preserve">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  <w:r w:rsidRPr="00784E1C">
        <w:rPr>
          <w:sz w:val="22"/>
          <w:szCs w:val="22"/>
        </w:rPr>
        <w:t xml:space="preserve"> 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AF62E4" w:rsidRPr="00784E1C" w:rsidRDefault="00AF62E4" w:rsidP="00AF62E4">
      <w:pPr>
        <w:pStyle w:val="af8"/>
        <w:numPr>
          <w:ilvl w:val="0"/>
          <w:numId w:val="4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на практическом занятии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2,0 баллов;</w:t>
      </w:r>
    </w:p>
    <w:p w:rsidR="00AF62E4" w:rsidRPr="00784E1C" w:rsidRDefault="00AF62E4" w:rsidP="00AF62E4">
      <w:pPr>
        <w:pStyle w:val="af8"/>
        <w:numPr>
          <w:ilvl w:val="0"/>
          <w:numId w:val="4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784E1C" w:rsidRDefault="00AF62E4" w:rsidP="00AF62E4">
      <w:pPr>
        <w:pStyle w:val="af8"/>
        <w:numPr>
          <w:ilvl w:val="0"/>
          <w:numId w:val="4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784E1C" w:rsidRDefault="00AF62E4" w:rsidP="00AF62E4">
      <w:pPr>
        <w:pStyle w:val="af8"/>
        <w:numPr>
          <w:ilvl w:val="0"/>
          <w:numId w:val="4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784E1C" w:rsidRDefault="00AF62E4" w:rsidP="00AF62E4">
      <w:pPr>
        <w:pStyle w:val="af8"/>
        <w:numPr>
          <w:ilvl w:val="0"/>
          <w:numId w:val="4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Default="00AF62E4" w:rsidP="00AF6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27 часов)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 xml:space="preserve"> снижаются пропорционально набранных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 xml:space="preserve">нарушений </w:t>
      </w:r>
    </w:p>
    <w:p w:rsidR="00AF62E4" w:rsidRDefault="00AF62E4" w:rsidP="00AF6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>(</w:t>
      </w:r>
      <w:proofErr w:type="gramStart"/>
      <w:r w:rsidRPr="00784E1C">
        <w:rPr>
          <w:sz w:val="22"/>
          <w:szCs w:val="22"/>
        </w:rPr>
        <w:t>изложенных</w:t>
      </w:r>
      <w:proofErr w:type="gramEnd"/>
      <w:r w:rsidRPr="00784E1C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 xml:space="preserve"> чем:                         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до 4 баллов;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784E1C" w:rsidRDefault="00AF62E4" w:rsidP="00AF62E4">
      <w:pPr>
        <w:pStyle w:val="af8"/>
        <w:numPr>
          <w:ilvl w:val="0"/>
          <w:numId w:val="40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– 7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851642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 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</w:t>
      </w:r>
      <w:r w:rsidRPr="00784E1C">
        <w:rPr>
          <w:sz w:val="22"/>
          <w:szCs w:val="22"/>
        </w:rPr>
        <w:t>о</w:t>
      </w:r>
      <w:r w:rsidR="00851642">
        <w:rPr>
          <w:sz w:val="22"/>
          <w:szCs w:val="22"/>
        </w:rPr>
        <w:t>ли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чество</w:t>
      </w:r>
      <w:proofErr w:type="spellEnd"/>
      <w:r w:rsidRPr="00784E1C">
        <w:rPr>
          <w:sz w:val="22"/>
          <w:szCs w:val="22"/>
        </w:rPr>
        <w:t xml:space="preserve"> баллов которое набрал к началу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 / или Рк2.</w:t>
      </w:r>
    </w:p>
    <w:p w:rsidR="00AF62E4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</w:t>
      </w:r>
      <w:r>
        <w:rPr>
          <w:sz w:val="22"/>
          <w:szCs w:val="22"/>
        </w:rPr>
        <w:t xml:space="preserve"> </w:t>
      </w:r>
      <w:proofErr w:type="spellStart"/>
      <w:r w:rsidRPr="00784E1C">
        <w:rPr>
          <w:sz w:val="22"/>
          <w:szCs w:val="22"/>
        </w:rPr>
        <w:t>практи</w:t>
      </w:r>
      <w:proofErr w:type="spellEnd"/>
      <w:r>
        <w:rPr>
          <w:sz w:val="22"/>
          <w:szCs w:val="22"/>
        </w:rPr>
        <w:t>-</w:t>
      </w:r>
    </w:p>
    <w:p w:rsidR="00AF62E4" w:rsidRDefault="00AF62E4" w:rsidP="00AF62E4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t>ческим</w:t>
      </w:r>
      <w:proofErr w:type="spellEnd"/>
      <w:r w:rsidRPr="00784E1C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784E1C">
        <w:rPr>
          <w:sz w:val="22"/>
          <w:szCs w:val="22"/>
        </w:rPr>
        <w:t>ко</w:t>
      </w:r>
      <w:proofErr w:type="gramEnd"/>
      <w:r>
        <w:rPr>
          <w:sz w:val="22"/>
          <w:szCs w:val="22"/>
        </w:rPr>
        <w:t>-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t>торые</w:t>
      </w:r>
      <w:proofErr w:type="spellEnd"/>
      <w:r w:rsidRPr="00784E1C">
        <w:rPr>
          <w:sz w:val="22"/>
          <w:szCs w:val="22"/>
        </w:rPr>
        <w:t xml:space="preserve">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851642" w:rsidRDefault="00AF62E4" w:rsidP="00851642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AF62E4" w:rsidRPr="00784E1C" w:rsidRDefault="00AF62E4" w:rsidP="00851642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AF62E4" w:rsidRPr="00A57193" w:rsidRDefault="00AF62E4" w:rsidP="00AF62E4">
      <w:pPr>
        <w:jc w:val="both"/>
        <w:rPr>
          <w:sz w:val="12"/>
          <w:szCs w:val="12"/>
        </w:rPr>
      </w:pP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  <w:r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784E1C" w:rsidRDefault="00AF62E4" w:rsidP="00AF62E4">
      <w:pPr>
        <w:pStyle w:val="af8"/>
        <w:numPr>
          <w:ilvl w:val="0"/>
          <w:numId w:val="4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10 баллов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784E1C">
        <w:rPr>
          <w:rFonts w:ascii="Times New Roman" w:hAnsi="Times New Roman"/>
          <w:b/>
        </w:rPr>
        <w:t xml:space="preserve"> баллов</w:t>
      </w:r>
      <w:r w:rsidRPr="00784E1C">
        <w:rPr>
          <w:rFonts w:ascii="Times New Roman" w:hAnsi="Times New Roman"/>
        </w:rPr>
        <w:t>.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851642" w:rsidRDefault="00AF62E4" w:rsidP="00851642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AF62E4" w:rsidRPr="00784E1C" w:rsidRDefault="00AF62E4" w:rsidP="00851642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AF62E4" w:rsidRPr="00AB49C5" w:rsidRDefault="00AF62E4" w:rsidP="00AF62E4">
      <w:pPr>
        <w:jc w:val="both"/>
        <w:rPr>
          <w:sz w:val="12"/>
          <w:szCs w:val="12"/>
        </w:rPr>
      </w:pP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AF62E4" w:rsidRPr="00784E1C" w:rsidRDefault="00AF62E4" w:rsidP="00AF62E4">
      <w:pPr>
        <w:pStyle w:val="af8"/>
        <w:numPr>
          <w:ilvl w:val="0"/>
          <w:numId w:val="4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Неявка на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в назначенный срок – выставляется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AF62E4" w:rsidRPr="00742458" w:rsidRDefault="00AF62E4" w:rsidP="00AF62E4">
      <w:pPr>
        <w:pStyle w:val="af8"/>
        <w:numPr>
          <w:ilvl w:val="0"/>
          <w:numId w:val="4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42458">
        <w:rPr>
          <w:rFonts w:ascii="Times New Roman" w:hAnsi="Times New Roman"/>
        </w:rPr>
        <w:t>Пересдача Рк</w:t>
      </w:r>
      <w:proofErr w:type="gramStart"/>
      <w:r w:rsidRPr="00742458">
        <w:rPr>
          <w:rFonts w:ascii="Times New Roman" w:hAnsi="Times New Roman"/>
        </w:rPr>
        <w:t>1</w:t>
      </w:r>
      <w:proofErr w:type="gramEnd"/>
      <w:r w:rsidRPr="00742458">
        <w:rPr>
          <w:rFonts w:ascii="Times New Roman" w:hAnsi="Times New Roman"/>
        </w:rPr>
        <w:t xml:space="preserve"> и/или Рк2 – сумма баллов будет снижаться до </w:t>
      </w:r>
      <w:r w:rsidRPr="00742458">
        <w:rPr>
          <w:rFonts w:ascii="Times New Roman" w:hAnsi="Times New Roman"/>
          <w:b/>
        </w:rPr>
        <w:t>1 балла</w:t>
      </w:r>
      <w:r w:rsidRPr="00742458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742458">
        <w:rPr>
          <w:rFonts w:ascii="Times New Roman" w:hAnsi="Times New Roman"/>
        </w:rPr>
        <w:t>а</w:t>
      </w:r>
      <w:r w:rsidRPr="00742458">
        <w:rPr>
          <w:rFonts w:ascii="Times New Roman" w:hAnsi="Times New Roman"/>
        </w:rPr>
        <w:t>чи (бланочное тестирование);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851642" w:rsidRDefault="00AF62E4" w:rsidP="00851642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AF62E4" w:rsidRPr="00784E1C" w:rsidRDefault="00AF62E4" w:rsidP="00851642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AF62E4" w:rsidRPr="00AB49C5" w:rsidRDefault="00AF62E4" w:rsidP="00851642">
      <w:pPr>
        <w:jc w:val="center"/>
        <w:rPr>
          <w:sz w:val="6"/>
          <w:szCs w:val="6"/>
        </w:rPr>
      </w:pPr>
    </w:p>
    <w:p w:rsidR="00AF62E4" w:rsidRPr="00784E1C" w:rsidRDefault="00AF62E4" w:rsidP="00851642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AF62E4" w:rsidRPr="00851642" w:rsidRDefault="00AF62E4" w:rsidP="00AF62E4">
      <w:pPr>
        <w:jc w:val="both"/>
        <w:rPr>
          <w:sz w:val="12"/>
          <w:szCs w:val="12"/>
        </w:rPr>
      </w:pPr>
    </w:p>
    <w:p w:rsidR="00AF62E4" w:rsidRPr="00784E1C" w:rsidRDefault="00AF62E4" w:rsidP="00AF62E4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AF62E4" w:rsidRPr="00D61F61" w:rsidRDefault="00AF62E4" w:rsidP="00AF62E4">
      <w:pPr>
        <w:jc w:val="both"/>
        <w:rPr>
          <w:sz w:val="6"/>
          <w:szCs w:val="6"/>
        </w:rPr>
      </w:pPr>
    </w:p>
    <w:p w:rsidR="00AF62E4" w:rsidRPr="00784E1C" w:rsidRDefault="00AF62E4" w:rsidP="00AF62E4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0,7 б. х 6 лекций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 xml:space="preserve">; Модуль № 2: 1,67 б. х 3 лекции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>):</w:t>
      </w:r>
    </w:p>
    <w:p w:rsidR="00AF62E4" w:rsidRPr="00784E1C" w:rsidRDefault="00AF62E4" w:rsidP="00AF62E4">
      <w:pPr>
        <w:pStyle w:val="af8"/>
        <w:numPr>
          <w:ilvl w:val="0"/>
          <w:numId w:val="4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784E1C">
        <w:rPr>
          <w:rFonts w:ascii="Times New Roman" w:hAnsi="Times New Roman"/>
          <w:b/>
        </w:rPr>
        <w:t>0,7 б.</w:t>
      </w:r>
      <w:r w:rsidRPr="00784E1C">
        <w:rPr>
          <w:rFonts w:ascii="Times New Roman" w:hAnsi="Times New Roman"/>
        </w:rPr>
        <w:t xml:space="preserve"> (Модуль № 2: </w:t>
      </w:r>
      <w:r w:rsidRPr="00784E1C">
        <w:rPr>
          <w:rFonts w:ascii="Times New Roman" w:hAnsi="Times New Roman"/>
          <w:b/>
        </w:rPr>
        <w:t>1,67 б.</w:t>
      </w:r>
      <w:r w:rsidRPr="00784E1C">
        <w:rPr>
          <w:rFonts w:ascii="Times New Roman" w:hAnsi="Times New Roman"/>
        </w:rPr>
        <w:t>);</w:t>
      </w:r>
    </w:p>
    <w:p w:rsidR="00AF62E4" w:rsidRPr="00784E1C" w:rsidRDefault="00AF62E4" w:rsidP="00AF62E4">
      <w:pPr>
        <w:pStyle w:val="af8"/>
        <w:numPr>
          <w:ilvl w:val="0"/>
          <w:numId w:val="4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лекции –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половине запланированных лекций – </w:t>
      </w:r>
      <w:r w:rsidRPr="00784E1C">
        <w:rPr>
          <w:rFonts w:ascii="Times New Roman" w:hAnsi="Times New Roman"/>
          <w:b/>
        </w:rPr>
        <w:t>2 б.</w:t>
      </w:r>
      <w:r w:rsidRPr="00784E1C">
        <w:rPr>
          <w:rFonts w:ascii="Times New Roman" w:hAnsi="Times New Roman"/>
        </w:rPr>
        <w:t xml:space="preserve"> (более 3 лекций, Модуль № 1);</w:t>
      </w:r>
    </w:p>
    <w:p w:rsidR="00AF62E4" w:rsidRPr="00784E1C" w:rsidRDefault="00AF62E4" w:rsidP="00AF62E4">
      <w:pPr>
        <w:pStyle w:val="af8"/>
        <w:numPr>
          <w:ilvl w:val="0"/>
          <w:numId w:val="4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784E1C">
        <w:rPr>
          <w:rFonts w:ascii="Times New Roman" w:hAnsi="Times New Roman"/>
          <w:b/>
        </w:rPr>
        <w:t>0,4 б.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  <w:r w:rsidRPr="00784E1C">
        <w:rPr>
          <w:sz w:val="22"/>
          <w:szCs w:val="22"/>
        </w:rPr>
        <w:t xml:space="preserve"> </w:t>
      </w: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851642" w:rsidRDefault="00AF62E4" w:rsidP="00AF62E4">
      <w:pPr>
        <w:pStyle w:val="af8"/>
        <w:numPr>
          <w:ilvl w:val="0"/>
          <w:numId w:val="4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proofErr w:type="gramStart"/>
      <w:r w:rsidRPr="00784E1C">
        <w:rPr>
          <w:rFonts w:ascii="Times New Roman" w:hAnsi="Times New Roman"/>
        </w:rPr>
        <w:t xml:space="preserve">Опоздание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(если при этом к тому же нет в наличии конспекта по тематике</w:t>
      </w:r>
      <w:proofErr w:type="gramEnd"/>
    </w:p>
    <w:p w:rsidR="00AF62E4" w:rsidRPr="00784E1C" w:rsidRDefault="00AF62E4" w:rsidP="00851642">
      <w:pPr>
        <w:pStyle w:val="af8"/>
        <w:spacing w:after="0" w:line="240" w:lineRule="auto"/>
        <w:ind w:left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 xml:space="preserve">лекции, снижение достигает – </w:t>
      </w:r>
      <w:r w:rsidRPr="00784E1C">
        <w:rPr>
          <w:rFonts w:ascii="Times New Roman" w:hAnsi="Times New Roman"/>
          <w:b/>
        </w:rPr>
        <w:t>0,4 б.</w:t>
      </w:r>
      <w:r w:rsidRPr="00784E1C">
        <w:rPr>
          <w:rFonts w:ascii="Times New Roman" w:hAnsi="Times New Roman"/>
        </w:rPr>
        <w:t>) за каждую лекцию;</w:t>
      </w:r>
    </w:p>
    <w:p w:rsidR="00AF62E4" w:rsidRPr="00784E1C" w:rsidRDefault="00AF62E4" w:rsidP="00AF62E4">
      <w:pPr>
        <w:pStyle w:val="af8"/>
        <w:numPr>
          <w:ilvl w:val="0"/>
          <w:numId w:val="4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</w:t>
      </w:r>
    </w:p>
    <w:p w:rsidR="00AF62E4" w:rsidRPr="00784E1C" w:rsidRDefault="00AF62E4" w:rsidP="00AF62E4">
      <w:pPr>
        <w:pStyle w:val="af8"/>
        <w:numPr>
          <w:ilvl w:val="0"/>
          <w:numId w:val="4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784E1C">
        <w:rPr>
          <w:rFonts w:ascii="Times New Roman" w:hAnsi="Times New Roman"/>
          <w:b/>
        </w:rPr>
        <w:t>1 б.</w:t>
      </w:r>
    </w:p>
    <w:p w:rsidR="00AF62E4" w:rsidRPr="00A57193" w:rsidRDefault="00AF62E4" w:rsidP="00AF62E4">
      <w:pPr>
        <w:jc w:val="both"/>
        <w:rPr>
          <w:sz w:val="12"/>
          <w:szCs w:val="12"/>
        </w:rPr>
      </w:pPr>
    </w:p>
    <w:p w:rsidR="00AF62E4" w:rsidRPr="00784E1C" w:rsidRDefault="00AF62E4" w:rsidP="00AF62E4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AF62E4" w:rsidRPr="00784E1C" w:rsidRDefault="00AF62E4" w:rsidP="00AF62E4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):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AF62E4" w:rsidRPr="00784E1C" w:rsidRDefault="00AF62E4" w:rsidP="00AF62E4">
      <w:pPr>
        <w:pStyle w:val="af8"/>
        <w:numPr>
          <w:ilvl w:val="0"/>
          <w:numId w:val="4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Академическая активность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Наличие конспекта практического занятия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784E1C" w:rsidRDefault="00AF62E4" w:rsidP="00AF62E4">
      <w:pPr>
        <w:pStyle w:val="af8"/>
        <w:numPr>
          <w:ilvl w:val="0"/>
          <w:numId w:val="4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784E1C">
        <w:rPr>
          <w:rFonts w:ascii="Times New Roman" w:hAnsi="Times New Roman"/>
          <w:b/>
        </w:rPr>
        <w:t>1 б.</w:t>
      </w:r>
    </w:p>
    <w:p w:rsidR="00AF62E4" w:rsidRPr="00AB49C5" w:rsidRDefault="00AF62E4" w:rsidP="00AF62E4">
      <w:pPr>
        <w:jc w:val="both"/>
        <w:rPr>
          <w:sz w:val="6"/>
          <w:szCs w:val="6"/>
        </w:rPr>
      </w:pPr>
    </w:p>
    <w:p w:rsidR="00AF62E4" w:rsidRPr="00784E1C" w:rsidRDefault="00AF62E4" w:rsidP="00AF62E4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784E1C" w:rsidRDefault="00AF62E4" w:rsidP="00AF62E4">
      <w:pPr>
        <w:pStyle w:val="af8"/>
        <w:numPr>
          <w:ilvl w:val="0"/>
          <w:numId w:val="4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784E1C">
        <w:rPr>
          <w:rFonts w:ascii="Times New Roman" w:hAnsi="Times New Roman"/>
          <w:b/>
        </w:rPr>
        <w:t>2,0 б.</w:t>
      </w:r>
      <w:r w:rsidRPr="00784E1C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784E1C">
        <w:rPr>
          <w:rFonts w:ascii="Times New Roman" w:hAnsi="Times New Roman"/>
          <w:b/>
        </w:rPr>
        <w:t>1,5 б.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AF62E4" w:rsidRPr="00784E1C" w:rsidRDefault="00AF62E4" w:rsidP="00AF62E4">
      <w:pPr>
        <w:pStyle w:val="af8"/>
        <w:numPr>
          <w:ilvl w:val="0"/>
          <w:numId w:val="4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 </w:t>
      </w:r>
    </w:p>
    <w:p w:rsidR="00AF62E4" w:rsidRPr="00784E1C" w:rsidRDefault="00AF62E4" w:rsidP="00AF62E4">
      <w:pPr>
        <w:pStyle w:val="af8"/>
        <w:numPr>
          <w:ilvl w:val="0"/>
          <w:numId w:val="4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зв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</w:t>
      </w:r>
    </w:p>
    <w:p w:rsidR="00AF62E4" w:rsidRPr="002B795D" w:rsidRDefault="00AF62E4" w:rsidP="00AF62E4">
      <w:pPr>
        <w:jc w:val="both"/>
        <w:rPr>
          <w:sz w:val="24"/>
          <w:szCs w:val="24"/>
        </w:rPr>
      </w:pPr>
    </w:p>
    <w:p w:rsidR="00AF62E4" w:rsidRPr="00D90554" w:rsidRDefault="00AF62E4" w:rsidP="00AF62E4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11.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AF62E4" w:rsidRPr="00D90554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AF62E4" w:rsidRPr="00D90554" w:rsidRDefault="00AF62E4" w:rsidP="00AF62E4">
      <w:pPr>
        <w:pStyle w:val="af8"/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color w:val="0F0F0F"/>
          <w:shd w:val="clear" w:color="auto" w:fill="FDFEFF"/>
        </w:rPr>
        <w:t>«</w:t>
      </w:r>
      <w:r w:rsidRPr="00D90554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D90554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D90554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D90554">
        <w:rPr>
          <w:rFonts w:ascii="Times New Roman" w:hAnsi="Times New Roman"/>
          <w:color w:val="0F0F0F"/>
          <w:shd w:val="clear" w:color="auto" w:fill="FDFEFF"/>
        </w:rPr>
        <w:t>а</w:t>
      </w:r>
      <w:r w:rsidRPr="00D90554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D90554">
        <w:rPr>
          <w:rFonts w:ascii="Times New Roman" w:hAnsi="Times New Roman"/>
          <w:color w:val="0F0F0F"/>
          <w:shd w:val="clear" w:color="auto" w:fill="FDFEFF"/>
        </w:rPr>
        <w:t>е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D90554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D90554" w:rsidRDefault="00AF62E4" w:rsidP="00AF62E4">
      <w:pPr>
        <w:pStyle w:val="af8"/>
        <w:numPr>
          <w:ilvl w:val="0"/>
          <w:numId w:val="89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b/>
        </w:rPr>
        <w:t>Ролевая игра «Пациент-врач»:</w:t>
      </w:r>
      <w:r w:rsidRPr="00D90554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D90554" w:rsidRDefault="00AF62E4" w:rsidP="00AF62E4">
      <w:pPr>
        <w:pStyle w:val="af8"/>
        <w:numPr>
          <w:ilvl w:val="0"/>
          <w:numId w:val="89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D90554">
        <w:rPr>
          <w:rFonts w:ascii="Times New Roman" w:hAnsi="Times New Roman"/>
          <w:b/>
        </w:rPr>
        <w:t>Презентация СРС или СРСП:</w:t>
      </w:r>
      <w:r w:rsidRPr="00D90554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D90554">
        <w:rPr>
          <w:rFonts w:ascii="Times New Roman" w:hAnsi="Times New Roman"/>
        </w:rPr>
        <w:t>в</w:t>
      </w:r>
      <w:r w:rsidRPr="00D90554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D90554">
        <w:rPr>
          <w:rFonts w:ascii="Times New Roman" w:hAnsi="Times New Roman"/>
        </w:rPr>
        <w:t>т</w:t>
      </w:r>
      <w:r w:rsidRPr="00D90554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0E5EC5" w:rsidRDefault="00AF62E4" w:rsidP="000E5EC5">
      <w:pPr>
        <w:pStyle w:val="af8"/>
        <w:numPr>
          <w:ilvl w:val="0"/>
          <w:numId w:val="89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0E5EC5">
        <w:rPr>
          <w:rFonts w:ascii="Times New Roman" w:hAnsi="Times New Roman"/>
          <w:b/>
        </w:rPr>
        <w:t xml:space="preserve">ССТ </w:t>
      </w:r>
      <w:r w:rsidRPr="000E5EC5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0E5EC5">
        <w:rPr>
          <w:rFonts w:ascii="Times New Roman" w:hAnsi="Times New Roman"/>
          <w:b/>
        </w:rPr>
        <w:t xml:space="preserve">.  </w:t>
      </w:r>
    </w:p>
    <w:p w:rsidR="000759F0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851642" w:rsidRDefault="00851642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851642" w:rsidRDefault="00851642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DB797E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7E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DB797E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DB797E" w:rsidRDefault="009A32A4" w:rsidP="009A32A4">
      <w:pPr>
        <w:jc w:val="both"/>
        <w:rPr>
          <w:b/>
          <w:sz w:val="22"/>
          <w:szCs w:val="22"/>
        </w:rPr>
      </w:pPr>
      <w:r w:rsidRPr="00DB797E">
        <w:rPr>
          <w:b/>
          <w:sz w:val="22"/>
          <w:szCs w:val="22"/>
        </w:rPr>
        <w:t>12.1. Основная литература</w:t>
      </w:r>
    </w:p>
    <w:p w:rsidR="00DB797E" w:rsidRPr="00851642" w:rsidRDefault="009A32A4" w:rsidP="009A32A4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851642">
        <w:rPr>
          <w:sz w:val="22"/>
          <w:szCs w:val="22"/>
        </w:rPr>
        <w:t xml:space="preserve">Онкология: учебник </w:t>
      </w:r>
      <w:r w:rsidR="00AF62E4" w:rsidRPr="00851642">
        <w:rPr>
          <w:sz w:val="22"/>
          <w:szCs w:val="22"/>
        </w:rPr>
        <w:t xml:space="preserve">/ В.Г. Черенков. – 4-е изд., </w:t>
      </w:r>
      <w:proofErr w:type="spellStart"/>
      <w:r w:rsidR="00AF62E4" w:rsidRPr="00851642">
        <w:rPr>
          <w:sz w:val="22"/>
          <w:szCs w:val="22"/>
        </w:rPr>
        <w:t>испр</w:t>
      </w:r>
      <w:proofErr w:type="spellEnd"/>
      <w:r w:rsidR="00AF62E4" w:rsidRPr="00851642">
        <w:rPr>
          <w:sz w:val="22"/>
          <w:szCs w:val="22"/>
        </w:rPr>
        <w:t>. и доп</w:t>
      </w:r>
      <w:r w:rsidRPr="00851642">
        <w:rPr>
          <w:sz w:val="22"/>
          <w:szCs w:val="22"/>
        </w:rPr>
        <w:t xml:space="preserve">. </w:t>
      </w:r>
      <w:r w:rsidR="00851642" w:rsidRPr="00851642">
        <w:rPr>
          <w:sz w:val="22"/>
          <w:szCs w:val="22"/>
        </w:rPr>
        <w:t>–</w:t>
      </w:r>
      <w:r w:rsidRPr="00851642">
        <w:rPr>
          <w:sz w:val="22"/>
          <w:szCs w:val="22"/>
        </w:rPr>
        <w:t xml:space="preserve"> М.: </w:t>
      </w:r>
      <w:r w:rsidR="00AF62E4" w:rsidRPr="00851642">
        <w:rPr>
          <w:sz w:val="22"/>
          <w:szCs w:val="22"/>
        </w:rPr>
        <w:t>ГЭОТАР-Медиа, 2017. – 512</w:t>
      </w:r>
      <w:r w:rsidRPr="00851642">
        <w:rPr>
          <w:sz w:val="22"/>
          <w:szCs w:val="22"/>
        </w:rPr>
        <w:t xml:space="preserve"> с</w:t>
      </w:r>
      <w:r w:rsidR="00AF62E4" w:rsidRPr="00851642">
        <w:rPr>
          <w:sz w:val="22"/>
          <w:szCs w:val="22"/>
        </w:rPr>
        <w:t>.</w:t>
      </w:r>
      <w:r w:rsidRPr="00851642">
        <w:rPr>
          <w:sz w:val="22"/>
          <w:szCs w:val="22"/>
        </w:rPr>
        <w:t xml:space="preserve">: ил. – ISBN </w:t>
      </w:r>
      <w:r w:rsidR="00AF62E4" w:rsidRPr="00851642">
        <w:rPr>
          <w:sz w:val="22"/>
          <w:szCs w:val="22"/>
        </w:rPr>
        <w:t xml:space="preserve">978 </w:t>
      </w:r>
      <w:r w:rsidR="00851642" w:rsidRPr="00851642">
        <w:rPr>
          <w:sz w:val="22"/>
          <w:szCs w:val="22"/>
        </w:rPr>
        <w:t>–</w:t>
      </w:r>
      <w:r w:rsidR="00AF62E4" w:rsidRPr="00851642">
        <w:rPr>
          <w:sz w:val="22"/>
          <w:szCs w:val="22"/>
        </w:rPr>
        <w:t xml:space="preserve"> </w:t>
      </w:r>
      <w:r w:rsidRPr="00851642">
        <w:rPr>
          <w:sz w:val="22"/>
          <w:szCs w:val="22"/>
        </w:rPr>
        <w:t>5 – 9</w:t>
      </w:r>
      <w:r w:rsidR="00AF62E4" w:rsidRPr="00851642">
        <w:rPr>
          <w:sz w:val="22"/>
          <w:szCs w:val="22"/>
        </w:rPr>
        <w:t>70</w:t>
      </w:r>
      <w:r w:rsidRPr="00851642">
        <w:rPr>
          <w:sz w:val="22"/>
          <w:szCs w:val="22"/>
        </w:rPr>
        <w:t>4 – 4</w:t>
      </w:r>
      <w:r w:rsidR="00AF62E4" w:rsidRPr="00851642">
        <w:rPr>
          <w:sz w:val="22"/>
          <w:szCs w:val="22"/>
        </w:rPr>
        <w:t>09</w:t>
      </w:r>
      <w:r w:rsidRPr="00851642">
        <w:rPr>
          <w:sz w:val="22"/>
          <w:szCs w:val="22"/>
        </w:rPr>
        <w:t xml:space="preserve">1 </w:t>
      </w:r>
      <w:r w:rsidR="00473D1C" w:rsidRPr="00851642">
        <w:rPr>
          <w:sz w:val="22"/>
          <w:szCs w:val="22"/>
        </w:rPr>
        <w:t>–</w:t>
      </w:r>
      <w:r w:rsidRPr="00851642">
        <w:rPr>
          <w:sz w:val="22"/>
          <w:szCs w:val="22"/>
        </w:rPr>
        <w:t xml:space="preserve"> 9</w:t>
      </w:r>
    </w:p>
    <w:p w:rsidR="009A32A4" w:rsidRPr="00237BB9" w:rsidRDefault="009A32A4" w:rsidP="009A32A4">
      <w:pPr>
        <w:jc w:val="both"/>
        <w:rPr>
          <w:sz w:val="6"/>
          <w:szCs w:val="6"/>
        </w:rPr>
      </w:pPr>
    </w:p>
    <w:p w:rsidR="009A32A4" w:rsidRPr="00DB797E" w:rsidRDefault="009A32A4" w:rsidP="009A32A4">
      <w:pPr>
        <w:jc w:val="both"/>
        <w:rPr>
          <w:b/>
          <w:sz w:val="22"/>
          <w:szCs w:val="22"/>
        </w:rPr>
      </w:pPr>
      <w:r w:rsidRPr="00DB797E">
        <w:rPr>
          <w:b/>
          <w:sz w:val="22"/>
          <w:szCs w:val="22"/>
        </w:rPr>
        <w:t>12.2. Дополнительная литература:</w:t>
      </w:r>
    </w:p>
    <w:p w:rsidR="00886462" w:rsidRDefault="00886462" w:rsidP="009A32A4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Справочник врача-онколога: [для студентов и врачей] /под</w:t>
      </w:r>
      <w:proofErr w:type="gramStart"/>
      <w:r w:rsidRPr="00DB797E">
        <w:rPr>
          <w:sz w:val="22"/>
          <w:szCs w:val="22"/>
        </w:rPr>
        <w:t>.</w:t>
      </w:r>
      <w:proofErr w:type="gramEnd"/>
      <w:r w:rsidRPr="00DB797E">
        <w:rPr>
          <w:sz w:val="22"/>
          <w:szCs w:val="22"/>
        </w:rPr>
        <w:t xml:space="preserve"> </w:t>
      </w:r>
      <w:proofErr w:type="gramStart"/>
      <w:r w:rsidRPr="00DB797E">
        <w:rPr>
          <w:sz w:val="22"/>
          <w:szCs w:val="22"/>
        </w:rPr>
        <w:t>р</w:t>
      </w:r>
      <w:proofErr w:type="gramEnd"/>
      <w:r w:rsidRPr="00DB797E">
        <w:rPr>
          <w:sz w:val="22"/>
          <w:szCs w:val="22"/>
        </w:rPr>
        <w:t xml:space="preserve">ед. проф. И.О. </w:t>
      </w:r>
      <w:proofErr w:type="spellStart"/>
      <w:r w:rsidRPr="00DB797E">
        <w:rPr>
          <w:sz w:val="22"/>
          <w:szCs w:val="22"/>
        </w:rPr>
        <w:t>Кудайбергеновой</w:t>
      </w:r>
      <w:proofErr w:type="spellEnd"/>
      <w:r w:rsidRPr="00DB797E">
        <w:rPr>
          <w:sz w:val="22"/>
          <w:szCs w:val="22"/>
        </w:rPr>
        <w:t xml:space="preserve">, доц. М.А. Джемуратова. – Бишкек: 2014. – 320 с. – </w:t>
      </w:r>
      <w:r w:rsidRPr="00DB797E">
        <w:rPr>
          <w:sz w:val="22"/>
          <w:szCs w:val="22"/>
          <w:lang w:val="en-US"/>
        </w:rPr>
        <w:t>ISBN</w:t>
      </w:r>
      <w:r w:rsidRPr="00DB797E">
        <w:rPr>
          <w:sz w:val="22"/>
          <w:szCs w:val="22"/>
        </w:rPr>
        <w:t xml:space="preserve"> 978 – 9967 – 466 – 15 – 9</w:t>
      </w:r>
    </w:p>
    <w:p w:rsidR="00DB797E" w:rsidRDefault="00DB797E" w:rsidP="009A32A4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Клиническая онкология: учеб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особие для системы </w:t>
      </w:r>
      <w:proofErr w:type="spellStart"/>
      <w:r>
        <w:rPr>
          <w:sz w:val="22"/>
          <w:szCs w:val="22"/>
        </w:rPr>
        <w:t>последиплом</w:t>
      </w:r>
      <w:proofErr w:type="spellEnd"/>
      <w:r>
        <w:rPr>
          <w:sz w:val="22"/>
          <w:szCs w:val="22"/>
        </w:rPr>
        <w:t xml:space="preserve">. образования врачей / В.Г. Черенков. – 3-е изд.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 xml:space="preserve">. и доп. – М.: МК, 2010. – 434 с.; ил. табл. </w:t>
      </w:r>
      <w:r w:rsidR="0031567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1567B">
        <w:rPr>
          <w:sz w:val="22"/>
          <w:szCs w:val="22"/>
          <w:lang w:val="en-US"/>
        </w:rPr>
        <w:t>ISBN</w:t>
      </w:r>
      <w:r w:rsidR="0031567B" w:rsidRPr="0031567B">
        <w:rPr>
          <w:sz w:val="22"/>
          <w:szCs w:val="22"/>
        </w:rPr>
        <w:t xml:space="preserve"> </w:t>
      </w:r>
      <w:r w:rsidR="0031567B">
        <w:rPr>
          <w:sz w:val="22"/>
          <w:szCs w:val="22"/>
        </w:rPr>
        <w:t>–</w:t>
      </w:r>
      <w:r w:rsidR="0031567B" w:rsidRPr="0031567B">
        <w:rPr>
          <w:sz w:val="22"/>
          <w:szCs w:val="22"/>
        </w:rPr>
        <w:t xml:space="preserve"> 978 </w:t>
      </w:r>
      <w:r w:rsidR="0031567B">
        <w:rPr>
          <w:sz w:val="22"/>
          <w:szCs w:val="22"/>
        </w:rPr>
        <w:t>–</w:t>
      </w:r>
      <w:r w:rsidR="0031567B" w:rsidRPr="0031567B">
        <w:rPr>
          <w:sz w:val="22"/>
          <w:szCs w:val="22"/>
        </w:rPr>
        <w:t xml:space="preserve"> 5 </w:t>
      </w:r>
      <w:r w:rsidR="0031567B">
        <w:rPr>
          <w:sz w:val="22"/>
          <w:szCs w:val="22"/>
        </w:rPr>
        <w:t>–</w:t>
      </w:r>
      <w:r w:rsidR="0031567B" w:rsidRPr="0031567B">
        <w:rPr>
          <w:sz w:val="22"/>
          <w:szCs w:val="22"/>
        </w:rPr>
        <w:t xml:space="preserve"> 91894 – 002 </w:t>
      </w:r>
      <w:r w:rsidR="0031567B">
        <w:rPr>
          <w:sz w:val="22"/>
          <w:szCs w:val="22"/>
        </w:rPr>
        <w:t>–</w:t>
      </w:r>
      <w:r w:rsidR="0031567B" w:rsidRPr="0031567B">
        <w:rPr>
          <w:sz w:val="22"/>
          <w:szCs w:val="22"/>
        </w:rPr>
        <w:t xml:space="preserve"> 0</w:t>
      </w:r>
    </w:p>
    <w:p w:rsidR="001E4057" w:rsidRDefault="001E4057" w:rsidP="009A32A4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Онкология: Справочник практического врача / под ред. чл.-корр. И.В. </w:t>
      </w:r>
      <w:proofErr w:type="spellStart"/>
      <w:r>
        <w:rPr>
          <w:sz w:val="22"/>
          <w:szCs w:val="22"/>
        </w:rPr>
        <w:t>Поддубной</w:t>
      </w:r>
      <w:proofErr w:type="spellEnd"/>
      <w:r>
        <w:rPr>
          <w:sz w:val="22"/>
          <w:szCs w:val="22"/>
        </w:rPr>
        <w:t xml:space="preserve">. – М.: </w:t>
      </w:r>
      <w:proofErr w:type="spellStart"/>
      <w:r>
        <w:rPr>
          <w:sz w:val="22"/>
          <w:szCs w:val="22"/>
        </w:rPr>
        <w:t>МЕ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пресс-информ</w:t>
      </w:r>
      <w:proofErr w:type="spellEnd"/>
      <w:r>
        <w:rPr>
          <w:sz w:val="22"/>
          <w:szCs w:val="22"/>
        </w:rPr>
        <w:t xml:space="preserve">, 2009. – 768 с.: ил. – </w:t>
      </w:r>
      <w:r>
        <w:rPr>
          <w:sz w:val="22"/>
          <w:szCs w:val="22"/>
          <w:lang w:val="en-US"/>
        </w:rPr>
        <w:t>ISBN</w:t>
      </w:r>
      <w:r w:rsidRPr="001E4057">
        <w:rPr>
          <w:sz w:val="22"/>
          <w:szCs w:val="22"/>
        </w:rPr>
        <w:t xml:space="preserve"> 5 – 98332 – 247 – 3 </w:t>
      </w:r>
    </w:p>
    <w:p w:rsidR="0031567B" w:rsidRPr="00DB797E" w:rsidRDefault="0031567B" w:rsidP="009A32A4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Ганцев Ш.Х. Онкология: Учебник для студентов медицинских вузов. – 2-е изд.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 xml:space="preserve">. и доп. – М.: ООО «Медицинское информационное агентство», 2006. – 488 с.: ил. – </w:t>
      </w:r>
      <w:r>
        <w:rPr>
          <w:sz w:val="22"/>
          <w:szCs w:val="22"/>
          <w:lang w:val="en-US"/>
        </w:rPr>
        <w:t>ISBN</w:t>
      </w:r>
      <w:r w:rsidRPr="0031567B">
        <w:rPr>
          <w:sz w:val="22"/>
          <w:szCs w:val="22"/>
        </w:rPr>
        <w:t xml:space="preserve"> – 5 </w:t>
      </w:r>
      <w:r w:rsidR="00A3392B">
        <w:rPr>
          <w:sz w:val="22"/>
          <w:szCs w:val="22"/>
        </w:rPr>
        <w:t>–</w:t>
      </w:r>
      <w:r w:rsidRPr="0031567B">
        <w:rPr>
          <w:sz w:val="22"/>
          <w:szCs w:val="22"/>
        </w:rPr>
        <w:t xml:space="preserve"> </w:t>
      </w:r>
      <w:r w:rsidR="00A3392B" w:rsidRPr="00A3392B">
        <w:rPr>
          <w:sz w:val="22"/>
          <w:szCs w:val="22"/>
        </w:rPr>
        <w:t>89481 – 418 - 9</w:t>
      </w:r>
    </w:p>
    <w:p w:rsidR="009A32A4" w:rsidRPr="00237BB9" w:rsidRDefault="009A32A4" w:rsidP="009A32A4">
      <w:pPr>
        <w:jc w:val="both"/>
        <w:rPr>
          <w:sz w:val="6"/>
          <w:szCs w:val="6"/>
        </w:rPr>
      </w:pPr>
    </w:p>
    <w:p w:rsidR="0005759D" w:rsidRPr="00DB797E" w:rsidRDefault="0005759D" w:rsidP="009A32A4">
      <w:pPr>
        <w:jc w:val="both"/>
        <w:rPr>
          <w:b/>
          <w:sz w:val="22"/>
          <w:szCs w:val="22"/>
        </w:rPr>
      </w:pPr>
      <w:r w:rsidRPr="00DB797E">
        <w:rPr>
          <w:b/>
          <w:sz w:val="22"/>
          <w:szCs w:val="22"/>
        </w:rPr>
        <w:t xml:space="preserve">12.3. </w:t>
      </w:r>
      <w:proofErr w:type="gramStart"/>
      <w:r w:rsidRPr="00DB797E">
        <w:rPr>
          <w:b/>
          <w:sz w:val="22"/>
          <w:szCs w:val="22"/>
        </w:rPr>
        <w:t>Литература</w:t>
      </w:r>
      <w:proofErr w:type="gramEnd"/>
      <w:r w:rsidRPr="00DB797E">
        <w:rPr>
          <w:b/>
          <w:sz w:val="22"/>
          <w:szCs w:val="22"/>
        </w:rPr>
        <w:t xml:space="preserve"> имеющаяся на кафедре:</w:t>
      </w:r>
    </w:p>
    <w:p w:rsidR="00473D1C" w:rsidRPr="00DB797E" w:rsidRDefault="00473D1C" w:rsidP="00CD291E">
      <w:pPr>
        <w:pStyle w:val="a3"/>
        <w:numPr>
          <w:ilvl w:val="0"/>
          <w:numId w:val="51"/>
        </w:numPr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B797E">
        <w:rPr>
          <w:rFonts w:ascii="Times New Roman" w:hAnsi="Times New Roman"/>
          <w:b w:val="0"/>
          <w:sz w:val="22"/>
          <w:szCs w:val="22"/>
        </w:rPr>
        <w:t>Герасименко В.Н. «Реабилитация онкологических больных» [Текст] / В.Н. Герасименко, Ю.В. Артющенко, А.Т. Амирасланов и др. /под ред. проф. В. Н. Герасименко. - М.: «Медицина», 1988. – 272 с.; ил. ISBN 5 – 225 – 00178 – 5</w:t>
      </w:r>
    </w:p>
    <w:p w:rsidR="00473D1C" w:rsidRPr="00DB797E" w:rsidRDefault="00473D1C" w:rsidP="00CD291E">
      <w:pPr>
        <w:pStyle w:val="a3"/>
        <w:numPr>
          <w:ilvl w:val="0"/>
          <w:numId w:val="51"/>
        </w:numPr>
        <w:tabs>
          <w:tab w:val="clear" w:pos="720"/>
          <w:tab w:val="num" w:pos="0"/>
        </w:tabs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B797E">
        <w:rPr>
          <w:rFonts w:ascii="Times New Roman" w:hAnsi="Times New Roman"/>
          <w:b w:val="0"/>
          <w:sz w:val="22"/>
          <w:szCs w:val="22"/>
        </w:rPr>
        <w:t xml:space="preserve">Общая онкология: </w:t>
      </w:r>
      <w:proofErr w:type="gramStart"/>
      <w:r w:rsidRPr="00DB797E">
        <w:rPr>
          <w:rFonts w:ascii="Times New Roman" w:hAnsi="Times New Roman"/>
          <w:b w:val="0"/>
          <w:sz w:val="22"/>
          <w:szCs w:val="22"/>
        </w:rPr>
        <w:t>рук-во</w:t>
      </w:r>
      <w:proofErr w:type="gramEnd"/>
      <w:r w:rsidRPr="00DB797E">
        <w:rPr>
          <w:rFonts w:ascii="Times New Roman" w:hAnsi="Times New Roman"/>
          <w:b w:val="0"/>
          <w:sz w:val="22"/>
          <w:szCs w:val="22"/>
        </w:rPr>
        <w:t xml:space="preserve"> для врачей /под ред. Н.П.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Напалкова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. – Л.: «Медицина», 1989. – 648 с.: ил. </w:t>
      </w:r>
      <w:r w:rsidRPr="00DB797E">
        <w:rPr>
          <w:rFonts w:ascii="Times New Roman" w:hAnsi="Times New Roman"/>
          <w:b w:val="0"/>
          <w:sz w:val="22"/>
          <w:szCs w:val="22"/>
          <w:lang w:val="en-US"/>
        </w:rPr>
        <w:t xml:space="preserve">ISBN 5 – 225 </w:t>
      </w:r>
      <w:r w:rsidRPr="00DB797E">
        <w:rPr>
          <w:rFonts w:ascii="Times New Roman" w:hAnsi="Times New Roman"/>
          <w:b w:val="0"/>
          <w:sz w:val="22"/>
          <w:szCs w:val="22"/>
        </w:rPr>
        <w:t>– 00050 – 9</w:t>
      </w:r>
    </w:p>
    <w:p w:rsidR="00473D1C" w:rsidRPr="00DB797E" w:rsidRDefault="00473D1C" w:rsidP="00CD291E">
      <w:pPr>
        <w:numPr>
          <w:ilvl w:val="0"/>
          <w:numId w:val="51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Онкология: учебник /под ред. акад. В.И. </w:t>
      </w:r>
      <w:proofErr w:type="spellStart"/>
      <w:r w:rsidRPr="00DB797E">
        <w:rPr>
          <w:sz w:val="22"/>
          <w:szCs w:val="22"/>
        </w:rPr>
        <w:t>Чиссова</w:t>
      </w:r>
      <w:proofErr w:type="spellEnd"/>
      <w:r w:rsidRPr="00DB797E">
        <w:rPr>
          <w:sz w:val="22"/>
          <w:szCs w:val="22"/>
        </w:rPr>
        <w:t xml:space="preserve">, проф. С.Л. </w:t>
      </w:r>
      <w:proofErr w:type="spellStart"/>
      <w:r w:rsidRPr="00DB797E">
        <w:rPr>
          <w:sz w:val="22"/>
          <w:szCs w:val="22"/>
        </w:rPr>
        <w:t>Дарьяловой</w:t>
      </w:r>
      <w:proofErr w:type="spellEnd"/>
      <w:r w:rsidRPr="00DB797E">
        <w:rPr>
          <w:sz w:val="22"/>
          <w:szCs w:val="22"/>
        </w:rPr>
        <w:t>. – М.: «Г</w:t>
      </w:r>
      <w:r w:rsidR="00817DEC" w:rsidRPr="00DB797E">
        <w:rPr>
          <w:sz w:val="22"/>
          <w:szCs w:val="22"/>
        </w:rPr>
        <w:t>ЭОТАР</w:t>
      </w:r>
      <w:r w:rsidRPr="00DB797E">
        <w:rPr>
          <w:sz w:val="22"/>
          <w:szCs w:val="22"/>
        </w:rPr>
        <w:t>-Медиа», 2007. – 560 с. – IS</w:t>
      </w:r>
      <w:r w:rsidRPr="00DB797E">
        <w:rPr>
          <w:sz w:val="22"/>
          <w:szCs w:val="22"/>
          <w:lang w:val="en-US"/>
        </w:rPr>
        <w:t>BN</w:t>
      </w:r>
      <w:r w:rsidRPr="00DB797E">
        <w:rPr>
          <w:sz w:val="22"/>
          <w:szCs w:val="22"/>
        </w:rPr>
        <w:t xml:space="preserve"> 978 – 5 – 9704 – 0454 – 6</w:t>
      </w:r>
    </w:p>
    <w:p w:rsidR="00473D1C" w:rsidRPr="00DB797E" w:rsidRDefault="00473D1C" w:rsidP="00CD291E">
      <w:pPr>
        <w:pStyle w:val="a3"/>
        <w:numPr>
          <w:ilvl w:val="0"/>
          <w:numId w:val="51"/>
        </w:numPr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B797E">
        <w:rPr>
          <w:rFonts w:ascii="Times New Roman" w:hAnsi="Times New Roman"/>
          <w:b w:val="0"/>
          <w:sz w:val="22"/>
          <w:szCs w:val="22"/>
        </w:rPr>
        <w:t xml:space="preserve">Павлов К.А. Онкология в практике поликлинического врача [Текст] /К.А. Павлов, М.Д.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Па</w:t>
      </w:r>
      <w:r w:rsidRPr="00DB797E">
        <w:rPr>
          <w:rFonts w:ascii="Times New Roman" w:hAnsi="Times New Roman"/>
          <w:b w:val="0"/>
          <w:sz w:val="22"/>
          <w:szCs w:val="22"/>
        </w:rPr>
        <w:t>й</w:t>
      </w:r>
      <w:r w:rsidRPr="00DB797E">
        <w:rPr>
          <w:rFonts w:ascii="Times New Roman" w:hAnsi="Times New Roman"/>
          <w:b w:val="0"/>
          <w:sz w:val="22"/>
          <w:szCs w:val="22"/>
        </w:rPr>
        <w:t>кин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, Л.Ю.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Дымарский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. – 2-е изд.,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перераб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. и доп. – М.: «Медицина», 1987. – 320 с.: ил. – </w:t>
      </w:r>
      <w:proofErr w:type="gramStart"/>
      <w:r w:rsidRPr="00DB797E">
        <w:rPr>
          <w:rFonts w:ascii="Times New Roman" w:hAnsi="Times New Roman"/>
          <w:b w:val="0"/>
          <w:sz w:val="22"/>
          <w:szCs w:val="22"/>
        </w:rPr>
        <w:t>(Б-ка практического врача.</w:t>
      </w:r>
      <w:proofErr w:type="gramEnd"/>
      <w:r w:rsidRPr="00DB797E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DB797E">
        <w:rPr>
          <w:rFonts w:ascii="Times New Roman" w:hAnsi="Times New Roman"/>
          <w:b w:val="0"/>
          <w:sz w:val="22"/>
          <w:szCs w:val="22"/>
        </w:rPr>
        <w:t>Злокачественные новообразования)</w:t>
      </w:r>
      <w:proofErr w:type="gramEnd"/>
    </w:p>
    <w:p w:rsidR="00087264" w:rsidRPr="00DB797E" w:rsidRDefault="00087264" w:rsidP="00CD291E">
      <w:pPr>
        <w:numPr>
          <w:ilvl w:val="0"/>
          <w:numId w:val="51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DB797E">
        <w:rPr>
          <w:sz w:val="22"/>
          <w:szCs w:val="22"/>
        </w:rPr>
        <w:t>Мясоедова</w:t>
      </w:r>
      <w:proofErr w:type="spellEnd"/>
      <w:r w:rsidRPr="00DB797E">
        <w:rPr>
          <w:sz w:val="22"/>
          <w:szCs w:val="22"/>
        </w:rPr>
        <w:t xml:space="preserve">. - </w:t>
      </w:r>
      <w:proofErr w:type="spellStart"/>
      <w:r w:rsidRPr="00DB797E">
        <w:rPr>
          <w:sz w:val="22"/>
          <w:szCs w:val="22"/>
        </w:rPr>
        <w:t>Киïв</w:t>
      </w:r>
      <w:proofErr w:type="spellEnd"/>
      <w:r w:rsidRPr="00DB797E">
        <w:rPr>
          <w:sz w:val="22"/>
          <w:szCs w:val="22"/>
        </w:rPr>
        <w:t>.: «</w:t>
      </w:r>
      <w:proofErr w:type="spellStart"/>
      <w:r w:rsidRPr="00DB797E">
        <w:rPr>
          <w:sz w:val="22"/>
          <w:szCs w:val="22"/>
        </w:rPr>
        <w:t>Здоров'я</w:t>
      </w:r>
      <w:proofErr w:type="spellEnd"/>
      <w:r w:rsidRPr="00DB797E">
        <w:rPr>
          <w:sz w:val="22"/>
          <w:szCs w:val="22"/>
        </w:rPr>
        <w:t>», 2000. – 558 с. – ISBN 5 – 311 01168 - 8</w:t>
      </w:r>
    </w:p>
    <w:p w:rsidR="00087264" w:rsidRPr="00DB797E" w:rsidRDefault="00087264" w:rsidP="00CD291E">
      <w:pPr>
        <w:numPr>
          <w:ilvl w:val="0"/>
          <w:numId w:val="51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Фрадкин С.З. «Клиническая онкология»: Справ</w:t>
      </w:r>
      <w:proofErr w:type="gramStart"/>
      <w:r w:rsidRPr="00DB797E">
        <w:rPr>
          <w:sz w:val="22"/>
          <w:szCs w:val="22"/>
        </w:rPr>
        <w:t>.</w:t>
      </w:r>
      <w:proofErr w:type="gramEnd"/>
      <w:r w:rsidRPr="00DB797E">
        <w:rPr>
          <w:sz w:val="22"/>
          <w:szCs w:val="22"/>
        </w:rPr>
        <w:t xml:space="preserve"> </w:t>
      </w:r>
      <w:proofErr w:type="gramStart"/>
      <w:r w:rsidRPr="00DB797E">
        <w:rPr>
          <w:sz w:val="22"/>
          <w:szCs w:val="22"/>
        </w:rPr>
        <w:t>п</w:t>
      </w:r>
      <w:proofErr w:type="gramEnd"/>
      <w:r w:rsidRPr="00DB797E">
        <w:rPr>
          <w:sz w:val="22"/>
          <w:szCs w:val="22"/>
        </w:rPr>
        <w:t xml:space="preserve">особие /под. ред. проф. С.З. Фрадкина, И.В. </w:t>
      </w:r>
      <w:proofErr w:type="spellStart"/>
      <w:r w:rsidRPr="00DB797E">
        <w:rPr>
          <w:sz w:val="22"/>
          <w:szCs w:val="22"/>
        </w:rPr>
        <w:t>Залуцкого</w:t>
      </w:r>
      <w:proofErr w:type="spellEnd"/>
      <w:r w:rsidRPr="00DB797E">
        <w:rPr>
          <w:sz w:val="22"/>
          <w:szCs w:val="22"/>
        </w:rPr>
        <w:t>. – Мн.: Беларусь, 2003. – 784 с. – ISBN 985 – 01 – 0421 – Х</w:t>
      </w:r>
    </w:p>
    <w:p w:rsidR="00087264" w:rsidRPr="00DB797E" w:rsidRDefault="00087264" w:rsidP="00CD291E">
      <w:pPr>
        <w:numPr>
          <w:ilvl w:val="0"/>
          <w:numId w:val="51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Черенков В.</w:t>
      </w:r>
      <w:r w:rsidR="00A3392B">
        <w:rPr>
          <w:sz w:val="22"/>
          <w:szCs w:val="22"/>
        </w:rPr>
        <w:t>Г. «Клиническая онкология»: Р</w:t>
      </w:r>
      <w:r w:rsidRPr="00DB797E">
        <w:rPr>
          <w:sz w:val="22"/>
          <w:szCs w:val="22"/>
        </w:rPr>
        <w:t>ук</w:t>
      </w:r>
      <w:r w:rsidR="00A3392B">
        <w:rPr>
          <w:sz w:val="22"/>
          <w:szCs w:val="22"/>
        </w:rPr>
        <w:t>оводство для студентов и врачей</w:t>
      </w:r>
      <w:r w:rsidRPr="00DB797E">
        <w:rPr>
          <w:sz w:val="22"/>
          <w:szCs w:val="22"/>
        </w:rPr>
        <w:t xml:space="preserve">. – М.: ВУНМЦ МЗ РФ, 1999. – 384 с. </w:t>
      </w:r>
      <w:r w:rsidR="00A3392B">
        <w:rPr>
          <w:sz w:val="22"/>
          <w:szCs w:val="22"/>
        </w:rPr>
        <w:t xml:space="preserve">- </w:t>
      </w:r>
      <w:r w:rsidRPr="00DB797E">
        <w:rPr>
          <w:sz w:val="22"/>
          <w:szCs w:val="22"/>
        </w:rPr>
        <w:t>I</w:t>
      </w:r>
      <w:r w:rsidRPr="00DB797E">
        <w:rPr>
          <w:sz w:val="22"/>
          <w:szCs w:val="22"/>
          <w:lang w:val="en-US"/>
        </w:rPr>
        <w:t>SBN</w:t>
      </w:r>
      <w:r w:rsidRPr="00DB797E">
        <w:rPr>
          <w:sz w:val="22"/>
          <w:szCs w:val="22"/>
        </w:rPr>
        <w:t xml:space="preserve"> 5 – 89004 – 075 – 8</w:t>
      </w:r>
    </w:p>
    <w:p w:rsidR="0005759D" w:rsidRPr="00A3392B" w:rsidRDefault="0005759D" w:rsidP="009A32A4">
      <w:pPr>
        <w:jc w:val="both"/>
        <w:rPr>
          <w:sz w:val="6"/>
          <w:szCs w:val="6"/>
        </w:rPr>
      </w:pPr>
    </w:p>
    <w:p w:rsidR="009A32A4" w:rsidRPr="00DB797E" w:rsidRDefault="009A32A4" w:rsidP="009A32A4">
      <w:pPr>
        <w:jc w:val="both"/>
        <w:rPr>
          <w:b/>
          <w:sz w:val="22"/>
          <w:szCs w:val="22"/>
        </w:rPr>
      </w:pPr>
      <w:r w:rsidRPr="00DB797E">
        <w:rPr>
          <w:b/>
          <w:sz w:val="22"/>
          <w:szCs w:val="22"/>
        </w:rPr>
        <w:t>12.</w:t>
      </w:r>
      <w:r w:rsidR="0005759D" w:rsidRPr="00DB797E">
        <w:rPr>
          <w:b/>
          <w:sz w:val="22"/>
          <w:szCs w:val="22"/>
        </w:rPr>
        <w:t>4</w:t>
      </w:r>
      <w:r w:rsidRPr="00DB797E">
        <w:rPr>
          <w:b/>
          <w:sz w:val="22"/>
          <w:szCs w:val="22"/>
        </w:rPr>
        <w:t>. Периодическая литература:</w:t>
      </w:r>
    </w:p>
    <w:p w:rsidR="009A32A4" w:rsidRPr="00DB797E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«Вопросы онкологии» (</w:t>
      </w:r>
      <w:r w:rsidR="00817DEC" w:rsidRPr="00DB797E">
        <w:rPr>
          <w:sz w:val="22"/>
          <w:szCs w:val="22"/>
        </w:rPr>
        <w:t>СПб</w:t>
      </w:r>
      <w:r w:rsidRPr="00DB797E">
        <w:rPr>
          <w:sz w:val="22"/>
          <w:szCs w:val="22"/>
        </w:rPr>
        <w:t>, РФ);</w:t>
      </w:r>
    </w:p>
    <w:p w:rsidR="009A32A4" w:rsidRPr="00DB797E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«Российский онкологический журнал» (</w:t>
      </w:r>
      <w:r w:rsidR="00817DEC" w:rsidRPr="00DB797E">
        <w:rPr>
          <w:sz w:val="22"/>
          <w:szCs w:val="22"/>
        </w:rPr>
        <w:t xml:space="preserve">«Медицина», </w:t>
      </w:r>
      <w:r w:rsidRPr="00DB797E">
        <w:rPr>
          <w:sz w:val="22"/>
          <w:szCs w:val="22"/>
        </w:rPr>
        <w:t>Москва, РФ);</w:t>
      </w:r>
    </w:p>
    <w:p w:rsidR="009A32A4" w:rsidRPr="00DB797E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«Сибирский онкологический журнал» (Томск, РФ);</w:t>
      </w:r>
    </w:p>
    <w:p w:rsidR="009C2884" w:rsidRPr="00DB797E" w:rsidRDefault="009C288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«Вестник РОНЦ им. Н.Н. Блохина» (Москва, РФ);</w:t>
      </w:r>
    </w:p>
    <w:p w:rsidR="00473D1C" w:rsidRPr="00DB797E" w:rsidRDefault="00473D1C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КГМА» (Бишкек,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473D1C" w:rsidRPr="00DB797E" w:rsidRDefault="00473D1C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КРСУ» (Бишкек,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9A32A4" w:rsidRPr="00DB797E" w:rsidRDefault="009A32A4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9A32A4" w:rsidRPr="00DB797E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Ош ГУ» (Ош,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9A32A4" w:rsidRPr="00DB797E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«Кадры X</w:t>
      </w:r>
      <w:r w:rsidRPr="00DB797E">
        <w:rPr>
          <w:sz w:val="22"/>
          <w:szCs w:val="22"/>
          <w:lang w:val="en-US"/>
        </w:rPr>
        <w:t>X</w:t>
      </w:r>
      <w:r w:rsidRPr="00DB797E">
        <w:rPr>
          <w:sz w:val="22"/>
          <w:szCs w:val="22"/>
        </w:rPr>
        <w:t xml:space="preserve">I века» (КГМИП и ПК, 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</w:t>
      </w:r>
    </w:p>
    <w:p w:rsidR="009A32A4" w:rsidRPr="00237BB9" w:rsidRDefault="009A32A4" w:rsidP="009A32A4">
      <w:pPr>
        <w:jc w:val="both"/>
        <w:rPr>
          <w:sz w:val="6"/>
          <w:szCs w:val="6"/>
        </w:rPr>
      </w:pPr>
    </w:p>
    <w:p w:rsidR="009A32A4" w:rsidRPr="00DB797E" w:rsidRDefault="009A32A4" w:rsidP="009A32A4">
      <w:pPr>
        <w:jc w:val="both"/>
        <w:rPr>
          <w:b/>
          <w:sz w:val="22"/>
          <w:szCs w:val="22"/>
        </w:rPr>
      </w:pPr>
      <w:r w:rsidRPr="00DB797E">
        <w:rPr>
          <w:b/>
          <w:sz w:val="22"/>
          <w:szCs w:val="22"/>
        </w:rPr>
        <w:t>12.5. Интернет источники:</w:t>
      </w:r>
    </w:p>
    <w:p w:rsidR="009A32A4" w:rsidRPr="00DB797E" w:rsidRDefault="009A32A4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www.booksmed.com/onkologiya</w:t>
      </w:r>
    </w:p>
    <w:p w:rsidR="009A32A4" w:rsidRPr="00DB797E" w:rsidRDefault="009A32A4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www.oncology.ru/books/</w:t>
      </w:r>
    </w:p>
    <w:p w:rsidR="009A32A4" w:rsidRPr="00DB797E" w:rsidRDefault="009A32A4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medulka.ru/</w:t>
      </w:r>
      <w:proofErr w:type="spellStart"/>
      <w:r w:rsidRPr="00DB797E">
        <w:rPr>
          <w:sz w:val="22"/>
          <w:szCs w:val="22"/>
        </w:rPr>
        <w:t>onkologiya</w:t>
      </w:r>
      <w:proofErr w:type="spellEnd"/>
    </w:p>
    <w:p w:rsidR="009A32A4" w:rsidRDefault="009A32A4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www.webmedinfo.ru › Медицинские книги › Онкология</w:t>
      </w:r>
    </w:p>
    <w:p w:rsidR="00DB797E" w:rsidRPr="00DB797E" w:rsidRDefault="00DB797E" w:rsidP="00DB797E">
      <w:pPr>
        <w:jc w:val="both"/>
        <w:rPr>
          <w:sz w:val="22"/>
          <w:szCs w:val="22"/>
        </w:rPr>
      </w:pPr>
    </w:p>
    <w:p w:rsidR="009A32A4" w:rsidRPr="00DB797E" w:rsidRDefault="009A32A4" w:rsidP="003D477E">
      <w:pPr>
        <w:jc w:val="both"/>
        <w:rPr>
          <w:b/>
          <w:sz w:val="22"/>
          <w:szCs w:val="22"/>
        </w:rPr>
        <w:sectPr w:rsidR="009A32A4" w:rsidRPr="00DB797E" w:rsidSect="000733AE">
          <w:pgSz w:w="11906" w:h="16838" w:code="9"/>
          <w:pgMar w:top="1134" w:right="1134" w:bottom="1134" w:left="1134" w:header="284" w:footer="284" w:gutter="0"/>
          <w:cols w:space="708"/>
          <w:titlePg/>
          <w:docGrid w:linePitch="381"/>
        </w:sectPr>
      </w:pPr>
    </w:p>
    <w:p w:rsidR="003D477E" w:rsidRPr="00237BB9" w:rsidRDefault="003D477E" w:rsidP="003D477E">
      <w:pPr>
        <w:jc w:val="right"/>
        <w:rPr>
          <w:b/>
          <w:i/>
          <w:sz w:val="20"/>
          <w:szCs w:val="20"/>
        </w:rPr>
      </w:pPr>
      <w:r w:rsidRPr="00237BB9">
        <w:rPr>
          <w:b/>
          <w:i/>
          <w:sz w:val="20"/>
          <w:szCs w:val="20"/>
        </w:rPr>
        <w:lastRenderedPageBreak/>
        <w:t>Приложение</w:t>
      </w:r>
      <w:r w:rsidR="00DB797E">
        <w:rPr>
          <w:b/>
          <w:i/>
          <w:sz w:val="20"/>
          <w:szCs w:val="20"/>
        </w:rPr>
        <w:t xml:space="preserve"> 1</w:t>
      </w:r>
    </w:p>
    <w:p w:rsidR="003D477E" w:rsidRPr="00237BB9" w:rsidRDefault="003D477E" w:rsidP="003D477E">
      <w:pPr>
        <w:jc w:val="center"/>
        <w:rPr>
          <w:b/>
          <w:sz w:val="20"/>
          <w:szCs w:val="20"/>
        </w:rPr>
      </w:pPr>
      <w:r w:rsidRPr="00237BB9">
        <w:rPr>
          <w:b/>
          <w:sz w:val="20"/>
          <w:szCs w:val="20"/>
        </w:rPr>
        <w:t>ТЕХНОЛОГИЧЕСКАЯ</w:t>
      </w:r>
      <w:r w:rsidR="00E65C18" w:rsidRPr="00237BB9">
        <w:rPr>
          <w:sz w:val="20"/>
          <w:szCs w:val="20"/>
        </w:rPr>
        <w:t xml:space="preserve"> (регистрационная)</w:t>
      </w:r>
      <w:r w:rsidRPr="00237BB9">
        <w:rPr>
          <w:b/>
          <w:sz w:val="20"/>
          <w:szCs w:val="20"/>
        </w:rPr>
        <w:t xml:space="preserve"> КАРТА № 1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накопления баллов по </w:t>
      </w:r>
      <w:r w:rsidRPr="00237BB9">
        <w:rPr>
          <w:b/>
          <w:sz w:val="20"/>
          <w:szCs w:val="20"/>
        </w:rPr>
        <w:t>Лекциям</w:t>
      </w:r>
      <w:r w:rsidRPr="00237BB9">
        <w:rPr>
          <w:sz w:val="20"/>
          <w:szCs w:val="20"/>
        </w:rPr>
        <w:t xml:space="preserve"> (9 лекций = 18 часов, 10 баллов за семестр, по 5 баллов за модуль)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Клиническая дисциплина: </w:t>
      </w:r>
      <w:r w:rsidRPr="00237BB9">
        <w:rPr>
          <w:b/>
          <w:sz w:val="20"/>
          <w:szCs w:val="20"/>
        </w:rPr>
        <w:t>«ОНКОЛОГИЯ»</w:t>
      </w:r>
      <w:r w:rsidRPr="00237BB9">
        <w:rPr>
          <w:sz w:val="20"/>
          <w:szCs w:val="20"/>
        </w:rPr>
        <w:t xml:space="preserve"> (осенний семестр)</w:t>
      </w:r>
      <w:r w:rsidRPr="00237BB9">
        <w:rPr>
          <w:b/>
          <w:sz w:val="20"/>
          <w:szCs w:val="20"/>
        </w:rPr>
        <w:tab/>
      </w:r>
      <w:r w:rsidRPr="00237BB9">
        <w:rPr>
          <w:b/>
          <w:sz w:val="20"/>
          <w:szCs w:val="20"/>
        </w:rPr>
        <w:tab/>
      </w:r>
      <w:r w:rsidRPr="00237BB9">
        <w:rPr>
          <w:sz w:val="20"/>
          <w:szCs w:val="20"/>
        </w:rPr>
        <w:t xml:space="preserve">Направление: </w:t>
      </w:r>
      <w:r w:rsidRPr="00237BB9">
        <w:rPr>
          <w:b/>
          <w:sz w:val="20"/>
          <w:szCs w:val="20"/>
        </w:rPr>
        <w:t>«560001 – ЛЕЧЕБНОЕ ДЕЛО»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Курс: </w:t>
      </w:r>
      <w:r w:rsidRPr="00237BB9">
        <w:rPr>
          <w:b/>
          <w:sz w:val="20"/>
          <w:szCs w:val="20"/>
        </w:rPr>
        <w:t>5</w:t>
      </w:r>
      <w:r w:rsidRPr="00237BB9">
        <w:rPr>
          <w:sz w:val="20"/>
          <w:szCs w:val="20"/>
        </w:rPr>
        <w:t>;</w:t>
      </w:r>
      <w:r w:rsidRPr="00237BB9">
        <w:rPr>
          <w:sz w:val="20"/>
          <w:szCs w:val="20"/>
        </w:rPr>
        <w:tab/>
        <w:t xml:space="preserve">Семестр: </w:t>
      </w:r>
      <w:r w:rsidRPr="00237BB9">
        <w:rPr>
          <w:b/>
          <w:sz w:val="20"/>
          <w:szCs w:val="20"/>
          <w:lang w:val="en-US"/>
        </w:rPr>
        <w:t>IX</w:t>
      </w:r>
      <w:r w:rsidRPr="00237BB9">
        <w:rPr>
          <w:sz w:val="20"/>
          <w:szCs w:val="20"/>
        </w:rPr>
        <w:t>;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>Группа: _____________________</w:t>
      </w:r>
    </w:p>
    <w:p w:rsidR="003D477E" w:rsidRPr="00237BB9" w:rsidRDefault="003D477E" w:rsidP="003D477E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959"/>
        <w:gridCol w:w="479"/>
        <w:gridCol w:w="479"/>
        <w:gridCol w:w="479"/>
        <w:gridCol w:w="479"/>
        <w:gridCol w:w="479"/>
        <w:gridCol w:w="482"/>
        <w:gridCol w:w="1191"/>
        <w:gridCol w:w="780"/>
        <w:gridCol w:w="1026"/>
        <w:gridCol w:w="1029"/>
        <w:gridCol w:w="1191"/>
        <w:gridCol w:w="1594"/>
      </w:tblGrid>
      <w:tr w:rsidR="00ED6601" w:rsidRPr="00237BB9" w:rsidTr="00ED6601">
        <w:trPr>
          <w:trHeight w:val="185"/>
          <w:jc w:val="center"/>
        </w:trPr>
        <w:tc>
          <w:tcPr>
            <w:tcW w:w="230" w:type="pct"/>
            <w:vMerge w:val="restar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937" w:type="pct"/>
            <w:gridSpan w:val="6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  <w:lang w:val="en-US"/>
              </w:rPr>
              <w:t>I</w:t>
            </w:r>
            <w:r w:rsidRPr="00237BB9">
              <w:rPr>
                <w:b/>
                <w:sz w:val="20"/>
                <w:szCs w:val="20"/>
              </w:rPr>
              <w:t xml:space="preserve"> модуль:</w:t>
            </w:r>
          </w:p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(0,7 б. за 1 лекцию)</w:t>
            </w: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Всего:</w:t>
            </w:r>
          </w:p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5 б.</w:t>
            </w:r>
          </w:p>
        </w:tc>
        <w:tc>
          <w:tcPr>
            <w:tcW w:w="923" w:type="pct"/>
            <w:gridSpan w:val="3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  <w:lang w:val="en-US"/>
              </w:rPr>
              <w:t>II</w:t>
            </w:r>
            <w:r w:rsidRPr="00237BB9">
              <w:rPr>
                <w:b/>
                <w:sz w:val="20"/>
                <w:szCs w:val="20"/>
              </w:rPr>
              <w:t xml:space="preserve"> модуль: </w:t>
            </w:r>
          </w:p>
          <w:p w:rsidR="00ED6601" w:rsidRPr="00237BB9" w:rsidRDefault="00ED6601" w:rsidP="00ED6601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(1,67 б. за 1 лекцию)</w:t>
            </w: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Всего:</w:t>
            </w:r>
          </w:p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5 б.</w:t>
            </w: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Итого:</w:t>
            </w:r>
          </w:p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10 баллов</w:t>
            </w:r>
          </w:p>
        </w:tc>
      </w:tr>
      <w:tr w:rsidR="00ED6601" w:rsidRPr="00237BB9" w:rsidTr="00ED6601">
        <w:trPr>
          <w:jc w:val="center"/>
        </w:trPr>
        <w:tc>
          <w:tcPr>
            <w:tcW w:w="230" w:type="pct"/>
            <w:vMerge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ED6601" w:rsidRPr="00237BB9" w:rsidRDefault="00ED6601" w:rsidP="00ED6601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8" w:type="pct"/>
          </w:tcPr>
          <w:p w:rsidR="00ED6601" w:rsidRPr="00237BB9" w:rsidRDefault="008E7B62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ED6601" w:rsidRPr="00237BB9" w:rsidTr="00ED6601">
        <w:trPr>
          <w:jc w:val="center"/>
        </w:trPr>
        <w:tc>
          <w:tcPr>
            <w:tcW w:w="230" w:type="pct"/>
          </w:tcPr>
          <w:p w:rsidR="00ED6601" w:rsidRPr="00237BB9" w:rsidRDefault="00ED6601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615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ED6601" w:rsidRPr="00237BB9" w:rsidRDefault="00ED6601" w:rsidP="003D47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477E" w:rsidRPr="00237BB9" w:rsidRDefault="003D477E" w:rsidP="003D477E">
      <w:pPr>
        <w:jc w:val="both"/>
        <w:rPr>
          <w:sz w:val="6"/>
          <w:szCs w:val="6"/>
        </w:rPr>
      </w:pPr>
    </w:p>
    <w:p w:rsidR="003D477E" w:rsidRPr="00237BB9" w:rsidRDefault="003D477E" w:rsidP="003D477E">
      <w:pPr>
        <w:ind w:firstLine="708"/>
        <w:jc w:val="both"/>
        <w:rPr>
          <w:b/>
          <w:sz w:val="20"/>
          <w:szCs w:val="20"/>
          <w:lang w:val="ky-KG"/>
        </w:rPr>
      </w:pPr>
      <w:r w:rsidRPr="00237BB9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3D477E" w:rsidRPr="00237BB9" w:rsidRDefault="003D477E" w:rsidP="003D477E">
      <w:pPr>
        <w:jc w:val="right"/>
        <w:rPr>
          <w:b/>
          <w:i/>
          <w:sz w:val="20"/>
          <w:szCs w:val="20"/>
        </w:rPr>
      </w:pPr>
      <w:r w:rsidRPr="00237BB9">
        <w:rPr>
          <w:b/>
          <w:i/>
          <w:sz w:val="20"/>
          <w:szCs w:val="20"/>
        </w:rPr>
        <w:lastRenderedPageBreak/>
        <w:t>Приложение</w:t>
      </w:r>
      <w:r w:rsidR="00DB797E">
        <w:rPr>
          <w:b/>
          <w:i/>
          <w:sz w:val="20"/>
          <w:szCs w:val="20"/>
        </w:rPr>
        <w:t xml:space="preserve"> 2</w:t>
      </w:r>
    </w:p>
    <w:p w:rsidR="003D477E" w:rsidRPr="00237BB9" w:rsidRDefault="003D477E" w:rsidP="003D477E">
      <w:pPr>
        <w:jc w:val="center"/>
        <w:rPr>
          <w:b/>
          <w:sz w:val="20"/>
          <w:szCs w:val="20"/>
        </w:rPr>
      </w:pPr>
      <w:r w:rsidRPr="00237BB9">
        <w:rPr>
          <w:b/>
          <w:sz w:val="20"/>
          <w:szCs w:val="20"/>
        </w:rPr>
        <w:t>ТЕХНОЛОГИЧЕСКАЯ</w:t>
      </w:r>
      <w:r w:rsidR="00E65C18" w:rsidRPr="00237BB9">
        <w:rPr>
          <w:sz w:val="20"/>
          <w:szCs w:val="20"/>
        </w:rPr>
        <w:t xml:space="preserve"> (регистрационная)</w:t>
      </w:r>
      <w:r w:rsidRPr="00237BB9">
        <w:rPr>
          <w:b/>
          <w:sz w:val="20"/>
          <w:szCs w:val="20"/>
        </w:rPr>
        <w:t xml:space="preserve"> КАРТА № 2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накопления баллов по </w:t>
      </w:r>
      <w:r w:rsidRPr="00237BB9">
        <w:rPr>
          <w:b/>
          <w:sz w:val="20"/>
          <w:szCs w:val="20"/>
        </w:rPr>
        <w:t>Практическим занятиям</w:t>
      </w:r>
      <w:r w:rsidRPr="00237BB9">
        <w:rPr>
          <w:sz w:val="20"/>
          <w:szCs w:val="20"/>
        </w:rPr>
        <w:t xml:space="preserve"> (14 занятий = 27 часов; 2</w:t>
      </w:r>
      <w:r w:rsidR="00851642">
        <w:rPr>
          <w:sz w:val="20"/>
          <w:szCs w:val="20"/>
        </w:rPr>
        <w:t>0</w:t>
      </w:r>
      <w:r w:rsidRPr="00237BB9">
        <w:rPr>
          <w:sz w:val="20"/>
          <w:szCs w:val="20"/>
        </w:rPr>
        <w:t xml:space="preserve"> баллов за семестр; по 1</w:t>
      </w:r>
      <w:r w:rsidR="00851642">
        <w:rPr>
          <w:sz w:val="20"/>
          <w:szCs w:val="20"/>
        </w:rPr>
        <w:t>0</w:t>
      </w:r>
      <w:r w:rsidRPr="00237BB9">
        <w:rPr>
          <w:sz w:val="20"/>
          <w:szCs w:val="20"/>
        </w:rPr>
        <w:t xml:space="preserve"> баллов за модуль)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Клиническая дисциплина: </w:t>
      </w:r>
      <w:r w:rsidRPr="00237BB9">
        <w:rPr>
          <w:b/>
          <w:sz w:val="20"/>
          <w:szCs w:val="20"/>
        </w:rPr>
        <w:t>«ОНКОЛОГИЯ»</w:t>
      </w:r>
      <w:r w:rsidRPr="00237BB9">
        <w:rPr>
          <w:sz w:val="20"/>
          <w:szCs w:val="20"/>
        </w:rPr>
        <w:t xml:space="preserve"> (осенний семестр)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 xml:space="preserve">Направление: </w:t>
      </w:r>
      <w:r w:rsidRPr="00237BB9">
        <w:rPr>
          <w:b/>
          <w:sz w:val="20"/>
          <w:szCs w:val="20"/>
        </w:rPr>
        <w:t>«560001 – ЛЕЧЕБНОЕ ДЕЛО»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Курс: </w:t>
      </w:r>
      <w:r w:rsidRPr="00237BB9">
        <w:rPr>
          <w:b/>
          <w:sz w:val="20"/>
          <w:szCs w:val="20"/>
        </w:rPr>
        <w:t>5</w:t>
      </w:r>
      <w:r w:rsidRPr="00237BB9">
        <w:rPr>
          <w:sz w:val="20"/>
          <w:szCs w:val="20"/>
        </w:rPr>
        <w:t>;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 xml:space="preserve">Семестр: </w:t>
      </w:r>
      <w:r w:rsidRPr="00237BB9">
        <w:rPr>
          <w:b/>
          <w:sz w:val="20"/>
          <w:szCs w:val="20"/>
          <w:lang w:val="en-US"/>
        </w:rPr>
        <w:t>IX</w:t>
      </w:r>
      <w:r w:rsidRPr="00237BB9">
        <w:rPr>
          <w:sz w:val="20"/>
          <w:szCs w:val="20"/>
        </w:rPr>
        <w:t>;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>Группа: _____________________</w:t>
      </w:r>
    </w:p>
    <w:p w:rsidR="003D477E" w:rsidRPr="00237BB9" w:rsidRDefault="003D477E" w:rsidP="003D477E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87"/>
        <w:gridCol w:w="589"/>
        <w:gridCol w:w="589"/>
        <w:gridCol w:w="590"/>
        <w:gridCol w:w="590"/>
        <w:gridCol w:w="590"/>
        <w:gridCol w:w="590"/>
        <w:gridCol w:w="590"/>
        <w:gridCol w:w="869"/>
        <w:gridCol w:w="457"/>
        <w:gridCol w:w="611"/>
        <w:gridCol w:w="611"/>
        <w:gridCol w:w="611"/>
        <w:gridCol w:w="611"/>
        <w:gridCol w:w="611"/>
        <w:gridCol w:w="614"/>
        <w:gridCol w:w="869"/>
        <w:gridCol w:w="1167"/>
      </w:tblGrid>
      <w:tr w:rsidR="003D477E" w:rsidRPr="00237BB9" w:rsidTr="003D477E">
        <w:trPr>
          <w:trHeight w:val="185"/>
          <w:jc w:val="center"/>
        </w:trPr>
        <w:tc>
          <w:tcPr>
            <w:tcW w:w="165" w:type="pct"/>
            <w:vMerge w:val="restar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343" w:type="pct"/>
            <w:gridSpan w:val="7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  <w:lang w:val="en-US"/>
              </w:rPr>
              <w:t>I</w:t>
            </w:r>
            <w:r w:rsidRPr="00237BB9">
              <w:rPr>
                <w:b/>
                <w:sz w:val="20"/>
                <w:szCs w:val="20"/>
              </w:rPr>
              <w:t xml:space="preserve"> модуль:</w:t>
            </w:r>
          </w:p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(по 2,0 балла за 1 практическое занятие)</w:t>
            </w: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Всего:</w:t>
            </w:r>
          </w:p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14 б.</w:t>
            </w:r>
          </w:p>
        </w:tc>
        <w:tc>
          <w:tcPr>
            <w:tcW w:w="1344" w:type="pct"/>
            <w:gridSpan w:val="7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  <w:lang w:val="en-US"/>
              </w:rPr>
              <w:t>II</w:t>
            </w:r>
            <w:r w:rsidRPr="00237BB9">
              <w:rPr>
                <w:b/>
                <w:sz w:val="20"/>
                <w:szCs w:val="20"/>
              </w:rPr>
              <w:t xml:space="preserve"> модуль:</w:t>
            </w:r>
          </w:p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(по 2,0 балла за 1 практическое занятие)</w:t>
            </w: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Всего:</w:t>
            </w:r>
          </w:p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14 б.</w:t>
            </w: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Итого:</w:t>
            </w:r>
          </w:p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sz w:val="20"/>
                <w:szCs w:val="20"/>
              </w:rPr>
              <w:t>28 баллов</w:t>
            </w:r>
          </w:p>
        </w:tc>
      </w:tr>
      <w:tr w:rsidR="003D477E" w:rsidRPr="00237BB9" w:rsidTr="003D477E">
        <w:trPr>
          <w:jc w:val="center"/>
        </w:trPr>
        <w:tc>
          <w:tcPr>
            <w:tcW w:w="165" w:type="pct"/>
            <w:vMerge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pct"/>
          </w:tcPr>
          <w:p w:rsidR="003D477E" w:rsidRPr="00237BB9" w:rsidRDefault="003A5B7F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" w:type="pct"/>
          </w:tcPr>
          <w:p w:rsidR="003D477E" w:rsidRPr="00237BB9" w:rsidRDefault="003A5B7F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165" w:type="pc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20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477E" w:rsidRPr="00237BB9" w:rsidRDefault="003D477E" w:rsidP="003D477E">
      <w:pPr>
        <w:jc w:val="both"/>
        <w:rPr>
          <w:sz w:val="6"/>
          <w:szCs w:val="6"/>
        </w:rPr>
      </w:pPr>
    </w:p>
    <w:p w:rsidR="003D477E" w:rsidRPr="00237BB9" w:rsidRDefault="003D477E" w:rsidP="003D477E">
      <w:pPr>
        <w:ind w:firstLine="708"/>
        <w:jc w:val="both"/>
        <w:rPr>
          <w:b/>
          <w:sz w:val="20"/>
          <w:szCs w:val="20"/>
          <w:lang w:val="ky-KG"/>
        </w:rPr>
      </w:pPr>
      <w:r w:rsidRPr="00237BB9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3D477E" w:rsidRPr="00237BB9" w:rsidRDefault="003D477E" w:rsidP="003D477E">
      <w:pPr>
        <w:jc w:val="right"/>
        <w:rPr>
          <w:b/>
          <w:i/>
          <w:sz w:val="20"/>
          <w:szCs w:val="20"/>
        </w:rPr>
      </w:pPr>
      <w:r w:rsidRPr="00237BB9">
        <w:rPr>
          <w:b/>
          <w:i/>
          <w:sz w:val="20"/>
          <w:szCs w:val="20"/>
        </w:rPr>
        <w:lastRenderedPageBreak/>
        <w:t>Приложение</w:t>
      </w:r>
      <w:r w:rsidR="00DB797E">
        <w:rPr>
          <w:b/>
          <w:i/>
          <w:sz w:val="20"/>
          <w:szCs w:val="20"/>
        </w:rPr>
        <w:t xml:space="preserve"> 3</w:t>
      </w:r>
    </w:p>
    <w:p w:rsidR="003D477E" w:rsidRPr="00237BB9" w:rsidRDefault="00E65C18" w:rsidP="003D477E">
      <w:pPr>
        <w:jc w:val="center"/>
        <w:rPr>
          <w:b/>
          <w:sz w:val="20"/>
          <w:szCs w:val="20"/>
        </w:rPr>
      </w:pPr>
      <w:r w:rsidRPr="00237BB9">
        <w:rPr>
          <w:b/>
          <w:sz w:val="20"/>
          <w:szCs w:val="20"/>
        </w:rPr>
        <w:t xml:space="preserve">ТЕХНОЛОГИЧЕСКАЯ </w:t>
      </w:r>
      <w:r w:rsidRPr="00237BB9">
        <w:rPr>
          <w:sz w:val="20"/>
          <w:szCs w:val="20"/>
        </w:rPr>
        <w:t>(регистрационная)</w:t>
      </w:r>
      <w:r w:rsidR="003D477E" w:rsidRPr="00237BB9">
        <w:rPr>
          <w:b/>
          <w:sz w:val="20"/>
          <w:szCs w:val="20"/>
        </w:rPr>
        <w:t xml:space="preserve"> КАРТА № 3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накопления баллов за </w:t>
      </w:r>
      <w:r w:rsidRPr="00237BB9">
        <w:rPr>
          <w:b/>
          <w:sz w:val="20"/>
          <w:szCs w:val="20"/>
        </w:rPr>
        <w:t>ОСЕННИЙ СЕМЕСТР</w:t>
      </w:r>
      <w:r w:rsidRPr="00237BB9">
        <w:rPr>
          <w:sz w:val="20"/>
          <w:szCs w:val="20"/>
        </w:rPr>
        <w:t xml:space="preserve"> (60 баллов за семестр)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Клиническая дисциплина </w:t>
      </w:r>
      <w:r w:rsidRPr="00237BB9">
        <w:rPr>
          <w:b/>
          <w:sz w:val="20"/>
          <w:szCs w:val="20"/>
        </w:rPr>
        <w:t>«ОНКОЛОГИЯ»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 xml:space="preserve">Направление: </w:t>
      </w:r>
      <w:r w:rsidRPr="00237BB9">
        <w:rPr>
          <w:b/>
          <w:sz w:val="20"/>
          <w:szCs w:val="20"/>
        </w:rPr>
        <w:t>«560001 – ЛЕЧЕБНОЕ ДЕЛО»</w:t>
      </w:r>
      <w:r w:rsidRPr="00237BB9">
        <w:rPr>
          <w:sz w:val="20"/>
          <w:szCs w:val="20"/>
        </w:rPr>
        <w:t>.</w:t>
      </w:r>
    </w:p>
    <w:p w:rsidR="003D477E" w:rsidRPr="00237BB9" w:rsidRDefault="003D477E" w:rsidP="003D477E">
      <w:pPr>
        <w:jc w:val="center"/>
        <w:rPr>
          <w:sz w:val="20"/>
          <w:szCs w:val="20"/>
        </w:rPr>
      </w:pPr>
      <w:r w:rsidRPr="00237BB9">
        <w:rPr>
          <w:sz w:val="20"/>
          <w:szCs w:val="20"/>
        </w:rPr>
        <w:t xml:space="preserve">Курс: </w:t>
      </w:r>
      <w:r w:rsidRPr="00237BB9">
        <w:rPr>
          <w:b/>
          <w:sz w:val="20"/>
          <w:szCs w:val="20"/>
        </w:rPr>
        <w:t>5</w:t>
      </w:r>
      <w:r w:rsidRPr="00237BB9">
        <w:rPr>
          <w:sz w:val="20"/>
          <w:szCs w:val="20"/>
        </w:rPr>
        <w:t>;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 xml:space="preserve">Семестр: </w:t>
      </w:r>
      <w:r w:rsidRPr="00237BB9">
        <w:rPr>
          <w:b/>
          <w:sz w:val="20"/>
          <w:szCs w:val="20"/>
          <w:lang w:val="en-US"/>
        </w:rPr>
        <w:t>IX</w:t>
      </w:r>
      <w:r w:rsidRPr="00237BB9">
        <w:rPr>
          <w:sz w:val="20"/>
          <w:szCs w:val="20"/>
        </w:rPr>
        <w:t>;</w:t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</w:r>
      <w:r w:rsidRPr="00237BB9">
        <w:rPr>
          <w:sz w:val="20"/>
          <w:szCs w:val="20"/>
        </w:rPr>
        <w:tab/>
        <w:t>Группа: ____________</w:t>
      </w:r>
    </w:p>
    <w:p w:rsidR="003D477E" w:rsidRPr="00237BB9" w:rsidRDefault="003D477E" w:rsidP="003D477E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3D477E" w:rsidRPr="00237BB9" w:rsidTr="003D477E">
        <w:trPr>
          <w:jc w:val="center"/>
        </w:trPr>
        <w:tc>
          <w:tcPr>
            <w:tcW w:w="0" w:type="auto"/>
            <w:vMerge w:val="restar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  <w:lang w:val="en-US"/>
              </w:rPr>
              <w:t>I</w:t>
            </w:r>
            <w:r w:rsidRPr="00237BB9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  <w:lang w:val="en-US"/>
              </w:rPr>
              <w:t>II</w:t>
            </w:r>
            <w:r w:rsidRPr="00237BB9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Итого:</w:t>
            </w:r>
          </w:p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(60 б.)</w:t>
            </w:r>
          </w:p>
        </w:tc>
      </w:tr>
      <w:tr w:rsidR="003D477E" w:rsidRPr="00237BB9" w:rsidTr="003D477E">
        <w:trPr>
          <w:jc w:val="center"/>
        </w:trPr>
        <w:tc>
          <w:tcPr>
            <w:tcW w:w="0" w:type="auto"/>
            <w:vMerge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Л. </w:t>
            </w:r>
            <w:r w:rsidRPr="00237BB9">
              <w:rPr>
                <w:sz w:val="20"/>
                <w:szCs w:val="20"/>
              </w:rPr>
              <w:t>(5 б.)</w:t>
            </w:r>
            <w:r w:rsidRPr="00237B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D477E" w:rsidRPr="00237BB9" w:rsidRDefault="003D477E" w:rsidP="00851642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Пр. </w:t>
            </w:r>
            <w:r w:rsidRPr="00237BB9">
              <w:rPr>
                <w:sz w:val="20"/>
                <w:szCs w:val="20"/>
              </w:rPr>
              <w:t>(1</w:t>
            </w:r>
            <w:r w:rsidR="00851642">
              <w:rPr>
                <w:sz w:val="20"/>
                <w:szCs w:val="20"/>
              </w:rPr>
              <w:t>0</w:t>
            </w:r>
            <w:r w:rsidRPr="00237BB9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3D477E" w:rsidRPr="00237BB9" w:rsidRDefault="003D477E" w:rsidP="00851642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СРС </w:t>
            </w:r>
            <w:r w:rsidRPr="00237BB9">
              <w:rPr>
                <w:sz w:val="20"/>
                <w:szCs w:val="20"/>
              </w:rPr>
              <w:t>(</w:t>
            </w:r>
            <w:r w:rsidR="00851642">
              <w:rPr>
                <w:sz w:val="20"/>
                <w:szCs w:val="20"/>
              </w:rPr>
              <w:t>10</w:t>
            </w:r>
            <w:r w:rsidRPr="00237BB9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РК </w:t>
            </w:r>
            <w:r w:rsidRPr="00237BB9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Л. </w:t>
            </w:r>
            <w:r w:rsidRPr="00237BB9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3D477E" w:rsidRPr="00237BB9" w:rsidRDefault="003D477E" w:rsidP="00851642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Пр. </w:t>
            </w:r>
            <w:r w:rsidRPr="00237BB9">
              <w:rPr>
                <w:sz w:val="20"/>
                <w:szCs w:val="20"/>
              </w:rPr>
              <w:t>(1</w:t>
            </w:r>
            <w:r w:rsidR="00851642">
              <w:rPr>
                <w:sz w:val="20"/>
                <w:szCs w:val="20"/>
              </w:rPr>
              <w:t>0</w:t>
            </w:r>
            <w:r w:rsidRPr="00237BB9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3D477E" w:rsidRPr="00237BB9" w:rsidRDefault="003D477E" w:rsidP="00851642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СРС </w:t>
            </w:r>
            <w:r w:rsidRPr="00237BB9">
              <w:rPr>
                <w:sz w:val="20"/>
                <w:szCs w:val="20"/>
              </w:rPr>
              <w:t>(</w:t>
            </w:r>
            <w:r w:rsidR="00851642">
              <w:rPr>
                <w:sz w:val="20"/>
                <w:szCs w:val="20"/>
              </w:rPr>
              <w:t>10</w:t>
            </w:r>
            <w:r w:rsidRPr="00237BB9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 xml:space="preserve">РК </w:t>
            </w:r>
            <w:r w:rsidRPr="00237BB9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  <w:tr w:rsidR="003D477E" w:rsidRPr="00237BB9" w:rsidTr="003D477E">
        <w:trPr>
          <w:jc w:val="center"/>
        </w:trPr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b/>
                <w:sz w:val="20"/>
                <w:szCs w:val="20"/>
              </w:rPr>
            </w:pPr>
            <w:r w:rsidRPr="00237BB9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477E" w:rsidRPr="00237BB9" w:rsidRDefault="003D477E" w:rsidP="003D47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477E" w:rsidRPr="00237BB9" w:rsidRDefault="003D477E" w:rsidP="003D477E">
      <w:pPr>
        <w:jc w:val="both"/>
        <w:rPr>
          <w:sz w:val="6"/>
          <w:szCs w:val="6"/>
        </w:rPr>
      </w:pPr>
    </w:p>
    <w:p w:rsidR="003D477E" w:rsidRPr="00237BB9" w:rsidRDefault="003D477E" w:rsidP="003D477E">
      <w:pPr>
        <w:ind w:firstLine="708"/>
        <w:jc w:val="both"/>
        <w:rPr>
          <w:b/>
          <w:sz w:val="20"/>
          <w:szCs w:val="20"/>
        </w:rPr>
      </w:pPr>
      <w:r w:rsidRPr="00237BB9">
        <w:rPr>
          <w:b/>
          <w:sz w:val="20"/>
          <w:szCs w:val="20"/>
        </w:rPr>
        <w:t>Ф.И.О. и подпись лектора</w:t>
      </w:r>
      <w:proofErr w:type="gramStart"/>
      <w:r w:rsidRPr="00237BB9">
        <w:rPr>
          <w:b/>
          <w:sz w:val="20"/>
          <w:szCs w:val="20"/>
        </w:rPr>
        <w:t xml:space="preserve">: __________________________________; </w:t>
      </w:r>
      <w:r w:rsidRPr="00237BB9">
        <w:rPr>
          <w:b/>
          <w:sz w:val="20"/>
          <w:szCs w:val="20"/>
        </w:rPr>
        <w:tab/>
      </w:r>
      <w:r w:rsidRPr="00237BB9">
        <w:rPr>
          <w:b/>
          <w:sz w:val="20"/>
          <w:szCs w:val="20"/>
        </w:rPr>
        <w:tab/>
      </w:r>
      <w:proofErr w:type="gramEnd"/>
      <w:r w:rsidRPr="00237BB9">
        <w:rPr>
          <w:b/>
          <w:sz w:val="20"/>
          <w:szCs w:val="20"/>
        </w:rPr>
        <w:t>Ф.И.О. и подпись преподавателя: __________________________________</w:t>
      </w:r>
    </w:p>
    <w:p w:rsidR="003D477E" w:rsidRPr="00237BB9" w:rsidRDefault="003D477E" w:rsidP="003D477E">
      <w:pPr>
        <w:jc w:val="both"/>
        <w:rPr>
          <w:sz w:val="6"/>
          <w:szCs w:val="6"/>
        </w:rPr>
      </w:pPr>
    </w:p>
    <w:p w:rsidR="003D477E" w:rsidRPr="00237BB9" w:rsidRDefault="003D477E" w:rsidP="003D477E">
      <w:pPr>
        <w:jc w:val="center"/>
        <w:rPr>
          <w:b/>
          <w:sz w:val="20"/>
          <w:szCs w:val="20"/>
          <w:lang w:val="ky-KG"/>
        </w:rPr>
      </w:pPr>
      <w:r w:rsidRPr="00237BB9">
        <w:rPr>
          <w:b/>
          <w:sz w:val="20"/>
          <w:szCs w:val="20"/>
        </w:rPr>
        <w:t>Заведующий кафедрой, подпись: _______________________</w:t>
      </w:r>
    </w:p>
    <w:p w:rsidR="003D477E" w:rsidRPr="00237BB9" w:rsidRDefault="003D477E" w:rsidP="003D477E">
      <w:pPr>
        <w:jc w:val="right"/>
        <w:rPr>
          <w:b/>
          <w:sz w:val="20"/>
          <w:szCs w:val="20"/>
        </w:rPr>
      </w:pPr>
      <w:r w:rsidRPr="00237BB9">
        <w:rPr>
          <w:b/>
          <w:i/>
          <w:sz w:val="20"/>
          <w:szCs w:val="20"/>
        </w:rPr>
        <w:lastRenderedPageBreak/>
        <w:t>Приложение</w:t>
      </w:r>
      <w:r w:rsidR="00DB797E">
        <w:rPr>
          <w:b/>
          <w:i/>
          <w:sz w:val="20"/>
          <w:szCs w:val="20"/>
        </w:rPr>
        <w:t xml:space="preserve"> 4</w:t>
      </w:r>
    </w:p>
    <w:p w:rsidR="003D477E" w:rsidRPr="00237BB9" w:rsidRDefault="003D477E" w:rsidP="003D477E">
      <w:pPr>
        <w:jc w:val="center"/>
        <w:rPr>
          <w:b/>
          <w:bCs/>
          <w:color w:val="000000"/>
          <w:sz w:val="20"/>
          <w:szCs w:val="20"/>
        </w:rPr>
      </w:pPr>
      <w:r w:rsidRPr="00237BB9">
        <w:rPr>
          <w:b/>
          <w:bCs/>
          <w:color w:val="000000"/>
          <w:sz w:val="20"/>
          <w:szCs w:val="20"/>
        </w:rPr>
        <w:t>ОшМУ, Медицина факультети, Онкология, офтальмология жана оториноларингология кафедрасы</w:t>
      </w:r>
    </w:p>
    <w:p w:rsidR="003D477E" w:rsidRPr="00237BB9" w:rsidRDefault="003D477E" w:rsidP="003D477E">
      <w:pPr>
        <w:jc w:val="center"/>
        <w:rPr>
          <w:color w:val="000000"/>
          <w:sz w:val="20"/>
          <w:szCs w:val="20"/>
        </w:rPr>
      </w:pPr>
      <w:r w:rsidRPr="00237BB9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237BB9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237BB9">
        <w:rPr>
          <w:b/>
          <w:bCs/>
          <w:color w:val="000000"/>
          <w:sz w:val="20"/>
          <w:szCs w:val="20"/>
        </w:rPr>
        <w:t xml:space="preserve"> </w:t>
      </w:r>
      <w:r w:rsidR="00E65C18" w:rsidRPr="00237BB9">
        <w:rPr>
          <w:b/>
          <w:bCs/>
          <w:color w:val="000000"/>
          <w:sz w:val="20"/>
          <w:szCs w:val="20"/>
        </w:rPr>
        <w:t xml:space="preserve">№ 4 </w:t>
      </w:r>
      <w:r w:rsidRPr="00237BB9">
        <w:rPr>
          <w:b/>
          <w:bCs/>
          <w:color w:val="000000"/>
          <w:sz w:val="20"/>
          <w:szCs w:val="20"/>
        </w:rPr>
        <w:t xml:space="preserve">катталуу </w:t>
      </w:r>
      <w:proofErr w:type="spellStart"/>
      <w:r w:rsidRPr="00237BB9">
        <w:rPr>
          <w:b/>
          <w:bCs/>
          <w:color w:val="000000"/>
          <w:sz w:val="20"/>
          <w:szCs w:val="20"/>
        </w:rPr>
        <w:t>КАРТАсы</w:t>
      </w:r>
      <w:proofErr w:type="spellEnd"/>
      <w:r w:rsidRPr="00237BB9">
        <w:rPr>
          <w:b/>
          <w:bCs/>
          <w:color w:val="000000"/>
          <w:sz w:val="20"/>
          <w:szCs w:val="20"/>
        </w:rPr>
        <w:t xml:space="preserve"> </w:t>
      </w:r>
      <w:r w:rsidR="00775F11" w:rsidRPr="00237BB9">
        <w:rPr>
          <w:color w:val="000000"/>
          <w:sz w:val="20"/>
          <w:szCs w:val="20"/>
        </w:rPr>
        <w:t>(</w:t>
      </w:r>
      <w:r w:rsidR="00193F00" w:rsidRPr="00237BB9">
        <w:rPr>
          <w:color w:val="000000"/>
          <w:sz w:val="20"/>
          <w:szCs w:val="20"/>
        </w:rPr>
        <w:t>Утверждено на заседании кафедры, протокол № 2 от 02.09.2017 г.</w:t>
      </w:r>
      <w:r w:rsidRPr="00237BB9">
        <w:rPr>
          <w:color w:val="000000"/>
          <w:sz w:val="20"/>
          <w:szCs w:val="20"/>
        </w:rPr>
        <w:t>)</w:t>
      </w:r>
    </w:p>
    <w:p w:rsidR="00775F11" w:rsidRPr="00237BB9" w:rsidRDefault="00775F11" w:rsidP="00775F11">
      <w:pPr>
        <w:jc w:val="both"/>
        <w:rPr>
          <w:color w:val="000000"/>
          <w:sz w:val="6"/>
          <w:szCs w:val="6"/>
        </w:rPr>
      </w:pPr>
    </w:p>
    <w:p w:rsidR="003D477E" w:rsidRPr="00237BB9" w:rsidRDefault="003D477E" w:rsidP="008E7B62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237BB9">
        <w:rPr>
          <w:b/>
          <w:bCs/>
          <w:color w:val="000000"/>
          <w:sz w:val="20"/>
          <w:szCs w:val="20"/>
        </w:rPr>
        <w:t>Адистиги</w:t>
      </w:r>
      <w:proofErr w:type="spellEnd"/>
      <w:r w:rsidRPr="00237BB9">
        <w:rPr>
          <w:b/>
          <w:bCs/>
          <w:color w:val="000000"/>
          <w:sz w:val="20"/>
          <w:szCs w:val="20"/>
        </w:rPr>
        <w:t>:</w:t>
      </w:r>
      <w:r w:rsidRPr="00237BB9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237BB9">
        <w:rPr>
          <w:b/>
          <w:bCs/>
          <w:color w:val="000000"/>
          <w:sz w:val="20"/>
          <w:szCs w:val="20"/>
        </w:rPr>
        <w:t>О</w:t>
      </w:r>
      <w:r w:rsidRPr="00237BB9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 w:rsidR="008E7B62" w:rsidRPr="00237BB9">
        <w:rPr>
          <w:b/>
          <w:bCs/>
          <w:color w:val="000000"/>
          <w:sz w:val="20"/>
          <w:szCs w:val="20"/>
          <w:lang w:val="ky-KG"/>
        </w:rPr>
        <w:t>_</w:t>
      </w:r>
      <w:r w:rsidRPr="00237BB9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3D477E" w:rsidRPr="00237BB9" w:rsidRDefault="003D477E" w:rsidP="008E7B62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237BB9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 w:rsidR="00193F00">
        <w:rPr>
          <w:b/>
          <w:bCs/>
          <w:color w:val="000000"/>
          <w:sz w:val="20"/>
          <w:szCs w:val="20"/>
          <w:lang w:val="ky-KG"/>
        </w:rPr>
        <w:t>_______</w:t>
      </w:r>
      <w:r w:rsidR="008E7B62" w:rsidRPr="00237BB9">
        <w:rPr>
          <w:b/>
          <w:bCs/>
          <w:color w:val="000000"/>
          <w:sz w:val="20"/>
          <w:szCs w:val="20"/>
          <w:lang w:val="ky-KG"/>
        </w:rPr>
        <w:t>_______</w:t>
      </w:r>
      <w:r w:rsidRPr="00237BB9">
        <w:rPr>
          <w:b/>
          <w:bCs/>
          <w:color w:val="000000"/>
          <w:sz w:val="20"/>
          <w:szCs w:val="20"/>
          <w:lang w:val="ky-KG"/>
        </w:rPr>
        <w:t xml:space="preserve"> </w:t>
      </w:r>
      <w:r w:rsidR="00193F00">
        <w:rPr>
          <w:b/>
          <w:bCs/>
          <w:color w:val="000000"/>
          <w:sz w:val="20"/>
          <w:szCs w:val="20"/>
          <w:lang w:val="ky-KG"/>
        </w:rPr>
        <w:t xml:space="preserve">                </w:t>
      </w:r>
      <w:r w:rsidRPr="00237BB9">
        <w:rPr>
          <w:b/>
          <w:bCs/>
          <w:color w:val="000000"/>
          <w:sz w:val="20"/>
          <w:szCs w:val="20"/>
          <w:lang w:val="ky-KG"/>
        </w:rPr>
        <w:t>Курс: ______ Тайпа/ Тайпача: __________</w:t>
      </w:r>
      <w:r w:rsidRPr="00237BB9">
        <w:rPr>
          <w:b/>
          <w:bCs/>
          <w:color w:val="000000"/>
          <w:sz w:val="20"/>
          <w:szCs w:val="20"/>
          <w:lang w:val="ky-KG"/>
        </w:rPr>
        <w:tab/>
      </w:r>
      <w:r w:rsidRPr="00237BB9">
        <w:rPr>
          <w:b/>
          <w:bCs/>
          <w:color w:val="000000"/>
          <w:sz w:val="20"/>
          <w:szCs w:val="20"/>
          <w:lang w:val="ky-KG"/>
        </w:rPr>
        <w:tab/>
        <w:t>____. ___________________ 20 ____ ж.</w:t>
      </w:r>
    </w:p>
    <w:p w:rsidR="003D477E" w:rsidRPr="00237BB9" w:rsidRDefault="003D477E" w:rsidP="003D477E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51"/>
        <w:gridCol w:w="4128"/>
        <w:gridCol w:w="1076"/>
        <w:gridCol w:w="2441"/>
        <w:gridCol w:w="743"/>
        <w:gridCol w:w="1667"/>
        <w:gridCol w:w="1805"/>
        <w:gridCol w:w="2941"/>
      </w:tblGrid>
      <w:tr w:rsidR="003A5B7F" w:rsidRPr="00237BB9" w:rsidTr="003A5B7F">
        <w:trPr>
          <w:jc w:val="center"/>
        </w:trPr>
        <w:tc>
          <w:tcPr>
            <w:tcW w:w="179" w:type="pct"/>
            <w:vMerge w:val="restar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3A5B7F" w:rsidRPr="00237BB9" w:rsidRDefault="003A5B7F" w:rsidP="003A5B7F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жъну</w:t>
            </w:r>
          </w:p>
        </w:tc>
        <w:tc>
          <w:tcPr>
            <w:tcW w:w="1387" w:type="pct"/>
            <w:gridSpan w:val="3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3A5B7F" w:rsidRPr="00237BB9" w:rsidRDefault="003A5B7F" w:rsidP="00193F00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 w:rsidR="00193F00">
              <w:rPr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3A5B7F" w:rsidRPr="00237BB9" w:rsidTr="003A5B7F">
        <w:trPr>
          <w:jc w:val="center"/>
        </w:trPr>
        <w:tc>
          <w:tcPr>
            <w:tcW w:w="179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A5B7F" w:rsidRPr="00237BB9" w:rsidTr="003A5B7F">
        <w:trPr>
          <w:jc w:val="center"/>
        </w:trPr>
        <w:tc>
          <w:tcPr>
            <w:tcW w:w="179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3A5B7F" w:rsidRPr="00237BB9" w:rsidRDefault="003A5B7F" w:rsidP="00775F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3A5B7F" w:rsidRPr="00237BB9" w:rsidRDefault="003A5B7F" w:rsidP="008E7B6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D477E" w:rsidRPr="00237BB9" w:rsidTr="003A5B7F">
        <w:trPr>
          <w:jc w:val="center"/>
        </w:trPr>
        <w:tc>
          <w:tcPr>
            <w:tcW w:w="179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D477E" w:rsidRPr="00237BB9" w:rsidRDefault="003D477E" w:rsidP="003D477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3D477E" w:rsidRPr="00237BB9" w:rsidRDefault="003D477E" w:rsidP="003D477E">
      <w:pPr>
        <w:jc w:val="both"/>
        <w:rPr>
          <w:bCs/>
          <w:color w:val="000000"/>
          <w:sz w:val="12"/>
          <w:szCs w:val="12"/>
          <w:lang w:val="ky-KG"/>
        </w:rPr>
      </w:pPr>
    </w:p>
    <w:p w:rsidR="0062109F" w:rsidRDefault="003D477E" w:rsidP="00FB1B4F">
      <w:pPr>
        <w:jc w:val="both"/>
        <w:rPr>
          <w:b/>
          <w:sz w:val="20"/>
          <w:szCs w:val="20"/>
          <w:lang w:val="ky-KG"/>
        </w:rPr>
      </w:pPr>
      <w:r w:rsidRPr="00237BB9">
        <w:rPr>
          <w:b/>
          <w:sz w:val="20"/>
          <w:szCs w:val="20"/>
          <w:lang w:val="ky-KG"/>
        </w:rPr>
        <w:t>Окутуучунун Ф.А.А. ______________________________</w:t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  <w:bookmarkStart w:id="3" w:name="RANGE!A1:H42"/>
      <w:bookmarkEnd w:id="3"/>
    </w:p>
    <w:p w:rsidR="00193F00" w:rsidRPr="00237BB9" w:rsidRDefault="00193F00" w:rsidP="00193F00">
      <w:pPr>
        <w:jc w:val="right"/>
        <w:rPr>
          <w:b/>
          <w:sz w:val="20"/>
          <w:szCs w:val="20"/>
        </w:rPr>
      </w:pPr>
      <w:bookmarkStart w:id="4" w:name="_GoBack"/>
      <w:bookmarkEnd w:id="4"/>
      <w:r w:rsidRPr="00237BB9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4</w:t>
      </w:r>
    </w:p>
    <w:p w:rsidR="00193F00" w:rsidRPr="00237BB9" w:rsidRDefault="00193F00" w:rsidP="00193F00">
      <w:pPr>
        <w:jc w:val="center"/>
        <w:rPr>
          <w:b/>
          <w:bCs/>
          <w:color w:val="000000"/>
          <w:sz w:val="20"/>
          <w:szCs w:val="20"/>
        </w:rPr>
      </w:pPr>
      <w:r w:rsidRPr="00237BB9">
        <w:rPr>
          <w:b/>
          <w:bCs/>
          <w:color w:val="000000"/>
          <w:sz w:val="20"/>
          <w:szCs w:val="20"/>
        </w:rPr>
        <w:t>ОшМУ, Медицина факультети, Онкология, офтальмология жана оториноларингология кафедрасы</w:t>
      </w:r>
    </w:p>
    <w:p w:rsidR="00193F00" w:rsidRPr="00237BB9" w:rsidRDefault="00193F00" w:rsidP="00193F00">
      <w:pPr>
        <w:jc w:val="center"/>
        <w:rPr>
          <w:color w:val="000000"/>
          <w:sz w:val="20"/>
          <w:szCs w:val="20"/>
        </w:rPr>
      </w:pPr>
      <w:r w:rsidRPr="00237BB9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237BB9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237BB9">
        <w:rPr>
          <w:b/>
          <w:bCs/>
          <w:color w:val="000000"/>
          <w:sz w:val="20"/>
          <w:szCs w:val="20"/>
        </w:rPr>
        <w:t xml:space="preserve"> № 4 катталуу </w:t>
      </w:r>
      <w:proofErr w:type="spellStart"/>
      <w:r w:rsidRPr="00237BB9">
        <w:rPr>
          <w:b/>
          <w:bCs/>
          <w:color w:val="000000"/>
          <w:sz w:val="20"/>
          <w:szCs w:val="20"/>
        </w:rPr>
        <w:t>КАРТАсы</w:t>
      </w:r>
      <w:proofErr w:type="spellEnd"/>
      <w:r w:rsidRPr="00237BB9">
        <w:rPr>
          <w:b/>
          <w:bCs/>
          <w:color w:val="000000"/>
          <w:sz w:val="20"/>
          <w:szCs w:val="20"/>
        </w:rPr>
        <w:t xml:space="preserve"> </w:t>
      </w:r>
      <w:r w:rsidRPr="00237BB9">
        <w:rPr>
          <w:color w:val="000000"/>
          <w:sz w:val="20"/>
          <w:szCs w:val="20"/>
        </w:rPr>
        <w:t>(Утверждено на заседании кафедры, протокол № 2 от 02.09.2017 г.)</w:t>
      </w:r>
    </w:p>
    <w:p w:rsidR="00193F00" w:rsidRPr="00237BB9" w:rsidRDefault="00193F00" w:rsidP="00193F00">
      <w:pPr>
        <w:jc w:val="both"/>
        <w:rPr>
          <w:color w:val="000000"/>
          <w:sz w:val="6"/>
          <w:szCs w:val="6"/>
        </w:rPr>
      </w:pPr>
    </w:p>
    <w:p w:rsidR="00193F00" w:rsidRPr="00237BB9" w:rsidRDefault="00193F00" w:rsidP="00193F00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237BB9">
        <w:rPr>
          <w:b/>
          <w:bCs/>
          <w:color w:val="000000"/>
          <w:sz w:val="20"/>
          <w:szCs w:val="20"/>
        </w:rPr>
        <w:t>Адистиги</w:t>
      </w:r>
      <w:proofErr w:type="spellEnd"/>
      <w:r w:rsidRPr="00237BB9">
        <w:rPr>
          <w:b/>
          <w:bCs/>
          <w:color w:val="000000"/>
          <w:sz w:val="20"/>
          <w:szCs w:val="20"/>
        </w:rPr>
        <w:t>:</w:t>
      </w:r>
      <w:r w:rsidRPr="00237BB9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237BB9">
        <w:rPr>
          <w:b/>
          <w:bCs/>
          <w:color w:val="000000"/>
          <w:sz w:val="20"/>
          <w:szCs w:val="20"/>
        </w:rPr>
        <w:t>О</w:t>
      </w:r>
      <w:r w:rsidRPr="00237BB9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193F00" w:rsidRPr="00237BB9" w:rsidRDefault="00193F00" w:rsidP="00193F00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237BB9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</w:t>
      </w:r>
      <w:r w:rsidRPr="00237BB9">
        <w:rPr>
          <w:b/>
          <w:bCs/>
          <w:color w:val="000000"/>
          <w:sz w:val="20"/>
          <w:szCs w:val="20"/>
          <w:lang w:val="ky-KG"/>
        </w:rPr>
        <w:t xml:space="preserve">_______ </w:t>
      </w:r>
      <w:r>
        <w:rPr>
          <w:b/>
          <w:bCs/>
          <w:color w:val="000000"/>
          <w:sz w:val="20"/>
          <w:szCs w:val="20"/>
          <w:lang w:val="ky-KG"/>
        </w:rPr>
        <w:t xml:space="preserve">                </w:t>
      </w:r>
      <w:r w:rsidRPr="00237BB9">
        <w:rPr>
          <w:b/>
          <w:bCs/>
          <w:color w:val="000000"/>
          <w:sz w:val="20"/>
          <w:szCs w:val="20"/>
          <w:lang w:val="ky-KG"/>
        </w:rPr>
        <w:t>Курс: ______ Тайпа/ Тайпача: __________</w:t>
      </w:r>
      <w:r w:rsidRPr="00237BB9">
        <w:rPr>
          <w:b/>
          <w:bCs/>
          <w:color w:val="000000"/>
          <w:sz w:val="20"/>
          <w:szCs w:val="20"/>
          <w:lang w:val="ky-KG"/>
        </w:rPr>
        <w:tab/>
      </w:r>
      <w:r w:rsidRPr="00237BB9">
        <w:rPr>
          <w:b/>
          <w:bCs/>
          <w:color w:val="000000"/>
          <w:sz w:val="20"/>
          <w:szCs w:val="20"/>
          <w:lang w:val="ky-KG"/>
        </w:rPr>
        <w:tab/>
        <w:t>____. ___________________ 20 ____ ж.</w:t>
      </w:r>
    </w:p>
    <w:p w:rsidR="00193F00" w:rsidRPr="00237BB9" w:rsidRDefault="00193F00" w:rsidP="00193F00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51"/>
        <w:gridCol w:w="4128"/>
        <w:gridCol w:w="1076"/>
        <w:gridCol w:w="2441"/>
        <w:gridCol w:w="743"/>
        <w:gridCol w:w="1667"/>
        <w:gridCol w:w="1805"/>
        <w:gridCol w:w="2941"/>
      </w:tblGrid>
      <w:tr w:rsidR="00193F00" w:rsidRPr="00237BB9" w:rsidTr="00690311">
        <w:trPr>
          <w:jc w:val="center"/>
        </w:trPr>
        <w:tc>
          <w:tcPr>
            <w:tcW w:w="179" w:type="pct"/>
            <w:vMerge w:val="restar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жъну</w:t>
            </w:r>
          </w:p>
        </w:tc>
        <w:tc>
          <w:tcPr>
            <w:tcW w:w="1387" w:type="pct"/>
            <w:gridSpan w:val="3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193F00" w:rsidRPr="00237BB9" w:rsidRDefault="00193F00" w:rsidP="00193F00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193F00" w:rsidRPr="00237BB9" w:rsidTr="00690311">
        <w:trPr>
          <w:jc w:val="center"/>
        </w:trPr>
        <w:tc>
          <w:tcPr>
            <w:tcW w:w="179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193F00" w:rsidRPr="00237BB9" w:rsidTr="00690311">
        <w:trPr>
          <w:jc w:val="center"/>
        </w:trPr>
        <w:tc>
          <w:tcPr>
            <w:tcW w:w="179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37BB9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193F00" w:rsidRPr="00237BB9" w:rsidRDefault="00193F00" w:rsidP="0069031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193F00" w:rsidRPr="00237BB9" w:rsidRDefault="00193F00" w:rsidP="00193F00">
      <w:pPr>
        <w:jc w:val="both"/>
        <w:rPr>
          <w:bCs/>
          <w:color w:val="000000"/>
          <w:sz w:val="12"/>
          <w:szCs w:val="12"/>
          <w:lang w:val="ky-KG"/>
        </w:rPr>
      </w:pPr>
    </w:p>
    <w:p w:rsidR="00193F00" w:rsidRPr="00237BB9" w:rsidRDefault="00193F00" w:rsidP="00FB1B4F">
      <w:pPr>
        <w:jc w:val="both"/>
      </w:pPr>
      <w:r w:rsidRPr="00237BB9">
        <w:rPr>
          <w:b/>
          <w:sz w:val="20"/>
          <w:szCs w:val="20"/>
          <w:lang w:val="ky-KG"/>
        </w:rPr>
        <w:t>Окутуучунун Ф.А.А. ______________________________</w:t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</w:r>
      <w:r w:rsidRPr="00237BB9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193F00" w:rsidRPr="00237BB9" w:rsidSect="00BC7E4C">
      <w:footerReference w:type="default" r:id="rId10"/>
      <w:headerReference w:type="first" r:id="rId11"/>
      <w:pgSz w:w="16838" w:h="11906" w:orient="landscape" w:code="9"/>
      <w:pgMar w:top="1134" w:right="851" w:bottom="1134" w:left="851" w:header="284" w:footer="28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4F" w:rsidRDefault="008D514F">
      <w:r>
        <w:separator/>
      </w:r>
    </w:p>
  </w:endnote>
  <w:endnote w:type="continuationSeparator" w:id="0">
    <w:p w:rsidR="008D514F" w:rsidRDefault="008D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F6" w:rsidRDefault="008B51F6">
    <w:pPr>
      <w:pStyle w:val="a9"/>
      <w:jc w:val="center"/>
    </w:pPr>
  </w:p>
  <w:p w:rsidR="008B51F6" w:rsidRDefault="008B51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F6" w:rsidRDefault="008B5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4F" w:rsidRDefault="008D514F">
      <w:r>
        <w:separator/>
      </w:r>
    </w:p>
  </w:footnote>
  <w:footnote w:type="continuationSeparator" w:id="0">
    <w:p w:rsidR="008D514F" w:rsidRDefault="008D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F6" w:rsidRDefault="008B51F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2B"/>
    <w:multiLevelType w:val="hybridMultilevel"/>
    <w:tmpl w:val="B0AAF470"/>
    <w:lvl w:ilvl="0" w:tplc="FFC829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3DA"/>
    <w:multiLevelType w:val="hybridMultilevel"/>
    <w:tmpl w:val="97647090"/>
    <w:lvl w:ilvl="0" w:tplc="B08C6CF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F1D"/>
    <w:multiLevelType w:val="hybridMultilevel"/>
    <w:tmpl w:val="DF1E03FA"/>
    <w:lvl w:ilvl="0" w:tplc="10FA8C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27AA"/>
    <w:multiLevelType w:val="hybridMultilevel"/>
    <w:tmpl w:val="10503812"/>
    <w:lvl w:ilvl="0" w:tplc="80D639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B27CC"/>
    <w:multiLevelType w:val="hybridMultilevel"/>
    <w:tmpl w:val="303839C8"/>
    <w:lvl w:ilvl="0" w:tplc="3AD201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61761"/>
    <w:multiLevelType w:val="hybridMultilevel"/>
    <w:tmpl w:val="A0CADA70"/>
    <w:lvl w:ilvl="0" w:tplc="982C6D0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40900"/>
    <w:multiLevelType w:val="hybridMultilevel"/>
    <w:tmpl w:val="F5BE3D30"/>
    <w:lvl w:ilvl="0" w:tplc="35A69F4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7D5C"/>
    <w:multiLevelType w:val="hybridMultilevel"/>
    <w:tmpl w:val="F47A834A"/>
    <w:lvl w:ilvl="0" w:tplc="1BF62E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C6523"/>
    <w:multiLevelType w:val="hybridMultilevel"/>
    <w:tmpl w:val="0A303734"/>
    <w:lvl w:ilvl="0" w:tplc="2C38B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81671"/>
    <w:multiLevelType w:val="hybridMultilevel"/>
    <w:tmpl w:val="CD748E80"/>
    <w:lvl w:ilvl="0" w:tplc="3D02E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F2018"/>
    <w:multiLevelType w:val="hybridMultilevel"/>
    <w:tmpl w:val="28D013EE"/>
    <w:lvl w:ilvl="0" w:tplc="F1E6B9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D5D5F"/>
    <w:multiLevelType w:val="hybridMultilevel"/>
    <w:tmpl w:val="E2A0AC0C"/>
    <w:lvl w:ilvl="0" w:tplc="CAAA6EC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F47A4"/>
    <w:multiLevelType w:val="hybridMultilevel"/>
    <w:tmpl w:val="891C6876"/>
    <w:lvl w:ilvl="0" w:tplc="0EAADAEC">
      <w:start w:val="1"/>
      <w:numFmt w:val="decimal"/>
      <w:lvlText w:val="%1."/>
      <w:lvlJc w:val="left"/>
      <w:pPr>
        <w:ind w:left="57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1620003E"/>
    <w:multiLevelType w:val="hybridMultilevel"/>
    <w:tmpl w:val="7F020FC8"/>
    <w:lvl w:ilvl="0" w:tplc="D2BE6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6E62E96"/>
    <w:multiLevelType w:val="hybridMultilevel"/>
    <w:tmpl w:val="9670BC00"/>
    <w:lvl w:ilvl="0" w:tplc="ED0A1F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95FAE"/>
    <w:multiLevelType w:val="hybridMultilevel"/>
    <w:tmpl w:val="A48E72B8"/>
    <w:lvl w:ilvl="0" w:tplc="59CC607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F71387"/>
    <w:multiLevelType w:val="hybridMultilevel"/>
    <w:tmpl w:val="1B12DF1A"/>
    <w:lvl w:ilvl="0" w:tplc="E2324A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1B4A66"/>
    <w:multiLevelType w:val="hybridMultilevel"/>
    <w:tmpl w:val="7BE20CC6"/>
    <w:lvl w:ilvl="0" w:tplc="43CE81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942DA"/>
    <w:multiLevelType w:val="hybridMultilevel"/>
    <w:tmpl w:val="12ACC2E4"/>
    <w:lvl w:ilvl="0" w:tplc="44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29EB4B49"/>
    <w:multiLevelType w:val="hybridMultilevel"/>
    <w:tmpl w:val="228CBFCC"/>
    <w:lvl w:ilvl="0" w:tplc="87E4D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103FAC"/>
    <w:multiLevelType w:val="hybridMultilevel"/>
    <w:tmpl w:val="E62CC4A2"/>
    <w:lvl w:ilvl="0" w:tplc="3490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1A3DCD"/>
    <w:multiLevelType w:val="hybridMultilevel"/>
    <w:tmpl w:val="F5B84A96"/>
    <w:lvl w:ilvl="0" w:tplc="D26AC75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A3EBB"/>
    <w:multiLevelType w:val="hybridMultilevel"/>
    <w:tmpl w:val="86586494"/>
    <w:lvl w:ilvl="0" w:tplc="F9F27E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E1BC2"/>
    <w:multiLevelType w:val="hybridMultilevel"/>
    <w:tmpl w:val="0610F308"/>
    <w:lvl w:ilvl="0" w:tplc="F9A2685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D3282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4504F5"/>
    <w:multiLevelType w:val="hybridMultilevel"/>
    <w:tmpl w:val="E32CA054"/>
    <w:lvl w:ilvl="0" w:tplc="2F621C2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7C12D8"/>
    <w:multiLevelType w:val="hybridMultilevel"/>
    <w:tmpl w:val="1D2C931E"/>
    <w:lvl w:ilvl="0" w:tplc="827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755A93"/>
    <w:multiLevelType w:val="hybridMultilevel"/>
    <w:tmpl w:val="8512A42E"/>
    <w:lvl w:ilvl="0" w:tplc="200829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8279E5"/>
    <w:multiLevelType w:val="hybridMultilevel"/>
    <w:tmpl w:val="13808DBE"/>
    <w:lvl w:ilvl="0" w:tplc="204432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3E101A"/>
    <w:multiLevelType w:val="hybridMultilevel"/>
    <w:tmpl w:val="8D2EC3D0"/>
    <w:lvl w:ilvl="0" w:tplc="93F2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ED58F9"/>
    <w:multiLevelType w:val="hybridMultilevel"/>
    <w:tmpl w:val="DE6C56D8"/>
    <w:lvl w:ilvl="0" w:tplc="FA4AA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FB7919"/>
    <w:multiLevelType w:val="hybridMultilevel"/>
    <w:tmpl w:val="18EC54B4"/>
    <w:lvl w:ilvl="0" w:tplc="E16C9F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EB1B8B"/>
    <w:multiLevelType w:val="hybridMultilevel"/>
    <w:tmpl w:val="227063A4"/>
    <w:lvl w:ilvl="0" w:tplc="1116F3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B338F9"/>
    <w:multiLevelType w:val="hybridMultilevel"/>
    <w:tmpl w:val="0420A1B4"/>
    <w:lvl w:ilvl="0" w:tplc="EFC4F5F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CA2023"/>
    <w:multiLevelType w:val="hybridMultilevel"/>
    <w:tmpl w:val="EDAA512C"/>
    <w:lvl w:ilvl="0" w:tplc="7542F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BAA0F04"/>
    <w:multiLevelType w:val="hybridMultilevel"/>
    <w:tmpl w:val="ADF2C6D6"/>
    <w:lvl w:ilvl="0" w:tplc="95102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E5F2F"/>
    <w:multiLevelType w:val="hybridMultilevel"/>
    <w:tmpl w:val="DF44C95E"/>
    <w:lvl w:ilvl="0" w:tplc="D3C4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1A31839"/>
    <w:multiLevelType w:val="hybridMultilevel"/>
    <w:tmpl w:val="FB3CB672"/>
    <w:lvl w:ilvl="0" w:tplc="A810F3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5381560"/>
    <w:multiLevelType w:val="hybridMultilevel"/>
    <w:tmpl w:val="EA741022"/>
    <w:lvl w:ilvl="0" w:tplc="034CE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5915FCC"/>
    <w:multiLevelType w:val="hybridMultilevel"/>
    <w:tmpl w:val="C77ED94A"/>
    <w:lvl w:ilvl="0" w:tplc="896A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CC2102"/>
    <w:multiLevelType w:val="hybridMultilevel"/>
    <w:tmpl w:val="F176BE52"/>
    <w:lvl w:ilvl="0" w:tplc="C86211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6D5E98"/>
    <w:multiLevelType w:val="hybridMultilevel"/>
    <w:tmpl w:val="E2102EA6"/>
    <w:lvl w:ilvl="0" w:tplc="1AD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6B5624"/>
    <w:multiLevelType w:val="hybridMultilevel"/>
    <w:tmpl w:val="8BFE2C0C"/>
    <w:lvl w:ilvl="0" w:tplc="214E2A4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48272F"/>
    <w:multiLevelType w:val="hybridMultilevel"/>
    <w:tmpl w:val="DE9E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EF0A03"/>
    <w:multiLevelType w:val="hybridMultilevel"/>
    <w:tmpl w:val="7002595C"/>
    <w:lvl w:ilvl="0" w:tplc="8AD69C40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113399"/>
    <w:multiLevelType w:val="hybridMultilevel"/>
    <w:tmpl w:val="DE503486"/>
    <w:lvl w:ilvl="0" w:tplc="849CC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1546D7"/>
    <w:multiLevelType w:val="hybridMultilevel"/>
    <w:tmpl w:val="A426E722"/>
    <w:lvl w:ilvl="0" w:tplc="9238D0F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C922E6"/>
    <w:multiLevelType w:val="hybridMultilevel"/>
    <w:tmpl w:val="BE02094E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213020"/>
    <w:multiLevelType w:val="hybridMultilevel"/>
    <w:tmpl w:val="F95AB0F0"/>
    <w:lvl w:ilvl="0" w:tplc="755228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1">
    <w:nsid w:val="67865DC1"/>
    <w:multiLevelType w:val="hybridMultilevel"/>
    <w:tmpl w:val="8D9034D0"/>
    <w:lvl w:ilvl="0" w:tplc="5C0A661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2F329C"/>
    <w:multiLevelType w:val="hybridMultilevel"/>
    <w:tmpl w:val="2856BCA6"/>
    <w:lvl w:ilvl="0" w:tplc="B21676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7D49D4"/>
    <w:multiLevelType w:val="hybridMultilevel"/>
    <w:tmpl w:val="F51CCD08"/>
    <w:lvl w:ilvl="0" w:tplc="57688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6CB7768D"/>
    <w:multiLevelType w:val="hybridMultilevel"/>
    <w:tmpl w:val="307EAFC6"/>
    <w:lvl w:ilvl="0" w:tplc="CA1AF3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BE0E22"/>
    <w:multiLevelType w:val="hybridMultilevel"/>
    <w:tmpl w:val="0E843F04"/>
    <w:lvl w:ilvl="0" w:tplc="D1CAD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013A2"/>
    <w:multiLevelType w:val="hybridMultilevel"/>
    <w:tmpl w:val="656C592A"/>
    <w:lvl w:ilvl="0" w:tplc="0A6AFF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B40EC1"/>
    <w:multiLevelType w:val="hybridMultilevel"/>
    <w:tmpl w:val="82903E7E"/>
    <w:lvl w:ilvl="0" w:tplc="E20A2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7507A58"/>
    <w:multiLevelType w:val="hybridMultilevel"/>
    <w:tmpl w:val="530691B0"/>
    <w:lvl w:ilvl="0" w:tplc="9F6221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B52D9"/>
    <w:multiLevelType w:val="hybridMultilevel"/>
    <w:tmpl w:val="6148827A"/>
    <w:lvl w:ilvl="0" w:tplc="ECD0ACC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9F71C2"/>
    <w:multiLevelType w:val="hybridMultilevel"/>
    <w:tmpl w:val="6C9282FC"/>
    <w:lvl w:ilvl="0" w:tplc="9B4E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203DA4"/>
    <w:multiLevelType w:val="hybridMultilevel"/>
    <w:tmpl w:val="3216E3A4"/>
    <w:lvl w:ilvl="0" w:tplc="A48AE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DB1404C"/>
    <w:multiLevelType w:val="hybridMultilevel"/>
    <w:tmpl w:val="DD824F46"/>
    <w:lvl w:ilvl="0" w:tplc="CA14DA9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4905FC"/>
    <w:multiLevelType w:val="hybridMultilevel"/>
    <w:tmpl w:val="F5EA97B8"/>
    <w:lvl w:ilvl="0" w:tplc="D4C2B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3A37D6"/>
    <w:multiLevelType w:val="hybridMultilevel"/>
    <w:tmpl w:val="CA942F6C"/>
    <w:lvl w:ilvl="0" w:tplc="C07839F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61"/>
  </w:num>
  <w:num w:numId="5">
    <w:abstractNumId w:val="41"/>
  </w:num>
  <w:num w:numId="6">
    <w:abstractNumId w:val="33"/>
  </w:num>
  <w:num w:numId="7">
    <w:abstractNumId w:val="68"/>
  </w:num>
  <w:num w:numId="8">
    <w:abstractNumId w:val="56"/>
  </w:num>
  <w:num w:numId="9">
    <w:abstractNumId w:val="60"/>
  </w:num>
  <w:num w:numId="10">
    <w:abstractNumId w:val="17"/>
  </w:num>
  <w:num w:numId="11">
    <w:abstractNumId w:val="50"/>
  </w:num>
  <w:num w:numId="12">
    <w:abstractNumId w:val="43"/>
  </w:num>
  <w:num w:numId="13">
    <w:abstractNumId w:val="28"/>
  </w:num>
  <w:num w:numId="14">
    <w:abstractNumId w:val="85"/>
  </w:num>
  <w:num w:numId="15">
    <w:abstractNumId w:val="74"/>
  </w:num>
  <w:num w:numId="16">
    <w:abstractNumId w:val="2"/>
  </w:num>
  <w:num w:numId="17">
    <w:abstractNumId w:val="66"/>
  </w:num>
  <w:num w:numId="18">
    <w:abstractNumId w:val="70"/>
  </w:num>
  <w:num w:numId="19">
    <w:abstractNumId w:val="58"/>
  </w:num>
  <w:num w:numId="20">
    <w:abstractNumId w:val="44"/>
  </w:num>
  <w:num w:numId="21">
    <w:abstractNumId w:val="10"/>
  </w:num>
  <w:num w:numId="22">
    <w:abstractNumId w:val="81"/>
  </w:num>
  <w:num w:numId="23">
    <w:abstractNumId w:val="76"/>
  </w:num>
  <w:num w:numId="24">
    <w:abstractNumId w:val="87"/>
  </w:num>
  <w:num w:numId="25">
    <w:abstractNumId w:val="26"/>
  </w:num>
  <w:num w:numId="26">
    <w:abstractNumId w:val="49"/>
  </w:num>
  <w:num w:numId="27">
    <w:abstractNumId w:val="25"/>
  </w:num>
  <w:num w:numId="28">
    <w:abstractNumId w:val="62"/>
  </w:num>
  <w:num w:numId="29">
    <w:abstractNumId w:val="39"/>
  </w:num>
  <w:num w:numId="30">
    <w:abstractNumId w:val="12"/>
  </w:num>
  <w:num w:numId="31">
    <w:abstractNumId w:val="52"/>
  </w:num>
  <w:num w:numId="32">
    <w:abstractNumId w:val="65"/>
  </w:num>
  <w:num w:numId="33">
    <w:abstractNumId w:val="29"/>
  </w:num>
  <w:num w:numId="34">
    <w:abstractNumId w:val="84"/>
  </w:num>
  <w:num w:numId="35">
    <w:abstractNumId w:val="38"/>
  </w:num>
  <w:num w:numId="36">
    <w:abstractNumId w:val="57"/>
  </w:num>
  <w:num w:numId="37">
    <w:abstractNumId w:val="8"/>
  </w:num>
  <w:num w:numId="38">
    <w:abstractNumId w:val="55"/>
  </w:num>
  <w:num w:numId="39">
    <w:abstractNumId w:val="16"/>
  </w:num>
  <w:num w:numId="40">
    <w:abstractNumId w:val="20"/>
  </w:num>
  <w:num w:numId="41">
    <w:abstractNumId w:val="7"/>
  </w:num>
  <w:num w:numId="42">
    <w:abstractNumId w:val="78"/>
  </w:num>
  <w:num w:numId="43">
    <w:abstractNumId w:val="21"/>
  </w:num>
  <w:num w:numId="44">
    <w:abstractNumId w:val="79"/>
  </w:num>
  <w:num w:numId="45">
    <w:abstractNumId w:val="72"/>
  </w:num>
  <w:num w:numId="46">
    <w:abstractNumId w:val="32"/>
  </w:num>
  <w:num w:numId="47">
    <w:abstractNumId w:val="47"/>
  </w:num>
  <w:num w:numId="48">
    <w:abstractNumId w:val="69"/>
  </w:num>
  <w:num w:numId="49">
    <w:abstractNumId w:val="36"/>
  </w:num>
  <w:num w:numId="50">
    <w:abstractNumId w:val="51"/>
  </w:num>
  <w:num w:numId="51">
    <w:abstractNumId w:val="40"/>
  </w:num>
  <w:num w:numId="52">
    <w:abstractNumId w:val="64"/>
  </w:num>
  <w:num w:numId="53">
    <w:abstractNumId w:val="31"/>
  </w:num>
  <w:num w:numId="54">
    <w:abstractNumId w:val="63"/>
  </w:num>
  <w:num w:numId="55">
    <w:abstractNumId w:val="54"/>
  </w:num>
  <w:num w:numId="56">
    <w:abstractNumId w:val="11"/>
  </w:num>
  <w:num w:numId="57">
    <w:abstractNumId w:val="37"/>
  </w:num>
  <w:num w:numId="58">
    <w:abstractNumId w:val="48"/>
  </w:num>
  <w:num w:numId="59">
    <w:abstractNumId w:val="22"/>
  </w:num>
  <w:num w:numId="60">
    <w:abstractNumId w:val="83"/>
  </w:num>
  <w:num w:numId="61">
    <w:abstractNumId w:val="9"/>
  </w:num>
  <w:num w:numId="62">
    <w:abstractNumId w:val="34"/>
  </w:num>
  <w:num w:numId="63">
    <w:abstractNumId w:val="30"/>
  </w:num>
  <w:num w:numId="64">
    <w:abstractNumId w:val="80"/>
  </w:num>
  <w:num w:numId="65">
    <w:abstractNumId w:val="5"/>
  </w:num>
  <w:num w:numId="66">
    <w:abstractNumId w:val="42"/>
  </w:num>
  <w:num w:numId="67">
    <w:abstractNumId w:val="0"/>
  </w:num>
  <w:num w:numId="68">
    <w:abstractNumId w:val="6"/>
  </w:num>
  <w:num w:numId="69">
    <w:abstractNumId w:val="75"/>
  </w:num>
  <w:num w:numId="70">
    <w:abstractNumId w:val="13"/>
  </w:num>
  <w:num w:numId="71">
    <w:abstractNumId w:val="73"/>
  </w:num>
  <w:num w:numId="72">
    <w:abstractNumId w:val="3"/>
  </w:num>
  <w:num w:numId="73">
    <w:abstractNumId w:val="82"/>
  </w:num>
  <w:num w:numId="74">
    <w:abstractNumId w:val="86"/>
  </w:num>
  <w:num w:numId="75">
    <w:abstractNumId w:val="4"/>
  </w:num>
  <w:num w:numId="76">
    <w:abstractNumId w:val="67"/>
  </w:num>
  <w:num w:numId="77">
    <w:abstractNumId w:val="14"/>
  </w:num>
  <w:num w:numId="78">
    <w:abstractNumId w:val="59"/>
  </w:num>
  <w:num w:numId="79">
    <w:abstractNumId w:val="46"/>
  </w:num>
  <w:num w:numId="80">
    <w:abstractNumId w:val="71"/>
  </w:num>
  <w:num w:numId="81">
    <w:abstractNumId w:val="1"/>
  </w:num>
  <w:num w:numId="82">
    <w:abstractNumId w:val="88"/>
  </w:num>
  <w:num w:numId="83">
    <w:abstractNumId w:val="53"/>
  </w:num>
  <w:num w:numId="84">
    <w:abstractNumId w:val="19"/>
  </w:num>
  <w:num w:numId="85">
    <w:abstractNumId w:val="77"/>
  </w:num>
  <w:num w:numId="86">
    <w:abstractNumId w:val="24"/>
  </w:num>
  <w:num w:numId="87">
    <w:abstractNumId w:val="45"/>
  </w:num>
  <w:num w:numId="88">
    <w:abstractNumId w:val="23"/>
  </w:num>
  <w:num w:numId="89">
    <w:abstractNumId w:val="1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84"/>
    <w:rsid w:val="00053B37"/>
    <w:rsid w:val="0005759D"/>
    <w:rsid w:val="0006444B"/>
    <w:rsid w:val="000733AE"/>
    <w:rsid w:val="000740D9"/>
    <w:rsid w:val="000759F0"/>
    <w:rsid w:val="00076D8B"/>
    <w:rsid w:val="00081256"/>
    <w:rsid w:val="00081F0C"/>
    <w:rsid w:val="00084BFC"/>
    <w:rsid w:val="00087264"/>
    <w:rsid w:val="000E3C59"/>
    <w:rsid w:val="000E5EC5"/>
    <w:rsid w:val="001168A4"/>
    <w:rsid w:val="00126668"/>
    <w:rsid w:val="00134A32"/>
    <w:rsid w:val="001631CD"/>
    <w:rsid w:val="00170095"/>
    <w:rsid w:val="00175C3E"/>
    <w:rsid w:val="0019070D"/>
    <w:rsid w:val="00193F00"/>
    <w:rsid w:val="001C6897"/>
    <w:rsid w:val="001D09C7"/>
    <w:rsid w:val="001E2844"/>
    <w:rsid w:val="001E4057"/>
    <w:rsid w:val="001E7885"/>
    <w:rsid w:val="001F0274"/>
    <w:rsid w:val="001F7832"/>
    <w:rsid w:val="002050F6"/>
    <w:rsid w:val="002074BC"/>
    <w:rsid w:val="002077AF"/>
    <w:rsid w:val="002107BC"/>
    <w:rsid w:val="00225F68"/>
    <w:rsid w:val="00237BB9"/>
    <w:rsid w:val="00243179"/>
    <w:rsid w:val="00243CFC"/>
    <w:rsid w:val="0024665D"/>
    <w:rsid w:val="00251958"/>
    <w:rsid w:val="002A56EE"/>
    <w:rsid w:val="002C4A99"/>
    <w:rsid w:val="002C6E14"/>
    <w:rsid w:val="002C7737"/>
    <w:rsid w:val="002D6003"/>
    <w:rsid w:val="002F0234"/>
    <w:rsid w:val="002F7141"/>
    <w:rsid w:val="0031567B"/>
    <w:rsid w:val="00320196"/>
    <w:rsid w:val="00321F5F"/>
    <w:rsid w:val="00325BCD"/>
    <w:rsid w:val="003409F0"/>
    <w:rsid w:val="003421DE"/>
    <w:rsid w:val="003479B4"/>
    <w:rsid w:val="0035608B"/>
    <w:rsid w:val="003603C4"/>
    <w:rsid w:val="003A5B7F"/>
    <w:rsid w:val="003B4885"/>
    <w:rsid w:val="003C1B9B"/>
    <w:rsid w:val="003C4F3E"/>
    <w:rsid w:val="003D477E"/>
    <w:rsid w:val="003E1264"/>
    <w:rsid w:val="003E15D1"/>
    <w:rsid w:val="003F756C"/>
    <w:rsid w:val="003F78EA"/>
    <w:rsid w:val="00401F74"/>
    <w:rsid w:val="004702DD"/>
    <w:rsid w:val="00473D1C"/>
    <w:rsid w:val="004854C5"/>
    <w:rsid w:val="00496611"/>
    <w:rsid w:val="004972C7"/>
    <w:rsid w:val="00516A77"/>
    <w:rsid w:val="00523BE1"/>
    <w:rsid w:val="0053154B"/>
    <w:rsid w:val="00570721"/>
    <w:rsid w:val="0057392B"/>
    <w:rsid w:val="00576569"/>
    <w:rsid w:val="00583F4F"/>
    <w:rsid w:val="005B4D28"/>
    <w:rsid w:val="005D0FFB"/>
    <w:rsid w:val="005E70C7"/>
    <w:rsid w:val="005F3446"/>
    <w:rsid w:val="005F4A2E"/>
    <w:rsid w:val="005F5724"/>
    <w:rsid w:val="005F6DAC"/>
    <w:rsid w:val="00605C01"/>
    <w:rsid w:val="00613FD0"/>
    <w:rsid w:val="0062109F"/>
    <w:rsid w:val="006572CF"/>
    <w:rsid w:val="006616E0"/>
    <w:rsid w:val="00675B6B"/>
    <w:rsid w:val="006766B3"/>
    <w:rsid w:val="00684453"/>
    <w:rsid w:val="0068690E"/>
    <w:rsid w:val="00690C46"/>
    <w:rsid w:val="006A2327"/>
    <w:rsid w:val="006A480C"/>
    <w:rsid w:val="006C2805"/>
    <w:rsid w:val="006E1EDF"/>
    <w:rsid w:val="006E38A0"/>
    <w:rsid w:val="006F7212"/>
    <w:rsid w:val="00704E41"/>
    <w:rsid w:val="0071076C"/>
    <w:rsid w:val="00711615"/>
    <w:rsid w:val="00711667"/>
    <w:rsid w:val="00742458"/>
    <w:rsid w:val="00775F11"/>
    <w:rsid w:val="007B08DC"/>
    <w:rsid w:val="007F52F6"/>
    <w:rsid w:val="008056F0"/>
    <w:rsid w:val="00807062"/>
    <w:rsid w:val="00817DEC"/>
    <w:rsid w:val="008270DA"/>
    <w:rsid w:val="008414BE"/>
    <w:rsid w:val="00851642"/>
    <w:rsid w:val="00860757"/>
    <w:rsid w:val="008713D3"/>
    <w:rsid w:val="00875CFC"/>
    <w:rsid w:val="00882602"/>
    <w:rsid w:val="00886462"/>
    <w:rsid w:val="00895667"/>
    <w:rsid w:val="008A15FB"/>
    <w:rsid w:val="008B51F6"/>
    <w:rsid w:val="008B5A4F"/>
    <w:rsid w:val="008D0747"/>
    <w:rsid w:val="008D514F"/>
    <w:rsid w:val="008E1955"/>
    <w:rsid w:val="008E5392"/>
    <w:rsid w:val="008E7B62"/>
    <w:rsid w:val="009047BF"/>
    <w:rsid w:val="00916367"/>
    <w:rsid w:val="009213FA"/>
    <w:rsid w:val="009238A4"/>
    <w:rsid w:val="0093177C"/>
    <w:rsid w:val="00942CC5"/>
    <w:rsid w:val="00962320"/>
    <w:rsid w:val="0096494A"/>
    <w:rsid w:val="00973D79"/>
    <w:rsid w:val="0098643F"/>
    <w:rsid w:val="009A32A4"/>
    <w:rsid w:val="009C2884"/>
    <w:rsid w:val="009C31AF"/>
    <w:rsid w:val="009D2C4A"/>
    <w:rsid w:val="009D66AE"/>
    <w:rsid w:val="009E3D67"/>
    <w:rsid w:val="009F56DE"/>
    <w:rsid w:val="00A01936"/>
    <w:rsid w:val="00A075D1"/>
    <w:rsid w:val="00A2545C"/>
    <w:rsid w:val="00A32D86"/>
    <w:rsid w:val="00A3392B"/>
    <w:rsid w:val="00A57193"/>
    <w:rsid w:val="00A613C4"/>
    <w:rsid w:val="00A73DC4"/>
    <w:rsid w:val="00A8152B"/>
    <w:rsid w:val="00AA4A4C"/>
    <w:rsid w:val="00AA5FE2"/>
    <w:rsid w:val="00AB49C5"/>
    <w:rsid w:val="00AF62E4"/>
    <w:rsid w:val="00B0318D"/>
    <w:rsid w:val="00B106CC"/>
    <w:rsid w:val="00B17A56"/>
    <w:rsid w:val="00B215CE"/>
    <w:rsid w:val="00B23471"/>
    <w:rsid w:val="00B249D2"/>
    <w:rsid w:val="00B360AB"/>
    <w:rsid w:val="00B77674"/>
    <w:rsid w:val="00B77F74"/>
    <w:rsid w:val="00B849C2"/>
    <w:rsid w:val="00B934F4"/>
    <w:rsid w:val="00B967F4"/>
    <w:rsid w:val="00BB713F"/>
    <w:rsid w:val="00BC72EF"/>
    <w:rsid w:val="00BC7E4C"/>
    <w:rsid w:val="00C138F0"/>
    <w:rsid w:val="00C246D9"/>
    <w:rsid w:val="00C35C0F"/>
    <w:rsid w:val="00C54A6F"/>
    <w:rsid w:val="00C852E5"/>
    <w:rsid w:val="00C90909"/>
    <w:rsid w:val="00CB2B07"/>
    <w:rsid w:val="00CB6721"/>
    <w:rsid w:val="00CC2595"/>
    <w:rsid w:val="00CC51CF"/>
    <w:rsid w:val="00CD1641"/>
    <w:rsid w:val="00CD291E"/>
    <w:rsid w:val="00CD2EF8"/>
    <w:rsid w:val="00CE7004"/>
    <w:rsid w:val="00D140E8"/>
    <w:rsid w:val="00D15155"/>
    <w:rsid w:val="00D24337"/>
    <w:rsid w:val="00D32B3C"/>
    <w:rsid w:val="00D32DA9"/>
    <w:rsid w:val="00D35421"/>
    <w:rsid w:val="00D40234"/>
    <w:rsid w:val="00D41834"/>
    <w:rsid w:val="00D47659"/>
    <w:rsid w:val="00D54558"/>
    <w:rsid w:val="00D56984"/>
    <w:rsid w:val="00D61F61"/>
    <w:rsid w:val="00D74001"/>
    <w:rsid w:val="00D8446E"/>
    <w:rsid w:val="00DA41B1"/>
    <w:rsid w:val="00DB797E"/>
    <w:rsid w:val="00DC70DD"/>
    <w:rsid w:val="00DE3134"/>
    <w:rsid w:val="00E00565"/>
    <w:rsid w:val="00E021BA"/>
    <w:rsid w:val="00E17A2C"/>
    <w:rsid w:val="00E24D98"/>
    <w:rsid w:val="00E43E52"/>
    <w:rsid w:val="00E45F0B"/>
    <w:rsid w:val="00E54285"/>
    <w:rsid w:val="00E65C18"/>
    <w:rsid w:val="00E66529"/>
    <w:rsid w:val="00E677E1"/>
    <w:rsid w:val="00E851D6"/>
    <w:rsid w:val="00E85767"/>
    <w:rsid w:val="00EC3DD2"/>
    <w:rsid w:val="00ED0A85"/>
    <w:rsid w:val="00ED6601"/>
    <w:rsid w:val="00F32438"/>
    <w:rsid w:val="00F46E78"/>
    <w:rsid w:val="00F641E5"/>
    <w:rsid w:val="00F85773"/>
    <w:rsid w:val="00FB1B4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002C-5856-4027-BCC5-0251DF21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44</Pages>
  <Words>14523</Words>
  <Characters>82784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33</cp:revision>
  <cp:lastPrinted>2018-05-03T06:52:00Z</cp:lastPrinted>
  <dcterms:created xsi:type="dcterms:W3CDTF">2017-11-21T05:47:00Z</dcterms:created>
  <dcterms:modified xsi:type="dcterms:W3CDTF">2018-05-21T11:57:00Z</dcterms:modified>
</cp:coreProperties>
</file>