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2C" w:rsidRPr="00355CF0" w:rsidRDefault="00E9312C" w:rsidP="00E9312C">
      <w:pPr>
        <w:spacing w:before="100" w:beforeAutospacing="1" w:after="100" w:afterAutospacing="1" w:line="611" w:lineRule="atLeast"/>
        <w:jc w:val="center"/>
        <w:rPr>
          <w:rFonts w:ascii="Arial" w:eastAsia="Times New Roman" w:hAnsi="Arial" w:cs="Arial"/>
          <w:color w:val="4D4D4D"/>
          <w:spacing w:val="4"/>
          <w:sz w:val="29"/>
          <w:szCs w:val="29"/>
          <w:lang w:eastAsia="ru-RU"/>
        </w:rPr>
      </w:pPr>
      <w:r w:rsidRPr="00355CF0">
        <w:rPr>
          <w:rFonts w:ascii="Arial" w:eastAsia="Times New Roman" w:hAnsi="Arial" w:cs="Arial"/>
          <w:b/>
          <w:bCs/>
          <w:color w:val="000000"/>
          <w:spacing w:val="4"/>
          <w:sz w:val="29"/>
          <w:lang w:eastAsia="ru-RU"/>
        </w:rPr>
        <w:t>Работа Методического совета по качеству образования на 2015-2016 учебный год.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5"/>
        <w:gridCol w:w="3711"/>
        <w:gridCol w:w="2412"/>
        <w:gridCol w:w="2597"/>
      </w:tblGrid>
      <w:tr w:rsidR="00E9312C" w:rsidRPr="00355CF0" w:rsidTr="00A35C8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b/>
                <w:bCs/>
                <w:color w:val="000000"/>
                <w:spacing w:val="4"/>
                <w:sz w:val="20"/>
                <w:lang w:eastAsia="ru-RU"/>
              </w:rPr>
              <w:t>№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b/>
                <w:bCs/>
                <w:color w:val="000000"/>
                <w:spacing w:val="4"/>
                <w:sz w:val="20"/>
                <w:lang w:eastAsia="ru-RU"/>
              </w:rPr>
              <w:t>По плану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12C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b/>
                <w:bCs/>
                <w:color w:val="000000"/>
                <w:spacing w:val="4"/>
                <w:sz w:val="20"/>
                <w:lang w:eastAsia="ru-RU"/>
              </w:rPr>
              <w:t>Фактическое</w:t>
            </w:r>
          </w:p>
          <w:p w:rsidR="00355CF0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b/>
                <w:bCs/>
                <w:color w:val="000000"/>
                <w:spacing w:val="4"/>
                <w:sz w:val="20"/>
                <w:lang w:eastAsia="ru-RU"/>
              </w:rPr>
              <w:t>выполнение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b/>
                <w:bCs/>
                <w:color w:val="000000"/>
                <w:spacing w:val="4"/>
                <w:sz w:val="20"/>
                <w:lang w:eastAsia="ru-RU"/>
              </w:rPr>
              <w:t>Ответственные</w:t>
            </w:r>
          </w:p>
        </w:tc>
      </w:tr>
      <w:tr w:rsidR="00E9312C" w:rsidRPr="00355CF0" w:rsidTr="00A35C8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12C" w:rsidRPr="00355CF0" w:rsidRDefault="00E9312C" w:rsidP="00A35C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8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b/>
                <w:bCs/>
                <w:color w:val="000000"/>
                <w:spacing w:val="4"/>
                <w:sz w:val="20"/>
                <w:lang w:eastAsia="ru-RU"/>
              </w:rPr>
              <w:t>1. Организация и проведение учебного процесса</w:t>
            </w:r>
          </w:p>
        </w:tc>
      </w:tr>
      <w:tr w:rsidR="00E9312C" w:rsidRPr="00355CF0" w:rsidTr="00A35C8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12C" w:rsidRPr="00355CF0" w:rsidRDefault="00E9312C" w:rsidP="00A35C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 xml:space="preserve">Зав. кафедрами, члены </w:t>
            </w:r>
            <w:proofErr w:type="spellStart"/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методсовета</w:t>
            </w:r>
            <w:proofErr w:type="spellEnd"/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 xml:space="preserve"> посещали в течение года занятия своих преподавателей с последующим анализом.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МС</w:t>
            </w:r>
          </w:p>
        </w:tc>
      </w:tr>
      <w:tr w:rsidR="00E9312C" w:rsidRPr="00355CF0" w:rsidTr="00A35C8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12C" w:rsidRPr="00355CF0" w:rsidRDefault="00E9312C" w:rsidP="00A35C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12C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В январе была организована</w:t>
            </w:r>
          </w:p>
          <w:p w:rsidR="00355CF0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проверка на факультете русской филологии с оценки качества образования.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МС, деканат.</w:t>
            </w:r>
          </w:p>
        </w:tc>
      </w:tr>
      <w:tr w:rsidR="00E9312C" w:rsidRPr="00355CF0" w:rsidTr="00A35C8B">
        <w:trPr>
          <w:tblCellSpacing w:w="0" w:type="dxa"/>
        </w:trPr>
        <w:tc>
          <w:tcPr>
            <w:tcW w:w="91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b/>
                <w:bCs/>
                <w:color w:val="000000"/>
                <w:spacing w:val="4"/>
                <w:sz w:val="20"/>
                <w:lang w:eastAsia="ru-RU"/>
              </w:rPr>
              <w:t>2. Повышение качества ППС</w:t>
            </w:r>
          </w:p>
        </w:tc>
      </w:tr>
      <w:tr w:rsidR="00E9312C" w:rsidRPr="00355CF0" w:rsidTr="00A35C8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12C" w:rsidRPr="00355CF0" w:rsidRDefault="00E9312C" w:rsidP="00A35C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12C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Сформированы компетенции</w:t>
            </w:r>
          </w:p>
          <w:p w:rsidR="00355CF0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 xml:space="preserve">по всем </w:t>
            </w:r>
            <w:proofErr w:type="spellStart"/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спецдисциплинам</w:t>
            </w:r>
            <w:proofErr w:type="spellEnd"/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 xml:space="preserve"> по факультету.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МС, деканат.</w:t>
            </w:r>
          </w:p>
        </w:tc>
      </w:tr>
      <w:tr w:rsidR="00E9312C" w:rsidRPr="00355CF0" w:rsidTr="00A35C8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12C" w:rsidRPr="00355CF0" w:rsidRDefault="00E9312C" w:rsidP="00A35C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12C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Работа по составлению и корректировке УМК,</w:t>
            </w:r>
          </w:p>
          <w:p w:rsidR="00355CF0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proofErr w:type="spellStart"/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силлабусов</w:t>
            </w:r>
            <w:proofErr w:type="spellEnd"/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 xml:space="preserve"> по дисциплинам факультета.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В течение года.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МС</w:t>
            </w:r>
          </w:p>
        </w:tc>
      </w:tr>
      <w:tr w:rsidR="00E9312C" w:rsidRPr="00355CF0" w:rsidTr="00A35C8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12C" w:rsidRPr="00355CF0" w:rsidRDefault="00E9312C" w:rsidP="00A35C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12C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Оценка определения</w:t>
            </w:r>
          </w:p>
          <w:p w:rsidR="00355CF0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 xml:space="preserve">ожидаемых результатов учебных программ и дисциплин по </w:t>
            </w:r>
            <w:proofErr w:type="spellStart"/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бакалавриату</w:t>
            </w:r>
            <w:proofErr w:type="spellEnd"/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 xml:space="preserve"> и магистратуре</w:t>
            </w:r>
            <w:proofErr w:type="gramStart"/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Ноябрь, март 2016г.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МС, департамент качества знаний.</w:t>
            </w:r>
          </w:p>
        </w:tc>
      </w:tr>
      <w:tr w:rsidR="00E9312C" w:rsidRPr="00355CF0" w:rsidTr="00A35C8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12C" w:rsidRPr="00355CF0" w:rsidRDefault="00E9312C" w:rsidP="00A35C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 xml:space="preserve">При кафедре МПРЯЛ были организованы курсы повышения </w:t>
            </w:r>
            <w:proofErr w:type="spellStart"/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квалификакции</w:t>
            </w:r>
            <w:proofErr w:type="spellEnd"/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при</w:t>
            </w:r>
            <w:proofErr w:type="gramEnd"/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 xml:space="preserve"> Ош.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12C" w:rsidRPr="00355CF0" w:rsidRDefault="00E9312C" w:rsidP="00A35C8B">
            <w:pPr>
              <w:spacing w:after="0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</w:p>
        </w:tc>
      </w:tr>
      <w:tr w:rsidR="00E9312C" w:rsidRPr="00355CF0" w:rsidTr="00A35C8B">
        <w:trPr>
          <w:tblCellSpacing w:w="0" w:type="dxa"/>
        </w:trPr>
        <w:tc>
          <w:tcPr>
            <w:tcW w:w="91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b/>
                <w:bCs/>
                <w:color w:val="000000"/>
                <w:spacing w:val="4"/>
                <w:sz w:val="20"/>
                <w:lang w:eastAsia="ru-RU"/>
              </w:rPr>
              <w:t>1. Работа по повышению качества методических работ.</w:t>
            </w:r>
          </w:p>
        </w:tc>
      </w:tr>
      <w:tr w:rsidR="00E9312C" w:rsidRPr="00355CF0" w:rsidTr="00A35C8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12C" w:rsidRPr="00355CF0" w:rsidRDefault="00E9312C" w:rsidP="00A35C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В конкурсе «</w:t>
            </w:r>
            <w:proofErr w:type="gramStart"/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Лучший</w:t>
            </w:r>
            <w:proofErr w:type="gramEnd"/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 xml:space="preserve"> УМК» на </w:t>
            </w:r>
            <w:proofErr w:type="spellStart"/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компетентсной</w:t>
            </w:r>
            <w:proofErr w:type="spellEnd"/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 xml:space="preserve"> основе по университету выиграла </w:t>
            </w:r>
            <w:proofErr w:type="spellStart"/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Тойчуева</w:t>
            </w:r>
            <w:proofErr w:type="spellEnd"/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 xml:space="preserve"> Ж.Р.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Март 2016г.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МС</w:t>
            </w:r>
          </w:p>
        </w:tc>
      </w:tr>
      <w:tr w:rsidR="00E9312C" w:rsidRPr="00355CF0" w:rsidTr="00A35C8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12C" w:rsidRPr="00355CF0" w:rsidRDefault="00E9312C" w:rsidP="00A35C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12C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В течение учебного года были рекомендованы к печати</w:t>
            </w:r>
          </w:p>
          <w:p w:rsidR="00355CF0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 xml:space="preserve">методических работы преподавателей с определением соответствия учебному плану и </w:t>
            </w:r>
            <w:proofErr w:type="spellStart"/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компетентсному</w:t>
            </w:r>
            <w:proofErr w:type="spellEnd"/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 xml:space="preserve"> подходу. Например: «Учебное пособие по практическому курсу русского языка», авторы: </w:t>
            </w:r>
            <w:proofErr w:type="spellStart"/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Примкулова</w:t>
            </w:r>
            <w:proofErr w:type="spellEnd"/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Б.М.,Болотахунова</w:t>
            </w:r>
            <w:proofErr w:type="spellEnd"/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МС, деканат</w:t>
            </w:r>
          </w:p>
        </w:tc>
      </w:tr>
      <w:tr w:rsidR="00E9312C" w:rsidRPr="00355CF0" w:rsidTr="00A35C8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12C" w:rsidRPr="00355CF0" w:rsidRDefault="00E9312C" w:rsidP="00A35C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8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b/>
                <w:bCs/>
                <w:color w:val="000000"/>
                <w:spacing w:val="4"/>
                <w:sz w:val="20"/>
                <w:lang w:eastAsia="ru-RU"/>
              </w:rPr>
              <w:t>Участие в конкурсе «Лучший лектор», «Лучший преподаватель».</w:t>
            </w:r>
          </w:p>
        </w:tc>
      </w:tr>
      <w:tr w:rsidR="00E9312C" w:rsidRPr="00355CF0" w:rsidTr="00A35C8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12C" w:rsidRPr="00355CF0" w:rsidRDefault="00E9312C" w:rsidP="00A35C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12C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 xml:space="preserve">Преподаватель кафедры МПРЯЛ </w:t>
            </w:r>
            <w:proofErr w:type="spellStart"/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Сабиралиева</w:t>
            </w:r>
            <w:proofErr w:type="spellEnd"/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 xml:space="preserve"> З.М. приняла участие в конкурсе «Лучший преподаватель» ВО 2 ТУРЕ.</w:t>
            </w:r>
          </w:p>
          <w:p w:rsidR="00355CF0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 xml:space="preserve">В первом туре </w:t>
            </w:r>
            <w:proofErr w:type="gramStart"/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см</w:t>
            </w:r>
            <w:proofErr w:type="gramEnd"/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. график.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Апрель 2016г.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12C" w:rsidRPr="00355CF0" w:rsidRDefault="00E9312C" w:rsidP="00A35C8B">
            <w:pPr>
              <w:spacing w:after="0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</w:p>
        </w:tc>
      </w:tr>
      <w:tr w:rsidR="00E9312C" w:rsidRPr="00355CF0" w:rsidTr="00A35C8B">
        <w:trPr>
          <w:tblCellSpacing w:w="0" w:type="dxa"/>
        </w:trPr>
        <w:tc>
          <w:tcPr>
            <w:tcW w:w="91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b/>
                <w:bCs/>
                <w:color w:val="000000"/>
                <w:spacing w:val="4"/>
                <w:sz w:val="20"/>
                <w:lang w:eastAsia="ru-RU"/>
              </w:rPr>
              <w:t xml:space="preserve">6.Работа по подготовке программ </w:t>
            </w:r>
            <w:proofErr w:type="gramStart"/>
            <w:r w:rsidRPr="00355CF0">
              <w:rPr>
                <w:rFonts w:ascii="Arial" w:eastAsia="Times New Roman" w:hAnsi="Arial" w:cs="Arial"/>
                <w:b/>
                <w:bCs/>
                <w:color w:val="000000"/>
                <w:spacing w:val="4"/>
                <w:sz w:val="20"/>
                <w:lang w:eastAsia="ru-RU"/>
              </w:rPr>
              <w:t>к</w:t>
            </w:r>
            <w:proofErr w:type="gramEnd"/>
            <w:r w:rsidRPr="00355CF0">
              <w:rPr>
                <w:rFonts w:ascii="Arial" w:eastAsia="Times New Roman" w:hAnsi="Arial" w:cs="Arial"/>
                <w:b/>
                <w:bCs/>
                <w:color w:val="000000"/>
                <w:spacing w:val="4"/>
                <w:sz w:val="20"/>
                <w:lang w:eastAsia="ru-RU"/>
              </w:rPr>
              <w:t xml:space="preserve"> независимой </w:t>
            </w:r>
            <w:proofErr w:type="spellStart"/>
            <w:r w:rsidRPr="00355CF0">
              <w:rPr>
                <w:rFonts w:ascii="Arial" w:eastAsia="Times New Roman" w:hAnsi="Arial" w:cs="Arial"/>
                <w:b/>
                <w:bCs/>
                <w:color w:val="000000"/>
                <w:spacing w:val="4"/>
                <w:sz w:val="20"/>
                <w:lang w:eastAsia="ru-RU"/>
              </w:rPr>
              <w:t>аккредиции</w:t>
            </w:r>
            <w:proofErr w:type="spellEnd"/>
          </w:p>
        </w:tc>
      </w:tr>
      <w:tr w:rsidR="00E9312C" w:rsidRPr="00355CF0" w:rsidTr="00A35C8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12C" w:rsidRPr="00355CF0" w:rsidRDefault="00E9312C" w:rsidP="00A35C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12C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Подготовка справки</w:t>
            </w:r>
          </w:p>
          <w:p w:rsidR="00355CF0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самоаттестации</w:t>
            </w:r>
            <w:proofErr w:type="spellEnd"/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 xml:space="preserve"> (программы по </w:t>
            </w:r>
            <w:proofErr w:type="spellStart"/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бакалавриату</w:t>
            </w:r>
            <w:proofErr w:type="spellEnd"/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, магистратуре).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Сентябрь 2015г.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МС, деканат</w:t>
            </w:r>
          </w:p>
        </w:tc>
      </w:tr>
      <w:tr w:rsidR="00E9312C" w:rsidRPr="00355CF0" w:rsidTr="00A35C8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12C" w:rsidRPr="00355CF0" w:rsidRDefault="00E9312C" w:rsidP="00A35C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12C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 xml:space="preserve">Проведение семинаров </w:t>
            </w:r>
            <w:proofErr w:type="gramStart"/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по</w:t>
            </w:r>
            <w:proofErr w:type="gramEnd"/>
          </w:p>
          <w:p w:rsidR="00355CF0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механизмам и критериям независимой аккредитации.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12C" w:rsidRPr="00355CF0" w:rsidRDefault="00E9312C" w:rsidP="00A35C8B">
            <w:pPr>
              <w:spacing w:after="0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E9312C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</w:pPr>
            <w:proofErr w:type="spellStart"/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>Алтыбаева</w:t>
            </w:r>
            <w:proofErr w:type="spellEnd"/>
            <w:r w:rsidRPr="00355CF0">
              <w:rPr>
                <w:rFonts w:ascii="Arial" w:eastAsia="Times New Roman" w:hAnsi="Arial" w:cs="Arial"/>
                <w:color w:val="4D4D4D"/>
                <w:spacing w:val="4"/>
                <w:sz w:val="20"/>
                <w:szCs w:val="20"/>
                <w:lang w:eastAsia="ru-RU"/>
              </w:rPr>
              <w:t xml:space="preserve"> М.А.</w:t>
            </w:r>
          </w:p>
        </w:tc>
      </w:tr>
    </w:tbl>
    <w:p w:rsidR="007C50AD" w:rsidRDefault="007C50AD"/>
    <w:sectPr w:rsidR="007C50AD" w:rsidSect="007C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9312C"/>
    <w:rsid w:val="00077216"/>
    <w:rsid w:val="002439DF"/>
    <w:rsid w:val="00291969"/>
    <w:rsid w:val="00590C0F"/>
    <w:rsid w:val="0074643D"/>
    <w:rsid w:val="007C50AD"/>
    <w:rsid w:val="00854C85"/>
    <w:rsid w:val="00AE6EF1"/>
    <w:rsid w:val="00E709F9"/>
    <w:rsid w:val="00E9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2C"/>
  </w:style>
  <w:style w:type="paragraph" w:styleId="1">
    <w:name w:val="heading 1"/>
    <w:basedOn w:val="a"/>
    <w:next w:val="a"/>
    <w:link w:val="10"/>
    <w:uiPriority w:val="9"/>
    <w:qFormat/>
    <w:rsid w:val="00746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4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4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64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4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4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64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64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64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6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64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464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64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64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464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464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64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464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64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464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464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74643D"/>
    <w:rPr>
      <w:b/>
      <w:bCs/>
    </w:rPr>
  </w:style>
  <w:style w:type="paragraph" w:styleId="a8">
    <w:name w:val="No Spacing"/>
    <w:uiPriority w:val="1"/>
    <w:qFormat/>
    <w:rsid w:val="00AE6EF1"/>
    <w:pPr>
      <w:spacing w:after="0" w:line="240" w:lineRule="auto"/>
    </w:pPr>
  </w:style>
  <w:style w:type="character" w:styleId="a9">
    <w:name w:val="Emphasis"/>
    <w:uiPriority w:val="20"/>
    <w:qFormat/>
    <w:rsid w:val="0074643D"/>
    <w:rPr>
      <w:i/>
      <w:iCs/>
    </w:rPr>
  </w:style>
  <w:style w:type="paragraph" w:styleId="aa">
    <w:name w:val="List Paragraph"/>
    <w:basedOn w:val="a"/>
    <w:uiPriority w:val="34"/>
    <w:qFormat/>
    <w:rsid w:val="00AE6E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643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643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464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4643D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4643D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4643D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4643D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4643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4643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4643D"/>
    <w:pPr>
      <w:outlineLvl w:val="9"/>
    </w:pPr>
  </w:style>
  <w:style w:type="paragraph" w:customStyle="1" w:styleId="23">
    <w:name w:val="Основной текст (2)"/>
    <w:basedOn w:val="a"/>
    <w:link w:val="24"/>
    <w:rsid w:val="0074643D"/>
    <w:pPr>
      <w:widowControl w:val="0"/>
      <w:shd w:val="clear" w:color="auto" w:fill="FFFFFF"/>
      <w:spacing w:before="180" w:after="0" w:line="211" w:lineRule="exact"/>
    </w:pPr>
    <w:rPr>
      <w:rFonts w:ascii="Times New Roman" w:eastAsia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24">
    <w:name w:val="Основной текст (2)_"/>
    <w:basedOn w:val="a0"/>
    <w:link w:val="23"/>
    <w:rsid w:val="0074643D"/>
    <w:rPr>
      <w:rFonts w:ascii="Times New Roman" w:eastAsia="Times New Roman" w:hAnsi="Times New Roman" w:cs="Times New Roman"/>
      <w:b/>
      <w:bCs/>
      <w:i/>
      <w:iCs/>
      <w:spacing w:val="-10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2018-06-01T05:45:00Z</dcterms:created>
  <dcterms:modified xsi:type="dcterms:W3CDTF">2018-06-01T05:46:00Z</dcterms:modified>
</cp:coreProperties>
</file>