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40" w:rsidRDefault="009C4840" w:rsidP="009C4840">
      <w:pPr>
        <w:pStyle w:val="ad"/>
        <w:widowControl w:val="0"/>
        <w:rPr>
          <w:b/>
          <w:sz w:val="34"/>
        </w:rPr>
      </w:pPr>
    </w:p>
    <w:p w:rsidR="009C4840" w:rsidRDefault="009C4840" w:rsidP="009C4840">
      <w:pPr>
        <w:widowControl w:val="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      Кыргыз Республикасынын</w:t>
      </w:r>
    </w:p>
    <w:p w:rsidR="009C4840" w:rsidRDefault="009C4840" w:rsidP="009C4840">
      <w:pPr>
        <w:widowControl w:val="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     билим берүү жана илим министрлиги</w:t>
      </w:r>
    </w:p>
    <w:p w:rsidR="009C4840" w:rsidRDefault="009C4840" w:rsidP="009C4840">
      <w:pPr>
        <w:widowControl w:val="0"/>
        <w:rPr>
          <w:b/>
          <w:noProof/>
          <w:sz w:val="36"/>
          <w:szCs w:val="36"/>
        </w:rPr>
      </w:pPr>
    </w:p>
    <w:p w:rsidR="009C4840" w:rsidRDefault="009C4840" w:rsidP="009C4840">
      <w:pPr>
        <w:widowControl w:val="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Ош мамлекеттик университети</w:t>
      </w:r>
    </w:p>
    <w:p w:rsidR="009C4840" w:rsidRDefault="009C4840" w:rsidP="009C4840">
      <w:pPr>
        <w:widowControl w:val="0"/>
        <w:rPr>
          <w:b/>
          <w:noProof/>
          <w:sz w:val="40"/>
          <w:szCs w:val="40"/>
        </w:rPr>
      </w:pPr>
    </w:p>
    <w:p w:rsidR="009C4840" w:rsidRDefault="009C4840" w:rsidP="009C4840">
      <w:pPr>
        <w:widowControl w:val="0"/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ОшМУнун Окумуштуулар кеңеши</w:t>
      </w:r>
    </w:p>
    <w:p w:rsidR="009C4840" w:rsidRDefault="009C4840" w:rsidP="009C4840">
      <w:pPr>
        <w:widowControl w:val="0"/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№</w:t>
      </w:r>
      <w:r>
        <w:rPr>
          <w:noProof/>
          <w:sz w:val="40"/>
          <w:szCs w:val="40"/>
          <w:lang w:val="ky-KG"/>
        </w:rPr>
        <w:t xml:space="preserve"> </w:t>
      </w:r>
      <w:r w:rsidR="00D85444">
        <w:rPr>
          <w:noProof/>
          <w:sz w:val="40"/>
          <w:szCs w:val="40"/>
          <w:lang w:val="ky-KG"/>
        </w:rPr>
        <w:t>6</w:t>
      </w:r>
      <w:r>
        <w:rPr>
          <w:noProof/>
          <w:sz w:val="40"/>
          <w:szCs w:val="40"/>
        </w:rPr>
        <w:t xml:space="preserve"> (201</w:t>
      </w:r>
      <w:r w:rsidR="003823A5">
        <w:rPr>
          <w:noProof/>
          <w:sz w:val="40"/>
          <w:szCs w:val="40"/>
          <w:lang w:val="ky-KG"/>
        </w:rPr>
        <w:t>7</w:t>
      </w:r>
      <w:r>
        <w:rPr>
          <w:noProof/>
          <w:sz w:val="40"/>
          <w:szCs w:val="40"/>
        </w:rPr>
        <w:t xml:space="preserve">-жыл, </w:t>
      </w:r>
      <w:r w:rsidR="00D85444">
        <w:rPr>
          <w:noProof/>
          <w:sz w:val="40"/>
          <w:szCs w:val="40"/>
          <w:lang w:val="ky-KG"/>
        </w:rPr>
        <w:t>29</w:t>
      </w:r>
      <w:r>
        <w:rPr>
          <w:noProof/>
          <w:sz w:val="40"/>
          <w:szCs w:val="40"/>
          <w:lang w:val="ky-KG"/>
        </w:rPr>
        <w:t>-</w:t>
      </w:r>
      <w:r w:rsidR="00920580">
        <w:rPr>
          <w:noProof/>
          <w:sz w:val="40"/>
          <w:szCs w:val="40"/>
          <w:lang w:val="ky-KG"/>
        </w:rPr>
        <w:t>март</w:t>
      </w:r>
      <w:r>
        <w:rPr>
          <w:noProof/>
          <w:sz w:val="40"/>
          <w:szCs w:val="40"/>
        </w:rPr>
        <w:t>)</w:t>
      </w:r>
    </w:p>
    <w:p w:rsidR="009C4840" w:rsidRDefault="009C4840" w:rsidP="009C4840">
      <w:pPr>
        <w:widowControl w:val="0"/>
        <w:rPr>
          <w:b/>
          <w:noProof/>
          <w:sz w:val="20"/>
        </w:rPr>
      </w:pPr>
    </w:p>
    <w:p w:rsidR="009C4840" w:rsidRDefault="009C4840" w:rsidP="009C4840">
      <w:pPr>
        <w:widowControl w:val="0"/>
        <w:tabs>
          <w:tab w:val="left" w:pos="3765"/>
        </w:tabs>
        <w:rPr>
          <w:b/>
          <w:noProof/>
          <w:sz w:val="20"/>
        </w:rPr>
      </w:pPr>
      <w:r>
        <w:rPr>
          <w:b/>
          <w:noProof/>
          <w:sz w:val="20"/>
        </w:rPr>
        <w:tab/>
      </w:r>
    </w:p>
    <w:p w:rsidR="009C4840" w:rsidRDefault="009C4840" w:rsidP="009C4840">
      <w:pPr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057650" cy="3238500"/>
            <wp:effectExtent l="19050" t="0" r="0" b="0"/>
            <wp:docPr id="1" name="Рисунок 1" descr="Osh (2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sh (27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840" w:rsidRDefault="009C4840" w:rsidP="009C4840">
      <w:pPr>
        <w:pStyle w:val="1"/>
        <w:keepNext w:val="0"/>
        <w:widowControl w:val="0"/>
        <w:rPr>
          <w:rFonts w:ascii="Times New Roman" w:hAnsi="Times New Roman"/>
          <w:b w:val="0"/>
          <w:i/>
          <w:noProof/>
          <w:sz w:val="2"/>
        </w:rPr>
      </w:pPr>
    </w:p>
    <w:p w:rsidR="009C4840" w:rsidRDefault="009C4840" w:rsidP="009C4840">
      <w:pPr>
        <w:pStyle w:val="1"/>
        <w:keepNext w:val="0"/>
        <w:widowControl w:val="0"/>
        <w:rPr>
          <w:rFonts w:ascii="Times New Roman" w:hAnsi="Times New Roman"/>
          <w:b w:val="0"/>
          <w:i/>
          <w:noProof/>
          <w:sz w:val="2"/>
        </w:rPr>
      </w:pPr>
    </w:p>
    <w:p w:rsidR="009C4840" w:rsidRDefault="009C4840" w:rsidP="009C4840">
      <w:pPr>
        <w:pStyle w:val="1"/>
        <w:keepNext w:val="0"/>
        <w:widowControl w:val="0"/>
        <w:rPr>
          <w:rFonts w:ascii="Times New Roman" w:hAnsi="Times New Roman"/>
          <w:b w:val="0"/>
          <w:i/>
          <w:noProof/>
          <w:sz w:val="2"/>
        </w:rPr>
      </w:pPr>
    </w:p>
    <w:p w:rsidR="009C4840" w:rsidRDefault="009C4840" w:rsidP="009C4840">
      <w:pPr>
        <w:pStyle w:val="1"/>
        <w:keepNext w:val="0"/>
        <w:widowControl w:val="0"/>
        <w:rPr>
          <w:rFonts w:ascii="Times New Roman" w:hAnsi="Times New Roman"/>
          <w:b w:val="0"/>
          <w:i/>
          <w:noProof/>
          <w:sz w:val="4"/>
        </w:rPr>
      </w:pPr>
    </w:p>
    <w:p w:rsidR="009C4840" w:rsidRDefault="009C4840" w:rsidP="009C4840">
      <w:pPr>
        <w:pStyle w:val="1"/>
        <w:keepNext w:val="0"/>
        <w:widowControl w:val="0"/>
        <w:rPr>
          <w:rFonts w:ascii="Times New Roman" w:hAnsi="Times New Roman"/>
          <w:b w:val="0"/>
          <w:i/>
          <w:noProof/>
          <w:sz w:val="10"/>
        </w:rPr>
      </w:pPr>
    </w:p>
    <w:p w:rsidR="009C4840" w:rsidRDefault="009C4840" w:rsidP="009C4840">
      <w:pPr>
        <w:pStyle w:val="1"/>
        <w:keepNext w:val="0"/>
        <w:widowControl w:val="0"/>
        <w:jc w:val="center"/>
        <w:rPr>
          <w:rFonts w:ascii="Times New Roman" w:hAnsi="Times New Roman"/>
          <w:i/>
          <w:noProof/>
          <w:sz w:val="38"/>
          <w:lang w:val="ky-KG"/>
        </w:rPr>
      </w:pPr>
    </w:p>
    <w:p w:rsidR="009C4840" w:rsidRDefault="009C4840" w:rsidP="009C4840">
      <w:pPr>
        <w:pStyle w:val="1"/>
        <w:keepNext w:val="0"/>
        <w:widowControl w:val="0"/>
        <w:jc w:val="center"/>
        <w:rPr>
          <w:rFonts w:ascii="Times New Roman" w:hAnsi="Times New Roman"/>
          <w:i/>
          <w:noProof/>
          <w:sz w:val="38"/>
        </w:rPr>
      </w:pPr>
      <w:r>
        <w:rPr>
          <w:rFonts w:ascii="Times New Roman" w:hAnsi="Times New Roman"/>
          <w:i/>
          <w:noProof/>
          <w:sz w:val="38"/>
        </w:rPr>
        <w:t>К</w:t>
      </w:r>
      <w:r>
        <w:rPr>
          <w:rFonts w:ascii="Times New Roman" w:hAnsi="Times New Roman"/>
          <w:i/>
          <w:noProof/>
          <w:sz w:val="38"/>
          <w:lang w:val="ky-KG"/>
        </w:rPr>
        <w:t>Ү</w:t>
      </w:r>
      <w:r>
        <w:rPr>
          <w:rFonts w:ascii="Times New Roman" w:hAnsi="Times New Roman"/>
          <w:i/>
          <w:noProof/>
          <w:sz w:val="38"/>
        </w:rPr>
        <w:t>Н ТАРТИБИ:</w:t>
      </w:r>
    </w:p>
    <w:p w:rsidR="009C4840" w:rsidRDefault="009C4840" w:rsidP="009C4840">
      <w:pPr>
        <w:rPr>
          <w:lang w:val="ky-KG"/>
        </w:rPr>
      </w:pPr>
    </w:p>
    <w:p w:rsidR="009C4840" w:rsidRDefault="009C4840" w:rsidP="009C4840">
      <w:pPr>
        <w:rPr>
          <w:lang w:val="ky-KG"/>
        </w:rPr>
      </w:pPr>
    </w:p>
    <w:p w:rsidR="005D30B9" w:rsidRPr="005D30B9" w:rsidRDefault="005D30B9" w:rsidP="005D30B9">
      <w:pPr>
        <w:widowControl w:val="0"/>
        <w:numPr>
          <w:ilvl w:val="0"/>
          <w:numId w:val="1"/>
        </w:numPr>
        <w:tabs>
          <w:tab w:val="left" w:pos="4140"/>
        </w:tabs>
        <w:ind w:left="714" w:hanging="357"/>
        <w:jc w:val="both"/>
        <w:rPr>
          <w:sz w:val="28"/>
          <w:szCs w:val="28"/>
          <w:lang w:val="ky-KG"/>
        </w:rPr>
      </w:pPr>
      <w:r w:rsidRPr="005D30B9">
        <w:rPr>
          <w:b/>
          <w:i/>
          <w:sz w:val="28"/>
          <w:szCs w:val="28"/>
          <w:lang w:val="ky-KG"/>
        </w:rPr>
        <w:t xml:space="preserve">«2016-жылдагы ОшМУнун фи-нансылык, чарбалык, курулуш иштеринин жыйынтыгы, анын быйылкы жылдагы башкы багыттарын аныктоо» </w:t>
      </w:r>
      <w:r w:rsidRPr="005D30B9">
        <w:rPr>
          <w:b/>
          <w:bCs/>
          <w:i/>
          <w:iCs/>
          <w:sz w:val="28"/>
          <w:szCs w:val="28"/>
          <w:lang w:val="ky-KG"/>
        </w:rPr>
        <w:t xml:space="preserve"> </w:t>
      </w:r>
      <w:r w:rsidRPr="005D30B9">
        <w:rPr>
          <w:bCs/>
          <w:i/>
          <w:iCs/>
          <w:sz w:val="28"/>
          <w:szCs w:val="28"/>
          <w:lang w:val="ky-KG"/>
        </w:rPr>
        <w:t>(Абдувалиев А.О. – ОшМУнун өнүктүрүү жана эл аралык байланыштар боюнча проректору, ф.-м.и.к., доцент)</w:t>
      </w:r>
    </w:p>
    <w:p w:rsidR="009C4840" w:rsidRPr="007C0E5E" w:rsidRDefault="009C4840" w:rsidP="005D30B9">
      <w:pPr>
        <w:widowControl w:val="0"/>
        <w:tabs>
          <w:tab w:val="left" w:pos="4140"/>
        </w:tabs>
        <w:ind w:left="714"/>
        <w:jc w:val="both"/>
        <w:rPr>
          <w:bCs/>
          <w:i/>
          <w:iCs/>
          <w:sz w:val="28"/>
          <w:szCs w:val="28"/>
          <w:lang w:val="ky-KG"/>
        </w:rPr>
      </w:pPr>
    </w:p>
    <w:p w:rsidR="009C4840" w:rsidRPr="005D30B9" w:rsidRDefault="009C4840" w:rsidP="000B49CB">
      <w:pPr>
        <w:widowControl w:val="0"/>
        <w:numPr>
          <w:ilvl w:val="0"/>
          <w:numId w:val="1"/>
        </w:numPr>
        <w:tabs>
          <w:tab w:val="left" w:pos="4140"/>
        </w:tabs>
        <w:ind w:left="714" w:hanging="35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Ар т</w:t>
      </w:r>
      <w:r>
        <w:rPr>
          <w:b/>
          <w:bCs/>
          <w:i/>
          <w:iCs/>
          <w:sz w:val="28"/>
          <w:szCs w:val="28"/>
          <w:lang w:val="ky-KG"/>
        </w:rPr>
        <w:t>ү</w:t>
      </w:r>
      <w:r>
        <w:rPr>
          <w:b/>
          <w:bCs/>
          <w:i/>
          <w:iCs/>
          <w:sz w:val="28"/>
          <w:szCs w:val="28"/>
        </w:rPr>
        <w:t>рд</w:t>
      </w:r>
      <w:r>
        <w:rPr>
          <w:b/>
          <w:bCs/>
          <w:i/>
          <w:iCs/>
          <w:sz w:val="28"/>
          <w:szCs w:val="28"/>
          <w:lang w:val="ky-KG"/>
        </w:rPr>
        <w:t>үү</w:t>
      </w:r>
      <w:r>
        <w:rPr>
          <w:b/>
          <w:bCs/>
          <w:i/>
          <w:iCs/>
          <w:sz w:val="28"/>
          <w:szCs w:val="28"/>
        </w:rPr>
        <w:t xml:space="preserve"> маселелер</w:t>
      </w:r>
    </w:p>
    <w:p w:rsidR="005D30B9" w:rsidRDefault="005D30B9" w:rsidP="005D30B9">
      <w:pPr>
        <w:widowControl w:val="0"/>
        <w:tabs>
          <w:tab w:val="left" w:pos="4140"/>
        </w:tabs>
        <w:jc w:val="both"/>
        <w:rPr>
          <w:b/>
          <w:bCs/>
          <w:i/>
          <w:iCs/>
          <w:sz w:val="28"/>
          <w:szCs w:val="28"/>
          <w:lang w:val="ky-KG"/>
        </w:rPr>
      </w:pPr>
    </w:p>
    <w:p w:rsidR="005D30B9" w:rsidRDefault="005D30B9" w:rsidP="005D30B9">
      <w:pPr>
        <w:widowControl w:val="0"/>
        <w:tabs>
          <w:tab w:val="left" w:pos="4140"/>
        </w:tabs>
        <w:jc w:val="both"/>
        <w:rPr>
          <w:b/>
          <w:bCs/>
          <w:i/>
          <w:iCs/>
          <w:sz w:val="28"/>
          <w:szCs w:val="28"/>
          <w:lang w:val="ky-KG"/>
        </w:rPr>
      </w:pPr>
    </w:p>
    <w:p w:rsidR="005D30B9" w:rsidRDefault="005D30B9" w:rsidP="005D30B9">
      <w:pPr>
        <w:widowControl w:val="0"/>
        <w:tabs>
          <w:tab w:val="left" w:pos="4140"/>
        </w:tabs>
        <w:jc w:val="both"/>
        <w:rPr>
          <w:b/>
          <w:bCs/>
          <w:i/>
          <w:iCs/>
          <w:sz w:val="28"/>
          <w:szCs w:val="28"/>
          <w:lang w:val="ky-KG"/>
        </w:rPr>
      </w:pPr>
    </w:p>
    <w:p w:rsidR="005D30B9" w:rsidRDefault="005D30B9" w:rsidP="005D30B9">
      <w:pPr>
        <w:widowControl w:val="0"/>
        <w:tabs>
          <w:tab w:val="left" w:pos="4140"/>
        </w:tabs>
        <w:jc w:val="both"/>
        <w:rPr>
          <w:b/>
          <w:bCs/>
          <w:i/>
          <w:iCs/>
          <w:sz w:val="28"/>
          <w:szCs w:val="28"/>
          <w:lang w:val="ky-KG"/>
        </w:rPr>
      </w:pPr>
    </w:p>
    <w:p w:rsidR="005D30B9" w:rsidRDefault="005D30B9" w:rsidP="005D30B9">
      <w:pPr>
        <w:widowControl w:val="0"/>
        <w:tabs>
          <w:tab w:val="left" w:pos="4140"/>
        </w:tabs>
        <w:jc w:val="both"/>
        <w:rPr>
          <w:sz w:val="28"/>
          <w:szCs w:val="28"/>
        </w:rPr>
      </w:pPr>
    </w:p>
    <w:p w:rsidR="009C4840" w:rsidRDefault="009C4840" w:rsidP="009C4840">
      <w:pPr>
        <w:widowControl w:val="0"/>
        <w:tabs>
          <w:tab w:val="left" w:pos="4140"/>
        </w:tabs>
        <w:jc w:val="center"/>
        <w:rPr>
          <w:b/>
          <w:sz w:val="28"/>
          <w:szCs w:val="28"/>
          <w:lang w:val="ky-KG"/>
        </w:rPr>
      </w:pPr>
    </w:p>
    <w:p w:rsidR="009C4840" w:rsidRDefault="009C4840" w:rsidP="009C4840">
      <w:pPr>
        <w:widowControl w:val="0"/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Кыргыз Республикасынын Гимни</w:t>
      </w:r>
    </w:p>
    <w:p w:rsidR="009C4840" w:rsidRDefault="009C4840" w:rsidP="009C4840">
      <w:pPr>
        <w:widowControl w:val="0"/>
        <w:rPr>
          <w:sz w:val="28"/>
        </w:rPr>
      </w:pPr>
      <w:r>
        <w:rPr>
          <w:b/>
        </w:rPr>
        <w:t xml:space="preserve"> </w:t>
      </w:r>
      <w:r>
        <w:t xml:space="preserve">     </w:t>
      </w:r>
    </w:p>
    <w:p w:rsidR="009C4840" w:rsidRDefault="009C4840" w:rsidP="009C4840">
      <w:pPr>
        <w:pStyle w:val="3"/>
        <w:keepNext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Сөзү:                       Ж. Садыков жана Ш. Кулуевдики</w:t>
      </w:r>
    </w:p>
    <w:p w:rsidR="009C4840" w:rsidRDefault="009C4840" w:rsidP="009C4840">
      <w:pPr>
        <w:pStyle w:val="3"/>
        <w:keepNext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Музыкасы:            Н. Давлесов жана К. Молдобасановдуку</w:t>
      </w:r>
    </w:p>
    <w:p w:rsidR="009C4840" w:rsidRDefault="009C4840" w:rsidP="009C4840">
      <w:pPr>
        <w:widowControl w:val="0"/>
        <w:rPr>
          <w:sz w:val="28"/>
        </w:rPr>
      </w:pPr>
    </w:p>
    <w:p w:rsidR="009C4840" w:rsidRDefault="009C4840" w:rsidP="009C4840">
      <w:pPr>
        <w:widowControl w:val="0"/>
        <w:ind w:left="1416"/>
        <w:rPr>
          <w:sz w:val="28"/>
        </w:rPr>
      </w:pPr>
      <w:r>
        <w:rPr>
          <w:sz w:val="28"/>
        </w:rPr>
        <w:t xml:space="preserve">    Ак мөңгү</w:t>
      </w:r>
      <w:proofErr w:type="gramStart"/>
      <w:r>
        <w:rPr>
          <w:sz w:val="28"/>
        </w:rPr>
        <w:t>лүү аска</w:t>
      </w:r>
      <w:proofErr w:type="gramEnd"/>
      <w:r>
        <w:rPr>
          <w:sz w:val="28"/>
        </w:rPr>
        <w:t>, зоолор, талаалар,</w:t>
      </w:r>
    </w:p>
    <w:p w:rsidR="009C4840" w:rsidRDefault="009C4840" w:rsidP="009C4840">
      <w:pPr>
        <w:widowControl w:val="0"/>
        <w:rPr>
          <w:sz w:val="28"/>
        </w:rPr>
      </w:pPr>
      <w:r>
        <w:rPr>
          <w:sz w:val="28"/>
        </w:rPr>
        <w:t xml:space="preserve">                        Элибиздин жаны менен барабар.</w:t>
      </w:r>
    </w:p>
    <w:p w:rsidR="009C4840" w:rsidRDefault="009C4840" w:rsidP="009C4840">
      <w:pPr>
        <w:widowControl w:val="0"/>
        <w:rPr>
          <w:sz w:val="28"/>
        </w:rPr>
      </w:pPr>
      <w:r>
        <w:rPr>
          <w:sz w:val="28"/>
        </w:rPr>
        <w:t xml:space="preserve">                        Сансыз кылым Ала-Тоосун мекендеп,</w:t>
      </w:r>
    </w:p>
    <w:p w:rsidR="009C4840" w:rsidRDefault="009C4840" w:rsidP="009C4840">
      <w:pPr>
        <w:widowControl w:val="0"/>
        <w:rPr>
          <w:sz w:val="28"/>
        </w:rPr>
      </w:pPr>
      <w:r>
        <w:rPr>
          <w:sz w:val="28"/>
        </w:rPr>
        <w:t xml:space="preserve">                        Сактап келди биздин ата-бабалар.</w:t>
      </w:r>
    </w:p>
    <w:p w:rsidR="009C4840" w:rsidRDefault="009C4840" w:rsidP="009C4840">
      <w:pPr>
        <w:widowControl w:val="0"/>
        <w:rPr>
          <w:sz w:val="28"/>
        </w:rPr>
      </w:pPr>
    </w:p>
    <w:p w:rsidR="009C4840" w:rsidRDefault="009C4840" w:rsidP="009C4840">
      <w:pPr>
        <w:widowControl w:val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                                Кайырма:</w:t>
      </w:r>
    </w:p>
    <w:p w:rsidR="009C4840" w:rsidRDefault="009C4840" w:rsidP="009C4840">
      <w:pPr>
        <w:widowControl w:val="0"/>
        <w:rPr>
          <w:i/>
          <w:iCs/>
          <w:sz w:val="28"/>
        </w:rPr>
      </w:pPr>
      <w:r>
        <w:rPr>
          <w:b/>
          <w:sz w:val="28"/>
        </w:rPr>
        <w:t xml:space="preserve">                                                          </w:t>
      </w:r>
      <w:r>
        <w:rPr>
          <w:i/>
          <w:iCs/>
          <w:sz w:val="28"/>
        </w:rPr>
        <w:t>Алгалай бер, кыргыз эл,</w:t>
      </w:r>
    </w:p>
    <w:p w:rsidR="009C4840" w:rsidRDefault="009C4840" w:rsidP="009C4840">
      <w:pPr>
        <w:widowControl w:val="0"/>
        <w:rPr>
          <w:i/>
          <w:iCs/>
          <w:sz w:val="28"/>
        </w:rPr>
      </w:pPr>
      <w:r>
        <w:rPr>
          <w:i/>
          <w:iCs/>
          <w:sz w:val="28"/>
        </w:rPr>
        <w:t xml:space="preserve">                                                          Азаттыктын жолунда. </w:t>
      </w:r>
    </w:p>
    <w:p w:rsidR="009C4840" w:rsidRDefault="009C4840" w:rsidP="009C4840">
      <w:pPr>
        <w:widowControl w:val="0"/>
        <w:rPr>
          <w:i/>
          <w:iCs/>
          <w:sz w:val="28"/>
        </w:rPr>
      </w:pPr>
      <w:r>
        <w:rPr>
          <w:i/>
          <w:iCs/>
          <w:sz w:val="28"/>
        </w:rPr>
        <w:t xml:space="preserve">                                                          Өркүндөй бер, өсө бер,</w:t>
      </w:r>
    </w:p>
    <w:p w:rsidR="009C4840" w:rsidRDefault="009C4840" w:rsidP="009C4840">
      <w:pPr>
        <w:widowControl w:val="0"/>
        <w:rPr>
          <w:i/>
          <w:iCs/>
          <w:sz w:val="28"/>
        </w:rPr>
      </w:pPr>
      <w:r>
        <w:rPr>
          <w:i/>
          <w:iCs/>
          <w:sz w:val="28"/>
        </w:rPr>
        <w:t xml:space="preserve">                                                          Өз тагдырың колуңда.</w:t>
      </w:r>
    </w:p>
    <w:p w:rsidR="009C4840" w:rsidRDefault="009C4840" w:rsidP="009C4840">
      <w:pPr>
        <w:widowControl w:val="0"/>
        <w:rPr>
          <w:sz w:val="28"/>
        </w:rPr>
      </w:pPr>
    </w:p>
    <w:p w:rsidR="009C4840" w:rsidRDefault="009C4840" w:rsidP="009C4840">
      <w:pPr>
        <w:widowControl w:val="0"/>
        <w:rPr>
          <w:sz w:val="28"/>
        </w:rPr>
      </w:pPr>
      <w:r>
        <w:rPr>
          <w:sz w:val="28"/>
        </w:rPr>
        <w:t xml:space="preserve">                      </w:t>
      </w:r>
    </w:p>
    <w:p w:rsidR="009C4840" w:rsidRDefault="009C4840" w:rsidP="009C4840">
      <w:pPr>
        <w:widowControl w:val="0"/>
        <w:ind w:firstLine="700"/>
        <w:rPr>
          <w:sz w:val="28"/>
        </w:rPr>
      </w:pPr>
      <w:r>
        <w:rPr>
          <w:sz w:val="28"/>
        </w:rPr>
        <w:t xml:space="preserve">              Аткарылып элдин үмүт-тилеги,</w:t>
      </w:r>
    </w:p>
    <w:p w:rsidR="009C4840" w:rsidRDefault="009C4840" w:rsidP="009C4840">
      <w:pPr>
        <w:widowControl w:val="0"/>
        <w:ind w:firstLine="700"/>
      </w:pPr>
      <w:r>
        <w:t xml:space="preserve">                 </w:t>
      </w:r>
      <w:r>
        <w:rPr>
          <w:sz w:val="28"/>
        </w:rPr>
        <w:t>Желбиреди эркиндиктин желеги.</w:t>
      </w:r>
    </w:p>
    <w:p w:rsidR="009C4840" w:rsidRDefault="009C4840" w:rsidP="009C4840">
      <w:pPr>
        <w:widowControl w:val="0"/>
        <w:rPr>
          <w:sz w:val="28"/>
        </w:rPr>
      </w:pPr>
      <w:r>
        <w:rPr>
          <w:sz w:val="28"/>
        </w:rPr>
        <w:t xml:space="preserve">                        Бизге жеткен ата салтын, мурасын</w:t>
      </w:r>
    </w:p>
    <w:p w:rsidR="009C4840" w:rsidRDefault="009C4840" w:rsidP="009C4840">
      <w:pPr>
        <w:widowControl w:val="0"/>
        <w:rPr>
          <w:sz w:val="28"/>
        </w:rPr>
      </w:pPr>
      <w:r>
        <w:rPr>
          <w:sz w:val="28"/>
        </w:rPr>
        <w:t xml:space="preserve">                        Ыйык сактап урпактарга берели.</w:t>
      </w:r>
    </w:p>
    <w:p w:rsidR="009C4840" w:rsidRDefault="009C4840" w:rsidP="009C4840">
      <w:pPr>
        <w:widowControl w:val="0"/>
        <w:rPr>
          <w:sz w:val="28"/>
        </w:rPr>
      </w:pPr>
    </w:p>
    <w:p w:rsidR="009C4840" w:rsidRDefault="009C4840" w:rsidP="009C4840">
      <w:pPr>
        <w:widowControl w:val="0"/>
        <w:rPr>
          <w:b/>
          <w:bCs/>
          <w:i/>
          <w:iCs/>
          <w:sz w:val="28"/>
        </w:rPr>
      </w:pPr>
      <w:r>
        <w:rPr>
          <w:sz w:val="28"/>
        </w:rPr>
        <w:t xml:space="preserve">                                               </w:t>
      </w:r>
      <w:r>
        <w:rPr>
          <w:b/>
          <w:bCs/>
          <w:i/>
          <w:iCs/>
          <w:sz w:val="28"/>
        </w:rPr>
        <w:t>Кайырма:</w:t>
      </w:r>
    </w:p>
    <w:p w:rsidR="009C4840" w:rsidRDefault="009C4840" w:rsidP="009C4840">
      <w:pPr>
        <w:widowControl w:val="0"/>
        <w:rPr>
          <w:i/>
          <w:iCs/>
          <w:sz w:val="28"/>
        </w:rPr>
      </w:pPr>
      <w:r>
        <w:rPr>
          <w:i/>
          <w:iCs/>
          <w:sz w:val="28"/>
        </w:rPr>
        <w:t xml:space="preserve">                                                           Алгалай бер, кыргыз эл,</w:t>
      </w:r>
    </w:p>
    <w:p w:rsidR="009C4840" w:rsidRDefault="009C4840" w:rsidP="009C4840">
      <w:pPr>
        <w:widowControl w:val="0"/>
        <w:rPr>
          <w:i/>
          <w:iCs/>
          <w:sz w:val="28"/>
        </w:rPr>
      </w:pPr>
      <w:r>
        <w:rPr>
          <w:i/>
          <w:iCs/>
          <w:sz w:val="28"/>
        </w:rPr>
        <w:t xml:space="preserve">                                                          Азаттыктын жолунда. </w:t>
      </w:r>
    </w:p>
    <w:p w:rsidR="009C4840" w:rsidRDefault="009C4840" w:rsidP="009C4840">
      <w:pPr>
        <w:widowControl w:val="0"/>
        <w:rPr>
          <w:i/>
          <w:iCs/>
          <w:sz w:val="28"/>
        </w:rPr>
      </w:pPr>
      <w:r>
        <w:rPr>
          <w:i/>
          <w:iCs/>
          <w:sz w:val="28"/>
        </w:rPr>
        <w:t xml:space="preserve">                                                          Өркүндөй бер, өсө бер,</w:t>
      </w:r>
    </w:p>
    <w:p w:rsidR="009C4840" w:rsidRDefault="004E51F6" w:rsidP="009C4840">
      <w:pPr>
        <w:widowControl w:val="0"/>
        <w:rPr>
          <w:i/>
          <w:iCs/>
          <w:sz w:val="28"/>
        </w:rPr>
      </w:pPr>
      <w:r w:rsidRPr="004E51F6">
        <w:pict>
          <v:rect id="_x0000_s1026" style="position:absolute;margin-left:234pt;margin-top:695.8pt;width:45pt;height:54pt;z-index:251658240" stroked="f"/>
        </w:pict>
      </w:r>
      <w:r w:rsidR="009C4840">
        <w:rPr>
          <w:i/>
          <w:iCs/>
          <w:sz w:val="28"/>
        </w:rPr>
        <w:t xml:space="preserve">                                                          Өз тагдырың колуңда.</w:t>
      </w:r>
    </w:p>
    <w:p w:rsidR="009C4840" w:rsidRDefault="009C4840" w:rsidP="009C4840">
      <w:pPr>
        <w:pStyle w:val="ad"/>
        <w:rPr>
          <w:b/>
          <w:lang w:val="ky-KG"/>
        </w:rPr>
      </w:pPr>
    </w:p>
    <w:p w:rsidR="009C4840" w:rsidRDefault="009C4840" w:rsidP="009C4840">
      <w:pPr>
        <w:pStyle w:val="ad"/>
        <w:jc w:val="right"/>
        <w:rPr>
          <w:b/>
          <w:lang w:val="ky-KG"/>
        </w:rPr>
      </w:pPr>
    </w:p>
    <w:p w:rsidR="009C4840" w:rsidRDefault="009C4840" w:rsidP="009C4840">
      <w:pPr>
        <w:pStyle w:val="ad"/>
        <w:jc w:val="right"/>
        <w:rPr>
          <w:b/>
          <w:lang w:val="ky-KG"/>
        </w:rPr>
      </w:pPr>
    </w:p>
    <w:p w:rsidR="009C4840" w:rsidRDefault="009C4840" w:rsidP="009C4840">
      <w:pPr>
        <w:pStyle w:val="ad"/>
        <w:jc w:val="right"/>
        <w:rPr>
          <w:b/>
          <w:lang w:val="ky-KG"/>
        </w:rPr>
      </w:pPr>
    </w:p>
    <w:p w:rsidR="009C4840" w:rsidRDefault="009C4840" w:rsidP="009C4840">
      <w:pPr>
        <w:pStyle w:val="ad"/>
        <w:jc w:val="right"/>
        <w:rPr>
          <w:b/>
          <w:lang w:val="ky-KG"/>
        </w:rPr>
      </w:pPr>
    </w:p>
    <w:p w:rsidR="009C4840" w:rsidRDefault="009C4840" w:rsidP="009C4840">
      <w:pPr>
        <w:pStyle w:val="ad"/>
        <w:jc w:val="right"/>
        <w:rPr>
          <w:b/>
          <w:lang w:val="ky-KG"/>
        </w:rPr>
      </w:pPr>
      <w:r w:rsidRPr="006353E5">
        <w:rPr>
          <w:b/>
          <w:lang w:val="ky-KG"/>
        </w:rPr>
        <w:br w:type="page"/>
      </w:r>
    </w:p>
    <w:p w:rsidR="009C4840" w:rsidRDefault="009C4840" w:rsidP="009C4840">
      <w:pPr>
        <w:pStyle w:val="ad"/>
        <w:jc w:val="right"/>
        <w:rPr>
          <w:b/>
          <w:lang w:val="ky-KG"/>
        </w:rPr>
      </w:pPr>
      <w:r w:rsidRPr="00FA5C77">
        <w:rPr>
          <w:b/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-300990</wp:posOffset>
            </wp:positionV>
            <wp:extent cx="5943600" cy="571500"/>
            <wp:effectExtent l="19050" t="0" r="0" b="0"/>
            <wp:wrapNone/>
            <wp:docPr id="3" name="Рисунок 531" descr="Описание: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1" descr="Описание: 8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840" w:rsidRDefault="009C4840" w:rsidP="009C4840">
      <w:pPr>
        <w:pStyle w:val="ad"/>
        <w:jc w:val="right"/>
        <w:rPr>
          <w:b/>
          <w:lang w:val="ky-KG"/>
        </w:rPr>
      </w:pPr>
    </w:p>
    <w:p w:rsidR="009C4840" w:rsidRDefault="009C4840" w:rsidP="009C4840">
      <w:pPr>
        <w:pStyle w:val="ad"/>
        <w:jc w:val="right"/>
        <w:rPr>
          <w:b/>
          <w:lang w:val="ky-KG"/>
        </w:rPr>
      </w:pPr>
    </w:p>
    <w:p w:rsidR="009C4840" w:rsidRPr="00F7073D" w:rsidRDefault="009C4840" w:rsidP="009C4840">
      <w:pPr>
        <w:pStyle w:val="ad"/>
        <w:jc w:val="right"/>
        <w:rPr>
          <w:b/>
          <w:color w:val="000000"/>
          <w:lang w:val="ky-KG"/>
        </w:rPr>
      </w:pPr>
      <w:r w:rsidRPr="00F7073D">
        <w:rPr>
          <w:b/>
          <w:color w:val="000000"/>
          <w:lang w:val="ky-KG"/>
        </w:rPr>
        <w:t>Долбоор</w:t>
      </w:r>
    </w:p>
    <w:p w:rsidR="009C4840" w:rsidRPr="00F7073D" w:rsidRDefault="009C4840" w:rsidP="009C4840">
      <w:pPr>
        <w:pStyle w:val="ad"/>
        <w:rPr>
          <w:b/>
          <w:color w:val="000000"/>
          <w:sz w:val="28"/>
          <w:szCs w:val="28"/>
          <w:lang w:val="ky-KG"/>
        </w:rPr>
      </w:pPr>
    </w:p>
    <w:p w:rsidR="009638C6" w:rsidRPr="004979D4" w:rsidRDefault="009638C6" w:rsidP="009638C6">
      <w:pPr>
        <w:pStyle w:val="ad"/>
        <w:jc w:val="center"/>
        <w:rPr>
          <w:b/>
          <w:sz w:val="26"/>
          <w:szCs w:val="26"/>
          <w:lang w:val="ky-KG"/>
        </w:rPr>
      </w:pPr>
      <w:r w:rsidRPr="004979D4">
        <w:rPr>
          <w:b/>
          <w:sz w:val="26"/>
          <w:szCs w:val="26"/>
          <w:lang w:val="ky-KG"/>
        </w:rPr>
        <w:t xml:space="preserve">ОшМУнун Окумуштуулар </w:t>
      </w:r>
      <w:r w:rsidRPr="00E67473">
        <w:rPr>
          <w:b/>
          <w:sz w:val="26"/>
          <w:szCs w:val="26"/>
          <w:lang w:val="ky-KG"/>
        </w:rPr>
        <w:t>К</w:t>
      </w:r>
      <w:r w:rsidRPr="004979D4">
        <w:rPr>
          <w:b/>
          <w:sz w:val="26"/>
          <w:szCs w:val="26"/>
          <w:lang w:val="ky-KG"/>
        </w:rPr>
        <w:t>еңешинин 20</w:t>
      </w:r>
      <w:r w:rsidRPr="00E67473">
        <w:rPr>
          <w:b/>
          <w:sz w:val="26"/>
          <w:szCs w:val="26"/>
          <w:lang w:val="ky-KG"/>
        </w:rPr>
        <w:t>1</w:t>
      </w:r>
      <w:r>
        <w:rPr>
          <w:b/>
          <w:sz w:val="26"/>
          <w:szCs w:val="26"/>
          <w:lang w:val="ky-KG"/>
        </w:rPr>
        <w:t>7</w:t>
      </w:r>
      <w:r w:rsidRPr="004979D4">
        <w:rPr>
          <w:b/>
          <w:sz w:val="26"/>
          <w:szCs w:val="26"/>
          <w:lang w:val="ky-KG"/>
        </w:rPr>
        <w:t>-жылдын</w:t>
      </w:r>
    </w:p>
    <w:p w:rsidR="009638C6" w:rsidRPr="00E67473" w:rsidRDefault="009638C6" w:rsidP="009638C6">
      <w:pPr>
        <w:jc w:val="center"/>
        <w:rPr>
          <w:b/>
          <w:sz w:val="26"/>
          <w:szCs w:val="26"/>
          <w:lang w:val="ky-KG"/>
        </w:rPr>
      </w:pPr>
      <w:r>
        <w:rPr>
          <w:b/>
          <w:color w:val="FF0000"/>
          <w:sz w:val="26"/>
          <w:szCs w:val="26"/>
          <w:lang w:val="ky-KG"/>
        </w:rPr>
        <w:t>29</w:t>
      </w:r>
      <w:r>
        <w:rPr>
          <w:b/>
          <w:sz w:val="26"/>
          <w:szCs w:val="26"/>
          <w:lang w:val="ky-KG"/>
        </w:rPr>
        <w:t xml:space="preserve">-мартындагы </w:t>
      </w:r>
      <w:r w:rsidRPr="00E67473">
        <w:rPr>
          <w:b/>
          <w:sz w:val="26"/>
          <w:szCs w:val="26"/>
          <w:lang w:val="ky-KG"/>
        </w:rPr>
        <w:t xml:space="preserve"> №</w:t>
      </w:r>
      <w:r>
        <w:rPr>
          <w:b/>
          <w:color w:val="FF0000"/>
          <w:sz w:val="26"/>
          <w:szCs w:val="26"/>
          <w:lang w:val="ky-KG"/>
        </w:rPr>
        <w:t>6</w:t>
      </w:r>
      <w:r>
        <w:rPr>
          <w:b/>
          <w:sz w:val="26"/>
          <w:szCs w:val="26"/>
          <w:lang w:val="ky-KG"/>
        </w:rPr>
        <w:t xml:space="preserve"> </w:t>
      </w:r>
      <w:r w:rsidRPr="00E67473">
        <w:rPr>
          <w:b/>
          <w:sz w:val="26"/>
          <w:szCs w:val="26"/>
          <w:lang w:val="ky-KG"/>
        </w:rPr>
        <w:t>жыйынындагы «201</w:t>
      </w:r>
      <w:r>
        <w:rPr>
          <w:b/>
          <w:sz w:val="26"/>
          <w:szCs w:val="26"/>
          <w:lang w:val="ky-KG"/>
        </w:rPr>
        <w:t>6</w:t>
      </w:r>
      <w:r w:rsidRPr="00E67473">
        <w:rPr>
          <w:b/>
          <w:sz w:val="26"/>
          <w:szCs w:val="26"/>
          <w:lang w:val="ky-KG"/>
        </w:rPr>
        <w:t>-жылдагы ОшМУнун финансылык, чарбалык, курулуш иштеринин жыйынтыгы, анын быйылкы жылдагы башкы багыттарын аныктоо» деген маселеге карата</w:t>
      </w:r>
    </w:p>
    <w:p w:rsidR="009638C6" w:rsidRPr="00E67473" w:rsidRDefault="009638C6" w:rsidP="009638C6">
      <w:pPr>
        <w:jc w:val="both"/>
        <w:rPr>
          <w:sz w:val="26"/>
          <w:szCs w:val="26"/>
          <w:lang w:val="ky-KG"/>
        </w:rPr>
      </w:pPr>
    </w:p>
    <w:p w:rsidR="009638C6" w:rsidRPr="00E67473" w:rsidRDefault="009638C6" w:rsidP="009638C6">
      <w:pPr>
        <w:jc w:val="center"/>
        <w:rPr>
          <w:b/>
          <w:bCs/>
          <w:sz w:val="26"/>
          <w:szCs w:val="26"/>
        </w:rPr>
      </w:pPr>
      <w:r w:rsidRPr="00E67473">
        <w:rPr>
          <w:b/>
          <w:bCs/>
          <w:sz w:val="26"/>
          <w:szCs w:val="26"/>
        </w:rPr>
        <w:t xml:space="preserve">Ч Е Ч И М И                           </w:t>
      </w:r>
    </w:p>
    <w:p w:rsidR="009638C6" w:rsidRPr="00E67473" w:rsidRDefault="009638C6" w:rsidP="009638C6">
      <w:pPr>
        <w:jc w:val="both"/>
        <w:rPr>
          <w:sz w:val="26"/>
          <w:szCs w:val="26"/>
        </w:rPr>
      </w:pPr>
    </w:p>
    <w:p w:rsidR="009638C6" w:rsidRPr="003317CA" w:rsidRDefault="009638C6" w:rsidP="009638C6">
      <w:pPr>
        <w:jc w:val="right"/>
        <w:rPr>
          <w:i/>
          <w:color w:val="FF0000"/>
          <w:sz w:val="26"/>
          <w:szCs w:val="26"/>
          <w:lang w:val="ky-KG"/>
        </w:rPr>
      </w:pPr>
      <w:r>
        <w:rPr>
          <w:i/>
          <w:color w:val="FF0000"/>
          <w:sz w:val="26"/>
          <w:szCs w:val="26"/>
          <w:lang w:val="ky-KG"/>
        </w:rPr>
        <w:t>29-март</w:t>
      </w:r>
      <w:r w:rsidRPr="003317CA">
        <w:rPr>
          <w:i/>
          <w:color w:val="FF0000"/>
          <w:sz w:val="26"/>
          <w:szCs w:val="26"/>
        </w:rPr>
        <w:t>, 20</w:t>
      </w:r>
      <w:r w:rsidRPr="003317CA">
        <w:rPr>
          <w:i/>
          <w:color w:val="FF0000"/>
          <w:sz w:val="26"/>
          <w:szCs w:val="26"/>
          <w:lang w:val="ky-KG"/>
        </w:rPr>
        <w:t>1</w:t>
      </w:r>
      <w:r>
        <w:rPr>
          <w:i/>
          <w:color w:val="FF0000"/>
          <w:sz w:val="26"/>
          <w:szCs w:val="26"/>
          <w:lang w:val="ky-KG"/>
        </w:rPr>
        <w:t>7</w:t>
      </w:r>
      <w:r w:rsidRPr="003317CA">
        <w:rPr>
          <w:i/>
          <w:color w:val="FF0000"/>
          <w:sz w:val="26"/>
          <w:szCs w:val="26"/>
        </w:rPr>
        <w:t>-жыл</w:t>
      </w:r>
    </w:p>
    <w:p w:rsidR="009C4840" w:rsidRPr="009638C6" w:rsidRDefault="009C4840" w:rsidP="009C4840">
      <w:pPr>
        <w:jc w:val="center"/>
        <w:rPr>
          <w:b/>
          <w:sz w:val="28"/>
          <w:szCs w:val="28"/>
          <w:lang w:val="ky-KG"/>
        </w:rPr>
      </w:pPr>
    </w:p>
    <w:p w:rsidR="009638C6" w:rsidRPr="0097050D" w:rsidRDefault="009638C6" w:rsidP="009638C6">
      <w:pPr>
        <w:ind w:left="-142" w:firstLine="568"/>
        <w:jc w:val="both"/>
        <w:rPr>
          <w:sz w:val="26"/>
          <w:szCs w:val="26"/>
          <w:lang w:val="ky-KG"/>
        </w:rPr>
      </w:pPr>
      <w:r w:rsidRPr="0097050D">
        <w:rPr>
          <w:sz w:val="26"/>
          <w:szCs w:val="26"/>
          <w:lang w:val="ky-KG"/>
        </w:rPr>
        <w:t>Университеттин финансылык, чарба, курулуш иштери Кыргыз Республикасынын “Билим берүү жөнүндө”  Мыйзамынын (2003-жылдын 30-апрели №92), Кыргыз Республикасынын Өкмөтүнүн “Жогорку жана орто кесиптик билим берүүнүн билим берүү уюмдарынын ишин жөнгө салган нормативдик укуктук актыларды бекитүү жөнүндө” (2012-жылдын 29-майы, №346), “Кыргыз Республикасынын Билим берүү жана илим министрлигинин системасынын орто жана жогорку кесиптик билим берүү уюмдарынын типтүү штаттарын бекитүү жөнүндө” (2015-жылдын 20-ноябры №788) ж.б. тиешелүү токтомдорунун, ОшМУнун Уставынын, Окумуштуулар кеңешинин,  Камкорчулар кеңешинин чечимдеринин негизинде жүргүзүлөт.</w:t>
      </w:r>
    </w:p>
    <w:p w:rsidR="009638C6" w:rsidRPr="0097050D" w:rsidRDefault="009638C6" w:rsidP="009638C6">
      <w:pPr>
        <w:ind w:left="-180" w:firstLine="606"/>
        <w:jc w:val="both"/>
        <w:rPr>
          <w:sz w:val="26"/>
          <w:szCs w:val="26"/>
          <w:lang w:val="ky-KG"/>
        </w:rPr>
      </w:pPr>
      <w:r w:rsidRPr="0097050D">
        <w:rPr>
          <w:sz w:val="26"/>
          <w:szCs w:val="26"/>
          <w:lang w:val="ky-KG"/>
        </w:rPr>
        <w:t xml:space="preserve">Ар кандай </w:t>
      </w:r>
      <w:r w:rsidR="0097050D">
        <w:rPr>
          <w:sz w:val="26"/>
          <w:szCs w:val="26"/>
          <w:lang w:val="ky-KG"/>
        </w:rPr>
        <w:t>ө</w:t>
      </w:r>
      <w:r w:rsidRPr="0097050D">
        <w:rPr>
          <w:sz w:val="26"/>
          <w:szCs w:val="26"/>
          <w:lang w:val="ky-KG"/>
        </w:rPr>
        <w:t>н</w:t>
      </w:r>
      <w:r w:rsidR="0097050D">
        <w:rPr>
          <w:sz w:val="26"/>
          <w:szCs w:val="26"/>
          <w:lang w:val="ky-KG"/>
        </w:rPr>
        <w:t>ү</w:t>
      </w:r>
      <w:r w:rsidRPr="0097050D">
        <w:rPr>
          <w:sz w:val="26"/>
          <w:szCs w:val="26"/>
          <w:lang w:val="ky-KG"/>
        </w:rPr>
        <w:t>г</w:t>
      </w:r>
      <w:r w:rsidR="0097050D">
        <w:rPr>
          <w:sz w:val="26"/>
          <w:szCs w:val="26"/>
          <w:lang w:val="ky-KG"/>
        </w:rPr>
        <w:t>үү</w:t>
      </w:r>
      <w:r w:rsidRPr="0097050D">
        <w:rPr>
          <w:sz w:val="26"/>
          <w:szCs w:val="26"/>
          <w:lang w:val="ky-KG"/>
        </w:rPr>
        <w:t>н</w:t>
      </w:r>
      <w:r w:rsidR="0097050D">
        <w:rPr>
          <w:sz w:val="26"/>
          <w:szCs w:val="26"/>
          <w:lang w:val="ky-KG"/>
        </w:rPr>
        <w:t>ү</w:t>
      </w:r>
      <w:r w:rsidRPr="0097050D">
        <w:rPr>
          <w:sz w:val="26"/>
          <w:szCs w:val="26"/>
          <w:lang w:val="ky-KG"/>
        </w:rPr>
        <w:t>н негизин экономика т</w:t>
      </w:r>
      <w:r w:rsidR="0097050D">
        <w:rPr>
          <w:sz w:val="26"/>
          <w:szCs w:val="26"/>
          <w:lang w:val="ky-KG"/>
        </w:rPr>
        <w:t>ү</w:t>
      </w:r>
      <w:r w:rsidRPr="0097050D">
        <w:rPr>
          <w:sz w:val="26"/>
          <w:szCs w:val="26"/>
          <w:lang w:val="ky-KG"/>
        </w:rPr>
        <w:t>з</w:t>
      </w:r>
      <w:r w:rsidR="0097050D">
        <w:rPr>
          <w:sz w:val="26"/>
          <w:szCs w:val="26"/>
          <w:lang w:val="ky-KG"/>
        </w:rPr>
        <w:t>ө</w:t>
      </w:r>
      <w:r w:rsidRPr="0097050D">
        <w:rPr>
          <w:sz w:val="26"/>
          <w:szCs w:val="26"/>
          <w:lang w:val="ky-KG"/>
        </w:rPr>
        <w:t xml:space="preserve">т. 2016-отчеттук жылда да окуу жайыбыздын экономикасы ырааттуу </w:t>
      </w:r>
      <w:r w:rsidR="0097050D">
        <w:rPr>
          <w:sz w:val="26"/>
          <w:szCs w:val="26"/>
          <w:lang w:val="ky-KG"/>
        </w:rPr>
        <w:t>ө</w:t>
      </w:r>
      <w:r w:rsidRPr="0097050D">
        <w:rPr>
          <w:sz w:val="26"/>
          <w:szCs w:val="26"/>
          <w:lang w:val="ky-KG"/>
        </w:rPr>
        <w:t>н</w:t>
      </w:r>
      <w:r w:rsidR="0097050D">
        <w:rPr>
          <w:sz w:val="26"/>
          <w:szCs w:val="26"/>
          <w:lang w:val="ky-KG"/>
        </w:rPr>
        <w:t>ү</w:t>
      </w:r>
      <w:r w:rsidRPr="0097050D">
        <w:rPr>
          <w:sz w:val="26"/>
          <w:szCs w:val="26"/>
          <w:lang w:val="ky-KG"/>
        </w:rPr>
        <w:t>г</w:t>
      </w:r>
      <w:r w:rsidR="0097050D">
        <w:rPr>
          <w:sz w:val="26"/>
          <w:szCs w:val="26"/>
          <w:lang w:val="ky-KG"/>
        </w:rPr>
        <w:t>ү</w:t>
      </w:r>
      <w:r w:rsidRPr="0097050D">
        <w:rPr>
          <w:sz w:val="26"/>
          <w:szCs w:val="26"/>
          <w:lang w:val="ky-KG"/>
        </w:rPr>
        <w:t>ш</w:t>
      </w:r>
      <w:r w:rsidR="0097050D">
        <w:rPr>
          <w:sz w:val="26"/>
          <w:szCs w:val="26"/>
          <w:lang w:val="ky-KG"/>
        </w:rPr>
        <w:t>ү</w:t>
      </w:r>
      <w:r w:rsidRPr="0097050D">
        <w:rPr>
          <w:sz w:val="26"/>
          <w:szCs w:val="26"/>
          <w:lang w:val="ky-KG"/>
        </w:rPr>
        <w:t xml:space="preserve">н улантып, университетибиздин ылдам </w:t>
      </w:r>
      <w:r w:rsidR="0097050D">
        <w:rPr>
          <w:sz w:val="26"/>
          <w:szCs w:val="26"/>
          <w:lang w:val="ky-KG"/>
        </w:rPr>
        <w:t>ө</w:t>
      </w:r>
      <w:r w:rsidRPr="0097050D">
        <w:rPr>
          <w:sz w:val="26"/>
          <w:szCs w:val="26"/>
          <w:lang w:val="ky-KG"/>
        </w:rPr>
        <w:t>н</w:t>
      </w:r>
      <w:r w:rsidR="0097050D">
        <w:rPr>
          <w:sz w:val="26"/>
          <w:szCs w:val="26"/>
          <w:lang w:val="ky-KG"/>
        </w:rPr>
        <w:t>ү</w:t>
      </w:r>
      <w:r w:rsidRPr="0097050D">
        <w:rPr>
          <w:sz w:val="26"/>
          <w:szCs w:val="26"/>
          <w:lang w:val="ky-KG"/>
        </w:rPr>
        <w:t>г</w:t>
      </w:r>
      <w:r w:rsidR="0097050D">
        <w:rPr>
          <w:sz w:val="26"/>
          <w:szCs w:val="26"/>
          <w:lang w:val="ky-KG"/>
        </w:rPr>
        <w:t>ү</w:t>
      </w:r>
      <w:r w:rsidRPr="0097050D">
        <w:rPr>
          <w:sz w:val="26"/>
          <w:szCs w:val="26"/>
          <w:lang w:val="ky-KG"/>
        </w:rPr>
        <w:t>ш</w:t>
      </w:r>
      <w:r w:rsidR="0097050D">
        <w:rPr>
          <w:sz w:val="26"/>
          <w:szCs w:val="26"/>
          <w:lang w:val="ky-KG"/>
        </w:rPr>
        <w:t>ү</w:t>
      </w:r>
      <w:r w:rsidRPr="0097050D">
        <w:rPr>
          <w:sz w:val="26"/>
          <w:szCs w:val="26"/>
          <w:lang w:val="ky-KG"/>
        </w:rPr>
        <w:t>н</w:t>
      </w:r>
      <w:r w:rsidR="0097050D">
        <w:rPr>
          <w:sz w:val="26"/>
          <w:szCs w:val="26"/>
          <w:lang w:val="ky-KG"/>
        </w:rPr>
        <w:t>ө</w:t>
      </w:r>
      <w:r w:rsidRPr="0097050D">
        <w:rPr>
          <w:sz w:val="26"/>
          <w:szCs w:val="26"/>
          <w:lang w:val="ky-KG"/>
        </w:rPr>
        <w:t xml:space="preserve"> шарттарды жаратты, каралып жаткан финансылык-чарба, курулуш иштеринде бир топ ийгиликтер орун алды.</w:t>
      </w:r>
    </w:p>
    <w:p w:rsidR="009638C6" w:rsidRPr="0097050D" w:rsidRDefault="009638C6" w:rsidP="009638C6">
      <w:pPr>
        <w:ind w:left="284" w:firstLine="142"/>
        <w:jc w:val="both"/>
        <w:rPr>
          <w:sz w:val="26"/>
          <w:szCs w:val="26"/>
          <w:lang w:val="ky-KG"/>
        </w:rPr>
      </w:pPr>
      <w:r w:rsidRPr="0097050D">
        <w:rPr>
          <w:sz w:val="26"/>
          <w:szCs w:val="26"/>
          <w:lang w:val="ky-KG"/>
        </w:rPr>
        <w:t>1. Жалпы бюджетибиз 2016-жылы 807 022,8 ми</w:t>
      </w:r>
      <w:r w:rsidR="0097050D">
        <w:rPr>
          <w:sz w:val="26"/>
          <w:szCs w:val="26"/>
          <w:lang w:val="ky-KG"/>
        </w:rPr>
        <w:t>ң</w:t>
      </w:r>
      <w:r w:rsidRPr="0097050D">
        <w:rPr>
          <w:sz w:val="26"/>
          <w:szCs w:val="26"/>
          <w:lang w:val="ky-KG"/>
        </w:rPr>
        <w:t xml:space="preserve"> сомду т</w:t>
      </w:r>
      <w:r w:rsidR="0097050D">
        <w:rPr>
          <w:sz w:val="26"/>
          <w:szCs w:val="26"/>
          <w:lang w:val="ky-KG"/>
        </w:rPr>
        <w:t>ү</w:t>
      </w:r>
      <w:r w:rsidRPr="0097050D">
        <w:rPr>
          <w:sz w:val="26"/>
          <w:szCs w:val="26"/>
          <w:lang w:val="ky-KG"/>
        </w:rPr>
        <w:t>зг</w:t>
      </w:r>
      <w:r w:rsidR="0097050D">
        <w:rPr>
          <w:sz w:val="26"/>
          <w:szCs w:val="26"/>
          <w:lang w:val="ky-KG"/>
        </w:rPr>
        <w:t>ө</w:t>
      </w:r>
      <w:r w:rsidRPr="0097050D">
        <w:rPr>
          <w:sz w:val="26"/>
          <w:szCs w:val="26"/>
          <w:lang w:val="ky-KG"/>
        </w:rPr>
        <w:t>н, башкача айтканда  2015- жылга салыштырмалуу 97698,5 ми</w:t>
      </w:r>
      <w:r w:rsidR="007A5248">
        <w:rPr>
          <w:sz w:val="26"/>
          <w:szCs w:val="26"/>
          <w:lang w:val="ky-KG"/>
        </w:rPr>
        <w:t>ң</w:t>
      </w:r>
      <w:r w:rsidRPr="0097050D">
        <w:rPr>
          <w:sz w:val="26"/>
          <w:szCs w:val="26"/>
          <w:lang w:val="ky-KG"/>
        </w:rPr>
        <w:t xml:space="preserve"> сомго (114%) </w:t>
      </w:r>
      <w:r w:rsidR="0097050D">
        <w:rPr>
          <w:sz w:val="26"/>
          <w:szCs w:val="26"/>
          <w:lang w:val="ky-KG"/>
        </w:rPr>
        <w:t>ө</w:t>
      </w:r>
      <w:r w:rsidRPr="0097050D">
        <w:rPr>
          <w:sz w:val="26"/>
          <w:szCs w:val="26"/>
          <w:lang w:val="ky-KG"/>
        </w:rPr>
        <w:t>ст</w:t>
      </w:r>
      <w:r w:rsidR="0097050D">
        <w:rPr>
          <w:sz w:val="26"/>
          <w:szCs w:val="26"/>
          <w:lang w:val="ky-KG"/>
        </w:rPr>
        <w:t>ү</w:t>
      </w:r>
      <w:r w:rsidRPr="0097050D">
        <w:rPr>
          <w:sz w:val="26"/>
          <w:szCs w:val="26"/>
          <w:lang w:val="ky-KG"/>
        </w:rPr>
        <w:t>.</w:t>
      </w:r>
    </w:p>
    <w:p w:rsidR="009638C6" w:rsidRPr="0097050D" w:rsidRDefault="009638C6" w:rsidP="009638C6">
      <w:pPr>
        <w:pStyle w:val="af2"/>
        <w:numPr>
          <w:ilvl w:val="0"/>
          <w:numId w:val="31"/>
        </w:numPr>
        <w:jc w:val="both"/>
        <w:rPr>
          <w:rFonts w:ascii="Times New Roman" w:hAnsi="Times New Roman"/>
          <w:sz w:val="26"/>
          <w:szCs w:val="26"/>
          <w:lang w:val="ky-KG"/>
        </w:rPr>
      </w:pPr>
      <w:r w:rsidRPr="0097050D">
        <w:rPr>
          <w:rFonts w:ascii="Times New Roman" w:hAnsi="Times New Roman"/>
          <w:sz w:val="26"/>
          <w:szCs w:val="26"/>
          <w:lang w:val="ky-KG"/>
        </w:rPr>
        <w:t>Айлык акыларды ыраат</w:t>
      </w:r>
      <w:r w:rsidR="0097050D">
        <w:rPr>
          <w:rFonts w:ascii="Times New Roman" w:hAnsi="Times New Roman"/>
          <w:sz w:val="26"/>
          <w:szCs w:val="26"/>
          <w:lang w:val="ky-KG"/>
        </w:rPr>
        <w:t>т</w:t>
      </w:r>
      <w:r w:rsidRPr="0097050D">
        <w:rPr>
          <w:rFonts w:ascii="Times New Roman" w:hAnsi="Times New Roman"/>
          <w:sz w:val="26"/>
          <w:szCs w:val="26"/>
          <w:lang w:val="ky-KG"/>
        </w:rPr>
        <w:t>уу т</w:t>
      </w:r>
      <w:r w:rsidR="0097050D">
        <w:rPr>
          <w:rFonts w:ascii="Times New Roman" w:hAnsi="Times New Roman"/>
          <w:sz w:val="26"/>
          <w:szCs w:val="26"/>
          <w:lang w:val="ky-KG"/>
        </w:rPr>
        <w:t>ү</w:t>
      </w:r>
      <w:r w:rsidRPr="0097050D">
        <w:rPr>
          <w:rFonts w:ascii="Times New Roman" w:hAnsi="Times New Roman"/>
          <w:sz w:val="26"/>
          <w:szCs w:val="26"/>
          <w:lang w:val="ky-KG"/>
        </w:rPr>
        <w:t>рд</w:t>
      </w:r>
      <w:r w:rsidR="0097050D">
        <w:rPr>
          <w:rFonts w:ascii="Times New Roman" w:hAnsi="Times New Roman"/>
          <w:sz w:val="26"/>
          <w:szCs w:val="26"/>
          <w:lang w:val="ky-KG"/>
        </w:rPr>
        <w:t>ө</w:t>
      </w:r>
      <w:r w:rsidRPr="0097050D">
        <w:rPr>
          <w:rFonts w:ascii="Times New Roman" w:hAnsi="Times New Roman"/>
          <w:sz w:val="26"/>
          <w:szCs w:val="26"/>
          <w:lang w:val="ky-KG"/>
        </w:rPr>
        <w:t xml:space="preserve"> к</w:t>
      </w:r>
      <w:r w:rsidR="0097050D">
        <w:rPr>
          <w:rFonts w:ascii="Times New Roman" w:hAnsi="Times New Roman"/>
          <w:sz w:val="26"/>
          <w:szCs w:val="26"/>
          <w:lang w:val="ky-KG"/>
        </w:rPr>
        <w:t>ө</w:t>
      </w:r>
      <w:r w:rsidRPr="0097050D">
        <w:rPr>
          <w:rFonts w:ascii="Times New Roman" w:hAnsi="Times New Roman"/>
          <w:sz w:val="26"/>
          <w:szCs w:val="26"/>
          <w:lang w:val="ky-KG"/>
        </w:rPr>
        <w:t>б</w:t>
      </w:r>
      <w:r w:rsidR="0097050D">
        <w:rPr>
          <w:rFonts w:ascii="Times New Roman" w:hAnsi="Times New Roman"/>
          <w:sz w:val="26"/>
          <w:szCs w:val="26"/>
          <w:lang w:val="ky-KG"/>
        </w:rPr>
        <w:t>ө</w:t>
      </w:r>
      <w:r w:rsidRPr="0097050D">
        <w:rPr>
          <w:rFonts w:ascii="Times New Roman" w:hAnsi="Times New Roman"/>
          <w:sz w:val="26"/>
          <w:szCs w:val="26"/>
          <w:lang w:val="ky-KG"/>
        </w:rPr>
        <w:t>йт</w:t>
      </w:r>
      <w:r w:rsidR="0097050D">
        <w:rPr>
          <w:rFonts w:ascii="Times New Roman" w:hAnsi="Times New Roman"/>
          <w:sz w:val="26"/>
          <w:szCs w:val="26"/>
          <w:lang w:val="ky-KG"/>
        </w:rPr>
        <w:t>үү</w:t>
      </w:r>
      <w:r w:rsidRPr="0097050D">
        <w:rPr>
          <w:rFonts w:ascii="Times New Roman" w:hAnsi="Times New Roman"/>
          <w:sz w:val="26"/>
          <w:szCs w:val="26"/>
          <w:lang w:val="ky-KG"/>
        </w:rPr>
        <w:t xml:space="preserve"> улантылды.</w:t>
      </w:r>
    </w:p>
    <w:p w:rsidR="009638C6" w:rsidRPr="0097050D" w:rsidRDefault="009638C6" w:rsidP="009638C6">
      <w:pPr>
        <w:pStyle w:val="af2"/>
        <w:numPr>
          <w:ilvl w:val="0"/>
          <w:numId w:val="31"/>
        </w:numPr>
        <w:jc w:val="both"/>
        <w:rPr>
          <w:rFonts w:ascii="Times New Roman" w:hAnsi="Times New Roman"/>
          <w:sz w:val="26"/>
          <w:szCs w:val="26"/>
          <w:lang w:val="ky-KG"/>
        </w:rPr>
      </w:pPr>
      <w:r w:rsidRPr="0097050D">
        <w:rPr>
          <w:rFonts w:ascii="Times New Roman" w:hAnsi="Times New Roman"/>
          <w:sz w:val="26"/>
          <w:szCs w:val="26"/>
        </w:rPr>
        <w:t>Жогорку Ке</w:t>
      </w:r>
      <w:r w:rsidR="007A5248">
        <w:rPr>
          <w:rFonts w:ascii="Times New Roman" w:hAnsi="Times New Roman"/>
          <w:sz w:val="26"/>
          <w:szCs w:val="26"/>
          <w:lang w:val="ky-KG"/>
        </w:rPr>
        <w:t>ң</w:t>
      </w:r>
      <w:r w:rsidRPr="0097050D">
        <w:rPr>
          <w:rFonts w:ascii="Times New Roman" w:hAnsi="Times New Roman"/>
          <w:sz w:val="26"/>
          <w:szCs w:val="26"/>
        </w:rPr>
        <w:t>ештин 15 депутаты, министрлердин</w:t>
      </w:r>
      <w:r w:rsidRPr="0097050D">
        <w:rPr>
          <w:rFonts w:ascii="Times New Roman" w:hAnsi="Times New Roman"/>
          <w:sz w:val="26"/>
          <w:szCs w:val="26"/>
          <w:lang w:val="ky-KG"/>
        </w:rPr>
        <w:t xml:space="preserve"> катышуусу менен</w:t>
      </w:r>
      <w:r w:rsidRPr="0097050D">
        <w:rPr>
          <w:rFonts w:ascii="Times New Roman" w:hAnsi="Times New Roman"/>
          <w:sz w:val="26"/>
          <w:szCs w:val="26"/>
        </w:rPr>
        <w:t xml:space="preserve"> ОшМУнун эки жа</w:t>
      </w:r>
      <w:r w:rsidR="00EC5D26">
        <w:rPr>
          <w:rFonts w:ascii="Times New Roman" w:hAnsi="Times New Roman"/>
          <w:sz w:val="26"/>
          <w:szCs w:val="26"/>
          <w:lang w:val="ky-KG"/>
        </w:rPr>
        <w:t>ң</w:t>
      </w:r>
      <w:r w:rsidRPr="0097050D">
        <w:rPr>
          <w:rFonts w:ascii="Times New Roman" w:hAnsi="Times New Roman"/>
          <w:sz w:val="26"/>
          <w:szCs w:val="26"/>
        </w:rPr>
        <w:t>ы корпусу ишке берилди:</w:t>
      </w:r>
    </w:p>
    <w:p w:rsidR="009638C6" w:rsidRPr="0097050D" w:rsidRDefault="009638C6" w:rsidP="009638C6">
      <w:pPr>
        <w:pStyle w:val="af2"/>
        <w:ind w:left="786"/>
        <w:jc w:val="both"/>
        <w:rPr>
          <w:rFonts w:ascii="Times New Roman" w:hAnsi="Times New Roman"/>
          <w:sz w:val="26"/>
          <w:szCs w:val="26"/>
          <w:lang w:val="ky-KG"/>
        </w:rPr>
      </w:pPr>
      <w:r w:rsidRPr="0097050D">
        <w:rPr>
          <w:rFonts w:ascii="Times New Roman" w:hAnsi="Times New Roman"/>
          <w:sz w:val="26"/>
          <w:szCs w:val="26"/>
          <w:lang w:val="ky-KG"/>
        </w:rPr>
        <w:t>1) Эл аралык медицина факультетинин окуу корпусу;</w:t>
      </w:r>
    </w:p>
    <w:p w:rsidR="009638C6" w:rsidRPr="0097050D" w:rsidRDefault="009638C6" w:rsidP="009638C6">
      <w:pPr>
        <w:pStyle w:val="af2"/>
        <w:ind w:left="786"/>
        <w:jc w:val="both"/>
        <w:rPr>
          <w:rFonts w:ascii="Times New Roman" w:hAnsi="Times New Roman"/>
          <w:sz w:val="26"/>
          <w:szCs w:val="26"/>
          <w:lang w:val="ky-KG"/>
        </w:rPr>
      </w:pPr>
      <w:r w:rsidRPr="0097050D">
        <w:rPr>
          <w:rFonts w:ascii="Times New Roman" w:hAnsi="Times New Roman"/>
          <w:sz w:val="26"/>
          <w:szCs w:val="26"/>
          <w:lang w:val="ky-KG"/>
        </w:rPr>
        <w:t>2) Медицина факультетинин жа</w:t>
      </w:r>
      <w:r w:rsidR="00EC5D26">
        <w:rPr>
          <w:rFonts w:ascii="Times New Roman" w:hAnsi="Times New Roman"/>
          <w:sz w:val="26"/>
          <w:szCs w:val="26"/>
          <w:lang w:val="ky-KG"/>
        </w:rPr>
        <w:t>ң</w:t>
      </w:r>
      <w:r w:rsidRPr="0097050D">
        <w:rPr>
          <w:rFonts w:ascii="Times New Roman" w:hAnsi="Times New Roman"/>
          <w:sz w:val="26"/>
          <w:szCs w:val="26"/>
          <w:lang w:val="ky-KG"/>
        </w:rPr>
        <w:t>ы окуу-лабораториялык корпусу.</w:t>
      </w:r>
    </w:p>
    <w:p w:rsidR="009638C6" w:rsidRPr="0097050D" w:rsidRDefault="009638C6" w:rsidP="009638C6">
      <w:pPr>
        <w:ind w:left="567" w:hanging="141"/>
        <w:jc w:val="both"/>
        <w:rPr>
          <w:sz w:val="26"/>
          <w:szCs w:val="26"/>
          <w:lang w:val="ky-KG"/>
        </w:rPr>
      </w:pPr>
      <w:r w:rsidRPr="0097050D">
        <w:rPr>
          <w:sz w:val="26"/>
          <w:szCs w:val="26"/>
          <w:lang w:val="ky-KG"/>
        </w:rPr>
        <w:t xml:space="preserve">4. Инвестиция тартуу </w:t>
      </w:r>
      <w:r w:rsidR="007A5248">
        <w:rPr>
          <w:sz w:val="26"/>
          <w:szCs w:val="26"/>
          <w:lang w:val="ky-KG"/>
        </w:rPr>
        <w:t>ө</w:t>
      </w:r>
      <w:r w:rsidRPr="0097050D">
        <w:rPr>
          <w:sz w:val="26"/>
          <w:szCs w:val="26"/>
          <w:lang w:val="ky-KG"/>
        </w:rPr>
        <w:t>ст</w:t>
      </w:r>
      <w:r w:rsidR="007A5248">
        <w:rPr>
          <w:sz w:val="26"/>
          <w:szCs w:val="26"/>
          <w:lang w:val="ky-KG"/>
        </w:rPr>
        <w:t>ү</w:t>
      </w:r>
      <w:r w:rsidRPr="0097050D">
        <w:rPr>
          <w:sz w:val="26"/>
          <w:szCs w:val="26"/>
          <w:lang w:val="ky-KG"/>
        </w:rPr>
        <w:t>:</w:t>
      </w:r>
    </w:p>
    <w:p w:rsidR="009638C6" w:rsidRPr="0097050D" w:rsidRDefault="009638C6" w:rsidP="009638C6">
      <w:pPr>
        <w:ind w:left="993" w:hanging="284"/>
        <w:jc w:val="both"/>
        <w:rPr>
          <w:sz w:val="26"/>
          <w:szCs w:val="26"/>
          <w:lang w:val="ky-KG"/>
        </w:rPr>
      </w:pPr>
      <w:r w:rsidRPr="0097050D">
        <w:rPr>
          <w:sz w:val="26"/>
          <w:szCs w:val="26"/>
          <w:lang w:val="ky-KG"/>
        </w:rPr>
        <w:t>1) Ректордун жеке демилгеси жана аракети менен Кытай Республикасынын Хань-Бань фондунан  800 ми</w:t>
      </w:r>
      <w:r w:rsidR="00ED4397">
        <w:rPr>
          <w:sz w:val="26"/>
          <w:szCs w:val="26"/>
          <w:lang w:val="ky-KG"/>
        </w:rPr>
        <w:t>ң</w:t>
      </w:r>
      <w:r w:rsidRPr="0097050D">
        <w:rPr>
          <w:sz w:val="26"/>
          <w:szCs w:val="26"/>
          <w:lang w:val="ky-KG"/>
        </w:rPr>
        <w:t xml:space="preserve">  доллар (60 млн. 480 ми</w:t>
      </w:r>
      <w:r w:rsidR="00ED4397">
        <w:rPr>
          <w:sz w:val="26"/>
          <w:szCs w:val="26"/>
          <w:lang w:val="ky-KG"/>
        </w:rPr>
        <w:t>ң</w:t>
      </w:r>
      <w:r w:rsidRPr="0097050D">
        <w:rPr>
          <w:sz w:val="26"/>
          <w:szCs w:val="26"/>
          <w:lang w:val="ky-KG"/>
        </w:rPr>
        <w:t xml:space="preserve"> сом) алынган, бул акчага 2 имарат: Конфуций институнун окуу корпусу жана жатаканасы курулуп б</w:t>
      </w:r>
      <w:r w:rsidR="00ED4397">
        <w:rPr>
          <w:sz w:val="26"/>
          <w:szCs w:val="26"/>
          <w:lang w:val="ky-KG"/>
        </w:rPr>
        <w:t>ү</w:t>
      </w:r>
      <w:r w:rsidRPr="0097050D">
        <w:rPr>
          <w:sz w:val="26"/>
          <w:szCs w:val="26"/>
          <w:lang w:val="ky-KG"/>
        </w:rPr>
        <w:t>т</w:t>
      </w:r>
      <w:r w:rsidR="00ED4397">
        <w:rPr>
          <w:sz w:val="26"/>
          <w:szCs w:val="26"/>
          <w:lang w:val="ky-KG"/>
        </w:rPr>
        <w:t>ү</w:t>
      </w:r>
      <w:r w:rsidRPr="0097050D">
        <w:rPr>
          <w:sz w:val="26"/>
          <w:szCs w:val="26"/>
          <w:lang w:val="ky-KG"/>
        </w:rPr>
        <w:t xml:space="preserve">п, </w:t>
      </w:r>
      <w:r w:rsidR="00ED4397">
        <w:rPr>
          <w:sz w:val="26"/>
          <w:szCs w:val="26"/>
          <w:lang w:val="ky-KG"/>
        </w:rPr>
        <w:t>ишке берилүү</w:t>
      </w:r>
      <w:r w:rsidRPr="0097050D">
        <w:rPr>
          <w:sz w:val="26"/>
          <w:szCs w:val="26"/>
          <w:lang w:val="ky-KG"/>
        </w:rPr>
        <w:t>д</w:t>
      </w:r>
      <w:r w:rsidR="00ED4397">
        <w:rPr>
          <w:sz w:val="26"/>
          <w:szCs w:val="26"/>
          <w:lang w:val="ky-KG"/>
        </w:rPr>
        <w:t>ө</w:t>
      </w:r>
      <w:r w:rsidRPr="0097050D">
        <w:rPr>
          <w:sz w:val="26"/>
          <w:szCs w:val="26"/>
          <w:lang w:val="ky-KG"/>
        </w:rPr>
        <w:t>.</w:t>
      </w:r>
    </w:p>
    <w:p w:rsidR="009638C6" w:rsidRPr="0097050D" w:rsidRDefault="009638C6" w:rsidP="009638C6">
      <w:pPr>
        <w:ind w:left="567" w:firstLine="142"/>
        <w:jc w:val="both"/>
        <w:rPr>
          <w:sz w:val="26"/>
          <w:szCs w:val="26"/>
          <w:lang w:val="ky-KG"/>
        </w:rPr>
      </w:pPr>
      <w:r w:rsidRPr="0097050D">
        <w:rPr>
          <w:sz w:val="26"/>
          <w:szCs w:val="26"/>
          <w:lang w:val="ky-KG"/>
        </w:rPr>
        <w:t>2) Т</w:t>
      </w:r>
      <w:r w:rsidR="00ED4397">
        <w:rPr>
          <w:sz w:val="26"/>
          <w:szCs w:val="26"/>
          <w:lang w:val="ky-KG"/>
        </w:rPr>
        <w:t>ү</w:t>
      </w:r>
      <w:r w:rsidRPr="0097050D">
        <w:rPr>
          <w:sz w:val="26"/>
          <w:szCs w:val="26"/>
          <w:lang w:val="ky-KG"/>
        </w:rPr>
        <w:t>ркиянын ТИКА уюмунан 5 млн. сомдук спорттук жабдыктар алынып, университетибиздин 5 жерине тренажерлук аянтчалар курулду.</w:t>
      </w:r>
    </w:p>
    <w:p w:rsidR="009638C6" w:rsidRPr="0097050D" w:rsidRDefault="009638C6" w:rsidP="009638C6">
      <w:pPr>
        <w:ind w:left="567" w:firstLine="142"/>
        <w:jc w:val="both"/>
        <w:rPr>
          <w:sz w:val="26"/>
          <w:szCs w:val="26"/>
          <w:lang w:val="ky-KG"/>
        </w:rPr>
      </w:pPr>
      <w:r w:rsidRPr="0097050D">
        <w:rPr>
          <w:sz w:val="26"/>
          <w:szCs w:val="26"/>
          <w:lang w:val="ky-KG"/>
        </w:rPr>
        <w:t>3) Швейцария фондунан 3 млн</w:t>
      </w:r>
      <w:r w:rsidR="00ED4397">
        <w:rPr>
          <w:sz w:val="26"/>
          <w:szCs w:val="26"/>
          <w:lang w:val="ky-KG"/>
        </w:rPr>
        <w:t>.</w:t>
      </w:r>
      <w:r w:rsidRPr="0097050D">
        <w:rPr>
          <w:sz w:val="26"/>
          <w:szCs w:val="26"/>
          <w:lang w:val="ky-KG"/>
        </w:rPr>
        <w:t xml:space="preserve"> 584 ми</w:t>
      </w:r>
      <w:r w:rsidR="00ED4397">
        <w:rPr>
          <w:sz w:val="26"/>
          <w:szCs w:val="26"/>
          <w:lang w:val="ky-KG"/>
        </w:rPr>
        <w:t>ң</w:t>
      </w:r>
      <w:r w:rsidRPr="0097050D">
        <w:rPr>
          <w:sz w:val="26"/>
          <w:szCs w:val="26"/>
          <w:lang w:val="ky-KG"/>
        </w:rPr>
        <w:t xml:space="preserve"> сомдук медициналык жабдуулар (муляждар) алынып, симуляциялык борбор – виртуалдык лаборатория  т</w:t>
      </w:r>
      <w:r w:rsidR="00FB5FA5">
        <w:rPr>
          <w:sz w:val="26"/>
          <w:szCs w:val="26"/>
          <w:lang w:val="ky-KG"/>
        </w:rPr>
        <w:t>ү</w:t>
      </w:r>
      <w:r w:rsidRPr="0097050D">
        <w:rPr>
          <w:sz w:val="26"/>
          <w:szCs w:val="26"/>
          <w:lang w:val="ky-KG"/>
        </w:rPr>
        <w:t>з</w:t>
      </w:r>
      <w:r w:rsidR="00FB5FA5">
        <w:rPr>
          <w:sz w:val="26"/>
          <w:szCs w:val="26"/>
          <w:lang w:val="ky-KG"/>
        </w:rPr>
        <w:t>ү</w:t>
      </w:r>
      <w:r w:rsidRPr="0097050D">
        <w:rPr>
          <w:sz w:val="26"/>
          <w:szCs w:val="26"/>
          <w:lang w:val="ky-KG"/>
        </w:rPr>
        <w:t>лд</w:t>
      </w:r>
      <w:r w:rsidR="00FB5FA5">
        <w:rPr>
          <w:sz w:val="26"/>
          <w:szCs w:val="26"/>
          <w:lang w:val="ky-KG"/>
        </w:rPr>
        <w:t>ү</w:t>
      </w:r>
      <w:r w:rsidRPr="0097050D">
        <w:rPr>
          <w:sz w:val="26"/>
          <w:szCs w:val="26"/>
          <w:lang w:val="ky-KG"/>
        </w:rPr>
        <w:t>.</w:t>
      </w:r>
    </w:p>
    <w:p w:rsidR="009638C6" w:rsidRPr="0097050D" w:rsidRDefault="00FB5FA5" w:rsidP="009638C6">
      <w:pPr>
        <w:ind w:left="567" w:firstLine="142"/>
        <w:jc w:val="both"/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>4) ЮНИСЕФ</w:t>
      </w:r>
      <w:r w:rsidR="009638C6" w:rsidRPr="0097050D">
        <w:rPr>
          <w:sz w:val="26"/>
          <w:szCs w:val="26"/>
          <w:lang w:val="ky-KG"/>
        </w:rPr>
        <w:t xml:space="preserve">тен мектеп мугалимдеринин билимин </w:t>
      </w:r>
      <w:r>
        <w:rPr>
          <w:sz w:val="26"/>
          <w:szCs w:val="26"/>
          <w:lang w:val="ky-KG"/>
        </w:rPr>
        <w:t>ө</w:t>
      </w:r>
      <w:r w:rsidR="009638C6" w:rsidRPr="0097050D">
        <w:rPr>
          <w:sz w:val="26"/>
          <w:szCs w:val="26"/>
          <w:lang w:val="ky-KG"/>
        </w:rPr>
        <w:t>рк</w:t>
      </w:r>
      <w:r>
        <w:rPr>
          <w:sz w:val="26"/>
          <w:szCs w:val="26"/>
          <w:lang w:val="ky-KG"/>
        </w:rPr>
        <w:t>ү</w:t>
      </w:r>
      <w:r w:rsidR="009638C6" w:rsidRPr="0097050D">
        <w:rPr>
          <w:sz w:val="26"/>
          <w:szCs w:val="26"/>
          <w:lang w:val="ky-KG"/>
        </w:rPr>
        <w:t>нд</w:t>
      </w:r>
      <w:r>
        <w:rPr>
          <w:sz w:val="26"/>
          <w:szCs w:val="26"/>
          <w:lang w:val="ky-KG"/>
        </w:rPr>
        <w:t>ө</w:t>
      </w:r>
      <w:r w:rsidR="009638C6" w:rsidRPr="0097050D">
        <w:rPr>
          <w:sz w:val="26"/>
          <w:szCs w:val="26"/>
          <w:lang w:val="ky-KG"/>
        </w:rPr>
        <w:t>т</w:t>
      </w:r>
      <w:r>
        <w:rPr>
          <w:sz w:val="26"/>
          <w:szCs w:val="26"/>
          <w:lang w:val="ky-KG"/>
        </w:rPr>
        <w:t>үү</w:t>
      </w:r>
      <w:r w:rsidR="009638C6" w:rsidRPr="0097050D">
        <w:rPr>
          <w:sz w:val="26"/>
          <w:szCs w:val="26"/>
          <w:lang w:val="ky-KG"/>
        </w:rPr>
        <w:t xml:space="preserve"> </w:t>
      </w:r>
      <w:r>
        <w:rPr>
          <w:sz w:val="26"/>
          <w:szCs w:val="26"/>
          <w:lang w:val="ky-KG"/>
        </w:rPr>
        <w:t>ү</w:t>
      </w:r>
      <w:r w:rsidR="009638C6" w:rsidRPr="0097050D">
        <w:rPr>
          <w:sz w:val="26"/>
          <w:szCs w:val="26"/>
          <w:lang w:val="ky-KG"/>
        </w:rPr>
        <w:t>ч</w:t>
      </w:r>
      <w:r>
        <w:rPr>
          <w:sz w:val="26"/>
          <w:szCs w:val="26"/>
          <w:lang w:val="ky-KG"/>
        </w:rPr>
        <w:t>ү</w:t>
      </w:r>
      <w:r w:rsidR="009638C6" w:rsidRPr="0097050D">
        <w:rPr>
          <w:sz w:val="26"/>
          <w:szCs w:val="26"/>
          <w:lang w:val="ky-KG"/>
        </w:rPr>
        <w:t>н 2 млн. 100 ми</w:t>
      </w:r>
      <w:r>
        <w:rPr>
          <w:sz w:val="26"/>
          <w:szCs w:val="26"/>
          <w:lang w:val="ky-KG"/>
        </w:rPr>
        <w:t>ң</w:t>
      </w:r>
      <w:r w:rsidR="009638C6" w:rsidRPr="0097050D">
        <w:rPr>
          <w:sz w:val="26"/>
          <w:szCs w:val="26"/>
          <w:lang w:val="ky-KG"/>
        </w:rPr>
        <w:t xml:space="preserve"> сом грант алынды. </w:t>
      </w:r>
    </w:p>
    <w:p w:rsidR="00903E35" w:rsidRDefault="009638C6" w:rsidP="009638C6">
      <w:pPr>
        <w:ind w:left="567" w:firstLine="142"/>
        <w:jc w:val="both"/>
        <w:rPr>
          <w:sz w:val="26"/>
          <w:szCs w:val="26"/>
          <w:lang w:val="ky-KG"/>
        </w:rPr>
      </w:pPr>
      <w:r w:rsidRPr="0097050D">
        <w:rPr>
          <w:sz w:val="26"/>
          <w:szCs w:val="26"/>
          <w:lang w:val="ky-KG"/>
        </w:rPr>
        <w:lastRenderedPageBreak/>
        <w:t>5) Демир Кыргыз Интернешнл банкынын дем</w:t>
      </w:r>
      <w:r w:rsidR="00FB5FA5">
        <w:rPr>
          <w:sz w:val="26"/>
          <w:szCs w:val="26"/>
          <w:lang w:val="ky-KG"/>
        </w:rPr>
        <w:t>өө</w:t>
      </w:r>
      <w:r w:rsidRPr="0097050D">
        <w:rPr>
          <w:sz w:val="26"/>
          <w:szCs w:val="26"/>
          <w:lang w:val="ky-KG"/>
        </w:rPr>
        <w:t>рч</w:t>
      </w:r>
      <w:r w:rsidR="00FB5FA5">
        <w:rPr>
          <w:sz w:val="26"/>
          <w:szCs w:val="26"/>
          <w:lang w:val="ky-KG"/>
        </w:rPr>
        <w:t>ү</w:t>
      </w:r>
      <w:r w:rsidRPr="0097050D">
        <w:rPr>
          <w:sz w:val="26"/>
          <w:szCs w:val="26"/>
          <w:lang w:val="ky-KG"/>
        </w:rPr>
        <w:t>л</w:t>
      </w:r>
      <w:r w:rsidR="00FB5FA5">
        <w:rPr>
          <w:sz w:val="26"/>
          <w:szCs w:val="26"/>
          <w:lang w:val="ky-KG"/>
        </w:rPr>
        <w:t>ү</w:t>
      </w:r>
      <w:r w:rsidRPr="0097050D">
        <w:rPr>
          <w:sz w:val="26"/>
          <w:szCs w:val="26"/>
          <w:lang w:val="ky-KG"/>
        </w:rPr>
        <w:t>г</w:t>
      </w:r>
      <w:r w:rsidR="00FB5FA5">
        <w:rPr>
          <w:sz w:val="26"/>
          <w:szCs w:val="26"/>
          <w:lang w:val="ky-KG"/>
        </w:rPr>
        <w:t>ү</w:t>
      </w:r>
      <w:r w:rsidRPr="0097050D">
        <w:rPr>
          <w:sz w:val="26"/>
          <w:szCs w:val="26"/>
          <w:lang w:val="ky-KG"/>
        </w:rPr>
        <w:t xml:space="preserve"> менен турникеттер 4 корпуска орнотулду.</w:t>
      </w:r>
    </w:p>
    <w:p w:rsidR="009638C6" w:rsidRPr="009638C6" w:rsidRDefault="009638C6" w:rsidP="009638C6">
      <w:pPr>
        <w:ind w:left="567" w:firstLine="142"/>
        <w:jc w:val="both"/>
        <w:rPr>
          <w:rFonts w:ascii="A97_Oktom_Times" w:hAnsi="A97_Oktom_Times"/>
          <w:sz w:val="26"/>
          <w:szCs w:val="26"/>
          <w:lang w:val="ky-KG"/>
        </w:rPr>
      </w:pPr>
      <w:r w:rsidRPr="009638C6">
        <w:rPr>
          <w:rFonts w:ascii="A97_Oktom_Times" w:hAnsi="A97_Oktom_Times"/>
          <w:sz w:val="26"/>
          <w:szCs w:val="26"/>
          <w:lang w:val="ky-KG"/>
        </w:rPr>
        <w:t xml:space="preserve"> </w:t>
      </w:r>
    </w:p>
    <w:p w:rsidR="009638C6" w:rsidRPr="00FB5FA5" w:rsidRDefault="009638C6" w:rsidP="009638C6">
      <w:pPr>
        <w:ind w:firstLine="567"/>
        <w:jc w:val="both"/>
        <w:rPr>
          <w:sz w:val="26"/>
          <w:szCs w:val="26"/>
          <w:lang w:val="ky-KG"/>
        </w:rPr>
      </w:pPr>
      <w:r w:rsidRPr="00FB5FA5">
        <w:rPr>
          <w:sz w:val="26"/>
          <w:szCs w:val="26"/>
          <w:lang w:val="ky-KG"/>
        </w:rPr>
        <w:t xml:space="preserve">Бардыгы болуп университет боюнча </w:t>
      </w:r>
      <w:r w:rsidR="00E91292" w:rsidRPr="009638C6">
        <w:rPr>
          <w:b/>
          <w:sz w:val="26"/>
          <w:szCs w:val="26"/>
          <w:lang w:val="ky-KG"/>
        </w:rPr>
        <w:t>75</w:t>
      </w:r>
      <w:r w:rsidR="00E91292">
        <w:rPr>
          <w:b/>
          <w:sz w:val="26"/>
          <w:szCs w:val="26"/>
          <w:lang w:val="ky-KG"/>
        </w:rPr>
        <w:t> 560 508</w:t>
      </w:r>
      <w:r w:rsidR="00E91292" w:rsidRPr="009638C6">
        <w:rPr>
          <w:b/>
          <w:sz w:val="26"/>
          <w:szCs w:val="26"/>
          <w:lang w:val="ky-KG"/>
        </w:rPr>
        <w:t xml:space="preserve"> </w:t>
      </w:r>
      <w:r w:rsidRPr="00FB5FA5">
        <w:rPr>
          <w:color w:val="000000"/>
          <w:sz w:val="26"/>
          <w:szCs w:val="26"/>
          <w:lang w:val="ky-KG"/>
        </w:rPr>
        <w:t>сомдук</w:t>
      </w:r>
      <w:r w:rsidRPr="00FB5FA5">
        <w:rPr>
          <w:color w:val="FF0000"/>
          <w:sz w:val="26"/>
          <w:szCs w:val="26"/>
          <w:lang w:val="ky-KG"/>
        </w:rPr>
        <w:t xml:space="preserve"> </w:t>
      </w:r>
      <w:r w:rsidRPr="00FB5FA5">
        <w:rPr>
          <w:sz w:val="26"/>
          <w:szCs w:val="26"/>
          <w:lang w:val="ky-KG"/>
        </w:rPr>
        <w:t>грант алынып, университеттин материалдык-техникалык базасын андан ары чы</w:t>
      </w:r>
      <w:r w:rsidR="00FB5FA5">
        <w:rPr>
          <w:sz w:val="26"/>
          <w:szCs w:val="26"/>
          <w:lang w:val="ky-KG"/>
        </w:rPr>
        <w:t>ң</w:t>
      </w:r>
      <w:r w:rsidRPr="00FB5FA5">
        <w:rPr>
          <w:sz w:val="26"/>
          <w:szCs w:val="26"/>
          <w:lang w:val="ky-KG"/>
        </w:rPr>
        <w:t>доого, студенттердин</w:t>
      </w:r>
      <w:r w:rsidRPr="00FB5FA5">
        <w:rPr>
          <w:color w:val="FF0000"/>
          <w:sz w:val="26"/>
          <w:szCs w:val="26"/>
          <w:lang w:val="ky-KG"/>
        </w:rPr>
        <w:t xml:space="preserve"> </w:t>
      </w:r>
      <w:r w:rsidRPr="00FB5FA5">
        <w:rPr>
          <w:sz w:val="26"/>
          <w:szCs w:val="26"/>
          <w:lang w:val="ky-KG"/>
        </w:rPr>
        <w:t xml:space="preserve">сапаттуу билим алышына  жана окутуучулардын айлык акыларынын </w:t>
      </w:r>
      <w:r w:rsidR="00FB5FA5">
        <w:rPr>
          <w:sz w:val="26"/>
          <w:szCs w:val="26"/>
          <w:lang w:val="ky-KG"/>
        </w:rPr>
        <w:t>ө</w:t>
      </w:r>
      <w:r w:rsidRPr="00FB5FA5">
        <w:rPr>
          <w:sz w:val="26"/>
          <w:szCs w:val="26"/>
          <w:lang w:val="ky-KG"/>
        </w:rPr>
        <w:t>с</w:t>
      </w:r>
      <w:r w:rsidR="00FB5FA5">
        <w:rPr>
          <w:sz w:val="26"/>
          <w:szCs w:val="26"/>
          <w:lang w:val="ky-KG"/>
        </w:rPr>
        <w:t>ү</w:t>
      </w:r>
      <w:r w:rsidRPr="00FB5FA5">
        <w:rPr>
          <w:sz w:val="26"/>
          <w:szCs w:val="26"/>
          <w:lang w:val="ky-KG"/>
        </w:rPr>
        <w:t>ш</w:t>
      </w:r>
      <w:r w:rsidR="00FB5FA5">
        <w:rPr>
          <w:sz w:val="26"/>
          <w:szCs w:val="26"/>
          <w:lang w:val="ky-KG"/>
        </w:rPr>
        <w:t>ү</w:t>
      </w:r>
      <w:r w:rsidRPr="00FB5FA5">
        <w:rPr>
          <w:sz w:val="26"/>
          <w:szCs w:val="26"/>
          <w:lang w:val="ky-KG"/>
        </w:rPr>
        <w:t>н</w:t>
      </w:r>
      <w:r w:rsidR="00FB5FA5">
        <w:rPr>
          <w:sz w:val="26"/>
          <w:szCs w:val="26"/>
          <w:lang w:val="ky-KG"/>
        </w:rPr>
        <w:t>ө</w:t>
      </w:r>
      <w:r w:rsidRPr="00FB5FA5">
        <w:rPr>
          <w:sz w:val="26"/>
          <w:szCs w:val="26"/>
          <w:lang w:val="ky-KG"/>
        </w:rPr>
        <w:t xml:space="preserve"> шарттар т</w:t>
      </w:r>
      <w:r w:rsidR="00FB5FA5">
        <w:rPr>
          <w:sz w:val="26"/>
          <w:szCs w:val="26"/>
          <w:lang w:val="ky-KG"/>
        </w:rPr>
        <w:t>ү</w:t>
      </w:r>
      <w:r w:rsidRPr="00FB5FA5">
        <w:rPr>
          <w:sz w:val="26"/>
          <w:szCs w:val="26"/>
          <w:lang w:val="ky-KG"/>
        </w:rPr>
        <w:t>з</w:t>
      </w:r>
      <w:r w:rsidR="00FB5FA5">
        <w:rPr>
          <w:sz w:val="26"/>
          <w:szCs w:val="26"/>
          <w:lang w:val="ky-KG"/>
        </w:rPr>
        <w:t>ү</w:t>
      </w:r>
      <w:r w:rsidRPr="00FB5FA5">
        <w:rPr>
          <w:sz w:val="26"/>
          <w:szCs w:val="26"/>
          <w:lang w:val="ky-KG"/>
        </w:rPr>
        <w:t>лд</w:t>
      </w:r>
      <w:r w:rsidR="00FB5FA5">
        <w:rPr>
          <w:sz w:val="26"/>
          <w:szCs w:val="26"/>
          <w:lang w:val="ky-KG"/>
        </w:rPr>
        <w:t>ү</w:t>
      </w:r>
      <w:r w:rsidRPr="00FB5FA5">
        <w:rPr>
          <w:sz w:val="26"/>
          <w:szCs w:val="26"/>
          <w:lang w:val="ky-KG"/>
        </w:rPr>
        <w:t>.</w:t>
      </w:r>
    </w:p>
    <w:p w:rsidR="009638C6" w:rsidRPr="00FB5FA5" w:rsidRDefault="009638C6" w:rsidP="009638C6">
      <w:pPr>
        <w:pStyle w:val="af2"/>
        <w:numPr>
          <w:ilvl w:val="0"/>
          <w:numId w:val="31"/>
        </w:numPr>
        <w:jc w:val="both"/>
        <w:rPr>
          <w:rFonts w:ascii="Times New Roman" w:hAnsi="Times New Roman"/>
          <w:sz w:val="26"/>
          <w:szCs w:val="26"/>
          <w:lang w:val="ky-KG"/>
        </w:rPr>
      </w:pPr>
      <w:r w:rsidRPr="00FB5FA5">
        <w:rPr>
          <w:rFonts w:ascii="Times New Roman" w:hAnsi="Times New Roman"/>
          <w:sz w:val="26"/>
          <w:szCs w:val="26"/>
          <w:lang w:val="ky-KG"/>
        </w:rPr>
        <w:t>Кубаттуу маалымат алмашууга жана сактоочу класстердик серверлерден турган Datacenter борбору т</w:t>
      </w:r>
      <w:r w:rsidR="00FB5FA5">
        <w:rPr>
          <w:rFonts w:ascii="Times New Roman" w:hAnsi="Times New Roman"/>
          <w:sz w:val="26"/>
          <w:szCs w:val="26"/>
          <w:lang w:val="ky-KG"/>
        </w:rPr>
        <w:t>ү</w:t>
      </w:r>
      <w:r w:rsidRPr="00FB5FA5">
        <w:rPr>
          <w:rFonts w:ascii="Times New Roman" w:hAnsi="Times New Roman"/>
          <w:sz w:val="26"/>
          <w:szCs w:val="26"/>
          <w:lang w:val="ky-KG"/>
        </w:rPr>
        <w:t>з</w:t>
      </w:r>
      <w:r w:rsidR="00FB5FA5">
        <w:rPr>
          <w:rFonts w:ascii="Times New Roman" w:hAnsi="Times New Roman"/>
          <w:sz w:val="26"/>
          <w:szCs w:val="26"/>
          <w:lang w:val="ky-KG"/>
        </w:rPr>
        <w:t>ү</w:t>
      </w:r>
      <w:r w:rsidRPr="00FB5FA5">
        <w:rPr>
          <w:rFonts w:ascii="Times New Roman" w:hAnsi="Times New Roman"/>
          <w:sz w:val="26"/>
          <w:szCs w:val="26"/>
          <w:lang w:val="ky-KG"/>
        </w:rPr>
        <w:t>лд</w:t>
      </w:r>
      <w:r w:rsidR="00FB5FA5">
        <w:rPr>
          <w:rFonts w:ascii="Times New Roman" w:hAnsi="Times New Roman"/>
          <w:sz w:val="26"/>
          <w:szCs w:val="26"/>
          <w:lang w:val="ky-KG"/>
        </w:rPr>
        <w:t>ү</w:t>
      </w:r>
      <w:r w:rsidRPr="00FB5FA5">
        <w:rPr>
          <w:rFonts w:ascii="Times New Roman" w:hAnsi="Times New Roman"/>
          <w:sz w:val="26"/>
          <w:szCs w:val="26"/>
          <w:lang w:val="ky-KG"/>
        </w:rPr>
        <w:t>.</w:t>
      </w:r>
    </w:p>
    <w:p w:rsidR="009638C6" w:rsidRPr="00FB5FA5" w:rsidRDefault="009638C6" w:rsidP="009638C6">
      <w:pPr>
        <w:pStyle w:val="af2"/>
        <w:numPr>
          <w:ilvl w:val="0"/>
          <w:numId w:val="31"/>
        </w:numPr>
        <w:jc w:val="both"/>
        <w:rPr>
          <w:rFonts w:ascii="Times New Roman" w:hAnsi="Times New Roman"/>
          <w:sz w:val="26"/>
          <w:szCs w:val="26"/>
          <w:lang w:val="ky-KG"/>
        </w:rPr>
      </w:pPr>
      <w:r w:rsidRPr="00FB5FA5">
        <w:rPr>
          <w:rFonts w:ascii="Times New Roman" w:hAnsi="Times New Roman"/>
          <w:sz w:val="26"/>
          <w:szCs w:val="26"/>
          <w:lang w:val="ky-KG"/>
        </w:rPr>
        <w:t>Дээрлик бардык окуу корпустарында жатаканаларда ремонт иштери ж</w:t>
      </w:r>
      <w:r w:rsidR="00FB5FA5">
        <w:rPr>
          <w:rFonts w:ascii="Times New Roman" w:hAnsi="Times New Roman"/>
          <w:sz w:val="26"/>
          <w:szCs w:val="26"/>
          <w:lang w:val="ky-KG"/>
        </w:rPr>
        <w:t>ү</w:t>
      </w:r>
      <w:r w:rsidRPr="00FB5FA5">
        <w:rPr>
          <w:rFonts w:ascii="Times New Roman" w:hAnsi="Times New Roman"/>
          <w:sz w:val="26"/>
          <w:szCs w:val="26"/>
          <w:lang w:val="ky-KG"/>
        </w:rPr>
        <w:t>рг</w:t>
      </w:r>
      <w:r w:rsidR="00FB5FA5">
        <w:rPr>
          <w:rFonts w:ascii="Times New Roman" w:hAnsi="Times New Roman"/>
          <w:sz w:val="26"/>
          <w:szCs w:val="26"/>
          <w:lang w:val="ky-KG"/>
        </w:rPr>
        <w:t>үзү</w:t>
      </w:r>
      <w:r w:rsidRPr="00FB5FA5">
        <w:rPr>
          <w:rFonts w:ascii="Times New Roman" w:hAnsi="Times New Roman"/>
          <w:sz w:val="26"/>
          <w:szCs w:val="26"/>
          <w:lang w:val="ky-KG"/>
        </w:rPr>
        <w:t>лд</w:t>
      </w:r>
      <w:r w:rsidR="00FB5FA5">
        <w:rPr>
          <w:rFonts w:ascii="Times New Roman" w:hAnsi="Times New Roman"/>
          <w:sz w:val="26"/>
          <w:szCs w:val="26"/>
          <w:lang w:val="ky-KG"/>
        </w:rPr>
        <w:t>ү</w:t>
      </w:r>
      <w:r w:rsidRPr="00FB5FA5">
        <w:rPr>
          <w:rFonts w:ascii="Times New Roman" w:hAnsi="Times New Roman"/>
          <w:sz w:val="26"/>
          <w:szCs w:val="26"/>
          <w:lang w:val="ky-KG"/>
        </w:rPr>
        <w:t>.</w:t>
      </w:r>
    </w:p>
    <w:p w:rsidR="009638C6" w:rsidRPr="00FB5FA5" w:rsidRDefault="009638C6" w:rsidP="009638C6">
      <w:pPr>
        <w:jc w:val="center"/>
        <w:rPr>
          <w:sz w:val="26"/>
          <w:szCs w:val="26"/>
          <w:lang w:val="ky-KG"/>
        </w:rPr>
      </w:pPr>
      <w:r w:rsidRPr="00FB5FA5">
        <w:rPr>
          <w:sz w:val="26"/>
          <w:szCs w:val="26"/>
          <w:lang w:val="ky-KG"/>
        </w:rPr>
        <w:t>Эми отчеттук жылды</w:t>
      </w:r>
      <w:r w:rsidR="00D738C5">
        <w:rPr>
          <w:sz w:val="26"/>
          <w:szCs w:val="26"/>
          <w:lang w:val="ky-KG"/>
        </w:rPr>
        <w:t>н</w:t>
      </w:r>
      <w:r w:rsidRPr="00FB5FA5">
        <w:rPr>
          <w:sz w:val="26"/>
          <w:szCs w:val="26"/>
          <w:lang w:val="ky-KG"/>
        </w:rPr>
        <w:t xml:space="preserve"> жыйынтыктарына кененирээк токтололук.</w:t>
      </w:r>
    </w:p>
    <w:p w:rsidR="009638C6" w:rsidRPr="00FB5FA5" w:rsidRDefault="009638C6" w:rsidP="009638C6">
      <w:pPr>
        <w:ind w:firstLine="708"/>
        <w:jc w:val="center"/>
        <w:rPr>
          <w:sz w:val="26"/>
          <w:szCs w:val="26"/>
          <w:lang w:val="ky-KG"/>
        </w:rPr>
      </w:pPr>
    </w:p>
    <w:p w:rsidR="009638C6" w:rsidRPr="00FB5FA5" w:rsidRDefault="009638C6" w:rsidP="009638C6">
      <w:pPr>
        <w:shd w:val="clear" w:color="auto" w:fill="FFFFFF"/>
        <w:tabs>
          <w:tab w:val="left" w:pos="0"/>
        </w:tabs>
        <w:spacing w:before="29"/>
        <w:ind w:right="-1"/>
        <w:jc w:val="both"/>
        <w:rPr>
          <w:bCs/>
          <w:spacing w:val="-2"/>
          <w:sz w:val="26"/>
          <w:szCs w:val="26"/>
          <w:lang w:val="ky-KG"/>
        </w:rPr>
      </w:pPr>
      <w:r w:rsidRPr="00FB5FA5">
        <w:rPr>
          <w:bCs/>
          <w:spacing w:val="-2"/>
          <w:sz w:val="26"/>
          <w:szCs w:val="26"/>
          <w:lang w:val="ky-KG"/>
        </w:rPr>
        <w:tab/>
        <w:t xml:space="preserve">ОшМУда 2017-жылдын 1-январына карата жогорку билим берүүдө күндүзгү бөлүмдө 1781 студент бюджеттик негизде, 10871 студент контракттык негизде (анын ичинде 734 магистрант), атайын орто окуу жайларда – 8141, жалпысынан күндүзгү бөлүмдө 20793 студент билим алууда. Сырттан окууда 6097  жана кечки бөлүмдө 128 студент окуп лицейлерде – 367 окуучу билим алышып, «Зирек» балдар бакчасында 40 бала тарбияланып жатышат. </w:t>
      </w:r>
    </w:p>
    <w:p w:rsidR="009638C6" w:rsidRPr="00FB5FA5" w:rsidRDefault="009638C6" w:rsidP="009638C6">
      <w:pPr>
        <w:shd w:val="clear" w:color="auto" w:fill="FFFFFF"/>
        <w:tabs>
          <w:tab w:val="left" w:pos="0"/>
        </w:tabs>
        <w:spacing w:before="29"/>
        <w:ind w:right="-1"/>
        <w:jc w:val="both"/>
        <w:rPr>
          <w:bCs/>
          <w:spacing w:val="-2"/>
          <w:sz w:val="26"/>
          <w:szCs w:val="26"/>
          <w:lang w:val="ky-KG"/>
        </w:rPr>
      </w:pPr>
      <w:r w:rsidRPr="00FB5FA5">
        <w:rPr>
          <w:bCs/>
          <w:spacing w:val="-2"/>
          <w:sz w:val="26"/>
          <w:szCs w:val="26"/>
          <w:lang w:val="ky-KG"/>
        </w:rPr>
        <w:tab/>
        <w:t>Азыркы күндө ОшМУда күндузгү бөлүмүндө 2252 чет өлкөлүк студент, алардын ичинен 594 – жакынкы чет өлкөлөрдөн (КМШ), ал эми 1658 студент Кытай, Индия, Турция,</w:t>
      </w:r>
      <w:r w:rsidR="00D738C5" w:rsidRPr="00D738C5">
        <w:rPr>
          <w:bCs/>
          <w:spacing w:val="-2"/>
          <w:sz w:val="26"/>
          <w:szCs w:val="26"/>
          <w:lang w:val="ky-KG"/>
        </w:rPr>
        <w:t xml:space="preserve"> </w:t>
      </w:r>
      <w:r w:rsidR="00D738C5" w:rsidRPr="00FB5FA5">
        <w:rPr>
          <w:bCs/>
          <w:spacing w:val="-2"/>
          <w:sz w:val="26"/>
          <w:szCs w:val="26"/>
          <w:lang w:val="ky-KG"/>
        </w:rPr>
        <w:t>Пакистан,</w:t>
      </w:r>
      <w:r w:rsidRPr="00FB5FA5">
        <w:rPr>
          <w:bCs/>
          <w:spacing w:val="-2"/>
          <w:sz w:val="26"/>
          <w:szCs w:val="26"/>
          <w:lang w:val="ky-KG"/>
        </w:rPr>
        <w:t xml:space="preserve"> Непал, Швецария, АКШ, Шри-Ланка ж.б. алыскы  чет өлкөлөрдөн келишкен. </w:t>
      </w:r>
    </w:p>
    <w:p w:rsidR="009638C6" w:rsidRPr="009638C6" w:rsidRDefault="009638C6" w:rsidP="009638C6">
      <w:pPr>
        <w:shd w:val="clear" w:color="auto" w:fill="FFFFFF"/>
        <w:tabs>
          <w:tab w:val="left" w:pos="0"/>
        </w:tabs>
        <w:spacing w:before="29"/>
        <w:ind w:right="-1"/>
        <w:jc w:val="both"/>
        <w:rPr>
          <w:bCs/>
          <w:spacing w:val="-2"/>
          <w:sz w:val="26"/>
          <w:szCs w:val="26"/>
          <w:lang w:val="ky-KG"/>
        </w:rPr>
      </w:pPr>
    </w:p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29"/>
        <w:ind w:right="-1"/>
        <w:jc w:val="center"/>
        <w:rPr>
          <w:b/>
          <w:bCs/>
          <w:spacing w:val="-2"/>
          <w:sz w:val="26"/>
          <w:szCs w:val="26"/>
        </w:rPr>
      </w:pPr>
      <w:r w:rsidRPr="009638C6">
        <w:rPr>
          <w:b/>
          <w:bCs/>
          <w:spacing w:val="-2"/>
          <w:sz w:val="26"/>
          <w:szCs w:val="26"/>
        </w:rPr>
        <w:t>ОшМУ боюнча студенттердин саны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29"/>
        <w:ind w:right="-1"/>
        <w:jc w:val="right"/>
        <w:rPr>
          <w:b/>
          <w:bCs/>
          <w:spacing w:val="-2"/>
          <w:sz w:val="26"/>
          <w:szCs w:val="26"/>
        </w:rPr>
      </w:pPr>
      <w:r w:rsidRPr="009638C6">
        <w:rPr>
          <w:b/>
          <w:bCs/>
          <w:spacing w:val="-2"/>
          <w:sz w:val="26"/>
          <w:szCs w:val="26"/>
        </w:rPr>
        <w:t xml:space="preserve">                                                                                                   1-таблица 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8"/>
        <w:gridCol w:w="25"/>
        <w:gridCol w:w="3139"/>
        <w:gridCol w:w="1319"/>
        <w:gridCol w:w="1263"/>
        <w:gridCol w:w="1101"/>
        <w:gridCol w:w="1101"/>
        <w:gridCol w:w="1101"/>
      </w:tblGrid>
      <w:tr w:rsidR="009638C6" w:rsidRPr="009638C6" w:rsidTr="009638C6">
        <w:trPr>
          <w:trHeight w:val="517"/>
        </w:trPr>
        <w:tc>
          <w:tcPr>
            <w:tcW w:w="688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9638C6">
              <w:rPr>
                <w:b/>
                <w:bCs/>
                <w:spacing w:val="-2"/>
                <w:sz w:val="26"/>
                <w:szCs w:val="26"/>
              </w:rPr>
              <w:t>№</w:t>
            </w:r>
          </w:p>
        </w:tc>
        <w:tc>
          <w:tcPr>
            <w:tcW w:w="3164" w:type="dxa"/>
            <w:gridSpan w:val="2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9638C6">
              <w:rPr>
                <w:b/>
                <w:bCs/>
                <w:spacing w:val="-2"/>
                <w:sz w:val="26"/>
                <w:szCs w:val="26"/>
              </w:rPr>
              <w:t>Факультеттер, колледждер</w:t>
            </w:r>
          </w:p>
        </w:tc>
        <w:tc>
          <w:tcPr>
            <w:tcW w:w="1319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9638C6">
              <w:rPr>
                <w:b/>
                <w:bCs/>
                <w:spacing w:val="-2"/>
                <w:sz w:val="26"/>
                <w:szCs w:val="26"/>
              </w:rPr>
              <w:t>Бюджет</w:t>
            </w:r>
          </w:p>
        </w:tc>
        <w:tc>
          <w:tcPr>
            <w:tcW w:w="1263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proofErr w:type="gramStart"/>
            <w:r w:rsidRPr="009638C6">
              <w:rPr>
                <w:b/>
                <w:bCs/>
                <w:spacing w:val="-2"/>
                <w:sz w:val="26"/>
                <w:szCs w:val="26"/>
              </w:rPr>
              <w:t>Конт-ракт</w:t>
            </w:r>
            <w:proofErr w:type="gramEnd"/>
          </w:p>
        </w:tc>
        <w:tc>
          <w:tcPr>
            <w:tcW w:w="1101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9638C6">
              <w:rPr>
                <w:b/>
                <w:bCs/>
                <w:spacing w:val="-2"/>
                <w:sz w:val="26"/>
                <w:szCs w:val="26"/>
              </w:rPr>
              <w:t>Сырт-тан</w:t>
            </w:r>
          </w:p>
        </w:tc>
        <w:tc>
          <w:tcPr>
            <w:tcW w:w="1101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9638C6">
              <w:rPr>
                <w:b/>
                <w:bCs/>
                <w:spacing w:val="-2"/>
                <w:sz w:val="26"/>
                <w:szCs w:val="26"/>
              </w:rPr>
              <w:t>Кечки</w:t>
            </w:r>
          </w:p>
        </w:tc>
        <w:tc>
          <w:tcPr>
            <w:tcW w:w="1101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9638C6">
              <w:rPr>
                <w:b/>
                <w:bCs/>
                <w:spacing w:val="-2"/>
                <w:sz w:val="26"/>
                <w:szCs w:val="26"/>
              </w:rPr>
              <w:t>Баары</w:t>
            </w:r>
          </w:p>
        </w:tc>
      </w:tr>
      <w:tr w:rsidR="009638C6" w:rsidRPr="009638C6" w:rsidTr="009638C6">
        <w:trPr>
          <w:trHeight w:val="329"/>
        </w:trPr>
        <w:tc>
          <w:tcPr>
            <w:tcW w:w="3852" w:type="dxa"/>
            <w:gridSpan w:val="3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9638C6">
              <w:rPr>
                <w:b/>
                <w:bCs/>
                <w:spacing w:val="-2"/>
                <w:sz w:val="26"/>
                <w:szCs w:val="26"/>
              </w:rPr>
              <w:t>Жогорку билим берүүдө:</w:t>
            </w:r>
          </w:p>
        </w:tc>
        <w:tc>
          <w:tcPr>
            <w:tcW w:w="1319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</w:rPr>
            </w:pPr>
          </w:p>
        </w:tc>
        <w:tc>
          <w:tcPr>
            <w:tcW w:w="1263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</w:rPr>
            </w:pPr>
          </w:p>
        </w:tc>
      </w:tr>
      <w:tr w:rsidR="009638C6" w:rsidRPr="009638C6" w:rsidTr="009638C6">
        <w:trPr>
          <w:trHeight w:val="505"/>
        </w:trPr>
        <w:tc>
          <w:tcPr>
            <w:tcW w:w="688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1.</w:t>
            </w:r>
          </w:p>
        </w:tc>
        <w:tc>
          <w:tcPr>
            <w:tcW w:w="3164" w:type="dxa"/>
            <w:gridSpan w:val="2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Кыргыз филологиясы жана журналистика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z w:val="26"/>
                <w:szCs w:val="26"/>
                <w:lang w:val="ky-KG"/>
              </w:rPr>
              <w:t>факультети</w:t>
            </w:r>
          </w:p>
        </w:tc>
        <w:tc>
          <w:tcPr>
            <w:tcW w:w="1319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105</w:t>
            </w:r>
          </w:p>
        </w:tc>
        <w:tc>
          <w:tcPr>
            <w:tcW w:w="1263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2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48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3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0</w:t>
            </w:r>
            <w:r w:rsidRPr="009638C6">
              <w:rPr>
                <w:bCs/>
                <w:spacing w:val="-2"/>
                <w:sz w:val="26"/>
                <w:szCs w:val="26"/>
              </w:rPr>
              <w:t>4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65</w:t>
            </w:r>
            <w:r w:rsidRPr="009638C6">
              <w:rPr>
                <w:bCs/>
                <w:spacing w:val="-2"/>
                <w:sz w:val="26"/>
                <w:szCs w:val="26"/>
              </w:rPr>
              <w:t>7</w:t>
            </w:r>
          </w:p>
        </w:tc>
      </w:tr>
      <w:tr w:rsidR="009638C6" w:rsidRPr="009638C6" w:rsidTr="009638C6">
        <w:trPr>
          <w:trHeight w:val="271"/>
        </w:trPr>
        <w:tc>
          <w:tcPr>
            <w:tcW w:w="688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2.</w:t>
            </w:r>
          </w:p>
        </w:tc>
        <w:tc>
          <w:tcPr>
            <w:tcW w:w="3164" w:type="dxa"/>
            <w:gridSpan w:val="2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Орус филологиясы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z w:val="26"/>
                <w:szCs w:val="26"/>
                <w:lang w:val="ky-KG"/>
              </w:rPr>
              <w:t>факультети</w:t>
            </w:r>
          </w:p>
        </w:tc>
        <w:tc>
          <w:tcPr>
            <w:tcW w:w="1319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85</w:t>
            </w:r>
          </w:p>
        </w:tc>
        <w:tc>
          <w:tcPr>
            <w:tcW w:w="1263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3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4</w:t>
            </w:r>
            <w:r w:rsidRPr="009638C6">
              <w:rPr>
                <w:bCs/>
                <w:spacing w:val="-2"/>
                <w:sz w:val="26"/>
                <w:szCs w:val="26"/>
              </w:rPr>
              <w:t>2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2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4</w:t>
            </w:r>
            <w:r w:rsidRPr="009638C6">
              <w:rPr>
                <w:bCs/>
                <w:spacing w:val="-2"/>
                <w:sz w:val="26"/>
                <w:szCs w:val="26"/>
              </w:rPr>
              <w:t>1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6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6</w:t>
            </w:r>
            <w:r w:rsidRPr="009638C6">
              <w:rPr>
                <w:bCs/>
                <w:spacing w:val="-2"/>
                <w:sz w:val="26"/>
                <w:szCs w:val="26"/>
              </w:rPr>
              <w:t>8</w:t>
            </w:r>
          </w:p>
        </w:tc>
      </w:tr>
      <w:tr w:rsidR="009638C6" w:rsidRPr="009638C6" w:rsidTr="009638C6">
        <w:trPr>
          <w:trHeight w:val="505"/>
        </w:trPr>
        <w:tc>
          <w:tcPr>
            <w:tcW w:w="688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3.</w:t>
            </w:r>
          </w:p>
        </w:tc>
        <w:tc>
          <w:tcPr>
            <w:tcW w:w="3164" w:type="dxa"/>
            <w:gridSpan w:val="2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Пед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а</w:t>
            </w:r>
            <w:r w:rsidRPr="009638C6">
              <w:rPr>
                <w:bCs/>
                <w:spacing w:val="-2"/>
                <w:sz w:val="26"/>
                <w:szCs w:val="26"/>
              </w:rPr>
              <w:t>гогика жана дене тарбия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z w:val="26"/>
                <w:szCs w:val="26"/>
                <w:lang w:val="ky-KG"/>
              </w:rPr>
              <w:t>факультети</w:t>
            </w:r>
          </w:p>
        </w:tc>
        <w:tc>
          <w:tcPr>
            <w:tcW w:w="1319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194</w:t>
            </w:r>
          </w:p>
        </w:tc>
        <w:tc>
          <w:tcPr>
            <w:tcW w:w="1263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33</w:t>
            </w:r>
            <w:r w:rsidRPr="009638C6">
              <w:rPr>
                <w:bCs/>
                <w:spacing w:val="-2"/>
                <w:sz w:val="26"/>
                <w:szCs w:val="26"/>
              </w:rPr>
              <w:t>2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3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83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909</w:t>
            </w:r>
          </w:p>
        </w:tc>
      </w:tr>
      <w:tr w:rsidR="009638C6" w:rsidRPr="009638C6" w:rsidTr="009638C6">
        <w:trPr>
          <w:trHeight w:val="271"/>
        </w:trPr>
        <w:tc>
          <w:tcPr>
            <w:tcW w:w="688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4.</w:t>
            </w:r>
          </w:p>
        </w:tc>
        <w:tc>
          <w:tcPr>
            <w:tcW w:w="3164" w:type="dxa"/>
            <w:gridSpan w:val="2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Искусство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z w:val="26"/>
                <w:szCs w:val="26"/>
                <w:lang w:val="ky-KG"/>
              </w:rPr>
              <w:t>факультети</w:t>
            </w:r>
          </w:p>
        </w:tc>
        <w:tc>
          <w:tcPr>
            <w:tcW w:w="1319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83</w:t>
            </w:r>
          </w:p>
        </w:tc>
        <w:tc>
          <w:tcPr>
            <w:tcW w:w="1263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4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27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2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8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5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38</w:t>
            </w:r>
          </w:p>
        </w:tc>
      </w:tr>
      <w:tr w:rsidR="009638C6" w:rsidRPr="009638C6" w:rsidTr="009638C6">
        <w:trPr>
          <w:trHeight w:val="259"/>
        </w:trPr>
        <w:tc>
          <w:tcPr>
            <w:tcW w:w="688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5.</w:t>
            </w:r>
          </w:p>
        </w:tc>
        <w:tc>
          <w:tcPr>
            <w:tcW w:w="3164" w:type="dxa"/>
            <w:gridSpan w:val="2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 xml:space="preserve">Дүйнөлүк тилдер жана маданият </w:t>
            </w:r>
            <w:r w:rsidRPr="009638C6">
              <w:rPr>
                <w:sz w:val="26"/>
                <w:szCs w:val="26"/>
                <w:lang w:val="ky-KG"/>
              </w:rPr>
              <w:t>факультети</w:t>
            </w:r>
          </w:p>
        </w:tc>
        <w:tc>
          <w:tcPr>
            <w:tcW w:w="1319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111</w:t>
            </w:r>
          </w:p>
        </w:tc>
        <w:tc>
          <w:tcPr>
            <w:tcW w:w="1263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9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77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–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28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1216</w:t>
            </w:r>
          </w:p>
        </w:tc>
      </w:tr>
      <w:tr w:rsidR="009638C6" w:rsidRPr="009638C6" w:rsidTr="009638C6">
        <w:trPr>
          <w:trHeight w:val="271"/>
        </w:trPr>
        <w:tc>
          <w:tcPr>
            <w:tcW w:w="688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6.</w:t>
            </w:r>
          </w:p>
        </w:tc>
        <w:tc>
          <w:tcPr>
            <w:tcW w:w="3164" w:type="dxa"/>
            <w:gridSpan w:val="2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Эл аралык мамилелер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z w:val="26"/>
                <w:szCs w:val="26"/>
                <w:lang w:val="ky-KG"/>
              </w:rPr>
              <w:t>факультети</w:t>
            </w:r>
          </w:p>
        </w:tc>
        <w:tc>
          <w:tcPr>
            <w:tcW w:w="1319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–</w:t>
            </w:r>
          </w:p>
        </w:tc>
        <w:tc>
          <w:tcPr>
            <w:tcW w:w="1263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404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–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404</w:t>
            </w:r>
          </w:p>
        </w:tc>
      </w:tr>
      <w:tr w:rsidR="009638C6" w:rsidRPr="009638C6" w:rsidTr="009638C6">
        <w:trPr>
          <w:trHeight w:val="751"/>
        </w:trPr>
        <w:tc>
          <w:tcPr>
            <w:tcW w:w="688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7.</w:t>
            </w:r>
          </w:p>
        </w:tc>
        <w:tc>
          <w:tcPr>
            <w:tcW w:w="3164" w:type="dxa"/>
            <w:gridSpan w:val="2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Математика жана информациялык технологиялар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z w:val="26"/>
                <w:szCs w:val="26"/>
                <w:lang w:val="ky-KG"/>
              </w:rPr>
              <w:t>факультети</w:t>
            </w:r>
          </w:p>
        </w:tc>
        <w:tc>
          <w:tcPr>
            <w:tcW w:w="1319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544</w:t>
            </w:r>
          </w:p>
        </w:tc>
        <w:tc>
          <w:tcPr>
            <w:tcW w:w="1263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364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35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3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12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61</w:t>
            </w:r>
          </w:p>
        </w:tc>
      </w:tr>
      <w:tr w:rsidR="009638C6" w:rsidRPr="009638C6" w:rsidTr="009638C6">
        <w:trPr>
          <w:trHeight w:val="271"/>
        </w:trPr>
        <w:tc>
          <w:tcPr>
            <w:tcW w:w="688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8.</w:t>
            </w:r>
          </w:p>
        </w:tc>
        <w:tc>
          <w:tcPr>
            <w:tcW w:w="3164" w:type="dxa"/>
            <w:gridSpan w:val="2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Физика-техника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z w:val="26"/>
                <w:szCs w:val="26"/>
                <w:lang w:val="ky-KG"/>
              </w:rPr>
              <w:lastRenderedPageBreak/>
              <w:t>факультети</w:t>
            </w:r>
          </w:p>
        </w:tc>
        <w:tc>
          <w:tcPr>
            <w:tcW w:w="1319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lastRenderedPageBreak/>
              <w:t>94</w:t>
            </w:r>
          </w:p>
        </w:tc>
        <w:tc>
          <w:tcPr>
            <w:tcW w:w="1263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72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164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330</w:t>
            </w:r>
          </w:p>
        </w:tc>
      </w:tr>
      <w:tr w:rsidR="009638C6" w:rsidRPr="009638C6" w:rsidTr="009638C6">
        <w:trPr>
          <w:trHeight w:val="505"/>
        </w:trPr>
        <w:tc>
          <w:tcPr>
            <w:tcW w:w="688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lastRenderedPageBreak/>
              <w:t>9.</w:t>
            </w:r>
          </w:p>
        </w:tc>
        <w:tc>
          <w:tcPr>
            <w:tcW w:w="3164" w:type="dxa"/>
            <w:gridSpan w:val="2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Табият таануу жана география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z w:val="26"/>
                <w:szCs w:val="26"/>
                <w:lang w:val="ky-KG"/>
              </w:rPr>
              <w:t>факультети</w:t>
            </w:r>
          </w:p>
        </w:tc>
        <w:tc>
          <w:tcPr>
            <w:tcW w:w="1319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191</w:t>
            </w:r>
          </w:p>
        </w:tc>
        <w:tc>
          <w:tcPr>
            <w:tcW w:w="1263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287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357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835</w:t>
            </w:r>
          </w:p>
        </w:tc>
      </w:tr>
      <w:tr w:rsidR="009638C6" w:rsidRPr="009638C6" w:rsidTr="009638C6">
        <w:trPr>
          <w:trHeight w:val="271"/>
        </w:trPr>
        <w:tc>
          <w:tcPr>
            <w:tcW w:w="688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10.</w:t>
            </w:r>
          </w:p>
        </w:tc>
        <w:tc>
          <w:tcPr>
            <w:tcW w:w="3164" w:type="dxa"/>
            <w:gridSpan w:val="2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 xml:space="preserve">Медицина </w:t>
            </w:r>
            <w:r w:rsidRPr="009638C6">
              <w:rPr>
                <w:sz w:val="26"/>
                <w:szCs w:val="26"/>
                <w:lang w:val="ky-KG"/>
              </w:rPr>
              <w:t>факультети</w:t>
            </w:r>
          </w:p>
        </w:tc>
        <w:tc>
          <w:tcPr>
            <w:tcW w:w="1319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196</w:t>
            </w:r>
          </w:p>
        </w:tc>
        <w:tc>
          <w:tcPr>
            <w:tcW w:w="1263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3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445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–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3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641</w:t>
            </w:r>
          </w:p>
        </w:tc>
      </w:tr>
      <w:tr w:rsidR="009638C6" w:rsidRPr="009638C6" w:rsidTr="009638C6">
        <w:trPr>
          <w:trHeight w:val="259"/>
        </w:trPr>
        <w:tc>
          <w:tcPr>
            <w:tcW w:w="688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11.</w:t>
            </w:r>
          </w:p>
        </w:tc>
        <w:tc>
          <w:tcPr>
            <w:tcW w:w="3164" w:type="dxa"/>
            <w:gridSpan w:val="2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Тарых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z w:val="26"/>
                <w:szCs w:val="26"/>
                <w:lang w:val="ky-KG"/>
              </w:rPr>
              <w:t>факультети</w:t>
            </w:r>
          </w:p>
        </w:tc>
        <w:tc>
          <w:tcPr>
            <w:tcW w:w="1319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60</w:t>
            </w:r>
          </w:p>
        </w:tc>
        <w:tc>
          <w:tcPr>
            <w:tcW w:w="1263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94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151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3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05</w:t>
            </w:r>
          </w:p>
        </w:tc>
      </w:tr>
      <w:tr w:rsidR="009638C6" w:rsidRPr="009638C6" w:rsidTr="009638C6">
        <w:trPr>
          <w:trHeight w:val="259"/>
        </w:trPr>
        <w:tc>
          <w:tcPr>
            <w:tcW w:w="688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12.</w:t>
            </w:r>
          </w:p>
        </w:tc>
        <w:tc>
          <w:tcPr>
            <w:tcW w:w="3164" w:type="dxa"/>
            <w:gridSpan w:val="2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Юридика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z w:val="26"/>
                <w:szCs w:val="26"/>
                <w:lang w:val="ky-KG"/>
              </w:rPr>
              <w:t>факультети</w:t>
            </w:r>
          </w:p>
        </w:tc>
        <w:tc>
          <w:tcPr>
            <w:tcW w:w="1319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82</w:t>
            </w:r>
          </w:p>
        </w:tc>
        <w:tc>
          <w:tcPr>
            <w:tcW w:w="1263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377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7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00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159</w:t>
            </w:r>
          </w:p>
        </w:tc>
      </w:tr>
      <w:tr w:rsidR="009638C6" w:rsidRPr="009638C6" w:rsidTr="009638C6">
        <w:trPr>
          <w:trHeight w:val="271"/>
        </w:trPr>
        <w:tc>
          <w:tcPr>
            <w:tcW w:w="688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13.</w:t>
            </w:r>
          </w:p>
        </w:tc>
        <w:tc>
          <w:tcPr>
            <w:tcW w:w="3164" w:type="dxa"/>
            <w:gridSpan w:val="2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Бизнес жана менеджмент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z w:val="26"/>
                <w:szCs w:val="26"/>
                <w:lang w:val="ky-KG"/>
              </w:rPr>
              <w:t>факультети</w:t>
            </w:r>
          </w:p>
        </w:tc>
        <w:tc>
          <w:tcPr>
            <w:tcW w:w="1319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36</w:t>
            </w:r>
          </w:p>
        </w:tc>
        <w:tc>
          <w:tcPr>
            <w:tcW w:w="1263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951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2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220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3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207</w:t>
            </w:r>
          </w:p>
        </w:tc>
      </w:tr>
      <w:tr w:rsidR="009638C6" w:rsidRPr="009638C6" w:rsidTr="009638C6">
        <w:trPr>
          <w:trHeight w:val="259"/>
        </w:trPr>
        <w:tc>
          <w:tcPr>
            <w:tcW w:w="688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14.</w:t>
            </w:r>
          </w:p>
        </w:tc>
        <w:tc>
          <w:tcPr>
            <w:tcW w:w="3164" w:type="dxa"/>
            <w:gridSpan w:val="2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Теология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z w:val="26"/>
                <w:szCs w:val="26"/>
                <w:lang w:val="ky-KG"/>
              </w:rPr>
              <w:t>факультети</w:t>
            </w:r>
          </w:p>
        </w:tc>
        <w:tc>
          <w:tcPr>
            <w:tcW w:w="1319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–</w:t>
            </w:r>
          </w:p>
        </w:tc>
        <w:tc>
          <w:tcPr>
            <w:tcW w:w="1263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6</w:t>
            </w:r>
            <w:r w:rsidRPr="009638C6">
              <w:rPr>
                <w:bCs/>
                <w:spacing w:val="-2"/>
                <w:sz w:val="26"/>
                <w:szCs w:val="26"/>
              </w:rPr>
              <w:t>7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–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6</w:t>
            </w:r>
            <w:r w:rsidRPr="009638C6">
              <w:rPr>
                <w:bCs/>
                <w:spacing w:val="-2"/>
                <w:sz w:val="26"/>
                <w:szCs w:val="26"/>
              </w:rPr>
              <w:t>7</w:t>
            </w:r>
          </w:p>
        </w:tc>
      </w:tr>
      <w:tr w:rsidR="009638C6" w:rsidRPr="009638C6" w:rsidTr="009638C6">
        <w:trPr>
          <w:trHeight w:val="517"/>
        </w:trPr>
        <w:tc>
          <w:tcPr>
            <w:tcW w:w="688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15.</w:t>
            </w:r>
          </w:p>
        </w:tc>
        <w:tc>
          <w:tcPr>
            <w:tcW w:w="3164" w:type="dxa"/>
            <w:gridSpan w:val="2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Ү</w:t>
            </w:r>
            <w:r w:rsidRPr="009638C6">
              <w:rPr>
                <w:bCs/>
                <w:spacing w:val="-2"/>
                <w:sz w:val="26"/>
                <w:szCs w:val="26"/>
              </w:rPr>
              <w:t>згүлтүксүз билим берүү институту</w:t>
            </w:r>
          </w:p>
        </w:tc>
        <w:tc>
          <w:tcPr>
            <w:tcW w:w="1319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–</w:t>
            </w:r>
          </w:p>
        </w:tc>
        <w:tc>
          <w:tcPr>
            <w:tcW w:w="1263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–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119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6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119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6</w:t>
            </w:r>
          </w:p>
        </w:tc>
      </w:tr>
      <w:tr w:rsidR="009638C6" w:rsidRPr="009638C6" w:rsidTr="009638C6">
        <w:trPr>
          <w:trHeight w:val="259"/>
        </w:trPr>
        <w:tc>
          <w:tcPr>
            <w:tcW w:w="688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16.</w:t>
            </w:r>
          </w:p>
        </w:tc>
        <w:tc>
          <w:tcPr>
            <w:tcW w:w="3164" w:type="dxa"/>
            <w:gridSpan w:val="2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К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 xml:space="preserve">ыргыз-Кытай факультети </w:t>
            </w:r>
          </w:p>
        </w:tc>
        <w:tc>
          <w:tcPr>
            <w:tcW w:w="1319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–</w:t>
            </w:r>
          </w:p>
        </w:tc>
        <w:tc>
          <w:tcPr>
            <w:tcW w:w="1263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310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–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310</w:t>
            </w:r>
          </w:p>
        </w:tc>
      </w:tr>
      <w:tr w:rsidR="009638C6" w:rsidRPr="009638C6" w:rsidTr="009638C6">
        <w:trPr>
          <w:trHeight w:val="259"/>
        </w:trPr>
        <w:tc>
          <w:tcPr>
            <w:tcW w:w="688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17.</w:t>
            </w:r>
          </w:p>
        </w:tc>
        <w:tc>
          <w:tcPr>
            <w:tcW w:w="3164" w:type="dxa"/>
            <w:gridSpan w:val="2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Дипломдон кийинки медициналык билим бер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үү</w:t>
            </w:r>
          </w:p>
        </w:tc>
        <w:tc>
          <w:tcPr>
            <w:tcW w:w="1319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–</w:t>
            </w:r>
          </w:p>
        </w:tc>
        <w:tc>
          <w:tcPr>
            <w:tcW w:w="1263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4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49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–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4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49</w:t>
            </w:r>
          </w:p>
        </w:tc>
      </w:tr>
      <w:tr w:rsidR="009638C6" w:rsidRPr="009638C6" w:rsidTr="009638C6">
        <w:trPr>
          <w:trHeight w:val="259"/>
        </w:trPr>
        <w:tc>
          <w:tcPr>
            <w:tcW w:w="688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18.</w:t>
            </w:r>
          </w:p>
        </w:tc>
        <w:tc>
          <w:tcPr>
            <w:tcW w:w="3164" w:type="dxa"/>
            <w:gridSpan w:val="2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Эларалык медицина факультети</w:t>
            </w:r>
          </w:p>
        </w:tc>
        <w:tc>
          <w:tcPr>
            <w:tcW w:w="1319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–</w:t>
            </w:r>
          </w:p>
        </w:tc>
        <w:tc>
          <w:tcPr>
            <w:tcW w:w="1263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625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–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625</w:t>
            </w:r>
          </w:p>
        </w:tc>
      </w:tr>
      <w:tr w:rsidR="009638C6" w:rsidRPr="009638C6" w:rsidTr="009638C6">
        <w:trPr>
          <w:trHeight w:val="271"/>
        </w:trPr>
        <w:tc>
          <w:tcPr>
            <w:tcW w:w="3852" w:type="dxa"/>
            <w:gridSpan w:val="3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9638C6">
              <w:rPr>
                <w:b/>
                <w:bCs/>
                <w:spacing w:val="-2"/>
                <w:sz w:val="26"/>
                <w:szCs w:val="26"/>
              </w:rPr>
              <w:t>Жалпысы:</w:t>
            </w:r>
          </w:p>
        </w:tc>
        <w:tc>
          <w:tcPr>
            <w:tcW w:w="1319" w:type="dxa"/>
            <w:vAlign w:val="bottom"/>
          </w:tcPr>
          <w:p w:rsidR="009638C6" w:rsidRPr="009638C6" w:rsidRDefault="009638C6" w:rsidP="009638C6">
            <w:pPr>
              <w:jc w:val="center"/>
              <w:rPr>
                <w:b/>
                <w:sz w:val="26"/>
                <w:szCs w:val="26"/>
                <w:lang w:val="ky-KG"/>
              </w:rPr>
            </w:pPr>
            <w:r w:rsidRPr="009638C6">
              <w:rPr>
                <w:b/>
                <w:sz w:val="26"/>
                <w:szCs w:val="26"/>
                <w:lang w:val="ky-KG"/>
              </w:rPr>
              <w:t>1781</w:t>
            </w:r>
          </w:p>
        </w:tc>
        <w:tc>
          <w:tcPr>
            <w:tcW w:w="1263" w:type="dxa"/>
            <w:vAlign w:val="bottom"/>
          </w:tcPr>
          <w:p w:rsidR="009638C6" w:rsidRPr="009638C6" w:rsidRDefault="009638C6" w:rsidP="009638C6">
            <w:pPr>
              <w:jc w:val="center"/>
              <w:rPr>
                <w:b/>
                <w:sz w:val="26"/>
                <w:szCs w:val="26"/>
              </w:rPr>
            </w:pPr>
            <w:r w:rsidRPr="009638C6">
              <w:rPr>
                <w:b/>
                <w:sz w:val="26"/>
                <w:szCs w:val="26"/>
              </w:rPr>
              <w:t>10</w:t>
            </w:r>
            <w:r w:rsidRPr="009638C6">
              <w:rPr>
                <w:b/>
                <w:sz w:val="26"/>
                <w:szCs w:val="26"/>
                <w:lang w:val="ky-KG"/>
              </w:rPr>
              <w:t>871</w:t>
            </w:r>
          </w:p>
        </w:tc>
        <w:tc>
          <w:tcPr>
            <w:tcW w:w="1101" w:type="dxa"/>
            <w:vAlign w:val="bottom"/>
          </w:tcPr>
          <w:p w:rsidR="009638C6" w:rsidRPr="009638C6" w:rsidRDefault="009638C6" w:rsidP="009638C6">
            <w:pPr>
              <w:jc w:val="center"/>
              <w:rPr>
                <w:b/>
                <w:sz w:val="26"/>
                <w:szCs w:val="26"/>
              </w:rPr>
            </w:pPr>
            <w:r w:rsidRPr="009638C6">
              <w:rPr>
                <w:b/>
                <w:sz w:val="26"/>
                <w:szCs w:val="26"/>
              </w:rPr>
              <w:t>6</w:t>
            </w:r>
            <w:r w:rsidRPr="009638C6">
              <w:rPr>
                <w:b/>
                <w:sz w:val="26"/>
                <w:szCs w:val="26"/>
                <w:lang w:val="ky-KG"/>
              </w:rPr>
              <w:t>097</w:t>
            </w:r>
          </w:p>
        </w:tc>
        <w:tc>
          <w:tcPr>
            <w:tcW w:w="1101" w:type="dxa"/>
            <w:vAlign w:val="bottom"/>
          </w:tcPr>
          <w:p w:rsidR="009638C6" w:rsidRPr="009638C6" w:rsidRDefault="009638C6" w:rsidP="009638C6">
            <w:pPr>
              <w:jc w:val="center"/>
              <w:rPr>
                <w:b/>
                <w:sz w:val="26"/>
                <w:szCs w:val="26"/>
                <w:lang w:val="ky-KG"/>
              </w:rPr>
            </w:pPr>
            <w:r w:rsidRPr="009638C6">
              <w:rPr>
                <w:b/>
                <w:sz w:val="26"/>
                <w:szCs w:val="26"/>
              </w:rPr>
              <w:t>1</w:t>
            </w:r>
            <w:r w:rsidRPr="009638C6">
              <w:rPr>
                <w:b/>
                <w:sz w:val="26"/>
                <w:szCs w:val="26"/>
                <w:lang w:val="ky-KG"/>
              </w:rPr>
              <w:t>28</w:t>
            </w:r>
          </w:p>
        </w:tc>
        <w:tc>
          <w:tcPr>
            <w:tcW w:w="1101" w:type="dxa"/>
            <w:vAlign w:val="bottom"/>
          </w:tcPr>
          <w:p w:rsidR="009638C6" w:rsidRPr="009638C6" w:rsidRDefault="009638C6" w:rsidP="009638C6">
            <w:pPr>
              <w:jc w:val="center"/>
              <w:rPr>
                <w:b/>
                <w:sz w:val="26"/>
                <w:szCs w:val="26"/>
                <w:lang w:val="ky-KG"/>
              </w:rPr>
            </w:pPr>
            <w:r w:rsidRPr="009638C6">
              <w:rPr>
                <w:b/>
                <w:sz w:val="26"/>
                <w:szCs w:val="26"/>
                <w:lang w:val="ky-KG"/>
              </w:rPr>
              <w:t>18877</w:t>
            </w:r>
          </w:p>
        </w:tc>
      </w:tr>
      <w:tr w:rsidR="009638C6" w:rsidRPr="009638C6" w:rsidTr="009638C6">
        <w:trPr>
          <w:trHeight w:val="271"/>
        </w:trPr>
        <w:tc>
          <w:tcPr>
            <w:tcW w:w="3852" w:type="dxa"/>
            <w:gridSpan w:val="3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9638C6">
              <w:rPr>
                <w:b/>
                <w:bCs/>
                <w:spacing w:val="-2"/>
                <w:sz w:val="26"/>
                <w:szCs w:val="26"/>
              </w:rPr>
              <w:t>Орто кесиптик билим берүүдө:</w:t>
            </w:r>
          </w:p>
        </w:tc>
        <w:tc>
          <w:tcPr>
            <w:tcW w:w="1319" w:type="dxa"/>
            <w:vAlign w:val="bottom"/>
          </w:tcPr>
          <w:p w:rsidR="009638C6" w:rsidRPr="009638C6" w:rsidRDefault="009638C6" w:rsidP="009638C6">
            <w:pPr>
              <w:jc w:val="center"/>
              <w:rPr>
                <w:b/>
                <w:sz w:val="26"/>
                <w:szCs w:val="26"/>
                <w:lang w:val="ky-KG"/>
              </w:rPr>
            </w:pPr>
          </w:p>
        </w:tc>
        <w:tc>
          <w:tcPr>
            <w:tcW w:w="1263" w:type="dxa"/>
            <w:vAlign w:val="bottom"/>
          </w:tcPr>
          <w:p w:rsidR="009638C6" w:rsidRPr="009638C6" w:rsidRDefault="009638C6" w:rsidP="009638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1" w:type="dxa"/>
            <w:vAlign w:val="bottom"/>
          </w:tcPr>
          <w:p w:rsidR="009638C6" w:rsidRPr="009638C6" w:rsidRDefault="009638C6" w:rsidP="009638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1" w:type="dxa"/>
            <w:vAlign w:val="bottom"/>
          </w:tcPr>
          <w:p w:rsidR="009638C6" w:rsidRPr="009638C6" w:rsidRDefault="009638C6" w:rsidP="009638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1" w:type="dxa"/>
            <w:vAlign w:val="bottom"/>
          </w:tcPr>
          <w:p w:rsidR="009638C6" w:rsidRPr="009638C6" w:rsidRDefault="009638C6" w:rsidP="009638C6">
            <w:pPr>
              <w:jc w:val="center"/>
              <w:rPr>
                <w:b/>
                <w:sz w:val="26"/>
                <w:szCs w:val="26"/>
                <w:lang w:val="ky-KG"/>
              </w:rPr>
            </w:pPr>
          </w:p>
        </w:tc>
      </w:tr>
      <w:tr w:rsidR="009638C6" w:rsidRPr="009638C6" w:rsidTr="009638C6">
        <w:trPr>
          <w:trHeight w:val="505"/>
        </w:trPr>
        <w:tc>
          <w:tcPr>
            <w:tcW w:w="688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19.</w:t>
            </w:r>
          </w:p>
        </w:tc>
        <w:tc>
          <w:tcPr>
            <w:tcW w:w="3164" w:type="dxa"/>
            <w:gridSpan w:val="2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Пед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а</w:t>
            </w:r>
            <w:r w:rsidRPr="009638C6">
              <w:rPr>
                <w:bCs/>
                <w:spacing w:val="-2"/>
                <w:sz w:val="26"/>
                <w:szCs w:val="26"/>
              </w:rPr>
              <w:t>гогика жана дене тарбия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z w:val="26"/>
                <w:szCs w:val="26"/>
                <w:lang w:val="ky-KG"/>
              </w:rPr>
              <w:t xml:space="preserve">факультетинин колледжи </w:t>
            </w:r>
          </w:p>
        </w:tc>
        <w:tc>
          <w:tcPr>
            <w:tcW w:w="1319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1025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1025</w:t>
            </w:r>
          </w:p>
        </w:tc>
      </w:tr>
      <w:tr w:rsidR="009638C6" w:rsidRPr="009638C6" w:rsidTr="009638C6">
        <w:trPr>
          <w:trHeight w:val="505"/>
        </w:trPr>
        <w:tc>
          <w:tcPr>
            <w:tcW w:w="688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20</w:t>
            </w:r>
          </w:p>
        </w:tc>
        <w:tc>
          <w:tcPr>
            <w:tcW w:w="3164" w:type="dxa"/>
            <w:gridSpan w:val="2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Математика жана информа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-</w:t>
            </w:r>
            <w:r w:rsidRPr="009638C6">
              <w:rPr>
                <w:bCs/>
                <w:spacing w:val="-2"/>
                <w:sz w:val="26"/>
                <w:szCs w:val="26"/>
              </w:rPr>
              <w:t>циялык технологиялар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z w:val="26"/>
                <w:szCs w:val="26"/>
                <w:lang w:val="ky-KG"/>
              </w:rPr>
              <w:t xml:space="preserve">фа-культетинин колледжи </w:t>
            </w:r>
          </w:p>
        </w:tc>
        <w:tc>
          <w:tcPr>
            <w:tcW w:w="1319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174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174</w:t>
            </w:r>
          </w:p>
        </w:tc>
      </w:tr>
      <w:tr w:rsidR="009638C6" w:rsidRPr="009638C6" w:rsidTr="009638C6">
        <w:trPr>
          <w:trHeight w:val="505"/>
        </w:trPr>
        <w:tc>
          <w:tcPr>
            <w:tcW w:w="688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21</w:t>
            </w:r>
          </w:p>
        </w:tc>
        <w:tc>
          <w:tcPr>
            <w:tcW w:w="3164" w:type="dxa"/>
            <w:gridSpan w:val="2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К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 xml:space="preserve">ыргыз-Кытай факультетинин колледжи </w:t>
            </w:r>
          </w:p>
        </w:tc>
        <w:tc>
          <w:tcPr>
            <w:tcW w:w="1319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205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205</w:t>
            </w:r>
          </w:p>
        </w:tc>
      </w:tr>
      <w:tr w:rsidR="009638C6" w:rsidRPr="009638C6" w:rsidTr="009638C6">
        <w:trPr>
          <w:trHeight w:val="505"/>
        </w:trPr>
        <w:tc>
          <w:tcPr>
            <w:tcW w:w="688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22</w:t>
            </w:r>
          </w:p>
        </w:tc>
        <w:tc>
          <w:tcPr>
            <w:tcW w:w="3164" w:type="dxa"/>
            <w:gridSpan w:val="2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Физика-техника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z w:val="26"/>
                <w:szCs w:val="26"/>
                <w:lang w:val="ky-KG"/>
              </w:rPr>
              <w:t xml:space="preserve">факультетинин колледжи </w:t>
            </w:r>
          </w:p>
        </w:tc>
        <w:tc>
          <w:tcPr>
            <w:tcW w:w="1319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289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289</w:t>
            </w:r>
          </w:p>
        </w:tc>
      </w:tr>
      <w:tr w:rsidR="009638C6" w:rsidRPr="009638C6" w:rsidTr="009638C6">
        <w:trPr>
          <w:trHeight w:val="505"/>
        </w:trPr>
        <w:tc>
          <w:tcPr>
            <w:tcW w:w="688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23</w:t>
            </w:r>
          </w:p>
        </w:tc>
        <w:tc>
          <w:tcPr>
            <w:tcW w:w="3164" w:type="dxa"/>
            <w:gridSpan w:val="2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Табият таануу жана география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z w:val="26"/>
                <w:szCs w:val="26"/>
                <w:lang w:val="ky-KG"/>
              </w:rPr>
              <w:t xml:space="preserve">факультетинин колледжи </w:t>
            </w:r>
          </w:p>
        </w:tc>
        <w:tc>
          <w:tcPr>
            <w:tcW w:w="1319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47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47</w:t>
            </w:r>
          </w:p>
        </w:tc>
      </w:tr>
      <w:tr w:rsidR="009638C6" w:rsidRPr="009638C6" w:rsidTr="009638C6">
        <w:trPr>
          <w:trHeight w:val="505"/>
        </w:trPr>
        <w:tc>
          <w:tcPr>
            <w:tcW w:w="688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24</w:t>
            </w:r>
          </w:p>
        </w:tc>
        <w:tc>
          <w:tcPr>
            <w:tcW w:w="3164" w:type="dxa"/>
            <w:gridSpan w:val="2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Юридика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z w:val="26"/>
                <w:szCs w:val="26"/>
                <w:lang w:val="ky-KG"/>
              </w:rPr>
              <w:t>факультетинин колледжи</w:t>
            </w:r>
          </w:p>
        </w:tc>
        <w:tc>
          <w:tcPr>
            <w:tcW w:w="1319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107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107</w:t>
            </w:r>
          </w:p>
        </w:tc>
      </w:tr>
      <w:tr w:rsidR="009638C6" w:rsidRPr="009638C6" w:rsidTr="009638C6">
        <w:trPr>
          <w:trHeight w:val="505"/>
        </w:trPr>
        <w:tc>
          <w:tcPr>
            <w:tcW w:w="688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25</w:t>
            </w:r>
          </w:p>
        </w:tc>
        <w:tc>
          <w:tcPr>
            <w:tcW w:w="3164" w:type="dxa"/>
            <w:gridSpan w:val="2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Искусство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z w:val="26"/>
                <w:szCs w:val="26"/>
                <w:lang w:val="ky-KG"/>
              </w:rPr>
              <w:t>факультетинин колледжи</w:t>
            </w:r>
          </w:p>
        </w:tc>
        <w:tc>
          <w:tcPr>
            <w:tcW w:w="1319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166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166</w:t>
            </w:r>
          </w:p>
        </w:tc>
      </w:tr>
      <w:tr w:rsidR="009638C6" w:rsidRPr="009638C6" w:rsidTr="009638C6">
        <w:trPr>
          <w:trHeight w:val="517"/>
        </w:trPr>
        <w:tc>
          <w:tcPr>
            <w:tcW w:w="688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26</w:t>
            </w:r>
          </w:p>
        </w:tc>
        <w:tc>
          <w:tcPr>
            <w:tcW w:w="3164" w:type="dxa"/>
            <w:gridSpan w:val="2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Медициналык колледж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bCs/>
                <w:spacing w:val="-2"/>
                <w:sz w:val="26"/>
                <w:szCs w:val="26"/>
              </w:rPr>
              <w:t>(Ош ш.)</w:t>
            </w:r>
          </w:p>
        </w:tc>
        <w:tc>
          <w:tcPr>
            <w:tcW w:w="1319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4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0</w:t>
            </w:r>
            <w:r w:rsidRPr="009638C6">
              <w:rPr>
                <w:bCs/>
                <w:spacing w:val="-2"/>
                <w:sz w:val="26"/>
                <w:szCs w:val="26"/>
              </w:rPr>
              <w:t>85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4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0</w:t>
            </w:r>
            <w:r w:rsidRPr="009638C6">
              <w:rPr>
                <w:bCs/>
                <w:spacing w:val="-2"/>
                <w:sz w:val="26"/>
                <w:szCs w:val="26"/>
              </w:rPr>
              <w:t>85</w:t>
            </w:r>
          </w:p>
        </w:tc>
      </w:tr>
      <w:tr w:rsidR="009638C6" w:rsidRPr="009638C6" w:rsidTr="009638C6">
        <w:trPr>
          <w:trHeight w:val="505"/>
        </w:trPr>
        <w:tc>
          <w:tcPr>
            <w:tcW w:w="688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27</w:t>
            </w:r>
          </w:p>
        </w:tc>
        <w:tc>
          <w:tcPr>
            <w:tcW w:w="3164" w:type="dxa"/>
            <w:gridSpan w:val="2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Медициналык колледж (Өзгөн ш.)</w:t>
            </w:r>
          </w:p>
        </w:tc>
        <w:tc>
          <w:tcPr>
            <w:tcW w:w="1319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37</w:t>
            </w:r>
            <w:r w:rsidRPr="009638C6">
              <w:rPr>
                <w:bCs/>
                <w:spacing w:val="-2"/>
                <w:sz w:val="26"/>
                <w:szCs w:val="26"/>
              </w:rPr>
              <w:t>4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37</w:t>
            </w:r>
            <w:r w:rsidRPr="009638C6">
              <w:rPr>
                <w:bCs/>
                <w:spacing w:val="-2"/>
                <w:sz w:val="26"/>
                <w:szCs w:val="26"/>
              </w:rPr>
              <w:t>4</w:t>
            </w:r>
          </w:p>
        </w:tc>
      </w:tr>
      <w:tr w:rsidR="009638C6" w:rsidRPr="009638C6" w:rsidTr="009638C6">
        <w:trPr>
          <w:trHeight w:val="517"/>
        </w:trPr>
        <w:tc>
          <w:tcPr>
            <w:tcW w:w="688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28</w:t>
            </w:r>
          </w:p>
        </w:tc>
        <w:tc>
          <w:tcPr>
            <w:tcW w:w="3164" w:type="dxa"/>
            <w:gridSpan w:val="2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Финансы-юридикалык колледж</w:t>
            </w:r>
          </w:p>
        </w:tc>
        <w:tc>
          <w:tcPr>
            <w:tcW w:w="1319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669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669</w:t>
            </w:r>
          </w:p>
        </w:tc>
      </w:tr>
      <w:tr w:rsidR="009638C6" w:rsidRPr="009638C6" w:rsidTr="009638C6">
        <w:trPr>
          <w:trHeight w:val="271"/>
        </w:trPr>
        <w:tc>
          <w:tcPr>
            <w:tcW w:w="3852" w:type="dxa"/>
            <w:gridSpan w:val="3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9638C6">
              <w:rPr>
                <w:b/>
                <w:bCs/>
                <w:spacing w:val="-2"/>
                <w:sz w:val="26"/>
                <w:szCs w:val="26"/>
              </w:rPr>
              <w:t>Жалпысы:</w:t>
            </w:r>
          </w:p>
        </w:tc>
        <w:tc>
          <w:tcPr>
            <w:tcW w:w="1319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/>
                <w:bCs/>
                <w:spacing w:val="-2"/>
                <w:sz w:val="26"/>
                <w:szCs w:val="26"/>
                <w:lang w:val="ky-KG"/>
              </w:rPr>
              <w:t>8141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/>
                <w:bCs/>
                <w:spacing w:val="-2"/>
                <w:sz w:val="26"/>
                <w:szCs w:val="26"/>
                <w:lang w:val="ky-KG"/>
              </w:rPr>
              <w:t>8141</w:t>
            </w:r>
          </w:p>
        </w:tc>
      </w:tr>
      <w:tr w:rsidR="009638C6" w:rsidRPr="009638C6" w:rsidTr="009638C6">
        <w:trPr>
          <w:trHeight w:val="259"/>
        </w:trPr>
        <w:tc>
          <w:tcPr>
            <w:tcW w:w="713" w:type="dxa"/>
            <w:gridSpan w:val="2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25.</w:t>
            </w:r>
          </w:p>
        </w:tc>
        <w:tc>
          <w:tcPr>
            <w:tcW w:w="3139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«Билим» лицейи</w:t>
            </w:r>
          </w:p>
        </w:tc>
        <w:tc>
          <w:tcPr>
            <w:tcW w:w="1319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89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89</w:t>
            </w:r>
          </w:p>
        </w:tc>
      </w:tr>
      <w:tr w:rsidR="009638C6" w:rsidRPr="009638C6" w:rsidTr="009638C6">
        <w:trPr>
          <w:trHeight w:val="271"/>
        </w:trPr>
        <w:tc>
          <w:tcPr>
            <w:tcW w:w="713" w:type="dxa"/>
            <w:gridSpan w:val="2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lastRenderedPageBreak/>
              <w:t>26.</w:t>
            </w:r>
          </w:p>
        </w:tc>
        <w:tc>
          <w:tcPr>
            <w:tcW w:w="3139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«Ыйман» гимназиясы</w:t>
            </w:r>
          </w:p>
        </w:tc>
        <w:tc>
          <w:tcPr>
            <w:tcW w:w="1319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7</w:t>
            </w:r>
            <w:r w:rsidRPr="009638C6">
              <w:rPr>
                <w:bCs/>
                <w:spacing w:val="-2"/>
                <w:sz w:val="26"/>
                <w:szCs w:val="26"/>
              </w:rPr>
              <w:t>8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7</w:t>
            </w:r>
            <w:r w:rsidRPr="009638C6">
              <w:rPr>
                <w:bCs/>
                <w:spacing w:val="-2"/>
                <w:sz w:val="26"/>
                <w:szCs w:val="26"/>
              </w:rPr>
              <w:t>8</w:t>
            </w:r>
          </w:p>
        </w:tc>
      </w:tr>
      <w:tr w:rsidR="009638C6" w:rsidRPr="009638C6" w:rsidTr="009638C6">
        <w:trPr>
          <w:trHeight w:val="259"/>
        </w:trPr>
        <w:tc>
          <w:tcPr>
            <w:tcW w:w="713" w:type="dxa"/>
            <w:gridSpan w:val="2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27.</w:t>
            </w:r>
          </w:p>
        </w:tc>
        <w:tc>
          <w:tcPr>
            <w:tcW w:w="3139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«Зирек» балдар бакчасы</w:t>
            </w:r>
          </w:p>
        </w:tc>
        <w:tc>
          <w:tcPr>
            <w:tcW w:w="1319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40</w:t>
            </w: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40</w:t>
            </w:r>
          </w:p>
        </w:tc>
      </w:tr>
      <w:tr w:rsidR="009638C6" w:rsidRPr="009638C6" w:rsidTr="009638C6">
        <w:trPr>
          <w:trHeight w:val="271"/>
        </w:trPr>
        <w:tc>
          <w:tcPr>
            <w:tcW w:w="3852" w:type="dxa"/>
            <w:gridSpan w:val="3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/>
                <w:bCs/>
                <w:spacing w:val="-2"/>
                <w:sz w:val="26"/>
                <w:szCs w:val="26"/>
              </w:rPr>
            </w:pPr>
            <w:r w:rsidRPr="009638C6">
              <w:rPr>
                <w:b/>
                <w:bCs/>
                <w:spacing w:val="-2"/>
                <w:sz w:val="26"/>
                <w:szCs w:val="26"/>
              </w:rPr>
              <w:t xml:space="preserve">Университет боюнча: </w:t>
            </w:r>
          </w:p>
        </w:tc>
        <w:tc>
          <w:tcPr>
            <w:tcW w:w="1319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/>
                <w:bCs/>
                <w:spacing w:val="-2"/>
                <w:sz w:val="26"/>
                <w:szCs w:val="26"/>
                <w:lang w:val="ky-KG"/>
              </w:rPr>
              <w:t>1781</w:t>
            </w:r>
          </w:p>
        </w:tc>
        <w:tc>
          <w:tcPr>
            <w:tcW w:w="1263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9638C6">
              <w:rPr>
                <w:b/>
                <w:bCs/>
                <w:spacing w:val="-2"/>
                <w:sz w:val="26"/>
                <w:szCs w:val="26"/>
              </w:rPr>
              <w:t>1</w:t>
            </w:r>
            <w:r w:rsidRPr="009638C6">
              <w:rPr>
                <w:b/>
                <w:bCs/>
                <w:spacing w:val="-2"/>
                <w:sz w:val="26"/>
                <w:szCs w:val="26"/>
                <w:lang w:val="ky-KG"/>
              </w:rPr>
              <w:t>9419</w:t>
            </w:r>
          </w:p>
        </w:tc>
        <w:tc>
          <w:tcPr>
            <w:tcW w:w="1101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9638C6">
              <w:rPr>
                <w:b/>
                <w:bCs/>
                <w:spacing w:val="-2"/>
                <w:sz w:val="26"/>
                <w:szCs w:val="26"/>
              </w:rPr>
              <w:t>6</w:t>
            </w:r>
            <w:r w:rsidRPr="009638C6">
              <w:rPr>
                <w:b/>
                <w:bCs/>
                <w:spacing w:val="-2"/>
                <w:sz w:val="26"/>
                <w:szCs w:val="26"/>
                <w:lang w:val="ky-KG"/>
              </w:rPr>
              <w:t>097</w:t>
            </w:r>
          </w:p>
        </w:tc>
        <w:tc>
          <w:tcPr>
            <w:tcW w:w="1101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/>
                <w:bCs/>
                <w:spacing w:val="-2"/>
                <w:sz w:val="26"/>
                <w:szCs w:val="26"/>
              </w:rPr>
              <w:t>1</w:t>
            </w:r>
            <w:r w:rsidRPr="009638C6">
              <w:rPr>
                <w:b/>
                <w:bCs/>
                <w:spacing w:val="-2"/>
                <w:sz w:val="26"/>
                <w:szCs w:val="26"/>
                <w:lang w:val="ky-KG"/>
              </w:rPr>
              <w:t>28</w:t>
            </w:r>
          </w:p>
        </w:tc>
        <w:tc>
          <w:tcPr>
            <w:tcW w:w="1101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  <w:lang w:val="en-US"/>
              </w:rPr>
            </w:pPr>
            <w:r w:rsidRPr="009638C6">
              <w:rPr>
                <w:b/>
                <w:bCs/>
                <w:spacing w:val="-2"/>
                <w:sz w:val="26"/>
                <w:szCs w:val="26"/>
                <w:lang w:val="ky-KG"/>
              </w:rPr>
              <w:t>27425</w:t>
            </w:r>
          </w:p>
        </w:tc>
      </w:tr>
    </w:tbl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29"/>
        <w:ind w:right="-1"/>
        <w:jc w:val="both"/>
        <w:rPr>
          <w:bCs/>
          <w:spacing w:val="-2"/>
          <w:sz w:val="26"/>
          <w:szCs w:val="26"/>
        </w:rPr>
      </w:pPr>
    </w:p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29"/>
        <w:ind w:right="-1"/>
        <w:jc w:val="both"/>
        <w:rPr>
          <w:bCs/>
          <w:spacing w:val="-2"/>
          <w:sz w:val="26"/>
          <w:szCs w:val="26"/>
        </w:rPr>
      </w:pPr>
      <w:r w:rsidRPr="009638C6">
        <w:rPr>
          <w:bCs/>
          <w:spacing w:val="-2"/>
          <w:sz w:val="26"/>
          <w:szCs w:val="26"/>
        </w:rPr>
        <w:t xml:space="preserve">Студенттердин жылдар боюнча динамикасы 2-таблицада жана 1-диаграммада берилген. </w:t>
      </w:r>
      <w:r w:rsidRPr="009638C6">
        <w:rPr>
          <w:b/>
          <w:bCs/>
          <w:spacing w:val="-2"/>
          <w:sz w:val="26"/>
          <w:szCs w:val="26"/>
        </w:rPr>
        <w:t xml:space="preserve">                                                                                                            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29"/>
        <w:ind w:right="-1"/>
        <w:jc w:val="center"/>
        <w:rPr>
          <w:b/>
          <w:bCs/>
          <w:spacing w:val="-2"/>
          <w:sz w:val="26"/>
          <w:szCs w:val="26"/>
          <w:lang w:val="ky-KG"/>
        </w:rPr>
      </w:pPr>
      <w:r w:rsidRPr="009638C6">
        <w:rPr>
          <w:b/>
          <w:bCs/>
          <w:spacing w:val="-2"/>
          <w:sz w:val="26"/>
          <w:szCs w:val="26"/>
        </w:rPr>
        <w:t xml:space="preserve">Студенттердин </w:t>
      </w:r>
      <w:r w:rsidRPr="009638C6">
        <w:rPr>
          <w:b/>
          <w:bCs/>
          <w:spacing w:val="-2"/>
          <w:sz w:val="26"/>
          <w:szCs w:val="26"/>
          <w:lang w:val="ky-KG"/>
        </w:rPr>
        <w:t>санынын динамикасы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29"/>
        <w:ind w:right="-1"/>
        <w:jc w:val="right"/>
        <w:rPr>
          <w:rFonts w:ascii="A97_Oktom_Times" w:hAnsi="A97_Oktom_Times"/>
          <w:b/>
          <w:bCs/>
          <w:spacing w:val="-2"/>
          <w:sz w:val="26"/>
          <w:szCs w:val="26"/>
        </w:rPr>
      </w:pPr>
      <w:r w:rsidRPr="009638C6">
        <w:rPr>
          <w:rFonts w:ascii="A97_Oktom_Times Cyr" w:hAnsi="A97_Oktom_Times Cyr"/>
          <w:b/>
          <w:bCs/>
          <w:spacing w:val="-2"/>
          <w:sz w:val="26"/>
          <w:szCs w:val="26"/>
        </w:rPr>
        <w:t xml:space="preserve">2-таблица 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29"/>
        <w:ind w:right="-1"/>
        <w:jc w:val="center"/>
        <w:rPr>
          <w:rFonts w:ascii="A97_Oktom_Times" w:hAnsi="A97_Oktom_Times"/>
          <w:bCs/>
          <w:spacing w:val="-2"/>
          <w:sz w:val="26"/>
          <w:szCs w:val="26"/>
          <w:lang w:val="ky-KG"/>
        </w:rPr>
      </w:pPr>
      <w:r w:rsidRPr="009638C6">
        <w:rPr>
          <w:rFonts w:ascii="A97_Oktom_Times" w:hAnsi="A97_Oktom_Times"/>
          <w:bCs/>
          <w:spacing w:val="-2"/>
          <w:sz w:val="26"/>
          <w:szCs w:val="26"/>
        </w:rPr>
        <w:t xml:space="preserve">                                                      </w:t>
      </w:r>
      <w:r>
        <w:rPr>
          <w:rFonts w:ascii="A97_Oktom_Times" w:hAnsi="A97_Oktom_Times"/>
          <w:bCs/>
          <w:spacing w:val="-2"/>
          <w:sz w:val="26"/>
          <w:szCs w:val="26"/>
        </w:rPr>
        <w:t>(кърсът\лгън жылдын 6</w:t>
      </w:r>
      <w:r>
        <w:rPr>
          <w:rFonts w:ascii="A97_Oktom_Times" w:hAnsi="A97_Oktom_Times"/>
          <w:bCs/>
          <w:spacing w:val="-2"/>
          <w:sz w:val="26"/>
          <w:szCs w:val="26"/>
          <w:lang w:val="ky-KG"/>
        </w:rPr>
        <w:t>-</w:t>
      </w:r>
      <w:r w:rsidRPr="009638C6">
        <w:rPr>
          <w:rFonts w:ascii="A97_Oktom_Times" w:hAnsi="A97_Oktom_Times"/>
          <w:bCs/>
          <w:spacing w:val="-2"/>
          <w:sz w:val="26"/>
          <w:szCs w:val="26"/>
        </w:rPr>
        <w:t>январына карата)</w:t>
      </w:r>
    </w:p>
    <w:tbl>
      <w:tblPr>
        <w:tblW w:w="9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40"/>
        <w:gridCol w:w="992"/>
        <w:gridCol w:w="992"/>
        <w:gridCol w:w="992"/>
        <w:gridCol w:w="992"/>
        <w:gridCol w:w="992"/>
        <w:gridCol w:w="992"/>
      </w:tblGrid>
      <w:tr w:rsidR="009638C6" w:rsidRPr="009638C6" w:rsidTr="009638C6">
        <w:trPr>
          <w:trHeight w:val="455"/>
        </w:trPr>
        <w:tc>
          <w:tcPr>
            <w:tcW w:w="540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</w:rPr>
            </w:pPr>
          </w:p>
        </w:tc>
        <w:tc>
          <w:tcPr>
            <w:tcW w:w="3240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9638C6">
              <w:rPr>
                <w:b/>
                <w:bCs/>
                <w:spacing w:val="-2"/>
                <w:sz w:val="26"/>
                <w:szCs w:val="26"/>
              </w:rPr>
              <w:t>Көрсөткү</w:t>
            </w:r>
            <w:proofErr w:type="gramStart"/>
            <w:r w:rsidRPr="009638C6">
              <w:rPr>
                <w:b/>
                <w:bCs/>
                <w:spacing w:val="-2"/>
                <w:sz w:val="26"/>
                <w:szCs w:val="26"/>
              </w:rPr>
              <w:t>чт</w:t>
            </w:r>
            <w:proofErr w:type="gramEnd"/>
            <w:r w:rsidRPr="009638C6">
              <w:rPr>
                <w:b/>
                <w:bCs/>
                <w:spacing w:val="-2"/>
                <w:sz w:val="26"/>
                <w:szCs w:val="26"/>
              </w:rPr>
              <w:t>өр</w:t>
            </w:r>
          </w:p>
        </w:tc>
        <w:tc>
          <w:tcPr>
            <w:tcW w:w="992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9638C6">
              <w:rPr>
                <w:b/>
                <w:bCs/>
                <w:spacing w:val="-2"/>
                <w:sz w:val="26"/>
                <w:szCs w:val="26"/>
              </w:rPr>
              <w:t>2012</w:t>
            </w:r>
          </w:p>
        </w:tc>
        <w:tc>
          <w:tcPr>
            <w:tcW w:w="992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9638C6">
              <w:rPr>
                <w:b/>
                <w:bCs/>
                <w:spacing w:val="-2"/>
                <w:sz w:val="26"/>
                <w:szCs w:val="26"/>
              </w:rPr>
              <w:t>2013</w:t>
            </w:r>
          </w:p>
        </w:tc>
        <w:tc>
          <w:tcPr>
            <w:tcW w:w="992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9638C6">
              <w:rPr>
                <w:b/>
                <w:bCs/>
                <w:spacing w:val="-2"/>
                <w:sz w:val="26"/>
                <w:szCs w:val="26"/>
              </w:rPr>
              <w:t>2014</w:t>
            </w:r>
          </w:p>
        </w:tc>
        <w:tc>
          <w:tcPr>
            <w:tcW w:w="992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9638C6">
              <w:rPr>
                <w:b/>
                <w:bCs/>
                <w:spacing w:val="-2"/>
                <w:sz w:val="26"/>
                <w:szCs w:val="26"/>
              </w:rPr>
              <w:t>2015</w:t>
            </w:r>
          </w:p>
        </w:tc>
        <w:tc>
          <w:tcPr>
            <w:tcW w:w="992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9638C6">
              <w:rPr>
                <w:b/>
                <w:bCs/>
                <w:spacing w:val="-2"/>
                <w:sz w:val="26"/>
                <w:szCs w:val="26"/>
              </w:rPr>
              <w:t>2016</w:t>
            </w:r>
          </w:p>
        </w:tc>
        <w:tc>
          <w:tcPr>
            <w:tcW w:w="992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/>
                <w:bCs/>
                <w:spacing w:val="-2"/>
                <w:sz w:val="26"/>
                <w:szCs w:val="26"/>
                <w:lang w:val="ky-KG"/>
              </w:rPr>
              <w:t>2017</w:t>
            </w:r>
          </w:p>
        </w:tc>
      </w:tr>
      <w:tr w:rsidR="009638C6" w:rsidRPr="009638C6" w:rsidTr="009638C6">
        <w:trPr>
          <w:trHeight w:val="477"/>
        </w:trPr>
        <w:tc>
          <w:tcPr>
            <w:tcW w:w="540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</w:t>
            </w:r>
          </w:p>
        </w:tc>
        <w:tc>
          <w:tcPr>
            <w:tcW w:w="3240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Бюджет</w:t>
            </w:r>
          </w:p>
        </w:tc>
        <w:tc>
          <w:tcPr>
            <w:tcW w:w="992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2024</w:t>
            </w:r>
          </w:p>
        </w:tc>
        <w:tc>
          <w:tcPr>
            <w:tcW w:w="992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2006</w:t>
            </w:r>
          </w:p>
        </w:tc>
        <w:tc>
          <w:tcPr>
            <w:tcW w:w="992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2099</w:t>
            </w:r>
          </w:p>
        </w:tc>
        <w:tc>
          <w:tcPr>
            <w:tcW w:w="992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2135</w:t>
            </w:r>
          </w:p>
        </w:tc>
        <w:tc>
          <w:tcPr>
            <w:tcW w:w="992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2196</w:t>
            </w:r>
          </w:p>
        </w:tc>
        <w:tc>
          <w:tcPr>
            <w:tcW w:w="992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1781</w:t>
            </w:r>
          </w:p>
        </w:tc>
      </w:tr>
      <w:tr w:rsidR="009638C6" w:rsidRPr="009638C6" w:rsidTr="009638C6">
        <w:trPr>
          <w:trHeight w:val="477"/>
        </w:trPr>
        <w:tc>
          <w:tcPr>
            <w:tcW w:w="540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2</w:t>
            </w:r>
          </w:p>
        </w:tc>
        <w:tc>
          <w:tcPr>
            <w:tcW w:w="3240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Контракт (к ⁄б)</w:t>
            </w:r>
          </w:p>
        </w:tc>
        <w:tc>
          <w:tcPr>
            <w:tcW w:w="992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8542</w:t>
            </w:r>
          </w:p>
        </w:tc>
        <w:tc>
          <w:tcPr>
            <w:tcW w:w="992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7935</w:t>
            </w:r>
          </w:p>
        </w:tc>
        <w:tc>
          <w:tcPr>
            <w:tcW w:w="992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8543</w:t>
            </w:r>
          </w:p>
        </w:tc>
        <w:tc>
          <w:tcPr>
            <w:tcW w:w="992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8911</w:t>
            </w:r>
          </w:p>
        </w:tc>
        <w:tc>
          <w:tcPr>
            <w:tcW w:w="992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10403</w:t>
            </w:r>
          </w:p>
        </w:tc>
        <w:tc>
          <w:tcPr>
            <w:tcW w:w="992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10871</w:t>
            </w:r>
          </w:p>
        </w:tc>
      </w:tr>
      <w:tr w:rsidR="009638C6" w:rsidRPr="009638C6" w:rsidTr="009638C6">
        <w:trPr>
          <w:trHeight w:val="477"/>
        </w:trPr>
        <w:tc>
          <w:tcPr>
            <w:tcW w:w="540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3</w:t>
            </w:r>
          </w:p>
        </w:tc>
        <w:tc>
          <w:tcPr>
            <w:tcW w:w="3240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Контракт (с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bCs/>
                <w:spacing w:val="-2"/>
                <w:sz w:val="26"/>
                <w:szCs w:val="26"/>
              </w:rPr>
              <w:t>⁄б)</w:t>
            </w:r>
          </w:p>
        </w:tc>
        <w:tc>
          <w:tcPr>
            <w:tcW w:w="992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10260</w:t>
            </w:r>
          </w:p>
        </w:tc>
        <w:tc>
          <w:tcPr>
            <w:tcW w:w="992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9991</w:t>
            </w:r>
          </w:p>
        </w:tc>
        <w:tc>
          <w:tcPr>
            <w:tcW w:w="992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8754</w:t>
            </w:r>
          </w:p>
        </w:tc>
        <w:tc>
          <w:tcPr>
            <w:tcW w:w="992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8438</w:t>
            </w:r>
          </w:p>
        </w:tc>
        <w:tc>
          <w:tcPr>
            <w:tcW w:w="992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6864</w:t>
            </w:r>
          </w:p>
        </w:tc>
        <w:tc>
          <w:tcPr>
            <w:tcW w:w="992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6097</w:t>
            </w:r>
          </w:p>
        </w:tc>
      </w:tr>
      <w:tr w:rsidR="009638C6" w:rsidRPr="009638C6" w:rsidTr="009638C6">
        <w:trPr>
          <w:trHeight w:val="455"/>
        </w:trPr>
        <w:tc>
          <w:tcPr>
            <w:tcW w:w="540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4</w:t>
            </w:r>
          </w:p>
        </w:tc>
        <w:tc>
          <w:tcPr>
            <w:tcW w:w="3240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Контракт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bCs/>
                <w:spacing w:val="-2"/>
                <w:sz w:val="26"/>
                <w:szCs w:val="26"/>
              </w:rPr>
              <w:t>(кеч⁄б)</w:t>
            </w:r>
          </w:p>
        </w:tc>
        <w:tc>
          <w:tcPr>
            <w:tcW w:w="992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214</w:t>
            </w:r>
          </w:p>
        </w:tc>
        <w:tc>
          <w:tcPr>
            <w:tcW w:w="992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114</w:t>
            </w:r>
          </w:p>
        </w:tc>
        <w:tc>
          <w:tcPr>
            <w:tcW w:w="992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114</w:t>
            </w:r>
          </w:p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992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139</w:t>
            </w:r>
          </w:p>
        </w:tc>
        <w:tc>
          <w:tcPr>
            <w:tcW w:w="992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143</w:t>
            </w:r>
          </w:p>
        </w:tc>
        <w:tc>
          <w:tcPr>
            <w:tcW w:w="992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128</w:t>
            </w:r>
          </w:p>
        </w:tc>
      </w:tr>
      <w:tr w:rsidR="009638C6" w:rsidRPr="009638C6" w:rsidTr="009638C6">
        <w:trPr>
          <w:trHeight w:val="455"/>
        </w:trPr>
        <w:tc>
          <w:tcPr>
            <w:tcW w:w="540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5</w:t>
            </w:r>
          </w:p>
        </w:tc>
        <w:tc>
          <w:tcPr>
            <w:tcW w:w="3240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Орто кесиптик билим берүү боюнча</w:t>
            </w:r>
          </w:p>
        </w:tc>
        <w:tc>
          <w:tcPr>
            <w:tcW w:w="992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5433</w:t>
            </w:r>
          </w:p>
        </w:tc>
        <w:tc>
          <w:tcPr>
            <w:tcW w:w="992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7031</w:t>
            </w:r>
          </w:p>
        </w:tc>
        <w:tc>
          <w:tcPr>
            <w:tcW w:w="992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7708</w:t>
            </w:r>
          </w:p>
        </w:tc>
        <w:tc>
          <w:tcPr>
            <w:tcW w:w="992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8158</w:t>
            </w:r>
          </w:p>
        </w:tc>
        <w:tc>
          <w:tcPr>
            <w:tcW w:w="992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  <w:lang w:val="en-US"/>
              </w:rPr>
              <w:t>7885</w:t>
            </w:r>
          </w:p>
        </w:tc>
        <w:tc>
          <w:tcPr>
            <w:tcW w:w="992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8141</w:t>
            </w:r>
          </w:p>
        </w:tc>
      </w:tr>
      <w:tr w:rsidR="009638C6" w:rsidRPr="009638C6" w:rsidTr="009638C6">
        <w:trPr>
          <w:trHeight w:val="477"/>
        </w:trPr>
        <w:tc>
          <w:tcPr>
            <w:tcW w:w="540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3240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9638C6">
              <w:rPr>
                <w:b/>
                <w:bCs/>
                <w:spacing w:val="-2"/>
                <w:sz w:val="26"/>
                <w:szCs w:val="26"/>
              </w:rPr>
              <w:t>Жалпы:</w:t>
            </w:r>
          </w:p>
        </w:tc>
        <w:tc>
          <w:tcPr>
            <w:tcW w:w="992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9638C6">
              <w:rPr>
                <w:b/>
                <w:bCs/>
                <w:spacing w:val="-2"/>
                <w:sz w:val="26"/>
                <w:szCs w:val="26"/>
              </w:rPr>
              <w:t>26473</w:t>
            </w:r>
          </w:p>
        </w:tc>
        <w:tc>
          <w:tcPr>
            <w:tcW w:w="992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9638C6">
              <w:rPr>
                <w:b/>
                <w:bCs/>
                <w:spacing w:val="-2"/>
                <w:sz w:val="26"/>
                <w:szCs w:val="26"/>
              </w:rPr>
              <w:t>27077</w:t>
            </w:r>
          </w:p>
        </w:tc>
        <w:tc>
          <w:tcPr>
            <w:tcW w:w="992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/>
                <w:bCs/>
                <w:spacing w:val="-2"/>
                <w:sz w:val="26"/>
                <w:szCs w:val="26"/>
                <w:lang w:val="ky-KG"/>
              </w:rPr>
              <w:t>27218</w:t>
            </w:r>
          </w:p>
        </w:tc>
        <w:tc>
          <w:tcPr>
            <w:tcW w:w="992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/>
                <w:bCs/>
                <w:spacing w:val="-2"/>
                <w:sz w:val="26"/>
                <w:szCs w:val="26"/>
                <w:lang w:val="ky-KG"/>
              </w:rPr>
              <w:t>27781</w:t>
            </w:r>
          </w:p>
        </w:tc>
        <w:tc>
          <w:tcPr>
            <w:tcW w:w="992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  <w:lang w:val="en-US"/>
              </w:rPr>
            </w:pPr>
            <w:r w:rsidRPr="009638C6">
              <w:rPr>
                <w:b/>
                <w:bCs/>
                <w:spacing w:val="-2"/>
                <w:sz w:val="26"/>
                <w:szCs w:val="26"/>
                <w:lang w:val="ky-KG"/>
              </w:rPr>
              <w:t>27</w:t>
            </w:r>
            <w:r w:rsidRPr="009638C6">
              <w:rPr>
                <w:b/>
                <w:bCs/>
                <w:spacing w:val="-2"/>
                <w:sz w:val="26"/>
                <w:szCs w:val="26"/>
                <w:lang w:val="en-US"/>
              </w:rPr>
              <w:t>491</w:t>
            </w:r>
          </w:p>
        </w:tc>
        <w:tc>
          <w:tcPr>
            <w:tcW w:w="992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/>
                <w:bCs/>
                <w:spacing w:val="-2"/>
                <w:sz w:val="26"/>
                <w:szCs w:val="26"/>
                <w:lang w:val="ky-KG"/>
              </w:rPr>
              <w:t>27018</w:t>
            </w:r>
          </w:p>
        </w:tc>
      </w:tr>
    </w:tbl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29"/>
        <w:ind w:right="-1"/>
        <w:jc w:val="right"/>
        <w:rPr>
          <w:b/>
          <w:color w:val="FF0000"/>
          <w:sz w:val="26"/>
          <w:szCs w:val="26"/>
        </w:rPr>
      </w:pPr>
    </w:p>
    <w:p w:rsidR="009638C6" w:rsidRPr="009638C6" w:rsidRDefault="009638C6" w:rsidP="009638C6">
      <w:pPr>
        <w:shd w:val="clear" w:color="auto" w:fill="FFFFFF"/>
        <w:tabs>
          <w:tab w:val="left" w:pos="0"/>
        </w:tabs>
        <w:spacing w:before="29"/>
        <w:ind w:right="-1"/>
        <w:jc w:val="center"/>
        <w:rPr>
          <w:b/>
          <w:sz w:val="26"/>
          <w:szCs w:val="26"/>
          <w:lang w:val="ky-KG"/>
        </w:rPr>
      </w:pPr>
      <w:r w:rsidRPr="009638C6">
        <w:rPr>
          <w:b/>
          <w:sz w:val="26"/>
          <w:szCs w:val="26"/>
        </w:rPr>
        <w:t>Студенттердин санынын өзгө</w:t>
      </w:r>
      <w:proofErr w:type="gramStart"/>
      <w:r w:rsidRPr="009638C6">
        <w:rPr>
          <w:b/>
          <w:sz w:val="26"/>
          <w:szCs w:val="26"/>
        </w:rPr>
        <w:t>р</w:t>
      </w:r>
      <w:proofErr w:type="gramEnd"/>
      <w:r w:rsidRPr="009638C6">
        <w:rPr>
          <w:b/>
          <w:sz w:val="26"/>
          <w:szCs w:val="26"/>
        </w:rPr>
        <w:t xml:space="preserve">үүсү    </w:t>
      </w:r>
    </w:p>
    <w:p w:rsidR="009638C6" w:rsidRPr="009638C6" w:rsidRDefault="009638C6" w:rsidP="009638C6">
      <w:pPr>
        <w:shd w:val="clear" w:color="auto" w:fill="FFFFFF"/>
        <w:tabs>
          <w:tab w:val="left" w:pos="0"/>
        </w:tabs>
        <w:spacing w:before="29"/>
        <w:ind w:right="-1"/>
        <w:jc w:val="right"/>
        <w:rPr>
          <w:b/>
          <w:sz w:val="26"/>
          <w:szCs w:val="26"/>
        </w:rPr>
      </w:pPr>
      <w:r w:rsidRPr="009638C6">
        <w:rPr>
          <w:b/>
          <w:sz w:val="26"/>
          <w:szCs w:val="26"/>
        </w:rPr>
        <w:t xml:space="preserve">                                                                                           1-диаграмма 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29"/>
        <w:ind w:right="-1"/>
        <w:jc w:val="both"/>
        <w:rPr>
          <w:bCs/>
          <w:spacing w:val="-2"/>
          <w:sz w:val="26"/>
          <w:szCs w:val="26"/>
        </w:rPr>
      </w:pPr>
      <w:r w:rsidRPr="009638C6">
        <w:rPr>
          <w:noProof/>
          <w:spacing w:val="-2"/>
          <w:sz w:val="26"/>
          <w:szCs w:val="26"/>
        </w:rPr>
        <w:drawing>
          <wp:inline distT="0" distB="0" distL="0" distR="0">
            <wp:extent cx="5934075" cy="3486150"/>
            <wp:effectExtent l="19050" t="0" r="9525" b="0"/>
            <wp:docPr id="8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29"/>
        <w:ind w:right="-1"/>
        <w:jc w:val="both"/>
        <w:rPr>
          <w:bCs/>
          <w:spacing w:val="-2"/>
          <w:sz w:val="26"/>
          <w:szCs w:val="26"/>
        </w:rPr>
      </w:pPr>
      <w:r w:rsidRPr="009638C6">
        <w:rPr>
          <w:bCs/>
          <w:spacing w:val="-2"/>
          <w:sz w:val="26"/>
          <w:szCs w:val="26"/>
        </w:rPr>
        <w:t xml:space="preserve"> </w:t>
      </w:r>
    </w:p>
    <w:p w:rsidR="009638C6" w:rsidRPr="00FB5FA5" w:rsidRDefault="009638C6" w:rsidP="009638C6">
      <w:pPr>
        <w:shd w:val="clear" w:color="auto" w:fill="FFFFFF"/>
        <w:tabs>
          <w:tab w:val="left" w:pos="9781"/>
        </w:tabs>
        <w:spacing w:before="29"/>
        <w:ind w:right="-1"/>
        <w:jc w:val="both"/>
        <w:rPr>
          <w:bCs/>
          <w:spacing w:val="-2"/>
          <w:sz w:val="26"/>
          <w:szCs w:val="26"/>
        </w:rPr>
      </w:pPr>
      <w:r w:rsidRPr="00FB5FA5">
        <w:rPr>
          <w:bCs/>
          <w:spacing w:val="-2"/>
          <w:sz w:val="26"/>
          <w:szCs w:val="26"/>
        </w:rPr>
        <w:t xml:space="preserve">       201</w:t>
      </w:r>
      <w:r w:rsidRPr="00FB5FA5">
        <w:rPr>
          <w:bCs/>
          <w:spacing w:val="-2"/>
          <w:sz w:val="26"/>
          <w:szCs w:val="26"/>
          <w:lang w:val="ky-KG"/>
        </w:rPr>
        <w:t>7</w:t>
      </w:r>
      <w:r w:rsidRPr="00FB5FA5">
        <w:rPr>
          <w:bCs/>
          <w:spacing w:val="-2"/>
          <w:sz w:val="26"/>
          <w:szCs w:val="26"/>
        </w:rPr>
        <w:t>-жылдын 1-январына карата Ош мамлекеттик университетинде 2</w:t>
      </w:r>
      <w:r w:rsidRPr="00FB5FA5">
        <w:rPr>
          <w:bCs/>
          <w:spacing w:val="-2"/>
          <w:sz w:val="26"/>
          <w:szCs w:val="26"/>
          <w:lang w:val="ky-KG"/>
        </w:rPr>
        <w:t>444</w:t>
      </w:r>
      <w:r w:rsidRPr="00FB5FA5">
        <w:rPr>
          <w:bCs/>
          <w:spacing w:val="-2"/>
          <w:sz w:val="26"/>
          <w:szCs w:val="26"/>
        </w:rPr>
        <w:t xml:space="preserve"> кызматкер эмгектенген (3-таблица).  </w:t>
      </w:r>
    </w:p>
    <w:p w:rsidR="009638C6" w:rsidRPr="00FB5FA5" w:rsidRDefault="009638C6" w:rsidP="009638C6">
      <w:pPr>
        <w:shd w:val="clear" w:color="auto" w:fill="FFFFFF"/>
        <w:tabs>
          <w:tab w:val="left" w:pos="9781"/>
        </w:tabs>
        <w:spacing w:before="29"/>
        <w:ind w:right="-1"/>
        <w:jc w:val="both"/>
        <w:rPr>
          <w:bCs/>
          <w:spacing w:val="-2"/>
          <w:sz w:val="26"/>
          <w:szCs w:val="26"/>
        </w:rPr>
      </w:pPr>
      <w:r w:rsidRPr="00FB5FA5">
        <w:rPr>
          <w:b/>
          <w:bCs/>
          <w:spacing w:val="-2"/>
          <w:sz w:val="26"/>
          <w:szCs w:val="26"/>
        </w:rPr>
        <w:lastRenderedPageBreak/>
        <w:t xml:space="preserve">     </w:t>
      </w:r>
      <w:r w:rsidRPr="00FB5FA5">
        <w:rPr>
          <w:bCs/>
          <w:spacing w:val="-2"/>
          <w:sz w:val="26"/>
          <w:szCs w:val="26"/>
        </w:rPr>
        <w:t>Демек</w:t>
      </w:r>
      <w:r w:rsidRPr="00FB5FA5">
        <w:rPr>
          <w:bCs/>
          <w:spacing w:val="-2"/>
          <w:sz w:val="26"/>
          <w:szCs w:val="26"/>
          <w:lang w:val="ky-KG"/>
        </w:rPr>
        <w:t>,</w:t>
      </w:r>
      <w:r w:rsidRPr="00FB5FA5">
        <w:rPr>
          <w:bCs/>
          <w:spacing w:val="-2"/>
          <w:sz w:val="26"/>
          <w:szCs w:val="26"/>
        </w:rPr>
        <w:t xml:space="preserve"> акыркы беш жылдыкта студенттердин саны кыскара баштаган. Акыркы бир</w:t>
      </w:r>
      <w:r w:rsidRPr="00FB5FA5">
        <w:rPr>
          <w:bCs/>
          <w:spacing w:val="-2"/>
          <w:sz w:val="26"/>
          <w:szCs w:val="26"/>
          <w:lang w:val="ky-KG"/>
        </w:rPr>
        <w:t xml:space="preserve"> </w:t>
      </w:r>
      <w:r w:rsidRPr="00FB5FA5">
        <w:rPr>
          <w:bCs/>
          <w:spacing w:val="-2"/>
          <w:sz w:val="26"/>
          <w:szCs w:val="26"/>
        </w:rPr>
        <w:t>жылдын ичинде сту</w:t>
      </w:r>
      <w:r w:rsidRPr="00FB5FA5">
        <w:rPr>
          <w:bCs/>
          <w:spacing w:val="-2"/>
          <w:sz w:val="26"/>
          <w:szCs w:val="26"/>
          <w:lang w:val="ky-KG"/>
        </w:rPr>
        <w:t>д</w:t>
      </w:r>
      <w:r w:rsidRPr="00FB5FA5">
        <w:rPr>
          <w:bCs/>
          <w:spacing w:val="-2"/>
          <w:sz w:val="26"/>
          <w:szCs w:val="26"/>
        </w:rPr>
        <w:t>енттердин саны 473к</w:t>
      </w:r>
      <w:r w:rsidR="00BB7AE8">
        <w:rPr>
          <w:bCs/>
          <w:spacing w:val="-2"/>
          <w:sz w:val="26"/>
          <w:szCs w:val="26"/>
          <w:lang w:val="ky-KG"/>
        </w:rPr>
        <w:t>ө</w:t>
      </w:r>
      <w:r w:rsidRPr="00FB5FA5">
        <w:rPr>
          <w:bCs/>
          <w:spacing w:val="-2"/>
          <w:sz w:val="26"/>
          <w:szCs w:val="26"/>
        </w:rPr>
        <w:t xml:space="preserve"> азайган. Бюджеттик негизде окуган студенттердин саны 411ге, сырттан окуу б</w:t>
      </w:r>
      <w:r w:rsidR="00BB7AE8">
        <w:rPr>
          <w:bCs/>
          <w:spacing w:val="-2"/>
          <w:sz w:val="26"/>
          <w:szCs w:val="26"/>
          <w:lang w:val="ky-KG"/>
        </w:rPr>
        <w:t>ө</w:t>
      </w:r>
      <w:proofErr w:type="gramStart"/>
      <w:r w:rsidRPr="00FB5FA5">
        <w:rPr>
          <w:bCs/>
          <w:spacing w:val="-2"/>
          <w:sz w:val="26"/>
          <w:szCs w:val="26"/>
        </w:rPr>
        <w:t>л</w:t>
      </w:r>
      <w:proofErr w:type="gramEnd"/>
      <w:r w:rsidR="00BB7AE8">
        <w:rPr>
          <w:bCs/>
          <w:spacing w:val="-2"/>
          <w:sz w:val="26"/>
          <w:szCs w:val="26"/>
          <w:lang w:val="ky-KG"/>
        </w:rPr>
        <w:t>ү</w:t>
      </w:r>
      <w:r w:rsidRPr="00FB5FA5">
        <w:rPr>
          <w:bCs/>
          <w:spacing w:val="-2"/>
          <w:sz w:val="26"/>
          <w:szCs w:val="26"/>
        </w:rPr>
        <w:t>м</w:t>
      </w:r>
      <w:r w:rsidR="00BB7AE8">
        <w:rPr>
          <w:bCs/>
          <w:spacing w:val="-2"/>
          <w:sz w:val="26"/>
          <w:szCs w:val="26"/>
          <w:lang w:val="ky-KG"/>
        </w:rPr>
        <w:t>ү</w:t>
      </w:r>
      <w:r w:rsidRPr="00FB5FA5">
        <w:rPr>
          <w:bCs/>
          <w:spacing w:val="-2"/>
          <w:sz w:val="26"/>
          <w:szCs w:val="26"/>
        </w:rPr>
        <w:t>нд</w:t>
      </w:r>
      <w:r w:rsidR="00BB7AE8">
        <w:rPr>
          <w:bCs/>
          <w:spacing w:val="-2"/>
          <w:sz w:val="26"/>
          <w:szCs w:val="26"/>
          <w:lang w:val="ky-KG"/>
        </w:rPr>
        <w:t>ө</w:t>
      </w:r>
      <w:r w:rsidRPr="00FB5FA5">
        <w:rPr>
          <w:bCs/>
          <w:spacing w:val="-2"/>
          <w:sz w:val="26"/>
          <w:szCs w:val="26"/>
        </w:rPr>
        <w:t xml:space="preserve"> – 767</w:t>
      </w:r>
      <w:r w:rsidRPr="00FB5FA5">
        <w:rPr>
          <w:bCs/>
          <w:spacing w:val="-2"/>
          <w:sz w:val="26"/>
          <w:szCs w:val="26"/>
          <w:lang w:val="ky-KG"/>
        </w:rPr>
        <w:t>ге</w:t>
      </w:r>
      <w:r w:rsidRPr="00FB5FA5">
        <w:rPr>
          <w:bCs/>
          <w:spacing w:val="-2"/>
          <w:sz w:val="26"/>
          <w:szCs w:val="26"/>
        </w:rPr>
        <w:t xml:space="preserve"> азайган. Ал эми контракттык негизде окуган студенттердин саны 468</w:t>
      </w:r>
      <w:r w:rsidRPr="00FB5FA5">
        <w:rPr>
          <w:bCs/>
          <w:spacing w:val="-2"/>
          <w:sz w:val="26"/>
          <w:szCs w:val="26"/>
          <w:lang w:val="ky-KG"/>
        </w:rPr>
        <w:t>ге</w:t>
      </w:r>
      <w:r w:rsidRPr="00FB5FA5">
        <w:rPr>
          <w:bCs/>
          <w:spacing w:val="-2"/>
          <w:sz w:val="26"/>
          <w:szCs w:val="26"/>
        </w:rPr>
        <w:t xml:space="preserve"> </w:t>
      </w:r>
      <w:proofErr w:type="gramStart"/>
      <w:r w:rsidRPr="00FB5FA5">
        <w:rPr>
          <w:bCs/>
          <w:spacing w:val="-2"/>
          <w:sz w:val="26"/>
          <w:szCs w:val="26"/>
        </w:rPr>
        <w:t>к</w:t>
      </w:r>
      <w:proofErr w:type="gramEnd"/>
      <w:r w:rsidR="00BB7AE8">
        <w:rPr>
          <w:bCs/>
          <w:spacing w:val="-2"/>
          <w:sz w:val="26"/>
          <w:szCs w:val="26"/>
          <w:lang w:val="ky-KG"/>
        </w:rPr>
        <w:t>ө</w:t>
      </w:r>
      <w:r w:rsidRPr="00FB5FA5">
        <w:rPr>
          <w:bCs/>
          <w:spacing w:val="-2"/>
          <w:sz w:val="26"/>
          <w:szCs w:val="26"/>
        </w:rPr>
        <w:t>б</w:t>
      </w:r>
      <w:r w:rsidR="00BB7AE8">
        <w:rPr>
          <w:bCs/>
          <w:spacing w:val="-2"/>
          <w:sz w:val="26"/>
          <w:szCs w:val="26"/>
          <w:lang w:val="ky-KG"/>
        </w:rPr>
        <w:t>ө</w:t>
      </w:r>
      <w:r w:rsidRPr="00FB5FA5">
        <w:rPr>
          <w:bCs/>
          <w:spacing w:val="-2"/>
          <w:sz w:val="26"/>
          <w:szCs w:val="26"/>
        </w:rPr>
        <w:t>йг</w:t>
      </w:r>
      <w:r w:rsidR="00BB7AE8">
        <w:rPr>
          <w:bCs/>
          <w:spacing w:val="-2"/>
          <w:sz w:val="26"/>
          <w:szCs w:val="26"/>
          <w:lang w:val="ky-KG"/>
        </w:rPr>
        <w:t>ө</w:t>
      </w:r>
      <w:r w:rsidRPr="00FB5FA5">
        <w:rPr>
          <w:bCs/>
          <w:spacing w:val="-2"/>
          <w:sz w:val="26"/>
          <w:szCs w:val="26"/>
        </w:rPr>
        <w:t>н жана ал негизинен жа</w:t>
      </w:r>
      <w:r w:rsidRPr="00FB5FA5">
        <w:rPr>
          <w:bCs/>
          <w:spacing w:val="-2"/>
          <w:sz w:val="26"/>
          <w:szCs w:val="26"/>
          <w:lang w:val="ky-KG"/>
        </w:rPr>
        <w:t>ң</w:t>
      </w:r>
      <w:r w:rsidRPr="00FB5FA5">
        <w:rPr>
          <w:bCs/>
          <w:spacing w:val="-2"/>
          <w:sz w:val="26"/>
          <w:szCs w:val="26"/>
        </w:rPr>
        <w:t xml:space="preserve">ы ачылган колледж группалардын эсебинен болгон.   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29"/>
        <w:ind w:right="-1"/>
        <w:jc w:val="both"/>
        <w:rPr>
          <w:bCs/>
          <w:spacing w:val="-2"/>
          <w:sz w:val="26"/>
          <w:szCs w:val="26"/>
        </w:rPr>
      </w:pPr>
      <w:r w:rsidRPr="009638C6">
        <w:rPr>
          <w:bCs/>
          <w:spacing w:val="-2"/>
          <w:sz w:val="26"/>
          <w:szCs w:val="26"/>
        </w:rPr>
        <w:t xml:space="preserve">                                                      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29"/>
        <w:ind w:right="-1"/>
        <w:jc w:val="center"/>
        <w:rPr>
          <w:b/>
          <w:bCs/>
          <w:spacing w:val="-2"/>
          <w:sz w:val="26"/>
          <w:szCs w:val="26"/>
        </w:rPr>
      </w:pPr>
      <w:r w:rsidRPr="009638C6">
        <w:rPr>
          <w:b/>
          <w:bCs/>
          <w:spacing w:val="-2"/>
          <w:sz w:val="26"/>
          <w:szCs w:val="26"/>
        </w:rPr>
        <w:t>ОшМУнун профессордук-окутуучулар курамы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29"/>
        <w:ind w:right="-1"/>
        <w:jc w:val="right"/>
        <w:rPr>
          <w:b/>
          <w:bCs/>
          <w:spacing w:val="-2"/>
          <w:sz w:val="26"/>
          <w:szCs w:val="26"/>
        </w:rPr>
      </w:pPr>
      <w:r w:rsidRPr="009638C6">
        <w:rPr>
          <w:b/>
          <w:bCs/>
          <w:spacing w:val="-2"/>
          <w:sz w:val="26"/>
          <w:szCs w:val="26"/>
        </w:rPr>
        <w:t xml:space="preserve">3-таблица </w:t>
      </w:r>
    </w:p>
    <w:tbl>
      <w:tblPr>
        <w:tblW w:w="9923" w:type="dxa"/>
        <w:tblInd w:w="-176" w:type="dxa"/>
        <w:tblLayout w:type="fixed"/>
        <w:tblLook w:val="00A0"/>
      </w:tblPr>
      <w:tblGrid>
        <w:gridCol w:w="426"/>
        <w:gridCol w:w="4253"/>
        <w:gridCol w:w="992"/>
        <w:gridCol w:w="1984"/>
        <w:gridCol w:w="851"/>
        <w:gridCol w:w="1417"/>
      </w:tblGrid>
      <w:tr w:rsidR="009638C6" w:rsidRPr="009638C6" w:rsidTr="00BB7AE8">
        <w:trPr>
          <w:trHeight w:val="46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38C6" w:rsidRPr="009638C6" w:rsidRDefault="009638C6" w:rsidP="009638C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638C6" w:rsidRPr="009638C6" w:rsidTr="00BB7AE8">
        <w:trPr>
          <w:trHeight w:val="1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BB7AE8">
              <w:rPr>
                <w:b/>
                <w:bCs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C6" w:rsidRPr="00BB7AE8" w:rsidRDefault="009638C6" w:rsidP="009638C6">
            <w:pPr>
              <w:jc w:val="center"/>
              <w:rPr>
                <w:b/>
                <w:bCs/>
                <w:sz w:val="26"/>
                <w:szCs w:val="26"/>
              </w:rPr>
            </w:pPr>
            <w:r w:rsidRPr="00BB7AE8">
              <w:rPr>
                <w:b/>
                <w:bCs/>
                <w:sz w:val="26"/>
                <w:szCs w:val="26"/>
              </w:rPr>
              <w:t>Профессордук-окутуучулар                                  курам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C6" w:rsidRPr="00BB7AE8" w:rsidRDefault="009638C6" w:rsidP="009638C6">
            <w:pPr>
              <w:jc w:val="center"/>
              <w:rPr>
                <w:b/>
                <w:bCs/>
                <w:sz w:val="26"/>
                <w:szCs w:val="26"/>
              </w:rPr>
            </w:pPr>
            <w:r w:rsidRPr="00BB7AE8">
              <w:rPr>
                <w:b/>
                <w:bCs/>
                <w:sz w:val="26"/>
                <w:szCs w:val="26"/>
              </w:rPr>
              <w:t>Штат боюнча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AE8" w:rsidRPr="00BB7AE8" w:rsidRDefault="009638C6" w:rsidP="009638C6">
            <w:pPr>
              <w:jc w:val="center"/>
              <w:rPr>
                <w:b/>
                <w:bCs/>
                <w:sz w:val="26"/>
                <w:szCs w:val="26"/>
                <w:lang w:val="ky-KG"/>
              </w:rPr>
            </w:pPr>
            <w:proofErr w:type="gramStart"/>
            <w:r w:rsidRPr="00BB7AE8">
              <w:rPr>
                <w:b/>
                <w:bCs/>
                <w:sz w:val="26"/>
                <w:szCs w:val="26"/>
              </w:rPr>
              <w:t>Сырттан келип иштегендер (совместител</w:t>
            </w:r>
            <w:r w:rsidR="00BB7AE8">
              <w:rPr>
                <w:b/>
                <w:bCs/>
                <w:sz w:val="26"/>
                <w:szCs w:val="26"/>
                <w:lang w:val="ky-KG"/>
              </w:rPr>
              <w:t>-</w:t>
            </w:r>
            <w:proofErr w:type="gramEnd"/>
          </w:p>
          <w:p w:rsidR="009638C6" w:rsidRPr="00BB7AE8" w:rsidRDefault="009638C6" w:rsidP="009638C6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BB7AE8">
              <w:rPr>
                <w:b/>
                <w:bCs/>
                <w:sz w:val="26"/>
                <w:szCs w:val="26"/>
              </w:rPr>
              <w:t>дер</w:t>
            </w:r>
            <w:proofErr w:type="gramEnd"/>
            <w:r w:rsidRPr="00BB7AE8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C6" w:rsidRPr="00BB7AE8" w:rsidRDefault="009638C6" w:rsidP="009638C6">
            <w:pPr>
              <w:jc w:val="center"/>
              <w:rPr>
                <w:b/>
                <w:bCs/>
                <w:sz w:val="26"/>
                <w:szCs w:val="26"/>
                <w:lang w:val="ky-KG"/>
              </w:rPr>
            </w:pPr>
            <w:r w:rsidRPr="00BB7AE8">
              <w:rPr>
                <w:b/>
                <w:bCs/>
                <w:sz w:val="26"/>
                <w:szCs w:val="26"/>
              </w:rPr>
              <w:t>Баа</w:t>
            </w:r>
            <w:r w:rsidRPr="00BB7AE8">
              <w:rPr>
                <w:b/>
                <w:bCs/>
                <w:sz w:val="26"/>
                <w:szCs w:val="26"/>
                <w:lang w:val="ky-KG"/>
              </w:rPr>
              <w:t>-</w:t>
            </w:r>
          </w:p>
          <w:p w:rsidR="009638C6" w:rsidRPr="00BB7AE8" w:rsidRDefault="009638C6" w:rsidP="009638C6">
            <w:pPr>
              <w:jc w:val="center"/>
              <w:rPr>
                <w:b/>
                <w:bCs/>
                <w:sz w:val="26"/>
                <w:szCs w:val="26"/>
              </w:rPr>
            </w:pPr>
            <w:r w:rsidRPr="00BB7AE8">
              <w:rPr>
                <w:b/>
                <w:bCs/>
                <w:sz w:val="26"/>
                <w:szCs w:val="26"/>
              </w:rPr>
              <w:t>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C6" w:rsidRPr="00BB7AE8" w:rsidRDefault="009638C6" w:rsidP="009638C6">
            <w:pPr>
              <w:jc w:val="center"/>
              <w:rPr>
                <w:b/>
                <w:bCs/>
                <w:sz w:val="26"/>
                <w:szCs w:val="26"/>
              </w:rPr>
            </w:pPr>
            <w:r w:rsidRPr="00BB7AE8">
              <w:rPr>
                <w:b/>
                <w:bCs/>
                <w:sz w:val="26"/>
                <w:szCs w:val="26"/>
                <w:lang w:val="ky-KG"/>
              </w:rPr>
              <w:t>Окумуштуулук</w:t>
            </w:r>
            <w:r w:rsidRPr="00BB7AE8">
              <w:rPr>
                <w:b/>
                <w:bCs/>
                <w:sz w:val="26"/>
                <w:szCs w:val="26"/>
              </w:rPr>
              <w:t xml:space="preserve"> даражасы жана наамы боюнча</w:t>
            </w:r>
          </w:p>
        </w:tc>
      </w:tr>
      <w:tr w:rsidR="009638C6" w:rsidRPr="009638C6" w:rsidTr="00BB7AE8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C6" w:rsidRPr="00BB7AE8" w:rsidRDefault="009638C6" w:rsidP="009638C6">
            <w:pPr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 xml:space="preserve">Илимдин докторлору, профессорлор (профессордук наамы менен)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26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b/>
                <w:bCs/>
                <w:sz w:val="26"/>
                <w:szCs w:val="26"/>
              </w:rPr>
            </w:pPr>
            <w:r w:rsidRPr="00BB7AE8">
              <w:rPr>
                <w:b/>
                <w:bCs/>
                <w:sz w:val="26"/>
                <w:szCs w:val="26"/>
              </w:rPr>
              <w:t>53</w:t>
            </w:r>
          </w:p>
        </w:tc>
      </w:tr>
      <w:tr w:rsidR="009638C6" w:rsidRPr="009638C6" w:rsidTr="00BB7AE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C6" w:rsidRPr="00BB7AE8" w:rsidRDefault="009638C6" w:rsidP="009638C6">
            <w:pPr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 xml:space="preserve">Илимдин докторлору, профессорлор (доценттик наамы менен)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23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8C6" w:rsidRPr="00BB7AE8" w:rsidRDefault="009638C6" w:rsidP="009638C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9638C6" w:rsidRPr="009638C6" w:rsidTr="00BB7AE8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C6" w:rsidRPr="00BB7AE8" w:rsidRDefault="009638C6" w:rsidP="009638C6">
            <w:pPr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Илимдин докторлору, доценттер (доценттик наамы менен)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8C6" w:rsidRPr="00BB7AE8" w:rsidRDefault="009638C6" w:rsidP="009638C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9638C6" w:rsidRPr="009638C6" w:rsidTr="00BB7AE8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C6" w:rsidRPr="00BB7AE8" w:rsidRDefault="009638C6" w:rsidP="009638C6">
            <w:pPr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 xml:space="preserve">Илимдин докторлору, окутуучу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8C6" w:rsidRPr="00BB7AE8" w:rsidRDefault="009638C6" w:rsidP="009638C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9638C6" w:rsidRPr="009638C6" w:rsidTr="00BB7AE8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C6" w:rsidRPr="00BB7AE8" w:rsidRDefault="009638C6" w:rsidP="009638C6">
            <w:pPr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Илимдин кандидаттары, профессорлор (доценттик наамы менен)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b/>
                <w:bCs/>
                <w:sz w:val="26"/>
                <w:szCs w:val="26"/>
              </w:rPr>
            </w:pPr>
            <w:r w:rsidRPr="00BB7AE8">
              <w:rPr>
                <w:b/>
                <w:bCs/>
                <w:sz w:val="26"/>
                <w:szCs w:val="26"/>
              </w:rPr>
              <w:t>350</w:t>
            </w:r>
          </w:p>
        </w:tc>
      </w:tr>
      <w:tr w:rsidR="009638C6" w:rsidRPr="009638C6" w:rsidTr="00BB7AE8">
        <w:trPr>
          <w:trHeight w:val="4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C6" w:rsidRPr="00BB7AE8" w:rsidRDefault="009638C6" w:rsidP="009638C6">
            <w:pPr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Илимдин кандидаттары, доценттер (доценттик наамы менен)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color w:val="000000"/>
                <w:sz w:val="26"/>
                <w:szCs w:val="26"/>
              </w:rPr>
            </w:pPr>
            <w:r w:rsidRPr="00BB7AE8">
              <w:rPr>
                <w:color w:val="000000"/>
                <w:sz w:val="26"/>
                <w:szCs w:val="26"/>
              </w:rPr>
              <w:t>142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color w:val="000000"/>
                <w:sz w:val="26"/>
                <w:szCs w:val="26"/>
              </w:rPr>
            </w:pPr>
            <w:r w:rsidRPr="00BB7AE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color w:val="000000"/>
                <w:sz w:val="26"/>
                <w:szCs w:val="26"/>
              </w:rPr>
            </w:pPr>
            <w:r w:rsidRPr="00BB7AE8">
              <w:rPr>
                <w:color w:val="000000"/>
                <w:sz w:val="26"/>
                <w:szCs w:val="26"/>
              </w:rPr>
              <w:t>151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8C6" w:rsidRPr="00BB7AE8" w:rsidRDefault="009638C6" w:rsidP="009638C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9638C6" w:rsidRPr="009638C6" w:rsidTr="00BB7AE8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C6" w:rsidRPr="00BB7AE8" w:rsidRDefault="009638C6" w:rsidP="009638C6">
            <w:pPr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Илимдин кандидаттары, доценттер (доценттик наамы жоктор)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color w:val="000000"/>
                <w:sz w:val="26"/>
                <w:szCs w:val="26"/>
              </w:rPr>
            </w:pPr>
            <w:r w:rsidRPr="00BB7AE8">
              <w:rPr>
                <w:color w:val="000000"/>
                <w:sz w:val="26"/>
                <w:szCs w:val="26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color w:val="000000"/>
                <w:sz w:val="26"/>
                <w:szCs w:val="26"/>
              </w:rPr>
            </w:pPr>
            <w:r w:rsidRPr="00BB7AE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color w:val="000000"/>
                <w:sz w:val="26"/>
                <w:szCs w:val="26"/>
              </w:rPr>
            </w:pPr>
            <w:r w:rsidRPr="00BB7AE8">
              <w:rPr>
                <w:color w:val="000000"/>
                <w:sz w:val="26"/>
                <w:szCs w:val="26"/>
              </w:rPr>
              <w:t>134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8C6" w:rsidRPr="00BB7AE8" w:rsidRDefault="009638C6" w:rsidP="009638C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9638C6" w:rsidRPr="009638C6" w:rsidTr="00BB7AE8">
        <w:trPr>
          <w:trHeight w:val="4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Илимдин кандидаттары, ага окутуучулар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14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8C6" w:rsidRPr="00BB7AE8" w:rsidRDefault="009638C6" w:rsidP="009638C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9638C6" w:rsidRPr="009638C6" w:rsidTr="00BB7AE8">
        <w:trPr>
          <w:trHeight w:val="4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Илимдин кандидаттары, окутуучулар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30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8C6" w:rsidRPr="00BB7AE8" w:rsidRDefault="009638C6" w:rsidP="009638C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9638C6" w:rsidRPr="009638C6" w:rsidTr="00BB7AE8">
        <w:trPr>
          <w:trHeight w:val="4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8C6" w:rsidRPr="00BB7AE8" w:rsidRDefault="009638C6" w:rsidP="009638C6">
            <w:pPr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PHd докторлор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b/>
                <w:bCs/>
                <w:sz w:val="26"/>
                <w:szCs w:val="26"/>
              </w:rPr>
            </w:pPr>
            <w:r w:rsidRPr="00BB7AE8">
              <w:rPr>
                <w:b/>
                <w:bCs/>
                <w:sz w:val="26"/>
                <w:szCs w:val="26"/>
              </w:rPr>
              <w:t>9</w:t>
            </w:r>
          </w:p>
        </w:tc>
      </w:tr>
      <w:tr w:rsidR="009638C6" w:rsidRPr="009638C6" w:rsidTr="00BB7AE8">
        <w:trPr>
          <w:trHeight w:val="4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C6" w:rsidRPr="00BB7AE8" w:rsidRDefault="009638C6" w:rsidP="009638C6">
            <w:pPr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Окумуштуулук даражасыз профессордун м.а. (доценттик наамы менен)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b/>
                <w:bCs/>
                <w:sz w:val="26"/>
                <w:szCs w:val="26"/>
              </w:rPr>
            </w:pPr>
            <w:r w:rsidRPr="00BB7AE8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9638C6" w:rsidRPr="009638C6" w:rsidTr="00BB7AE8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C6" w:rsidRPr="00BB7AE8" w:rsidRDefault="009638C6" w:rsidP="009638C6">
            <w:pPr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Окумуштуулук даражасыз доценттер (доценттик наамы менен)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b/>
                <w:bCs/>
                <w:sz w:val="26"/>
                <w:szCs w:val="26"/>
              </w:rPr>
            </w:pPr>
            <w:r w:rsidRPr="00BB7AE8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9638C6" w:rsidRPr="009638C6" w:rsidTr="00BB7AE8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C6" w:rsidRPr="00BB7AE8" w:rsidRDefault="009638C6" w:rsidP="009638C6">
            <w:pPr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Окумуштуулук даражасыз доценттер (доценттик наамы жоктор)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b/>
                <w:bCs/>
                <w:sz w:val="26"/>
                <w:szCs w:val="26"/>
              </w:rPr>
            </w:pPr>
            <w:r w:rsidRPr="00BB7AE8">
              <w:rPr>
                <w:b/>
                <w:bCs/>
                <w:sz w:val="26"/>
                <w:szCs w:val="26"/>
              </w:rPr>
              <w:t>46</w:t>
            </w:r>
          </w:p>
        </w:tc>
      </w:tr>
      <w:tr w:rsidR="009638C6" w:rsidRPr="009638C6" w:rsidTr="00BB7AE8">
        <w:trPr>
          <w:trHeight w:val="4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rPr>
                <w:sz w:val="26"/>
                <w:szCs w:val="26"/>
              </w:rPr>
            </w:pPr>
            <w:proofErr w:type="gramStart"/>
            <w:r w:rsidRPr="00BB7AE8">
              <w:rPr>
                <w:sz w:val="26"/>
                <w:szCs w:val="26"/>
              </w:rPr>
              <w:t>Ага</w:t>
            </w:r>
            <w:proofErr w:type="gramEnd"/>
            <w:r w:rsidRPr="00BB7AE8">
              <w:rPr>
                <w:sz w:val="26"/>
                <w:szCs w:val="26"/>
              </w:rPr>
              <w:t xml:space="preserve"> окутуучулар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b/>
                <w:bCs/>
                <w:sz w:val="26"/>
                <w:szCs w:val="26"/>
              </w:rPr>
            </w:pPr>
            <w:r w:rsidRPr="00BB7AE8">
              <w:rPr>
                <w:b/>
                <w:bCs/>
                <w:sz w:val="26"/>
                <w:szCs w:val="26"/>
              </w:rPr>
              <w:t>306</w:t>
            </w:r>
          </w:p>
        </w:tc>
      </w:tr>
      <w:tr w:rsidR="009638C6" w:rsidRPr="009638C6" w:rsidTr="00BB7AE8">
        <w:trPr>
          <w:trHeight w:val="4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Окутуучулар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624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b/>
                <w:bCs/>
                <w:sz w:val="26"/>
                <w:szCs w:val="26"/>
              </w:rPr>
            </w:pPr>
            <w:r w:rsidRPr="00BB7AE8">
              <w:rPr>
                <w:b/>
                <w:bCs/>
                <w:sz w:val="26"/>
                <w:szCs w:val="26"/>
              </w:rPr>
              <w:t>754</w:t>
            </w:r>
          </w:p>
        </w:tc>
      </w:tr>
      <w:tr w:rsidR="009638C6" w:rsidRPr="009638C6" w:rsidTr="00BB7AE8">
        <w:trPr>
          <w:trHeight w:val="4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  <w:r w:rsidRPr="00BB7AE8">
              <w:rPr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b/>
                <w:bCs/>
                <w:sz w:val="26"/>
                <w:szCs w:val="26"/>
                <w:lang w:val="ky-KG"/>
              </w:rPr>
            </w:pPr>
            <w:r w:rsidRPr="00BB7AE8">
              <w:rPr>
                <w:b/>
                <w:bCs/>
                <w:sz w:val="26"/>
                <w:szCs w:val="26"/>
              </w:rPr>
              <w:t>Б</w:t>
            </w:r>
            <w:r w:rsidRPr="00BB7AE8">
              <w:rPr>
                <w:b/>
                <w:bCs/>
                <w:sz w:val="26"/>
                <w:szCs w:val="26"/>
                <w:lang w:val="ky-KG"/>
              </w:rPr>
              <w:t>ардыгы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b/>
                <w:bCs/>
                <w:sz w:val="26"/>
                <w:szCs w:val="26"/>
              </w:rPr>
            </w:pPr>
            <w:r w:rsidRPr="00BB7AE8">
              <w:rPr>
                <w:b/>
                <w:bCs/>
                <w:sz w:val="26"/>
                <w:szCs w:val="26"/>
              </w:rPr>
              <w:t>1329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b/>
                <w:bCs/>
                <w:sz w:val="26"/>
                <w:szCs w:val="26"/>
              </w:rPr>
            </w:pPr>
            <w:r w:rsidRPr="00BB7AE8">
              <w:rPr>
                <w:b/>
                <w:bCs/>
                <w:sz w:val="26"/>
                <w:szCs w:val="26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b/>
                <w:bCs/>
                <w:sz w:val="26"/>
                <w:szCs w:val="26"/>
              </w:rPr>
            </w:pPr>
            <w:r w:rsidRPr="00BB7AE8">
              <w:rPr>
                <w:b/>
                <w:bCs/>
                <w:sz w:val="26"/>
                <w:szCs w:val="26"/>
              </w:rPr>
              <w:t>1522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C6" w:rsidRPr="00BB7AE8" w:rsidRDefault="009638C6" w:rsidP="009638C6">
            <w:pPr>
              <w:jc w:val="center"/>
              <w:rPr>
                <w:b/>
                <w:bCs/>
                <w:sz w:val="26"/>
                <w:szCs w:val="26"/>
              </w:rPr>
            </w:pPr>
            <w:r w:rsidRPr="00BB7AE8">
              <w:rPr>
                <w:b/>
                <w:bCs/>
                <w:sz w:val="26"/>
                <w:szCs w:val="26"/>
              </w:rPr>
              <w:t>1522</w:t>
            </w:r>
          </w:p>
        </w:tc>
      </w:tr>
    </w:tbl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29"/>
        <w:ind w:right="-1"/>
        <w:jc w:val="right"/>
        <w:rPr>
          <w:b/>
          <w:bCs/>
          <w:spacing w:val="-2"/>
          <w:sz w:val="26"/>
          <w:szCs w:val="26"/>
        </w:rPr>
      </w:pPr>
    </w:p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29"/>
        <w:ind w:right="-1"/>
        <w:jc w:val="both"/>
        <w:rPr>
          <w:bCs/>
          <w:spacing w:val="-2"/>
          <w:sz w:val="26"/>
          <w:szCs w:val="26"/>
          <w:lang w:val="ky-KG"/>
        </w:rPr>
      </w:pPr>
    </w:p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29"/>
        <w:ind w:right="-1"/>
        <w:jc w:val="both"/>
        <w:rPr>
          <w:bCs/>
          <w:spacing w:val="-2"/>
          <w:sz w:val="26"/>
          <w:szCs w:val="26"/>
        </w:rPr>
      </w:pPr>
      <w:r w:rsidRPr="009638C6">
        <w:rPr>
          <w:bCs/>
          <w:spacing w:val="-2"/>
          <w:sz w:val="26"/>
          <w:szCs w:val="26"/>
        </w:rPr>
        <w:t xml:space="preserve">Университетте 17 факультет, 3 колледж, </w:t>
      </w:r>
      <w:r w:rsidRPr="009638C6">
        <w:rPr>
          <w:bCs/>
          <w:spacing w:val="-2"/>
          <w:sz w:val="26"/>
          <w:szCs w:val="26"/>
          <w:lang w:val="ky-KG"/>
        </w:rPr>
        <w:t>2</w:t>
      </w:r>
      <w:r w:rsidRPr="009638C6">
        <w:rPr>
          <w:bCs/>
          <w:spacing w:val="-2"/>
          <w:sz w:val="26"/>
          <w:szCs w:val="26"/>
        </w:rPr>
        <w:t xml:space="preserve"> институт,</w:t>
      </w:r>
      <w:r>
        <w:rPr>
          <w:bCs/>
          <w:spacing w:val="-2"/>
          <w:sz w:val="26"/>
          <w:szCs w:val="26"/>
          <w:lang w:val="ky-KG"/>
        </w:rPr>
        <w:t xml:space="preserve"> </w:t>
      </w:r>
      <w:r w:rsidRPr="009638C6">
        <w:rPr>
          <w:bCs/>
          <w:spacing w:val="-2"/>
          <w:sz w:val="26"/>
          <w:szCs w:val="26"/>
        </w:rPr>
        <w:t>1 илимий институт, 1 билим берүү борбору, 1 лицей, 1 гимназия, 1 бала бакча  жана 11</w:t>
      </w:r>
      <w:r w:rsidRPr="009638C6">
        <w:rPr>
          <w:bCs/>
          <w:spacing w:val="-2"/>
          <w:sz w:val="26"/>
          <w:szCs w:val="26"/>
          <w:lang w:val="ky-KG"/>
        </w:rPr>
        <w:t>4</w:t>
      </w:r>
      <w:r w:rsidRPr="009638C6">
        <w:rPr>
          <w:bCs/>
          <w:spacing w:val="-2"/>
          <w:sz w:val="26"/>
          <w:szCs w:val="26"/>
        </w:rPr>
        <w:t xml:space="preserve"> кафедра бар (4-таблица</w:t>
      </w:r>
      <w:proofErr w:type="gramStart"/>
      <w:r w:rsidRPr="009638C6">
        <w:rPr>
          <w:bCs/>
          <w:spacing w:val="-2"/>
          <w:sz w:val="26"/>
          <w:szCs w:val="26"/>
        </w:rPr>
        <w:t xml:space="preserve"> )</w:t>
      </w:r>
      <w:proofErr w:type="gramEnd"/>
      <w:r w:rsidRPr="009638C6">
        <w:rPr>
          <w:bCs/>
          <w:spacing w:val="-2"/>
          <w:sz w:val="26"/>
          <w:szCs w:val="26"/>
        </w:rPr>
        <w:t>.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29"/>
        <w:ind w:right="-1"/>
        <w:jc w:val="right"/>
        <w:rPr>
          <w:b/>
          <w:bCs/>
          <w:spacing w:val="-2"/>
          <w:sz w:val="26"/>
          <w:szCs w:val="26"/>
          <w:lang w:val="ky-KG"/>
        </w:rPr>
      </w:pPr>
      <w:r w:rsidRPr="009638C6">
        <w:rPr>
          <w:b/>
          <w:bCs/>
          <w:spacing w:val="-2"/>
          <w:sz w:val="26"/>
          <w:szCs w:val="26"/>
        </w:rPr>
        <w:t xml:space="preserve">                                                                                                    </w:t>
      </w:r>
    </w:p>
    <w:p w:rsidR="009638C6" w:rsidRPr="00BB7AE8" w:rsidRDefault="009638C6" w:rsidP="009638C6">
      <w:pPr>
        <w:shd w:val="clear" w:color="auto" w:fill="FFFFFF"/>
        <w:tabs>
          <w:tab w:val="left" w:pos="9781"/>
        </w:tabs>
        <w:jc w:val="center"/>
        <w:rPr>
          <w:b/>
          <w:bCs/>
          <w:spacing w:val="-2"/>
          <w:sz w:val="26"/>
          <w:szCs w:val="26"/>
        </w:rPr>
      </w:pPr>
      <w:r w:rsidRPr="00BB7AE8">
        <w:rPr>
          <w:b/>
          <w:bCs/>
          <w:spacing w:val="-2"/>
          <w:sz w:val="26"/>
          <w:szCs w:val="26"/>
        </w:rPr>
        <w:t>Структуралык б</w:t>
      </w:r>
      <w:r w:rsidR="00BB7AE8">
        <w:rPr>
          <w:b/>
          <w:bCs/>
          <w:spacing w:val="-2"/>
          <w:sz w:val="26"/>
          <w:szCs w:val="26"/>
          <w:lang w:val="ky-KG"/>
        </w:rPr>
        <w:t>ө</w:t>
      </w:r>
      <w:r w:rsidRPr="00BB7AE8">
        <w:rPr>
          <w:b/>
          <w:bCs/>
          <w:spacing w:val="-2"/>
          <w:sz w:val="26"/>
          <w:szCs w:val="26"/>
        </w:rPr>
        <w:t>л</w:t>
      </w:r>
      <w:r w:rsidR="00BB7AE8">
        <w:rPr>
          <w:b/>
          <w:bCs/>
          <w:spacing w:val="-2"/>
          <w:sz w:val="26"/>
          <w:szCs w:val="26"/>
          <w:lang w:val="ky-KG"/>
        </w:rPr>
        <w:t>ү</w:t>
      </w:r>
      <w:r w:rsidRPr="00BB7AE8">
        <w:rPr>
          <w:b/>
          <w:bCs/>
          <w:spacing w:val="-2"/>
          <w:sz w:val="26"/>
          <w:szCs w:val="26"/>
        </w:rPr>
        <w:t>мд</w:t>
      </w:r>
      <w:r w:rsidR="00BB7AE8">
        <w:rPr>
          <w:b/>
          <w:bCs/>
          <w:spacing w:val="-2"/>
          <w:sz w:val="26"/>
          <w:szCs w:val="26"/>
          <w:lang w:val="ky-KG"/>
        </w:rPr>
        <w:t>ө</w:t>
      </w:r>
      <w:proofErr w:type="gramStart"/>
      <w:r w:rsidRPr="00BB7AE8">
        <w:rPr>
          <w:b/>
          <w:bCs/>
          <w:spacing w:val="-2"/>
          <w:sz w:val="26"/>
          <w:szCs w:val="26"/>
        </w:rPr>
        <w:t>р</w:t>
      </w:r>
      <w:proofErr w:type="gramEnd"/>
      <w:r w:rsidRPr="00BB7AE8">
        <w:rPr>
          <w:b/>
          <w:bCs/>
          <w:spacing w:val="-2"/>
          <w:sz w:val="26"/>
          <w:szCs w:val="26"/>
        </w:rPr>
        <w:t xml:space="preserve"> боюнча маалымат</w:t>
      </w:r>
    </w:p>
    <w:p w:rsidR="009638C6" w:rsidRPr="00BB7AE8" w:rsidRDefault="009638C6" w:rsidP="009638C6">
      <w:pPr>
        <w:shd w:val="clear" w:color="auto" w:fill="FFFFFF"/>
        <w:tabs>
          <w:tab w:val="left" w:pos="9781"/>
        </w:tabs>
        <w:jc w:val="right"/>
        <w:rPr>
          <w:b/>
          <w:bCs/>
          <w:spacing w:val="-2"/>
          <w:sz w:val="26"/>
          <w:szCs w:val="26"/>
        </w:rPr>
      </w:pPr>
      <w:r w:rsidRPr="00BB7AE8">
        <w:rPr>
          <w:b/>
          <w:bCs/>
          <w:spacing w:val="-2"/>
          <w:sz w:val="26"/>
          <w:szCs w:val="26"/>
        </w:rPr>
        <w:t xml:space="preserve">4-таблица </w:t>
      </w:r>
    </w:p>
    <w:tbl>
      <w:tblPr>
        <w:tblW w:w="96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660"/>
        <w:gridCol w:w="1868"/>
        <w:gridCol w:w="1276"/>
        <w:gridCol w:w="1176"/>
      </w:tblGrid>
      <w:tr w:rsidR="009638C6" w:rsidRPr="009638C6" w:rsidTr="009638C6">
        <w:trPr>
          <w:trHeight w:val="705"/>
        </w:trPr>
        <w:tc>
          <w:tcPr>
            <w:tcW w:w="709" w:type="dxa"/>
            <w:vMerge w:val="restart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9638C6">
              <w:rPr>
                <w:b/>
                <w:bCs/>
                <w:spacing w:val="-2"/>
                <w:sz w:val="26"/>
                <w:szCs w:val="26"/>
              </w:rPr>
              <w:t>№</w:t>
            </w:r>
          </w:p>
        </w:tc>
        <w:tc>
          <w:tcPr>
            <w:tcW w:w="4660" w:type="dxa"/>
            <w:vMerge w:val="restart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9638C6">
              <w:rPr>
                <w:b/>
                <w:bCs/>
                <w:spacing w:val="-2"/>
                <w:sz w:val="26"/>
                <w:szCs w:val="26"/>
              </w:rPr>
              <w:t>Структуралык бө</w:t>
            </w:r>
            <w:proofErr w:type="gramStart"/>
            <w:r w:rsidRPr="009638C6">
              <w:rPr>
                <w:b/>
                <w:bCs/>
                <w:spacing w:val="-2"/>
                <w:sz w:val="26"/>
                <w:szCs w:val="26"/>
              </w:rPr>
              <w:t>л</w:t>
            </w:r>
            <w:proofErr w:type="gramEnd"/>
            <w:r w:rsidRPr="009638C6">
              <w:rPr>
                <w:b/>
                <w:bCs/>
                <w:spacing w:val="-2"/>
                <w:sz w:val="26"/>
                <w:szCs w:val="26"/>
              </w:rPr>
              <w:t>үмдөрдүн аталышы</w:t>
            </w:r>
          </w:p>
        </w:tc>
        <w:tc>
          <w:tcPr>
            <w:tcW w:w="1868" w:type="dxa"/>
            <w:vMerge w:val="restart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left="-108" w:right="-40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9638C6">
              <w:rPr>
                <w:b/>
                <w:bCs/>
                <w:spacing w:val="-2"/>
                <w:sz w:val="26"/>
                <w:szCs w:val="26"/>
              </w:rPr>
              <w:t>Кафедралардын саны</w:t>
            </w:r>
          </w:p>
        </w:tc>
        <w:tc>
          <w:tcPr>
            <w:tcW w:w="2452" w:type="dxa"/>
            <w:gridSpan w:val="2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9638C6">
              <w:rPr>
                <w:b/>
                <w:bCs/>
                <w:spacing w:val="-2"/>
                <w:sz w:val="26"/>
                <w:szCs w:val="26"/>
                <w:lang w:val="ky-KG"/>
              </w:rPr>
              <w:t>К</w:t>
            </w:r>
            <w:r w:rsidRPr="009638C6">
              <w:rPr>
                <w:b/>
                <w:bCs/>
                <w:spacing w:val="-2"/>
                <w:sz w:val="26"/>
                <w:szCs w:val="26"/>
              </w:rPr>
              <w:t>ызматкерлердин саны</w:t>
            </w:r>
          </w:p>
        </w:tc>
      </w:tr>
      <w:tr w:rsidR="009638C6" w:rsidRPr="009638C6" w:rsidTr="009638C6">
        <w:trPr>
          <w:trHeight w:val="285"/>
        </w:trPr>
        <w:tc>
          <w:tcPr>
            <w:tcW w:w="709" w:type="dxa"/>
            <w:vMerge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</w:rPr>
            </w:pPr>
          </w:p>
        </w:tc>
        <w:tc>
          <w:tcPr>
            <w:tcW w:w="4660" w:type="dxa"/>
            <w:vMerge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</w:rPr>
            </w:pPr>
          </w:p>
        </w:tc>
        <w:tc>
          <w:tcPr>
            <w:tcW w:w="1868" w:type="dxa"/>
            <w:vMerge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9638C6">
              <w:rPr>
                <w:b/>
                <w:bCs/>
                <w:spacing w:val="-2"/>
                <w:sz w:val="26"/>
                <w:szCs w:val="26"/>
              </w:rPr>
              <w:t>ОПК</w:t>
            </w:r>
          </w:p>
        </w:tc>
        <w:tc>
          <w:tcPr>
            <w:tcW w:w="1176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9638C6">
              <w:rPr>
                <w:b/>
                <w:bCs/>
                <w:spacing w:val="-2"/>
                <w:sz w:val="26"/>
                <w:szCs w:val="26"/>
              </w:rPr>
              <w:t>ОКП</w:t>
            </w:r>
          </w:p>
        </w:tc>
      </w:tr>
      <w:tr w:rsidR="009638C6" w:rsidRPr="009638C6" w:rsidTr="009638C6">
        <w:tc>
          <w:tcPr>
            <w:tcW w:w="709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1.</w:t>
            </w:r>
          </w:p>
        </w:tc>
        <w:tc>
          <w:tcPr>
            <w:tcW w:w="4660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both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</w:rPr>
              <w:t>Кыргыз филологиясы жана журналистика</w:t>
            </w:r>
            <w:r w:rsidRPr="009638C6">
              <w:rPr>
                <w:sz w:val="26"/>
                <w:szCs w:val="26"/>
                <w:lang w:val="ky-KG"/>
              </w:rPr>
              <w:t xml:space="preserve"> факультети</w:t>
            </w:r>
          </w:p>
        </w:tc>
        <w:tc>
          <w:tcPr>
            <w:tcW w:w="1868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4</w:t>
            </w:r>
          </w:p>
        </w:tc>
        <w:tc>
          <w:tcPr>
            <w:tcW w:w="1276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39</w:t>
            </w:r>
          </w:p>
        </w:tc>
        <w:tc>
          <w:tcPr>
            <w:tcW w:w="1176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left="142"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1</w:t>
            </w:r>
          </w:p>
        </w:tc>
      </w:tr>
      <w:tr w:rsidR="009638C6" w:rsidRPr="009638C6" w:rsidTr="009638C6">
        <w:tc>
          <w:tcPr>
            <w:tcW w:w="709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2.</w:t>
            </w:r>
          </w:p>
        </w:tc>
        <w:tc>
          <w:tcPr>
            <w:tcW w:w="4660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</w:rPr>
              <w:t>Орус филологиясы</w:t>
            </w:r>
            <w:r w:rsidRPr="009638C6">
              <w:rPr>
                <w:sz w:val="26"/>
                <w:szCs w:val="26"/>
                <w:lang w:val="ky-KG"/>
              </w:rPr>
              <w:t xml:space="preserve"> факультети</w:t>
            </w:r>
          </w:p>
        </w:tc>
        <w:tc>
          <w:tcPr>
            <w:tcW w:w="1868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5</w:t>
            </w:r>
          </w:p>
        </w:tc>
        <w:tc>
          <w:tcPr>
            <w:tcW w:w="1276" w:type="dxa"/>
            <w:vAlign w:val="center"/>
          </w:tcPr>
          <w:p w:rsidR="009638C6" w:rsidRPr="009638C6" w:rsidRDefault="009638C6" w:rsidP="009638C6">
            <w:pPr>
              <w:ind w:left="102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58</w:t>
            </w:r>
          </w:p>
        </w:tc>
        <w:tc>
          <w:tcPr>
            <w:tcW w:w="1176" w:type="dxa"/>
            <w:vAlign w:val="center"/>
          </w:tcPr>
          <w:p w:rsidR="009638C6" w:rsidRPr="009638C6" w:rsidRDefault="009638C6" w:rsidP="009638C6">
            <w:pPr>
              <w:ind w:left="142"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8</w:t>
            </w:r>
          </w:p>
        </w:tc>
      </w:tr>
      <w:tr w:rsidR="009638C6" w:rsidRPr="009638C6" w:rsidTr="009638C6">
        <w:tc>
          <w:tcPr>
            <w:tcW w:w="709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3.</w:t>
            </w:r>
          </w:p>
        </w:tc>
        <w:tc>
          <w:tcPr>
            <w:tcW w:w="4660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Дүйнөлүк тилдер жана маданият факультети</w:t>
            </w:r>
          </w:p>
        </w:tc>
        <w:tc>
          <w:tcPr>
            <w:tcW w:w="1868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:rsidR="009638C6" w:rsidRPr="009638C6" w:rsidRDefault="009638C6" w:rsidP="009638C6">
            <w:pPr>
              <w:ind w:left="102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  <w:lang w:val="ky-KG"/>
              </w:rPr>
              <w:t>100</w:t>
            </w:r>
          </w:p>
        </w:tc>
        <w:tc>
          <w:tcPr>
            <w:tcW w:w="1176" w:type="dxa"/>
            <w:vAlign w:val="center"/>
          </w:tcPr>
          <w:p w:rsidR="009638C6" w:rsidRPr="009638C6" w:rsidRDefault="009638C6" w:rsidP="009638C6">
            <w:pPr>
              <w:ind w:left="142" w:right="-1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</w:rPr>
              <w:t>1</w:t>
            </w:r>
            <w:r w:rsidRPr="009638C6">
              <w:rPr>
                <w:sz w:val="26"/>
                <w:szCs w:val="26"/>
                <w:lang w:val="ky-KG"/>
              </w:rPr>
              <w:t>1</w:t>
            </w:r>
          </w:p>
        </w:tc>
      </w:tr>
      <w:tr w:rsidR="009638C6" w:rsidRPr="009638C6" w:rsidTr="009638C6">
        <w:tc>
          <w:tcPr>
            <w:tcW w:w="709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4.</w:t>
            </w:r>
          </w:p>
        </w:tc>
        <w:tc>
          <w:tcPr>
            <w:tcW w:w="4660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</w:rPr>
              <w:t>Педагогика жана дене</w:t>
            </w:r>
            <w:r w:rsidRPr="009638C6">
              <w:rPr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z w:val="26"/>
                <w:szCs w:val="26"/>
              </w:rPr>
              <w:t>тарбия</w:t>
            </w:r>
            <w:r w:rsidRPr="009638C6">
              <w:rPr>
                <w:sz w:val="26"/>
                <w:szCs w:val="26"/>
                <w:lang w:val="ky-KG"/>
              </w:rPr>
              <w:t xml:space="preserve"> факультети</w:t>
            </w:r>
          </w:p>
        </w:tc>
        <w:tc>
          <w:tcPr>
            <w:tcW w:w="1868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5</w:t>
            </w:r>
          </w:p>
        </w:tc>
        <w:tc>
          <w:tcPr>
            <w:tcW w:w="1276" w:type="dxa"/>
            <w:vAlign w:val="center"/>
          </w:tcPr>
          <w:p w:rsidR="009638C6" w:rsidRPr="009638C6" w:rsidRDefault="009638C6" w:rsidP="009638C6">
            <w:pPr>
              <w:ind w:left="102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100</w:t>
            </w:r>
          </w:p>
        </w:tc>
        <w:tc>
          <w:tcPr>
            <w:tcW w:w="1176" w:type="dxa"/>
            <w:vAlign w:val="center"/>
          </w:tcPr>
          <w:p w:rsidR="009638C6" w:rsidRPr="009638C6" w:rsidRDefault="009638C6" w:rsidP="009638C6">
            <w:pPr>
              <w:ind w:left="142"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2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1</w:t>
            </w:r>
          </w:p>
        </w:tc>
      </w:tr>
      <w:tr w:rsidR="009638C6" w:rsidRPr="009638C6" w:rsidTr="009638C6">
        <w:tc>
          <w:tcPr>
            <w:tcW w:w="709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5.</w:t>
            </w:r>
          </w:p>
        </w:tc>
        <w:tc>
          <w:tcPr>
            <w:tcW w:w="4660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Тарых факультети</w:t>
            </w:r>
          </w:p>
        </w:tc>
        <w:tc>
          <w:tcPr>
            <w:tcW w:w="1868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9638C6" w:rsidRPr="009638C6" w:rsidRDefault="009638C6" w:rsidP="009638C6">
            <w:pPr>
              <w:ind w:left="102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30</w:t>
            </w:r>
          </w:p>
        </w:tc>
        <w:tc>
          <w:tcPr>
            <w:tcW w:w="1176" w:type="dxa"/>
            <w:vAlign w:val="center"/>
          </w:tcPr>
          <w:p w:rsidR="009638C6" w:rsidRPr="009638C6" w:rsidRDefault="009638C6" w:rsidP="009638C6">
            <w:pPr>
              <w:ind w:left="142" w:right="-1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5</w:t>
            </w:r>
          </w:p>
        </w:tc>
      </w:tr>
      <w:tr w:rsidR="009638C6" w:rsidRPr="009638C6" w:rsidTr="009638C6">
        <w:tc>
          <w:tcPr>
            <w:tcW w:w="709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6.</w:t>
            </w:r>
          </w:p>
        </w:tc>
        <w:tc>
          <w:tcPr>
            <w:tcW w:w="4660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Юридика факультети</w:t>
            </w:r>
          </w:p>
        </w:tc>
        <w:tc>
          <w:tcPr>
            <w:tcW w:w="1868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5</w:t>
            </w:r>
          </w:p>
        </w:tc>
        <w:tc>
          <w:tcPr>
            <w:tcW w:w="1276" w:type="dxa"/>
            <w:vAlign w:val="center"/>
          </w:tcPr>
          <w:p w:rsidR="009638C6" w:rsidRPr="009638C6" w:rsidRDefault="009638C6" w:rsidP="009638C6">
            <w:pPr>
              <w:ind w:left="102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58</w:t>
            </w:r>
          </w:p>
        </w:tc>
        <w:tc>
          <w:tcPr>
            <w:tcW w:w="1176" w:type="dxa"/>
            <w:vAlign w:val="center"/>
          </w:tcPr>
          <w:p w:rsidR="009638C6" w:rsidRPr="009638C6" w:rsidRDefault="009638C6" w:rsidP="009638C6">
            <w:pPr>
              <w:ind w:left="142" w:right="-1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10</w:t>
            </w:r>
          </w:p>
        </w:tc>
      </w:tr>
      <w:tr w:rsidR="009638C6" w:rsidRPr="009638C6" w:rsidTr="009638C6">
        <w:tc>
          <w:tcPr>
            <w:tcW w:w="709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7.</w:t>
            </w:r>
          </w:p>
        </w:tc>
        <w:tc>
          <w:tcPr>
            <w:tcW w:w="4660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</w:rPr>
              <w:t>Эл аралык мамилелер</w:t>
            </w:r>
            <w:r w:rsidRPr="009638C6">
              <w:rPr>
                <w:sz w:val="26"/>
                <w:szCs w:val="26"/>
                <w:lang w:val="ky-KG"/>
              </w:rPr>
              <w:t xml:space="preserve"> факультети</w:t>
            </w:r>
          </w:p>
        </w:tc>
        <w:tc>
          <w:tcPr>
            <w:tcW w:w="1868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9638C6" w:rsidRPr="009638C6" w:rsidRDefault="009638C6" w:rsidP="009638C6">
            <w:pPr>
              <w:ind w:left="102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</w:rPr>
              <w:t>2</w:t>
            </w:r>
            <w:r w:rsidRPr="009638C6">
              <w:rPr>
                <w:sz w:val="26"/>
                <w:szCs w:val="26"/>
                <w:lang w:val="ky-KG"/>
              </w:rPr>
              <w:t>5</w:t>
            </w:r>
          </w:p>
        </w:tc>
        <w:tc>
          <w:tcPr>
            <w:tcW w:w="1176" w:type="dxa"/>
            <w:vAlign w:val="center"/>
          </w:tcPr>
          <w:p w:rsidR="009638C6" w:rsidRPr="009638C6" w:rsidRDefault="009638C6" w:rsidP="009638C6">
            <w:pPr>
              <w:ind w:left="142" w:right="-1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4</w:t>
            </w:r>
          </w:p>
        </w:tc>
      </w:tr>
      <w:tr w:rsidR="009638C6" w:rsidRPr="009638C6" w:rsidTr="009638C6">
        <w:tc>
          <w:tcPr>
            <w:tcW w:w="709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8.</w:t>
            </w:r>
          </w:p>
        </w:tc>
        <w:tc>
          <w:tcPr>
            <w:tcW w:w="4660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</w:rPr>
              <w:t>МИТ</w:t>
            </w:r>
            <w:r w:rsidRPr="009638C6">
              <w:rPr>
                <w:sz w:val="26"/>
                <w:szCs w:val="26"/>
                <w:lang w:val="ky-KG"/>
              </w:rPr>
              <w:t xml:space="preserve"> факультети</w:t>
            </w:r>
          </w:p>
        </w:tc>
        <w:tc>
          <w:tcPr>
            <w:tcW w:w="1868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7</w:t>
            </w:r>
          </w:p>
        </w:tc>
        <w:tc>
          <w:tcPr>
            <w:tcW w:w="1276" w:type="dxa"/>
            <w:vAlign w:val="center"/>
          </w:tcPr>
          <w:p w:rsidR="009638C6" w:rsidRPr="009638C6" w:rsidRDefault="009638C6" w:rsidP="009638C6">
            <w:pPr>
              <w:ind w:left="102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81</w:t>
            </w:r>
          </w:p>
        </w:tc>
        <w:tc>
          <w:tcPr>
            <w:tcW w:w="1176" w:type="dxa"/>
            <w:vAlign w:val="center"/>
          </w:tcPr>
          <w:p w:rsidR="009638C6" w:rsidRPr="009638C6" w:rsidRDefault="009638C6" w:rsidP="009638C6">
            <w:pPr>
              <w:ind w:left="142"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2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0</w:t>
            </w:r>
          </w:p>
        </w:tc>
      </w:tr>
      <w:tr w:rsidR="009638C6" w:rsidRPr="009638C6" w:rsidTr="009638C6">
        <w:trPr>
          <w:trHeight w:val="315"/>
        </w:trPr>
        <w:tc>
          <w:tcPr>
            <w:tcW w:w="709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9.</w:t>
            </w:r>
          </w:p>
        </w:tc>
        <w:tc>
          <w:tcPr>
            <w:tcW w:w="4660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</w:rPr>
              <w:t>Физика-техника</w:t>
            </w:r>
            <w:r w:rsidRPr="009638C6">
              <w:rPr>
                <w:sz w:val="26"/>
                <w:szCs w:val="26"/>
                <w:lang w:val="ky-KG"/>
              </w:rPr>
              <w:t xml:space="preserve"> факультети</w:t>
            </w:r>
          </w:p>
        </w:tc>
        <w:tc>
          <w:tcPr>
            <w:tcW w:w="1868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9638C6" w:rsidRPr="009638C6" w:rsidRDefault="009638C6" w:rsidP="009638C6">
            <w:pPr>
              <w:ind w:left="102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3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3</w:t>
            </w:r>
          </w:p>
        </w:tc>
        <w:tc>
          <w:tcPr>
            <w:tcW w:w="1176" w:type="dxa"/>
            <w:vAlign w:val="center"/>
          </w:tcPr>
          <w:p w:rsidR="009638C6" w:rsidRPr="009638C6" w:rsidRDefault="009638C6" w:rsidP="009638C6">
            <w:pPr>
              <w:ind w:left="142"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5</w:t>
            </w:r>
          </w:p>
        </w:tc>
      </w:tr>
      <w:tr w:rsidR="009638C6" w:rsidRPr="009638C6" w:rsidTr="009638C6">
        <w:tc>
          <w:tcPr>
            <w:tcW w:w="709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10.</w:t>
            </w:r>
          </w:p>
        </w:tc>
        <w:tc>
          <w:tcPr>
            <w:tcW w:w="4660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16" w:lineRule="exact"/>
              <w:ind w:right="5" w:hanging="5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</w:rPr>
              <w:t>Табият таануу жана география</w:t>
            </w:r>
            <w:r w:rsidRPr="009638C6">
              <w:rPr>
                <w:sz w:val="26"/>
                <w:szCs w:val="26"/>
                <w:lang w:val="ky-KG"/>
              </w:rPr>
              <w:t xml:space="preserve"> факультети</w:t>
            </w:r>
          </w:p>
        </w:tc>
        <w:tc>
          <w:tcPr>
            <w:tcW w:w="1868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:rsidR="009638C6" w:rsidRPr="009638C6" w:rsidRDefault="009638C6" w:rsidP="009638C6">
            <w:pPr>
              <w:ind w:left="102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58</w:t>
            </w:r>
          </w:p>
        </w:tc>
        <w:tc>
          <w:tcPr>
            <w:tcW w:w="1176" w:type="dxa"/>
            <w:vAlign w:val="center"/>
          </w:tcPr>
          <w:p w:rsidR="009638C6" w:rsidRPr="009638C6" w:rsidRDefault="009638C6" w:rsidP="009638C6">
            <w:pPr>
              <w:ind w:left="142"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2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1</w:t>
            </w:r>
          </w:p>
        </w:tc>
      </w:tr>
      <w:tr w:rsidR="009638C6" w:rsidRPr="009638C6" w:rsidTr="009638C6">
        <w:tc>
          <w:tcPr>
            <w:tcW w:w="709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11.</w:t>
            </w:r>
          </w:p>
        </w:tc>
        <w:tc>
          <w:tcPr>
            <w:tcW w:w="4660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</w:rPr>
              <w:t>Искусство</w:t>
            </w:r>
            <w:r w:rsidRPr="009638C6">
              <w:rPr>
                <w:sz w:val="26"/>
                <w:szCs w:val="26"/>
                <w:lang w:val="ky-KG"/>
              </w:rPr>
              <w:t xml:space="preserve"> факультети</w:t>
            </w:r>
          </w:p>
        </w:tc>
        <w:tc>
          <w:tcPr>
            <w:tcW w:w="1868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9638C6" w:rsidRPr="009638C6" w:rsidRDefault="009638C6" w:rsidP="009638C6">
            <w:pPr>
              <w:ind w:left="102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4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1</w:t>
            </w:r>
          </w:p>
        </w:tc>
        <w:tc>
          <w:tcPr>
            <w:tcW w:w="1176" w:type="dxa"/>
            <w:vAlign w:val="center"/>
          </w:tcPr>
          <w:p w:rsidR="009638C6" w:rsidRPr="009638C6" w:rsidRDefault="009638C6" w:rsidP="009638C6">
            <w:pPr>
              <w:ind w:left="142"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12</w:t>
            </w:r>
          </w:p>
        </w:tc>
      </w:tr>
      <w:tr w:rsidR="009638C6" w:rsidRPr="009638C6" w:rsidTr="009638C6">
        <w:tc>
          <w:tcPr>
            <w:tcW w:w="709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12.</w:t>
            </w:r>
          </w:p>
        </w:tc>
        <w:tc>
          <w:tcPr>
            <w:tcW w:w="4660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both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</w:rPr>
              <w:t>Бизнес жана менеджмент</w:t>
            </w:r>
            <w:r w:rsidRPr="009638C6">
              <w:rPr>
                <w:sz w:val="26"/>
                <w:szCs w:val="26"/>
                <w:lang w:val="ky-KG"/>
              </w:rPr>
              <w:t xml:space="preserve"> факультети</w:t>
            </w:r>
          </w:p>
        </w:tc>
        <w:tc>
          <w:tcPr>
            <w:tcW w:w="1868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9638C6" w:rsidRPr="009638C6" w:rsidRDefault="009638C6" w:rsidP="009638C6">
            <w:pPr>
              <w:ind w:left="102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</w:rPr>
              <w:t>10</w:t>
            </w:r>
            <w:r w:rsidRPr="009638C6">
              <w:rPr>
                <w:sz w:val="26"/>
                <w:szCs w:val="26"/>
                <w:lang w:val="ky-KG"/>
              </w:rPr>
              <w:t>9</w:t>
            </w:r>
          </w:p>
        </w:tc>
        <w:tc>
          <w:tcPr>
            <w:tcW w:w="1176" w:type="dxa"/>
          </w:tcPr>
          <w:p w:rsidR="009638C6" w:rsidRPr="009638C6" w:rsidRDefault="009638C6" w:rsidP="009638C6">
            <w:pPr>
              <w:ind w:left="142" w:right="-1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14</w:t>
            </w:r>
          </w:p>
        </w:tc>
      </w:tr>
      <w:tr w:rsidR="009638C6" w:rsidRPr="009638C6" w:rsidTr="009638C6">
        <w:tc>
          <w:tcPr>
            <w:tcW w:w="709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13.</w:t>
            </w:r>
          </w:p>
        </w:tc>
        <w:tc>
          <w:tcPr>
            <w:tcW w:w="4660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both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Медицина факультети</w:t>
            </w:r>
          </w:p>
        </w:tc>
        <w:tc>
          <w:tcPr>
            <w:tcW w:w="1868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2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9638C6" w:rsidRPr="009638C6" w:rsidRDefault="009638C6" w:rsidP="009638C6">
            <w:pPr>
              <w:ind w:left="102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</w:rPr>
              <w:t>2</w:t>
            </w:r>
            <w:r w:rsidRPr="009638C6">
              <w:rPr>
                <w:sz w:val="26"/>
                <w:szCs w:val="26"/>
                <w:lang w:val="ky-KG"/>
              </w:rPr>
              <w:t>57</w:t>
            </w:r>
          </w:p>
        </w:tc>
        <w:tc>
          <w:tcPr>
            <w:tcW w:w="1176" w:type="dxa"/>
          </w:tcPr>
          <w:p w:rsidR="009638C6" w:rsidRPr="009638C6" w:rsidRDefault="009638C6" w:rsidP="009638C6">
            <w:pPr>
              <w:ind w:left="142" w:right="-1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50</w:t>
            </w:r>
          </w:p>
        </w:tc>
      </w:tr>
      <w:tr w:rsidR="009638C6" w:rsidRPr="009638C6" w:rsidTr="009638C6">
        <w:tc>
          <w:tcPr>
            <w:tcW w:w="709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14.</w:t>
            </w:r>
          </w:p>
        </w:tc>
        <w:tc>
          <w:tcPr>
            <w:tcW w:w="4660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both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Эл</w:t>
            </w:r>
            <w:r w:rsidRPr="009638C6">
              <w:rPr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z w:val="26"/>
                <w:szCs w:val="26"/>
              </w:rPr>
              <w:t>аралык медицина факультети</w:t>
            </w:r>
          </w:p>
        </w:tc>
        <w:tc>
          <w:tcPr>
            <w:tcW w:w="1868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4</w:t>
            </w:r>
          </w:p>
        </w:tc>
        <w:tc>
          <w:tcPr>
            <w:tcW w:w="1276" w:type="dxa"/>
          </w:tcPr>
          <w:p w:rsidR="009638C6" w:rsidRPr="009638C6" w:rsidRDefault="009638C6" w:rsidP="009638C6">
            <w:pPr>
              <w:ind w:left="102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92</w:t>
            </w:r>
          </w:p>
        </w:tc>
        <w:tc>
          <w:tcPr>
            <w:tcW w:w="1176" w:type="dxa"/>
          </w:tcPr>
          <w:p w:rsidR="009638C6" w:rsidRPr="009638C6" w:rsidRDefault="009638C6" w:rsidP="009638C6">
            <w:pPr>
              <w:ind w:left="142" w:right="-1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5</w:t>
            </w:r>
          </w:p>
        </w:tc>
      </w:tr>
      <w:tr w:rsidR="009638C6" w:rsidRPr="009638C6" w:rsidTr="009638C6">
        <w:tc>
          <w:tcPr>
            <w:tcW w:w="709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15.</w:t>
            </w:r>
          </w:p>
        </w:tc>
        <w:tc>
          <w:tcPr>
            <w:tcW w:w="4660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both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Теология факультети</w:t>
            </w:r>
          </w:p>
        </w:tc>
        <w:tc>
          <w:tcPr>
            <w:tcW w:w="1868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638C6" w:rsidRPr="009638C6" w:rsidRDefault="009638C6" w:rsidP="009638C6">
            <w:pPr>
              <w:ind w:left="102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8</w:t>
            </w:r>
          </w:p>
        </w:tc>
        <w:tc>
          <w:tcPr>
            <w:tcW w:w="1176" w:type="dxa"/>
          </w:tcPr>
          <w:p w:rsidR="009638C6" w:rsidRPr="009638C6" w:rsidRDefault="009638C6" w:rsidP="009638C6">
            <w:pPr>
              <w:ind w:left="142" w:right="-1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7</w:t>
            </w:r>
          </w:p>
        </w:tc>
      </w:tr>
      <w:tr w:rsidR="009638C6" w:rsidRPr="009638C6" w:rsidTr="009638C6">
        <w:tc>
          <w:tcPr>
            <w:tcW w:w="709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16.</w:t>
            </w:r>
          </w:p>
        </w:tc>
        <w:tc>
          <w:tcPr>
            <w:tcW w:w="4660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both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Дипломдон кийинки медициналык билим бер</w:t>
            </w:r>
            <w:r w:rsidRPr="009638C6">
              <w:rPr>
                <w:sz w:val="26"/>
                <w:szCs w:val="26"/>
                <w:lang w:val="ky-KG"/>
              </w:rPr>
              <w:t>үү факультети</w:t>
            </w:r>
          </w:p>
        </w:tc>
        <w:tc>
          <w:tcPr>
            <w:tcW w:w="1868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9638C6" w:rsidRPr="009638C6" w:rsidRDefault="009638C6" w:rsidP="009638C6">
            <w:pPr>
              <w:ind w:left="102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</w:rPr>
              <w:t>3</w:t>
            </w:r>
            <w:r w:rsidRPr="009638C6">
              <w:rPr>
                <w:sz w:val="26"/>
                <w:szCs w:val="26"/>
                <w:lang w:val="ky-KG"/>
              </w:rPr>
              <w:t>2</w:t>
            </w:r>
          </w:p>
        </w:tc>
        <w:tc>
          <w:tcPr>
            <w:tcW w:w="1176" w:type="dxa"/>
          </w:tcPr>
          <w:p w:rsidR="009638C6" w:rsidRPr="009638C6" w:rsidRDefault="009638C6" w:rsidP="009638C6">
            <w:pPr>
              <w:ind w:left="142" w:right="-1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3</w:t>
            </w:r>
          </w:p>
        </w:tc>
      </w:tr>
      <w:tr w:rsidR="009638C6" w:rsidRPr="009638C6" w:rsidTr="009638C6">
        <w:tc>
          <w:tcPr>
            <w:tcW w:w="709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17.</w:t>
            </w:r>
          </w:p>
        </w:tc>
        <w:tc>
          <w:tcPr>
            <w:tcW w:w="4660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both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Медициналык колледжи</w:t>
            </w:r>
          </w:p>
        </w:tc>
        <w:tc>
          <w:tcPr>
            <w:tcW w:w="1868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:rsidR="009638C6" w:rsidRPr="009638C6" w:rsidRDefault="009638C6" w:rsidP="009638C6">
            <w:pPr>
              <w:ind w:left="102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2</w:t>
            </w:r>
            <w:r w:rsidRPr="009638C6">
              <w:rPr>
                <w:sz w:val="26"/>
                <w:szCs w:val="26"/>
                <w:lang w:val="ky-KG"/>
              </w:rPr>
              <w:t>0</w:t>
            </w:r>
            <w:r w:rsidRPr="009638C6">
              <w:rPr>
                <w:sz w:val="26"/>
                <w:szCs w:val="26"/>
              </w:rPr>
              <w:t>7</w:t>
            </w:r>
          </w:p>
        </w:tc>
        <w:tc>
          <w:tcPr>
            <w:tcW w:w="1176" w:type="dxa"/>
          </w:tcPr>
          <w:p w:rsidR="009638C6" w:rsidRPr="009638C6" w:rsidRDefault="009638C6" w:rsidP="009638C6">
            <w:pPr>
              <w:ind w:left="142" w:right="-1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23</w:t>
            </w:r>
          </w:p>
        </w:tc>
      </w:tr>
      <w:tr w:rsidR="009638C6" w:rsidRPr="009638C6" w:rsidTr="009638C6">
        <w:tc>
          <w:tcPr>
            <w:tcW w:w="709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18.</w:t>
            </w:r>
          </w:p>
        </w:tc>
        <w:tc>
          <w:tcPr>
            <w:tcW w:w="4660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both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Өзгөн медициналык колледжи</w:t>
            </w:r>
          </w:p>
        </w:tc>
        <w:tc>
          <w:tcPr>
            <w:tcW w:w="1868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9638C6" w:rsidRPr="009638C6" w:rsidRDefault="009638C6" w:rsidP="009638C6">
            <w:pPr>
              <w:ind w:left="102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</w:rPr>
              <w:t>3</w:t>
            </w:r>
            <w:r w:rsidRPr="009638C6">
              <w:rPr>
                <w:sz w:val="26"/>
                <w:szCs w:val="26"/>
                <w:lang w:val="ky-KG"/>
              </w:rPr>
              <w:t>0</w:t>
            </w:r>
          </w:p>
        </w:tc>
        <w:tc>
          <w:tcPr>
            <w:tcW w:w="1176" w:type="dxa"/>
          </w:tcPr>
          <w:p w:rsidR="009638C6" w:rsidRPr="009638C6" w:rsidRDefault="009638C6" w:rsidP="009638C6">
            <w:pPr>
              <w:ind w:left="142" w:right="-1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7</w:t>
            </w:r>
          </w:p>
        </w:tc>
      </w:tr>
      <w:tr w:rsidR="009638C6" w:rsidRPr="009638C6" w:rsidTr="009638C6">
        <w:tc>
          <w:tcPr>
            <w:tcW w:w="709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19.</w:t>
            </w:r>
          </w:p>
        </w:tc>
        <w:tc>
          <w:tcPr>
            <w:tcW w:w="4660" w:type="dxa"/>
          </w:tcPr>
          <w:p w:rsidR="009638C6" w:rsidRPr="009638C6" w:rsidRDefault="009638C6" w:rsidP="009638C6">
            <w:pPr>
              <w:jc w:val="both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Финансы-юридикалык колледжи</w:t>
            </w:r>
          </w:p>
        </w:tc>
        <w:tc>
          <w:tcPr>
            <w:tcW w:w="1868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6</w:t>
            </w:r>
          </w:p>
        </w:tc>
        <w:tc>
          <w:tcPr>
            <w:tcW w:w="1276" w:type="dxa"/>
          </w:tcPr>
          <w:p w:rsidR="009638C6" w:rsidRPr="009638C6" w:rsidRDefault="009638C6" w:rsidP="009638C6">
            <w:pPr>
              <w:ind w:left="102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68</w:t>
            </w:r>
          </w:p>
        </w:tc>
        <w:tc>
          <w:tcPr>
            <w:tcW w:w="1176" w:type="dxa"/>
          </w:tcPr>
          <w:p w:rsidR="009638C6" w:rsidRPr="009638C6" w:rsidRDefault="009638C6" w:rsidP="009638C6">
            <w:pPr>
              <w:ind w:left="142" w:right="-1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</w:rPr>
              <w:t>1</w:t>
            </w:r>
            <w:r w:rsidRPr="009638C6">
              <w:rPr>
                <w:sz w:val="26"/>
                <w:szCs w:val="26"/>
                <w:lang w:val="ky-KG"/>
              </w:rPr>
              <w:t>1</w:t>
            </w:r>
          </w:p>
        </w:tc>
      </w:tr>
      <w:tr w:rsidR="009638C6" w:rsidRPr="009638C6" w:rsidTr="009638C6">
        <w:tc>
          <w:tcPr>
            <w:tcW w:w="709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20.</w:t>
            </w:r>
          </w:p>
        </w:tc>
        <w:tc>
          <w:tcPr>
            <w:tcW w:w="4660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Арашан гуманитардык институту</w:t>
            </w:r>
          </w:p>
        </w:tc>
        <w:tc>
          <w:tcPr>
            <w:tcW w:w="1868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9638C6" w:rsidRPr="009638C6" w:rsidRDefault="009638C6" w:rsidP="009638C6">
            <w:pPr>
              <w:ind w:left="102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19</w:t>
            </w:r>
          </w:p>
        </w:tc>
        <w:tc>
          <w:tcPr>
            <w:tcW w:w="1176" w:type="dxa"/>
          </w:tcPr>
          <w:p w:rsidR="009638C6" w:rsidRPr="009638C6" w:rsidRDefault="009638C6" w:rsidP="009638C6">
            <w:pPr>
              <w:ind w:left="142" w:right="-1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7</w:t>
            </w:r>
          </w:p>
        </w:tc>
      </w:tr>
      <w:tr w:rsidR="009638C6" w:rsidRPr="009638C6" w:rsidTr="009638C6">
        <w:tc>
          <w:tcPr>
            <w:tcW w:w="709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21.</w:t>
            </w:r>
          </w:p>
        </w:tc>
        <w:tc>
          <w:tcPr>
            <w:tcW w:w="4660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Ү</w:t>
            </w:r>
            <w:r w:rsidRPr="009638C6">
              <w:rPr>
                <w:bCs/>
                <w:spacing w:val="-2"/>
                <w:sz w:val="26"/>
                <w:szCs w:val="26"/>
              </w:rPr>
              <w:t>згүлт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ү</w:t>
            </w:r>
            <w:r w:rsidRPr="009638C6">
              <w:rPr>
                <w:bCs/>
                <w:spacing w:val="-2"/>
                <w:sz w:val="26"/>
                <w:szCs w:val="26"/>
              </w:rPr>
              <w:t>кс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ү</w:t>
            </w:r>
            <w:r w:rsidRPr="009638C6">
              <w:rPr>
                <w:bCs/>
                <w:spacing w:val="-2"/>
                <w:sz w:val="26"/>
                <w:szCs w:val="26"/>
              </w:rPr>
              <w:t>з билим бер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үү</w:t>
            </w:r>
            <w:r w:rsidRPr="009638C6">
              <w:rPr>
                <w:bCs/>
                <w:spacing w:val="-2"/>
                <w:sz w:val="26"/>
                <w:szCs w:val="26"/>
              </w:rPr>
              <w:t xml:space="preserve"> инстит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уту</w:t>
            </w:r>
          </w:p>
        </w:tc>
        <w:tc>
          <w:tcPr>
            <w:tcW w:w="1868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638C6" w:rsidRPr="009638C6" w:rsidRDefault="009638C6" w:rsidP="009638C6">
            <w:pPr>
              <w:ind w:left="102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3</w:t>
            </w:r>
          </w:p>
        </w:tc>
        <w:tc>
          <w:tcPr>
            <w:tcW w:w="1176" w:type="dxa"/>
          </w:tcPr>
          <w:p w:rsidR="009638C6" w:rsidRPr="009638C6" w:rsidRDefault="009638C6" w:rsidP="009638C6">
            <w:pPr>
              <w:ind w:left="142" w:right="-1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3</w:t>
            </w:r>
          </w:p>
        </w:tc>
      </w:tr>
      <w:tr w:rsidR="009638C6" w:rsidRPr="009638C6" w:rsidTr="009638C6">
        <w:tc>
          <w:tcPr>
            <w:tcW w:w="709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22.</w:t>
            </w:r>
          </w:p>
        </w:tc>
        <w:tc>
          <w:tcPr>
            <w:tcW w:w="4660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Педагогикалык, психологиялык билим берүүнү өркүндөтүү борбору</w:t>
            </w:r>
          </w:p>
        </w:tc>
        <w:tc>
          <w:tcPr>
            <w:tcW w:w="1868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9638C6" w:rsidRPr="009638C6" w:rsidRDefault="009638C6" w:rsidP="009638C6">
            <w:pPr>
              <w:ind w:left="102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</w:rPr>
              <w:t>2</w:t>
            </w:r>
            <w:r w:rsidRPr="009638C6">
              <w:rPr>
                <w:sz w:val="26"/>
                <w:szCs w:val="26"/>
                <w:lang w:val="ky-KG"/>
              </w:rPr>
              <w:t>5</w:t>
            </w:r>
          </w:p>
        </w:tc>
        <w:tc>
          <w:tcPr>
            <w:tcW w:w="1176" w:type="dxa"/>
          </w:tcPr>
          <w:p w:rsidR="009638C6" w:rsidRPr="009638C6" w:rsidRDefault="009638C6" w:rsidP="009638C6">
            <w:pPr>
              <w:ind w:left="142" w:right="-1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4</w:t>
            </w:r>
          </w:p>
        </w:tc>
      </w:tr>
      <w:tr w:rsidR="009638C6" w:rsidRPr="009638C6" w:rsidTr="009638C6">
        <w:tc>
          <w:tcPr>
            <w:tcW w:w="709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23.</w:t>
            </w:r>
          </w:p>
        </w:tc>
        <w:tc>
          <w:tcPr>
            <w:tcW w:w="4660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 xml:space="preserve">Жалпы билим берүү дисциплиналар </w:t>
            </w:r>
            <w:r w:rsidRPr="009638C6">
              <w:rPr>
                <w:bCs/>
                <w:spacing w:val="-2"/>
                <w:sz w:val="26"/>
                <w:szCs w:val="26"/>
              </w:rPr>
              <w:lastRenderedPageBreak/>
              <w:t xml:space="preserve">кафедрасы </w:t>
            </w:r>
          </w:p>
        </w:tc>
        <w:tc>
          <w:tcPr>
            <w:tcW w:w="1868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lastRenderedPageBreak/>
              <w:t>2</w:t>
            </w:r>
          </w:p>
        </w:tc>
        <w:tc>
          <w:tcPr>
            <w:tcW w:w="1276" w:type="dxa"/>
          </w:tcPr>
          <w:p w:rsidR="009638C6" w:rsidRPr="009638C6" w:rsidRDefault="009638C6" w:rsidP="009638C6">
            <w:pPr>
              <w:ind w:left="102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</w:rPr>
              <w:t>3</w:t>
            </w:r>
            <w:r w:rsidRPr="009638C6">
              <w:rPr>
                <w:sz w:val="26"/>
                <w:szCs w:val="26"/>
                <w:lang w:val="ky-KG"/>
              </w:rPr>
              <w:t>7</w:t>
            </w:r>
          </w:p>
        </w:tc>
        <w:tc>
          <w:tcPr>
            <w:tcW w:w="1176" w:type="dxa"/>
          </w:tcPr>
          <w:p w:rsidR="009638C6" w:rsidRPr="009638C6" w:rsidRDefault="009638C6" w:rsidP="009638C6">
            <w:pPr>
              <w:ind w:left="142" w:right="-1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2</w:t>
            </w:r>
          </w:p>
        </w:tc>
      </w:tr>
      <w:tr w:rsidR="009638C6" w:rsidRPr="009638C6" w:rsidTr="009638C6">
        <w:tc>
          <w:tcPr>
            <w:tcW w:w="709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lastRenderedPageBreak/>
              <w:t>24.</w:t>
            </w:r>
          </w:p>
        </w:tc>
        <w:tc>
          <w:tcPr>
            <w:tcW w:w="4660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К</w:t>
            </w: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ыргыз-Кытай факультети</w:t>
            </w:r>
          </w:p>
        </w:tc>
        <w:tc>
          <w:tcPr>
            <w:tcW w:w="1868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638C6" w:rsidRPr="009638C6" w:rsidRDefault="009638C6" w:rsidP="009638C6">
            <w:pPr>
              <w:ind w:left="102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12</w:t>
            </w:r>
          </w:p>
        </w:tc>
        <w:tc>
          <w:tcPr>
            <w:tcW w:w="1176" w:type="dxa"/>
          </w:tcPr>
          <w:p w:rsidR="009638C6" w:rsidRPr="009638C6" w:rsidRDefault="009638C6" w:rsidP="009638C6">
            <w:pPr>
              <w:ind w:left="142" w:right="-1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1</w:t>
            </w:r>
          </w:p>
        </w:tc>
      </w:tr>
      <w:tr w:rsidR="009638C6" w:rsidRPr="009638C6" w:rsidTr="009638C6">
        <w:tc>
          <w:tcPr>
            <w:tcW w:w="709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25.</w:t>
            </w:r>
          </w:p>
        </w:tc>
        <w:tc>
          <w:tcPr>
            <w:tcW w:w="4660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Билим лицейи</w:t>
            </w:r>
          </w:p>
        </w:tc>
        <w:tc>
          <w:tcPr>
            <w:tcW w:w="1868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276" w:type="dxa"/>
          </w:tcPr>
          <w:p w:rsidR="009638C6" w:rsidRPr="009638C6" w:rsidRDefault="009638C6" w:rsidP="009638C6">
            <w:pPr>
              <w:ind w:left="102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</w:rPr>
              <w:t>2</w:t>
            </w:r>
            <w:r w:rsidRPr="009638C6">
              <w:rPr>
                <w:sz w:val="26"/>
                <w:szCs w:val="26"/>
                <w:lang w:val="ky-KG"/>
              </w:rPr>
              <w:t>3</w:t>
            </w:r>
          </w:p>
        </w:tc>
        <w:tc>
          <w:tcPr>
            <w:tcW w:w="1176" w:type="dxa"/>
          </w:tcPr>
          <w:p w:rsidR="009638C6" w:rsidRPr="009638C6" w:rsidRDefault="009638C6" w:rsidP="009638C6">
            <w:pPr>
              <w:ind w:left="142" w:right="-1"/>
              <w:jc w:val="center"/>
              <w:rPr>
                <w:sz w:val="26"/>
                <w:szCs w:val="26"/>
              </w:rPr>
            </w:pPr>
          </w:p>
        </w:tc>
      </w:tr>
      <w:tr w:rsidR="009638C6" w:rsidRPr="009638C6" w:rsidTr="009638C6">
        <w:tc>
          <w:tcPr>
            <w:tcW w:w="709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26.</w:t>
            </w:r>
          </w:p>
        </w:tc>
        <w:tc>
          <w:tcPr>
            <w:tcW w:w="4660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Ыйман гимназиясы</w:t>
            </w:r>
          </w:p>
        </w:tc>
        <w:tc>
          <w:tcPr>
            <w:tcW w:w="1868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276" w:type="dxa"/>
          </w:tcPr>
          <w:p w:rsidR="009638C6" w:rsidRPr="009638C6" w:rsidRDefault="009638C6" w:rsidP="009638C6">
            <w:pPr>
              <w:ind w:left="102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24</w:t>
            </w:r>
          </w:p>
        </w:tc>
        <w:tc>
          <w:tcPr>
            <w:tcW w:w="1176" w:type="dxa"/>
          </w:tcPr>
          <w:p w:rsidR="009638C6" w:rsidRPr="009638C6" w:rsidRDefault="009638C6" w:rsidP="009638C6">
            <w:pPr>
              <w:ind w:left="142" w:right="-1"/>
              <w:jc w:val="center"/>
              <w:rPr>
                <w:sz w:val="26"/>
                <w:szCs w:val="26"/>
              </w:rPr>
            </w:pPr>
          </w:p>
        </w:tc>
      </w:tr>
      <w:tr w:rsidR="009638C6" w:rsidRPr="009638C6" w:rsidTr="009638C6">
        <w:tc>
          <w:tcPr>
            <w:tcW w:w="709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27.</w:t>
            </w:r>
          </w:p>
        </w:tc>
        <w:tc>
          <w:tcPr>
            <w:tcW w:w="4660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Зирек балдар бакчасы</w:t>
            </w:r>
          </w:p>
        </w:tc>
        <w:tc>
          <w:tcPr>
            <w:tcW w:w="1868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276" w:type="dxa"/>
          </w:tcPr>
          <w:p w:rsidR="009638C6" w:rsidRPr="009638C6" w:rsidRDefault="009638C6" w:rsidP="009638C6">
            <w:pPr>
              <w:ind w:left="102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5</w:t>
            </w:r>
          </w:p>
        </w:tc>
        <w:tc>
          <w:tcPr>
            <w:tcW w:w="1176" w:type="dxa"/>
          </w:tcPr>
          <w:p w:rsidR="009638C6" w:rsidRPr="009638C6" w:rsidRDefault="009638C6" w:rsidP="009638C6">
            <w:pPr>
              <w:ind w:left="142" w:right="-1"/>
              <w:jc w:val="center"/>
              <w:rPr>
                <w:sz w:val="26"/>
                <w:szCs w:val="26"/>
              </w:rPr>
            </w:pPr>
          </w:p>
        </w:tc>
      </w:tr>
      <w:tr w:rsidR="009638C6" w:rsidRPr="009638C6" w:rsidTr="009638C6">
        <w:tc>
          <w:tcPr>
            <w:tcW w:w="709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4660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9638C6">
              <w:rPr>
                <w:b/>
                <w:bCs/>
                <w:spacing w:val="-2"/>
                <w:sz w:val="26"/>
                <w:szCs w:val="26"/>
              </w:rPr>
              <w:t>Жыйынтыгы:</w:t>
            </w:r>
          </w:p>
        </w:tc>
        <w:tc>
          <w:tcPr>
            <w:tcW w:w="1868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/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/>
                <w:bCs/>
                <w:spacing w:val="-2"/>
                <w:sz w:val="26"/>
                <w:szCs w:val="26"/>
              </w:rPr>
              <w:t>11</w:t>
            </w:r>
            <w:r w:rsidRPr="009638C6">
              <w:rPr>
                <w:b/>
                <w:bCs/>
                <w:spacing w:val="-2"/>
                <w:sz w:val="26"/>
                <w:szCs w:val="26"/>
                <w:lang w:val="ky-KG"/>
              </w:rPr>
              <w:t>4</w:t>
            </w:r>
          </w:p>
        </w:tc>
        <w:tc>
          <w:tcPr>
            <w:tcW w:w="1276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08"/>
              <w:jc w:val="center"/>
              <w:rPr>
                <w:b/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/>
                <w:bCs/>
                <w:spacing w:val="-2"/>
                <w:sz w:val="26"/>
                <w:szCs w:val="26"/>
              </w:rPr>
              <w:t>15</w:t>
            </w:r>
            <w:r w:rsidRPr="009638C6">
              <w:rPr>
                <w:b/>
                <w:bCs/>
                <w:spacing w:val="-2"/>
                <w:sz w:val="26"/>
                <w:szCs w:val="26"/>
                <w:lang w:val="ky-KG"/>
              </w:rPr>
              <w:t>74</w:t>
            </w:r>
          </w:p>
        </w:tc>
        <w:tc>
          <w:tcPr>
            <w:tcW w:w="1176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08"/>
              <w:jc w:val="center"/>
              <w:rPr>
                <w:b/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/>
                <w:bCs/>
                <w:spacing w:val="-2"/>
                <w:sz w:val="26"/>
                <w:szCs w:val="26"/>
              </w:rPr>
              <w:t>27</w:t>
            </w:r>
            <w:r w:rsidRPr="009638C6">
              <w:rPr>
                <w:b/>
                <w:bCs/>
                <w:spacing w:val="-2"/>
                <w:sz w:val="26"/>
                <w:szCs w:val="26"/>
                <w:lang w:val="ky-KG"/>
              </w:rPr>
              <w:t>5</w:t>
            </w:r>
          </w:p>
        </w:tc>
      </w:tr>
    </w:tbl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29"/>
        <w:ind w:right="-1"/>
        <w:jc w:val="both"/>
        <w:rPr>
          <w:bCs/>
          <w:spacing w:val="-2"/>
          <w:sz w:val="26"/>
          <w:szCs w:val="26"/>
          <w:lang w:val="ky-KG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733"/>
        <w:gridCol w:w="3240"/>
      </w:tblGrid>
      <w:tr w:rsidR="009638C6" w:rsidRPr="009638C6" w:rsidTr="009638C6">
        <w:trPr>
          <w:trHeight w:val="335"/>
        </w:trPr>
        <w:tc>
          <w:tcPr>
            <w:tcW w:w="709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1.</w:t>
            </w:r>
          </w:p>
        </w:tc>
        <w:tc>
          <w:tcPr>
            <w:tcW w:w="5733" w:type="dxa"/>
            <w:vAlign w:val="bottom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/>
                <w:bCs/>
                <w:sz w:val="26"/>
                <w:szCs w:val="26"/>
              </w:rPr>
              <w:t>Окуу-көмөкчү персоналдар</w:t>
            </w:r>
          </w:p>
        </w:tc>
        <w:tc>
          <w:tcPr>
            <w:tcW w:w="3240" w:type="dxa"/>
          </w:tcPr>
          <w:p w:rsidR="009638C6" w:rsidRPr="009638C6" w:rsidRDefault="009638C6" w:rsidP="009638C6">
            <w:pPr>
              <w:jc w:val="center"/>
              <w:rPr>
                <w:b/>
                <w:bCs/>
                <w:sz w:val="26"/>
                <w:szCs w:val="26"/>
              </w:rPr>
            </w:pPr>
            <w:r w:rsidRPr="009638C6">
              <w:rPr>
                <w:b/>
                <w:bCs/>
                <w:sz w:val="26"/>
                <w:szCs w:val="26"/>
              </w:rPr>
              <w:t>275</w:t>
            </w:r>
          </w:p>
        </w:tc>
      </w:tr>
      <w:tr w:rsidR="009638C6" w:rsidRPr="009638C6" w:rsidTr="009638C6">
        <w:trPr>
          <w:trHeight w:val="288"/>
        </w:trPr>
        <w:tc>
          <w:tcPr>
            <w:tcW w:w="709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2.</w:t>
            </w:r>
          </w:p>
        </w:tc>
        <w:tc>
          <w:tcPr>
            <w:tcW w:w="5733" w:type="dxa"/>
            <w:vAlign w:val="bottom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/>
                <w:bCs/>
                <w:sz w:val="26"/>
                <w:szCs w:val="26"/>
              </w:rPr>
              <w:t>Административдик</w:t>
            </w:r>
            <w:r w:rsidRPr="009638C6">
              <w:rPr>
                <w:b/>
                <w:bCs/>
                <w:sz w:val="26"/>
                <w:szCs w:val="26"/>
                <w:lang w:val="ky-KG"/>
              </w:rPr>
              <w:t>-</w:t>
            </w:r>
            <w:r w:rsidRPr="009638C6">
              <w:rPr>
                <w:b/>
                <w:bCs/>
                <w:sz w:val="26"/>
                <w:szCs w:val="26"/>
              </w:rPr>
              <w:t>башкаруу персоналдары</w:t>
            </w:r>
          </w:p>
        </w:tc>
        <w:tc>
          <w:tcPr>
            <w:tcW w:w="3240" w:type="dxa"/>
          </w:tcPr>
          <w:p w:rsidR="009638C6" w:rsidRPr="009638C6" w:rsidRDefault="009638C6" w:rsidP="009638C6">
            <w:pPr>
              <w:jc w:val="center"/>
              <w:rPr>
                <w:b/>
                <w:bCs/>
                <w:sz w:val="26"/>
                <w:szCs w:val="26"/>
              </w:rPr>
            </w:pPr>
            <w:r w:rsidRPr="009638C6">
              <w:rPr>
                <w:b/>
                <w:bCs/>
                <w:sz w:val="26"/>
                <w:szCs w:val="26"/>
              </w:rPr>
              <w:t>164</w:t>
            </w:r>
          </w:p>
        </w:tc>
      </w:tr>
      <w:tr w:rsidR="009638C6" w:rsidRPr="009638C6" w:rsidTr="009638C6">
        <w:trPr>
          <w:trHeight w:val="325"/>
        </w:trPr>
        <w:tc>
          <w:tcPr>
            <w:tcW w:w="709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Cs/>
                <w:spacing w:val="-2"/>
                <w:sz w:val="26"/>
                <w:szCs w:val="26"/>
              </w:rPr>
              <w:t>3.</w:t>
            </w:r>
          </w:p>
        </w:tc>
        <w:tc>
          <w:tcPr>
            <w:tcW w:w="5733" w:type="dxa"/>
            <w:vAlign w:val="bottom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/>
                <w:bCs/>
                <w:sz w:val="26"/>
                <w:szCs w:val="26"/>
              </w:rPr>
              <w:t>Административдик</w:t>
            </w:r>
            <w:r w:rsidRPr="009638C6">
              <w:rPr>
                <w:b/>
                <w:bCs/>
                <w:sz w:val="26"/>
                <w:szCs w:val="26"/>
                <w:lang w:val="ky-KG"/>
              </w:rPr>
              <w:t>-</w:t>
            </w:r>
            <w:r w:rsidRPr="009638C6">
              <w:rPr>
                <w:b/>
                <w:bCs/>
                <w:sz w:val="26"/>
                <w:szCs w:val="26"/>
              </w:rPr>
              <w:t>чарба бө</w:t>
            </w:r>
            <w:proofErr w:type="gramStart"/>
            <w:r w:rsidRPr="009638C6">
              <w:rPr>
                <w:b/>
                <w:bCs/>
                <w:sz w:val="26"/>
                <w:szCs w:val="26"/>
              </w:rPr>
              <w:t>л</w:t>
            </w:r>
            <w:proofErr w:type="gramEnd"/>
            <w:r w:rsidRPr="009638C6">
              <w:rPr>
                <w:b/>
                <w:bCs/>
                <w:sz w:val="26"/>
                <w:szCs w:val="26"/>
              </w:rPr>
              <w:t>үмү</w:t>
            </w:r>
          </w:p>
        </w:tc>
        <w:tc>
          <w:tcPr>
            <w:tcW w:w="3240" w:type="dxa"/>
          </w:tcPr>
          <w:p w:rsidR="009638C6" w:rsidRPr="009638C6" w:rsidRDefault="009638C6" w:rsidP="009638C6">
            <w:pPr>
              <w:jc w:val="center"/>
              <w:rPr>
                <w:b/>
                <w:bCs/>
                <w:sz w:val="26"/>
                <w:szCs w:val="26"/>
              </w:rPr>
            </w:pPr>
            <w:r w:rsidRPr="009638C6">
              <w:rPr>
                <w:b/>
                <w:bCs/>
                <w:sz w:val="26"/>
                <w:szCs w:val="26"/>
              </w:rPr>
              <w:t>431</w:t>
            </w:r>
          </w:p>
        </w:tc>
      </w:tr>
      <w:tr w:rsidR="009638C6" w:rsidRPr="009638C6" w:rsidTr="009638C6">
        <w:trPr>
          <w:trHeight w:val="320"/>
        </w:trPr>
        <w:tc>
          <w:tcPr>
            <w:tcW w:w="709" w:type="dxa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both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5733" w:type="dxa"/>
            <w:vAlign w:val="bottom"/>
          </w:tcPr>
          <w:p w:rsidR="009638C6" w:rsidRPr="009638C6" w:rsidRDefault="009638C6" w:rsidP="009638C6">
            <w:pPr>
              <w:tabs>
                <w:tab w:val="left" w:pos="9781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</w:rPr>
            </w:pPr>
            <w:r w:rsidRPr="009638C6">
              <w:rPr>
                <w:b/>
                <w:bCs/>
                <w:sz w:val="26"/>
                <w:szCs w:val="26"/>
              </w:rPr>
              <w:t>Жалпы:</w:t>
            </w:r>
          </w:p>
        </w:tc>
        <w:tc>
          <w:tcPr>
            <w:tcW w:w="3240" w:type="dxa"/>
          </w:tcPr>
          <w:p w:rsidR="009638C6" w:rsidRPr="009638C6" w:rsidRDefault="009638C6" w:rsidP="009638C6">
            <w:pPr>
              <w:jc w:val="center"/>
              <w:rPr>
                <w:b/>
                <w:bCs/>
                <w:sz w:val="26"/>
                <w:szCs w:val="26"/>
                <w:lang w:val="ky-KG"/>
              </w:rPr>
            </w:pPr>
            <w:r w:rsidRPr="009638C6">
              <w:rPr>
                <w:b/>
                <w:bCs/>
                <w:sz w:val="26"/>
                <w:szCs w:val="26"/>
              </w:rPr>
              <w:t>2</w:t>
            </w:r>
            <w:r w:rsidRPr="009638C6">
              <w:rPr>
                <w:b/>
                <w:bCs/>
                <w:sz w:val="26"/>
                <w:szCs w:val="26"/>
                <w:lang w:val="ky-KG"/>
              </w:rPr>
              <w:t>444</w:t>
            </w:r>
          </w:p>
        </w:tc>
      </w:tr>
    </w:tbl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29"/>
        <w:ind w:right="-1"/>
        <w:jc w:val="both"/>
        <w:rPr>
          <w:bCs/>
          <w:spacing w:val="-2"/>
          <w:sz w:val="26"/>
          <w:szCs w:val="26"/>
          <w:lang w:val="ky-KG"/>
        </w:rPr>
      </w:pPr>
    </w:p>
    <w:p w:rsidR="009638C6" w:rsidRPr="009638C6" w:rsidRDefault="009638C6" w:rsidP="009638C6">
      <w:pPr>
        <w:shd w:val="clear" w:color="auto" w:fill="FFFFFF"/>
        <w:tabs>
          <w:tab w:val="left" w:pos="0"/>
        </w:tabs>
        <w:spacing w:before="29"/>
        <w:ind w:right="-1"/>
        <w:jc w:val="center"/>
        <w:rPr>
          <w:b/>
          <w:bCs/>
          <w:spacing w:val="-2"/>
          <w:sz w:val="26"/>
          <w:szCs w:val="26"/>
          <w:lang w:val="ky-KG"/>
        </w:rPr>
      </w:pPr>
      <w:r w:rsidRPr="009638C6">
        <w:rPr>
          <w:b/>
          <w:bCs/>
          <w:spacing w:val="-2"/>
          <w:sz w:val="26"/>
          <w:szCs w:val="26"/>
          <w:lang w:val="ky-KG"/>
        </w:rPr>
        <w:t xml:space="preserve">ОшМУда эмгектенген кызматкерлердин динамикасы   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29"/>
        <w:ind w:right="-1"/>
        <w:jc w:val="right"/>
        <w:rPr>
          <w:b/>
          <w:bCs/>
          <w:spacing w:val="-2"/>
          <w:sz w:val="26"/>
          <w:szCs w:val="26"/>
        </w:rPr>
      </w:pPr>
      <w:r w:rsidRPr="009638C6">
        <w:rPr>
          <w:bCs/>
          <w:spacing w:val="-2"/>
          <w:sz w:val="26"/>
          <w:szCs w:val="26"/>
          <w:lang w:val="ky-KG"/>
        </w:rPr>
        <w:t xml:space="preserve">                                                                                                                                  </w:t>
      </w:r>
      <w:r w:rsidRPr="00BB7AE8">
        <w:rPr>
          <w:b/>
          <w:bCs/>
          <w:spacing w:val="-2"/>
          <w:sz w:val="26"/>
          <w:szCs w:val="26"/>
          <w:lang w:val="ky-KG"/>
        </w:rPr>
        <w:t>5</w:t>
      </w:r>
      <w:r w:rsidRPr="009638C6">
        <w:rPr>
          <w:bCs/>
          <w:spacing w:val="-2"/>
          <w:sz w:val="26"/>
          <w:szCs w:val="26"/>
          <w:lang w:val="ky-KG"/>
        </w:rPr>
        <w:t>-т</w:t>
      </w:r>
      <w:r w:rsidRPr="009638C6">
        <w:rPr>
          <w:b/>
          <w:bCs/>
          <w:spacing w:val="-2"/>
          <w:sz w:val="26"/>
          <w:szCs w:val="26"/>
        </w:rPr>
        <w:t xml:space="preserve">аблица </w:t>
      </w:r>
    </w:p>
    <w:p w:rsidR="009638C6" w:rsidRPr="009638C6" w:rsidRDefault="009638C6" w:rsidP="009638C6">
      <w:pPr>
        <w:shd w:val="clear" w:color="auto" w:fill="FFFFFF"/>
        <w:tabs>
          <w:tab w:val="left" w:pos="0"/>
        </w:tabs>
        <w:spacing w:before="29"/>
        <w:ind w:right="-1"/>
        <w:rPr>
          <w:bCs/>
          <w:spacing w:val="-2"/>
          <w:sz w:val="26"/>
          <w:szCs w:val="26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3"/>
        <w:gridCol w:w="1297"/>
        <w:gridCol w:w="1297"/>
        <w:gridCol w:w="1298"/>
        <w:gridCol w:w="1298"/>
        <w:gridCol w:w="1299"/>
        <w:gridCol w:w="1299"/>
      </w:tblGrid>
      <w:tr w:rsidR="009638C6" w:rsidRPr="009638C6" w:rsidTr="009638C6">
        <w:tc>
          <w:tcPr>
            <w:tcW w:w="1660" w:type="dxa"/>
          </w:tcPr>
          <w:p w:rsidR="009638C6" w:rsidRPr="009638C6" w:rsidRDefault="009638C6" w:rsidP="009638C6">
            <w:pPr>
              <w:tabs>
                <w:tab w:val="left" w:pos="0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</w:p>
        </w:tc>
        <w:tc>
          <w:tcPr>
            <w:tcW w:w="1318" w:type="dxa"/>
          </w:tcPr>
          <w:p w:rsidR="009638C6" w:rsidRPr="009638C6" w:rsidRDefault="009638C6" w:rsidP="009638C6">
            <w:pPr>
              <w:tabs>
                <w:tab w:val="left" w:pos="0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 xml:space="preserve">2011-2012-окуу жылы </w:t>
            </w:r>
          </w:p>
        </w:tc>
        <w:tc>
          <w:tcPr>
            <w:tcW w:w="1318" w:type="dxa"/>
          </w:tcPr>
          <w:p w:rsidR="009638C6" w:rsidRPr="009638C6" w:rsidRDefault="009638C6" w:rsidP="009638C6">
            <w:pPr>
              <w:tabs>
                <w:tab w:val="left" w:pos="0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 xml:space="preserve">2012-2013 окуу жылы </w:t>
            </w:r>
          </w:p>
        </w:tc>
        <w:tc>
          <w:tcPr>
            <w:tcW w:w="1318" w:type="dxa"/>
          </w:tcPr>
          <w:p w:rsidR="009638C6" w:rsidRPr="009638C6" w:rsidRDefault="009638C6" w:rsidP="009638C6">
            <w:pPr>
              <w:tabs>
                <w:tab w:val="left" w:pos="0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 xml:space="preserve">2013-2014-окуу жылы </w:t>
            </w:r>
          </w:p>
        </w:tc>
        <w:tc>
          <w:tcPr>
            <w:tcW w:w="1318" w:type="dxa"/>
          </w:tcPr>
          <w:p w:rsidR="009638C6" w:rsidRPr="009638C6" w:rsidRDefault="009638C6" w:rsidP="009638C6">
            <w:pPr>
              <w:tabs>
                <w:tab w:val="left" w:pos="0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2014-2015-окуу жылы</w:t>
            </w:r>
          </w:p>
        </w:tc>
        <w:tc>
          <w:tcPr>
            <w:tcW w:w="1319" w:type="dxa"/>
          </w:tcPr>
          <w:p w:rsidR="009638C6" w:rsidRPr="009638C6" w:rsidRDefault="009638C6" w:rsidP="009638C6">
            <w:pPr>
              <w:tabs>
                <w:tab w:val="left" w:pos="0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2015-2016-окуу жылы</w:t>
            </w:r>
          </w:p>
        </w:tc>
        <w:tc>
          <w:tcPr>
            <w:tcW w:w="1319" w:type="dxa"/>
          </w:tcPr>
          <w:p w:rsidR="009638C6" w:rsidRPr="009638C6" w:rsidRDefault="009638C6" w:rsidP="009638C6">
            <w:pPr>
              <w:tabs>
                <w:tab w:val="left" w:pos="0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2016-2017-окуу жылы</w:t>
            </w:r>
          </w:p>
        </w:tc>
      </w:tr>
      <w:tr w:rsidR="009638C6" w:rsidRPr="009638C6" w:rsidTr="009638C6">
        <w:tc>
          <w:tcPr>
            <w:tcW w:w="1660" w:type="dxa"/>
          </w:tcPr>
          <w:p w:rsidR="009638C6" w:rsidRPr="009638C6" w:rsidRDefault="009638C6" w:rsidP="009638C6">
            <w:pPr>
              <w:tabs>
                <w:tab w:val="left" w:pos="0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ОПК</w:t>
            </w:r>
          </w:p>
        </w:tc>
        <w:tc>
          <w:tcPr>
            <w:tcW w:w="1318" w:type="dxa"/>
          </w:tcPr>
          <w:p w:rsidR="009638C6" w:rsidRPr="009638C6" w:rsidRDefault="009638C6" w:rsidP="009638C6">
            <w:pPr>
              <w:tabs>
                <w:tab w:val="left" w:pos="0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1352</w:t>
            </w:r>
          </w:p>
        </w:tc>
        <w:tc>
          <w:tcPr>
            <w:tcW w:w="1318" w:type="dxa"/>
          </w:tcPr>
          <w:p w:rsidR="009638C6" w:rsidRPr="009638C6" w:rsidRDefault="009638C6" w:rsidP="009638C6">
            <w:pPr>
              <w:tabs>
                <w:tab w:val="left" w:pos="0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1333</w:t>
            </w:r>
          </w:p>
        </w:tc>
        <w:tc>
          <w:tcPr>
            <w:tcW w:w="1318" w:type="dxa"/>
          </w:tcPr>
          <w:p w:rsidR="009638C6" w:rsidRPr="009638C6" w:rsidRDefault="009638C6" w:rsidP="009638C6">
            <w:pPr>
              <w:tabs>
                <w:tab w:val="left" w:pos="0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1355</w:t>
            </w:r>
          </w:p>
        </w:tc>
        <w:tc>
          <w:tcPr>
            <w:tcW w:w="1318" w:type="dxa"/>
          </w:tcPr>
          <w:p w:rsidR="009638C6" w:rsidRPr="009638C6" w:rsidRDefault="009638C6" w:rsidP="009638C6">
            <w:pPr>
              <w:tabs>
                <w:tab w:val="left" w:pos="0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1434</w:t>
            </w:r>
          </w:p>
        </w:tc>
        <w:tc>
          <w:tcPr>
            <w:tcW w:w="1319" w:type="dxa"/>
          </w:tcPr>
          <w:p w:rsidR="009638C6" w:rsidRPr="009638C6" w:rsidRDefault="009638C6" w:rsidP="009638C6">
            <w:pPr>
              <w:tabs>
                <w:tab w:val="left" w:pos="0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1474</w:t>
            </w:r>
          </w:p>
        </w:tc>
        <w:tc>
          <w:tcPr>
            <w:tcW w:w="1319" w:type="dxa"/>
          </w:tcPr>
          <w:p w:rsidR="009638C6" w:rsidRPr="009638C6" w:rsidRDefault="009638C6" w:rsidP="009638C6">
            <w:pPr>
              <w:tabs>
                <w:tab w:val="left" w:pos="0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1522</w:t>
            </w:r>
          </w:p>
        </w:tc>
      </w:tr>
      <w:tr w:rsidR="009638C6" w:rsidRPr="009638C6" w:rsidTr="009638C6">
        <w:tc>
          <w:tcPr>
            <w:tcW w:w="1660" w:type="dxa"/>
          </w:tcPr>
          <w:p w:rsidR="009638C6" w:rsidRPr="009638C6" w:rsidRDefault="009638C6" w:rsidP="009638C6">
            <w:pPr>
              <w:tabs>
                <w:tab w:val="left" w:pos="0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 xml:space="preserve">Кызматкерлер </w:t>
            </w:r>
          </w:p>
        </w:tc>
        <w:tc>
          <w:tcPr>
            <w:tcW w:w="1318" w:type="dxa"/>
          </w:tcPr>
          <w:p w:rsidR="009638C6" w:rsidRPr="009638C6" w:rsidRDefault="009638C6" w:rsidP="009638C6">
            <w:pPr>
              <w:tabs>
                <w:tab w:val="left" w:pos="0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772</w:t>
            </w:r>
          </w:p>
        </w:tc>
        <w:tc>
          <w:tcPr>
            <w:tcW w:w="1318" w:type="dxa"/>
          </w:tcPr>
          <w:p w:rsidR="009638C6" w:rsidRPr="009638C6" w:rsidRDefault="009638C6" w:rsidP="009638C6">
            <w:pPr>
              <w:tabs>
                <w:tab w:val="left" w:pos="0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843</w:t>
            </w:r>
          </w:p>
        </w:tc>
        <w:tc>
          <w:tcPr>
            <w:tcW w:w="1318" w:type="dxa"/>
          </w:tcPr>
          <w:p w:rsidR="009638C6" w:rsidRPr="009638C6" w:rsidRDefault="009638C6" w:rsidP="009638C6">
            <w:pPr>
              <w:tabs>
                <w:tab w:val="left" w:pos="0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853</w:t>
            </w:r>
          </w:p>
        </w:tc>
        <w:tc>
          <w:tcPr>
            <w:tcW w:w="1318" w:type="dxa"/>
          </w:tcPr>
          <w:p w:rsidR="009638C6" w:rsidRPr="009638C6" w:rsidRDefault="009638C6" w:rsidP="009638C6">
            <w:pPr>
              <w:tabs>
                <w:tab w:val="left" w:pos="0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873</w:t>
            </w:r>
          </w:p>
        </w:tc>
        <w:tc>
          <w:tcPr>
            <w:tcW w:w="1319" w:type="dxa"/>
          </w:tcPr>
          <w:p w:rsidR="009638C6" w:rsidRPr="009638C6" w:rsidRDefault="009638C6" w:rsidP="009638C6">
            <w:pPr>
              <w:tabs>
                <w:tab w:val="left" w:pos="0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883</w:t>
            </w:r>
          </w:p>
        </w:tc>
        <w:tc>
          <w:tcPr>
            <w:tcW w:w="1319" w:type="dxa"/>
          </w:tcPr>
          <w:p w:rsidR="009638C6" w:rsidRPr="009638C6" w:rsidRDefault="009638C6" w:rsidP="009638C6">
            <w:pPr>
              <w:tabs>
                <w:tab w:val="left" w:pos="0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922</w:t>
            </w:r>
          </w:p>
        </w:tc>
      </w:tr>
      <w:tr w:rsidR="009638C6" w:rsidRPr="009638C6" w:rsidTr="009638C6">
        <w:tc>
          <w:tcPr>
            <w:tcW w:w="1660" w:type="dxa"/>
          </w:tcPr>
          <w:p w:rsidR="009638C6" w:rsidRPr="009638C6" w:rsidRDefault="009638C6" w:rsidP="009638C6">
            <w:pPr>
              <w:tabs>
                <w:tab w:val="left" w:pos="0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Университет боюнча</w:t>
            </w:r>
          </w:p>
        </w:tc>
        <w:tc>
          <w:tcPr>
            <w:tcW w:w="1318" w:type="dxa"/>
          </w:tcPr>
          <w:p w:rsidR="009638C6" w:rsidRPr="009638C6" w:rsidRDefault="009638C6" w:rsidP="009638C6">
            <w:pPr>
              <w:tabs>
                <w:tab w:val="left" w:pos="0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2124</w:t>
            </w:r>
          </w:p>
        </w:tc>
        <w:tc>
          <w:tcPr>
            <w:tcW w:w="1318" w:type="dxa"/>
          </w:tcPr>
          <w:p w:rsidR="009638C6" w:rsidRPr="009638C6" w:rsidRDefault="009638C6" w:rsidP="009638C6">
            <w:pPr>
              <w:tabs>
                <w:tab w:val="left" w:pos="0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2176</w:t>
            </w:r>
          </w:p>
        </w:tc>
        <w:tc>
          <w:tcPr>
            <w:tcW w:w="1318" w:type="dxa"/>
          </w:tcPr>
          <w:p w:rsidR="009638C6" w:rsidRPr="009638C6" w:rsidRDefault="009638C6" w:rsidP="009638C6">
            <w:pPr>
              <w:tabs>
                <w:tab w:val="left" w:pos="0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2208</w:t>
            </w:r>
          </w:p>
        </w:tc>
        <w:tc>
          <w:tcPr>
            <w:tcW w:w="1318" w:type="dxa"/>
          </w:tcPr>
          <w:p w:rsidR="009638C6" w:rsidRPr="009638C6" w:rsidRDefault="009638C6" w:rsidP="009638C6">
            <w:pPr>
              <w:tabs>
                <w:tab w:val="left" w:pos="0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2307</w:t>
            </w:r>
          </w:p>
        </w:tc>
        <w:tc>
          <w:tcPr>
            <w:tcW w:w="1319" w:type="dxa"/>
          </w:tcPr>
          <w:p w:rsidR="009638C6" w:rsidRPr="009638C6" w:rsidRDefault="009638C6" w:rsidP="009638C6">
            <w:pPr>
              <w:tabs>
                <w:tab w:val="left" w:pos="0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2387</w:t>
            </w:r>
          </w:p>
        </w:tc>
        <w:tc>
          <w:tcPr>
            <w:tcW w:w="1319" w:type="dxa"/>
          </w:tcPr>
          <w:p w:rsidR="009638C6" w:rsidRPr="009638C6" w:rsidRDefault="009638C6" w:rsidP="009638C6">
            <w:pPr>
              <w:tabs>
                <w:tab w:val="left" w:pos="0"/>
              </w:tabs>
              <w:spacing w:before="29"/>
              <w:ind w:right="-1"/>
              <w:jc w:val="center"/>
              <w:rPr>
                <w:bCs/>
                <w:spacing w:val="-2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2"/>
                <w:sz w:val="26"/>
                <w:szCs w:val="26"/>
                <w:lang w:val="ky-KG"/>
              </w:rPr>
              <w:t>2444</w:t>
            </w:r>
          </w:p>
        </w:tc>
      </w:tr>
    </w:tbl>
    <w:p w:rsidR="009638C6" w:rsidRPr="009638C6" w:rsidRDefault="009638C6" w:rsidP="009638C6">
      <w:pPr>
        <w:shd w:val="clear" w:color="auto" w:fill="FFFFFF"/>
        <w:tabs>
          <w:tab w:val="left" w:pos="0"/>
        </w:tabs>
        <w:spacing w:before="29"/>
        <w:ind w:right="-1"/>
        <w:jc w:val="both"/>
        <w:rPr>
          <w:bCs/>
          <w:spacing w:val="-2"/>
          <w:sz w:val="26"/>
          <w:szCs w:val="26"/>
          <w:lang w:val="ky-KG"/>
        </w:rPr>
      </w:pPr>
    </w:p>
    <w:p w:rsidR="009638C6" w:rsidRPr="009638C6" w:rsidRDefault="009638C6" w:rsidP="009638C6">
      <w:pPr>
        <w:shd w:val="clear" w:color="auto" w:fill="FFFFFF"/>
        <w:tabs>
          <w:tab w:val="left" w:pos="0"/>
        </w:tabs>
        <w:spacing w:before="29"/>
        <w:ind w:right="-1"/>
        <w:jc w:val="both"/>
        <w:rPr>
          <w:b/>
          <w:noProof/>
          <w:color w:val="FF0000"/>
          <w:sz w:val="26"/>
          <w:szCs w:val="26"/>
        </w:rPr>
      </w:pPr>
      <w:r w:rsidRPr="009638C6">
        <w:rPr>
          <w:bCs/>
          <w:spacing w:val="-2"/>
          <w:sz w:val="26"/>
          <w:szCs w:val="26"/>
          <w:lang w:val="ky-KG"/>
        </w:rPr>
        <w:tab/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29"/>
        <w:ind w:left="720" w:right="-1"/>
        <w:jc w:val="center"/>
        <w:rPr>
          <w:b/>
          <w:bCs/>
          <w:spacing w:val="-2"/>
          <w:sz w:val="26"/>
          <w:szCs w:val="26"/>
          <w:lang w:val="ky-KG"/>
        </w:rPr>
      </w:pPr>
      <w:r w:rsidRPr="009638C6">
        <w:rPr>
          <w:b/>
          <w:bCs/>
          <w:spacing w:val="-2"/>
          <w:sz w:val="26"/>
          <w:szCs w:val="26"/>
          <w:lang w:val="ky-KG"/>
        </w:rPr>
        <w:t>Каржылоо булактары жана каржы-экономикалык иш-аракеттерди жүргүзүү жана көзөмөлдөө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29"/>
        <w:ind w:left="720" w:right="-1"/>
        <w:rPr>
          <w:b/>
          <w:bCs/>
          <w:spacing w:val="-2"/>
          <w:sz w:val="26"/>
          <w:szCs w:val="26"/>
          <w:lang w:val="ky-KG"/>
        </w:rPr>
      </w:pPr>
    </w:p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29"/>
        <w:ind w:right="-1"/>
        <w:jc w:val="both"/>
        <w:rPr>
          <w:bCs/>
          <w:spacing w:val="-2"/>
          <w:sz w:val="26"/>
          <w:szCs w:val="26"/>
          <w:lang w:val="ky-KG"/>
        </w:rPr>
      </w:pPr>
      <w:r w:rsidRPr="009638C6">
        <w:rPr>
          <w:bCs/>
          <w:spacing w:val="-2"/>
          <w:sz w:val="26"/>
          <w:szCs w:val="26"/>
          <w:lang w:val="ky-KG"/>
        </w:rPr>
        <w:t xml:space="preserve">  ОшМУнун каржылоосунун негизги булактары төмөнкүлөр: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29"/>
        <w:ind w:right="-1"/>
        <w:jc w:val="both"/>
        <w:rPr>
          <w:b/>
          <w:bCs/>
          <w:spacing w:val="-2"/>
          <w:sz w:val="26"/>
          <w:szCs w:val="26"/>
          <w:lang w:val="ky-KG"/>
        </w:rPr>
      </w:pPr>
      <w:r w:rsidRPr="009638C6">
        <w:rPr>
          <w:b/>
          <w:bCs/>
          <w:spacing w:val="-2"/>
          <w:sz w:val="26"/>
          <w:szCs w:val="26"/>
          <w:lang w:val="ky-KG"/>
        </w:rPr>
        <w:t>1.</w:t>
      </w:r>
      <w:r w:rsidRPr="009638C6">
        <w:rPr>
          <w:bCs/>
          <w:spacing w:val="-2"/>
          <w:sz w:val="26"/>
          <w:szCs w:val="26"/>
          <w:lang w:val="ky-KG"/>
        </w:rPr>
        <w:t xml:space="preserve"> Республикалык бюджеттик каржылоо же мамлекеттик заказ боюнча (гранттык негизде) кабыл алынган студенттерди даярдоого бөлүнгөн кар</w:t>
      </w:r>
      <w:r w:rsidR="00D738C5">
        <w:rPr>
          <w:bCs/>
          <w:spacing w:val="-2"/>
          <w:sz w:val="26"/>
          <w:szCs w:val="26"/>
          <w:lang w:val="ky-KG"/>
        </w:rPr>
        <w:t>а</w:t>
      </w:r>
      <w:r w:rsidRPr="009638C6">
        <w:rPr>
          <w:bCs/>
          <w:spacing w:val="-2"/>
          <w:sz w:val="26"/>
          <w:szCs w:val="26"/>
          <w:lang w:val="ky-KG"/>
        </w:rPr>
        <w:t>жаттар;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jc w:val="both"/>
        <w:rPr>
          <w:sz w:val="26"/>
          <w:szCs w:val="26"/>
          <w:lang w:val="ky-KG"/>
        </w:rPr>
      </w:pPr>
      <w:r w:rsidRPr="009638C6">
        <w:rPr>
          <w:b/>
          <w:spacing w:val="-1"/>
          <w:sz w:val="26"/>
          <w:szCs w:val="26"/>
          <w:lang w:val="ky-KG"/>
        </w:rPr>
        <w:t>2.</w:t>
      </w:r>
      <w:r w:rsidRPr="009638C6">
        <w:rPr>
          <w:spacing w:val="-1"/>
          <w:sz w:val="26"/>
          <w:szCs w:val="26"/>
          <w:lang w:val="ky-KG"/>
        </w:rPr>
        <w:t xml:space="preserve">    Адистерди келишимдин негизинде даярдоодон келип түшкөн келишимдик тө</w:t>
      </w:r>
      <w:r w:rsidRPr="009638C6">
        <w:rPr>
          <w:sz w:val="26"/>
          <w:szCs w:val="26"/>
          <w:lang w:val="ky-KG"/>
        </w:rPr>
        <w:t>лөмдөр – университеттин атайын каражаттары;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jc w:val="both"/>
        <w:rPr>
          <w:b/>
          <w:spacing w:val="-1"/>
          <w:sz w:val="26"/>
          <w:szCs w:val="26"/>
        </w:rPr>
      </w:pPr>
      <w:r w:rsidRPr="009638C6">
        <w:rPr>
          <w:b/>
          <w:sz w:val="26"/>
          <w:szCs w:val="26"/>
        </w:rPr>
        <w:t xml:space="preserve">3. </w:t>
      </w:r>
      <w:r w:rsidRPr="009638C6">
        <w:rPr>
          <w:sz w:val="26"/>
          <w:szCs w:val="26"/>
        </w:rPr>
        <w:t xml:space="preserve"> Сырттан келүүчү инвестициялар жана гранттар болуп эсептелет.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5"/>
        <w:jc w:val="both"/>
        <w:rPr>
          <w:sz w:val="26"/>
          <w:szCs w:val="26"/>
          <w:lang w:val="ky-KG"/>
        </w:rPr>
      </w:pPr>
      <w:r w:rsidRPr="009638C6">
        <w:rPr>
          <w:sz w:val="26"/>
          <w:szCs w:val="26"/>
          <w:lang w:val="ky-KG"/>
        </w:rPr>
        <w:t>Атайын каражаттардын кошумча булактарын билим берүү кызматтары үчүн төлөөлөр (кыска мөөнөттүү окутуу курстары), жатаканадан, кабыл алуу комиссиясынан, студенттерди которуу жа</w:t>
      </w:r>
      <w:r w:rsidRPr="009638C6">
        <w:rPr>
          <w:sz w:val="26"/>
          <w:szCs w:val="26"/>
          <w:lang w:val="ky-KG"/>
        </w:rPr>
        <w:softHyphen/>
        <w:t>на тикелөөдөн, арендадан  ж.б. кызмат көрсөтүүлөр үчүн келип түшкөн каражаттар түзөт.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5"/>
        <w:ind w:firstLine="567"/>
        <w:jc w:val="both"/>
        <w:rPr>
          <w:sz w:val="26"/>
          <w:szCs w:val="26"/>
          <w:lang w:val="ky-KG"/>
        </w:rPr>
      </w:pPr>
      <w:r w:rsidRPr="009638C6">
        <w:rPr>
          <w:spacing w:val="4"/>
          <w:sz w:val="26"/>
          <w:szCs w:val="26"/>
          <w:lang w:val="ky-KG"/>
        </w:rPr>
        <w:t>Каржы иштерин көзөмөлдөө, эсебин жүргүзүү жана уюштуруу максатында университетте</w:t>
      </w:r>
      <w:r w:rsidRPr="009638C6">
        <w:rPr>
          <w:sz w:val="26"/>
          <w:szCs w:val="26"/>
          <w:lang w:val="ky-KG"/>
        </w:rPr>
        <w:t xml:space="preserve"> ар бир жылдын, жылдык отчетунда төмөнкүдөй документтер колдонулат. </w:t>
      </w:r>
    </w:p>
    <w:p w:rsidR="009638C6" w:rsidRPr="009638C6" w:rsidRDefault="009638C6" w:rsidP="009638C6">
      <w:pPr>
        <w:widowControl w:val="0"/>
        <w:numPr>
          <w:ilvl w:val="0"/>
          <w:numId w:val="22"/>
        </w:numPr>
        <w:shd w:val="clear" w:color="auto" w:fill="FFFFFF"/>
        <w:tabs>
          <w:tab w:val="clear" w:pos="1080"/>
          <w:tab w:val="num" w:pos="540"/>
          <w:tab w:val="left" w:pos="9781"/>
        </w:tabs>
        <w:autoSpaceDE w:val="0"/>
        <w:autoSpaceDN w:val="0"/>
        <w:adjustRightInd w:val="0"/>
        <w:spacing w:before="5"/>
        <w:ind w:left="540"/>
        <w:jc w:val="both"/>
        <w:rPr>
          <w:sz w:val="26"/>
          <w:szCs w:val="26"/>
          <w:u w:val="single"/>
          <w:lang w:val="ky-KG"/>
        </w:rPr>
      </w:pPr>
      <w:r w:rsidRPr="009638C6">
        <w:rPr>
          <w:spacing w:val="1"/>
          <w:sz w:val="26"/>
          <w:szCs w:val="26"/>
          <w:lang w:val="ky-KG"/>
        </w:rPr>
        <w:t>Чыгымдар жана кирешелер сметасынын аткарылышынын типтүү формадагы ба</w:t>
      </w:r>
      <w:r w:rsidRPr="009638C6">
        <w:rPr>
          <w:spacing w:val="1"/>
          <w:sz w:val="26"/>
          <w:szCs w:val="26"/>
          <w:lang w:val="ky-KG"/>
        </w:rPr>
        <w:softHyphen/>
      </w:r>
      <w:r w:rsidRPr="009638C6">
        <w:rPr>
          <w:sz w:val="26"/>
          <w:szCs w:val="26"/>
          <w:lang w:val="ky-KG"/>
        </w:rPr>
        <w:t>лансы (бул баланс бюджет үчүн жана атайын каражаттар үчүн өзүнчө түзүлөт);</w:t>
      </w:r>
    </w:p>
    <w:p w:rsidR="009638C6" w:rsidRPr="009638C6" w:rsidRDefault="009638C6" w:rsidP="009638C6">
      <w:pPr>
        <w:widowControl w:val="0"/>
        <w:numPr>
          <w:ilvl w:val="0"/>
          <w:numId w:val="22"/>
        </w:numPr>
        <w:shd w:val="clear" w:color="auto" w:fill="FFFFFF"/>
        <w:tabs>
          <w:tab w:val="clear" w:pos="1080"/>
          <w:tab w:val="num" w:pos="540"/>
          <w:tab w:val="left" w:pos="9781"/>
        </w:tabs>
        <w:autoSpaceDE w:val="0"/>
        <w:autoSpaceDN w:val="0"/>
        <w:adjustRightInd w:val="0"/>
        <w:spacing w:before="5"/>
        <w:ind w:left="540"/>
        <w:jc w:val="both"/>
        <w:rPr>
          <w:spacing w:val="-1"/>
          <w:sz w:val="26"/>
          <w:szCs w:val="26"/>
          <w:lang w:val="ky-KG"/>
        </w:rPr>
      </w:pPr>
      <w:r w:rsidRPr="009638C6">
        <w:rPr>
          <w:spacing w:val="-1"/>
          <w:sz w:val="26"/>
          <w:szCs w:val="26"/>
          <w:lang w:val="ky-KG"/>
        </w:rPr>
        <w:t xml:space="preserve">Сметалык чыгымдардын аткарылышы боюнча типтүү формадагы отчету </w:t>
      </w:r>
      <w:r w:rsidRPr="009638C6">
        <w:rPr>
          <w:spacing w:val="-1"/>
          <w:sz w:val="26"/>
          <w:szCs w:val="26"/>
          <w:lang w:val="ky-KG"/>
        </w:rPr>
        <w:lastRenderedPageBreak/>
        <w:t>(бюджеттик каржылоо боюнча гана);</w:t>
      </w:r>
    </w:p>
    <w:p w:rsidR="009638C6" w:rsidRPr="009638C6" w:rsidRDefault="009638C6" w:rsidP="009638C6">
      <w:pPr>
        <w:widowControl w:val="0"/>
        <w:numPr>
          <w:ilvl w:val="0"/>
          <w:numId w:val="22"/>
        </w:numPr>
        <w:shd w:val="clear" w:color="auto" w:fill="FFFFFF"/>
        <w:tabs>
          <w:tab w:val="clear" w:pos="1080"/>
          <w:tab w:val="num" w:pos="540"/>
          <w:tab w:val="left" w:pos="9781"/>
        </w:tabs>
        <w:autoSpaceDE w:val="0"/>
        <w:autoSpaceDN w:val="0"/>
        <w:adjustRightInd w:val="0"/>
        <w:spacing w:before="5"/>
        <w:ind w:left="540"/>
        <w:jc w:val="both"/>
        <w:rPr>
          <w:spacing w:val="-1"/>
          <w:sz w:val="26"/>
          <w:szCs w:val="26"/>
          <w:lang w:val="ky-KG"/>
        </w:rPr>
      </w:pPr>
      <w:r w:rsidRPr="009638C6">
        <w:rPr>
          <w:spacing w:val="-1"/>
          <w:sz w:val="26"/>
          <w:szCs w:val="26"/>
          <w:lang w:val="ky-KG"/>
        </w:rPr>
        <w:t>Атайын каражаттардын сметалык чыгымдалышынын типтүү  формадагы отчету;</w:t>
      </w:r>
    </w:p>
    <w:p w:rsidR="009638C6" w:rsidRPr="009638C6" w:rsidRDefault="009638C6" w:rsidP="009638C6">
      <w:pPr>
        <w:widowControl w:val="0"/>
        <w:numPr>
          <w:ilvl w:val="0"/>
          <w:numId w:val="22"/>
        </w:numPr>
        <w:shd w:val="clear" w:color="auto" w:fill="FFFFFF"/>
        <w:tabs>
          <w:tab w:val="clear" w:pos="1080"/>
          <w:tab w:val="num" w:pos="540"/>
          <w:tab w:val="left" w:pos="9781"/>
        </w:tabs>
        <w:autoSpaceDE w:val="0"/>
        <w:autoSpaceDN w:val="0"/>
        <w:adjustRightInd w:val="0"/>
        <w:spacing w:before="5"/>
        <w:ind w:left="540"/>
        <w:jc w:val="both"/>
        <w:rPr>
          <w:spacing w:val="-1"/>
          <w:sz w:val="26"/>
          <w:szCs w:val="26"/>
        </w:rPr>
      </w:pPr>
      <w:r w:rsidRPr="009638C6">
        <w:rPr>
          <w:spacing w:val="-1"/>
          <w:sz w:val="26"/>
          <w:szCs w:val="26"/>
        </w:rPr>
        <w:t xml:space="preserve">Негизги каражаттардын кыймылынын типтүү формадагы отчету; </w:t>
      </w:r>
    </w:p>
    <w:p w:rsidR="009638C6" w:rsidRPr="009638C6" w:rsidRDefault="009638C6" w:rsidP="009638C6">
      <w:pPr>
        <w:widowControl w:val="0"/>
        <w:numPr>
          <w:ilvl w:val="0"/>
          <w:numId w:val="22"/>
        </w:numPr>
        <w:shd w:val="clear" w:color="auto" w:fill="FFFFFF"/>
        <w:tabs>
          <w:tab w:val="clear" w:pos="1080"/>
          <w:tab w:val="num" w:pos="540"/>
          <w:tab w:val="left" w:pos="9781"/>
        </w:tabs>
        <w:autoSpaceDE w:val="0"/>
        <w:autoSpaceDN w:val="0"/>
        <w:adjustRightInd w:val="0"/>
        <w:spacing w:before="5"/>
        <w:ind w:left="540"/>
        <w:jc w:val="both"/>
        <w:rPr>
          <w:spacing w:val="-1"/>
          <w:sz w:val="26"/>
          <w:szCs w:val="26"/>
        </w:rPr>
      </w:pPr>
      <w:r w:rsidRPr="009638C6">
        <w:rPr>
          <w:spacing w:val="-1"/>
          <w:sz w:val="26"/>
          <w:szCs w:val="26"/>
        </w:rPr>
        <w:t>Материалдык баалуулуктардын кыймылынын типтүү формадагы отчету;</w:t>
      </w:r>
    </w:p>
    <w:p w:rsidR="009638C6" w:rsidRPr="009638C6" w:rsidRDefault="009638C6" w:rsidP="009638C6">
      <w:pPr>
        <w:widowControl w:val="0"/>
        <w:numPr>
          <w:ilvl w:val="0"/>
          <w:numId w:val="22"/>
        </w:numPr>
        <w:shd w:val="clear" w:color="auto" w:fill="FFFFFF"/>
        <w:tabs>
          <w:tab w:val="clear" w:pos="1080"/>
          <w:tab w:val="num" w:pos="540"/>
          <w:tab w:val="left" w:pos="9781"/>
        </w:tabs>
        <w:autoSpaceDE w:val="0"/>
        <w:autoSpaceDN w:val="0"/>
        <w:adjustRightInd w:val="0"/>
        <w:spacing w:before="5"/>
        <w:ind w:left="540"/>
        <w:jc w:val="both"/>
        <w:rPr>
          <w:sz w:val="26"/>
          <w:szCs w:val="26"/>
        </w:rPr>
      </w:pPr>
      <w:r w:rsidRPr="009638C6">
        <w:rPr>
          <w:spacing w:val="-1"/>
          <w:sz w:val="26"/>
          <w:szCs w:val="26"/>
        </w:rPr>
        <w:t>Ш</w:t>
      </w:r>
      <w:r w:rsidRPr="009638C6">
        <w:rPr>
          <w:sz w:val="26"/>
          <w:szCs w:val="26"/>
        </w:rPr>
        <w:t>тат жана контингенттер боюнча төлөмдөрдүн аткарылышынын отчету;</w:t>
      </w:r>
    </w:p>
    <w:p w:rsidR="009638C6" w:rsidRPr="009638C6" w:rsidRDefault="009638C6" w:rsidP="009638C6">
      <w:pPr>
        <w:widowControl w:val="0"/>
        <w:numPr>
          <w:ilvl w:val="0"/>
          <w:numId w:val="22"/>
        </w:numPr>
        <w:shd w:val="clear" w:color="auto" w:fill="FFFFFF"/>
        <w:tabs>
          <w:tab w:val="clear" w:pos="1080"/>
          <w:tab w:val="num" w:pos="540"/>
          <w:tab w:val="left" w:pos="9781"/>
        </w:tabs>
        <w:autoSpaceDE w:val="0"/>
        <w:autoSpaceDN w:val="0"/>
        <w:adjustRightInd w:val="0"/>
        <w:spacing w:before="5"/>
        <w:ind w:left="540"/>
        <w:jc w:val="both"/>
        <w:rPr>
          <w:sz w:val="26"/>
          <w:szCs w:val="26"/>
        </w:rPr>
      </w:pPr>
      <w:r w:rsidRPr="009638C6">
        <w:rPr>
          <w:spacing w:val="1"/>
          <w:sz w:val="26"/>
          <w:szCs w:val="26"/>
        </w:rPr>
        <w:t xml:space="preserve">Акы төлөнүүчү кызмат көрсөтүүлөрдүн көлөмү боюнча отчету. </w:t>
      </w:r>
    </w:p>
    <w:p w:rsidR="009638C6" w:rsidRPr="009638C6" w:rsidRDefault="009638C6" w:rsidP="009638C6">
      <w:pPr>
        <w:widowControl w:val="0"/>
        <w:numPr>
          <w:ilvl w:val="0"/>
          <w:numId w:val="22"/>
        </w:numPr>
        <w:shd w:val="clear" w:color="auto" w:fill="FFFFFF"/>
        <w:tabs>
          <w:tab w:val="clear" w:pos="1080"/>
          <w:tab w:val="num" w:pos="540"/>
          <w:tab w:val="left" w:pos="9781"/>
        </w:tabs>
        <w:autoSpaceDE w:val="0"/>
        <w:autoSpaceDN w:val="0"/>
        <w:adjustRightInd w:val="0"/>
        <w:spacing w:before="5"/>
        <w:ind w:left="540"/>
        <w:jc w:val="both"/>
        <w:rPr>
          <w:sz w:val="26"/>
          <w:szCs w:val="26"/>
        </w:rPr>
      </w:pPr>
      <w:r w:rsidRPr="009638C6">
        <w:rPr>
          <w:spacing w:val="1"/>
          <w:sz w:val="26"/>
          <w:szCs w:val="26"/>
        </w:rPr>
        <w:t>Ж.б. отчеттор.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5"/>
        <w:ind w:firstLine="470"/>
        <w:jc w:val="both"/>
        <w:rPr>
          <w:sz w:val="26"/>
          <w:szCs w:val="26"/>
        </w:rPr>
      </w:pPr>
      <w:r w:rsidRPr="009638C6">
        <w:rPr>
          <w:spacing w:val="-2"/>
          <w:sz w:val="26"/>
          <w:szCs w:val="26"/>
        </w:rPr>
        <w:t xml:space="preserve">Университеттин каржы-экономикалык ишмердиги КРдин Билим берүү жана илим </w:t>
      </w:r>
      <w:r w:rsidRPr="009638C6">
        <w:rPr>
          <w:sz w:val="26"/>
          <w:szCs w:val="26"/>
        </w:rPr>
        <w:t xml:space="preserve">министрлиги тарабынан бекитилген жана Каржы министрлиги менен макулдашылган кирешелер жана чыгашалар сметасынын негизинде жүргүзүлдү. </w:t>
      </w:r>
      <w:proofErr w:type="gramStart"/>
      <w:r w:rsidRPr="009638C6">
        <w:rPr>
          <w:sz w:val="26"/>
          <w:szCs w:val="26"/>
        </w:rPr>
        <w:t>Бул</w:t>
      </w:r>
      <w:proofErr w:type="gramEnd"/>
      <w:r w:rsidRPr="009638C6">
        <w:rPr>
          <w:sz w:val="26"/>
          <w:szCs w:val="26"/>
        </w:rPr>
        <w:t xml:space="preserve"> сметалар жыл сайын чыныгы каржы мүмкүнчүлүктөрдүн жана керектөөлөрдүн негизинде түзүлөт.</w:t>
      </w:r>
      <w:r w:rsidRPr="009638C6">
        <w:rPr>
          <w:b/>
          <w:sz w:val="26"/>
          <w:szCs w:val="26"/>
        </w:rPr>
        <w:t xml:space="preserve">                                                                                   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5"/>
        <w:ind w:firstLine="470"/>
        <w:jc w:val="both"/>
        <w:rPr>
          <w:b/>
          <w:sz w:val="26"/>
          <w:szCs w:val="26"/>
        </w:rPr>
      </w:pPr>
    </w:p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5"/>
        <w:ind w:firstLine="470"/>
        <w:jc w:val="both"/>
        <w:rPr>
          <w:sz w:val="26"/>
          <w:szCs w:val="26"/>
        </w:rPr>
      </w:pPr>
      <w:r w:rsidRPr="009638C6">
        <w:rPr>
          <w:spacing w:val="-1"/>
          <w:sz w:val="26"/>
          <w:szCs w:val="26"/>
        </w:rPr>
        <w:t>Бардык каржылоо операциялары, акча жүгүртүүлөр Ош облустук казына аркылуу өтө</w:t>
      </w:r>
      <w:proofErr w:type="gramStart"/>
      <w:r w:rsidRPr="009638C6">
        <w:rPr>
          <w:spacing w:val="-1"/>
          <w:sz w:val="26"/>
          <w:szCs w:val="26"/>
        </w:rPr>
        <w:t>т</w:t>
      </w:r>
      <w:proofErr w:type="gramEnd"/>
      <w:r w:rsidRPr="009638C6">
        <w:rPr>
          <w:spacing w:val="-1"/>
          <w:sz w:val="26"/>
          <w:szCs w:val="26"/>
        </w:rPr>
        <w:t xml:space="preserve"> жана ОшМУнун ректору тарабынан бекитилет.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ind w:firstLine="480"/>
        <w:jc w:val="both"/>
        <w:rPr>
          <w:spacing w:val="-1"/>
          <w:sz w:val="26"/>
          <w:szCs w:val="26"/>
        </w:rPr>
      </w:pPr>
      <w:r w:rsidRPr="009638C6">
        <w:rPr>
          <w:sz w:val="26"/>
          <w:szCs w:val="26"/>
        </w:rPr>
        <w:t>2016-жылы каржылоо, экономикалык ишкердиктин абалы жана анын эсеби, көзөмөлү жана отчеттуулугу төмөнкү мамлекеттик органдар жана уюмдар тарабынан бел</w:t>
      </w:r>
      <w:r w:rsidRPr="009638C6">
        <w:rPr>
          <w:spacing w:val="-1"/>
          <w:sz w:val="26"/>
          <w:szCs w:val="26"/>
        </w:rPr>
        <w:t>гиленген тартипте текшерилген. Негизгилери төмөнкүлө</w:t>
      </w:r>
      <w:proofErr w:type="gramStart"/>
      <w:r w:rsidRPr="009638C6">
        <w:rPr>
          <w:spacing w:val="-1"/>
          <w:sz w:val="26"/>
          <w:szCs w:val="26"/>
        </w:rPr>
        <w:t>р</w:t>
      </w:r>
      <w:proofErr w:type="gramEnd"/>
      <w:r w:rsidRPr="009638C6">
        <w:rPr>
          <w:spacing w:val="-1"/>
          <w:sz w:val="26"/>
          <w:szCs w:val="26"/>
        </w:rPr>
        <w:t>:</w:t>
      </w:r>
    </w:p>
    <w:p w:rsidR="009638C6" w:rsidRPr="009638C6" w:rsidRDefault="009638C6" w:rsidP="009638C6">
      <w:pPr>
        <w:numPr>
          <w:ilvl w:val="0"/>
          <w:numId w:val="23"/>
        </w:numPr>
        <w:jc w:val="both"/>
        <w:rPr>
          <w:sz w:val="26"/>
          <w:szCs w:val="26"/>
          <w:lang w:val="ky-KG"/>
        </w:rPr>
      </w:pPr>
      <w:r w:rsidRPr="009638C6">
        <w:rPr>
          <w:sz w:val="26"/>
          <w:szCs w:val="26"/>
          <w:lang w:val="ky-KG"/>
        </w:rPr>
        <w:t xml:space="preserve">Кыргыз Республикасынын </w:t>
      </w:r>
      <w:r>
        <w:rPr>
          <w:sz w:val="26"/>
          <w:szCs w:val="26"/>
          <w:lang w:val="ky-KG"/>
        </w:rPr>
        <w:t>эсептөө палатасынын Ош, Жалал-</w:t>
      </w:r>
      <w:r w:rsidRPr="009638C6">
        <w:rPr>
          <w:sz w:val="26"/>
          <w:szCs w:val="26"/>
          <w:lang w:val="ky-KG"/>
        </w:rPr>
        <w:t>Абад, Баткен облустары жана Ош шаары боюнча аймактык бөлүмү тарабынан (01.02.2016-жылдын № 01-16/31 буйругу)</w:t>
      </w:r>
      <w:r>
        <w:rPr>
          <w:sz w:val="26"/>
          <w:szCs w:val="26"/>
          <w:lang w:val="ky-KG"/>
        </w:rPr>
        <w:t>,</w:t>
      </w:r>
      <w:r w:rsidRPr="009638C6">
        <w:rPr>
          <w:sz w:val="26"/>
          <w:szCs w:val="26"/>
          <w:lang w:val="ky-KG"/>
        </w:rPr>
        <w:t xml:space="preserve"> – бюджеттик жана атайын каражаттардын пайдаланышынын аудити.</w:t>
      </w:r>
    </w:p>
    <w:p w:rsidR="009638C6" w:rsidRPr="009638C6" w:rsidRDefault="009638C6" w:rsidP="009638C6">
      <w:pPr>
        <w:numPr>
          <w:ilvl w:val="0"/>
          <w:numId w:val="23"/>
        </w:numPr>
        <w:jc w:val="both"/>
        <w:rPr>
          <w:sz w:val="26"/>
          <w:szCs w:val="26"/>
          <w:lang w:val="ky-KG"/>
        </w:rPr>
      </w:pPr>
      <w:r w:rsidRPr="009638C6">
        <w:rPr>
          <w:sz w:val="26"/>
          <w:szCs w:val="26"/>
          <w:lang w:val="ky-KG"/>
        </w:rPr>
        <w:t xml:space="preserve">Кыргыз Республикасынын Ош шаарындагы мамлекеттик салык башкарма кызматы тарабынан (06.06.2016-жылы № 00015 </w:t>
      </w:r>
      <w:r w:rsidRPr="009638C6">
        <w:rPr>
          <w:rFonts w:ascii="A97_Oktom_Times" w:hAnsi="A97_Oktom_Times"/>
          <w:sz w:val="26"/>
          <w:szCs w:val="26"/>
          <w:lang w:val="ky-KG"/>
        </w:rPr>
        <w:t>к\бъл\к</w:t>
      </w:r>
      <w:r w:rsidRPr="009638C6">
        <w:rPr>
          <w:rFonts w:ascii="A97_Oktom_Times Cyr" w:hAnsi="A97_Oktom_Times Cyr"/>
          <w:sz w:val="26"/>
          <w:szCs w:val="26"/>
          <w:lang w:val="ky-KG"/>
        </w:rPr>
        <w:t>)</w:t>
      </w:r>
      <w:r>
        <w:rPr>
          <w:rFonts w:ascii="A97_Oktom_Times Cyr" w:hAnsi="A97_Oktom_Times Cyr"/>
          <w:sz w:val="26"/>
          <w:szCs w:val="26"/>
          <w:lang w:val="ky-KG"/>
        </w:rPr>
        <w:t>,</w:t>
      </w:r>
      <w:r w:rsidRPr="009638C6">
        <w:rPr>
          <w:rFonts w:ascii="A97_Oktom_Times Cyr" w:hAnsi="A97_Oktom_Times Cyr"/>
          <w:sz w:val="26"/>
          <w:szCs w:val="26"/>
          <w:lang w:val="ky-KG"/>
        </w:rPr>
        <w:t xml:space="preserve"> – </w:t>
      </w:r>
      <w:r w:rsidRPr="009638C6">
        <w:rPr>
          <w:sz w:val="26"/>
          <w:szCs w:val="26"/>
          <w:lang w:val="ky-KG"/>
        </w:rPr>
        <w:t>салыктардын туура жана оз убагында төлөнүшү.</w:t>
      </w:r>
    </w:p>
    <w:p w:rsidR="009638C6" w:rsidRPr="009638C6" w:rsidRDefault="009638C6" w:rsidP="009638C6">
      <w:pPr>
        <w:numPr>
          <w:ilvl w:val="0"/>
          <w:numId w:val="23"/>
        </w:numPr>
        <w:ind w:left="426" w:hanging="426"/>
        <w:jc w:val="both"/>
        <w:rPr>
          <w:sz w:val="26"/>
          <w:szCs w:val="26"/>
          <w:lang w:val="ky-KG"/>
        </w:rPr>
      </w:pPr>
      <w:r w:rsidRPr="009638C6">
        <w:rPr>
          <w:sz w:val="26"/>
          <w:szCs w:val="26"/>
          <w:lang w:val="ky-KG"/>
        </w:rPr>
        <w:t xml:space="preserve">Кыргыз Республикасынын Өкмөтүнө караштуу монополияга каршы  жөнгө салуу мамлекеттик агенттиги тарабынан (09.09.2016-жылы №12 буйругу менен), – тарифтердин прейскурантын түзүү жана алардын туура колдонулушу боюнча текшерүү жүргүзүлгөн. </w:t>
      </w:r>
    </w:p>
    <w:p w:rsidR="009638C6" w:rsidRPr="009638C6" w:rsidRDefault="009638C6" w:rsidP="009638C6">
      <w:pPr>
        <w:numPr>
          <w:ilvl w:val="0"/>
          <w:numId w:val="23"/>
        </w:numPr>
        <w:ind w:left="426" w:hanging="426"/>
        <w:jc w:val="both"/>
        <w:rPr>
          <w:sz w:val="26"/>
          <w:szCs w:val="26"/>
          <w:lang w:val="ky-KG"/>
        </w:rPr>
      </w:pPr>
      <w:r w:rsidRPr="009638C6">
        <w:rPr>
          <w:sz w:val="26"/>
          <w:szCs w:val="26"/>
          <w:lang w:val="ky-KG"/>
        </w:rPr>
        <w:t>Ош шаардык прокуратурасы пландык текшерүү жүргүзгөн (20.02.2017-ж. № 20- жолдомо менен).</w:t>
      </w:r>
    </w:p>
    <w:p w:rsidR="009638C6" w:rsidRPr="009638C6" w:rsidRDefault="009638C6" w:rsidP="009638C6">
      <w:pPr>
        <w:ind w:left="360"/>
        <w:jc w:val="both"/>
        <w:rPr>
          <w:sz w:val="26"/>
          <w:szCs w:val="26"/>
          <w:lang w:val="ky-KG"/>
        </w:rPr>
      </w:pPr>
    </w:p>
    <w:p w:rsidR="009638C6" w:rsidRPr="009638C6" w:rsidRDefault="009638C6" w:rsidP="009638C6">
      <w:pPr>
        <w:shd w:val="clear" w:color="auto" w:fill="FFFFFF"/>
        <w:tabs>
          <w:tab w:val="left" w:pos="9781"/>
        </w:tabs>
        <w:ind w:firstLine="466"/>
        <w:jc w:val="both"/>
        <w:rPr>
          <w:spacing w:val="-1"/>
          <w:sz w:val="26"/>
          <w:szCs w:val="26"/>
          <w:lang w:val="ky-KG"/>
        </w:rPr>
      </w:pPr>
      <w:r w:rsidRPr="009638C6">
        <w:rPr>
          <w:sz w:val="26"/>
          <w:szCs w:val="26"/>
          <w:lang w:val="ky-KG"/>
        </w:rPr>
        <w:t xml:space="preserve">Жогоруда көрсөтүлгөн текшерүүлөрдө тартип бузуулар аныкталган эмес жана </w:t>
      </w:r>
      <w:r w:rsidRPr="009638C6">
        <w:rPr>
          <w:spacing w:val="-1"/>
          <w:sz w:val="26"/>
          <w:szCs w:val="26"/>
          <w:lang w:val="ky-KG"/>
        </w:rPr>
        <w:t>байкалган кээ бир кемчилдиктер, так эместиктер жана эскертүүлөр өз учурунда жоюлган.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ind w:firstLine="475"/>
        <w:jc w:val="both"/>
        <w:rPr>
          <w:b/>
          <w:bCs/>
          <w:color w:val="FF0000"/>
          <w:spacing w:val="-5"/>
          <w:sz w:val="26"/>
          <w:szCs w:val="26"/>
          <w:lang w:val="ky-KG"/>
        </w:rPr>
      </w:pPr>
    </w:p>
    <w:p w:rsidR="009638C6" w:rsidRPr="009638C6" w:rsidRDefault="009638C6" w:rsidP="009638C6">
      <w:pPr>
        <w:shd w:val="clear" w:color="auto" w:fill="FFFFFF"/>
        <w:tabs>
          <w:tab w:val="left" w:pos="9781"/>
        </w:tabs>
        <w:jc w:val="center"/>
        <w:rPr>
          <w:b/>
          <w:bCs/>
          <w:spacing w:val="-5"/>
          <w:sz w:val="26"/>
          <w:szCs w:val="26"/>
          <w:lang w:val="ky-KG"/>
        </w:rPr>
      </w:pPr>
      <w:r w:rsidRPr="009638C6">
        <w:rPr>
          <w:b/>
          <w:bCs/>
          <w:spacing w:val="-5"/>
          <w:sz w:val="26"/>
          <w:szCs w:val="26"/>
          <w:lang w:val="ky-KG"/>
        </w:rPr>
        <w:t>3. Каржы-экономикалык ишмердүүлүгүнүн абалы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ind w:firstLine="470"/>
        <w:jc w:val="both"/>
        <w:rPr>
          <w:spacing w:val="-6"/>
          <w:sz w:val="26"/>
          <w:szCs w:val="26"/>
          <w:lang w:val="ky-KG"/>
        </w:rPr>
      </w:pPr>
      <w:r w:rsidRPr="009638C6">
        <w:rPr>
          <w:spacing w:val="-7"/>
          <w:sz w:val="26"/>
          <w:szCs w:val="26"/>
          <w:lang w:val="ky-KG"/>
        </w:rPr>
        <w:t xml:space="preserve">2016-календардык жылдагы бухгалтериянын жылдык отчетунун жыйынтыгы </w:t>
      </w:r>
      <w:r w:rsidRPr="009638C6">
        <w:rPr>
          <w:spacing w:val="-6"/>
          <w:sz w:val="26"/>
          <w:szCs w:val="26"/>
          <w:lang w:val="ky-KG"/>
        </w:rPr>
        <w:t>боюнча ОшМУнун балансында төмөнкү каражаттар бар: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ind w:firstLine="470"/>
        <w:jc w:val="both"/>
        <w:rPr>
          <w:spacing w:val="-6"/>
          <w:sz w:val="26"/>
          <w:szCs w:val="26"/>
          <w:lang w:val="ky-KG"/>
        </w:rPr>
      </w:pPr>
    </w:p>
    <w:p w:rsidR="009638C6" w:rsidRPr="009638C6" w:rsidRDefault="009638C6" w:rsidP="009638C6">
      <w:pPr>
        <w:shd w:val="clear" w:color="auto" w:fill="FFFFFF"/>
        <w:tabs>
          <w:tab w:val="left" w:pos="0"/>
          <w:tab w:val="left" w:pos="3547"/>
        </w:tabs>
        <w:jc w:val="center"/>
        <w:rPr>
          <w:b/>
          <w:spacing w:val="-6"/>
          <w:sz w:val="26"/>
          <w:szCs w:val="26"/>
          <w:lang w:val="ky-KG"/>
        </w:rPr>
      </w:pPr>
      <w:r w:rsidRPr="009638C6">
        <w:rPr>
          <w:b/>
          <w:spacing w:val="-6"/>
          <w:sz w:val="26"/>
          <w:szCs w:val="26"/>
        </w:rPr>
        <w:t>Негизги каражаттар (миң сом)</w:t>
      </w:r>
    </w:p>
    <w:p w:rsidR="009638C6" w:rsidRPr="009638C6" w:rsidRDefault="009638C6" w:rsidP="009638C6">
      <w:pPr>
        <w:shd w:val="clear" w:color="auto" w:fill="FFFFFF"/>
        <w:tabs>
          <w:tab w:val="left" w:pos="0"/>
          <w:tab w:val="left" w:pos="3547"/>
        </w:tabs>
        <w:jc w:val="right"/>
        <w:rPr>
          <w:b/>
          <w:spacing w:val="-6"/>
          <w:sz w:val="26"/>
          <w:szCs w:val="26"/>
          <w:lang w:val="ky-KG"/>
        </w:rPr>
      </w:pPr>
      <w:r w:rsidRPr="009638C6">
        <w:rPr>
          <w:b/>
          <w:spacing w:val="-6"/>
          <w:sz w:val="26"/>
          <w:szCs w:val="26"/>
          <w:lang w:val="ky-KG"/>
        </w:rPr>
        <w:t xml:space="preserve">  </w:t>
      </w:r>
    </w:p>
    <w:p w:rsidR="009638C6" w:rsidRPr="009638C6" w:rsidRDefault="009638C6" w:rsidP="009638C6">
      <w:pPr>
        <w:shd w:val="clear" w:color="auto" w:fill="FFFFFF"/>
        <w:tabs>
          <w:tab w:val="left" w:pos="0"/>
          <w:tab w:val="left" w:pos="3547"/>
        </w:tabs>
        <w:jc w:val="center"/>
        <w:rPr>
          <w:spacing w:val="-6"/>
          <w:sz w:val="26"/>
          <w:szCs w:val="26"/>
        </w:rPr>
      </w:pPr>
      <w:r w:rsidRPr="009638C6">
        <w:rPr>
          <w:b/>
          <w:spacing w:val="-6"/>
          <w:sz w:val="26"/>
          <w:szCs w:val="26"/>
          <w:lang w:val="ky-KG"/>
        </w:rPr>
        <w:t xml:space="preserve">                                                                                                                     6-т</w:t>
      </w:r>
      <w:r w:rsidRPr="009638C6">
        <w:rPr>
          <w:b/>
          <w:spacing w:val="-6"/>
          <w:sz w:val="26"/>
          <w:szCs w:val="26"/>
        </w:rPr>
        <w:t xml:space="preserve">аблица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4567"/>
        <w:gridCol w:w="1533"/>
        <w:gridCol w:w="1430"/>
      </w:tblGrid>
      <w:tr w:rsidR="009638C6" w:rsidRPr="009638C6" w:rsidTr="009638C6">
        <w:trPr>
          <w:trHeight w:val="306"/>
        </w:trPr>
        <w:tc>
          <w:tcPr>
            <w:tcW w:w="615" w:type="dxa"/>
          </w:tcPr>
          <w:p w:rsidR="009638C6" w:rsidRPr="009638C6" w:rsidRDefault="009638C6" w:rsidP="009638C6">
            <w:pPr>
              <w:tabs>
                <w:tab w:val="left" w:pos="3547"/>
                <w:tab w:val="left" w:pos="9781"/>
              </w:tabs>
              <w:spacing w:before="5"/>
              <w:jc w:val="both"/>
              <w:rPr>
                <w:sz w:val="26"/>
                <w:szCs w:val="26"/>
              </w:rPr>
            </w:pPr>
          </w:p>
        </w:tc>
        <w:tc>
          <w:tcPr>
            <w:tcW w:w="4567" w:type="dxa"/>
          </w:tcPr>
          <w:p w:rsidR="009638C6" w:rsidRPr="009638C6" w:rsidRDefault="009638C6" w:rsidP="009638C6">
            <w:pPr>
              <w:tabs>
                <w:tab w:val="left" w:pos="3547"/>
                <w:tab w:val="left" w:pos="9781"/>
              </w:tabs>
              <w:spacing w:before="5"/>
              <w:jc w:val="both"/>
              <w:rPr>
                <w:b/>
                <w:sz w:val="26"/>
                <w:szCs w:val="26"/>
              </w:rPr>
            </w:pPr>
            <w:r w:rsidRPr="009638C6">
              <w:rPr>
                <w:b/>
                <w:spacing w:val="-6"/>
                <w:sz w:val="26"/>
                <w:szCs w:val="26"/>
              </w:rPr>
              <w:t>Негизги каражаттар</w:t>
            </w:r>
            <w:r>
              <w:rPr>
                <w:b/>
                <w:spacing w:val="-6"/>
                <w:sz w:val="26"/>
                <w:szCs w:val="26"/>
                <w:lang w:val="ky-KG"/>
              </w:rPr>
              <w:t xml:space="preserve"> – </w:t>
            </w:r>
            <w:r w:rsidRPr="009638C6">
              <w:rPr>
                <w:b/>
                <w:spacing w:val="-6"/>
                <w:sz w:val="26"/>
                <w:szCs w:val="26"/>
              </w:rPr>
              <w:t>бардыгы</w:t>
            </w:r>
          </w:p>
        </w:tc>
        <w:tc>
          <w:tcPr>
            <w:tcW w:w="1533" w:type="dxa"/>
          </w:tcPr>
          <w:p w:rsidR="009638C6" w:rsidRPr="009638C6" w:rsidRDefault="009638C6" w:rsidP="009638C6">
            <w:pPr>
              <w:tabs>
                <w:tab w:val="left" w:pos="3547"/>
                <w:tab w:val="left" w:pos="9781"/>
              </w:tabs>
              <w:spacing w:before="5"/>
              <w:jc w:val="center"/>
              <w:rPr>
                <w:b/>
                <w:spacing w:val="-8"/>
                <w:sz w:val="26"/>
                <w:szCs w:val="26"/>
              </w:rPr>
            </w:pPr>
            <w:r w:rsidRPr="009638C6">
              <w:rPr>
                <w:b/>
                <w:spacing w:val="-8"/>
                <w:sz w:val="26"/>
                <w:szCs w:val="26"/>
              </w:rPr>
              <w:t>789 512,1</w:t>
            </w:r>
          </w:p>
        </w:tc>
        <w:tc>
          <w:tcPr>
            <w:tcW w:w="1430" w:type="dxa"/>
          </w:tcPr>
          <w:p w:rsidR="009638C6" w:rsidRPr="009638C6" w:rsidRDefault="009638C6" w:rsidP="009638C6">
            <w:pPr>
              <w:tabs>
                <w:tab w:val="left" w:pos="3547"/>
                <w:tab w:val="left" w:pos="9781"/>
              </w:tabs>
              <w:spacing w:before="5"/>
              <w:jc w:val="center"/>
              <w:rPr>
                <w:b/>
                <w:spacing w:val="-8"/>
                <w:sz w:val="26"/>
                <w:szCs w:val="26"/>
              </w:rPr>
            </w:pPr>
            <w:r w:rsidRPr="009638C6">
              <w:rPr>
                <w:b/>
                <w:spacing w:val="-8"/>
                <w:sz w:val="26"/>
                <w:szCs w:val="26"/>
              </w:rPr>
              <w:t>100,0 %</w:t>
            </w:r>
          </w:p>
        </w:tc>
      </w:tr>
      <w:tr w:rsidR="009638C6" w:rsidRPr="009638C6" w:rsidTr="009638C6">
        <w:trPr>
          <w:trHeight w:val="306"/>
        </w:trPr>
        <w:tc>
          <w:tcPr>
            <w:tcW w:w="615" w:type="dxa"/>
          </w:tcPr>
          <w:p w:rsidR="009638C6" w:rsidRPr="009638C6" w:rsidRDefault="009638C6" w:rsidP="009638C6">
            <w:pPr>
              <w:tabs>
                <w:tab w:val="left" w:pos="3547"/>
                <w:tab w:val="left" w:pos="9781"/>
              </w:tabs>
              <w:spacing w:before="5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1.</w:t>
            </w:r>
          </w:p>
        </w:tc>
        <w:tc>
          <w:tcPr>
            <w:tcW w:w="4567" w:type="dxa"/>
          </w:tcPr>
          <w:p w:rsidR="009638C6" w:rsidRPr="009638C6" w:rsidRDefault="009638C6" w:rsidP="009638C6">
            <w:pPr>
              <w:tabs>
                <w:tab w:val="left" w:pos="3547"/>
                <w:tab w:val="left" w:pos="9781"/>
              </w:tabs>
              <w:spacing w:before="5"/>
              <w:jc w:val="both"/>
              <w:rPr>
                <w:sz w:val="26"/>
                <w:szCs w:val="26"/>
              </w:rPr>
            </w:pPr>
            <w:r w:rsidRPr="009638C6">
              <w:rPr>
                <w:spacing w:val="-7"/>
                <w:sz w:val="26"/>
                <w:szCs w:val="26"/>
              </w:rPr>
              <w:t xml:space="preserve">Имараттар   </w:t>
            </w:r>
          </w:p>
        </w:tc>
        <w:tc>
          <w:tcPr>
            <w:tcW w:w="1533" w:type="dxa"/>
          </w:tcPr>
          <w:p w:rsidR="009638C6" w:rsidRPr="009638C6" w:rsidRDefault="009638C6" w:rsidP="009638C6">
            <w:pPr>
              <w:tabs>
                <w:tab w:val="left" w:pos="3547"/>
                <w:tab w:val="left" w:pos="9781"/>
              </w:tabs>
              <w:spacing w:before="5"/>
              <w:jc w:val="center"/>
              <w:rPr>
                <w:spacing w:val="-6"/>
                <w:sz w:val="26"/>
                <w:szCs w:val="26"/>
              </w:rPr>
            </w:pPr>
            <w:r w:rsidRPr="009638C6">
              <w:rPr>
                <w:spacing w:val="-6"/>
                <w:sz w:val="26"/>
                <w:szCs w:val="26"/>
              </w:rPr>
              <w:t>506775,4</w:t>
            </w:r>
          </w:p>
        </w:tc>
        <w:tc>
          <w:tcPr>
            <w:tcW w:w="1430" w:type="dxa"/>
          </w:tcPr>
          <w:p w:rsidR="009638C6" w:rsidRPr="009638C6" w:rsidRDefault="009638C6" w:rsidP="009638C6">
            <w:pPr>
              <w:tabs>
                <w:tab w:val="left" w:pos="3547"/>
                <w:tab w:val="left" w:pos="9781"/>
              </w:tabs>
              <w:spacing w:before="5"/>
              <w:jc w:val="center"/>
              <w:rPr>
                <w:spacing w:val="-6"/>
                <w:sz w:val="26"/>
                <w:szCs w:val="26"/>
              </w:rPr>
            </w:pPr>
            <w:r w:rsidRPr="009638C6">
              <w:rPr>
                <w:spacing w:val="-6"/>
                <w:sz w:val="26"/>
                <w:szCs w:val="26"/>
              </w:rPr>
              <w:t>64,18</w:t>
            </w:r>
          </w:p>
        </w:tc>
      </w:tr>
      <w:tr w:rsidR="009638C6" w:rsidRPr="009638C6" w:rsidTr="009638C6">
        <w:trPr>
          <w:trHeight w:val="306"/>
        </w:trPr>
        <w:tc>
          <w:tcPr>
            <w:tcW w:w="615" w:type="dxa"/>
          </w:tcPr>
          <w:p w:rsidR="009638C6" w:rsidRPr="009638C6" w:rsidRDefault="009638C6" w:rsidP="009638C6">
            <w:pPr>
              <w:tabs>
                <w:tab w:val="left" w:pos="3547"/>
                <w:tab w:val="left" w:pos="9781"/>
              </w:tabs>
              <w:spacing w:before="5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2.</w:t>
            </w:r>
          </w:p>
        </w:tc>
        <w:tc>
          <w:tcPr>
            <w:tcW w:w="4567" w:type="dxa"/>
          </w:tcPr>
          <w:p w:rsidR="009638C6" w:rsidRPr="009638C6" w:rsidRDefault="009638C6" w:rsidP="009638C6">
            <w:pPr>
              <w:tabs>
                <w:tab w:val="left" w:pos="3547"/>
                <w:tab w:val="left" w:pos="9781"/>
              </w:tabs>
              <w:spacing w:before="5"/>
              <w:jc w:val="both"/>
              <w:rPr>
                <w:sz w:val="26"/>
                <w:szCs w:val="26"/>
              </w:rPr>
            </w:pPr>
            <w:r w:rsidRPr="009638C6">
              <w:rPr>
                <w:spacing w:val="-6"/>
                <w:sz w:val="26"/>
                <w:szCs w:val="26"/>
              </w:rPr>
              <w:t xml:space="preserve">Транспорт каражаттары                                                 </w:t>
            </w:r>
          </w:p>
        </w:tc>
        <w:tc>
          <w:tcPr>
            <w:tcW w:w="1533" w:type="dxa"/>
          </w:tcPr>
          <w:p w:rsidR="009638C6" w:rsidRPr="009638C6" w:rsidRDefault="009638C6" w:rsidP="009638C6">
            <w:pPr>
              <w:tabs>
                <w:tab w:val="left" w:pos="3547"/>
                <w:tab w:val="left" w:pos="9781"/>
              </w:tabs>
              <w:spacing w:before="5"/>
              <w:jc w:val="center"/>
              <w:rPr>
                <w:spacing w:val="-6"/>
                <w:sz w:val="26"/>
                <w:szCs w:val="26"/>
              </w:rPr>
            </w:pPr>
            <w:r w:rsidRPr="009638C6">
              <w:rPr>
                <w:spacing w:val="-6"/>
                <w:sz w:val="26"/>
                <w:szCs w:val="26"/>
              </w:rPr>
              <w:t>2601,6</w:t>
            </w:r>
          </w:p>
        </w:tc>
        <w:tc>
          <w:tcPr>
            <w:tcW w:w="1430" w:type="dxa"/>
          </w:tcPr>
          <w:p w:rsidR="009638C6" w:rsidRPr="009638C6" w:rsidRDefault="009638C6" w:rsidP="009638C6">
            <w:pPr>
              <w:tabs>
                <w:tab w:val="left" w:pos="3547"/>
                <w:tab w:val="left" w:pos="9781"/>
              </w:tabs>
              <w:spacing w:before="5"/>
              <w:jc w:val="center"/>
              <w:rPr>
                <w:spacing w:val="-6"/>
                <w:sz w:val="26"/>
                <w:szCs w:val="26"/>
              </w:rPr>
            </w:pPr>
            <w:r w:rsidRPr="009638C6">
              <w:rPr>
                <w:spacing w:val="-6"/>
                <w:sz w:val="26"/>
                <w:szCs w:val="26"/>
              </w:rPr>
              <w:t>0,32</w:t>
            </w:r>
          </w:p>
        </w:tc>
      </w:tr>
      <w:tr w:rsidR="009638C6" w:rsidRPr="009638C6" w:rsidTr="009638C6">
        <w:trPr>
          <w:trHeight w:val="306"/>
        </w:trPr>
        <w:tc>
          <w:tcPr>
            <w:tcW w:w="615" w:type="dxa"/>
          </w:tcPr>
          <w:p w:rsidR="009638C6" w:rsidRPr="009638C6" w:rsidRDefault="009638C6" w:rsidP="009638C6">
            <w:pPr>
              <w:tabs>
                <w:tab w:val="left" w:pos="3547"/>
                <w:tab w:val="left" w:pos="9781"/>
              </w:tabs>
              <w:spacing w:before="5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567" w:type="dxa"/>
          </w:tcPr>
          <w:p w:rsidR="009638C6" w:rsidRPr="009638C6" w:rsidRDefault="009638C6" w:rsidP="009638C6">
            <w:pPr>
              <w:tabs>
                <w:tab w:val="left" w:pos="3547"/>
                <w:tab w:val="left" w:pos="9781"/>
              </w:tabs>
              <w:spacing w:before="5"/>
              <w:jc w:val="both"/>
              <w:rPr>
                <w:sz w:val="26"/>
                <w:szCs w:val="26"/>
              </w:rPr>
            </w:pPr>
            <w:proofErr w:type="gramStart"/>
            <w:r w:rsidRPr="009638C6">
              <w:rPr>
                <w:spacing w:val="-6"/>
                <w:sz w:val="26"/>
                <w:szCs w:val="26"/>
              </w:rPr>
              <w:t>Башка</w:t>
            </w:r>
            <w:proofErr w:type="gramEnd"/>
            <w:r w:rsidRPr="009638C6">
              <w:rPr>
                <w:spacing w:val="-6"/>
                <w:sz w:val="26"/>
                <w:szCs w:val="26"/>
              </w:rPr>
              <w:t xml:space="preserve"> инвентарь                                                              </w:t>
            </w:r>
          </w:p>
        </w:tc>
        <w:tc>
          <w:tcPr>
            <w:tcW w:w="1533" w:type="dxa"/>
          </w:tcPr>
          <w:p w:rsidR="009638C6" w:rsidRPr="009638C6" w:rsidRDefault="009638C6" w:rsidP="009638C6">
            <w:pPr>
              <w:tabs>
                <w:tab w:val="left" w:pos="3547"/>
                <w:tab w:val="left" w:pos="9781"/>
              </w:tabs>
              <w:spacing w:before="5"/>
              <w:jc w:val="center"/>
              <w:rPr>
                <w:spacing w:val="-4"/>
                <w:sz w:val="26"/>
                <w:szCs w:val="26"/>
              </w:rPr>
            </w:pPr>
            <w:r w:rsidRPr="009638C6">
              <w:rPr>
                <w:spacing w:val="-4"/>
                <w:sz w:val="26"/>
                <w:szCs w:val="26"/>
              </w:rPr>
              <w:t>83110,5</w:t>
            </w:r>
          </w:p>
        </w:tc>
        <w:tc>
          <w:tcPr>
            <w:tcW w:w="1430" w:type="dxa"/>
          </w:tcPr>
          <w:p w:rsidR="009638C6" w:rsidRPr="009638C6" w:rsidRDefault="009638C6" w:rsidP="009638C6">
            <w:pPr>
              <w:tabs>
                <w:tab w:val="left" w:pos="3547"/>
                <w:tab w:val="left" w:pos="9781"/>
              </w:tabs>
              <w:spacing w:before="5"/>
              <w:jc w:val="center"/>
              <w:rPr>
                <w:spacing w:val="-4"/>
                <w:sz w:val="26"/>
                <w:szCs w:val="26"/>
              </w:rPr>
            </w:pPr>
            <w:r w:rsidRPr="009638C6">
              <w:rPr>
                <w:spacing w:val="-4"/>
                <w:sz w:val="26"/>
                <w:szCs w:val="26"/>
              </w:rPr>
              <w:t>10,52</w:t>
            </w:r>
          </w:p>
        </w:tc>
      </w:tr>
      <w:tr w:rsidR="009638C6" w:rsidRPr="009638C6" w:rsidTr="009638C6">
        <w:trPr>
          <w:trHeight w:val="306"/>
        </w:trPr>
        <w:tc>
          <w:tcPr>
            <w:tcW w:w="615" w:type="dxa"/>
          </w:tcPr>
          <w:p w:rsidR="009638C6" w:rsidRPr="009638C6" w:rsidRDefault="009638C6" w:rsidP="009638C6">
            <w:pPr>
              <w:tabs>
                <w:tab w:val="left" w:pos="3547"/>
                <w:tab w:val="left" w:pos="9781"/>
              </w:tabs>
              <w:spacing w:before="5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4.</w:t>
            </w:r>
          </w:p>
        </w:tc>
        <w:tc>
          <w:tcPr>
            <w:tcW w:w="4567" w:type="dxa"/>
          </w:tcPr>
          <w:p w:rsidR="009638C6" w:rsidRPr="009638C6" w:rsidRDefault="009638C6" w:rsidP="009638C6">
            <w:pPr>
              <w:tabs>
                <w:tab w:val="left" w:pos="3547"/>
                <w:tab w:val="left" w:pos="9781"/>
              </w:tabs>
              <w:spacing w:before="5"/>
              <w:jc w:val="both"/>
              <w:rPr>
                <w:sz w:val="26"/>
                <w:szCs w:val="26"/>
              </w:rPr>
            </w:pPr>
            <w:r w:rsidRPr="009638C6">
              <w:rPr>
                <w:spacing w:val="-6"/>
                <w:sz w:val="26"/>
                <w:szCs w:val="26"/>
              </w:rPr>
              <w:t xml:space="preserve">Компьютердик техника                                                   </w:t>
            </w:r>
          </w:p>
        </w:tc>
        <w:tc>
          <w:tcPr>
            <w:tcW w:w="1533" w:type="dxa"/>
          </w:tcPr>
          <w:p w:rsidR="009638C6" w:rsidRPr="009638C6" w:rsidRDefault="009638C6" w:rsidP="009638C6">
            <w:pPr>
              <w:tabs>
                <w:tab w:val="left" w:pos="3547"/>
                <w:tab w:val="left" w:pos="9781"/>
              </w:tabs>
              <w:spacing w:before="5"/>
              <w:jc w:val="center"/>
              <w:rPr>
                <w:spacing w:val="-6"/>
                <w:sz w:val="26"/>
                <w:szCs w:val="26"/>
              </w:rPr>
            </w:pPr>
            <w:r w:rsidRPr="009638C6">
              <w:rPr>
                <w:spacing w:val="-6"/>
                <w:sz w:val="26"/>
                <w:szCs w:val="26"/>
              </w:rPr>
              <w:t>85430,0</w:t>
            </w:r>
          </w:p>
        </w:tc>
        <w:tc>
          <w:tcPr>
            <w:tcW w:w="1430" w:type="dxa"/>
          </w:tcPr>
          <w:p w:rsidR="009638C6" w:rsidRPr="009638C6" w:rsidRDefault="009638C6" w:rsidP="009638C6">
            <w:pPr>
              <w:tabs>
                <w:tab w:val="left" w:pos="3547"/>
                <w:tab w:val="left" w:pos="9781"/>
              </w:tabs>
              <w:spacing w:before="5"/>
              <w:jc w:val="center"/>
              <w:rPr>
                <w:spacing w:val="-6"/>
                <w:sz w:val="26"/>
                <w:szCs w:val="26"/>
              </w:rPr>
            </w:pPr>
            <w:r w:rsidRPr="009638C6">
              <w:rPr>
                <w:spacing w:val="-6"/>
                <w:sz w:val="26"/>
                <w:szCs w:val="26"/>
              </w:rPr>
              <w:t>10,83</w:t>
            </w:r>
          </w:p>
        </w:tc>
      </w:tr>
      <w:tr w:rsidR="009638C6" w:rsidRPr="009638C6" w:rsidTr="009638C6">
        <w:trPr>
          <w:trHeight w:val="291"/>
        </w:trPr>
        <w:tc>
          <w:tcPr>
            <w:tcW w:w="615" w:type="dxa"/>
          </w:tcPr>
          <w:p w:rsidR="009638C6" w:rsidRPr="009638C6" w:rsidRDefault="009638C6" w:rsidP="009638C6">
            <w:pPr>
              <w:tabs>
                <w:tab w:val="left" w:pos="3547"/>
                <w:tab w:val="left" w:pos="9781"/>
              </w:tabs>
              <w:spacing w:before="5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5.</w:t>
            </w:r>
          </w:p>
        </w:tc>
        <w:tc>
          <w:tcPr>
            <w:tcW w:w="4567" w:type="dxa"/>
          </w:tcPr>
          <w:p w:rsidR="009638C6" w:rsidRPr="009638C6" w:rsidRDefault="009638C6" w:rsidP="009638C6">
            <w:pPr>
              <w:tabs>
                <w:tab w:val="left" w:pos="3547"/>
                <w:tab w:val="left" w:pos="9781"/>
              </w:tabs>
              <w:spacing w:before="5"/>
              <w:rPr>
                <w:sz w:val="26"/>
                <w:szCs w:val="26"/>
              </w:rPr>
            </w:pPr>
            <w:r w:rsidRPr="009638C6">
              <w:rPr>
                <w:spacing w:val="-7"/>
                <w:sz w:val="26"/>
                <w:szCs w:val="26"/>
              </w:rPr>
              <w:t>Оку</w:t>
            </w:r>
            <w:proofErr w:type="gramStart"/>
            <w:r w:rsidRPr="009638C6">
              <w:rPr>
                <w:spacing w:val="-7"/>
                <w:sz w:val="26"/>
                <w:szCs w:val="26"/>
              </w:rPr>
              <w:t>у-</w:t>
            </w:r>
            <w:proofErr w:type="gramEnd"/>
            <w:r w:rsidRPr="009638C6">
              <w:rPr>
                <w:spacing w:val="-7"/>
                <w:sz w:val="26"/>
                <w:szCs w:val="26"/>
              </w:rPr>
              <w:t xml:space="preserve">өндүрүштүк жабдыктары                                    </w:t>
            </w:r>
          </w:p>
        </w:tc>
        <w:tc>
          <w:tcPr>
            <w:tcW w:w="1533" w:type="dxa"/>
          </w:tcPr>
          <w:p w:rsidR="009638C6" w:rsidRPr="009638C6" w:rsidRDefault="009638C6" w:rsidP="009638C6">
            <w:pPr>
              <w:tabs>
                <w:tab w:val="left" w:pos="3547"/>
                <w:tab w:val="left" w:pos="9781"/>
              </w:tabs>
              <w:spacing w:before="5"/>
              <w:jc w:val="center"/>
              <w:rPr>
                <w:spacing w:val="-7"/>
                <w:sz w:val="26"/>
                <w:szCs w:val="26"/>
              </w:rPr>
            </w:pPr>
            <w:r w:rsidRPr="009638C6">
              <w:rPr>
                <w:spacing w:val="-7"/>
                <w:sz w:val="26"/>
                <w:szCs w:val="26"/>
              </w:rPr>
              <w:t>58613,9</w:t>
            </w:r>
          </w:p>
        </w:tc>
        <w:tc>
          <w:tcPr>
            <w:tcW w:w="1430" w:type="dxa"/>
          </w:tcPr>
          <w:p w:rsidR="009638C6" w:rsidRPr="009638C6" w:rsidRDefault="009638C6" w:rsidP="009638C6">
            <w:pPr>
              <w:tabs>
                <w:tab w:val="left" w:pos="3547"/>
                <w:tab w:val="left" w:pos="9781"/>
              </w:tabs>
              <w:spacing w:before="5"/>
              <w:jc w:val="center"/>
              <w:rPr>
                <w:spacing w:val="-7"/>
                <w:sz w:val="26"/>
                <w:szCs w:val="26"/>
              </w:rPr>
            </w:pPr>
            <w:r w:rsidRPr="009638C6">
              <w:rPr>
                <w:spacing w:val="-7"/>
                <w:sz w:val="26"/>
                <w:szCs w:val="26"/>
              </w:rPr>
              <w:t>7,43</w:t>
            </w:r>
          </w:p>
        </w:tc>
      </w:tr>
      <w:tr w:rsidR="009638C6" w:rsidRPr="009638C6" w:rsidTr="009638C6">
        <w:trPr>
          <w:trHeight w:val="321"/>
        </w:trPr>
        <w:tc>
          <w:tcPr>
            <w:tcW w:w="615" w:type="dxa"/>
          </w:tcPr>
          <w:p w:rsidR="009638C6" w:rsidRPr="009638C6" w:rsidRDefault="009638C6" w:rsidP="009638C6">
            <w:pPr>
              <w:tabs>
                <w:tab w:val="left" w:pos="3547"/>
                <w:tab w:val="left" w:pos="9781"/>
              </w:tabs>
              <w:spacing w:before="5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6.</w:t>
            </w:r>
          </w:p>
        </w:tc>
        <w:tc>
          <w:tcPr>
            <w:tcW w:w="4567" w:type="dxa"/>
          </w:tcPr>
          <w:p w:rsidR="009638C6" w:rsidRPr="009638C6" w:rsidRDefault="009638C6" w:rsidP="009638C6">
            <w:pPr>
              <w:tabs>
                <w:tab w:val="left" w:pos="3547"/>
                <w:tab w:val="left" w:pos="9781"/>
              </w:tabs>
              <w:spacing w:before="5"/>
              <w:jc w:val="both"/>
              <w:rPr>
                <w:sz w:val="26"/>
                <w:szCs w:val="26"/>
              </w:rPr>
            </w:pPr>
            <w:r w:rsidRPr="009638C6">
              <w:rPr>
                <w:spacing w:val="-7"/>
                <w:sz w:val="26"/>
                <w:szCs w:val="26"/>
              </w:rPr>
              <w:t xml:space="preserve">Китепкана фонду                                                                </w:t>
            </w:r>
          </w:p>
        </w:tc>
        <w:tc>
          <w:tcPr>
            <w:tcW w:w="1533" w:type="dxa"/>
          </w:tcPr>
          <w:p w:rsidR="009638C6" w:rsidRPr="009638C6" w:rsidRDefault="009638C6" w:rsidP="009638C6">
            <w:pPr>
              <w:keepNext/>
              <w:tabs>
                <w:tab w:val="left" w:pos="3547"/>
                <w:tab w:val="left" w:pos="9781"/>
              </w:tabs>
              <w:spacing w:before="5"/>
              <w:jc w:val="center"/>
              <w:rPr>
                <w:spacing w:val="-6"/>
                <w:sz w:val="26"/>
                <w:szCs w:val="26"/>
              </w:rPr>
            </w:pPr>
            <w:r w:rsidRPr="009638C6">
              <w:rPr>
                <w:spacing w:val="-6"/>
                <w:sz w:val="26"/>
                <w:szCs w:val="26"/>
              </w:rPr>
              <w:t>52980,7</w:t>
            </w:r>
          </w:p>
        </w:tc>
        <w:tc>
          <w:tcPr>
            <w:tcW w:w="1430" w:type="dxa"/>
          </w:tcPr>
          <w:p w:rsidR="009638C6" w:rsidRPr="009638C6" w:rsidRDefault="009638C6" w:rsidP="009638C6">
            <w:pPr>
              <w:keepNext/>
              <w:tabs>
                <w:tab w:val="left" w:pos="3547"/>
                <w:tab w:val="left" w:pos="9781"/>
              </w:tabs>
              <w:spacing w:before="5"/>
              <w:jc w:val="center"/>
              <w:rPr>
                <w:spacing w:val="-6"/>
                <w:sz w:val="26"/>
                <w:szCs w:val="26"/>
              </w:rPr>
            </w:pPr>
            <w:r w:rsidRPr="009638C6">
              <w:rPr>
                <w:spacing w:val="-6"/>
                <w:sz w:val="26"/>
                <w:szCs w:val="26"/>
              </w:rPr>
              <w:t>6,72</w:t>
            </w:r>
          </w:p>
        </w:tc>
      </w:tr>
    </w:tbl>
    <w:p w:rsidR="009638C6" w:rsidRPr="009638C6" w:rsidRDefault="009638C6" w:rsidP="009638C6">
      <w:pPr>
        <w:rPr>
          <w:color w:val="FF0000"/>
          <w:sz w:val="26"/>
          <w:szCs w:val="26"/>
          <w:lang w:val="ky-KG"/>
        </w:rPr>
      </w:pPr>
    </w:p>
    <w:p w:rsidR="009638C6" w:rsidRPr="009638C6" w:rsidRDefault="009638C6" w:rsidP="009638C6">
      <w:pPr>
        <w:pStyle w:val="aa"/>
        <w:jc w:val="right"/>
        <w:rPr>
          <w:color w:val="FF0000"/>
          <w:sz w:val="26"/>
          <w:szCs w:val="26"/>
          <w:lang w:val="ky-KG"/>
        </w:rPr>
      </w:pPr>
      <w:r w:rsidRPr="009638C6">
        <w:rPr>
          <w:color w:val="FF0000"/>
          <w:sz w:val="26"/>
          <w:szCs w:val="26"/>
        </w:rPr>
        <w:t xml:space="preserve">                                                                                           </w:t>
      </w:r>
    </w:p>
    <w:p w:rsidR="009638C6" w:rsidRPr="009638C6" w:rsidRDefault="009638C6" w:rsidP="009638C6">
      <w:pPr>
        <w:pStyle w:val="aa"/>
        <w:jc w:val="right"/>
        <w:rPr>
          <w:color w:val="FF0000"/>
          <w:sz w:val="26"/>
          <w:szCs w:val="26"/>
          <w:lang w:val="ky-KG"/>
        </w:rPr>
      </w:pPr>
    </w:p>
    <w:p w:rsidR="009638C6" w:rsidRPr="009638C6" w:rsidRDefault="009638C6" w:rsidP="009638C6">
      <w:pPr>
        <w:pStyle w:val="aa"/>
        <w:jc w:val="right"/>
        <w:rPr>
          <w:color w:val="FF0000"/>
          <w:sz w:val="26"/>
          <w:szCs w:val="26"/>
        </w:rPr>
      </w:pPr>
      <w:r w:rsidRPr="009638C6">
        <w:rPr>
          <w:color w:val="FF0000"/>
          <w:sz w:val="26"/>
          <w:szCs w:val="26"/>
        </w:rPr>
        <w:t xml:space="preserve">  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29"/>
        <w:ind w:right="-1"/>
        <w:jc w:val="center"/>
        <w:rPr>
          <w:b/>
          <w:sz w:val="26"/>
          <w:szCs w:val="26"/>
          <w:lang w:val="ky-KG"/>
        </w:rPr>
      </w:pPr>
      <w:r w:rsidRPr="009638C6">
        <w:rPr>
          <w:b/>
          <w:sz w:val="26"/>
          <w:szCs w:val="26"/>
        </w:rPr>
        <w:t xml:space="preserve">Негизги каражаттардын түзүлүшү 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29"/>
        <w:ind w:right="-1"/>
        <w:jc w:val="right"/>
        <w:rPr>
          <w:b/>
          <w:sz w:val="26"/>
          <w:szCs w:val="26"/>
        </w:rPr>
      </w:pPr>
      <w:r w:rsidRPr="009638C6">
        <w:rPr>
          <w:b/>
          <w:sz w:val="26"/>
          <w:szCs w:val="26"/>
        </w:rPr>
        <w:t xml:space="preserve">2-диаграмма  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29"/>
        <w:ind w:right="-1"/>
        <w:jc w:val="right"/>
        <w:rPr>
          <w:b/>
          <w:color w:val="FF0000"/>
          <w:sz w:val="26"/>
          <w:szCs w:val="26"/>
        </w:rPr>
      </w:pPr>
      <w:r w:rsidRPr="009638C6">
        <w:rPr>
          <w:color w:val="FF0000"/>
          <w:sz w:val="26"/>
          <w:szCs w:val="26"/>
        </w:rPr>
        <w:t xml:space="preserve">  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34"/>
        <w:jc w:val="both"/>
        <w:rPr>
          <w:noProof/>
          <w:color w:val="FF0000"/>
          <w:sz w:val="26"/>
          <w:szCs w:val="26"/>
        </w:rPr>
      </w:pPr>
    </w:p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34"/>
        <w:jc w:val="both"/>
        <w:rPr>
          <w:noProof/>
          <w:color w:val="FF0000"/>
          <w:sz w:val="26"/>
          <w:szCs w:val="26"/>
        </w:rPr>
      </w:pPr>
    </w:p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34"/>
        <w:jc w:val="both"/>
        <w:rPr>
          <w:noProof/>
          <w:color w:val="FF0000"/>
          <w:sz w:val="26"/>
          <w:szCs w:val="26"/>
        </w:rPr>
      </w:pPr>
      <w:r w:rsidRPr="009638C6">
        <w:rPr>
          <w:noProof/>
          <w:color w:val="FF0000"/>
          <w:sz w:val="26"/>
          <w:szCs w:val="26"/>
        </w:rPr>
        <w:drawing>
          <wp:inline distT="0" distB="0" distL="0" distR="0">
            <wp:extent cx="5791200" cy="2809875"/>
            <wp:effectExtent l="19050" t="0" r="0" b="0"/>
            <wp:docPr id="7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 b="-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34"/>
        <w:jc w:val="both"/>
        <w:rPr>
          <w:noProof/>
          <w:color w:val="FF0000"/>
          <w:sz w:val="26"/>
          <w:szCs w:val="26"/>
        </w:rPr>
      </w:pPr>
    </w:p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34"/>
        <w:jc w:val="both"/>
        <w:rPr>
          <w:color w:val="FF0000"/>
          <w:sz w:val="26"/>
          <w:szCs w:val="26"/>
        </w:rPr>
      </w:pPr>
    </w:p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34"/>
        <w:jc w:val="both"/>
        <w:rPr>
          <w:color w:val="FF0000"/>
          <w:sz w:val="26"/>
          <w:szCs w:val="26"/>
        </w:rPr>
      </w:pPr>
    </w:p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34"/>
        <w:jc w:val="both"/>
        <w:rPr>
          <w:bCs/>
          <w:spacing w:val="-2"/>
          <w:sz w:val="26"/>
          <w:szCs w:val="26"/>
        </w:rPr>
      </w:pPr>
      <w:r w:rsidRPr="009638C6">
        <w:rPr>
          <w:bCs/>
          <w:spacing w:val="-2"/>
          <w:sz w:val="26"/>
          <w:szCs w:val="26"/>
        </w:rPr>
        <w:t xml:space="preserve">2016-жылдын 1-январына карата университеттеги имараттардын балансынын 51755,5 миң сомун (10,59%) бюджеттик эсептеги, 437155,7  миң  сомун (89,41%) атайын каражаттардын эсебиндеги имараттар түзөт. </w:t>
      </w:r>
    </w:p>
    <w:p w:rsidR="009638C6" w:rsidRPr="009638C6" w:rsidRDefault="009638C6" w:rsidP="009638C6">
      <w:pPr>
        <w:ind w:left="7788"/>
        <w:jc w:val="both"/>
        <w:rPr>
          <w:b/>
          <w:color w:val="FF0000"/>
          <w:sz w:val="26"/>
          <w:szCs w:val="26"/>
          <w:lang w:val="ky-KG"/>
        </w:rPr>
      </w:pPr>
    </w:p>
    <w:p w:rsidR="009638C6" w:rsidRPr="009638C6" w:rsidRDefault="009638C6" w:rsidP="009638C6">
      <w:pPr>
        <w:shd w:val="clear" w:color="auto" w:fill="FFFFFF"/>
        <w:tabs>
          <w:tab w:val="left" w:pos="9781"/>
        </w:tabs>
        <w:jc w:val="center"/>
        <w:rPr>
          <w:b/>
          <w:bCs/>
          <w:spacing w:val="-7"/>
          <w:sz w:val="26"/>
          <w:szCs w:val="26"/>
          <w:lang w:val="ky-KG"/>
        </w:rPr>
      </w:pPr>
      <w:r w:rsidRPr="009638C6">
        <w:rPr>
          <w:b/>
          <w:bCs/>
          <w:spacing w:val="-7"/>
          <w:sz w:val="26"/>
          <w:szCs w:val="26"/>
        </w:rPr>
        <w:t xml:space="preserve">Мамлекеттик бюджеттик эсептеги имараттар 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jc w:val="center"/>
        <w:rPr>
          <w:b/>
          <w:bCs/>
          <w:spacing w:val="-7"/>
          <w:sz w:val="26"/>
          <w:szCs w:val="26"/>
          <w:lang w:val="ky-KG"/>
        </w:rPr>
      </w:pPr>
    </w:p>
    <w:p w:rsidR="009638C6" w:rsidRPr="009638C6" w:rsidRDefault="009638C6" w:rsidP="009638C6">
      <w:pPr>
        <w:shd w:val="clear" w:color="auto" w:fill="FFFFFF"/>
        <w:tabs>
          <w:tab w:val="left" w:pos="9781"/>
        </w:tabs>
        <w:jc w:val="right"/>
        <w:rPr>
          <w:b/>
          <w:bCs/>
          <w:spacing w:val="-7"/>
          <w:sz w:val="26"/>
          <w:szCs w:val="26"/>
        </w:rPr>
      </w:pPr>
      <w:r w:rsidRPr="009638C6">
        <w:rPr>
          <w:b/>
          <w:sz w:val="26"/>
          <w:szCs w:val="26"/>
        </w:rPr>
        <w:t xml:space="preserve">7-таблица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"/>
        <w:gridCol w:w="6646"/>
        <w:gridCol w:w="1826"/>
      </w:tblGrid>
      <w:tr w:rsidR="009638C6" w:rsidRPr="009638C6" w:rsidTr="009638C6">
        <w:trPr>
          <w:trHeight w:val="297"/>
        </w:trPr>
        <w:tc>
          <w:tcPr>
            <w:tcW w:w="990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center"/>
              <w:rPr>
                <w:b/>
                <w:sz w:val="26"/>
                <w:szCs w:val="26"/>
              </w:rPr>
            </w:pPr>
            <w:r w:rsidRPr="009638C6">
              <w:rPr>
                <w:b/>
                <w:spacing w:val="-1"/>
                <w:sz w:val="26"/>
                <w:szCs w:val="26"/>
              </w:rPr>
              <w:t>Счет</w:t>
            </w:r>
          </w:p>
        </w:tc>
        <w:tc>
          <w:tcPr>
            <w:tcW w:w="6646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center"/>
              <w:rPr>
                <w:b/>
                <w:sz w:val="26"/>
                <w:szCs w:val="26"/>
              </w:rPr>
            </w:pPr>
            <w:r w:rsidRPr="009638C6">
              <w:rPr>
                <w:b/>
                <w:spacing w:val="3"/>
                <w:sz w:val="26"/>
                <w:szCs w:val="26"/>
              </w:rPr>
              <w:t>Аталышы</w:t>
            </w:r>
          </w:p>
        </w:tc>
        <w:tc>
          <w:tcPr>
            <w:tcW w:w="1826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16" w:lineRule="exact"/>
              <w:ind w:right="145"/>
              <w:jc w:val="center"/>
              <w:rPr>
                <w:b/>
                <w:sz w:val="26"/>
                <w:szCs w:val="26"/>
              </w:rPr>
            </w:pPr>
            <w:r w:rsidRPr="009638C6">
              <w:rPr>
                <w:b/>
                <w:sz w:val="26"/>
                <w:szCs w:val="26"/>
              </w:rPr>
              <w:t>Саны</w:t>
            </w:r>
          </w:p>
        </w:tc>
      </w:tr>
      <w:tr w:rsidR="009638C6" w:rsidRPr="009638C6" w:rsidTr="009638C6">
        <w:trPr>
          <w:trHeight w:val="297"/>
        </w:trPr>
        <w:tc>
          <w:tcPr>
            <w:tcW w:w="990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9638C6">
              <w:rPr>
                <w:spacing w:val="-1"/>
                <w:sz w:val="26"/>
                <w:szCs w:val="26"/>
              </w:rPr>
              <w:t>010</w:t>
            </w:r>
            <w:r w:rsidRPr="009638C6">
              <w:rPr>
                <w:spacing w:val="-1"/>
                <w:sz w:val="26"/>
                <w:szCs w:val="26"/>
                <w:lang w:val="ky-KG"/>
              </w:rPr>
              <w:t>/</w:t>
            </w:r>
            <w:r w:rsidRPr="009638C6"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6646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both"/>
              <w:rPr>
                <w:sz w:val="26"/>
                <w:szCs w:val="26"/>
              </w:rPr>
            </w:pPr>
            <w:r w:rsidRPr="009638C6">
              <w:rPr>
                <w:spacing w:val="1"/>
                <w:sz w:val="26"/>
                <w:szCs w:val="26"/>
              </w:rPr>
              <w:t>Окуу корпустары (№1,</w:t>
            </w:r>
            <w:r>
              <w:rPr>
                <w:spacing w:val="1"/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pacing w:val="1"/>
                <w:sz w:val="26"/>
                <w:szCs w:val="26"/>
              </w:rPr>
              <w:t>2,</w:t>
            </w:r>
            <w:r>
              <w:rPr>
                <w:spacing w:val="1"/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pacing w:val="1"/>
                <w:sz w:val="26"/>
                <w:szCs w:val="26"/>
              </w:rPr>
              <w:t>3,</w:t>
            </w:r>
            <w:r>
              <w:rPr>
                <w:spacing w:val="1"/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pacing w:val="1"/>
                <w:sz w:val="26"/>
                <w:szCs w:val="26"/>
              </w:rPr>
              <w:t>4,</w:t>
            </w:r>
            <w:r>
              <w:rPr>
                <w:spacing w:val="1"/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pacing w:val="1"/>
                <w:sz w:val="26"/>
                <w:szCs w:val="26"/>
              </w:rPr>
              <w:t>5,</w:t>
            </w:r>
            <w:r>
              <w:rPr>
                <w:spacing w:val="1"/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pacing w:val="1"/>
                <w:sz w:val="26"/>
                <w:szCs w:val="26"/>
              </w:rPr>
              <w:t>7)</w:t>
            </w:r>
          </w:p>
        </w:tc>
        <w:tc>
          <w:tcPr>
            <w:tcW w:w="1826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6</w:t>
            </w:r>
          </w:p>
        </w:tc>
      </w:tr>
      <w:tr w:rsidR="009638C6" w:rsidRPr="009638C6" w:rsidTr="009638C6">
        <w:trPr>
          <w:trHeight w:val="297"/>
        </w:trPr>
        <w:tc>
          <w:tcPr>
            <w:tcW w:w="990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9638C6">
              <w:rPr>
                <w:spacing w:val="3"/>
                <w:sz w:val="26"/>
                <w:szCs w:val="26"/>
              </w:rPr>
              <w:t>010</w:t>
            </w:r>
            <w:r w:rsidRPr="009638C6">
              <w:rPr>
                <w:spacing w:val="-1"/>
                <w:sz w:val="26"/>
                <w:szCs w:val="26"/>
                <w:lang w:val="ky-KG"/>
              </w:rPr>
              <w:t>/</w:t>
            </w:r>
            <w:r w:rsidRPr="009638C6">
              <w:rPr>
                <w:spacing w:val="3"/>
                <w:sz w:val="26"/>
                <w:szCs w:val="26"/>
              </w:rPr>
              <w:t>2</w:t>
            </w:r>
          </w:p>
        </w:tc>
        <w:tc>
          <w:tcPr>
            <w:tcW w:w="6646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both"/>
              <w:rPr>
                <w:sz w:val="26"/>
                <w:szCs w:val="26"/>
              </w:rPr>
            </w:pPr>
            <w:r w:rsidRPr="009638C6">
              <w:rPr>
                <w:spacing w:val="-3"/>
                <w:sz w:val="26"/>
                <w:szCs w:val="26"/>
              </w:rPr>
              <w:t>Студенттик жатаканалар (№1,</w:t>
            </w:r>
            <w:r>
              <w:rPr>
                <w:spacing w:val="-3"/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pacing w:val="-3"/>
                <w:sz w:val="26"/>
                <w:szCs w:val="26"/>
              </w:rPr>
              <w:t>2,</w:t>
            </w:r>
            <w:r>
              <w:rPr>
                <w:spacing w:val="-3"/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pacing w:val="-3"/>
                <w:sz w:val="26"/>
                <w:szCs w:val="26"/>
              </w:rPr>
              <w:t>3,</w:t>
            </w:r>
            <w:r>
              <w:rPr>
                <w:spacing w:val="-3"/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pacing w:val="-3"/>
                <w:sz w:val="26"/>
                <w:szCs w:val="26"/>
              </w:rPr>
              <w:t>4а,</w:t>
            </w:r>
            <w:r>
              <w:rPr>
                <w:spacing w:val="-3"/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pacing w:val="-3"/>
                <w:sz w:val="26"/>
                <w:szCs w:val="26"/>
              </w:rPr>
              <w:t>4б,</w:t>
            </w:r>
            <w:r>
              <w:rPr>
                <w:spacing w:val="-3"/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pacing w:val="-3"/>
                <w:sz w:val="26"/>
                <w:szCs w:val="26"/>
              </w:rPr>
              <w:t>6,</w:t>
            </w:r>
            <w:r>
              <w:rPr>
                <w:spacing w:val="-3"/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pacing w:val="-3"/>
                <w:sz w:val="26"/>
                <w:szCs w:val="26"/>
              </w:rPr>
              <w:t>7)</w:t>
            </w:r>
          </w:p>
        </w:tc>
        <w:tc>
          <w:tcPr>
            <w:tcW w:w="1826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7</w:t>
            </w:r>
          </w:p>
        </w:tc>
      </w:tr>
      <w:tr w:rsidR="009638C6" w:rsidRPr="009638C6" w:rsidTr="009638C6">
        <w:trPr>
          <w:trHeight w:val="281"/>
        </w:trPr>
        <w:tc>
          <w:tcPr>
            <w:tcW w:w="990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010</w:t>
            </w:r>
            <w:r w:rsidRPr="009638C6">
              <w:rPr>
                <w:spacing w:val="-1"/>
                <w:sz w:val="26"/>
                <w:szCs w:val="26"/>
                <w:lang w:val="ky-KG"/>
              </w:rPr>
              <w:t>/</w:t>
            </w:r>
            <w:r w:rsidRPr="009638C6">
              <w:rPr>
                <w:sz w:val="26"/>
                <w:szCs w:val="26"/>
              </w:rPr>
              <w:t>3</w:t>
            </w:r>
          </w:p>
        </w:tc>
        <w:tc>
          <w:tcPr>
            <w:tcW w:w="6646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both"/>
              <w:rPr>
                <w:sz w:val="26"/>
                <w:szCs w:val="26"/>
              </w:rPr>
            </w:pPr>
            <w:r w:rsidRPr="009638C6">
              <w:rPr>
                <w:spacing w:val="-6"/>
                <w:sz w:val="26"/>
                <w:szCs w:val="26"/>
              </w:rPr>
              <w:t>3 бөлмөлүү квартира (Г. Айтиев көчө</w:t>
            </w:r>
            <w:proofErr w:type="gramStart"/>
            <w:r w:rsidRPr="009638C6">
              <w:rPr>
                <w:spacing w:val="-6"/>
                <w:sz w:val="26"/>
                <w:szCs w:val="26"/>
              </w:rPr>
              <w:t>с</w:t>
            </w:r>
            <w:proofErr w:type="gramEnd"/>
            <w:r w:rsidRPr="009638C6">
              <w:rPr>
                <w:spacing w:val="-6"/>
                <w:sz w:val="26"/>
                <w:szCs w:val="26"/>
              </w:rPr>
              <w:t>ү)</w:t>
            </w:r>
          </w:p>
        </w:tc>
        <w:tc>
          <w:tcPr>
            <w:tcW w:w="1826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1</w:t>
            </w:r>
          </w:p>
        </w:tc>
      </w:tr>
      <w:tr w:rsidR="009638C6" w:rsidRPr="009638C6" w:rsidTr="009638C6">
        <w:trPr>
          <w:trHeight w:val="297"/>
        </w:trPr>
        <w:tc>
          <w:tcPr>
            <w:tcW w:w="990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010</w:t>
            </w:r>
            <w:r w:rsidRPr="009638C6">
              <w:rPr>
                <w:spacing w:val="-1"/>
                <w:sz w:val="26"/>
                <w:szCs w:val="26"/>
                <w:lang w:val="ky-KG"/>
              </w:rPr>
              <w:t>/</w:t>
            </w:r>
            <w:r w:rsidRPr="009638C6">
              <w:rPr>
                <w:sz w:val="26"/>
                <w:szCs w:val="26"/>
              </w:rPr>
              <w:t>5</w:t>
            </w:r>
          </w:p>
        </w:tc>
        <w:tc>
          <w:tcPr>
            <w:tcW w:w="6646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both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Кампа</w:t>
            </w:r>
          </w:p>
        </w:tc>
        <w:tc>
          <w:tcPr>
            <w:tcW w:w="1826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1</w:t>
            </w:r>
          </w:p>
        </w:tc>
      </w:tr>
      <w:tr w:rsidR="009638C6" w:rsidRPr="009638C6" w:rsidTr="009638C6">
        <w:trPr>
          <w:trHeight w:val="297"/>
        </w:trPr>
        <w:tc>
          <w:tcPr>
            <w:tcW w:w="990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010</w:t>
            </w:r>
            <w:r w:rsidRPr="009638C6">
              <w:rPr>
                <w:spacing w:val="-1"/>
                <w:sz w:val="26"/>
                <w:szCs w:val="26"/>
                <w:lang w:val="ky-KG"/>
              </w:rPr>
              <w:t>/</w:t>
            </w:r>
            <w:r w:rsidRPr="009638C6">
              <w:rPr>
                <w:sz w:val="26"/>
                <w:szCs w:val="26"/>
              </w:rPr>
              <w:t>6</w:t>
            </w:r>
          </w:p>
        </w:tc>
        <w:tc>
          <w:tcPr>
            <w:tcW w:w="6646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both"/>
              <w:rPr>
                <w:sz w:val="26"/>
                <w:szCs w:val="26"/>
              </w:rPr>
            </w:pPr>
            <w:proofErr w:type="gramStart"/>
            <w:r w:rsidRPr="009638C6">
              <w:rPr>
                <w:sz w:val="26"/>
                <w:szCs w:val="26"/>
              </w:rPr>
              <w:t>Фин</w:t>
            </w:r>
            <w:proofErr w:type="gramEnd"/>
            <w:r w:rsidRPr="009638C6">
              <w:rPr>
                <w:sz w:val="26"/>
                <w:szCs w:val="26"/>
              </w:rPr>
              <w:t xml:space="preserve"> үйлөрү  (Бот. </w:t>
            </w:r>
            <w:r w:rsidRPr="009638C6">
              <w:rPr>
                <w:sz w:val="26"/>
                <w:szCs w:val="26"/>
                <w:lang w:val="ky-KG"/>
              </w:rPr>
              <w:t>Бак</w:t>
            </w:r>
            <w:r w:rsidRPr="009638C6">
              <w:rPr>
                <w:sz w:val="26"/>
                <w:szCs w:val="26"/>
              </w:rPr>
              <w:t>)</w:t>
            </w:r>
          </w:p>
        </w:tc>
        <w:tc>
          <w:tcPr>
            <w:tcW w:w="1826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2</w:t>
            </w:r>
          </w:p>
        </w:tc>
      </w:tr>
      <w:tr w:rsidR="009638C6" w:rsidRPr="009638C6" w:rsidTr="009638C6">
        <w:trPr>
          <w:trHeight w:val="297"/>
        </w:trPr>
        <w:tc>
          <w:tcPr>
            <w:tcW w:w="990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010</w:t>
            </w:r>
            <w:r w:rsidRPr="009638C6">
              <w:rPr>
                <w:spacing w:val="-1"/>
                <w:sz w:val="26"/>
                <w:szCs w:val="26"/>
                <w:lang w:val="ky-KG"/>
              </w:rPr>
              <w:t>/</w:t>
            </w:r>
            <w:r w:rsidRPr="009638C6">
              <w:rPr>
                <w:sz w:val="26"/>
                <w:szCs w:val="26"/>
              </w:rPr>
              <w:t>7</w:t>
            </w:r>
          </w:p>
        </w:tc>
        <w:tc>
          <w:tcPr>
            <w:tcW w:w="6646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both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Кароолчунун үйү</w:t>
            </w:r>
            <w:r>
              <w:rPr>
                <w:sz w:val="26"/>
                <w:szCs w:val="26"/>
                <w:lang w:val="ky-KG"/>
              </w:rPr>
              <w:t>,</w:t>
            </w:r>
            <w:r w:rsidRPr="009638C6">
              <w:rPr>
                <w:sz w:val="26"/>
                <w:szCs w:val="26"/>
              </w:rPr>
              <w:t xml:space="preserve"> о</w:t>
            </w:r>
            <w:r w:rsidRPr="009638C6">
              <w:rPr>
                <w:spacing w:val="-1"/>
                <w:sz w:val="26"/>
                <w:szCs w:val="26"/>
                <w:lang w:val="ky-KG"/>
              </w:rPr>
              <w:t>/</w:t>
            </w:r>
            <w:r w:rsidRPr="009638C6">
              <w:rPr>
                <w:spacing w:val="-1"/>
                <w:sz w:val="26"/>
                <w:szCs w:val="26"/>
              </w:rPr>
              <w:t>к  №9</w:t>
            </w:r>
          </w:p>
        </w:tc>
        <w:tc>
          <w:tcPr>
            <w:tcW w:w="1826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1</w:t>
            </w:r>
          </w:p>
        </w:tc>
      </w:tr>
    </w:tbl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206"/>
        <w:jc w:val="center"/>
        <w:rPr>
          <w:b/>
          <w:bCs/>
          <w:color w:val="FF0000"/>
          <w:spacing w:val="-5"/>
          <w:sz w:val="26"/>
          <w:szCs w:val="26"/>
          <w:lang w:val="ky-KG"/>
        </w:rPr>
      </w:pPr>
      <w:r w:rsidRPr="009638C6">
        <w:rPr>
          <w:b/>
          <w:bCs/>
          <w:spacing w:val="-7"/>
          <w:sz w:val="26"/>
          <w:szCs w:val="26"/>
        </w:rPr>
        <w:lastRenderedPageBreak/>
        <w:t>2016-жылдын 1-январына карата ОшМУнун кыймылсыз мүлктө</w:t>
      </w:r>
      <w:proofErr w:type="gramStart"/>
      <w:r w:rsidRPr="009638C6">
        <w:rPr>
          <w:b/>
          <w:bCs/>
          <w:spacing w:val="-7"/>
          <w:sz w:val="26"/>
          <w:szCs w:val="26"/>
        </w:rPr>
        <w:t>р</w:t>
      </w:r>
      <w:proofErr w:type="gramEnd"/>
      <w:r w:rsidRPr="009638C6">
        <w:rPr>
          <w:b/>
          <w:bCs/>
          <w:spacing w:val="-7"/>
          <w:sz w:val="26"/>
          <w:szCs w:val="26"/>
        </w:rPr>
        <w:t xml:space="preserve">ү (атайын </w:t>
      </w:r>
      <w:r w:rsidRPr="009638C6">
        <w:rPr>
          <w:b/>
          <w:bCs/>
          <w:spacing w:val="-5"/>
          <w:sz w:val="26"/>
          <w:szCs w:val="26"/>
        </w:rPr>
        <w:t>каражаттар)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206"/>
        <w:ind w:left="922"/>
        <w:jc w:val="right"/>
        <w:rPr>
          <w:b/>
          <w:bCs/>
          <w:spacing w:val="-7"/>
          <w:sz w:val="26"/>
          <w:szCs w:val="26"/>
        </w:rPr>
      </w:pPr>
      <w:r w:rsidRPr="009638C6">
        <w:rPr>
          <w:b/>
          <w:bCs/>
          <w:spacing w:val="-5"/>
          <w:sz w:val="26"/>
          <w:szCs w:val="26"/>
        </w:rPr>
        <w:t xml:space="preserve"> 8-таблица </w:t>
      </w:r>
    </w:p>
    <w:tbl>
      <w:tblPr>
        <w:tblW w:w="9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8"/>
        <w:gridCol w:w="7385"/>
        <w:gridCol w:w="1108"/>
      </w:tblGrid>
      <w:tr w:rsidR="009638C6" w:rsidRPr="009638C6" w:rsidTr="009638C6">
        <w:trPr>
          <w:trHeight w:val="303"/>
        </w:trPr>
        <w:tc>
          <w:tcPr>
            <w:tcW w:w="1108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both"/>
              <w:rPr>
                <w:b/>
                <w:sz w:val="26"/>
                <w:szCs w:val="26"/>
              </w:rPr>
            </w:pPr>
            <w:r w:rsidRPr="009638C6">
              <w:rPr>
                <w:b/>
                <w:sz w:val="26"/>
                <w:szCs w:val="26"/>
              </w:rPr>
              <w:t>Эсеп</w:t>
            </w:r>
          </w:p>
        </w:tc>
        <w:tc>
          <w:tcPr>
            <w:tcW w:w="7385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ind w:left="1104"/>
              <w:jc w:val="both"/>
              <w:rPr>
                <w:b/>
                <w:sz w:val="26"/>
                <w:szCs w:val="26"/>
              </w:rPr>
            </w:pPr>
            <w:r w:rsidRPr="009638C6">
              <w:rPr>
                <w:b/>
                <w:spacing w:val="-9"/>
                <w:sz w:val="26"/>
                <w:szCs w:val="26"/>
              </w:rPr>
              <w:t>Аталышы</w:t>
            </w:r>
          </w:p>
        </w:tc>
        <w:tc>
          <w:tcPr>
            <w:tcW w:w="1108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16" w:lineRule="exact"/>
              <w:jc w:val="center"/>
              <w:rPr>
                <w:b/>
                <w:sz w:val="26"/>
                <w:szCs w:val="26"/>
              </w:rPr>
            </w:pPr>
            <w:r w:rsidRPr="009638C6">
              <w:rPr>
                <w:b/>
                <w:spacing w:val="-8"/>
                <w:sz w:val="26"/>
                <w:szCs w:val="26"/>
              </w:rPr>
              <w:t>Саны</w:t>
            </w:r>
          </w:p>
        </w:tc>
      </w:tr>
      <w:tr w:rsidR="009638C6" w:rsidRPr="009638C6" w:rsidTr="009638C6">
        <w:trPr>
          <w:trHeight w:val="303"/>
        </w:trPr>
        <w:tc>
          <w:tcPr>
            <w:tcW w:w="1108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both"/>
              <w:rPr>
                <w:sz w:val="26"/>
                <w:szCs w:val="26"/>
              </w:rPr>
            </w:pPr>
            <w:r w:rsidRPr="009638C6">
              <w:rPr>
                <w:spacing w:val="-10"/>
                <w:sz w:val="26"/>
                <w:szCs w:val="26"/>
              </w:rPr>
              <w:t>010</w:t>
            </w:r>
            <w:r w:rsidRPr="009638C6">
              <w:rPr>
                <w:spacing w:val="-1"/>
                <w:sz w:val="26"/>
                <w:szCs w:val="26"/>
                <w:lang w:val="ky-KG"/>
              </w:rPr>
              <w:t>/</w:t>
            </w:r>
            <w:r w:rsidRPr="009638C6">
              <w:rPr>
                <w:spacing w:val="-10"/>
                <w:sz w:val="26"/>
                <w:szCs w:val="26"/>
              </w:rPr>
              <w:t>01</w:t>
            </w:r>
          </w:p>
        </w:tc>
        <w:tc>
          <w:tcPr>
            <w:tcW w:w="7385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ind w:right="39"/>
              <w:jc w:val="both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Окуу корпустары</w:t>
            </w:r>
          </w:p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ind w:right="39"/>
              <w:jc w:val="both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(№6а,</w:t>
            </w:r>
            <w:r w:rsidRPr="009638C6">
              <w:rPr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z w:val="26"/>
                <w:szCs w:val="26"/>
              </w:rPr>
              <w:t>8,</w:t>
            </w:r>
            <w:r w:rsidRPr="009638C6">
              <w:rPr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z w:val="26"/>
                <w:szCs w:val="26"/>
              </w:rPr>
              <w:t>9,</w:t>
            </w:r>
            <w:r w:rsidRPr="009638C6">
              <w:rPr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z w:val="26"/>
                <w:szCs w:val="26"/>
              </w:rPr>
              <w:t>10,</w:t>
            </w:r>
            <w:r w:rsidRPr="009638C6">
              <w:rPr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z w:val="26"/>
                <w:szCs w:val="26"/>
              </w:rPr>
              <w:t>12,</w:t>
            </w:r>
            <w:r w:rsidRPr="009638C6">
              <w:rPr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z w:val="26"/>
                <w:szCs w:val="26"/>
              </w:rPr>
              <w:t>14,</w:t>
            </w:r>
            <w:r w:rsidRPr="009638C6">
              <w:rPr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z w:val="26"/>
                <w:szCs w:val="26"/>
              </w:rPr>
              <w:t>15,</w:t>
            </w:r>
            <w:r w:rsidRPr="009638C6">
              <w:rPr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z w:val="26"/>
                <w:szCs w:val="26"/>
              </w:rPr>
              <w:t>17,</w:t>
            </w:r>
            <w:r w:rsidRPr="009638C6">
              <w:rPr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z w:val="26"/>
                <w:szCs w:val="26"/>
              </w:rPr>
              <w:t>9а</w:t>
            </w:r>
            <w:r w:rsidRPr="009638C6">
              <w:rPr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z w:val="26"/>
                <w:szCs w:val="26"/>
              </w:rPr>
              <w:t>жатакана</w:t>
            </w:r>
            <w:r>
              <w:rPr>
                <w:sz w:val="26"/>
                <w:szCs w:val="26"/>
                <w:lang w:val="ky-KG"/>
              </w:rPr>
              <w:t>лар</w:t>
            </w:r>
            <w:r w:rsidRPr="009638C6">
              <w:rPr>
                <w:sz w:val="26"/>
                <w:szCs w:val="26"/>
              </w:rPr>
              <w:t>дагы №2,</w:t>
            </w:r>
            <w:r w:rsidRPr="009638C6">
              <w:rPr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z w:val="26"/>
                <w:szCs w:val="26"/>
              </w:rPr>
              <w:t>5,</w:t>
            </w:r>
            <w:r w:rsidRPr="009638C6">
              <w:rPr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z w:val="26"/>
                <w:szCs w:val="26"/>
              </w:rPr>
              <w:t>7,</w:t>
            </w:r>
            <w:r w:rsidRPr="009638C6">
              <w:rPr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z w:val="26"/>
                <w:szCs w:val="26"/>
              </w:rPr>
              <w:t>Өзгөн мед.</w:t>
            </w:r>
            <w:r w:rsidRPr="009638C6">
              <w:rPr>
                <w:sz w:val="26"/>
                <w:szCs w:val="26"/>
                <w:lang w:val="ky-KG"/>
              </w:rPr>
              <w:t xml:space="preserve"> </w:t>
            </w:r>
            <w:r>
              <w:rPr>
                <w:sz w:val="26"/>
                <w:szCs w:val="26"/>
                <w:lang w:val="ky-KG"/>
              </w:rPr>
              <w:t>к</w:t>
            </w:r>
            <w:r w:rsidRPr="009638C6">
              <w:rPr>
                <w:sz w:val="26"/>
                <w:szCs w:val="26"/>
              </w:rPr>
              <w:t>олл</w:t>
            </w:r>
            <w:proofErr w:type="gramStart"/>
            <w:r w:rsidRPr="009638C6">
              <w:rPr>
                <w:sz w:val="26"/>
                <w:szCs w:val="26"/>
              </w:rPr>
              <w:t xml:space="preserve">., </w:t>
            </w:r>
            <w:proofErr w:type="gramEnd"/>
            <w:r w:rsidRPr="009638C6">
              <w:rPr>
                <w:sz w:val="26"/>
                <w:szCs w:val="26"/>
              </w:rPr>
              <w:t>Арашан</w:t>
            </w:r>
            <w:r w:rsidRPr="009638C6">
              <w:rPr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z w:val="26"/>
                <w:szCs w:val="26"/>
              </w:rPr>
              <w:t>ГИ)</w:t>
            </w:r>
          </w:p>
        </w:tc>
        <w:tc>
          <w:tcPr>
            <w:tcW w:w="1108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21" w:lineRule="exact"/>
              <w:ind w:left="48" w:right="43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15</w:t>
            </w:r>
          </w:p>
        </w:tc>
      </w:tr>
      <w:tr w:rsidR="009638C6" w:rsidRPr="009638C6" w:rsidTr="009638C6">
        <w:trPr>
          <w:trHeight w:val="303"/>
        </w:trPr>
        <w:tc>
          <w:tcPr>
            <w:tcW w:w="1108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both"/>
              <w:rPr>
                <w:spacing w:val="-10"/>
                <w:sz w:val="26"/>
                <w:szCs w:val="26"/>
              </w:rPr>
            </w:pPr>
            <w:r w:rsidRPr="009638C6">
              <w:rPr>
                <w:spacing w:val="-10"/>
                <w:sz w:val="26"/>
                <w:szCs w:val="26"/>
              </w:rPr>
              <w:t>010</w:t>
            </w:r>
            <w:r w:rsidRPr="009638C6">
              <w:rPr>
                <w:spacing w:val="-1"/>
                <w:sz w:val="26"/>
                <w:szCs w:val="26"/>
                <w:lang w:val="ky-KG"/>
              </w:rPr>
              <w:t>/</w:t>
            </w:r>
            <w:r w:rsidRPr="009638C6">
              <w:rPr>
                <w:spacing w:val="-10"/>
                <w:sz w:val="26"/>
                <w:szCs w:val="26"/>
              </w:rPr>
              <w:t>02</w:t>
            </w:r>
          </w:p>
        </w:tc>
        <w:tc>
          <w:tcPr>
            <w:tcW w:w="7385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ind w:right="39"/>
              <w:jc w:val="both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№4 окуу корпусундагы кошумча курулушу (лекциялык зал)</w:t>
            </w:r>
          </w:p>
        </w:tc>
        <w:tc>
          <w:tcPr>
            <w:tcW w:w="1108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21" w:lineRule="exact"/>
              <w:ind w:left="48" w:right="43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1</w:t>
            </w:r>
          </w:p>
        </w:tc>
      </w:tr>
      <w:tr w:rsidR="009638C6" w:rsidRPr="009638C6" w:rsidTr="009638C6">
        <w:trPr>
          <w:trHeight w:val="303"/>
        </w:trPr>
        <w:tc>
          <w:tcPr>
            <w:tcW w:w="1108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ind w:left="10"/>
              <w:jc w:val="both"/>
              <w:rPr>
                <w:sz w:val="26"/>
                <w:szCs w:val="26"/>
              </w:rPr>
            </w:pPr>
            <w:r w:rsidRPr="009638C6">
              <w:rPr>
                <w:spacing w:val="-8"/>
                <w:sz w:val="26"/>
                <w:szCs w:val="26"/>
              </w:rPr>
              <w:t>010</w:t>
            </w:r>
            <w:r w:rsidRPr="009638C6">
              <w:rPr>
                <w:spacing w:val="-1"/>
                <w:sz w:val="26"/>
                <w:szCs w:val="26"/>
                <w:lang w:val="ky-KG"/>
              </w:rPr>
              <w:t>/</w:t>
            </w:r>
            <w:r w:rsidRPr="009638C6">
              <w:rPr>
                <w:spacing w:val="-8"/>
                <w:sz w:val="26"/>
                <w:szCs w:val="26"/>
              </w:rPr>
              <w:t>03</w:t>
            </w:r>
          </w:p>
        </w:tc>
        <w:tc>
          <w:tcPr>
            <w:tcW w:w="7385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ind w:right="24"/>
              <w:jc w:val="both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Эс алуу жайы («</w:t>
            </w:r>
            <w:r w:rsidRPr="009638C6">
              <w:rPr>
                <w:sz w:val="26"/>
                <w:szCs w:val="26"/>
                <w:lang w:val="ky-KG"/>
              </w:rPr>
              <w:t>Ү</w:t>
            </w:r>
            <w:r w:rsidRPr="009638C6">
              <w:rPr>
                <w:sz w:val="26"/>
                <w:szCs w:val="26"/>
              </w:rPr>
              <w:t>м</w:t>
            </w:r>
            <w:r w:rsidRPr="009638C6">
              <w:rPr>
                <w:sz w:val="26"/>
                <w:szCs w:val="26"/>
                <w:lang w:val="ky-KG"/>
              </w:rPr>
              <w:t>ү</w:t>
            </w:r>
            <w:r w:rsidRPr="009638C6">
              <w:rPr>
                <w:sz w:val="26"/>
                <w:szCs w:val="26"/>
              </w:rPr>
              <w:t>т»</w:t>
            </w:r>
            <w:r w:rsidRPr="009638C6">
              <w:rPr>
                <w:sz w:val="26"/>
                <w:szCs w:val="26"/>
                <w:lang w:val="ky-KG"/>
              </w:rPr>
              <w:t xml:space="preserve"> п</w:t>
            </w:r>
            <w:r w:rsidRPr="009638C6">
              <w:rPr>
                <w:sz w:val="26"/>
                <w:szCs w:val="26"/>
              </w:rPr>
              <w:t>ансионат</w:t>
            </w:r>
            <w:r w:rsidRPr="009638C6">
              <w:rPr>
                <w:sz w:val="26"/>
                <w:szCs w:val="26"/>
                <w:lang w:val="ky-KG"/>
              </w:rPr>
              <w:t>ы</w:t>
            </w:r>
            <w:r w:rsidRPr="009638C6">
              <w:rPr>
                <w:sz w:val="26"/>
                <w:szCs w:val="26"/>
              </w:rPr>
              <w:t xml:space="preserve">, </w:t>
            </w:r>
            <w:r w:rsidRPr="009638C6">
              <w:rPr>
                <w:sz w:val="26"/>
                <w:szCs w:val="26"/>
                <w:lang w:val="ky-KG"/>
              </w:rPr>
              <w:t>эс алуу з</w:t>
            </w:r>
            <w:r w:rsidRPr="009638C6">
              <w:rPr>
                <w:sz w:val="26"/>
                <w:szCs w:val="26"/>
              </w:rPr>
              <w:t>она</w:t>
            </w:r>
            <w:r w:rsidRPr="009638C6">
              <w:rPr>
                <w:sz w:val="26"/>
                <w:szCs w:val="26"/>
                <w:lang w:val="ky-KG"/>
              </w:rPr>
              <w:t>сы</w:t>
            </w:r>
            <w:r w:rsidRPr="009638C6">
              <w:rPr>
                <w:sz w:val="26"/>
                <w:szCs w:val="26"/>
              </w:rPr>
              <w:t>)</w:t>
            </w:r>
          </w:p>
        </w:tc>
        <w:tc>
          <w:tcPr>
            <w:tcW w:w="1108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21" w:lineRule="exact"/>
              <w:ind w:left="48" w:right="43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2</w:t>
            </w:r>
          </w:p>
        </w:tc>
      </w:tr>
      <w:tr w:rsidR="009638C6" w:rsidRPr="009638C6" w:rsidTr="009638C6">
        <w:trPr>
          <w:trHeight w:val="303"/>
        </w:trPr>
        <w:tc>
          <w:tcPr>
            <w:tcW w:w="1108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ind w:left="14"/>
              <w:jc w:val="both"/>
              <w:rPr>
                <w:sz w:val="26"/>
                <w:szCs w:val="26"/>
              </w:rPr>
            </w:pPr>
            <w:r w:rsidRPr="009638C6">
              <w:rPr>
                <w:spacing w:val="-8"/>
                <w:sz w:val="26"/>
                <w:szCs w:val="26"/>
              </w:rPr>
              <w:t>010</w:t>
            </w:r>
            <w:r w:rsidRPr="009638C6">
              <w:rPr>
                <w:spacing w:val="-1"/>
                <w:sz w:val="26"/>
                <w:szCs w:val="26"/>
                <w:lang w:val="ky-KG"/>
              </w:rPr>
              <w:t>/</w:t>
            </w:r>
            <w:r w:rsidRPr="009638C6">
              <w:rPr>
                <w:spacing w:val="-8"/>
                <w:sz w:val="26"/>
                <w:szCs w:val="26"/>
              </w:rPr>
              <w:t>04</w:t>
            </w:r>
          </w:p>
        </w:tc>
        <w:tc>
          <w:tcPr>
            <w:tcW w:w="7385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Тарых-юридика факультетинин лекциялык залы</w:t>
            </w:r>
          </w:p>
        </w:tc>
        <w:tc>
          <w:tcPr>
            <w:tcW w:w="1108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26" w:lineRule="exact"/>
              <w:ind w:left="53" w:right="43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1</w:t>
            </w:r>
          </w:p>
        </w:tc>
      </w:tr>
      <w:tr w:rsidR="009638C6" w:rsidRPr="009638C6" w:rsidTr="009638C6">
        <w:trPr>
          <w:trHeight w:val="303"/>
        </w:trPr>
        <w:tc>
          <w:tcPr>
            <w:tcW w:w="1108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ind w:left="19" w:right="-108"/>
              <w:jc w:val="both"/>
              <w:rPr>
                <w:sz w:val="26"/>
                <w:szCs w:val="26"/>
              </w:rPr>
            </w:pPr>
            <w:r w:rsidRPr="009638C6">
              <w:rPr>
                <w:spacing w:val="-8"/>
                <w:sz w:val="26"/>
                <w:szCs w:val="26"/>
              </w:rPr>
              <w:t>010</w:t>
            </w:r>
            <w:r w:rsidRPr="009638C6">
              <w:rPr>
                <w:spacing w:val="-1"/>
                <w:sz w:val="26"/>
                <w:szCs w:val="26"/>
                <w:lang w:val="ky-KG"/>
              </w:rPr>
              <w:t>/</w:t>
            </w:r>
            <w:r w:rsidRPr="009638C6">
              <w:rPr>
                <w:spacing w:val="-8"/>
                <w:sz w:val="26"/>
                <w:szCs w:val="26"/>
              </w:rPr>
              <w:t>05</w:t>
            </w:r>
          </w:p>
        </w:tc>
        <w:tc>
          <w:tcPr>
            <w:tcW w:w="7385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Мечит 320 орундук (Н. Исанов кө</w:t>
            </w:r>
            <w:proofErr w:type="gramStart"/>
            <w:r w:rsidRPr="009638C6">
              <w:rPr>
                <w:sz w:val="26"/>
                <w:szCs w:val="26"/>
              </w:rPr>
              <w:t>ч</w:t>
            </w:r>
            <w:proofErr w:type="gramEnd"/>
            <w:r w:rsidRPr="009638C6">
              <w:rPr>
                <w:sz w:val="26"/>
                <w:szCs w:val="26"/>
              </w:rPr>
              <w:t>өсү)</w:t>
            </w:r>
          </w:p>
        </w:tc>
        <w:tc>
          <w:tcPr>
            <w:tcW w:w="1108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21" w:lineRule="exact"/>
              <w:ind w:left="53" w:right="43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1</w:t>
            </w:r>
          </w:p>
        </w:tc>
      </w:tr>
      <w:tr w:rsidR="009638C6" w:rsidRPr="009638C6" w:rsidTr="009638C6">
        <w:trPr>
          <w:trHeight w:val="303"/>
        </w:trPr>
        <w:tc>
          <w:tcPr>
            <w:tcW w:w="1108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ind w:left="19"/>
              <w:jc w:val="both"/>
              <w:rPr>
                <w:sz w:val="26"/>
                <w:szCs w:val="26"/>
              </w:rPr>
            </w:pPr>
            <w:r w:rsidRPr="009638C6">
              <w:rPr>
                <w:spacing w:val="-9"/>
                <w:sz w:val="26"/>
                <w:szCs w:val="26"/>
              </w:rPr>
              <w:t>010</w:t>
            </w:r>
            <w:r w:rsidRPr="009638C6">
              <w:rPr>
                <w:spacing w:val="-1"/>
                <w:sz w:val="26"/>
                <w:szCs w:val="26"/>
                <w:lang w:val="ky-KG"/>
              </w:rPr>
              <w:t>/</w:t>
            </w:r>
            <w:r w:rsidRPr="009638C6">
              <w:rPr>
                <w:spacing w:val="-9"/>
                <w:sz w:val="26"/>
                <w:szCs w:val="26"/>
              </w:rPr>
              <w:t>06</w:t>
            </w:r>
          </w:p>
        </w:tc>
        <w:tc>
          <w:tcPr>
            <w:tcW w:w="7385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Жалал-Абаддагы окуу имар., Курманбек  к., 28</w:t>
            </w:r>
          </w:p>
        </w:tc>
        <w:tc>
          <w:tcPr>
            <w:tcW w:w="1108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16" w:lineRule="exact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1</w:t>
            </w:r>
          </w:p>
        </w:tc>
      </w:tr>
      <w:tr w:rsidR="009638C6" w:rsidRPr="009638C6" w:rsidTr="009638C6">
        <w:trPr>
          <w:trHeight w:val="288"/>
        </w:trPr>
        <w:tc>
          <w:tcPr>
            <w:tcW w:w="1108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ind w:left="34" w:right="-108"/>
              <w:jc w:val="both"/>
              <w:rPr>
                <w:sz w:val="26"/>
                <w:szCs w:val="26"/>
              </w:rPr>
            </w:pPr>
            <w:r w:rsidRPr="009638C6">
              <w:rPr>
                <w:spacing w:val="-9"/>
                <w:sz w:val="26"/>
                <w:szCs w:val="26"/>
              </w:rPr>
              <w:t>010</w:t>
            </w:r>
            <w:r w:rsidRPr="009638C6">
              <w:rPr>
                <w:spacing w:val="-1"/>
                <w:sz w:val="26"/>
                <w:szCs w:val="26"/>
                <w:lang w:val="ky-KG"/>
              </w:rPr>
              <w:t>/</w:t>
            </w:r>
            <w:r w:rsidRPr="009638C6">
              <w:rPr>
                <w:spacing w:val="-9"/>
                <w:sz w:val="26"/>
                <w:szCs w:val="26"/>
              </w:rPr>
              <w:t>07</w:t>
            </w:r>
          </w:p>
        </w:tc>
        <w:tc>
          <w:tcPr>
            <w:tcW w:w="7385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ind w:right="29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 xml:space="preserve">Ош шаарындагы 2 жана 3 </w:t>
            </w:r>
            <w:r w:rsidRPr="009638C6">
              <w:rPr>
                <w:sz w:val="26"/>
                <w:szCs w:val="26"/>
                <w:lang w:val="ky-KG"/>
              </w:rPr>
              <w:t>бөлмөлүү</w:t>
            </w:r>
            <w:r w:rsidRPr="009638C6">
              <w:rPr>
                <w:sz w:val="26"/>
                <w:szCs w:val="26"/>
              </w:rPr>
              <w:t xml:space="preserve"> квартиралар</w:t>
            </w:r>
          </w:p>
        </w:tc>
        <w:tc>
          <w:tcPr>
            <w:tcW w:w="1108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21" w:lineRule="exact"/>
              <w:ind w:left="58" w:right="34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3</w:t>
            </w:r>
          </w:p>
        </w:tc>
      </w:tr>
      <w:tr w:rsidR="009638C6" w:rsidRPr="009638C6" w:rsidTr="009638C6">
        <w:trPr>
          <w:trHeight w:val="303"/>
        </w:trPr>
        <w:tc>
          <w:tcPr>
            <w:tcW w:w="1108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ind w:left="34" w:right="-108"/>
              <w:jc w:val="both"/>
              <w:rPr>
                <w:sz w:val="26"/>
                <w:szCs w:val="26"/>
              </w:rPr>
            </w:pPr>
            <w:r w:rsidRPr="009638C6">
              <w:rPr>
                <w:spacing w:val="-10"/>
                <w:sz w:val="26"/>
                <w:szCs w:val="26"/>
              </w:rPr>
              <w:t>010</w:t>
            </w:r>
            <w:r w:rsidRPr="009638C6">
              <w:rPr>
                <w:spacing w:val="-1"/>
                <w:sz w:val="26"/>
                <w:szCs w:val="26"/>
                <w:lang w:val="ky-KG"/>
              </w:rPr>
              <w:t>/</w:t>
            </w:r>
            <w:r w:rsidRPr="009638C6">
              <w:rPr>
                <w:spacing w:val="-10"/>
                <w:sz w:val="26"/>
                <w:szCs w:val="26"/>
              </w:rPr>
              <w:t>08</w:t>
            </w:r>
          </w:p>
        </w:tc>
        <w:tc>
          <w:tcPr>
            <w:tcW w:w="7385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№7</w:t>
            </w:r>
            <w:r w:rsidRPr="009638C6">
              <w:rPr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z w:val="26"/>
                <w:szCs w:val="26"/>
              </w:rPr>
              <w:t>окуу корпусунун 200 орунду концерттик залы</w:t>
            </w:r>
          </w:p>
        </w:tc>
        <w:tc>
          <w:tcPr>
            <w:tcW w:w="1108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26" w:lineRule="exact"/>
              <w:ind w:left="58" w:right="34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1</w:t>
            </w:r>
          </w:p>
        </w:tc>
      </w:tr>
      <w:tr w:rsidR="009638C6" w:rsidRPr="009638C6" w:rsidTr="009638C6">
        <w:trPr>
          <w:trHeight w:val="303"/>
        </w:trPr>
        <w:tc>
          <w:tcPr>
            <w:tcW w:w="1108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ind w:left="34" w:right="-108"/>
              <w:jc w:val="both"/>
              <w:rPr>
                <w:sz w:val="26"/>
                <w:szCs w:val="26"/>
              </w:rPr>
            </w:pPr>
            <w:r w:rsidRPr="009638C6">
              <w:rPr>
                <w:spacing w:val="-8"/>
                <w:sz w:val="26"/>
                <w:szCs w:val="26"/>
              </w:rPr>
              <w:t>010</w:t>
            </w:r>
            <w:r w:rsidRPr="009638C6">
              <w:rPr>
                <w:spacing w:val="-1"/>
                <w:sz w:val="26"/>
                <w:szCs w:val="26"/>
                <w:lang w:val="ky-KG"/>
              </w:rPr>
              <w:t>/</w:t>
            </w:r>
            <w:r w:rsidRPr="009638C6">
              <w:rPr>
                <w:spacing w:val="-8"/>
                <w:sz w:val="26"/>
                <w:szCs w:val="26"/>
              </w:rPr>
              <w:t>09</w:t>
            </w:r>
          </w:p>
        </w:tc>
        <w:tc>
          <w:tcPr>
            <w:tcW w:w="7385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ind w:right="-108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 xml:space="preserve"> 4а, 4б жатаканаларынын жанындагы окуу залы </w:t>
            </w:r>
          </w:p>
        </w:tc>
        <w:tc>
          <w:tcPr>
            <w:tcW w:w="1108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21" w:lineRule="exact"/>
              <w:ind w:left="62" w:right="34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1</w:t>
            </w:r>
          </w:p>
        </w:tc>
      </w:tr>
      <w:tr w:rsidR="009638C6" w:rsidRPr="009638C6" w:rsidTr="009638C6">
        <w:trPr>
          <w:trHeight w:val="303"/>
        </w:trPr>
        <w:tc>
          <w:tcPr>
            <w:tcW w:w="1108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ind w:left="38" w:right="-108"/>
              <w:jc w:val="both"/>
              <w:rPr>
                <w:sz w:val="26"/>
                <w:szCs w:val="26"/>
              </w:rPr>
            </w:pPr>
            <w:r w:rsidRPr="009638C6">
              <w:rPr>
                <w:spacing w:val="-9"/>
                <w:sz w:val="26"/>
                <w:szCs w:val="26"/>
              </w:rPr>
              <w:t>010</w:t>
            </w:r>
            <w:r w:rsidRPr="009638C6">
              <w:rPr>
                <w:spacing w:val="-1"/>
                <w:sz w:val="26"/>
                <w:szCs w:val="26"/>
                <w:lang w:val="ky-KG"/>
              </w:rPr>
              <w:t>/</w:t>
            </w:r>
            <w:r w:rsidRPr="009638C6">
              <w:rPr>
                <w:spacing w:val="-9"/>
                <w:sz w:val="26"/>
                <w:szCs w:val="26"/>
              </w:rPr>
              <w:t>10</w:t>
            </w:r>
          </w:p>
        </w:tc>
        <w:tc>
          <w:tcPr>
            <w:tcW w:w="7385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ind w:right="274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«Өнүктү</w:t>
            </w:r>
            <w:proofErr w:type="gramStart"/>
            <w:r w:rsidRPr="009638C6">
              <w:rPr>
                <w:sz w:val="26"/>
                <w:szCs w:val="26"/>
              </w:rPr>
              <w:t>р</w:t>
            </w:r>
            <w:proofErr w:type="gramEnd"/>
            <w:r w:rsidRPr="009638C6">
              <w:rPr>
                <w:sz w:val="26"/>
                <w:szCs w:val="26"/>
              </w:rPr>
              <w:t>үү фондунун» имараты (АЧБнын корпусу)</w:t>
            </w:r>
          </w:p>
        </w:tc>
        <w:tc>
          <w:tcPr>
            <w:tcW w:w="1108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21" w:lineRule="exact"/>
              <w:ind w:left="62" w:right="29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1</w:t>
            </w:r>
          </w:p>
        </w:tc>
      </w:tr>
      <w:tr w:rsidR="009638C6" w:rsidRPr="009638C6" w:rsidTr="009638C6">
        <w:trPr>
          <w:trHeight w:val="303"/>
        </w:trPr>
        <w:tc>
          <w:tcPr>
            <w:tcW w:w="1108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ind w:left="38" w:right="-108"/>
              <w:jc w:val="both"/>
              <w:rPr>
                <w:spacing w:val="-9"/>
                <w:sz w:val="26"/>
                <w:szCs w:val="26"/>
              </w:rPr>
            </w:pPr>
            <w:r w:rsidRPr="009638C6">
              <w:rPr>
                <w:spacing w:val="-9"/>
                <w:sz w:val="26"/>
                <w:szCs w:val="26"/>
              </w:rPr>
              <w:t>010</w:t>
            </w:r>
            <w:r w:rsidRPr="009638C6">
              <w:rPr>
                <w:spacing w:val="-1"/>
                <w:sz w:val="26"/>
                <w:szCs w:val="26"/>
                <w:lang w:val="ky-KG"/>
              </w:rPr>
              <w:t>/</w:t>
            </w:r>
            <w:r w:rsidRPr="009638C6">
              <w:rPr>
                <w:spacing w:val="-9"/>
                <w:sz w:val="26"/>
                <w:szCs w:val="26"/>
              </w:rPr>
              <w:t>11</w:t>
            </w:r>
          </w:p>
        </w:tc>
        <w:tc>
          <w:tcPr>
            <w:tcW w:w="7385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ind w:right="274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Кызыл-Кыядагы окуу имараты</w:t>
            </w:r>
          </w:p>
        </w:tc>
        <w:tc>
          <w:tcPr>
            <w:tcW w:w="1108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21" w:lineRule="exact"/>
              <w:ind w:left="62" w:right="29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1</w:t>
            </w:r>
          </w:p>
        </w:tc>
      </w:tr>
      <w:tr w:rsidR="009638C6" w:rsidRPr="009638C6" w:rsidTr="009638C6">
        <w:trPr>
          <w:trHeight w:val="455"/>
        </w:trPr>
        <w:tc>
          <w:tcPr>
            <w:tcW w:w="1108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ind w:left="38" w:right="-108"/>
              <w:jc w:val="both"/>
              <w:rPr>
                <w:spacing w:val="-9"/>
                <w:sz w:val="26"/>
                <w:szCs w:val="26"/>
              </w:rPr>
            </w:pPr>
            <w:r w:rsidRPr="009638C6">
              <w:rPr>
                <w:spacing w:val="-9"/>
                <w:sz w:val="26"/>
                <w:szCs w:val="26"/>
              </w:rPr>
              <w:t>010</w:t>
            </w:r>
            <w:r w:rsidRPr="009638C6">
              <w:rPr>
                <w:spacing w:val="-1"/>
                <w:sz w:val="26"/>
                <w:szCs w:val="26"/>
                <w:lang w:val="ky-KG"/>
              </w:rPr>
              <w:t>/</w:t>
            </w:r>
            <w:r w:rsidRPr="009638C6">
              <w:rPr>
                <w:spacing w:val="-9"/>
                <w:sz w:val="26"/>
                <w:szCs w:val="26"/>
              </w:rPr>
              <w:t>12</w:t>
            </w:r>
          </w:p>
        </w:tc>
        <w:tc>
          <w:tcPr>
            <w:tcW w:w="7385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ind w:right="274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Кыймылсыз мүлктөрдүн башка түрлө</w:t>
            </w:r>
            <w:proofErr w:type="gramStart"/>
            <w:r w:rsidRPr="009638C6">
              <w:rPr>
                <w:sz w:val="26"/>
                <w:szCs w:val="26"/>
              </w:rPr>
              <w:t>р</w:t>
            </w:r>
            <w:proofErr w:type="gramEnd"/>
            <w:r w:rsidRPr="009638C6">
              <w:rPr>
                <w:sz w:val="26"/>
                <w:szCs w:val="26"/>
              </w:rPr>
              <w:t>ү (вагон-үйлөр, коттедждер, курулуштар ж.б.)</w:t>
            </w:r>
          </w:p>
        </w:tc>
        <w:tc>
          <w:tcPr>
            <w:tcW w:w="1108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21" w:lineRule="exact"/>
              <w:ind w:left="62" w:right="29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53</w:t>
            </w:r>
          </w:p>
        </w:tc>
      </w:tr>
      <w:tr w:rsidR="009638C6" w:rsidRPr="009638C6" w:rsidTr="009638C6">
        <w:trPr>
          <w:trHeight w:val="455"/>
        </w:trPr>
        <w:tc>
          <w:tcPr>
            <w:tcW w:w="1108" w:type="dxa"/>
          </w:tcPr>
          <w:p w:rsidR="009638C6" w:rsidRPr="009638C6" w:rsidRDefault="009638C6" w:rsidP="009638C6">
            <w:pPr>
              <w:rPr>
                <w:sz w:val="26"/>
                <w:szCs w:val="26"/>
              </w:rPr>
            </w:pPr>
            <w:r w:rsidRPr="009638C6">
              <w:rPr>
                <w:spacing w:val="-9"/>
                <w:sz w:val="26"/>
                <w:szCs w:val="26"/>
              </w:rPr>
              <w:t>010</w:t>
            </w:r>
            <w:r w:rsidRPr="009638C6">
              <w:rPr>
                <w:spacing w:val="-1"/>
                <w:sz w:val="26"/>
                <w:szCs w:val="26"/>
                <w:lang w:val="ky-KG"/>
              </w:rPr>
              <w:t>/</w:t>
            </w:r>
            <w:r w:rsidRPr="009638C6">
              <w:rPr>
                <w:spacing w:val="-9"/>
                <w:sz w:val="26"/>
                <w:szCs w:val="26"/>
              </w:rPr>
              <w:t>13</w:t>
            </w:r>
          </w:p>
        </w:tc>
        <w:tc>
          <w:tcPr>
            <w:tcW w:w="7385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ind w:right="274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Футбол аянтчасы (КАМПУС)</w:t>
            </w:r>
          </w:p>
        </w:tc>
        <w:tc>
          <w:tcPr>
            <w:tcW w:w="1108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21" w:lineRule="exact"/>
              <w:ind w:left="62" w:right="29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1</w:t>
            </w:r>
          </w:p>
        </w:tc>
      </w:tr>
      <w:tr w:rsidR="009638C6" w:rsidRPr="009638C6" w:rsidTr="009638C6">
        <w:trPr>
          <w:trHeight w:val="455"/>
        </w:trPr>
        <w:tc>
          <w:tcPr>
            <w:tcW w:w="1108" w:type="dxa"/>
          </w:tcPr>
          <w:p w:rsidR="009638C6" w:rsidRPr="009638C6" w:rsidRDefault="009638C6" w:rsidP="009638C6">
            <w:pPr>
              <w:rPr>
                <w:sz w:val="26"/>
                <w:szCs w:val="26"/>
              </w:rPr>
            </w:pPr>
            <w:r w:rsidRPr="009638C6">
              <w:rPr>
                <w:spacing w:val="-9"/>
                <w:sz w:val="26"/>
                <w:szCs w:val="26"/>
              </w:rPr>
              <w:t>010</w:t>
            </w:r>
            <w:r w:rsidRPr="009638C6">
              <w:rPr>
                <w:spacing w:val="-1"/>
                <w:sz w:val="26"/>
                <w:szCs w:val="26"/>
                <w:lang w:val="ky-KG"/>
              </w:rPr>
              <w:t>/</w:t>
            </w:r>
            <w:r w:rsidRPr="009638C6">
              <w:rPr>
                <w:spacing w:val="-9"/>
                <w:sz w:val="26"/>
                <w:szCs w:val="26"/>
              </w:rPr>
              <w:t>14</w:t>
            </w:r>
          </w:p>
        </w:tc>
        <w:tc>
          <w:tcPr>
            <w:tcW w:w="7385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ind w:right="274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Спорттук аянтча (Педфак), (жасалма футбол аянты)</w:t>
            </w:r>
          </w:p>
        </w:tc>
        <w:tc>
          <w:tcPr>
            <w:tcW w:w="1108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21" w:lineRule="exact"/>
              <w:ind w:left="62" w:right="29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1</w:t>
            </w:r>
          </w:p>
        </w:tc>
      </w:tr>
      <w:tr w:rsidR="009638C6" w:rsidRPr="009638C6" w:rsidTr="009638C6">
        <w:trPr>
          <w:trHeight w:val="455"/>
        </w:trPr>
        <w:tc>
          <w:tcPr>
            <w:tcW w:w="1108" w:type="dxa"/>
          </w:tcPr>
          <w:p w:rsidR="009638C6" w:rsidRPr="009638C6" w:rsidRDefault="009638C6" w:rsidP="009638C6">
            <w:pPr>
              <w:rPr>
                <w:spacing w:val="-9"/>
                <w:sz w:val="26"/>
                <w:szCs w:val="26"/>
              </w:rPr>
            </w:pPr>
            <w:r w:rsidRPr="009638C6">
              <w:rPr>
                <w:spacing w:val="-9"/>
                <w:sz w:val="26"/>
                <w:szCs w:val="26"/>
              </w:rPr>
              <w:t>010</w:t>
            </w:r>
            <w:r w:rsidRPr="009638C6">
              <w:rPr>
                <w:spacing w:val="-1"/>
                <w:sz w:val="26"/>
                <w:szCs w:val="26"/>
                <w:lang w:val="ky-KG"/>
              </w:rPr>
              <w:t>/</w:t>
            </w:r>
            <w:r w:rsidRPr="009638C6">
              <w:rPr>
                <w:spacing w:val="-9"/>
                <w:sz w:val="26"/>
                <w:szCs w:val="26"/>
              </w:rPr>
              <w:t>15</w:t>
            </w:r>
          </w:p>
        </w:tc>
        <w:tc>
          <w:tcPr>
            <w:tcW w:w="7385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ind w:right="274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Те</w:t>
            </w:r>
            <w:r w:rsidRPr="009638C6">
              <w:rPr>
                <w:sz w:val="26"/>
                <w:szCs w:val="26"/>
                <w:lang w:val="ky-KG"/>
              </w:rPr>
              <w:t>н</w:t>
            </w:r>
            <w:r w:rsidRPr="009638C6">
              <w:rPr>
                <w:sz w:val="26"/>
                <w:szCs w:val="26"/>
              </w:rPr>
              <w:t>нис корту  (Педфак)</w:t>
            </w:r>
          </w:p>
        </w:tc>
        <w:tc>
          <w:tcPr>
            <w:tcW w:w="1108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21" w:lineRule="exact"/>
              <w:ind w:left="62" w:right="29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1</w:t>
            </w:r>
          </w:p>
        </w:tc>
      </w:tr>
      <w:tr w:rsidR="009638C6" w:rsidRPr="009638C6" w:rsidTr="009638C6">
        <w:trPr>
          <w:trHeight w:val="455"/>
        </w:trPr>
        <w:tc>
          <w:tcPr>
            <w:tcW w:w="1108" w:type="dxa"/>
          </w:tcPr>
          <w:p w:rsidR="009638C6" w:rsidRPr="009638C6" w:rsidRDefault="009638C6" w:rsidP="009638C6">
            <w:pPr>
              <w:rPr>
                <w:spacing w:val="-9"/>
                <w:sz w:val="26"/>
                <w:szCs w:val="26"/>
              </w:rPr>
            </w:pPr>
            <w:r w:rsidRPr="009638C6">
              <w:rPr>
                <w:spacing w:val="-9"/>
                <w:sz w:val="26"/>
                <w:szCs w:val="26"/>
              </w:rPr>
              <w:t>010</w:t>
            </w:r>
            <w:r w:rsidRPr="009638C6">
              <w:rPr>
                <w:spacing w:val="-1"/>
                <w:sz w:val="26"/>
                <w:szCs w:val="26"/>
                <w:lang w:val="ky-KG"/>
              </w:rPr>
              <w:t>/</w:t>
            </w:r>
            <w:r w:rsidRPr="009638C6">
              <w:rPr>
                <w:spacing w:val="-9"/>
                <w:sz w:val="26"/>
                <w:szCs w:val="26"/>
              </w:rPr>
              <w:t>16</w:t>
            </w:r>
          </w:p>
        </w:tc>
        <w:tc>
          <w:tcPr>
            <w:tcW w:w="7385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ind w:right="274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Медициналык клиника</w:t>
            </w:r>
          </w:p>
        </w:tc>
        <w:tc>
          <w:tcPr>
            <w:tcW w:w="1108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21" w:lineRule="exact"/>
              <w:ind w:left="62" w:right="29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1</w:t>
            </w:r>
          </w:p>
        </w:tc>
      </w:tr>
      <w:tr w:rsidR="009638C6" w:rsidRPr="009638C6" w:rsidTr="009638C6">
        <w:trPr>
          <w:trHeight w:val="455"/>
        </w:trPr>
        <w:tc>
          <w:tcPr>
            <w:tcW w:w="1108" w:type="dxa"/>
          </w:tcPr>
          <w:p w:rsidR="009638C6" w:rsidRPr="009638C6" w:rsidRDefault="009638C6" w:rsidP="009638C6">
            <w:pPr>
              <w:rPr>
                <w:spacing w:val="-9"/>
                <w:sz w:val="26"/>
                <w:szCs w:val="26"/>
              </w:rPr>
            </w:pPr>
            <w:r w:rsidRPr="009638C6">
              <w:rPr>
                <w:spacing w:val="-9"/>
                <w:sz w:val="26"/>
                <w:szCs w:val="26"/>
              </w:rPr>
              <w:t>010</w:t>
            </w:r>
            <w:r w:rsidRPr="009638C6">
              <w:rPr>
                <w:spacing w:val="-1"/>
                <w:sz w:val="26"/>
                <w:szCs w:val="26"/>
                <w:lang w:val="ky-KG"/>
              </w:rPr>
              <w:t>/</w:t>
            </w:r>
            <w:r w:rsidRPr="009638C6">
              <w:rPr>
                <w:spacing w:val="-9"/>
                <w:sz w:val="26"/>
                <w:szCs w:val="26"/>
              </w:rPr>
              <w:t>17</w:t>
            </w:r>
          </w:p>
        </w:tc>
        <w:tc>
          <w:tcPr>
            <w:tcW w:w="7385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ind w:right="274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Стом</w:t>
            </w:r>
            <w:r w:rsidRPr="009638C6">
              <w:rPr>
                <w:sz w:val="26"/>
                <w:szCs w:val="26"/>
                <w:lang w:val="ky-KG"/>
              </w:rPr>
              <w:t>а</w:t>
            </w:r>
            <w:r w:rsidRPr="009638C6">
              <w:rPr>
                <w:sz w:val="26"/>
                <w:szCs w:val="26"/>
              </w:rPr>
              <w:t>тологиялык клиника</w:t>
            </w:r>
          </w:p>
        </w:tc>
        <w:tc>
          <w:tcPr>
            <w:tcW w:w="1108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21" w:lineRule="exact"/>
              <w:ind w:left="62" w:right="29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1</w:t>
            </w:r>
          </w:p>
        </w:tc>
      </w:tr>
      <w:tr w:rsidR="009638C6" w:rsidRPr="009638C6" w:rsidTr="009638C6">
        <w:trPr>
          <w:trHeight w:val="455"/>
        </w:trPr>
        <w:tc>
          <w:tcPr>
            <w:tcW w:w="1108" w:type="dxa"/>
          </w:tcPr>
          <w:p w:rsidR="009638C6" w:rsidRPr="009638C6" w:rsidRDefault="009638C6" w:rsidP="009638C6">
            <w:pPr>
              <w:rPr>
                <w:spacing w:val="-9"/>
                <w:sz w:val="26"/>
                <w:szCs w:val="26"/>
              </w:rPr>
            </w:pPr>
            <w:r w:rsidRPr="009638C6">
              <w:rPr>
                <w:spacing w:val="-9"/>
                <w:sz w:val="26"/>
                <w:szCs w:val="26"/>
              </w:rPr>
              <w:t>010</w:t>
            </w:r>
            <w:r w:rsidRPr="009638C6">
              <w:rPr>
                <w:spacing w:val="-1"/>
                <w:sz w:val="26"/>
                <w:szCs w:val="26"/>
                <w:lang w:val="ky-KG"/>
              </w:rPr>
              <w:t>/</w:t>
            </w:r>
            <w:r w:rsidRPr="009638C6">
              <w:rPr>
                <w:spacing w:val="-9"/>
                <w:sz w:val="26"/>
                <w:szCs w:val="26"/>
              </w:rPr>
              <w:t>18</w:t>
            </w:r>
          </w:p>
        </w:tc>
        <w:tc>
          <w:tcPr>
            <w:tcW w:w="7385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ind w:right="274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Ажаткана</w:t>
            </w:r>
            <w:r w:rsidRPr="009638C6">
              <w:rPr>
                <w:sz w:val="26"/>
                <w:szCs w:val="26"/>
                <w:lang w:val="ky-KG"/>
              </w:rPr>
              <w:t>,</w:t>
            </w:r>
            <w:r w:rsidRPr="009638C6">
              <w:rPr>
                <w:sz w:val="26"/>
                <w:szCs w:val="26"/>
              </w:rPr>
              <w:t xml:space="preserve"> №1 окуу корпусу</w:t>
            </w:r>
          </w:p>
        </w:tc>
        <w:tc>
          <w:tcPr>
            <w:tcW w:w="1108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21" w:lineRule="exact"/>
              <w:ind w:left="62" w:right="29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1</w:t>
            </w:r>
          </w:p>
        </w:tc>
      </w:tr>
      <w:tr w:rsidR="009638C6" w:rsidRPr="009638C6" w:rsidTr="009638C6">
        <w:trPr>
          <w:trHeight w:val="455"/>
        </w:trPr>
        <w:tc>
          <w:tcPr>
            <w:tcW w:w="1108" w:type="dxa"/>
          </w:tcPr>
          <w:p w:rsidR="009638C6" w:rsidRPr="009638C6" w:rsidRDefault="009638C6" w:rsidP="009638C6">
            <w:pPr>
              <w:rPr>
                <w:spacing w:val="-9"/>
                <w:sz w:val="26"/>
                <w:szCs w:val="26"/>
              </w:rPr>
            </w:pPr>
            <w:r w:rsidRPr="009638C6">
              <w:rPr>
                <w:spacing w:val="-9"/>
                <w:sz w:val="26"/>
                <w:szCs w:val="26"/>
              </w:rPr>
              <w:t>010</w:t>
            </w:r>
            <w:r w:rsidRPr="009638C6">
              <w:rPr>
                <w:spacing w:val="-1"/>
                <w:sz w:val="26"/>
                <w:szCs w:val="26"/>
                <w:lang w:val="ky-KG"/>
              </w:rPr>
              <w:t>/</w:t>
            </w:r>
            <w:r w:rsidRPr="009638C6">
              <w:rPr>
                <w:spacing w:val="-9"/>
                <w:sz w:val="26"/>
                <w:szCs w:val="26"/>
              </w:rPr>
              <w:t>19</w:t>
            </w:r>
          </w:p>
        </w:tc>
        <w:tc>
          <w:tcPr>
            <w:tcW w:w="7385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ind w:right="274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Ажаткана</w:t>
            </w:r>
            <w:r w:rsidRPr="009638C6">
              <w:rPr>
                <w:sz w:val="26"/>
                <w:szCs w:val="26"/>
                <w:lang w:val="ky-KG"/>
              </w:rPr>
              <w:t>,</w:t>
            </w:r>
            <w:r w:rsidRPr="009638C6">
              <w:rPr>
                <w:sz w:val="26"/>
                <w:szCs w:val="26"/>
              </w:rPr>
              <w:t xml:space="preserve"> № 15 окуу корпусу</w:t>
            </w:r>
          </w:p>
        </w:tc>
        <w:tc>
          <w:tcPr>
            <w:tcW w:w="1108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21" w:lineRule="exact"/>
              <w:ind w:left="62" w:right="29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1</w:t>
            </w:r>
          </w:p>
        </w:tc>
      </w:tr>
      <w:tr w:rsidR="009638C6" w:rsidRPr="009638C6" w:rsidTr="009638C6">
        <w:trPr>
          <w:trHeight w:val="455"/>
        </w:trPr>
        <w:tc>
          <w:tcPr>
            <w:tcW w:w="1108" w:type="dxa"/>
          </w:tcPr>
          <w:p w:rsidR="009638C6" w:rsidRPr="009638C6" w:rsidRDefault="009638C6" w:rsidP="009638C6">
            <w:pPr>
              <w:rPr>
                <w:spacing w:val="-9"/>
                <w:sz w:val="26"/>
                <w:szCs w:val="26"/>
              </w:rPr>
            </w:pPr>
            <w:r w:rsidRPr="009638C6">
              <w:rPr>
                <w:spacing w:val="-9"/>
                <w:sz w:val="26"/>
                <w:szCs w:val="26"/>
              </w:rPr>
              <w:t>010</w:t>
            </w:r>
            <w:r w:rsidRPr="009638C6">
              <w:rPr>
                <w:spacing w:val="-1"/>
                <w:sz w:val="26"/>
                <w:szCs w:val="26"/>
                <w:lang w:val="ky-KG"/>
              </w:rPr>
              <w:t>/</w:t>
            </w:r>
            <w:r w:rsidRPr="009638C6">
              <w:rPr>
                <w:spacing w:val="-9"/>
                <w:sz w:val="26"/>
                <w:szCs w:val="26"/>
              </w:rPr>
              <w:t>20</w:t>
            </w:r>
          </w:p>
        </w:tc>
        <w:tc>
          <w:tcPr>
            <w:tcW w:w="7385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ind w:right="274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Футбол аянтчасы (Биофак)</w:t>
            </w:r>
          </w:p>
        </w:tc>
        <w:tc>
          <w:tcPr>
            <w:tcW w:w="1108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21" w:lineRule="exact"/>
              <w:ind w:left="62" w:right="29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1</w:t>
            </w:r>
          </w:p>
        </w:tc>
      </w:tr>
      <w:tr w:rsidR="009638C6" w:rsidRPr="009638C6" w:rsidTr="009638C6">
        <w:trPr>
          <w:trHeight w:val="455"/>
        </w:trPr>
        <w:tc>
          <w:tcPr>
            <w:tcW w:w="1108" w:type="dxa"/>
          </w:tcPr>
          <w:p w:rsidR="009638C6" w:rsidRPr="009638C6" w:rsidRDefault="009638C6" w:rsidP="009638C6">
            <w:pPr>
              <w:rPr>
                <w:spacing w:val="-9"/>
                <w:sz w:val="26"/>
                <w:szCs w:val="26"/>
                <w:lang w:val="ky-KG"/>
              </w:rPr>
            </w:pPr>
            <w:r w:rsidRPr="009638C6">
              <w:rPr>
                <w:spacing w:val="-9"/>
                <w:sz w:val="26"/>
                <w:szCs w:val="26"/>
                <w:lang w:val="ky-KG"/>
              </w:rPr>
              <w:t>010</w:t>
            </w:r>
            <w:r w:rsidRPr="009638C6">
              <w:rPr>
                <w:spacing w:val="-1"/>
                <w:sz w:val="26"/>
                <w:szCs w:val="26"/>
                <w:lang w:val="ky-KG"/>
              </w:rPr>
              <w:t>/</w:t>
            </w:r>
            <w:r w:rsidRPr="009638C6">
              <w:rPr>
                <w:spacing w:val="-9"/>
                <w:sz w:val="26"/>
                <w:szCs w:val="26"/>
                <w:lang w:val="ky-KG"/>
              </w:rPr>
              <w:t>21</w:t>
            </w:r>
          </w:p>
        </w:tc>
        <w:tc>
          <w:tcPr>
            <w:tcW w:w="7385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ind w:right="274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Ажаткана</w:t>
            </w:r>
            <w:r w:rsidRPr="009638C6">
              <w:rPr>
                <w:sz w:val="26"/>
                <w:szCs w:val="26"/>
                <w:lang w:val="ky-KG"/>
              </w:rPr>
              <w:t>,</w:t>
            </w:r>
            <w:r w:rsidRPr="009638C6">
              <w:rPr>
                <w:sz w:val="26"/>
                <w:szCs w:val="26"/>
              </w:rPr>
              <w:t xml:space="preserve"> № </w:t>
            </w:r>
            <w:r w:rsidRPr="009638C6">
              <w:rPr>
                <w:sz w:val="26"/>
                <w:szCs w:val="26"/>
                <w:lang w:val="ky-KG"/>
              </w:rPr>
              <w:t>9</w:t>
            </w:r>
            <w:r w:rsidRPr="009638C6">
              <w:rPr>
                <w:sz w:val="26"/>
                <w:szCs w:val="26"/>
              </w:rPr>
              <w:t xml:space="preserve"> окуу корпусу</w:t>
            </w:r>
          </w:p>
        </w:tc>
        <w:tc>
          <w:tcPr>
            <w:tcW w:w="1108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21" w:lineRule="exact"/>
              <w:ind w:left="62" w:right="29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1</w:t>
            </w:r>
          </w:p>
        </w:tc>
      </w:tr>
      <w:tr w:rsidR="009638C6" w:rsidRPr="009638C6" w:rsidTr="009638C6">
        <w:trPr>
          <w:trHeight w:val="455"/>
        </w:trPr>
        <w:tc>
          <w:tcPr>
            <w:tcW w:w="1108" w:type="dxa"/>
          </w:tcPr>
          <w:p w:rsidR="009638C6" w:rsidRPr="009638C6" w:rsidRDefault="009638C6" w:rsidP="009638C6">
            <w:pPr>
              <w:rPr>
                <w:sz w:val="26"/>
                <w:szCs w:val="26"/>
              </w:rPr>
            </w:pPr>
            <w:r w:rsidRPr="009638C6">
              <w:rPr>
                <w:spacing w:val="-9"/>
                <w:sz w:val="26"/>
                <w:szCs w:val="26"/>
                <w:lang w:val="ky-KG"/>
              </w:rPr>
              <w:t>010</w:t>
            </w:r>
            <w:r w:rsidRPr="009638C6">
              <w:rPr>
                <w:spacing w:val="-1"/>
                <w:sz w:val="26"/>
                <w:szCs w:val="26"/>
                <w:lang w:val="ky-KG"/>
              </w:rPr>
              <w:t>/</w:t>
            </w:r>
            <w:r w:rsidRPr="009638C6">
              <w:rPr>
                <w:spacing w:val="-9"/>
                <w:sz w:val="26"/>
                <w:szCs w:val="26"/>
                <w:lang w:val="ky-KG"/>
              </w:rPr>
              <w:t>22</w:t>
            </w:r>
          </w:p>
        </w:tc>
        <w:tc>
          <w:tcPr>
            <w:tcW w:w="7385" w:type="dxa"/>
          </w:tcPr>
          <w:p w:rsidR="009638C6" w:rsidRPr="009638C6" w:rsidRDefault="009638C6" w:rsidP="009638C6">
            <w:pPr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Ашкана</w:t>
            </w:r>
            <w:r w:rsidRPr="009638C6">
              <w:rPr>
                <w:sz w:val="26"/>
                <w:szCs w:val="26"/>
                <w:lang w:val="ky-KG"/>
              </w:rPr>
              <w:t>,</w:t>
            </w:r>
            <w:r w:rsidRPr="009638C6">
              <w:rPr>
                <w:sz w:val="26"/>
                <w:szCs w:val="26"/>
              </w:rPr>
              <w:t xml:space="preserve"> № </w:t>
            </w:r>
            <w:r w:rsidRPr="009638C6">
              <w:rPr>
                <w:sz w:val="26"/>
                <w:szCs w:val="26"/>
                <w:lang w:val="ky-KG"/>
              </w:rPr>
              <w:t>8</w:t>
            </w:r>
            <w:r w:rsidRPr="009638C6">
              <w:rPr>
                <w:sz w:val="26"/>
                <w:szCs w:val="26"/>
              </w:rPr>
              <w:t xml:space="preserve"> окуу корпусу</w:t>
            </w:r>
          </w:p>
        </w:tc>
        <w:tc>
          <w:tcPr>
            <w:tcW w:w="1108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  <w:lang w:val="ky-KG"/>
              </w:rPr>
              <w:t>1</w:t>
            </w:r>
          </w:p>
        </w:tc>
      </w:tr>
      <w:tr w:rsidR="009638C6" w:rsidRPr="009638C6" w:rsidTr="009638C6">
        <w:trPr>
          <w:trHeight w:val="455"/>
        </w:trPr>
        <w:tc>
          <w:tcPr>
            <w:tcW w:w="1108" w:type="dxa"/>
          </w:tcPr>
          <w:p w:rsidR="009638C6" w:rsidRPr="009638C6" w:rsidRDefault="009638C6" w:rsidP="009638C6">
            <w:pPr>
              <w:rPr>
                <w:sz w:val="26"/>
                <w:szCs w:val="26"/>
              </w:rPr>
            </w:pPr>
            <w:r w:rsidRPr="009638C6">
              <w:rPr>
                <w:spacing w:val="-9"/>
                <w:sz w:val="26"/>
                <w:szCs w:val="26"/>
                <w:lang w:val="ky-KG"/>
              </w:rPr>
              <w:t>010</w:t>
            </w:r>
            <w:r w:rsidRPr="009638C6">
              <w:rPr>
                <w:spacing w:val="-1"/>
                <w:sz w:val="26"/>
                <w:szCs w:val="26"/>
                <w:lang w:val="ky-KG"/>
              </w:rPr>
              <w:t>/</w:t>
            </w:r>
            <w:r w:rsidRPr="009638C6">
              <w:rPr>
                <w:spacing w:val="-9"/>
                <w:sz w:val="26"/>
                <w:szCs w:val="26"/>
                <w:lang w:val="ky-KG"/>
              </w:rPr>
              <w:t>23</w:t>
            </w:r>
          </w:p>
        </w:tc>
        <w:tc>
          <w:tcPr>
            <w:tcW w:w="7385" w:type="dxa"/>
          </w:tcPr>
          <w:p w:rsidR="009638C6" w:rsidRPr="007F2DF4" w:rsidRDefault="009638C6" w:rsidP="007F2DF4">
            <w:pPr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</w:rPr>
              <w:t>Ашкана</w:t>
            </w:r>
            <w:r w:rsidRPr="009638C6">
              <w:rPr>
                <w:sz w:val="26"/>
                <w:szCs w:val="26"/>
                <w:lang w:val="ky-KG"/>
              </w:rPr>
              <w:t>,</w:t>
            </w:r>
            <w:r w:rsidRPr="009638C6">
              <w:rPr>
                <w:sz w:val="26"/>
                <w:szCs w:val="26"/>
              </w:rPr>
              <w:t xml:space="preserve"> № </w:t>
            </w:r>
            <w:r w:rsidRPr="009638C6">
              <w:rPr>
                <w:sz w:val="26"/>
                <w:szCs w:val="26"/>
                <w:lang w:val="ky-KG"/>
              </w:rPr>
              <w:t>1,</w:t>
            </w:r>
            <w:r w:rsidR="007F2DF4">
              <w:rPr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z w:val="26"/>
                <w:szCs w:val="26"/>
                <w:lang w:val="ky-KG"/>
              </w:rPr>
              <w:t>2,</w:t>
            </w:r>
            <w:r w:rsidR="007F2DF4">
              <w:rPr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z w:val="26"/>
                <w:szCs w:val="26"/>
                <w:lang w:val="ky-KG"/>
              </w:rPr>
              <w:t>3</w:t>
            </w:r>
            <w:r w:rsidRPr="009638C6">
              <w:rPr>
                <w:sz w:val="26"/>
                <w:szCs w:val="26"/>
              </w:rPr>
              <w:t xml:space="preserve"> </w:t>
            </w:r>
            <w:r w:rsidR="007F2DF4">
              <w:rPr>
                <w:sz w:val="26"/>
                <w:szCs w:val="26"/>
                <w:lang w:val="ky-KG"/>
              </w:rPr>
              <w:t>жатаканалары</w:t>
            </w:r>
          </w:p>
        </w:tc>
        <w:tc>
          <w:tcPr>
            <w:tcW w:w="1108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  <w:lang w:val="ky-KG"/>
              </w:rPr>
              <w:t>1</w:t>
            </w:r>
          </w:p>
        </w:tc>
      </w:tr>
      <w:tr w:rsidR="009638C6" w:rsidRPr="009638C6" w:rsidTr="009638C6">
        <w:trPr>
          <w:trHeight w:val="455"/>
        </w:trPr>
        <w:tc>
          <w:tcPr>
            <w:tcW w:w="1108" w:type="dxa"/>
          </w:tcPr>
          <w:p w:rsidR="009638C6" w:rsidRPr="009638C6" w:rsidRDefault="009638C6" w:rsidP="009638C6">
            <w:pPr>
              <w:rPr>
                <w:sz w:val="26"/>
                <w:szCs w:val="26"/>
              </w:rPr>
            </w:pPr>
            <w:r w:rsidRPr="009638C6">
              <w:rPr>
                <w:spacing w:val="-9"/>
                <w:sz w:val="26"/>
                <w:szCs w:val="26"/>
                <w:lang w:val="ky-KG"/>
              </w:rPr>
              <w:t>010</w:t>
            </w:r>
            <w:r w:rsidRPr="009638C6">
              <w:rPr>
                <w:spacing w:val="-1"/>
                <w:sz w:val="26"/>
                <w:szCs w:val="26"/>
                <w:lang w:val="ky-KG"/>
              </w:rPr>
              <w:t>/</w:t>
            </w:r>
            <w:r w:rsidRPr="009638C6">
              <w:rPr>
                <w:spacing w:val="-9"/>
                <w:sz w:val="26"/>
                <w:szCs w:val="26"/>
                <w:lang w:val="ky-KG"/>
              </w:rPr>
              <w:t>24</w:t>
            </w:r>
          </w:p>
        </w:tc>
        <w:tc>
          <w:tcPr>
            <w:tcW w:w="7385" w:type="dxa"/>
          </w:tcPr>
          <w:p w:rsidR="009638C6" w:rsidRPr="009638C6" w:rsidRDefault="009638C6" w:rsidP="007F2DF4">
            <w:pPr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Ажаткана</w:t>
            </w:r>
            <w:r w:rsidRPr="009638C6">
              <w:rPr>
                <w:sz w:val="26"/>
                <w:szCs w:val="26"/>
                <w:lang w:val="ky-KG"/>
              </w:rPr>
              <w:t>,</w:t>
            </w:r>
            <w:r w:rsidRPr="009638C6">
              <w:rPr>
                <w:sz w:val="26"/>
                <w:szCs w:val="26"/>
              </w:rPr>
              <w:t xml:space="preserve"> </w:t>
            </w:r>
            <w:r w:rsidR="007F2DF4">
              <w:rPr>
                <w:rFonts w:ascii="A97_Oktom_Times Cyr" w:hAnsi="A97_Oktom_Times Cyr"/>
                <w:sz w:val="26"/>
                <w:szCs w:val="26"/>
                <w:lang w:val="ky-KG"/>
              </w:rPr>
              <w:t>Ө</w:t>
            </w:r>
            <w:r w:rsidRPr="009638C6">
              <w:rPr>
                <w:sz w:val="26"/>
                <w:szCs w:val="26"/>
              </w:rPr>
              <w:t>зг</w:t>
            </w:r>
            <w:r w:rsidR="007F2DF4">
              <w:rPr>
                <w:rFonts w:ascii="A97_Oktom_Times Cyr" w:hAnsi="A97_Oktom_Times Cyr"/>
                <w:sz w:val="26"/>
                <w:szCs w:val="26"/>
                <w:lang w:val="ky-KG"/>
              </w:rPr>
              <w:t>ө</w:t>
            </w:r>
            <w:r w:rsidRPr="009638C6">
              <w:rPr>
                <w:sz w:val="26"/>
                <w:szCs w:val="26"/>
              </w:rPr>
              <w:t>н медколледжи</w:t>
            </w:r>
          </w:p>
        </w:tc>
        <w:tc>
          <w:tcPr>
            <w:tcW w:w="1108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  <w:lang w:val="ky-KG"/>
              </w:rPr>
              <w:t>1</w:t>
            </w:r>
          </w:p>
        </w:tc>
      </w:tr>
      <w:tr w:rsidR="009638C6" w:rsidRPr="009638C6" w:rsidTr="009638C6">
        <w:trPr>
          <w:trHeight w:val="455"/>
        </w:trPr>
        <w:tc>
          <w:tcPr>
            <w:tcW w:w="1108" w:type="dxa"/>
          </w:tcPr>
          <w:p w:rsidR="009638C6" w:rsidRPr="009638C6" w:rsidRDefault="009638C6" w:rsidP="009638C6">
            <w:pPr>
              <w:rPr>
                <w:spacing w:val="-9"/>
                <w:sz w:val="26"/>
                <w:szCs w:val="26"/>
                <w:lang w:val="ky-KG"/>
              </w:rPr>
            </w:pPr>
            <w:r w:rsidRPr="009638C6">
              <w:rPr>
                <w:spacing w:val="-9"/>
                <w:sz w:val="26"/>
                <w:szCs w:val="26"/>
                <w:lang w:val="ky-KG"/>
              </w:rPr>
              <w:t>010</w:t>
            </w:r>
            <w:r w:rsidRPr="009638C6">
              <w:rPr>
                <w:spacing w:val="-1"/>
                <w:sz w:val="26"/>
                <w:szCs w:val="26"/>
                <w:lang w:val="ky-KG"/>
              </w:rPr>
              <w:t>/</w:t>
            </w:r>
            <w:r w:rsidRPr="009638C6">
              <w:rPr>
                <w:spacing w:val="-9"/>
                <w:sz w:val="26"/>
                <w:szCs w:val="26"/>
                <w:lang w:val="ky-KG"/>
              </w:rPr>
              <w:t>25</w:t>
            </w:r>
          </w:p>
        </w:tc>
        <w:tc>
          <w:tcPr>
            <w:tcW w:w="7385" w:type="dxa"/>
          </w:tcPr>
          <w:p w:rsidR="009638C6" w:rsidRPr="009638C6" w:rsidRDefault="009638C6" w:rsidP="009638C6">
            <w:pPr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Ажаткана</w:t>
            </w:r>
            <w:r w:rsidRPr="009638C6">
              <w:rPr>
                <w:sz w:val="26"/>
                <w:szCs w:val="26"/>
                <w:lang w:val="ky-KG"/>
              </w:rPr>
              <w:t>,</w:t>
            </w:r>
            <w:r w:rsidRPr="009638C6">
              <w:rPr>
                <w:sz w:val="26"/>
                <w:szCs w:val="26"/>
              </w:rPr>
              <w:t xml:space="preserve"> № </w:t>
            </w:r>
            <w:r w:rsidRPr="009638C6">
              <w:rPr>
                <w:sz w:val="26"/>
                <w:szCs w:val="26"/>
                <w:lang w:val="ky-KG"/>
              </w:rPr>
              <w:t>8</w:t>
            </w:r>
            <w:r w:rsidRPr="009638C6">
              <w:rPr>
                <w:sz w:val="26"/>
                <w:szCs w:val="26"/>
              </w:rPr>
              <w:t xml:space="preserve"> окуу корпусу</w:t>
            </w:r>
          </w:p>
        </w:tc>
        <w:tc>
          <w:tcPr>
            <w:tcW w:w="1108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1</w:t>
            </w:r>
          </w:p>
        </w:tc>
      </w:tr>
      <w:tr w:rsidR="009638C6" w:rsidRPr="009638C6" w:rsidTr="009638C6">
        <w:trPr>
          <w:trHeight w:val="455"/>
        </w:trPr>
        <w:tc>
          <w:tcPr>
            <w:tcW w:w="1108" w:type="dxa"/>
          </w:tcPr>
          <w:p w:rsidR="009638C6" w:rsidRPr="009638C6" w:rsidRDefault="009638C6" w:rsidP="009638C6">
            <w:pPr>
              <w:rPr>
                <w:spacing w:val="-9"/>
                <w:sz w:val="26"/>
                <w:szCs w:val="26"/>
                <w:lang w:val="ky-KG"/>
              </w:rPr>
            </w:pPr>
            <w:r w:rsidRPr="009638C6">
              <w:rPr>
                <w:spacing w:val="-9"/>
                <w:sz w:val="26"/>
                <w:szCs w:val="26"/>
                <w:lang w:val="ky-KG"/>
              </w:rPr>
              <w:t>010</w:t>
            </w:r>
            <w:r w:rsidRPr="009638C6">
              <w:rPr>
                <w:spacing w:val="-1"/>
                <w:sz w:val="26"/>
                <w:szCs w:val="26"/>
                <w:lang w:val="ky-KG"/>
              </w:rPr>
              <w:t>/</w:t>
            </w:r>
            <w:r w:rsidRPr="009638C6">
              <w:rPr>
                <w:spacing w:val="-9"/>
                <w:sz w:val="26"/>
                <w:szCs w:val="26"/>
                <w:lang w:val="ky-KG"/>
              </w:rPr>
              <w:t>26</w:t>
            </w:r>
          </w:p>
        </w:tc>
        <w:tc>
          <w:tcPr>
            <w:tcW w:w="7385" w:type="dxa"/>
          </w:tcPr>
          <w:p w:rsidR="009638C6" w:rsidRPr="009638C6" w:rsidRDefault="009638C6" w:rsidP="009638C6">
            <w:pPr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Ажаткана</w:t>
            </w:r>
            <w:r w:rsidRPr="009638C6">
              <w:rPr>
                <w:sz w:val="26"/>
                <w:szCs w:val="26"/>
                <w:lang w:val="ky-KG"/>
              </w:rPr>
              <w:t>,</w:t>
            </w:r>
            <w:r w:rsidRPr="009638C6">
              <w:rPr>
                <w:sz w:val="26"/>
                <w:szCs w:val="26"/>
              </w:rPr>
              <w:t xml:space="preserve"> КАМПУС</w:t>
            </w:r>
          </w:p>
        </w:tc>
        <w:tc>
          <w:tcPr>
            <w:tcW w:w="1108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  <w:lang w:val="ky-KG"/>
              </w:rPr>
              <w:t>1</w:t>
            </w:r>
          </w:p>
        </w:tc>
      </w:tr>
      <w:tr w:rsidR="009638C6" w:rsidRPr="009638C6" w:rsidTr="009638C6">
        <w:trPr>
          <w:trHeight w:val="455"/>
        </w:trPr>
        <w:tc>
          <w:tcPr>
            <w:tcW w:w="1108" w:type="dxa"/>
          </w:tcPr>
          <w:p w:rsidR="009638C6" w:rsidRPr="009638C6" w:rsidRDefault="009638C6" w:rsidP="009638C6">
            <w:pPr>
              <w:rPr>
                <w:spacing w:val="-9"/>
                <w:sz w:val="26"/>
                <w:szCs w:val="26"/>
                <w:lang w:val="ky-KG"/>
              </w:rPr>
            </w:pPr>
            <w:r w:rsidRPr="009638C6">
              <w:rPr>
                <w:spacing w:val="-9"/>
                <w:sz w:val="26"/>
                <w:szCs w:val="26"/>
                <w:lang w:val="ky-KG"/>
              </w:rPr>
              <w:t>010</w:t>
            </w:r>
            <w:r w:rsidRPr="009638C6">
              <w:rPr>
                <w:spacing w:val="-1"/>
                <w:sz w:val="26"/>
                <w:szCs w:val="26"/>
                <w:lang w:val="ky-KG"/>
              </w:rPr>
              <w:t>/</w:t>
            </w:r>
            <w:r w:rsidRPr="009638C6">
              <w:rPr>
                <w:spacing w:val="-9"/>
                <w:sz w:val="26"/>
                <w:szCs w:val="26"/>
                <w:lang w:val="ky-KG"/>
              </w:rPr>
              <w:t>27</w:t>
            </w:r>
          </w:p>
        </w:tc>
        <w:tc>
          <w:tcPr>
            <w:tcW w:w="7385" w:type="dxa"/>
          </w:tcPr>
          <w:p w:rsidR="009638C6" w:rsidRPr="009638C6" w:rsidRDefault="009638C6" w:rsidP="009638C6">
            <w:pPr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Ажаткана</w:t>
            </w:r>
            <w:r w:rsidRPr="009638C6">
              <w:rPr>
                <w:sz w:val="26"/>
                <w:szCs w:val="26"/>
                <w:lang w:val="ky-KG"/>
              </w:rPr>
              <w:t>,</w:t>
            </w:r>
            <w:r w:rsidRPr="009638C6">
              <w:rPr>
                <w:sz w:val="26"/>
                <w:szCs w:val="26"/>
              </w:rPr>
              <w:t xml:space="preserve"> № </w:t>
            </w:r>
            <w:r w:rsidRPr="009638C6">
              <w:rPr>
                <w:sz w:val="26"/>
                <w:szCs w:val="26"/>
                <w:lang w:val="ky-KG"/>
              </w:rPr>
              <w:t xml:space="preserve">6 </w:t>
            </w:r>
            <w:r w:rsidRPr="009638C6">
              <w:rPr>
                <w:sz w:val="26"/>
                <w:szCs w:val="26"/>
              </w:rPr>
              <w:t>окуу корпусу</w:t>
            </w:r>
          </w:p>
        </w:tc>
        <w:tc>
          <w:tcPr>
            <w:tcW w:w="1108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1</w:t>
            </w:r>
          </w:p>
        </w:tc>
      </w:tr>
      <w:tr w:rsidR="009638C6" w:rsidRPr="009638C6" w:rsidTr="009638C6">
        <w:trPr>
          <w:trHeight w:val="455"/>
        </w:trPr>
        <w:tc>
          <w:tcPr>
            <w:tcW w:w="1108" w:type="dxa"/>
          </w:tcPr>
          <w:p w:rsidR="009638C6" w:rsidRPr="009638C6" w:rsidRDefault="009638C6" w:rsidP="009638C6">
            <w:pPr>
              <w:rPr>
                <w:spacing w:val="-9"/>
                <w:sz w:val="26"/>
                <w:szCs w:val="26"/>
                <w:lang w:val="ky-KG"/>
              </w:rPr>
            </w:pPr>
            <w:r w:rsidRPr="009638C6">
              <w:rPr>
                <w:spacing w:val="-9"/>
                <w:sz w:val="26"/>
                <w:szCs w:val="26"/>
                <w:lang w:val="ky-KG"/>
              </w:rPr>
              <w:t>010</w:t>
            </w:r>
            <w:r w:rsidRPr="009638C6">
              <w:rPr>
                <w:spacing w:val="-1"/>
                <w:sz w:val="26"/>
                <w:szCs w:val="26"/>
                <w:lang w:val="ky-KG"/>
              </w:rPr>
              <w:t>/</w:t>
            </w:r>
            <w:r w:rsidRPr="009638C6">
              <w:rPr>
                <w:spacing w:val="-9"/>
                <w:sz w:val="26"/>
                <w:szCs w:val="26"/>
                <w:lang w:val="ky-KG"/>
              </w:rPr>
              <w:t>28</w:t>
            </w:r>
          </w:p>
        </w:tc>
        <w:tc>
          <w:tcPr>
            <w:tcW w:w="7385" w:type="dxa"/>
          </w:tcPr>
          <w:p w:rsidR="009638C6" w:rsidRPr="007F2DF4" w:rsidRDefault="009638C6" w:rsidP="007F2DF4">
            <w:pPr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</w:rPr>
              <w:t>Ажаткана</w:t>
            </w:r>
            <w:r w:rsidRPr="009638C6">
              <w:rPr>
                <w:sz w:val="26"/>
                <w:szCs w:val="26"/>
                <w:lang w:val="ky-KG"/>
              </w:rPr>
              <w:t>,</w:t>
            </w:r>
            <w:r w:rsidRPr="009638C6">
              <w:rPr>
                <w:sz w:val="26"/>
                <w:szCs w:val="26"/>
              </w:rPr>
              <w:t xml:space="preserve"> Медколледж  </w:t>
            </w:r>
            <w:r w:rsidR="007F2DF4">
              <w:rPr>
                <w:sz w:val="26"/>
                <w:szCs w:val="26"/>
                <w:lang w:val="ky-KG"/>
              </w:rPr>
              <w:t>(</w:t>
            </w:r>
            <w:r w:rsidRPr="009638C6">
              <w:rPr>
                <w:sz w:val="26"/>
                <w:szCs w:val="26"/>
              </w:rPr>
              <w:t>Ош</w:t>
            </w:r>
            <w:r w:rsidR="007F2DF4">
              <w:rPr>
                <w:sz w:val="26"/>
                <w:szCs w:val="26"/>
                <w:lang w:val="ky-KG"/>
              </w:rPr>
              <w:t xml:space="preserve"> ш.)</w:t>
            </w:r>
          </w:p>
        </w:tc>
        <w:tc>
          <w:tcPr>
            <w:tcW w:w="1108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  <w:lang w:val="ky-KG"/>
              </w:rPr>
              <w:t>1</w:t>
            </w:r>
          </w:p>
        </w:tc>
      </w:tr>
      <w:tr w:rsidR="009638C6" w:rsidRPr="009638C6" w:rsidTr="009638C6">
        <w:trPr>
          <w:trHeight w:val="455"/>
        </w:trPr>
        <w:tc>
          <w:tcPr>
            <w:tcW w:w="1108" w:type="dxa"/>
          </w:tcPr>
          <w:p w:rsidR="009638C6" w:rsidRPr="009638C6" w:rsidRDefault="009638C6" w:rsidP="009638C6">
            <w:pPr>
              <w:rPr>
                <w:spacing w:val="-9"/>
                <w:sz w:val="26"/>
                <w:szCs w:val="26"/>
                <w:lang w:val="ky-KG"/>
              </w:rPr>
            </w:pPr>
            <w:r w:rsidRPr="009638C6">
              <w:rPr>
                <w:spacing w:val="-9"/>
                <w:sz w:val="26"/>
                <w:szCs w:val="26"/>
                <w:lang w:val="ky-KG"/>
              </w:rPr>
              <w:t>010</w:t>
            </w:r>
            <w:r w:rsidRPr="009638C6">
              <w:rPr>
                <w:spacing w:val="-1"/>
                <w:sz w:val="26"/>
                <w:szCs w:val="26"/>
                <w:lang w:val="ky-KG"/>
              </w:rPr>
              <w:t>/</w:t>
            </w:r>
            <w:r w:rsidRPr="009638C6">
              <w:rPr>
                <w:spacing w:val="-9"/>
                <w:sz w:val="26"/>
                <w:szCs w:val="26"/>
                <w:lang w:val="ky-KG"/>
              </w:rPr>
              <w:t>29</w:t>
            </w:r>
          </w:p>
        </w:tc>
        <w:tc>
          <w:tcPr>
            <w:tcW w:w="7385" w:type="dxa"/>
          </w:tcPr>
          <w:p w:rsidR="009638C6" w:rsidRPr="009638C6" w:rsidRDefault="009638C6" w:rsidP="009638C6">
            <w:pPr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ФЮК 3-этажы</w:t>
            </w:r>
          </w:p>
        </w:tc>
        <w:tc>
          <w:tcPr>
            <w:tcW w:w="1108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  <w:lang w:val="ky-KG"/>
              </w:rPr>
              <w:t>1</w:t>
            </w:r>
          </w:p>
        </w:tc>
      </w:tr>
      <w:tr w:rsidR="009638C6" w:rsidRPr="009638C6" w:rsidTr="009638C6">
        <w:trPr>
          <w:trHeight w:val="455"/>
        </w:trPr>
        <w:tc>
          <w:tcPr>
            <w:tcW w:w="1108" w:type="dxa"/>
          </w:tcPr>
          <w:p w:rsidR="009638C6" w:rsidRPr="009638C6" w:rsidRDefault="009638C6" w:rsidP="009638C6">
            <w:pPr>
              <w:rPr>
                <w:spacing w:val="-9"/>
                <w:sz w:val="26"/>
                <w:szCs w:val="26"/>
                <w:lang w:val="ky-KG"/>
              </w:rPr>
            </w:pPr>
            <w:r w:rsidRPr="009638C6">
              <w:rPr>
                <w:spacing w:val="-9"/>
                <w:sz w:val="26"/>
                <w:szCs w:val="26"/>
                <w:lang w:val="ky-KG"/>
              </w:rPr>
              <w:t>010</w:t>
            </w:r>
            <w:r w:rsidRPr="009638C6">
              <w:rPr>
                <w:spacing w:val="-1"/>
                <w:sz w:val="26"/>
                <w:szCs w:val="26"/>
                <w:lang w:val="ky-KG"/>
              </w:rPr>
              <w:t>/</w:t>
            </w:r>
            <w:r w:rsidRPr="009638C6">
              <w:rPr>
                <w:spacing w:val="-9"/>
                <w:sz w:val="26"/>
                <w:szCs w:val="26"/>
                <w:lang w:val="ky-KG"/>
              </w:rPr>
              <w:t>30</w:t>
            </w:r>
          </w:p>
        </w:tc>
        <w:tc>
          <w:tcPr>
            <w:tcW w:w="7385" w:type="dxa"/>
          </w:tcPr>
          <w:p w:rsidR="009638C6" w:rsidRPr="009638C6" w:rsidRDefault="009638C6" w:rsidP="009638C6">
            <w:pPr>
              <w:rPr>
                <w:rFonts w:ascii="A97_Oktom_Times" w:hAnsi="A97_Oktom_Times"/>
                <w:sz w:val="26"/>
                <w:szCs w:val="26"/>
              </w:rPr>
            </w:pPr>
            <w:r w:rsidRPr="009638C6">
              <w:rPr>
                <w:rFonts w:ascii="A97_Oktom_Times" w:hAnsi="A97_Oktom_Times"/>
                <w:sz w:val="26"/>
                <w:szCs w:val="26"/>
              </w:rPr>
              <w:t>Ъзгън медициналык колледжи</w:t>
            </w:r>
          </w:p>
        </w:tc>
        <w:tc>
          <w:tcPr>
            <w:tcW w:w="1108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  <w:lang w:val="ky-KG"/>
              </w:rPr>
              <w:t>1</w:t>
            </w:r>
          </w:p>
        </w:tc>
      </w:tr>
      <w:tr w:rsidR="009638C6" w:rsidRPr="009638C6" w:rsidTr="009638C6">
        <w:trPr>
          <w:trHeight w:val="455"/>
        </w:trPr>
        <w:tc>
          <w:tcPr>
            <w:tcW w:w="1108" w:type="dxa"/>
          </w:tcPr>
          <w:p w:rsidR="009638C6" w:rsidRPr="009638C6" w:rsidRDefault="009638C6" w:rsidP="009638C6">
            <w:pPr>
              <w:rPr>
                <w:spacing w:val="-9"/>
                <w:sz w:val="26"/>
                <w:szCs w:val="26"/>
                <w:lang w:val="ky-KG"/>
              </w:rPr>
            </w:pPr>
            <w:r w:rsidRPr="009638C6">
              <w:rPr>
                <w:spacing w:val="-9"/>
                <w:sz w:val="26"/>
                <w:szCs w:val="26"/>
                <w:lang w:val="ky-KG"/>
              </w:rPr>
              <w:lastRenderedPageBreak/>
              <w:t>010</w:t>
            </w:r>
            <w:r w:rsidRPr="009638C6">
              <w:rPr>
                <w:spacing w:val="-1"/>
                <w:sz w:val="26"/>
                <w:szCs w:val="26"/>
                <w:lang w:val="ky-KG"/>
              </w:rPr>
              <w:t>/</w:t>
            </w:r>
            <w:r w:rsidRPr="009638C6">
              <w:rPr>
                <w:spacing w:val="-9"/>
                <w:sz w:val="26"/>
                <w:szCs w:val="26"/>
                <w:lang w:val="ky-KG"/>
              </w:rPr>
              <w:t>31</w:t>
            </w:r>
          </w:p>
        </w:tc>
        <w:tc>
          <w:tcPr>
            <w:tcW w:w="7385" w:type="dxa"/>
          </w:tcPr>
          <w:p w:rsidR="009638C6" w:rsidRPr="009638C6" w:rsidRDefault="009638C6" w:rsidP="009638C6">
            <w:pPr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Эл аралык медициналык факультети</w:t>
            </w:r>
          </w:p>
        </w:tc>
        <w:tc>
          <w:tcPr>
            <w:tcW w:w="1108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1</w:t>
            </w:r>
          </w:p>
        </w:tc>
      </w:tr>
      <w:tr w:rsidR="009638C6" w:rsidRPr="009638C6" w:rsidTr="009638C6">
        <w:trPr>
          <w:trHeight w:val="455"/>
        </w:trPr>
        <w:tc>
          <w:tcPr>
            <w:tcW w:w="1108" w:type="dxa"/>
          </w:tcPr>
          <w:p w:rsidR="009638C6" w:rsidRPr="009638C6" w:rsidRDefault="009638C6" w:rsidP="009638C6">
            <w:pPr>
              <w:rPr>
                <w:spacing w:val="-9"/>
                <w:sz w:val="26"/>
                <w:szCs w:val="26"/>
                <w:lang w:val="ky-KG"/>
              </w:rPr>
            </w:pPr>
            <w:r w:rsidRPr="009638C6">
              <w:rPr>
                <w:spacing w:val="-9"/>
                <w:sz w:val="26"/>
                <w:szCs w:val="26"/>
                <w:lang w:val="ky-KG"/>
              </w:rPr>
              <w:t>010</w:t>
            </w:r>
            <w:r w:rsidRPr="009638C6">
              <w:rPr>
                <w:spacing w:val="-1"/>
                <w:sz w:val="26"/>
                <w:szCs w:val="26"/>
                <w:lang w:val="ky-KG"/>
              </w:rPr>
              <w:t>/</w:t>
            </w:r>
            <w:r w:rsidRPr="009638C6">
              <w:rPr>
                <w:spacing w:val="-9"/>
                <w:sz w:val="26"/>
                <w:szCs w:val="26"/>
                <w:lang w:val="ky-KG"/>
              </w:rPr>
              <w:t>32</w:t>
            </w:r>
          </w:p>
        </w:tc>
        <w:tc>
          <w:tcPr>
            <w:tcW w:w="7385" w:type="dxa"/>
          </w:tcPr>
          <w:p w:rsidR="009638C6" w:rsidRPr="009638C6" w:rsidRDefault="009638C6" w:rsidP="009638C6">
            <w:pPr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Эл аралык медицина факультетинин лабораториялык окуу корпусу</w:t>
            </w:r>
          </w:p>
        </w:tc>
        <w:tc>
          <w:tcPr>
            <w:tcW w:w="1108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1</w:t>
            </w:r>
          </w:p>
        </w:tc>
      </w:tr>
    </w:tbl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34"/>
        <w:jc w:val="center"/>
        <w:rPr>
          <w:bCs/>
          <w:spacing w:val="-2"/>
          <w:sz w:val="26"/>
          <w:szCs w:val="26"/>
        </w:rPr>
      </w:pPr>
    </w:p>
    <w:p w:rsidR="009638C6" w:rsidRPr="009638C6" w:rsidRDefault="009638C6" w:rsidP="009638C6">
      <w:pPr>
        <w:shd w:val="clear" w:color="auto" w:fill="FFFFFF"/>
        <w:tabs>
          <w:tab w:val="left" w:pos="0"/>
        </w:tabs>
        <w:spacing w:before="34"/>
        <w:jc w:val="both"/>
        <w:rPr>
          <w:bCs/>
          <w:spacing w:val="-2"/>
          <w:sz w:val="26"/>
          <w:szCs w:val="26"/>
        </w:rPr>
      </w:pPr>
      <w:r w:rsidRPr="009638C6">
        <w:rPr>
          <w:bCs/>
          <w:spacing w:val="-2"/>
          <w:sz w:val="26"/>
          <w:szCs w:val="26"/>
        </w:rPr>
        <w:tab/>
        <w:t xml:space="preserve">2016-жылдын 1-январь айына карата университеттин балансында баштапкы баасы </w:t>
      </w:r>
      <w:r w:rsidRPr="009638C6">
        <w:rPr>
          <w:bCs/>
          <w:color w:val="000000"/>
          <w:spacing w:val="-2"/>
          <w:sz w:val="26"/>
          <w:szCs w:val="26"/>
        </w:rPr>
        <w:t>2601,6</w:t>
      </w:r>
      <w:r w:rsidRPr="009638C6">
        <w:rPr>
          <w:bCs/>
          <w:spacing w:val="-2"/>
          <w:sz w:val="26"/>
          <w:szCs w:val="26"/>
        </w:rPr>
        <w:t xml:space="preserve"> миң сом турган 7 транспорттук каражаты бар:</w:t>
      </w:r>
    </w:p>
    <w:p w:rsidR="009638C6" w:rsidRPr="009638C6" w:rsidRDefault="009638C6" w:rsidP="009638C6">
      <w:pPr>
        <w:shd w:val="clear" w:color="auto" w:fill="FFFFFF"/>
        <w:tabs>
          <w:tab w:val="left" w:pos="0"/>
        </w:tabs>
        <w:spacing w:before="34"/>
        <w:jc w:val="right"/>
        <w:rPr>
          <w:bCs/>
          <w:color w:val="FF0000"/>
          <w:spacing w:val="-2"/>
          <w:sz w:val="26"/>
          <w:szCs w:val="26"/>
          <w:lang w:val="ky-KG"/>
        </w:rPr>
      </w:pPr>
      <w:r w:rsidRPr="009638C6">
        <w:rPr>
          <w:bCs/>
          <w:color w:val="FF0000"/>
          <w:spacing w:val="-2"/>
          <w:sz w:val="26"/>
          <w:szCs w:val="26"/>
        </w:rPr>
        <w:tab/>
      </w:r>
      <w:r w:rsidRPr="009638C6">
        <w:rPr>
          <w:bCs/>
          <w:color w:val="FF0000"/>
          <w:spacing w:val="-2"/>
          <w:sz w:val="26"/>
          <w:szCs w:val="26"/>
        </w:rPr>
        <w:tab/>
      </w:r>
      <w:r w:rsidRPr="009638C6">
        <w:rPr>
          <w:bCs/>
          <w:color w:val="FF0000"/>
          <w:spacing w:val="-2"/>
          <w:sz w:val="26"/>
          <w:szCs w:val="26"/>
        </w:rPr>
        <w:tab/>
      </w:r>
      <w:r w:rsidRPr="009638C6">
        <w:rPr>
          <w:bCs/>
          <w:color w:val="FF0000"/>
          <w:spacing w:val="-2"/>
          <w:sz w:val="26"/>
          <w:szCs w:val="26"/>
        </w:rPr>
        <w:tab/>
      </w:r>
      <w:r w:rsidRPr="009638C6">
        <w:rPr>
          <w:bCs/>
          <w:color w:val="FF0000"/>
          <w:spacing w:val="-2"/>
          <w:sz w:val="26"/>
          <w:szCs w:val="26"/>
        </w:rPr>
        <w:tab/>
      </w:r>
      <w:r w:rsidRPr="009638C6">
        <w:rPr>
          <w:bCs/>
          <w:color w:val="FF0000"/>
          <w:spacing w:val="-2"/>
          <w:sz w:val="26"/>
          <w:szCs w:val="26"/>
        </w:rPr>
        <w:tab/>
      </w:r>
      <w:r w:rsidRPr="009638C6">
        <w:rPr>
          <w:bCs/>
          <w:color w:val="FF0000"/>
          <w:spacing w:val="-2"/>
          <w:sz w:val="26"/>
          <w:szCs w:val="26"/>
        </w:rPr>
        <w:tab/>
      </w:r>
      <w:r w:rsidRPr="009638C6">
        <w:rPr>
          <w:bCs/>
          <w:color w:val="FF0000"/>
          <w:spacing w:val="-2"/>
          <w:sz w:val="26"/>
          <w:szCs w:val="26"/>
        </w:rPr>
        <w:tab/>
      </w:r>
      <w:r w:rsidRPr="009638C6">
        <w:rPr>
          <w:bCs/>
          <w:color w:val="FF0000"/>
          <w:spacing w:val="-2"/>
          <w:sz w:val="26"/>
          <w:szCs w:val="26"/>
        </w:rPr>
        <w:tab/>
      </w:r>
      <w:r w:rsidRPr="009638C6">
        <w:rPr>
          <w:bCs/>
          <w:color w:val="FF0000"/>
          <w:spacing w:val="-2"/>
          <w:sz w:val="26"/>
          <w:szCs w:val="26"/>
        </w:rPr>
        <w:tab/>
      </w:r>
    </w:p>
    <w:p w:rsidR="009638C6" w:rsidRPr="009638C6" w:rsidRDefault="009638C6" w:rsidP="009638C6">
      <w:pPr>
        <w:shd w:val="clear" w:color="auto" w:fill="FFFFFF"/>
        <w:tabs>
          <w:tab w:val="left" w:pos="0"/>
        </w:tabs>
        <w:spacing w:before="34"/>
        <w:jc w:val="right"/>
        <w:rPr>
          <w:b/>
          <w:bCs/>
          <w:spacing w:val="-2"/>
          <w:sz w:val="26"/>
          <w:szCs w:val="26"/>
        </w:rPr>
      </w:pPr>
      <w:r w:rsidRPr="009638C6">
        <w:rPr>
          <w:bCs/>
          <w:spacing w:val="-2"/>
          <w:sz w:val="26"/>
          <w:szCs w:val="26"/>
        </w:rPr>
        <w:t xml:space="preserve">   </w:t>
      </w:r>
      <w:r w:rsidRPr="00BB7AE8">
        <w:rPr>
          <w:b/>
          <w:bCs/>
          <w:spacing w:val="-2"/>
          <w:sz w:val="26"/>
          <w:szCs w:val="26"/>
        </w:rPr>
        <w:t>9</w:t>
      </w:r>
      <w:r w:rsidRPr="009638C6">
        <w:rPr>
          <w:bCs/>
          <w:spacing w:val="-2"/>
          <w:sz w:val="26"/>
          <w:szCs w:val="26"/>
        </w:rPr>
        <w:t>-т</w:t>
      </w:r>
      <w:r w:rsidRPr="009638C6">
        <w:rPr>
          <w:b/>
          <w:bCs/>
          <w:spacing w:val="-2"/>
          <w:sz w:val="26"/>
          <w:szCs w:val="26"/>
        </w:rPr>
        <w:t xml:space="preserve">аблица </w:t>
      </w: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3260"/>
        <w:gridCol w:w="1417"/>
        <w:gridCol w:w="1560"/>
        <w:gridCol w:w="2126"/>
      </w:tblGrid>
      <w:tr w:rsidR="009638C6" w:rsidRPr="009638C6" w:rsidTr="009638C6">
        <w:trPr>
          <w:trHeight w:val="113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8C6" w:rsidRPr="00BB7AE8" w:rsidRDefault="009638C6" w:rsidP="009638C6">
            <w:pPr>
              <w:pStyle w:val="2e"/>
              <w:shd w:val="clear" w:color="auto" w:fill="auto"/>
              <w:spacing w:line="21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AE8">
              <w:rPr>
                <w:rStyle w:val="affc"/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8C6" w:rsidRPr="00BB7AE8" w:rsidRDefault="009638C6" w:rsidP="009638C6">
            <w:pPr>
              <w:pStyle w:val="2e"/>
              <w:shd w:val="clear" w:color="auto" w:fill="auto"/>
              <w:spacing w:line="283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AE8">
              <w:rPr>
                <w:rStyle w:val="affc"/>
                <w:rFonts w:ascii="Times New Roman" w:hAnsi="Times New Roman"/>
                <w:sz w:val="26"/>
                <w:szCs w:val="26"/>
                <w:lang w:eastAsia="ru-RU"/>
              </w:rPr>
              <w:t>Автоунаанын маркасы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8C6" w:rsidRPr="00BB7AE8" w:rsidRDefault="009638C6" w:rsidP="009638C6">
            <w:pPr>
              <w:pStyle w:val="2e"/>
              <w:shd w:val="clear" w:color="auto" w:fill="auto"/>
              <w:spacing w:line="21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AE8">
              <w:rPr>
                <w:rStyle w:val="affc"/>
                <w:rFonts w:ascii="Times New Roman" w:hAnsi="Times New Roman"/>
                <w:sz w:val="26"/>
                <w:szCs w:val="26"/>
                <w:lang w:eastAsia="ru-RU"/>
              </w:rPr>
              <w:t>Чыккан жылы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8C6" w:rsidRPr="00BB7AE8" w:rsidRDefault="009638C6" w:rsidP="009638C6">
            <w:pPr>
              <w:pStyle w:val="2e"/>
              <w:shd w:val="clear" w:color="auto" w:fill="auto"/>
              <w:spacing w:line="21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AE8">
              <w:rPr>
                <w:rStyle w:val="affc"/>
                <w:rFonts w:ascii="Times New Roman" w:hAnsi="Times New Roman"/>
                <w:sz w:val="26"/>
                <w:szCs w:val="26"/>
                <w:lang w:eastAsia="ru-RU"/>
              </w:rPr>
              <w:t>Мамлекет. номери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8C6" w:rsidRPr="00BB7AE8" w:rsidRDefault="009638C6" w:rsidP="009638C6">
            <w:pPr>
              <w:pStyle w:val="2e"/>
              <w:shd w:val="clear" w:color="auto" w:fill="auto"/>
              <w:spacing w:line="283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AE8">
              <w:rPr>
                <w:rStyle w:val="affc"/>
                <w:rFonts w:ascii="Times New Roman" w:hAnsi="Times New Roman"/>
                <w:sz w:val="26"/>
                <w:szCs w:val="26"/>
                <w:lang w:eastAsia="ru-RU"/>
              </w:rPr>
              <w:t>Баштапкы баасы</w:t>
            </w:r>
          </w:p>
          <w:p w:rsidR="009638C6" w:rsidRPr="00BB7AE8" w:rsidRDefault="009638C6" w:rsidP="009638C6">
            <w:pPr>
              <w:pStyle w:val="2e"/>
              <w:shd w:val="clear" w:color="auto" w:fill="auto"/>
              <w:spacing w:line="283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AE8">
              <w:rPr>
                <w:rStyle w:val="affc"/>
                <w:rFonts w:ascii="Times New Roman" w:hAnsi="Times New Roman"/>
                <w:sz w:val="26"/>
                <w:szCs w:val="26"/>
                <w:lang w:eastAsia="ru-RU"/>
              </w:rPr>
              <w:t>(ми</w:t>
            </w:r>
            <w:r w:rsidRPr="00BB7AE8">
              <w:rPr>
                <w:rFonts w:ascii="Times New Roman" w:hAnsi="Times New Roman"/>
                <w:b/>
                <w:sz w:val="26"/>
                <w:szCs w:val="26"/>
                <w:lang w:val="ky-KG"/>
              </w:rPr>
              <w:t>ң</w:t>
            </w:r>
            <w:r w:rsidRPr="00BB7AE8">
              <w:rPr>
                <w:rStyle w:val="affc"/>
                <w:rFonts w:ascii="Times New Roman" w:hAnsi="Times New Roman"/>
                <w:sz w:val="26"/>
                <w:szCs w:val="26"/>
                <w:lang w:eastAsia="ru-RU"/>
              </w:rPr>
              <w:t xml:space="preserve"> сом)</w:t>
            </w:r>
          </w:p>
        </w:tc>
      </w:tr>
      <w:tr w:rsidR="009638C6" w:rsidRPr="009638C6" w:rsidTr="009638C6">
        <w:trPr>
          <w:trHeight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8C6" w:rsidRPr="00BB7AE8" w:rsidRDefault="009638C6" w:rsidP="009638C6">
            <w:pPr>
              <w:pStyle w:val="2e"/>
              <w:shd w:val="clear" w:color="auto" w:fill="auto"/>
              <w:spacing w:line="2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AE8">
              <w:rPr>
                <w:rStyle w:val="LucidaSansUnicode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8C6" w:rsidRPr="00BB7AE8" w:rsidRDefault="009638C6" w:rsidP="007F2DF4">
            <w:pPr>
              <w:pStyle w:val="2e"/>
              <w:shd w:val="clear" w:color="auto" w:fill="auto"/>
              <w:spacing w:line="210" w:lineRule="exac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B7AE8">
              <w:rPr>
                <w:rFonts w:ascii="Times New Roman" w:hAnsi="Times New Roman"/>
                <w:sz w:val="26"/>
                <w:szCs w:val="26"/>
                <w:lang w:eastAsia="ru-RU"/>
              </w:rPr>
              <w:t>Автоунаа «Т</w:t>
            </w:r>
            <w:r w:rsidR="007F2DF4" w:rsidRPr="00BB7AE8">
              <w:rPr>
                <w:rFonts w:ascii="Times New Roman" w:hAnsi="Times New Roman"/>
                <w:sz w:val="26"/>
                <w:szCs w:val="26"/>
                <w:lang w:val="ky-KG" w:eastAsia="ru-RU"/>
              </w:rPr>
              <w:t>о</w:t>
            </w:r>
            <w:r w:rsidRPr="00BB7A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йота Камри»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8C6" w:rsidRPr="00BB7AE8" w:rsidRDefault="009638C6" w:rsidP="009638C6">
            <w:pPr>
              <w:pStyle w:val="2e"/>
              <w:shd w:val="clear" w:color="auto" w:fill="auto"/>
              <w:spacing w:line="21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B7AE8">
              <w:rPr>
                <w:rFonts w:ascii="Times New Roman" w:hAnsi="Times New Roman"/>
                <w:sz w:val="26"/>
                <w:szCs w:val="26"/>
                <w:lang w:val="en-US" w:eastAsia="ru-RU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8C6" w:rsidRPr="00BB7AE8" w:rsidRDefault="009638C6" w:rsidP="009638C6">
            <w:pPr>
              <w:pStyle w:val="2e"/>
              <w:shd w:val="clear" w:color="auto" w:fill="auto"/>
              <w:spacing w:line="21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AE8">
              <w:rPr>
                <w:rFonts w:ascii="Times New Roman" w:hAnsi="Times New Roman"/>
                <w:sz w:val="26"/>
                <w:szCs w:val="26"/>
                <w:lang w:eastAsia="ru-RU"/>
              </w:rPr>
              <w:t>2050</w:t>
            </w:r>
            <w:r w:rsidRPr="00BB7AE8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8C6" w:rsidRPr="00BB7AE8" w:rsidRDefault="009638C6" w:rsidP="009638C6">
            <w:pPr>
              <w:pStyle w:val="2e"/>
              <w:shd w:val="clear" w:color="auto" w:fill="auto"/>
              <w:spacing w:line="21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B7AE8">
              <w:rPr>
                <w:rFonts w:ascii="Times New Roman" w:hAnsi="Times New Roman"/>
                <w:sz w:val="26"/>
                <w:szCs w:val="26"/>
                <w:lang w:val="en-US" w:eastAsia="ru-RU"/>
              </w:rPr>
              <w:t>746.0</w:t>
            </w:r>
          </w:p>
        </w:tc>
      </w:tr>
      <w:tr w:rsidR="009638C6" w:rsidRPr="009638C6" w:rsidTr="009638C6">
        <w:trPr>
          <w:trHeight w:val="29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8C6" w:rsidRPr="00BB7AE8" w:rsidRDefault="009638C6" w:rsidP="009638C6">
            <w:pPr>
              <w:pStyle w:val="2e"/>
              <w:shd w:val="clear" w:color="auto" w:fill="auto"/>
              <w:spacing w:line="21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AE8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8C6" w:rsidRPr="00BB7AE8" w:rsidRDefault="009638C6" w:rsidP="009638C6">
            <w:pPr>
              <w:pStyle w:val="2e"/>
              <w:shd w:val="clear" w:color="auto" w:fill="auto"/>
              <w:spacing w:line="210" w:lineRule="exac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B7AE8">
              <w:rPr>
                <w:rFonts w:ascii="Times New Roman" w:hAnsi="Times New Roman"/>
                <w:sz w:val="26"/>
                <w:szCs w:val="26"/>
                <w:lang w:eastAsia="ru-RU"/>
              </w:rPr>
              <w:t>Оор</w:t>
            </w:r>
            <w:r w:rsidRPr="00BB7AE8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BB7AE8">
              <w:rPr>
                <w:rFonts w:ascii="Times New Roman" w:hAnsi="Times New Roman"/>
                <w:sz w:val="26"/>
                <w:szCs w:val="26"/>
                <w:lang w:eastAsia="ru-RU"/>
              </w:rPr>
              <w:t>жук</w:t>
            </w:r>
            <w:r w:rsidRPr="00BB7AE8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BB7AE8">
              <w:rPr>
                <w:rFonts w:ascii="Times New Roman" w:hAnsi="Times New Roman"/>
                <w:sz w:val="26"/>
                <w:szCs w:val="26"/>
                <w:lang w:eastAsia="ru-RU"/>
              </w:rPr>
              <w:t>автоунаа</w:t>
            </w:r>
            <w:r w:rsidRPr="00BB7AE8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«Hunday Porter»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8C6" w:rsidRPr="00BB7AE8" w:rsidRDefault="009638C6" w:rsidP="009638C6">
            <w:pPr>
              <w:pStyle w:val="2e"/>
              <w:shd w:val="clear" w:color="auto" w:fill="auto"/>
              <w:spacing w:line="21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AE8">
              <w:rPr>
                <w:rFonts w:ascii="Times New Roman" w:hAnsi="Times New Roman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8C6" w:rsidRPr="00BB7AE8" w:rsidRDefault="009638C6" w:rsidP="009638C6">
            <w:pPr>
              <w:pStyle w:val="2e"/>
              <w:shd w:val="clear" w:color="auto" w:fill="auto"/>
              <w:spacing w:line="21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B7A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1458 </w:t>
            </w:r>
            <w:r w:rsidRPr="00BB7AE8">
              <w:rPr>
                <w:rFonts w:ascii="Times New Roman" w:hAnsi="Times New Roman"/>
                <w:sz w:val="26"/>
                <w:szCs w:val="26"/>
                <w:lang w:val="en-US" w:eastAsia="ru-RU"/>
              </w:rPr>
              <w:t>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8C6" w:rsidRPr="00BB7AE8" w:rsidRDefault="009638C6" w:rsidP="009638C6">
            <w:pPr>
              <w:pStyle w:val="2e"/>
              <w:shd w:val="clear" w:color="auto" w:fill="auto"/>
              <w:spacing w:line="21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B7AE8">
              <w:rPr>
                <w:rFonts w:ascii="Times New Roman" w:hAnsi="Times New Roman"/>
                <w:sz w:val="26"/>
                <w:szCs w:val="26"/>
                <w:lang w:val="en-US" w:eastAsia="ru-RU"/>
              </w:rPr>
              <w:t>479.0</w:t>
            </w:r>
          </w:p>
        </w:tc>
      </w:tr>
      <w:tr w:rsidR="009638C6" w:rsidRPr="009638C6" w:rsidTr="009638C6">
        <w:trPr>
          <w:trHeight w:val="28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8C6" w:rsidRPr="00BB7AE8" w:rsidRDefault="009638C6" w:rsidP="009638C6">
            <w:pPr>
              <w:pStyle w:val="2e"/>
              <w:shd w:val="clear" w:color="auto" w:fill="auto"/>
              <w:spacing w:line="2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AE8">
              <w:rPr>
                <w:rStyle w:val="LucidaSansUnicode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8C6" w:rsidRPr="00BB7AE8" w:rsidRDefault="009638C6" w:rsidP="009638C6">
            <w:pPr>
              <w:pStyle w:val="2e"/>
              <w:shd w:val="clear" w:color="auto" w:fill="auto"/>
              <w:spacing w:line="210" w:lineRule="exact"/>
              <w:rPr>
                <w:rFonts w:ascii="Times New Roman" w:hAnsi="Times New Roman"/>
                <w:sz w:val="26"/>
                <w:szCs w:val="26"/>
              </w:rPr>
            </w:pPr>
            <w:r w:rsidRPr="00BB7AE8">
              <w:rPr>
                <w:rFonts w:ascii="Times New Roman" w:hAnsi="Times New Roman"/>
                <w:sz w:val="26"/>
                <w:szCs w:val="26"/>
                <w:lang w:eastAsia="ru-RU"/>
              </w:rPr>
              <w:t>Автоунаа ГАЗ 2410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8C6" w:rsidRPr="00BB7AE8" w:rsidRDefault="009638C6" w:rsidP="009638C6">
            <w:pPr>
              <w:pStyle w:val="2e"/>
              <w:shd w:val="clear" w:color="auto" w:fill="auto"/>
              <w:spacing w:line="21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AE8">
              <w:rPr>
                <w:rFonts w:ascii="Times New Roman" w:hAnsi="Times New Roman"/>
                <w:sz w:val="26"/>
                <w:szCs w:val="26"/>
                <w:lang w:eastAsia="ru-RU"/>
              </w:rPr>
              <w:t>1988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8C6" w:rsidRPr="00BB7AE8" w:rsidRDefault="009638C6" w:rsidP="009638C6">
            <w:pPr>
              <w:pStyle w:val="2e"/>
              <w:shd w:val="clear" w:color="auto" w:fill="auto"/>
              <w:spacing w:line="21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AE8">
              <w:rPr>
                <w:rFonts w:ascii="Times New Roman" w:hAnsi="Times New Roman"/>
                <w:sz w:val="26"/>
                <w:szCs w:val="26"/>
                <w:lang w:eastAsia="ru-RU"/>
              </w:rPr>
              <w:t>1060 ОА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8C6" w:rsidRPr="00BB7AE8" w:rsidRDefault="009638C6" w:rsidP="009638C6">
            <w:pPr>
              <w:pStyle w:val="2e"/>
              <w:shd w:val="clear" w:color="auto" w:fill="auto"/>
              <w:spacing w:line="21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AE8">
              <w:rPr>
                <w:rFonts w:ascii="Times New Roman" w:hAnsi="Times New Roman"/>
                <w:sz w:val="26"/>
                <w:szCs w:val="26"/>
                <w:lang w:eastAsia="ru-RU"/>
              </w:rPr>
              <w:t>35, 20</w:t>
            </w:r>
          </w:p>
        </w:tc>
      </w:tr>
      <w:tr w:rsidR="009638C6" w:rsidRPr="009638C6" w:rsidTr="009638C6">
        <w:trPr>
          <w:trHeight w:val="28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8C6" w:rsidRPr="00BB7AE8" w:rsidRDefault="009638C6" w:rsidP="009638C6">
            <w:pPr>
              <w:pStyle w:val="2e"/>
              <w:shd w:val="clear" w:color="auto" w:fill="auto"/>
              <w:spacing w:line="21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AE8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8C6" w:rsidRPr="00BB7AE8" w:rsidRDefault="009638C6" w:rsidP="009638C6">
            <w:pPr>
              <w:pStyle w:val="2e"/>
              <w:shd w:val="clear" w:color="auto" w:fill="auto"/>
              <w:spacing w:line="210" w:lineRule="exact"/>
              <w:rPr>
                <w:rFonts w:ascii="Times New Roman" w:hAnsi="Times New Roman"/>
                <w:sz w:val="26"/>
                <w:szCs w:val="26"/>
              </w:rPr>
            </w:pPr>
            <w:r w:rsidRPr="00BB7AE8">
              <w:rPr>
                <w:rFonts w:ascii="Times New Roman" w:hAnsi="Times New Roman"/>
                <w:sz w:val="26"/>
                <w:szCs w:val="26"/>
                <w:lang w:eastAsia="ru-RU"/>
              </w:rPr>
              <w:t>Автоунаа ГАЗ 3102-311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8C6" w:rsidRPr="00BB7AE8" w:rsidRDefault="009638C6" w:rsidP="009638C6">
            <w:pPr>
              <w:pStyle w:val="2e"/>
              <w:shd w:val="clear" w:color="auto" w:fill="auto"/>
              <w:spacing w:line="21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AE8">
              <w:rPr>
                <w:rFonts w:ascii="Times New Roman" w:hAnsi="Times New Roman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8C6" w:rsidRPr="00BB7AE8" w:rsidRDefault="009638C6" w:rsidP="009638C6">
            <w:pPr>
              <w:pStyle w:val="2e"/>
              <w:shd w:val="clear" w:color="auto" w:fill="auto"/>
              <w:spacing w:line="21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AE8">
              <w:rPr>
                <w:rFonts w:ascii="Times New Roman" w:hAnsi="Times New Roman"/>
                <w:sz w:val="26"/>
                <w:szCs w:val="26"/>
                <w:lang w:eastAsia="ru-RU"/>
              </w:rPr>
              <w:t>0012 ОА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8C6" w:rsidRPr="00BB7AE8" w:rsidRDefault="009638C6" w:rsidP="009638C6">
            <w:pPr>
              <w:pStyle w:val="2e"/>
              <w:shd w:val="clear" w:color="auto" w:fill="auto"/>
              <w:spacing w:line="21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AE8">
              <w:rPr>
                <w:rFonts w:ascii="Times New Roman" w:hAnsi="Times New Roman"/>
                <w:sz w:val="26"/>
                <w:szCs w:val="26"/>
                <w:lang w:eastAsia="ru-RU"/>
              </w:rPr>
              <w:t>195,0</w:t>
            </w:r>
          </w:p>
        </w:tc>
      </w:tr>
      <w:tr w:rsidR="009638C6" w:rsidRPr="009638C6" w:rsidTr="009638C6">
        <w:trPr>
          <w:trHeight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8C6" w:rsidRPr="00BB7AE8" w:rsidRDefault="009638C6" w:rsidP="009638C6">
            <w:pPr>
              <w:pStyle w:val="2e"/>
              <w:shd w:val="clear" w:color="auto" w:fill="auto"/>
              <w:spacing w:line="21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AE8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8C6" w:rsidRPr="00BB7AE8" w:rsidRDefault="009638C6" w:rsidP="009638C6">
            <w:pPr>
              <w:pStyle w:val="2e"/>
              <w:shd w:val="clear" w:color="auto" w:fill="auto"/>
              <w:spacing w:line="210" w:lineRule="exact"/>
              <w:rPr>
                <w:rFonts w:ascii="Times New Roman" w:hAnsi="Times New Roman"/>
                <w:sz w:val="26"/>
                <w:szCs w:val="26"/>
              </w:rPr>
            </w:pPr>
            <w:r w:rsidRPr="00BB7AE8">
              <w:rPr>
                <w:rFonts w:ascii="Times New Roman" w:hAnsi="Times New Roman"/>
                <w:sz w:val="26"/>
                <w:szCs w:val="26"/>
                <w:lang w:eastAsia="ru-RU"/>
              </w:rPr>
              <w:t>Оор жук автоунаа САЗ 3507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8C6" w:rsidRPr="00BB7AE8" w:rsidRDefault="009638C6" w:rsidP="009638C6">
            <w:pPr>
              <w:pStyle w:val="2e"/>
              <w:shd w:val="clear" w:color="auto" w:fill="auto"/>
              <w:spacing w:line="21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AE8">
              <w:rPr>
                <w:rFonts w:ascii="Times New Roman" w:hAnsi="Times New Roman"/>
                <w:sz w:val="26"/>
                <w:szCs w:val="26"/>
                <w:lang w:eastAsia="ru-RU"/>
              </w:rPr>
              <w:t>1990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8C6" w:rsidRPr="00BB7AE8" w:rsidRDefault="009638C6" w:rsidP="009638C6">
            <w:pPr>
              <w:pStyle w:val="2e"/>
              <w:shd w:val="clear" w:color="auto" w:fill="auto"/>
              <w:spacing w:line="21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A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374 </w:t>
            </w:r>
            <w:r w:rsidRPr="00BB7AE8">
              <w:rPr>
                <w:rFonts w:ascii="Times New Roman" w:hAnsi="Times New Roman"/>
                <w:sz w:val="26"/>
                <w:szCs w:val="26"/>
                <w:lang w:val="en-US" w:eastAsia="ru-RU"/>
              </w:rPr>
              <w:t>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8C6" w:rsidRPr="00BB7AE8" w:rsidRDefault="009638C6" w:rsidP="009638C6">
            <w:pPr>
              <w:pStyle w:val="2e"/>
              <w:shd w:val="clear" w:color="auto" w:fill="auto"/>
              <w:spacing w:line="21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B7AE8">
              <w:rPr>
                <w:rFonts w:ascii="Times New Roman" w:hAnsi="Times New Roman"/>
                <w:sz w:val="26"/>
                <w:szCs w:val="26"/>
                <w:lang w:eastAsia="ru-RU"/>
              </w:rPr>
              <w:t>482,6</w:t>
            </w:r>
          </w:p>
        </w:tc>
      </w:tr>
      <w:tr w:rsidR="009638C6" w:rsidRPr="009638C6" w:rsidTr="009638C6">
        <w:trPr>
          <w:trHeight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8C6" w:rsidRPr="00BB7AE8" w:rsidRDefault="009638C6" w:rsidP="009638C6">
            <w:pPr>
              <w:pStyle w:val="2e"/>
              <w:shd w:val="clear" w:color="auto" w:fill="auto"/>
              <w:spacing w:line="21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AE8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8C6" w:rsidRPr="00BB7AE8" w:rsidRDefault="009638C6" w:rsidP="009638C6">
            <w:pPr>
              <w:pStyle w:val="2e"/>
              <w:shd w:val="clear" w:color="auto" w:fill="auto"/>
              <w:spacing w:line="210" w:lineRule="exact"/>
              <w:rPr>
                <w:rFonts w:ascii="Times New Roman" w:hAnsi="Times New Roman"/>
                <w:sz w:val="26"/>
                <w:szCs w:val="26"/>
              </w:rPr>
            </w:pPr>
            <w:r w:rsidRPr="00BB7AE8">
              <w:rPr>
                <w:rFonts w:ascii="Times New Roman" w:hAnsi="Times New Roman"/>
                <w:sz w:val="26"/>
                <w:szCs w:val="26"/>
                <w:lang w:eastAsia="ru-RU"/>
              </w:rPr>
              <w:t>Кичиавтобус "Газель"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8C6" w:rsidRPr="00BB7AE8" w:rsidRDefault="009638C6" w:rsidP="009638C6">
            <w:pPr>
              <w:pStyle w:val="2e"/>
              <w:shd w:val="clear" w:color="auto" w:fill="auto"/>
              <w:spacing w:line="21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AE8">
              <w:rPr>
                <w:rFonts w:ascii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8C6" w:rsidRPr="00BB7AE8" w:rsidRDefault="009638C6" w:rsidP="009638C6">
            <w:pPr>
              <w:pStyle w:val="2e"/>
              <w:shd w:val="clear" w:color="auto" w:fill="auto"/>
              <w:spacing w:line="21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A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344 </w:t>
            </w:r>
            <w:r w:rsidRPr="00BB7AE8">
              <w:rPr>
                <w:rFonts w:ascii="Times New Roman" w:hAnsi="Times New Roman"/>
                <w:sz w:val="26"/>
                <w:szCs w:val="26"/>
                <w:lang w:val="en-US" w:eastAsia="ru-RU"/>
              </w:rPr>
              <w:t>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8C6" w:rsidRPr="00BB7AE8" w:rsidRDefault="009638C6" w:rsidP="009638C6">
            <w:pPr>
              <w:pStyle w:val="2e"/>
              <w:shd w:val="clear" w:color="auto" w:fill="auto"/>
              <w:spacing w:line="21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AE8">
              <w:rPr>
                <w:rFonts w:ascii="Times New Roman" w:hAnsi="Times New Roman"/>
                <w:sz w:val="26"/>
                <w:szCs w:val="26"/>
                <w:lang w:eastAsia="ru-RU"/>
              </w:rPr>
              <w:t>358,00</w:t>
            </w:r>
          </w:p>
        </w:tc>
      </w:tr>
      <w:tr w:rsidR="009638C6" w:rsidRPr="009638C6" w:rsidTr="009638C6">
        <w:trPr>
          <w:trHeight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8C6" w:rsidRPr="00BB7AE8" w:rsidRDefault="009638C6" w:rsidP="009638C6">
            <w:pPr>
              <w:pStyle w:val="2e"/>
              <w:shd w:val="clear" w:color="auto" w:fill="auto"/>
              <w:spacing w:line="21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AE8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8C6" w:rsidRPr="00BB7AE8" w:rsidRDefault="009638C6" w:rsidP="009638C6">
            <w:pPr>
              <w:pStyle w:val="2e"/>
              <w:shd w:val="clear" w:color="auto" w:fill="auto"/>
              <w:spacing w:line="210" w:lineRule="exact"/>
              <w:rPr>
                <w:rFonts w:ascii="Times New Roman" w:hAnsi="Times New Roman"/>
                <w:sz w:val="26"/>
                <w:szCs w:val="26"/>
              </w:rPr>
            </w:pPr>
            <w:r w:rsidRPr="00BB7AE8">
              <w:rPr>
                <w:rFonts w:ascii="Times New Roman" w:hAnsi="Times New Roman"/>
                <w:sz w:val="26"/>
                <w:szCs w:val="26"/>
                <w:lang w:eastAsia="ru-RU"/>
              </w:rPr>
              <w:t>Кичиавтобус "Мерс-100"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8C6" w:rsidRPr="00BB7AE8" w:rsidRDefault="009638C6" w:rsidP="009638C6">
            <w:pPr>
              <w:pStyle w:val="2e"/>
              <w:shd w:val="clear" w:color="auto" w:fill="auto"/>
              <w:spacing w:line="21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AE8">
              <w:rPr>
                <w:rFonts w:ascii="Times New Roman" w:hAnsi="Times New Roman"/>
                <w:sz w:val="26"/>
                <w:szCs w:val="26"/>
                <w:lang w:eastAsia="ru-RU"/>
              </w:rPr>
              <w:t>1993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8C6" w:rsidRPr="00BB7AE8" w:rsidRDefault="009638C6" w:rsidP="009638C6">
            <w:pPr>
              <w:pStyle w:val="2e"/>
              <w:shd w:val="clear" w:color="auto" w:fill="auto"/>
              <w:spacing w:line="21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AE8">
              <w:rPr>
                <w:rFonts w:ascii="Times New Roman" w:hAnsi="Times New Roman"/>
                <w:sz w:val="26"/>
                <w:szCs w:val="26"/>
                <w:lang w:eastAsia="ru-RU"/>
              </w:rPr>
              <w:t>2149 ОА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8C6" w:rsidRPr="00BB7AE8" w:rsidRDefault="009638C6" w:rsidP="009638C6">
            <w:pPr>
              <w:pStyle w:val="2e"/>
              <w:shd w:val="clear" w:color="auto" w:fill="auto"/>
              <w:spacing w:line="21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AE8">
              <w:rPr>
                <w:rFonts w:ascii="Times New Roman" w:hAnsi="Times New Roman"/>
                <w:sz w:val="26"/>
                <w:szCs w:val="26"/>
                <w:lang w:eastAsia="ru-RU"/>
              </w:rPr>
              <w:t>305,80</w:t>
            </w:r>
          </w:p>
        </w:tc>
      </w:tr>
      <w:tr w:rsidR="009638C6" w:rsidRPr="009638C6" w:rsidTr="009638C6">
        <w:trPr>
          <w:trHeight w:val="30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8C6" w:rsidRPr="00BB7AE8" w:rsidRDefault="009638C6" w:rsidP="009638C6">
            <w:pPr>
              <w:pStyle w:val="2e"/>
              <w:shd w:val="clear" w:color="auto" w:fill="auto"/>
              <w:spacing w:line="210" w:lineRule="exact"/>
              <w:jc w:val="center"/>
              <w:rPr>
                <w:rFonts w:ascii="Times New Roman" w:hAnsi="Times New Roman"/>
                <w:sz w:val="26"/>
                <w:szCs w:val="26"/>
                <w:lang w:val="ky-KG"/>
              </w:rPr>
            </w:pPr>
            <w:r w:rsidRPr="00BB7AE8">
              <w:rPr>
                <w:rStyle w:val="affc"/>
                <w:rFonts w:ascii="Times New Roman" w:hAnsi="Times New Roman"/>
                <w:sz w:val="26"/>
                <w:szCs w:val="26"/>
                <w:lang w:eastAsia="ru-RU"/>
              </w:rPr>
              <w:t>Жыйынтыгы</w:t>
            </w:r>
            <w:r w:rsidR="007F2DF4" w:rsidRPr="00BB7AE8">
              <w:rPr>
                <w:rStyle w:val="affc"/>
                <w:rFonts w:ascii="Times New Roman" w:hAnsi="Times New Roman"/>
                <w:sz w:val="26"/>
                <w:szCs w:val="26"/>
                <w:lang w:val="ky-KG" w:eastAsia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8C6" w:rsidRPr="00BB7AE8" w:rsidRDefault="009638C6" w:rsidP="009638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8C6" w:rsidRPr="00BB7AE8" w:rsidRDefault="009638C6" w:rsidP="009638C6">
            <w:pPr>
              <w:pStyle w:val="2e"/>
              <w:shd w:val="clear" w:color="auto" w:fill="auto"/>
              <w:spacing w:line="21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B7AE8">
              <w:rPr>
                <w:rStyle w:val="affc"/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2601.6</w:t>
            </w:r>
          </w:p>
        </w:tc>
      </w:tr>
    </w:tbl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34"/>
        <w:jc w:val="both"/>
        <w:rPr>
          <w:bCs/>
          <w:spacing w:val="-2"/>
          <w:sz w:val="26"/>
          <w:szCs w:val="26"/>
        </w:rPr>
      </w:pPr>
    </w:p>
    <w:p w:rsidR="009638C6" w:rsidRPr="009638C6" w:rsidRDefault="009638C6" w:rsidP="009638C6">
      <w:pPr>
        <w:shd w:val="clear" w:color="auto" w:fill="FFFFFF"/>
        <w:tabs>
          <w:tab w:val="left" w:pos="0"/>
        </w:tabs>
        <w:spacing w:before="34"/>
        <w:jc w:val="both"/>
        <w:rPr>
          <w:bCs/>
          <w:spacing w:val="-2"/>
          <w:sz w:val="26"/>
          <w:szCs w:val="26"/>
          <w:lang w:val="ky-KG"/>
        </w:rPr>
      </w:pPr>
      <w:r w:rsidRPr="009638C6">
        <w:rPr>
          <w:bCs/>
          <w:spacing w:val="-2"/>
          <w:sz w:val="26"/>
          <w:szCs w:val="26"/>
        </w:rPr>
        <w:tab/>
      </w:r>
      <w:proofErr w:type="gramStart"/>
      <w:r w:rsidRPr="009638C6">
        <w:rPr>
          <w:bCs/>
          <w:spacing w:val="-2"/>
          <w:sz w:val="26"/>
          <w:szCs w:val="26"/>
        </w:rPr>
        <w:t>Бул</w:t>
      </w:r>
      <w:proofErr w:type="gramEnd"/>
      <w:r w:rsidRPr="009638C6">
        <w:rPr>
          <w:bCs/>
          <w:spacing w:val="-2"/>
          <w:sz w:val="26"/>
          <w:szCs w:val="26"/>
        </w:rPr>
        <w:t xml:space="preserve"> транспорттук каражаттардын ичинен 4 даанасы азыркы күндө иштебейт жана капиталдык оңдоп-түзөөгө муктаж. 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34"/>
        <w:jc w:val="both"/>
        <w:rPr>
          <w:bCs/>
          <w:color w:val="FF0000"/>
          <w:spacing w:val="-2"/>
          <w:sz w:val="26"/>
          <w:szCs w:val="26"/>
        </w:rPr>
      </w:pPr>
    </w:p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34"/>
        <w:ind w:left="720"/>
        <w:jc w:val="center"/>
        <w:rPr>
          <w:bCs/>
          <w:spacing w:val="-2"/>
          <w:sz w:val="26"/>
          <w:szCs w:val="26"/>
          <w:lang w:val="ky-KG"/>
        </w:rPr>
      </w:pPr>
      <w:r w:rsidRPr="009638C6">
        <w:rPr>
          <w:b/>
          <w:bCs/>
          <w:sz w:val="26"/>
          <w:szCs w:val="26"/>
          <w:lang w:val="ky-KG"/>
        </w:rPr>
        <w:t>2016-жылдагы бюджеттик сметанын атка</w:t>
      </w:r>
      <w:r w:rsidRPr="009638C6">
        <w:rPr>
          <w:b/>
          <w:bCs/>
          <w:spacing w:val="-1"/>
          <w:sz w:val="26"/>
          <w:szCs w:val="26"/>
          <w:lang w:val="ky-KG"/>
        </w:rPr>
        <w:t>рылышы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221"/>
        <w:ind w:firstLine="480"/>
        <w:jc w:val="both"/>
        <w:rPr>
          <w:sz w:val="26"/>
          <w:szCs w:val="26"/>
          <w:lang w:val="ky-KG"/>
        </w:rPr>
      </w:pPr>
      <w:r w:rsidRPr="009638C6">
        <w:rPr>
          <w:spacing w:val="-1"/>
          <w:sz w:val="26"/>
          <w:szCs w:val="26"/>
          <w:lang w:val="ky-KG"/>
        </w:rPr>
        <w:t xml:space="preserve">Кыргыз Республикасынын Билим берүү жана илим министрлиги тарабынан бекитилген бюджеттик чыгашалардын сметасы  </w:t>
      </w:r>
      <w:r w:rsidRPr="009638C6">
        <w:rPr>
          <w:spacing w:val="-1"/>
          <w:sz w:val="26"/>
          <w:szCs w:val="26"/>
          <w:u w:val="single"/>
          <w:lang w:val="ky-KG"/>
        </w:rPr>
        <w:t xml:space="preserve">55291,5 </w:t>
      </w:r>
      <w:r w:rsidRPr="009638C6">
        <w:rPr>
          <w:spacing w:val="-1"/>
          <w:sz w:val="26"/>
          <w:szCs w:val="26"/>
          <w:lang w:val="ky-KG"/>
        </w:rPr>
        <w:t>миң сомду түзгөн.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5"/>
        <w:ind w:firstLine="485"/>
        <w:jc w:val="both"/>
        <w:rPr>
          <w:sz w:val="26"/>
          <w:szCs w:val="26"/>
          <w:lang w:val="ky-KG"/>
        </w:rPr>
      </w:pPr>
      <w:r w:rsidRPr="009638C6">
        <w:rPr>
          <w:sz w:val="26"/>
          <w:szCs w:val="26"/>
          <w:lang w:val="ky-KG"/>
        </w:rPr>
        <w:t xml:space="preserve">Бул сметалык чыгымдарга 2016-жылы иш жүзүндө </w:t>
      </w:r>
      <w:r w:rsidRPr="009638C6">
        <w:rPr>
          <w:spacing w:val="-1"/>
          <w:sz w:val="26"/>
          <w:szCs w:val="26"/>
          <w:u w:val="single"/>
          <w:lang w:val="ky-KG"/>
        </w:rPr>
        <w:t xml:space="preserve">54647,2 </w:t>
      </w:r>
      <w:r w:rsidRPr="009638C6">
        <w:rPr>
          <w:sz w:val="26"/>
          <w:szCs w:val="26"/>
          <w:lang w:val="ky-KG"/>
        </w:rPr>
        <w:t xml:space="preserve">миң сом </w:t>
      </w:r>
      <w:r w:rsidRPr="009638C6">
        <w:rPr>
          <w:spacing w:val="-1"/>
          <w:sz w:val="26"/>
          <w:szCs w:val="26"/>
          <w:lang w:val="ky-KG"/>
        </w:rPr>
        <w:t>каражат жумшалган, б.а. 98,84 % аткарылган.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ind w:firstLine="490"/>
        <w:jc w:val="both"/>
        <w:rPr>
          <w:color w:val="FF0000"/>
          <w:sz w:val="26"/>
          <w:szCs w:val="26"/>
          <w:lang w:val="ky-KG"/>
        </w:rPr>
      </w:pPr>
      <w:r w:rsidRPr="009638C6">
        <w:rPr>
          <w:sz w:val="26"/>
          <w:szCs w:val="26"/>
          <w:lang w:val="ky-KG"/>
        </w:rPr>
        <w:t>Бюджеттик каржылоого бекитилген жана бөлүнгөн акча каражаттары жөнүндө маалымат 10-таблицада көрсөтүлгөн.</w:t>
      </w:r>
      <w:r w:rsidRPr="009638C6">
        <w:rPr>
          <w:color w:val="FF0000"/>
          <w:sz w:val="26"/>
          <w:szCs w:val="26"/>
          <w:lang w:val="ky-KG"/>
        </w:rPr>
        <w:t xml:space="preserve">                      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jc w:val="right"/>
        <w:rPr>
          <w:b/>
          <w:sz w:val="26"/>
          <w:szCs w:val="26"/>
          <w:lang w:val="ky-KG"/>
        </w:rPr>
      </w:pPr>
      <w:r w:rsidRPr="009638C6">
        <w:rPr>
          <w:b/>
          <w:sz w:val="26"/>
          <w:szCs w:val="26"/>
          <w:lang w:val="ky-KG"/>
        </w:rPr>
        <w:t xml:space="preserve">10-таблица 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jc w:val="right"/>
        <w:rPr>
          <w:b/>
          <w:color w:val="FF0000"/>
          <w:sz w:val="26"/>
          <w:szCs w:val="26"/>
          <w:lang w:val="ky-KG"/>
        </w:rPr>
      </w:pPr>
      <w:r w:rsidRPr="009638C6">
        <w:rPr>
          <w:b/>
          <w:color w:val="FF0000"/>
          <w:sz w:val="26"/>
          <w:szCs w:val="26"/>
          <w:lang w:val="ky-KG"/>
        </w:rPr>
        <w:t xml:space="preserve">                                                                                             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jc w:val="center"/>
        <w:rPr>
          <w:b/>
          <w:bCs/>
          <w:spacing w:val="-1"/>
          <w:sz w:val="26"/>
          <w:szCs w:val="26"/>
          <w:lang w:val="ky-KG"/>
        </w:rPr>
      </w:pPr>
      <w:r w:rsidRPr="009638C6">
        <w:rPr>
          <w:b/>
          <w:bCs/>
          <w:spacing w:val="-1"/>
          <w:sz w:val="26"/>
          <w:szCs w:val="26"/>
          <w:lang w:val="ky-KG"/>
        </w:rPr>
        <w:t xml:space="preserve">Бюджеттик сметанын  2016-жылда аткарылышы 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jc w:val="center"/>
        <w:rPr>
          <w:sz w:val="26"/>
          <w:szCs w:val="26"/>
          <w:lang w:val="ky-KG"/>
        </w:rPr>
      </w:pPr>
      <w:r w:rsidRPr="009638C6">
        <w:rPr>
          <w:b/>
          <w:bCs/>
          <w:spacing w:val="-1"/>
          <w:sz w:val="26"/>
          <w:szCs w:val="26"/>
          <w:lang w:val="ky-KG"/>
        </w:rPr>
        <w:t xml:space="preserve">                                                                                                                            </w:t>
      </w:r>
      <w:r w:rsidRPr="009638C6">
        <w:rPr>
          <w:sz w:val="26"/>
          <w:szCs w:val="26"/>
          <w:lang w:val="ky-KG"/>
        </w:rPr>
        <w:t xml:space="preserve">(миң сом) 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293"/>
        <w:gridCol w:w="2069"/>
        <w:gridCol w:w="2239"/>
        <w:gridCol w:w="1509"/>
      </w:tblGrid>
      <w:tr w:rsidR="009638C6" w:rsidRPr="009638C6" w:rsidTr="009638C6">
        <w:trPr>
          <w:trHeight w:val="276"/>
        </w:trPr>
        <w:tc>
          <w:tcPr>
            <w:tcW w:w="636" w:type="dxa"/>
          </w:tcPr>
          <w:p w:rsidR="009638C6" w:rsidRPr="00D708DA" w:rsidRDefault="009638C6" w:rsidP="009638C6">
            <w:pPr>
              <w:jc w:val="both"/>
              <w:rPr>
                <w:b/>
                <w:sz w:val="26"/>
                <w:szCs w:val="26"/>
              </w:rPr>
            </w:pPr>
            <w:r w:rsidRPr="00D708D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293" w:type="dxa"/>
            <w:vAlign w:val="center"/>
          </w:tcPr>
          <w:p w:rsidR="009638C6" w:rsidRPr="00D708DA" w:rsidRDefault="009638C6" w:rsidP="009638C6">
            <w:pPr>
              <w:shd w:val="clear" w:color="auto" w:fill="FFFFFF"/>
              <w:tabs>
                <w:tab w:val="left" w:pos="9781"/>
              </w:tabs>
              <w:spacing w:line="221" w:lineRule="exact"/>
              <w:ind w:left="62" w:right="72"/>
              <w:jc w:val="center"/>
              <w:rPr>
                <w:b/>
                <w:sz w:val="26"/>
                <w:szCs w:val="26"/>
              </w:rPr>
            </w:pPr>
            <w:r w:rsidRPr="00D708DA">
              <w:rPr>
                <w:b/>
                <w:spacing w:val="-2"/>
                <w:sz w:val="26"/>
                <w:szCs w:val="26"/>
              </w:rPr>
              <w:t>Көрсөткү</w:t>
            </w:r>
            <w:proofErr w:type="gramStart"/>
            <w:r w:rsidRPr="00D708DA">
              <w:rPr>
                <w:b/>
                <w:spacing w:val="-2"/>
                <w:sz w:val="26"/>
                <w:szCs w:val="26"/>
              </w:rPr>
              <w:t>чт</w:t>
            </w:r>
            <w:proofErr w:type="gramEnd"/>
            <w:r w:rsidRPr="00D708DA">
              <w:rPr>
                <w:b/>
                <w:spacing w:val="-2"/>
                <w:sz w:val="26"/>
                <w:szCs w:val="26"/>
              </w:rPr>
              <w:t>үн аталы</w:t>
            </w:r>
            <w:r w:rsidRPr="00D708DA">
              <w:rPr>
                <w:b/>
                <w:spacing w:val="-7"/>
                <w:sz w:val="26"/>
                <w:szCs w:val="26"/>
              </w:rPr>
              <w:t>шы</w:t>
            </w:r>
          </w:p>
        </w:tc>
        <w:tc>
          <w:tcPr>
            <w:tcW w:w="2069" w:type="dxa"/>
            <w:vAlign w:val="center"/>
          </w:tcPr>
          <w:p w:rsidR="009638C6" w:rsidRPr="00D708DA" w:rsidRDefault="009638C6" w:rsidP="009638C6">
            <w:pPr>
              <w:shd w:val="clear" w:color="auto" w:fill="FFFFFF"/>
              <w:tabs>
                <w:tab w:val="left" w:pos="9781"/>
              </w:tabs>
              <w:jc w:val="center"/>
              <w:rPr>
                <w:b/>
                <w:sz w:val="26"/>
                <w:szCs w:val="26"/>
              </w:rPr>
            </w:pPr>
            <w:r w:rsidRPr="00D708DA">
              <w:rPr>
                <w:b/>
                <w:spacing w:val="-2"/>
                <w:sz w:val="26"/>
                <w:szCs w:val="26"/>
              </w:rPr>
              <w:t>Сметада каралганы</w:t>
            </w:r>
          </w:p>
        </w:tc>
        <w:tc>
          <w:tcPr>
            <w:tcW w:w="2239" w:type="dxa"/>
            <w:vAlign w:val="center"/>
          </w:tcPr>
          <w:p w:rsidR="009638C6" w:rsidRPr="00D708DA" w:rsidRDefault="009638C6" w:rsidP="009638C6">
            <w:pPr>
              <w:shd w:val="clear" w:color="auto" w:fill="FFFFFF"/>
              <w:tabs>
                <w:tab w:val="left" w:pos="9781"/>
              </w:tabs>
              <w:spacing w:line="221" w:lineRule="exact"/>
              <w:ind w:left="14" w:right="53"/>
              <w:jc w:val="center"/>
              <w:rPr>
                <w:b/>
                <w:sz w:val="26"/>
                <w:szCs w:val="26"/>
              </w:rPr>
            </w:pPr>
            <w:r w:rsidRPr="00D708DA">
              <w:rPr>
                <w:b/>
                <w:spacing w:val="-2"/>
                <w:sz w:val="26"/>
                <w:szCs w:val="26"/>
              </w:rPr>
              <w:t>2016-жылы аткарыл</w:t>
            </w:r>
            <w:r w:rsidRPr="00D708DA">
              <w:rPr>
                <w:b/>
                <w:spacing w:val="-3"/>
                <w:sz w:val="26"/>
                <w:szCs w:val="26"/>
              </w:rPr>
              <w:t>ганы</w:t>
            </w:r>
          </w:p>
        </w:tc>
        <w:tc>
          <w:tcPr>
            <w:tcW w:w="1509" w:type="dxa"/>
          </w:tcPr>
          <w:p w:rsidR="009638C6" w:rsidRPr="00D708DA" w:rsidRDefault="009638C6" w:rsidP="009638C6">
            <w:pPr>
              <w:shd w:val="clear" w:color="auto" w:fill="FFFFFF"/>
              <w:tabs>
                <w:tab w:val="left" w:pos="9781"/>
              </w:tabs>
              <w:spacing w:line="221" w:lineRule="exact"/>
              <w:ind w:left="14" w:right="53"/>
              <w:jc w:val="center"/>
              <w:rPr>
                <w:b/>
                <w:spacing w:val="-2"/>
                <w:sz w:val="26"/>
                <w:szCs w:val="26"/>
              </w:rPr>
            </w:pPr>
            <w:r w:rsidRPr="00D708DA">
              <w:rPr>
                <w:b/>
                <w:spacing w:val="-2"/>
                <w:sz w:val="26"/>
                <w:szCs w:val="26"/>
              </w:rPr>
              <w:t>Айырма +, -</w:t>
            </w:r>
          </w:p>
        </w:tc>
      </w:tr>
      <w:tr w:rsidR="009638C6" w:rsidRPr="009638C6" w:rsidTr="009638C6">
        <w:trPr>
          <w:trHeight w:val="276"/>
        </w:trPr>
        <w:tc>
          <w:tcPr>
            <w:tcW w:w="636" w:type="dxa"/>
          </w:tcPr>
          <w:p w:rsidR="009638C6" w:rsidRPr="00D708DA" w:rsidRDefault="009638C6" w:rsidP="009638C6">
            <w:pPr>
              <w:jc w:val="center"/>
              <w:rPr>
                <w:sz w:val="26"/>
                <w:szCs w:val="26"/>
              </w:rPr>
            </w:pPr>
            <w:r w:rsidRPr="00D708DA">
              <w:rPr>
                <w:sz w:val="26"/>
                <w:szCs w:val="26"/>
              </w:rPr>
              <w:t>1.</w:t>
            </w:r>
          </w:p>
        </w:tc>
        <w:tc>
          <w:tcPr>
            <w:tcW w:w="3293" w:type="dxa"/>
            <w:vAlign w:val="center"/>
          </w:tcPr>
          <w:p w:rsidR="009638C6" w:rsidRPr="00D708DA" w:rsidRDefault="009638C6" w:rsidP="009638C6">
            <w:pPr>
              <w:shd w:val="clear" w:color="auto" w:fill="FFFFFF"/>
              <w:tabs>
                <w:tab w:val="left" w:pos="9781"/>
              </w:tabs>
              <w:jc w:val="both"/>
              <w:rPr>
                <w:sz w:val="26"/>
                <w:szCs w:val="26"/>
              </w:rPr>
            </w:pPr>
            <w:r w:rsidRPr="00D708DA">
              <w:rPr>
                <w:spacing w:val="-2"/>
                <w:sz w:val="26"/>
                <w:szCs w:val="26"/>
              </w:rPr>
              <w:t>Эмгек акы</w:t>
            </w:r>
          </w:p>
        </w:tc>
        <w:tc>
          <w:tcPr>
            <w:tcW w:w="2069" w:type="dxa"/>
            <w:vAlign w:val="center"/>
          </w:tcPr>
          <w:p w:rsidR="009638C6" w:rsidRPr="00D708DA" w:rsidRDefault="009638C6" w:rsidP="009638C6">
            <w:pPr>
              <w:tabs>
                <w:tab w:val="left" w:pos="9781"/>
              </w:tabs>
              <w:spacing w:before="5"/>
              <w:jc w:val="center"/>
              <w:rPr>
                <w:sz w:val="26"/>
                <w:szCs w:val="26"/>
              </w:rPr>
            </w:pPr>
            <w:r w:rsidRPr="00D708DA">
              <w:rPr>
                <w:sz w:val="26"/>
                <w:szCs w:val="26"/>
              </w:rPr>
              <w:t>40194,2</w:t>
            </w:r>
          </w:p>
        </w:tc>
        <w:tc>
          <w:tcPr>
            <w:tcW w:w="2239" w:type="dxa"/>
          </w:tcPr>
          <w:p w:rsidR="009638C6" w:rsidRPr="00D708DA" w:rsidRDefault="009638C6" w:rsidP="009638C6">
            <w:pPr>
              <w:jc w:val="center"/>
              <w:rPr>
                <w:sz w:val="26"/>
                <w:szCs w:val="26"/>
              </w:rPr>
            </w:pPr>
            <w:r w:rsidRPr="00D708DA">
              <w:rPr>
                <w:sz w:val="26"/>
                <w:szCs w:val="26"/>
              </w:rPr>
              <w:t>39656,5</w:t>
            </w:r>
          </w:p>
        </w:tc>
        <w:tc>
          <w:tcPr>
            <w:tcW w:w="1509" w:type="dxa"/>
          </w:tcPr>
          <w:p w:rsidR="009638C6" w:rsidRPr="00D708DA" w:rsidRDefault="009638C6" w:rsidP="009638C6">
            <w:pPr>
              <w:jc w:val="center"/>
              <w:rPr>
                <w:sz w:val="26"/>
                <w:szCs w:val="26"/>
              </w:rPr>
            </w:pPr>
            <w:r w:rsidRPr="00D708DA">
              <w:rPr>
                <w:sz w:val="26"/>
                <w:szCs w:val="26"/>
              </w:rPr>
              <w:t>-537,7</w:t>
            </w:r>
          </w:p>
        </w:tc>
      </w:tr>
      <w:tr w:rsidR="009638C6" w:rsidRPr="009638C6" w:rsidTr="009638C6">
        <w:trPr>
          <w:trHeight w:val="276"/>
        </w:trPr>
        <w:tc>
          <w:tcPr>
            <w:tcW w:w="636" w:type="dxa"/>
          </w:tcPr>
          <w:p w:rsidR="009638C6" w:rsidRPr="00D708DA" w:rsidRDefault="009638C6" w:rsidP="009638C6">
            <w:pPr>
              <w:jc w:val="center"/>
              <w:rPr>
                <w:sz w:val="26"/>
                <w:szCs w:val="26"/>
              </w:rPr>
            </w:pPr>
            <w:r w:rsidRPr="00D708DA">
              <w:rPr>
                <w:sz w:val="26"/>
                <w:szCs w:val="26"/>
              </w:rPr>
              <w:t>2.</w:t>
            </w:r>
          </w:p>
        </w:tc>
        <w:tc>
          <w:tcPr>
            <w:tcW w:w="3293" w:type="dxa"/>
            <w:vAlign w:val="center"/>
          </w:tcPr>
          <w:p w:rsidR="009638C6" w:rsidRPr="00D708DA" w:rsidRDefault="009638C6" w:rsidP="00D708DA">
            <w:pPr>
              <w:shd w:val="clear" w:color="auto" w:fill="FFFFFF"/>
              <w:tabs>
                <w:tab w:val="left" w:pos="9781"/>
              </w:tabs>
              <w:jc w:val="both"/>
              <w:rPr>
                <w:sz w:val="26"/>
                <w:szCs w:val="26"/>
                <w:lang w:val="ky-KG"/>
              </w:rPr>
            </w:pPr>
            <w:r w:rsidRPr="00D708DA">
              <w:rPr>
                <w:spacing w:val="-3"/>
                <w:sz w:val="26"/>
                <w:szCs w:val="26"/>
              </w:rPr>
              <w:t>Социалдык фондго чегер</w:t>
            </w:r>
            <w:r w:rsidR="00D708DA">
              <w:rPr>
                <w:spacing w:val="-3"/>
                <w:sz w:val="26"/>
                <w:szCs w:val="26"/>
                <w:lang w:val="ky-KG"/>
              </w:rPr>
              <w:t>үү</w:t>
            </w:r>
          </w:p>
        </w:tc>
        <w:tc>
          <w:tcPr>
            <w:tcW w:w="2069" w:type="dxa"/>
            <w:vAlign w:val="center"/>
          </w:tcPr>
          <w:p w:rsidR="009638C6" w:rsidRPr="00D708DA" w:rsidRDefault="009638C6" w:rsidP="009638C6">
            <w:pPr>
              <w:tabs>
                <w:tab w:val="left" w:pos="9781"/>
              </w:tabs>
              <w:spacing w:before="5"/>
              <w:jc w:val="center"/>
              <w:rPr>
                <w:sz w:val="26"/>
                <w:szCs w:val="26"/>
              </w:rPr>
            </w:pPr>
            <w:r w:rsidRPr="00D708DA">
              <w:rPr>
                <w:sz w:val="26"/>
                <w:szCs w:val="26"/>
              </w:rPr>
              <w:t>6933,6</w:t>
            </w:r>
          </w:p>
        </w:tc>
        <w:tc>
          <w:tcPr>
            <w:tcW w:w="2239" w:type="dxa"/>
          </w:tcPr>
          <w:p w:rsidR="009638C6" w:rsidRPr="00D708DA" w:rsidRDefault="009638C6" w:rsidP="009638C6">
            <w:pPr>
              <w:jc w:val="center"/>
              <w:rPr>
                <w:sz w:val="26"/>
                <w:szCs w:val="26"/>
              </w:rPr>
            </w:pPr>
            <w:r w:rsidRPr="00D708DA">
              <w:rPr>
                <w:sz w:val="26"/>
                <w:szCs w:val="26"/>
              </w:rPr>
              <w:t>6840,8</w:t>
            </w:r>
          </w:p>
        </w:tc>
        <w:tc>
          <w:tcPr>
            <w:tcW w:w="1509" w:type="dxa"/>
          </w:tcPr>
          <w:p w:rsidR="009638C6" w:rsidRPr="00D708DA" w:rsidRDefault="009638C6" w:rsidP="009638C6">
            <w:pPr>
              <w:jc w:val="center"/>
              <w:rPr>
                <w:sz w:val="26"/>
                <w:szCs w:val="26"/>
              </w:rPr>
            </w:pPr>
            <w:r w:rsidRPr="00D708DA">
              <w:rPr>
                <w:sz w:val="26"/>
                <w:szCs w:val="26"/>
              </w:rPr>
              <w:t>-92,8</w:t>
            </w:r>
          </w:p>
        </w:tc>
      </w:tr>
      <w:tr w:rsidR="009638C6" w:rsidRPr="009638C6" w:rsidTr="009638C6">
        <w:trPr>
          <w:trHeight w:val="276"/>
        </w:trPr>
        <w:tc>
          <w:tcPr>
            <w:tcW w:w="636" w:type="dxa"/>
          </w:tcPr>
          <w:p w:rsidR="009638C6" w:rsidRPr="00D708DA" w:rsidRDefault="009638C6" w:rsidP="009638C6">
            <w:pPr>
              <w:jc w:val="center"/>
              <w:rPr>
                <w:sz w:val="26"/>
                <w:szCs w:val="26"/>
              </w:rPr>
            </w:pPr>
            <w:r w:rsidRPr="00D708DA">
              <w:rPr>
                <w:sz w:val="26"/>
                <w:szCs w:val="26"/>
              </w:rPr>
              <w:t>3.</w:t>
            </w:r>
          </w:p>
        </w:tc>
        <w:tc>
          <w:tcPr>
            <w:tcW w:w="3293" w:type="dxa"/>
            <w:vAlign w:val="center"/>
          </w:tcPr>
          <w:p w:rsidR="009638C6" w:rsidRPr="00D708DA" w:rsidRDefault="009638C6" w:rsidP="009638C6">
            <w:pPr>
              <w:shd w:val="clear" w:color="auto" w:fill="FFFFFF"/>
              <w:tabs>
                <w:tab w:val="left" w:pos="9781"/>
              </w:tabs>
              <w:jc w:val="both"/>
              <w:rPr>
                <w:sz w:val="26"/>
                <w:szCs w:val="26"/>
              </w:rPr>
            </w:pPr>
            <w:r w:rsidRPr="00D708DA">
              <w:rPr>
                <w:spacing w:val="-3"/>
                <w:sz w:val="26"/>
                <w:szCs w:val="26"/>
              </w:rPr>
              <w:t>Коммуналдык кызматтар</w:t>
            </w:r>
          </w:p>
        </w:tc>
        <w:tc>
          <w:tcPr>
            <w:tcW w:w="2069" w:type="dxa"/>
            <w:vAlign w:val="center"/>
          </w:tcPr>
          <w:p w:rsidR="009638C6" w:rsidRPr="00D708DA" w:rsidRDefault="009638C6" w:rsidP="009638C6">
            <w:pPr>
              <w:tabs>
                <w:tab w:val="left" w:pos="9781"/>
              </w:tabs>
              <w:spacing w:before="5"/>
              <w:jc w:val="center"/>
              <w:rPr>
                <w:sz w:val="26"/>
                <w:szCs w:val="26"/>
              </w:rPr>
            </w:pPr>
            <w:r w:rsidRPr="00D708DA">
              <w:rPr>
                <w:sz w:val="26"/>
                <w:szCs w:val="26"/>
              </w:rPr>
              <w:t>675,4</w:t>
            </w:r>
          </w:p>
        </w:tc>
        <w:tc>
          <w:tcPr>
            <w:tcW w:w="2239" w:type="dxa"/>
          </w:tcPr>
          <w:p w:rsidR="009638C6" w:rsidRPr="00D708DA" w:rsidRDefault="009638C6" w:rsidP="009638C6">
            <w:pPr>
              <w:jc w:val="center"/>
              <w:rPr>
                <w:sz w:val="26"/>
                <w:szCs w:val="26"/>
              </w:rPr>
            </w:pPr>
            <w:r w:rsidRPr="00D708DA">
              <w:rPr>
                <w:sz w:val="26"/>
                <w:szCs w:val="26"/>
              </w:rPr>
              <w:t>670,8</w:t>
            </w:r>
          </w:p>
        </w:tc>
        <w:tc>
          <w:tcPr>
            <w:tcW w:w="1509" w:type="dxa"/>
          </w:tcPr>
          <w:p w:rsidR="009638C6" w:rsidRPr="00D708DA" w:rsidRDefault="009638C6" w:rsidP="009638C6">
            <w:pPr>
              <w:jc w:val="center"/>
              <w:rPr>
                <w:sz w:val="26"/>
                <w:szCs w:val="26"/>
              </w:rPr>
            </w:pPr>
            <w:r w:rsidRPr="00D708DA">
              <w:rPr>
                <w:sz w:val="26"/>
                <w:szCs w:val="26"/>
              </w:rPr>
              <w:t>-4,6</w:t>
            </w:r>
          </w:p>
        </w:tc>
      </w:tr>
      <w:tr w:rsidR="009638C6" w:rsidRPr="009638C6" w:rsidTr="009638C6">
        <w:trPr>
          <w:trHeight w:val="276"/>
        </w:trPr>
        <w:tc>
          <w:tcPr>
            <w:tcW w:w="636" w:type="dxa"/>
          </w:tcPr>
          <w:p w:rsidR="009638C6" w:rsidRPr="00D708DA" w:rsidRDefault="009638C6" w:rsidP="009638C6">
            <w:pPr>
              <w:jc w:val="center"/>
              <w:rPr>
                <w:sz w:val="26"/>
                <w:szCs w:val="26"/>
              </w:rPr>
            </w:pPr>
            <w:r w:rsidRPr="00D708DA">
              <w:rPr>
                <w:sz w:val="26"/>
                <w:szCs w:val="26"/>
              </w:rPr>
              <w:t>4.</w:t>
            </w:r>
          </w:p>
        </w:tc>
        <w:tc>
          <w:tcPr>
            <w:tcW w:w="3293" w:type="dxa"/>
            <w:vAlign w:val="center"/>
          </w:tcPr>
          <w:p w:rsidR="009638C6" w:rsidRPr="00D708DA" w:rsidRDefault="009638C6" w:rsidP="009638C6">
            <w:pPr>
              <w:shd w:val="clear" w:color="auto" w:fill="FFFFFF"/>
              <w:tabs>
                <w:tab w:val="left" w:pos="9781"/>
              </w:tabs>
              <w:jc w:val="both"/>
              <w:rPr>
                <w:sz w:val="26"/>
                <w:szCs w:val="26"/>
              </w:rPr>
            </w:pPr>
            <w:r w:rsidRPr="00D708DA">
              <w:rPr>
                <w:spacing w:val="-3"/>
                <w:sz w:val="26"/>
                <w:szCs w:val="26"/>
              </w:rPr>
              <w:t>Стипендия</w:t>
            </w:r>
          </w:p>
        </w:tc>
        <w:tc>
          <w:tcPr>
            <w:tcW w:w="2069" w:type="dxa"/>
            <w:vAlign w:val="center"/>
          </w:tcPr>
          <w:p w:rsidR="009638C6" w:rsidRPr="00D708DA" w:rsidRDefault="009638C6" w:rsidP="009638C6">
            <w:pPr>
              <w:tabs>
                <w:tab w:val="left" w:pos="9781"/>
              </w:tabs>
              <w:spacing w:before="5"/>
              <w:jc w:val="center"/>
              <w:rPr>
                <w:sz w:val="26"/>
                <w:szCs w:val="26"/>
              </w:rPr>
            </w:pPr>
            <w:r w:rsidRPr="00D708DA">
              <w:rPr>
                <w:sz w:val="26"/>
                <w:szCs w:val="26"/>
              </w:rPr>
              <w:t>7387,3</w:t>
            </w:r>
          </w:p>
        </w:tc>
        <w:tc>
          <w:tcPr>
            <w:tcW w:w="2239" w:type="dxa"/>
          </w:tcPr>
          <w:p w:rsidR="009638C6" w:rsidRPr="00D708DA" w:rsidRDefault="009638C6" w:rsidP="009638C6">
            <w:pPr>
              <w:jc w:val="center"/>
              <w:rPr>
                <w:sz w:val="26"/>
                <w:szCs w:val="26"/>
              </w:rPr>
            </w:pPr>
            <w:r w:rsidRPr="00D708DA">
              <w:rPr>
                <w:sz w:val="26"/>
                <w:szCs w:val="26"/>
              </w:rPr>
              <w:t>7387,3</w:t>
            </w:r>
          </w:p>
        </w:tc>
        <w:tc>
          <w:tcPr>
            <w:tcW w:w="1509" w:type="dxa"/>
          </w:tcPr>
          <w:p w:rsidR="009638C6" w:rsidRPr="00D708DA" w:rsidRDefault="009638C6" w:rsidP="009638C6">
            <w:pPr>
              <w:jc w:val="center"/>
              <w:rPr>
                <w:sz w:val="26"/>
                <w:szCs w:val="26"/>
              </w:rPr>
            </w:pPr>
            <w:r w:rsidRPr="00D708DA">
              <w:rPr>
                <w:sz w:val="26"/>
                <w:szCs w:val="26"/>
              </w:rPr>
              <w:t>-</w:t>
            </w:r>
          </w:p>
        </w:tc>
      </w:tr>
      <w:tr w:rsidR="009638C6" w:rsidRPr="009638C6" w:rsidTr="009638C6">
        <w:trPr>
          <w:trHeight w:val="276"/>
        </w:trPr>
        <w:tc>
          <w:tcPr>
            <w:tcW w:w="636" w:type="dxa"/>
          </w:tcPr>
          <w:p w:rsidR="009638C6" w:rsidRPr="00D708DA" w:rsidRDefault="009638C6" w:rsidP="009638C6">
            <w:pPr>
              <w:jc w:val="center"/>
              <w:rPr>
                <w:sz w:val="26"/>
                <w:szCs w:val="26"/>
              </w:rPr>
            </w:pPr>
            <w:r w:rsidRPr="00D708DA">
              <w:rPr>
                <w:sz w:val="26"/>
                <w:szCs w:val="26"/>
              </w:rPr>
              <w:t>5.</w:t>
            </w:r>
          </w:p>
        </w:tc>
        <w:tc>
          <w:tcPr>
            <w:tcW w:w="3293" w:type="dxa"/>
            <w:vAlign w:val="center"/>
          </w:tcPr>
          <w:p w:rsidR="009638C6" w:rsidRPr="00D708DA" w:rsidRDefault="009638C6" w:rsidP="009638C6">
            <w:pPr>
              <w:shd w:val="clear" w:color="auto" w:fill="FFFFFF"/>
              <w:tabs>
                <w:tab w:val="left" w:pos="9781"/>
              </w:tabs>
              <w:jc w:val="both"/>
              <w:rPr>
                <w:sz w:val="26"/>
                <w:szCs w:val="26"/>
              </w:rPr>
            </w:pPr>
            <w:r w:rsidRPr="00D708DA">
              <w:rPr>
                <w:spacing w:val="-3"/>
                <w:sz w:val="26"/>
                <w:szCs w:val="26"/>
              </w:rPr>
              <w:t>Ар кандай кызматтарды сатып алуулар</w:t>
            </w:r>
          </w:p>
        </w:tc>
        <w:tc>
          <w:tcPr>
            <w:tcW w:w="2069" w:type="dxa"/>
            <w:vAlign w:val="center"/>
          </w:tcPr>
          <w:p w:rsidR="009638C6" w:rsidRPr="00D708DA" w:rsidRDefault="009638C6" w:rsidP="009638C6">
            <w:pPr>
              <w:tabs>
                <w:tab w:val="left" w:pos="9781"/>
              </w:tabs>
              <w:spacing w:before="5"/>
              <w:jc w:val="center"/>
              <w:rPr>
                <w:sz w:val="26"/>
                <w:szCs w:val="26"/>
              </w:rPr>
            </w:pPr>
            <w:r w:rsidRPr="00D708DA">
              <w:rPr>
                <w:sz w:val="26"/>
                <w:szCs w:val="26"/>
              </w:rPr>
              <w:t>46,7</w:t>
            </w:r>
          </w:p>
        </w:tc>
        <w:tc>
          <w:tcPr>
            <w:tcW w:w="2239" w:type="dxa"/>
          </w:tcPr>
          <w:p w:rsidR="009638C6" w:rsidRPr="00D708DA" w:rsidRDefault="009638C6" w:rsidP="009638C6">
            <w:pPr>
              <w:jc w:val="center"/>
              <w:rPr>
                <w:sz w:val="26"/>
                <w:szCs w:val="26"/>
              </w:rPr>
            </w:pPr>
            <w:r w:rsidRPr="00D708DA">
              <w:rPr>
                <w:sz w:val="26"/>
                <w:szCs w:val="26"/>
              </w:rPr>
              <w:t>46,7</w:t>
            </w:r>
          </w:p>
        </w:tc>
        <w:tc>
          <w:tcPr>
            <w:tcW w:w="1509" w:type="dxa"/>
          </w:tcPr>
          <w:p w:rsidR="009638C6" w:rsidRPr="00D708DA" w:rsidRDefault="009638C6" w:rsidP="009638C6">
            <w:pPr>
              <w:jc w:val="center"/>
              <w:rPr>
                <w:sz w:val="26"/>
                <w:szCs w:val="26"/>
              </w:rPr>
            </w:pPr>
            <w:r w:rsidRPr="00D708DA">
              <w:rPr>
                <w:sz w:val="26"/>
                <w:szCs w:val="26"/>
              </w:rPr>
              <w:t>-</w:t>
            </w:r>
          </w:p>
        </w:tc>
      </w:tr>
      <w:tr w:rsidR="009638C6" w:rsidRPr="009638C6" w:rsidTr="009638C6">
        <w:trPr>
          <w:trHeight w:val="276"/>
        </w:trPr>
        <w:tc>
          <w:tcPr>
            <w:tcW w:w="636" w:type="dxa"/>
          </w:tcPr>
          <w:p w:rsidR="009638C6" w:rsidRPr="00D708DA" w:rsidRDefault="009638C6" w:rsidP="009638C6">
            <w:pPr>
              <w:jc w:val="center"/>
              <w:rPr>
                <w:sz w:val="26"/>
                <w:szCs w:val="26"/>
              </w:rPr>
            </w:pPr>
            <w:r w:rsidRPr="00D708DA">
              <w:rPr>
                <w:sz w:val="26"/>
                <w:szCs w:val="26"/>
              </w:rPr>
              <w:t>6.</w:t>
            </w:r>
          </w:p>
        </w:tc>
        <w:tc>
          <w:tcPr>
            <w:tcW w:w="3293" w:type="dxa"/>
            <w:vAlign w:val="center"/>
          </w:tcPr>
          <w:p w:rsidR="009638C6" w:rsidRPr="00D708DA" w:rsidRDefault="009638C6" w:rsidP="00D738C5">
            <w:pPr>
              <w:shd w:val="clear" w:color="auto" w:fill="FFFFFF"/>
              <w:tabs>
                <w:tab w:val="left" w:pos="9781"/>
              </w:tabs>
              <w:jc w:val="both"/>
              <w:rPr>
                <w:sz w:val="26"/>
                <w:szCs w:val="26"/>
              </w:rPr>
            </w:pPr>
            <w:r w:rsidRPr="00D708DA">
              <w:rPr>
                <w:spacing w:val="-3"/>
                <w:sz w:val="26"/>
                <w:szCs w:val="26"/>
              </w:rPr>
              <w:t>Тамак-аш (</w:t>
            </w:r>
            <w:r w:rsidR="00D738C5">
              <w:rPr>
                <w:spacing w:val="-3"/>
                <w:sz w:val="26"/>
                <w:szCs w:val="26"/>
              </w:rPr>
              <w:t>ата-энеси жок студенттерге)</w:t>
            </w:r>
          </w:p>
        </w:tc>
        <w:tc>
          <w:tcPr>
            <w:tcW w:w="2069" w:type="dxa"/>
            <w:vAlign w:val="center"/>
          </w:tcPr>
          <w:p w:rsidR="009638C6" w:rsidRPr="00D708DA" w:rsidRDefault="009638C6" w:rsidP="009638C6">
            <w:pPr>
              <w:tabs>
                <w:tab w:val="left" w:pos="9781"/>
              </w:tabs>
              <w:spacing w:before="5"/>
              <w:jc w:val="center"/>
              <w:rPr>
                <w:sz w:val="26"/>
                <w:szCs w:val="26"/>
              </w:rPr>
            </w:pPr>
            <w:r w:rsidRPr="00D708DA">
              <w:rPr>
                <w:sz w:val="26"/>
                <w:szCs w:val="26"/>
              </w:rPr>
              <w:t>54,3</w:t>
            </w:r>
          </w:p>
        </w:tc>
        <w:tc>
          <w:tcPr>
            <w:tcW w:w="2239" w:type="dxa"/>
          </w:tcPr>
          <w:p w:rsidR="009638C6" w:rsidRPr="00D708DA" w:rsidRDefault="009638C6" w:rsidP="009638C6">
            <w:pPr>
              <w:jc w:val="center"/>
              <w:rPr>
                <w:sz w:val="26"/>
                <w:szCs w:val="26"/>
              </w:rPr>
            </w:pPr>
            <w:r w:rsidRPr="00D708DA">
              <w:rPr>
                <w:sz w:val="26"/>
                <w:szCs w:val="26"/>
              </w:rPr>
              <w:t>45,1</w:t>
            </w:r>
          </w:p>
        </w:tc>
        <w:tc>
          <w:tcPr>
            <w:tcW w:w="1509" w:type="dxa"/>
          </w:tcPr>
          <w:p w:rsidR="009638C6" w:rsidRPr="00D708DA" w:rsidRDefault="009638C6" w:rsidP="009638C6">
            <w:pPr>
              <w:jc w:val="center"/>
              <w:rPr>
                <w:sz w:val="26"/>
                <w:szCs w:val="26"/>
              </w:rPr>
            </w:pPr>
            <w:r w:rsidRPr="00D708DA">
              <w:rPr>
                <w:sz w:val="26"/>
                <w:szCs w:val="26"/>
              </w:rPr>
              <w:t>-9,2</w:t>
            </w:r>
          </w:p>
        </w:tc>
      </w:tr>
      <w:tr w:rsidR="009638C6" w:rsidRPr="009638C6" w:rsidTr="009638C6">
        <w:trPr>
          <w:trHeight w:val="276"/>
        </w:trPr>
        <w:tc>
          <w:tcPr>
            <w:tcW w:w="636" w:type="dxa"/>
          </w:tcPr>
          <w:p w:rsidR="009638C6" w:rsidRPr="00D708DA" w:rsidRDefault="009638C6" w:rsidP="009638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93" w:type="dxa"/>
            <w:vAlign w:val="center"/>
          </w:tcPr>
          <w:p w:rsidR="009638C6" w:rsidRPr="00D708DA" w:rsidRDefault="009638C6" w:rsidP="009638C6">
            <w:pPr>
              <w:shd w:val="clear" w:color="auto" w:fill="FFFFFF"/>
              <w:tabs>
                <w:tab w:val="left" w:pos="9781"/>
              </w:tabs>
              <w:jc w:val="both"/>
              <w:rPr>
                <w:b/>
                <w:sz w:val="26"/>
                <w:szCs w:val="26"/>
              </w:rPr>
            </w:pPr>
            <w:r w:rsidRPr="00D708DA">
              <w:rPr>
                <w:b/>
                <w:spacing w:val="-4"/>
                <w:sz w:val="26"/>
                <w:szCs w:val="26"/>
              </w:rPr>
              <w:t>Жыйынтыгы:</w:t>
            </w:r>
          </w:p>
        </w:tc>
        <w:tc>
          <w:tcPr>
            <w:tcW w:w="2069" w:type="dxa"/>
            <w:vAlign w:val="center"/>
          </w:tcPr>
          <w:p w:rsidR="009638C6" w:rsidRPr="00D708DA" w:rsidRDefault="009638C6" w:rsidP="009638C6">
            <w:pPr>
              <w:tabs>
                <w:tab w:val="left" w:pos="9781"/>
              </w:tabs>
              <w:spacing w:before="5"/>
              <w:jc w:val="center"/>
              <w:rPr>
                <w:b/>
                <w:sz w:val="26"/>
                <w:szCs w:val="26"/>
              </w:rPr>
            </w:pPr>
            <w:r w:rsidRPr="00D708DA">
              <w:rPr>
                <w:b/>
                <w:sz w:val="26"/>
                <w:szCs w:val="26"/>
              </w:rPr>
              <w:t>55291,5</w:t>
            </w:r>
          </w:p>
        </w:tc>
        <w:tc>
          <w:tcPr>
            <w:tcW w:w="2239" w:type="dxa"/>
          </w:tcPr>
          <w:p w:rsidR="009638C6" w:rsidRPr="00D708DA" w:rsidRDefault="009638C6" w:rsidP="009638C6">
            <w:pPr>
              <w:jc w:val="center"/>
              <w:rPr>
                <w:b/>
                <w:sz w:val="26"/>
                <w:szCs w:val="26"/>
              </w:rPr>
            </w:pPr>
            <w:r w:rsidRPr="00D708DA">
              <w:rPr>
                <w:b/>
                <w:sz w:val="26"/>
                <w:szCs w:val="26"/>
              </w:rPr>
              <w:t>54647,2</w:t>
            </w:r>
          </w:p>
        </w:tc>
        <w:tc>
          <w:tcPr>
            <w:tcW w:w="1509" w:type="dxa"/>
          </w:tcPr>
          <w:p w:rsidR="009638C6" w:rsidRPr="00D708DA" w:rsidRDefault="009638C6" w:rsidP="009638C6">
            <w:pPr>
              <w:jc w:val="center"/>
              <w:rPr>
                <w:b/>
                <w:sz w:val="26"/>
                <w:szCs w:val="26"/>
              </w:rPr>
            </w:pPr>
            <w:r w:rsidRPr="00D708DA">
              <w:rPr>
                <w:b/>
                <w:sz w:val="26"/>
                <w:szCs w:val="26"/>
              </w:rPr>
              <w:t>-644,3</w:t>
            </w:r>
          </w:p>
        </w:tc>
      </w:tr>
    </w:tbl>
    <w:p w:rsidR="009638C6" w:rsidRPr="009638C6" w:rsidRDefault="009638C6" w:rsidP="009638C6">
      <w:pPr>
        <w:shd w:val="clear" w:color="auto" w:fill="FFFFFF"/>
        <w:tabs>
          <w:tab w:val="left" w:pos="9781"/>
        </w:tabs>
        <w:jc w:val="center"/>
        <w:rPr>
          <w:sz w:val="26"/>
          <w:szCs w:val="26"/>
          <w:lang w:val="ky-KG"/>
        </w:rPr>
      </w:pPr>
    </w:p>
    <w:p w:rsidR="009638C6" w:rsidRPr="009638C6" w:rsidRDefault="009638C6" w:rsidP="009638C6">
      <w:pPr>
        <w:shd w:val="clear" w:color="auto" w:fill="FFFFFF"/>
        <w:tabs>
          <w:tab w:val="left" w:pos="9781"/>
        </w:tabs>
        <w:jc w:val="both"/>
        <w:rPr>
          <w:sz w:val="26"/>
          <w:szCs w:val="26"/>
          <w:lang w:val="ky-KG"/>
        </w:rPr>
      </w:pPr>
      <w:r w:rsidRPr="009638C6">
        <w:rPr>
          <w:sz w:val="26"/>
          <w:szCs w:val="26"/>
          <w:lang w:val="ky-KG"/>
        </w:rPr>
        <w:t xml:space="preserve">      2016-жылга бюджеттик сметадан аткарылган 54 647,2 миң сомдун 670,8 миң сому коммуналдык чыгымдарга,  46,7 миң сому аркандай кызматтарды сатып алууга жумшалган. Калган дээрлик 54 миллион</w:t>
      </w:r>
      <w:r w:rsidR="007F2DF4">
        <w:rPr>
          <w:sz w:val="26"/>
          <w:szCs w:val="26"/>
          <w:lang w:val="ky-KG"/>
        </w:rPr>
        <w:t xml:space="preserve"> сому</w:t>
      </w:r>
      <w:r w:rsidRPr="009638C6">
        <w:rPr>
          <w:sz w:val="26"/>
          <w:szCs w:val="26"/>
          <w:lang w:val="ky-KG"/>
        </w:rPr>
        <w:t xml:space="preserve"> эмге</w:t>
      </w:r>
      <w:r w:rsidR="00D738C5">
        <w:rPr>
          <w:sz w:val="26"/>
          <w:szCs w:val="26"/>
          <w:lang w:val="ky-KG"/>
        </w:rPr>
        <w:t>к акы, соцфонд, стипендия жана ата-энеси жок студенттерге</w:t>
      </w:r>
      <w:r w:rsidRPr="009638C6">
        <w:rPr>
          <w:sz w:val="26"/>
          <w:szCs w:val="26"/>
          <w:lang w:val="ky-KG"/>
        </w:rPr>
        <w:t xml:space="preserve"> тамак аш үчүн жумшалган.</w:t>
      </w:r>
    </w:p>
    <w:p w:rsidR="009638C6" w:rsidRPr="009638C6" w:rsidRDefault="009638C6" w:rsidP="009638C6">
      <w:pPr>
        <w:jc w:val="right"/>
        <w:rPr>
          <w:bCs/>
          <w:sz w:val="26"/>
          <w:szCs w:val="26"/>
          <w:lang w:val="ky-KG"/>
        </w:rPr>
      </w:pPr>
      <w:r w:rsidRPr="009638C6">
        <w:rPr>
          <w:b/>
          <w:sz w:val="26"/>
          <w:szCs w:val="26"/>
          <w:lang w:val="ky-KG"/>
        </w:rPr>
        <w:t xml:space="preserve">11-таблица 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ind w:right="5"/>
        <w:jc w:val="right"/>
        <w:rPr>
          <w:color w:val="FF0000"/>
          <w:spacing w:val="1"/>
          <w:sz w:val="26"/>
          <w:szCs w:val="26"/>
          <w:lang w:val="ky-KG"/>
        </w:rPr>
      </w:pPr>
      <w:r w:rsidRPr="009638C6">
        <w:rPr>
          <w:b/>
          <w:color w:val="FF0000"/>
          <w:sz w:val="26"/>
          <w:szCs w:val="26"/>
          <w:lang w:val="ky-KG"/>
        </w:rPr>
        <w:t xml:space="preserve">                                                                                                   </w:t>
      </w:r>
    </w:p>
    <w:p w:rsidR="009638C6" w:rsidRPr="009638C6" w:rsidRDefault="009638C6" w:rsidP="009638C6">
      <w:pPr>
        <w:jc w:val="center"/>
        <w:rPr>
          <w:b/>
          <w:sz w:val="26"/>
          <w:szCs w:val="26"/>
          <w:lang w:val="ky-KG"/>
        </w:rPr>
      </w:pPr>
      <w:r w:rsidRPr="009638C6">
        <w:rPr>
          <w:b/>
          <w:sz w:val="26"/>
          <w:szCs w:val="26"/>
          <w:lang w:val="ky-KG"/>
        </w:rPr>
        <w:t>ОшМУнун атайын каражаттарынын 2016-жылдагы сметасынын аткарылышы</w:t>
      </w:r>
    </w:p>
    <w:p w:rsidR="009638C6" w:rsidRPr="009638C6" w:rsidRDefault="009638C6" w:rsidP="009638C6">
      <w:pPr>
        <w:jc w:val="center"/>
        <w:rPr>
          <w:bCs/>
          <w:sz w:val="26"/>
          <w:szCs w:val="26"/>
          <w:lang w:val="ky-KG"/>
        </w:rPr>
      </w:pPr>
      <w:r w:rsidRPr="009638C6">
        <w:rPr>
          <w:bCs/>
          <w:sz w:val="26"/>
          <w:szCs w:val="26"/>
          <w:lang w:val="ky-KG"/>
        </w:rPr>
        <w:t xml:space="preserve">                                                                                                                       </w:t>
      </w:r>
      <w:r w:rsidRPr="009638C6">
        <w:rPr>
          <w:bCs/>
          <w:sz w:val="26"/>
          <w:szCs w:val="26"/>
        </w:rPr>
        <w:t>(</w:t>
      </w:r>
      <w:r w:rsidRPr="009638C6">
        <w:rPr>
          <w:bCs/>
          <w:sz w:val="26"/>
          <w:szCs w:val="26"/>
          <w:lang w:val="ky-KG"/>
        </w:rPr>
        <w:t>миң</w:t>
      </w:r>
      <w:r w:rsidRPr="009638C6">
        <w:rPr>
          <w:bCs/>
          <w:sz w:val="26"/>
          <w:szCs w:val="26"/>
        </w:rPr>
        <w:t xml:space="preserve"> сом)</w:t>
      </w:r>
    </w:p>
    <w:tbl>
      <w:tblPr>
        <w:tblW w:w="8931" w:type="dxa"/>
        <w:tblInd w:w="108" w:type="dxa"/>
        <w:tblLayout w:type="fixed"/>
        <w:tblLook w:val="0000"/>
      </w:tblPr>
      <w:tblGrid>
        <w:gridCol w:w="993"/>
        <w:gridCol w:w="4536"/>
        <w:gridCol w:w="1842"/>
        <w:gridCol w:w="1560"/>
      </w:tblGrid>
      <w:tr w:rsidR="009638C6" w:rsidRPr="009638C6" w:rsidTr="009638C6">
        <w:trPr>
          <w:cantSplit/>
          <w:trHeight w:val="402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Коду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9638C6" w:rsidRPr="009638C6" w:rsidRDefault="009638C6" w:rsidP="009638C6">
            <w:pPr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  <w:lang w:val="ky-KG"/>
              </w:rPr>
              <w:t xml:space="preserve">                 Көрсөткүчтөр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2016-жыл</w:t>
            </w:r>
          </w:p>
        </w:tc>
      </w:tr>
      <w:tr w:rsidR="009638C6" w:rsidRPr="009638C6" w:rsidTr="009638C6">
        <w:trPr>
          <w:trHeight w:val="334"/>
        </w:trPr>
        <w:tc>
          <w:tcPr>
            <w:tcW w:w="99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9638C6" w:rsidRPr="009638C6" w:rsidRDefault="009638C6" w:rsidP="009638C6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638C6" w:rsidRPr="009638C6" w:rsidRDefault="009638C6" w:rsidP="009638C6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  <w:lang w:val="ky-KG"/>
              </w:rPr>
              <w:t>Смета боюнча бекитилген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  <w:lang w:val="ky-KG"/>
              </w:rPr>
              <w:t>Иш жүзүндө аткарылганы</w:t>
            </w:r>
          </w:p>
        </w:tc>
      </w:tr>
      <w:tr w:rsidR="009638C6" w:rsidRPr="009638C6" w:rsidTr="009638C6">
        <w:trPr>
          <w:cantSplit/>
          <w:trHeight w:val="40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jc w:val="center"/>
              <w:rPr>
                <w:color w:val="FF0000"/>
                <w:sz w:val="26"/>
                <w:szCs w:val="26"/>
              </w:rPr>
            </w:pPr>
            <w:r w:rsidRPr="009638C6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9638C6" w:rsidRPr="009638C6" w:rsidRDefault="009638C6" w:rsidP="009638C6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38C6" w:rsidRPr="009638C6" w:rsidRDefault="009638C6" w:rsidP="009638C6">
            <w:pPr>
              <w:rPr>
                <w:color w:val="FF0000"/>
                <w:sz w:val="26"/>
                <w:szCs w:val="26"/>
              </w:rPr>
            </w:pPr>
          </w:p>
        </w:tc>
      </w:tr>
      <w:tr w:rsidR="009638C6" w:rsidRPr="009638C6" w:rsidTr="009638C6">
        <w:trPr>
          <w:cantSplit/>
          <w:trHeight w:val="402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638C6" w:rsidRPr="009638C6" w:rsidRDefault="009638C6" w:rsidP="009638C6">
            <w:pPr>
              <w:rPr>
                <w:b/>
                <w:bCs/>
                <w:sz w:val="26"/>
                <w:szCs w:val="26"/>
                <w:lang w:val="en-US"/>
              </w:rPr>
            </w:pPr>
            <w:r w:rsidRPr="009638C6">
              <w:rPr>
                <w:b/>
                <w:bCs/>
                <w:sz w:val="26"/>
                <w:szCs w:val="26"/>
                <w:lang w:val="en-US"/>
              </w:rPr>
              <w:t>I.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638C6" w:rsidRPr="009638C6" w:rsidRDefault="009638C6" w:rsidP="009638C6">
            <w:pPr>
              <w:rPr>
                <w:b/>
                <w:bCs/>
                <w:sz w:val="26"/>
                <w:szCs w:val="26"/>
              </w:rPr>
            </w:pPr>
            <w:r w:rsidRPr="009638C6">
              <w:rPr>
                <w:b/>
                <w:bCs/>
                <w:sz w:val="26"/>
                <w:szCs w:val="26"/>
                <w:lang w:val="en-US"/>
              </w:rPr>
              <w:t>КИРЕШЕЛЕР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75762,0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75802,0</w:t>
            </w:r>
          </w:p>
        </w:tc>
      </w:tr>
      <w:tr w:rsidR="009638C6" w:rsidRPr="009638C6" w:rsidTr="009638C6">
        <w:trPr>
          <w:trHeight w:val="40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rPr>
                <w:sz w:val="26"/>
                <w:szCs w:val="26"/>
                <w:lang w:val="ky-KG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  <w:lang w:val="ky-KG"/>
              </w:rPr>
              <w:t>Жыл башындагы калдык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9638C6" w:rsidRPr="009638C6" w:rsidRDefault="009638C6" w:rsidP="009638C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38C6" w:rsidRPr="009638C6" w:rsidRDefault="009638C6" w:rsidP="009638C6">
            <w:pPr>
              <w:rPr>
                <w:sz w:val="26"/>
                <w:szCs w:val="26"/>
              </w:rPr>
            </w:pPr>
          </w:p>
        </w:tc>
      </w:tr>
      <w:tr w:rsidR="009638C6" w:rsidRPr="009638C6" w:rsidTr="009638C6">
        <w:trPr>
          <w:cantSplit/>
          <w:trHeight w:val="40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rPr>
                <w:b/>
                <w:bCs/>
                <w:sz w:val="26"/>
                <w:szCs w:val="26"/>
                <w:lang w:val="ky-KG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638C6" w:rsidRPr="009638C6" w:rsidRDefault="009638C6" w:rsidP="009638C6">
            <w:pPr>
              <w:rPr>
                <w:b/>
                <w:bCs/>
                <w:sz w:val="26"/>
                <w:szCs w:val="26"/>
                <w:lang w:val="ky-KG"/>
              </w:rPr>
            </w:pPr>
            <w:r w:rsidRPr="009638C6">
              <w:rPr>
                <w:b/>
                <w:bCs/>
                <w:sz w:val="26"/>
                <w:szCs w:val="26"/>
                <w:lang w:val="ky-KG"/>
              </w:rPr>
              <w:t>КИРЕШЕЛЕР – бардыгы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center"/>
              <w:rPr>
                <w:b/>
                <w:bCs/>
                <w:sz w:val="26"/>
                <w:szCs w:val="26"/>
                <w:lang w:val="ky-KG"/>
              </w:rPr>
            </w:pPr>
            <w:r w:rsidRPr="009638C6">
              <w:rPr>
                <w:b/>
                <w:bCs/>
                <w:sz w:val="26"/>
                <w:szCs w:val="26"/>
                <w:lang w:val="ky-KG"/>
              </w:rPr>
              <w:t>911 842,2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center"/>
              <w:rPr>
                <w:b/>
                <w:bCs/>
                <w:sz w:val="26"/>
                <w:szCs w:val="26"/>
                <w:lang w:val="ky-KG"/>
              </w:rPr>
            </w:pPr>
            <w:r w:rsidRPr="009638C6">
              <w:rPr>
                <w:b/>
                <w:bCs/>
                <w:sz w:val="26"/>
                <w:szCs w:val="26"/>
                <w:lang w:val="ky-KG"/>
              </w:rPr>
              <w:t>752 375,6</w:t>
            </w:r>
          </w:p>
        </w:tc>
      </w:tr>
      <w:tr w:rsidR="009638C6" w:rsidRPr="009638C6" w:rsidTr="009638C6">
        <w:trPr>
          <w:cantSplit/>
          <w:trHeight w:val="40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rPr>
                <w:b/>
                <w:bCs/>
                <w:sz w:val="26"/>
                <w:szCs w:val="26"/>
                <w:lang w:val="ky-KG"/>
              </w:rPr>
            </w:pPr>
            <w:r w:rsidRPr="009638C6">
              <w:rPr>
                <w:b/>
                <w:bCs/>
                <w:sz w:val="26"/>
                <w:szCs w:val="26"/>
                <w:lang w:val="ky-KG"/>
              </w:rPr>
              <w:t>II.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7F2DF4">
            <w:pPr>
              <w:rPr>
                <w:b/>
                <w:bCs/>
                <w:sz w:val="26"/>
                <w:szCs w:val="26"/>
                <w:lang w:val="ky-KG"/>
              </w:rPr>
            </w:pPr>
            <w:r w:rsidRPr="009638C6">
              <w:rPr>
                <w:b/>
                <w:bCs/>
                <w:sz w:val="26"/>
                <w:szCs w:val="26"/>
                <w:lang w:val="ky-KG"/>
              </w:rPr>
              <w:t>ЧЫГАШАЛАР – бардыгы</w:t>
            </w:r>
            <w:r w:rsidR="007F2DF4">
              <w:rPr>
                <w:b/>
                <w:bCs/>
                <w:sz w:val="26"/>
                <w:szCs w:val="26"/>
                <w:lang w:val="ky-KG"/>
              </w:rPr>
              <w:t>,</w:t>
            </w:r>
            <w:r w:rsidRPr="009638C6">
              <w:rPr>
                <w:b/>
                <w:bCs/>
                <w:sz w:val="26"/>
                <w:szCs w:val="26"/>
                <w:lang w:val="ky-KG"/>
              </w:rPr>
              <w:t xml:space="preserve">         </w:t>
            </w:r>
            <w:r w:rsidRPr="009638C6">
              <w:rPr>
                <w:bCs/>
                <w:sz w:val="26"/>
                <w:szCs w:val="26"/>
                <w:lang w:val="ky-KG"/>
              </w:rPr>
              <w:t xml:space="preserve">   анын ичинен</w:t>
            </w:r>
            <w:r w:rsidR="007F2DF4">
              <w:rPr>
                <w:bCs/>
                <w:sz w:val="26"/>
                <w:szCs w:val="26"/>
                <w:lang w:val="ky-KG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b/>
                <w:bCs/>
                <w:sz w:val="26"/>
                <w:szCs w:val="26"/>
                <w:lang w:val="ky-KG"/>
              </w:rPr>
            </w:pPr>
            <w:r w:rsidRPr="009638C6">
              <w:rPr>
                <w:b/>
                <w:bCs/>
                <w:sz w:val="26"/>
                <w:szCs w:val="26"/>
                <w:lang w:val="ky-KG"/>
              </w:rPr>
              <w:t>987 604,2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b/>
                <w:bCs/>
                <w:sz w:val="26"/>
                <w:szCs w:val="26"/>
                <w:lang w:val="ky-KG"/>
              </w:rPr>
            </w:pPr>
            <w:r w:rsidRPr="009638C6">
              <w:rPr>
                <w:b/>
                <w:bCs/>
                <w:sz w:val="26"/>
                <w:szCs w:val="26"/>
                <w:lang w:val="ky-KG"/>
              </w:rPr>
              <w:t>679 216,7</w:t>
            </w:r>
          </w:p>
        </w:tc>
      </w:tr>
      <w:tr w:rsidR="009638C6" w:rsidRPr="009638C6" w:rsidTr="009638C6">
        <w:trPr>
          <w:cantSplit/>
          <w:trHeight w:val="40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both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2111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  <w:lang w:val="ky-KG"/>
              </w:rPr>
              <w:t>Эмгек акы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407481,5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397038,8</w:t>
            </w:r>
          </w:p>
        </w:tc>
      </w:tr>
      <w:tr w:rsidR="009638C6" w:rsidRPr="009638C6" w:rsidTr="009638C6">
        <w:trPr>
          <w:cantSplit/>
          <w:trHeight w:val="40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both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2121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  <w:lang w:val="ky-KG"/>
              </w:rPr>
              <w:t>Соцфондго чегерүү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69091,2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68489,2</w:t>
            </w:r>
          </w:p>
        </w:tc>
      </w:tr>
      <w:tr w:rsidR="009638C6" w:rsidRPr="009638C6" w:rsidTr="009638C6">
        <w:trPr>
          <w:cantSplit/>
          <w:trHeight w:val="40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both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2211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  <w:lang w:val="ky-KG"/>
              </w:rPr>
              <w:t>Иш сапарына чыгымдар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5890,1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4468,1</w:t>
            </w:r>
          </w:p>
        </w:tc>
      </w:tr>
      <w:tr w:rsidR="009638C6" w:rsidRPr="009638C6" w:rsidTr="009638C6">
        <w:trPr>
          <w:cantSplit/>
          <w:trHeight w:val="40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both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2212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rPr>
                <w:color w:val="000000"/>
                <w:sz w:val="26"/>
                <w:szCs w:val="26"/>
                <w:lang w:val="ky-KG"/>
              </w:rPr>
            </w:pPr>
            <w:r w:rsidRPr="009638C6">
              <w:rPr>
                <w:color w:val="000000"/>
                <w:sz w:val="26"/>
                <w:szCs w:val="26"/>
                <w:lang w:val="ky-KG"/>
              </w:rPr>
              <w:t>Байланыш жана башка кызматтарга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5500,0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4488,9</w:t>
            </w:r>
          </w:p>
        </w:tc>
      </w:tr>
      <w:tr w:rsidR="009638C6" w:rsidRPr="009638C6" w:rsidTr="009638C6">
        <w:trPr>
          <w:cantSplit/>
          <w:trHeight w:val="40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both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2213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rPr>
                <w:color w:val="000000"/>
                <w:sz w:val="26"/>
                <w:szCs w:val="26"/>
                <w:lang w:val="ky-KG"/>
              </w:rPr>
            </w:pPr>
            <w:r w:rsidRPr="009638C6">
              <w:rPr>
                <w:color w:val="000000"/>
                <w:sz w:val="26"/>
                <w:szCs w:val="26"/>
                <w:lang w:val="ky-KG"/>
              </w:rPr>
              <w:t>Ижара акы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2500,0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568,8</w:t>
            </w:r>
          </w:p>
        </w:tc>
      </w:tr>
      <w:tr w:rsidR="009638C6" w:rsidRPr="009638C6" w:rsidTr="009638C6">
        <w:trPr>
          <w:cantSplit/>
          <w:trHeight w:val="40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both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2214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  <w:lang w:val="ky-KG"/>
              </w:rPr>
              <w:t>Транспорттук чыгымдар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2800,0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868,3</w:t>
            </w:r>
          </w:p>
        </w:tc>
      </w:tr>
      <w:tr w:rsidR="009638C6" w:rsidRPr="009638C6" w:rsidTr="009638C6">
        <w:trPr>
          <w:cantSplit/>
          <w:trHeight w:val="40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both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2215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Түрдүү кызматтарды  сатып алуулар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19532,8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12160,4</w:t>
            </w:r>
          </w:p>
        </w:tc>
      </w:tr>
      <w:tr w:rsidR="009638C6" w:rsidRPr="009638C6" w:rsidTr="009638C6">
        <w:trPr>
          <w:cantSplit/>
          <w:trHeight w:val="40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both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2217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Дары-дармек жана медициналык буюмдарды сатып алуу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9638C6" w:rsidRPr="009638C6" w:rsidTr="009638C6">
        <w:trPr>
          <w:cantSplit/>
          <w:trHeight w:val="40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both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2218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38C6" w:rsidRPr="009638C6" w:rsidRDefault="009638C6" w:rsidP="009638C6">
            <w:pPr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  <w:lang w:val="ky-KG"/>
              </w:rPr>
              <w:t>Тамак-аш азыктарын сатып алуу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3000,0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409,5</w:t>
            </w:r>
          </w:p>
        </w:tc>
      </w:tr>
      <w:tr w:rsidR="009638C6" w:rsidRPr="009638C6" w:rsidTr="009638C6">
        <w:trPr>
          <w:cantSplit/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both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2221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6" w:rsidRPr="009638C6" w:rsidRDefault="009638C6" w:rsidP="009638C6">
            <w:pPr>
              <w:rPr>
                <w:color w:val="000000"/>
                <w:sz w:val="26"/>
                <w:szCs w:val="26"/>
                <w:lang w:val="ky-KG"/>
              </w:rPr>
            </w:pPr>
            <w:r w:rsidRPr="009638C6">
              <w:rPr>
                <w:color w:val="000000"/>
                <w:sz w:val="26"/>
                <w:szCs w:val="26"/>
                <w:lang w:val="ky-KG"/>
              </w:rPr>
              <w:t>Имараттын ремонтунун учурдагы чыгымдары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38540,0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38374,7</w:t>
            </w:r>
          </w:p>
        </w:tc>
      </w:tr>
      <w:tr w:rsidR="009638C6" w:rsidRPr="009638C6" w:rsidTr="009638C6">
        <w:trPr>
          <w:cantSplit/>
          <w:trHeight w:val="402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both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2222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Учурдагы чарба багытындагы материалдарды жана предмет</w:t>
            </w:r>
            <w:r w:rsidRPr="009638C6">
              <w:rPr>
                <w:color w:val="000000"/>
                <w:sz w:val="26"/>
                <w:szCs w:val="26"/>
                <w:lang w:val="ky-KG"/>
              </w:rPr>
              <w:t>т</w:t>
            </w:r>
            <w:r w:rsidRPr="009638C6">
              <w:rPr>
                <w:color w:val="000000"/>
                <w:sz w:val="26"/>
                <w:szCs w:val="26"/>
              </w:rPr>
              <w:t>ерди сатып алуу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51670,0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23667,1</w:t>
            </w:r>
          </w:p>
        </w:tc>
      </w:tr>
      <w:tr w:rsidR="009638C6" w:rsidRPr="009638C6" w:rsidTr="009638C6">
        <w:trPr>
          <w:cantSplit/>
          <w:trHeight w:val="402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both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2223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Сатып алуу, тигүү жана кийим-кече буюмдары</w:t>
            </w:r>
            <w:r w:rsidR="007F2DF4">
              <w:rPr>
                <w:color w:val="000000"/>
                <w:sz w:val="26"/>
                <w:szCs w:val="26"/>
                <w:lang w:val="ky-KG"/>
              </w:rPr>
              <w:t>,</w:t>
            </w:r>
            <w:r w:rsidRPr="009638C6">
              <w:rPr>
                <w:color w:val="000000"/>
                <w:sz w:val="26"/>
                <w:szCs w:val="26"/>
              </w:rPr>
              <w:t xml:space="preserve"> мүлктү оңдоо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555,4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136,0 </w:t>
            </w:r>
          </w:p>
        </w:tc>
      </w:tr>
      <w:tr w:rsidR="009638C6" w:rsidRPr="009638C6" w:rsidTr="009638C6">
        <w:trPr>
          <w:cantSplit/>
          <w:trHeight w:val="402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both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2224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Көмү</w:t>
            </w:r>
            <w:proofErr w:type="gramStart"/>
            <w:r w:rsidRPr="009638C6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9638C6">
              <w:rPr>
                <w:color w:val="000000"/>
                <w:sz w:val="26"/>
                <w:szCs w:val="26"/>
              </w:rPr>
              <w:t xml:space="preserve"> сатып алуу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1100,1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583,0</w:t>
            </w:r>
          </w:p>
        </w:tc>
      </w:tr>
      <w:tr w:rsidR="009638C6" w:rsidRPr="009638C6" w:rsidTr="009638C6">
        <w:trPr>
          <w:cantSplit/>
          <w:trHeight w:val="40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both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2225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  <w:lang w:val="ky-KG"/>
              </w:rPr>
              <w:t>Күзөт кызматтарына төлөөлөр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1044,0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80,9</w:t>
            </w:r>
          </w:p>
        </w:tc>
      </w:tr>
      <w:tr w:rsidR="009638C6" w:rsidRPr="009638C6" w:rsidTr="009638C6">
        <w:trPr>
          <w:cantSplit/>
          <w:trHeight w:val="40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both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lastRenderedPageBreak/>
              <w:t>2226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rPr>
                <w:color w:val="000000"/>
                <w:sz w:val="26"/>
                <w:szCs w:val="26"/>
                <w:lang w:val="ky-KG"/>
              </w:rPr>
            </w:pPr>
            <w:r w:rsidRPr="009638C6">
              <w:rPr>
                <w:color w:val="000000"/>
                <w:sz w:val="26"/>
                <w:szCs w:val="26"/>
                <w:lang w:val="ky-KG"/>
              </w:rPr>
              <w:t>Жайгаштыруу жана сатып алуу боюнча кызматтарды жана банктык кызматтар үчүн чыгымдар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color w:val="FF0000"/>
                <w:sz w:val="26"/>
                <w:szCs w:val="26"/>
              </w:rPr>
            </w:pPr>
            <w:r w:rsidRPr="009638C6">
              <w:rPr>
                <w:color w:val="FF0000"/>
                <w:sz w:val="26"/>
                <w:szCs w:val="26"/>
              </w:rPr>
              <w:t> </w:t>
            </w:r>
          </w:p>
        </w:tc>
      </w:tr>
      <w:tr w:rsidR="009638C6" w:rsidRPr="009638C6" w:rsidTr="009638C6">
        <w:trPr>
          <w:cantSplit/>
          <w:trHeight w:val="40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both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2231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both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Сууга болгон т</w:t>
            </w:r>
            <w:r w:rsidRPr="009638C6">
              <w:rPr>
                <w:sz w:val="26"/>
                <w:szCs w:val="26"/>
                <w:lang w:val="ky-KG"/>
              </w:rPr>
              <w:t>ө</w:t>
            </w:r>
            <w:r w:rsidRPr="009638C6">
              <w:rPr>
                <w:color w:val="000000"/>
                <w:sz w:val="26"/>
                <w:szCs w:val="26"/>
              </w:rPr>
              <w:t>л</w:t>
            </w:r>
            <w:r w:rsidRPr="009638C6">
              <w:rPr>
                <w:sz w:val="26"/>
                <w:szCs w:val="26"/>
                <w:lang w:val="ky-KG"/>
              </w:rPr>
              <w:t>ө</w:t>
            </w:r>
            <w:proofErr w:type="gramStart"/>
            <w:r w:rsidRPr="009638C6">
              <w:rPr>
                <w:color w:val="00000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3961,5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3117,7</w:t>
            </w:r>
          </w:p>
        </w:tc>
      </w:tr>
      <w:tr w:rsidR="009638C6" w:rsidRPr="009638C6" w:rsidTr="009638C6">
        <w:trPr>
          <w:cantSplit/>
          <w:trHeight w:val="40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both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2232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both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Электр энергияга болгон т</w:t>
            </w:r>
            <w:r w:rsidRPr="009638C6">
              <w:rPr>
                <w:sz w:val="26"/>
                <w:szCs w:val="26"/>
                <w:lang w:val="ky-KG"/>
              </w:rPr>
              <w:t>ө</w:t>
            </w:r>
            <w:r w:rsidRPr="009638C6">
              <w:rPr>
                <w:color w:val="000000"/>
                <w:sz w:val="26"/>
                <w:szCs w:val="26"/>
              </w:rPr>
              <w:t>л</w:t>
            </w:r>
            <w:r w:rsidRPr="009638C6">
              <w:rPr>
                <w:sz w:val="26"/>
                <w:szCs w:val="26"/>
                <w:lang w:val="ky-KG"/>
              </w:rPr>
              <w:t>ө</w:t>
            </w:r>
            <w:proofErr w:type="gramStart"/>
            <w:r w:rsidRPr="009638C6">
              <w:rPr>
                <w:color w:val="00000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6355,6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5716,4</w:t>
            </w:r>
          </w:p>
        </w:tc>
      </w:tr>
      <w:tr w:rsidR="009638C6" w:rsidRPr="009638C6" w:rsidTr="009638C6">
        <w:trPr>
          <w:cantSplit/>
          <w:trHeight w:val="40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both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2233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both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Жылуулук энергиясына болгон т</w:t>
            </w:r>
            <w:r w:rsidRPr="009638C6">
              <w:rPr>
                <w:sz w:val="26"/>
                <w:szCs w:val="26"/>
                <w:lang w:val="ky-KG"/>
              </w:rPr>
              <w:t>ө</w:t>
            </w:r>
            <w:r w:rsidRPr="009638C6">
              <w:rPr>
                <w:color w:val="000000"/>
                <w:sz w:val="26"/>
                <w:szCs w:val="26"/>
              </w:rPr>
              <w:t>л</w:t>
            </w:r>
            <w:r w:rsidRPr="009638C6">
              <w:rPr>
                <w:sz w:val="26"/>
                <w:szCs w:val="26"/>
                <w:lang w:val="ky-KG"/>
              </w:rPr>
              <w:t>ө</w:t>
            </w:r>
            <w:proofErr w:type="gramStart"/>
            <w:r w:rsidRPr="009638C6">
              <w:rPr>
                <w:color w:val="00000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9060,0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7951,9</w:t>
            </w:r>
          </w:p>
        </w:tc>
      </w:tr>
      <w:tr w:rsidR="009638C6" w:rsidRPr="009638C6" w:rsidTr="009638C6">
        <w:trPr>
          <w:cantSplit/>
          <w:trHeight w:val="40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both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2234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both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Газга болгон т</w:t>
            </w:r>
            <w:r w:rsidRPr="009638C6">
              <w:rPr>
                <w:sz w:val="26"/>
                <w:szCs w:val="26"/>
                <w:lang w:val="ky-KG"/>
              </w:rPr>
              <w:t>ө</w:t>
            </w:r>
            <w:r w:rsidRPr="009638C6">
              <w:rPr>
                <w:color w:val="000000"/>
                <w:sz w:val="26"/>
                <w:szCs w:val="26"/>
              </w:rPr>
              <w:t>л</w:t>
            </w:r>
            <w:r w:rsidRPr="009638C6">
              <w:rPr>
                <w:sz w:val="26"/>
                <w:szCs w:val="26"/>
                <w:lang w:val="ky-KG"/>
              </w:rPr>
              <w:t>ө</w:t>
            </w:r>
            <w:proofErr w:type="gramStart"/>
            <w:r w:rsidRPr="009638C6">
              <w:rPr>
                <w:color w:val="00000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1484,0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792,8</w:t>
            </w:r>
          </w:p>
        </w:tc>
      </w:tr>
      <w:tr w:rsidR="009638C6" w:rsidRPr="009638C6" w:rsidTr="009638C6">
        <w:trPr>
          <w:cantSplit/>
          <w:trHeight w:val="40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both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2235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both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Башка коммуналдык чыгымдардын т</w:t>
            </w:r>
            <w:r w:rsidRPr="009638C6">
              <w:rPr>
                <w:sz w:val="26"/>
                <w:szCs w:val="26"/>
                <w:lang w:val="ky-KG"/>
              </w:rPr>
              <w:t>ө</w:t>
            </w:r>
            <w:r w:rsidRPr="009638C6">
              <w:rPr>
                <w:color w:val="000000"/>
                <w:sz w:val="26"/>
                <w:szCs w:val="26"/>
              </w:rPr>
              <w:t>л</w:t>
            </w:r>
            <w:r w:rsidRPr="009638C6">
              <w:rPr>
                <w:sz w:val="26"/>
                <w:szCs w:val="26"/>
                <w:lang w:val="ky-KG"/>
              </w:rPr>
              <w:t>ө</w:t>
            </w:r>
            <w:proofErr w:type="gramStart"/>
            <w:r w:rsidRPr="009638C6">
              <w:rPr>
                <w:color w:val="000000"/>
                <w:sz w:val="26"/>
                <w:szCs w:val="26"/>
              </w:rPr>
              <w:t>м</w:t>
            </w:r>
            <w:proofErr w:type="gramEnd"/>
            <w:r w:rsidRPr="009638C6">
              <w:rPr>
                <w:color w:val="000000"/>
                <w:sz w:val="26"/>
                <w:szCs w:val="26"/>
                <w:lang w:val="ky-KG"/>
              </w:rPr>
              <w:t>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893,4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9638C6" w:rsidRPr="009638C6" w:rsidTr="009638C6">
        <w:trPr>
          <w:cantSplit/>
          <w:trHeight w:val="40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both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2821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Стипендия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color w:val="FF0000"/>
                <w:sz w:val="26"/>
                <w:szCs w:val="26"/>
              </w:rPr>
            </w:pPr>
          </w:p>
        </w:tc>
      </w:tr>
      <w:tr w:rsidR="009638C6" w:rsidRPr="009638C6" w:rsidTr="009638C6">
        <w:trPr>
          <w:cantSplit/>
          <w:trHeight w:val="40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both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3111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Имараттар жана курулуштар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108278,3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87500,0</w:t>
            </w:r>
          </w:p>
        </w:tc>
      </w:tr>
      <w:tr w:rsidR="009638C6" w:rsidRPr="009638C6" w:rsidTr="009638C6">
        <w:trPr>
          <w:cantSplit/>
          <w:trHeight w:val="40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both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3112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  <w:lang w:val="ky-KG"/>
              </w:rPr>
              <w:t>Машиналар жана жабдуулар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24088,6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22541,2</w:t>
            </w:r>
          </w:p>
        </w:tc>
      </w:tr>
      <w:tr w:rsidR="009638C6" w:rsidRPr="009638C6" w:rsidTr="009638C6">
        <w:trPr>
          <w:trHeight w:val="40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both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3113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  <w:lang w:val="ky-KG"/>
              </w:rPr>
              <w:t>Башка негизги фонддор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655,5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262,9</w:t>
            </w:r>
          </w:p>
        </w:tc>
      </w:tr>
      <w:tr w:rsidR="009638C6" w:rsidRPr="009638C6" w:rsidTr="009638C6">
        <w:trPr>
          <w:trHeight w:val="40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both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3217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Башка ички дебитордук карыздар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223885,9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right"/>
              <w:rPr>
                <w:sz w:val="26"/>
                <w:szCs w:val="26"/>
              </w:rPr>
            </w:pPr>
          </w:p>
        </w:tc>
      </w:tr>
      <w:tr w:rsidR="009638C6" w:rsidRPr="009638C6" w:rsidTr="009638C6">
        <w:trPr>
          <w:cantSplit/>
          <w:trHeight w:val="40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rPr>
                <w:sz w:val="26"/>
                <w:szCs w:val="26"/>
                <w:lang w:val="ky-KG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C6" w:rsidRPr="009638C6" w:rsidRDefault="009638C6" w:rsidP="009638C6">
            <w:pPr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Атайын каражаттардын жыл аягына калдыгы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  <w:lang w:val="ky-K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8C6" w:rsidRPr="009638C6" w:rsidRDefault="009638C6" w:rsidP="009638C6">
            <w:pPr>
              <w:jc w:val="center"/>
              <w:rPr>
                <w:color w:val="FF0000"/>
                <w:sz w:val="26"/>
                <w:szCs w:val="26"/>
              </w:rPr>
            </w:pPr>
            <w:r w:rsidRPr="009638C6">
              <w:rPr>
                <w:color w:val="FF0000"/>
                <w:sz w:val="26"/>
                <w:szCs w:val="26"/>
              </w:rPr>
              <w:t>148960,9</w:t>
            </w:r>
          </w:p>
        </w:tc>
      </w:tr>
    </w:tbl>
    <w:p w:rsidR="009638C6" w:rsidRPr="009638C6" w:rsidRDefault="009638C6" w:rsidP="009638C6">
      <w:pPr>
        <w:jc w:val="both"/>
        <w:rPr>
          <w:color w:val="FF0000"/>
          <w:sz w:val="26"/>
          <w:szCs w:val="26"/>
        </w:rPr>
      </w:pPr>
    </w:p>
    <w:p w:rsidR="009638C6" w:rsidRPr="009638C6" w:rsidRDefault="009638C6" w:rsidP="009638C6">
      <w:pPr>
        <w:shd w:val="clear" w:color="auto" w:fill="FFFFFF"/>
        <w:tabs>
          <w:tab w:val="left" w:pos="9781"/>
        </w:tabs>
        <w:jc w:val="right"/>
        <w:rPr>
          <w:b/>
          <w:sz w:val="26"/>
          <w:szCs w:val="26"/>
          <w:lang w:val="ky-KG"/>
        </w:rPr>
      </w:pPr>
    </w:p>
    <w:p w:rsidR="009638C6" w:rsidRPr="009638C6" w:rsidRDefault="009638C6" w:rsidP="009638C6">
      <w:pPr>
        <w:shd w:val="clear" w:color="auto" w:fill="FFFFFF"/>
        <w:tabs>
          <w:tab w:val="left" w:pos="9781"/>
        </w:tabs>
        <w:jc w:val="right"/>
        <w:rPr>
          <w:b/>
          <w:sz w:val="26"/>
          <w:szCs w:val="26"/>
          <w:lang w:val="ky-KG"/>
        </w:rPr>
      </w:pPr>
      <w:r w:rsidRPr="009638C6">
        <w:rPr>
          <w:b/>
          <w:sz w:val="26"/>
          <w:szCs w:val="26"/>
          <w:lang w:val="ky-KG"/>
        </w:rPr>
        <w:t xml:space="preserve">12-таблица 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jc w:val="center"/>
        <w:rPr>
          <w:b/>
          <w:color w:val="FF0000"/>
          <w:sz w:val="26"/>
          <w:szCs w:val="26"/>
          <w:lang w:val="ky-KG"/>
        </w:rPr>
      </w:pPr>
      <w:r w:rsidRPr="009638C6">
        <w:rPr>
          <w:b/>
          <w:color w:val="FF0000"/>
          <w:sz w:val="26"/>
          <w:szCs w:val="26"/>
          <w:lang w:val="ky-KG"/>
        </w:rPr>
        <w:t xml:space="preserve">                                                                                             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jc w:val="center"/>
        <w:rPr>
          <w:b/>
          <w:bCs/>
          <w:spacing w:val="-1"/>
          <w:sz w:val="26"/>
          <w:szCs w:val="26"/>
          <w:lang w:val="ky-KG"/>
        </w:rPr>
      </w:pPr>
      <w:r w:rsidRPr="009638C6">
        <w:rPr>
          <w:b/>
          <w:bCs/>
          <w:spacing w:val="-1"/>
          <w:sz w:val="26"/>
          <w:szCs w:val="26"/>
          <w:lang w:val="ky-KG"/>
        </w:rPr>
        <w:t xml:space="preserve">Университеттин  акыркы жылдардагы финансылык каражаттарынын динамикасы 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jc w:val="center"/>
        <w:rPr>
          <w:b/>
          <w:bCs/>
          <w:spacing w:val="-1"/>
          <w:sz w:val="26"/>
          <w:szCs w:val="26"/>
          <w:lang w:val="ky-KG"/>
        </w:rPr>
      </w:pPr>
    </w:p>
    <w:p w:rsidR="009638C6" w:rsidRPr="009638C6" w:rsidRDefault="009638C6" w:rsidP="009638C6">
      <w:pPr>
        <w:shd w:val="clear" w:color="auto" w:fill="FFFFFF"/>
        <w:tabs>
          <w:tab w:val="left" w:pos="9781"/>
        </w:tabs>
        <w:jc w:val="center"/>
        <w:rPr>
          <w:b/>
          <w:bCs/>
          <w:spacing w:val="-1"/>
          <w:sz w:val="26"/>
          <w:szCs w:val="26"/>
          <w:lang w:val="ky-KG"/>
        </w:rPr>
      </w:pPr>
      <w:r w:rsidRPr="009638C6">
        <w:rPr>
          <w:b/>
          <w:bCs/>
          <w:spacing w:val="-1"/>
          <w:sz w:val="26"/>
          <w:szCs w:val="26"/>
          <w:lang w:val="ky-KG"/>
        </w:rPr>
        <w:t xml:space="preserve">Бюджет 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jc w:val="center"/>
        <w:rPr>
          <w:b/>
          <w:sz w:val="26"/>
          <w:szCs w:val="26"/>
          <w:lang w:val="ky-KG"/>
        </w:rPr>
      </w:pPr>
      <w:r w:rsidRPr="009638C6">
        <w:rPr>
          <w:b/>
          <w:sz w:val="26"/>
          <w:szCs w:val="26"/>
          <w:lang w:val="ky-KG"/>
        </w:rPr>
        <w:t xml:space="preserve">                                                                                                                                     </w:t>
      </w:r>
      <w:r w:rsidRPr="009638C6">
        <w:rPr>
          <w:sz w:val="26"/>
          <w:szCs w:val="26"/>
          <w:lang w:val="ky-KG"/>
        </w:rPr>
        <w:t>(миң сом)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2690"/>
        <w:gridCol w:w="1061"/>
        <w:gridCol w:w="1106"/>
        <w:gridCol w:w="1061"/>
        <w:gridCol w:w="1141"/>
        <w:gridCol w:w="1061"/>
        <w:gridCol w:w="1061"/>
      </w:tblGrid>
      <w:tr w:rsidR="009638C6" w:rsidRPr="009638C6" w:rsidTr="009638C6">
        <w:trPr>
          <w:trHeight w:val="276"/>
        </w:trPr>
        <w:tc>
          <w:tcPr>
            <w:tcW w:w="586" w:type="dxa"/>
          </w:tcPr>
          <w:p w:rsidR="009638C6" w:rsidRPr="009638C6" w:rsidRDefault="009638C6" w:rsidP="009638C6">
            <w:pPr>
              <w:jc w:val="both"/>
              <w:rPr>
                <w:b/>
                <w:sz w:val="26"/>
                <w:szCs w:val="26"/>
              </w:rPr>
            </w:pPr>
            <w:r w:rsidRPr="009638C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878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21" w:lineRule="exact"/>
              <w:ind w:left="62" w:right="7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2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center"/>
              <w:rPr>
                <w:b/>
                <w:sz w:val="26"/>
                <w:szCs w:val="26"/>
              </w:rPr>
            </w:pPr>
            <w:r w:rsidRPr="009638C6">
              <w:rPr>
                <w:b/>
                <w:sz w:val="26"/>
                <w:szCs w:val="26"/>
              </w:rPr>
              <w:t>2011-жылы</w:t>
            </w:r>
          </w:p>
        </w:tc>
        <w:tc>
          <w:tcPr>
            <w:tcW w:w="1116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center"/>
              <w:rPr>
                <w:b/>
                <w:sz w:val="26"/>
                <w:szCs w:val="26"/>
              </w:rPr>
            </w:pPr>
            <w:r w:rsidRPr="009638C6">
              <w:rPr>
                <w:b/>
                <w:sz w:val="26"/>
                <w:szCs w:val="26"/>
              </w:rPr>
              <w:t>2012-жылы</w:t>
            </w:r>
          </w:p>
        </w:tc>
        <w:tc>
          <w:tcPr>
            <w:tcW w:w="1013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21" w:lineRule="exact"/>
              <w:ind w:left="14" w:right="53"/>
              <w:jc w:val="center"/>
              <w:rPr>
                <w:b/>
                <w:sz w:val="26"/>
                <w:szCs w:val="26"/>
              </w:rPr>
            </w:pPr>
            <w:r w:rsidRPr="009638C6">
              <w:rPr>
                <w:b/>
                <w:spacing w:val="-2"/>
                <w:sz w:val="26"/>
                <w:szCs w:val="26"/>
              </w:rPr>
              <w:t>2013-жылы</w:t>
            </w:r>
          </w:p>
        </w:tc>
        <w:tc>
          <w:tcPr>
            <w:tcW w:w="1159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21" w:lineRule="exact"/>
              <w:ind w:left="14" w:right="53"/>
              <w:jc w:val="center"/>
              <w:rPr>
                <w:b/>
                <w:sz w:val="26"/>
                <w:szCs w:val="26"/>
              </w:rPr>
            </w:pPr>
            <w:r w:rsidRPr="009638C6">
              <w:rPr>
                <w:b/>
                <w:sz w:val="26"/>
                <w:szCs w:val="26"/>
              </w:rPr>
              <w:t>2014-жылы</w:t>
            </w:r>
          </w:p>
        </w:tc>
        <w:tc>
          <w:tcPr>
            <w:tcW w:w="996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21" w:lineRule="exact"/>
              <w:ind w:left="14" w:right="53"/>
              <w:jc w:val="center"/>
              <w:rPr>
                <w:b/>
                <w:spacing w:val="-2"/>
                <w:sz w:val="26"/>
                <w:szCs w:val="26"/>
              </w:rPr>
            </w:pPr>
            <w:r w:rsidRPr="009638C6">
              <w:rPr>
                <w:b/>
                <w:sz w:val="26"/>
                <w:szCs w:val="26"/>
              </w:rPr>
              <w:t>2015-жылы</w:t>
            </w:r>
          </w:p>
        </w:tc>
        <w:tc>
          <w:tcPr>
            <w:tcW w:w="996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21" w:lineRule="exact"/>
              <w:ind w:left="14" w:right="53"/>
              <w:jc w:val="center"/>
              <w:rPr>
                <w:b/>
                <w:spacing w:val="-2"/>
                <w:sz w:val="26"/>
                <w:szCs w:val="26"/>
              </w:rPr>
            </w:pPr>
            <w:r w:rsidRPr="009638C6">
              <w:rPr>
                <w:b/>
                <w:sz w:val="26"/>
                <w:szCs w:val="26"/>
              </w:rPr>
              <w:t>2016-жылы</w:t>
            </w:r>
          </w:p>
        </w:tc>
      </w:tr>
      <w:tr w:rsidR="009638C6" w:rsidRPr="009638C6" w:rsidTr="009638C6">
        <w:trPr>
          <w:trHeight w:val="276"/>
        </w:trPr>
        <w:tc>
          <w:tcPr>
            <w:tcW w:w="586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1</w:t>
            </w:r>
          </w:p>
        </w:tc>
        <w:tc>
          <w:tcPr>
            <w:tcW w:w="2878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both"/>
              <w:rPr>
                <w:sz w:val="26"/>
                <w:szCs w:val="26"/>
              </w:rPr>
            </w:pPr>
            <w:r w:rsidRPr="009638C6">
              <w:rPr>
                <w:b/>
                <w:spacing w:val="-2"/>
                <w:sz w:val="26"/>
                <w:szCs w:val="26"/>
              </w:rPr>
              <w:t>Сметада каралганы</w:t>
            </w:r>
          </w:p>
        </w:tc>
        <w:tc>
          <w:tcPr>
            <w:tcW w:w="1002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43254,7</w:t>
            </w:r>
          </w:p>
        </w:tc>
        <w:tc>
          <w:tcPr>
            <w:tcW w:w="1116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59153,6</w:t>
            </w:r>
          </w:p>
        </w:tc>
        <w:tc>
          <w:tcPr>
            <w:tcW w:w="1013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60708,6</w:t>
            </w:r>
          </w:p>
        </w:tc>
        <w:tc>
          <w:tcPr>
            <w:tcW w:w="1159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62427,3</w:t>
            </w:r>
          </w:p>
        </w:tc>
        <w:tc>
          <w:tcPr>
            <w:tcW w:w="996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65888,9</w:t>
            </w:r>
          </w:p>
        </w:tc>
        <w:tc>
          <w:tcPr>
            <w:tcW w:w="996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55291,5</w:t>
            </w:r>
          </w:p>
        </w:tc>
      </w:tr>
      <w:tr w:rsidR="009638C6" w:rsidRPr="009638C6" w:rsidTr="009638C6">
        <w:trPr>
          <w:trHeight w:val="276"/>
        </w:trPr>
        <w:tc>
          <w:tcPr>
            <w:tcW w:w="586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2</w:t>
            </w:r>
          </w:p>
        </w:tc>
        <w:tc>
          <w:tcPr>
            <w:tcW w:w="2878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both"/>
              <w:rPr>
                <w:sz w:val="26"/>
                <w:szCs w:val="26"/>
              </w:rPr>
            </w:pPr>
            <w:r w:rsidRPr="009638C6">
              <w:rPr>
                <w:b/>
                <w:spacing w:val="-2"/>
                <w:sz w:val="26"/>
                <w:szCs w:val="26"/>
              </w:rPr>
              <w:t>Аткарыл</w:t>
            </w:r>
            <w:r w:rsidRPr="009638C6">
              <w:rPr>
                <w:b/>
                <w:spacing w:val="-3"/>
                <w:sz w:val="26"/>
                <w:szCs w:val="26"/>
              </w:rPr>
              <w:t>ганы</w:t>
            </w:r>
          </w:p>
        </w:tc>
        <w:tc>
          <w:tcPr>
            <w:tcW w:w="1002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43254,7</w:t>
            </w:r>
          </w:p>
        </w:tc>
        <w:tc>
          <w:tcPr>
            <w:tcW w:w="1116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59597,5</w:t>
            </w:r>
          </w:p>
        </w:tc>
        <w:tc>
          <w:tcPr>
            <w:tcW w:w="1013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60181,7</w:t>
            </w:r>
          </w:p>
        </w:tc>
        <w:tc>
          <w:tcPr>
            <w:tcW w:w="1159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63435,3</w:t>
            </w:r>
          </w:p>
        </w:tc>
        <w:tc>
          <w:tcPr>
            <w:tcW w:w="996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65474,1</w:t>
            </w:r>
          </w:p>
        </w:tc>
        <w:tc>
          <w:tcPr>
            <w:tcW w:w="996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54647,2</w:t>
            </w:r>
          </w:p>
        </w:tc>
      </w:tr>
    </w:tbl>
    <w:p w:rsidR="009638C6" w:rsidRPr="009638C6" w:rsidRDefault="009638C6" w:rsidP="009638C6">
      <w:pPr>
        <w:jc w:val="both"/>
        <w:rPr>
          <w:sz w:val="26"/>
          <w:szCs w:val="26"/>
          <w:lang w:val="ky-KG"/>
        </w:rPr>
      </w:pPr>
    </w:p>
    <w:p w:rsidR="009638C6" w:rsidRPr="009638C6" w:rsidRDefault="009638C6" w:rsidP="009638C6">
      <w:pPr>
        <w:jc w:val="both"/>
        <w:rPr>
          <w:sz w:val="26"/>
          <w:szCs w:val="26"/>
          <w:lang w:val="ky-KG"/>
        </w:rPr>
      </w:pPr>
    </w:p>
    <w:p w:rsidR="009638C6" w:rsidRPr="009638C6" w:rsidRDefault="009638C6" w:rsidP="009638C6">
      <w:pPr>
        <w:shd w:val="clear" w:color="auto" w:fill="FFFFFF"/>
        <w:tabs>
          <w:tab w:val="left" w:pos="9781"/>
        </w:tabs>
        <w:jc w:val="right"/>
        <w:rPr>
          <w:b/>
          <w:sz w:val="26"/>
          <w:szCs w:val="26"/>
          <w:lang w:val="ky-KG"/>
        </w:rPr>
      </w:pPr>
      <w:r w:rsidRPr="009638C6">
        <w:rPr>
          <w:b/>
          <w:sz w:val="26"/>
          <w:szCs w:val="26"/>
          <w:lang w:val="ky-KG"/>
        </w:rPr>
        <w:t xml:space="preserve">13-таблица 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jc w:val="center"/>
        <w:rPr>
          <w:b/>
          <w:color w:val="FF0000"/>
          <w:sz w:val="26"/>
          <w:szCs w:val="26"/>
          <w:lang w:val="ky-KG"/>
        </w:rPr>
      </w:pPr>
      <w:r w:rsidRPr="009638C6">
        <w:rPr>
          <w:b/>
          <w:color w:val="FF0000"/>
          <w:sz w:val="26"/>
          <w:szCs w:val="26"/>
          <w:lang w:val="ky-KG"/>
        </w:rPr>
        <w:t xml:space="preserve">                                                                                             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jc w:val="center"/>
        <w:rPr>
          <w:b/>
          <w:bCs/>
          <w:spacing w:val="-1"/>
          <w:sz w:val="26"/>
          <w:szCs w:val="26"/>
          <w:lang w:val="ky-KG"/>
        </w:rPr>
      </w:pPr>
      <w:r w:rsidRPr="009638C6">
        <w:rPr>
          <w:b/>
          <w:bCs/>
          <w:spacing w:val="-1"/>
          <w:sz w:val="26"/>
          <w:szCs w:val="26"/>
          <w:lang w:val="ky-KG"/>
        </w:rPr>
        <w:t xml:space="preserve">Атайын каражаттар  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jc w:val="center"/>
        <w:rPr>
          <w:b/>
          <w:sz w:val="26"/>
          <w:szCs w:val="26"/>
          <w:lang w:val="ky-KG"/>
        </w:rPr>
      </w:pPr>
      <w:r w:rsidRPr="009638C6">
        <w:rPr>
          <w:b/>
          <w:sz w:val="26"/>
          <w:szCs w:val="26"/>
          <w:lang w:val="ky-KG"/>
        </w:rPr>
        <w:t xml:space="preserve">                                                                                                                              </w:t>
      </w:r>
      <w:r w:rsidRPr="009638C6">
        <w:rPr>
          <w:sz w:val="26"/>
          <w:szCs w:val="26"/>
          <w:lang w:val="ky-KG"/>
        </w:rPr>
        <w:t>(миң сом)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2093"/>
        <w:gridCol w:w="1191"/>
        <w:gridCol w:w="1191"/>
        <w:gridCol w:w="1191"/>
        <w:gridCol w:w="1191"/>
        <w:gridCol w:w="1191"/>
        <w:gridCol w:w="1191"/>
      </w:tblGrid>
      <w:tr w:rsidR="009638C6" w:rsidRPr="009638C6" w:rsidTr="009638C6">
        <w:trPr>
          <w:trHeight w:val="276"/>
        </w:trPr>
        <w:tc>
          <w:tcPr>
            <w:tcW w:w="586" w:type="dxa"/>
          </w:tcPr>
          <w:p w:rsidR="009638C6" w:rsidRPr="009638C6" w:rsidRDefault="009638C6" w:rsidP="009638C6">
            <w:pPr>
              <w:jc w:val="both"/>
              <w:rPr>
                <w:b/>
                <w:sz w:val="26"/>
                <w:szCs w:val="26"/>
              </w:rPr>
            </w:pPr>
            <w:r w:rsidRPr="009638C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884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21" w:lineRule="exact"/>
              <w:ind w:left="62" w:right="7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5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center"/>
              <w:rPr>
                <w:b/>
                <w:sz w:val="26"/>
                <w:szCs w:val="26"/>
              </w:rPr>
            </w:pPr>
            <w:r w:rsidRPr="009638C6">
              <w:rPr>
                <w:b/>
                <w:sz w:val="26"/>
                <w:szCs w:val="26"/>
              </w:rPr>
              <w:t>2011-жылы</w:t>
            </w:r>
          </w:p>
        </w:tc>
        <w:tc>
          <w:tcPr>
            <w:tcW w:w="1116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center"/>
              <w:rPr>
                <w:b/>
                <w:sz w:val="26"/>
                <w:szCs w:val="26"/>
              </w:rPr>
            </w:pPr>
            <w:r w:rsidRPr="009638C6">
              <w:rPr>
                <w:b/>
                <w:sz w:val="26"/>
                <w:szCs w:val="26"/>
              </w:rPr>
              <w:t>2012-жылы</w:t>
            </w:r>
          </w:p>
        </w:tc>
        <w:tc>
          <w:tcPr>
            <w:tcW w:w="1014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21" w:lineRule="exact"/>
              <w:ind w:left="14" w:right="53"/>
              <w:jc w:val="center"/>
              <w:rPr>
                <w:b/>
                <w:sz w:val="26"/>
                <w:szCs w:val="26"/>
              </w:rPr>
            </w:pPr>
            <w:r w:rsidRPr="009638C6">
              <w:rPr>
                <w:b/>
                <w:spacing w:val="-2"/>
                <w:sz w:val="26"/>
                <w:szCs w:val="26"/>
              </w:rPr>
              <w:t xml:space="preserve">2013-жылы </w:t>
            </w:r>
          </w:p>
        </w:tc>
        <w:tc>
          <w:tcPr>
            <w:tcW w:w="1159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21" w:lineRule="exact"/>
              <w:ind w:left="14" w:right="53"/>
              <w:jc w:val="center"/>
              <w:rPr>
                <w:b/>
                <w:sz w:val="26"/>
                <w:szCs w:val="26"/>
              </w:rPr>
            </w:pPr>
            <w:r w:rsidRPr="009638C6">
              <w:rPr>
                <w:b/>
                <w:sz w:val="26"/>
                <w:szCs w:val="26"/>
              </w:rPr>
              <w:t>2014-жылы</w:t>
            </w:r>
          </w:p>
        </w:tc>
        <w:tc>
          <w:tcPr>
            <w:tcW w:w="996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21" w:lineRule="exact"/>
              <w:ind w:left="14" w:right="53"/>
              <w:jc w:val="right"/>
              <w:rPr>
                <w:b/>
                <w:spacing w:val="-2"/>
                <w:sz w:val="26"/>
                <w:szCs w:val="26"/>
              </w:rPr>
            </w:pPr>
            <w:r w:rsidRPr="009638C6">
              <w:rPr>
                <w:b/>
                <w:sz w:val="26"/>
                <w:szCs w:val="26"/>
              </w:rPr>
              <w:t>2015-жылы</w:t>
            </w:r>
          </w:p>
        </w:tc>
        <w:tc>
          <w:tcPr>
            <w:tcW w:w="996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21" w:lineRule="exact"/>
              <w:ind w:left="14" w:right="53"/>
              <w:jc w:val="right"/>
              <w:rPr>
                <w:b/>
                <w:spacing w:val="-2"/>
                <w:sz w:val="26"/>
                <w:szCs w:val="26"/>
              </w:rPr>
            </w:pPr>
            <w:r w:rsidRPr="009638C6">
              <w:rPr>
                <w:b/>
                <w:sz w:val="26"/>
                <w:szCs w:val="26"/>
              </w:rPr>
              <w:t>2016-жылы</w:t>
            </w:r>
          </w:p>
        </w:tc>
      </w:tr>
      <w:tr w:rsidR="009638C6" w:rsidRPr="009638C6" w:rsidTr="009638C6">
        <w:trPr>
          <w:trHeight w:val="276"/>
        </w:trPr>
        <w:tc>
          <w:tcPr>
            <w:tcW w:w="586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1</w:t>
            </w:r>
          </w:p>
        </w:tc>
        <w:tc>
          <w:tcPr>
            <w:tcW w:w="2884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both"/>
              <w:rPr>
                <w:sz w:val="26"/>
                <w:szCs w:val="26"/>
              </w:rPr>
            </w:pPr>
            <w:r w:rsidRPr="009638C6">
              <w:rPr>
                <w:b/>
                <w:spacing w:val="-2"/>
                <w:sz w:val="26"/>
                <w:szCs w:val="26"/>
              </w:rPr>
              <w:t xml:space="preserve">Жыл башындагы калдык </w:t>
            </w:r>
          </w:p>
        </w:tc>
        <w:tc>
          <w:tcPr>
            <w:tcW w:w="995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right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45943,9</w:t>
            </w:r>
          </w:p>
        </w:tc>
        <w:tc>
          <w:tcPr>
            <w:tcW w:w="1116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right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69234,0</w:t>
            </w:r>
          </w:p>
        </w:tc>
        <w:tc>
          <w:tcPr>
            <w:tcW w:w="1014" w:type="dxa"/>
            <w:vAlign w:val="center"/>
          </w:tcPr>
          <w:p w:rsidR="009638C6" w:rsidRPr="009638C6" w:rsidRDefault="009638C6" w:rsidP="009638C6">
            <w:pPr>
              <w:jc w:val="right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64362,8</w:t>
            </w:r>
          </w:p>
        </w:tc>
        <w:tc>
          <w:tcPr>
            <w:tcW w:w="1159" w:type="dxa"/>
            <w:vAlign w:val="center"/>
          </w:tcPr>
          <w:p w:rsidR="009638C6" w:rsidRPr="009638C6" w:rsidRDefault="009638C6" w:rsidP="009638C6">
            <w:pPr>
              <w:jc w:val="right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116202,9</w:t>
            </w:r>
          </w:p>
        </w:tc>
        <w:tc>
          <w:tcPr>
            <w:tcW w:w="996" w:type="dxa"/>
            <w:vAlign w:val="center"/>
          </w:tcPr>
          <w:p w:rsidR="009638C6" w:rsidRPr="009638C6" w:rsidRDefault="009638C6" w:rsidP="009638C6">
            <w:pPr>
              <w:jc w:val="right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116134,1</w:t>
            </w:r>
          </w:p>
        </w:tc>
        <w:tc>
          <w:tcPr>
            <w:tcW w:w="996" w:type="dxa"/>
            <w:vAlign w:val="center"/>
          </w:tcPr>
          <w:p w:rsidR="009638C6" w:rsidRPr="009638C6" w:rsidRDefault="009638C6" w:rsidP="009638C6">
            <w:pPr>
              <w:jc w:val="right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75802,0</w:t>
            </w:r>
          </w:p>
        </w:tc>
      </w:tr>
      <w:tr w:rsidR="009638C6" w:rsidRPr="009638C6" w:rsidTr="009638C6">
        <w:trPr>
          <w:trHeight w:val="276"/>
        </w:trPr>
        <w:tc>
          <w:tcPr>
            <w:tcW w:w="586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2</w:t>
            </w:r>
          </w:p>
        </w:tc>
        <w:tc>
          <w:tcPr>
            <w:tcW w:w="2884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both"/>
              <w:rPr>
                <w:b/>
                <w:spacing w:val="-2"/>
                <w:sz w:val="26"/>
                <w:szCs w:val="26"/>
              </w:rPr>
            </w:pPr>
            <w:r w:rsidRPr="009638C6">
              <w:rPr>
                <w:b/>
                <w:spacing w:val="-2"/>
                <w:sz w:val="26"/>
                <w:szCs w:val="26"/>
              </w:rPr>
              <w:t xml:space="preserve">Жыл ичиндеги киреше </w:t>
            </w:r>
            <w:r w:rsidRPr="009638C6">
              <w:rPr>
                <w:spacing w:val="-2"/>
                <w:sz w:val="26"/>
                <w:szCs w:val="26"/>
              </w:rPr>
              <w:t xml:space="preserve">(бюджетке </w:t>
            </w:r>
            <w:r w:rsidRPr="009638C6">
              <w:rPr>
                <w:spacing w:val="-2"/>
                <w:sz w:val="26"/>
                <w:szCs w:val="26"/>
              </w:rPr>
              <w:lastRenderedPageBreak/>
              <w:t>чегерилгенден калганы)</w:t>
            </w:r>
          </w:p>
        </w:tc>
        <w:tc>
          <w:tcPr>
            <w:tcW w:w="995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right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lastRenderedPageBreak/>
              <w:t>290836,0</w:t>
            </w:r>
          </w:p>
        </w:tc>
        <w:tc>
          <w:tcPr>
            <w:tcW w:w="1116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right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301989,3</w:t>
            </w:r>
          </w:p>
        </w:tc>
        <w:tc>
          <w:tcPr>
            <w:tcW w:w="1014" w:type="dxa"/>
            <w:vAlign w:val="center"/>
          </w:tcPr>
          <w:p w:rsidR="009638C6" w:rsidRPr="009638C6" w:rsidRDefault="009638C6" w:rsidP="009638C6">
            <w:pPr>
              <w:jc w:val="right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452516,6</w:t>
            </w:r>
          </w:p>
        </w:tc>
        <w:tc>
          <w:tcPr>
            <w:tcW w:w="1159" w:type="dxa"/>
            <w:vAlign w:val="center"/>
          </w:tcPr>
          <w:p w:rsidR="009638C6" w:rsidRPr="009638C6" w:rsidRDefault="009638C6" w:rsidP="009638C6">
            <w:pPr>
              <w:jc w:val="right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539385,0</w:t>
            </w:r>
          </w:p>
        </w:tc>
        <w:tc>
          <w:tcPr>
            <w:tcW w:w="996" w:type="dxa"/>
            <w:vAlign w:val="center"/>
          </w:tcPr>
          <w:p w:rsidR="009638C6" w:rsidRPr="009638C6" w:rsidRDefault="009638C6" w:rsidP="009638C6">
            <w:pPr>
              <w:jc w:val="right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643229,6</w:t>
            </w:r>
          </w:p>
        </w:tc>
        <w:tc>
          <w:tcPr>
            <w:tcW w:w="996" w:type="dxa"/>
            <w:vAlign w:val="center"/>
          </w:tcPr>
          <w:p w:rsidR="009638C6" w:rsidRPr="009638C6" w:rsidRDefault="009638C6" w:rsidP="009638C6">
            <w:pPr>
              <w:jc w:val="right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752375,6</w:t>
            </w:r>
          </w:p>
        </w:tc>
      </w:tr>
      <w:tr w:rsidR="009638C6" w:rsidRPr="009638C6" w:rsidTr="009638C6">
        <w:trPr>
          <w:trHeight w:val="276"/>
        </w:trPr>
        <w:tc>
          <w:tcPr>
            <w:tcW w:w="586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884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both"/>
              <w:rPr>
                <w:b/>
                <w:spacing w:val="-2"/>
                <w:sz w:val="26"/>
                <w:szCs w:val="26"/>
              </w:rPr>
            </w:pPr>
            <w:r w:rsidRPr="009638C6">
              <w:rPr>
                <w:b/>
                <w:spacing w:val="-2"/>
                <w:sz w:val="26"/>
                <w:szCs w:val="26"/>
              </w:rPr>
              <w:t>Чыгашалар</w:t>
            </w:r>
          </w:p>
        </w:tc>
        <w:tc>
          <w:tcPr>
            <w:tcW w:w="995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right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270040,9</w:t>
            </w:r>
          </w:p>
        </w:tc>
        <w:tc>
          <w:tcPr>
            <w:tcW w:w="1116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right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307838,9</w:t>
            </w:r>
          </w:p>
        </w:tc>
        <w:tc>
          <w:tcPr>
            <w:tcW w:w="1014" w:type="dxa"/>
            <w:vAlign w:val="center"/>
          </w:tcPr>
          <w:p w:rsidR="009638C6" w:rsidRPr="009638C6" w:rsidRDefault="009638C6" w:rsidP="009638C6">
            <w:pPr>
              <w:jc w:val="right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400716,5</w:t>
            </w:r>
          </w:p>
        </w:tc>
        <w:tc>
          <w:tcPr>
            <w:tcW w:w="1159" w:type="dxa"/>
            <w:vAlign w:val="center"/>
          </w:tcPr>
          <w:p w:rsidR="009638C6" w:rsidRPr="009638C6" w:rsidRDefault="009638C6" w:rsidP="009638C6">
            <w:pPr>
              <w:jc w:val="right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539453,8</w:t>
            </w:r>
          </w:p>
        </w:tc>
        <w:tc>
          <w:tcPr>
            <w:tcW w:w="996" w:type="dxa"/>
            <w:vAlign w:val="center"/>
          </w:tcPr>
          <w:p w:rsidR="009638C6" w:rsidRPr="009638C6" w:rsidRDefault="009638C6" w:rsidP="009638C6">
            <w:pPr>
              <w:jc w:val="right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683561,7</w:t>
            </w:r>
          </w:p>
        </w:tc>
        <w:tc>
          <w:tcPr>
            <w:tcW w:w="996" w:type="dxa"/>
            <w:vAlign w:val="center"/>
          </w:tcPr>
          <w:p w:rsidR="009638C6" w:rsidRPr="009638C6" w:rsidRDefault="009638C6" w:rsidP="009638C6">
            <w:pPr>
              <w:jc w:val="right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679216,7</w:t>
            </w:r>
          </w:p>
        </w:tc>
      </w:tr>
      <w:tr w:rsidR="009638C6" w:rsidRPr="009638C6" w:rsidTr="009638C6">
        <w:trPr>
          <w:trHeight w:val="276"/>
        </w:trPr>
        <w:tc>
          <w:tcPr>
            <w:tcW w:w="586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4</w:t>
            </w:r>
          </w:p>
        </w:tc>
        <w:tc>
          <w:tcPr>
            <w:tcW w:w="2884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both"/>
              <w:rPr>
                <w:b/>
                <w:spacing w:val="-2"/>
                <w:sz w:val="26"/>
                <w:szCs w:val="26"/>
              </w:rPr>
            </w:pPr>
            <w:r w:rsidRPr="009638C6">
              <w:rPr>
                <w:b/>
                <w:spacing w:val="-2"/>
                <w:sz w:val="26"/>
                <w:szCs w:val="26"/>
              </w:rPr>
              <w:t>Жыл аягындагы калдык</w:t>
            </w:r>
          </w:p>
        </w:tc>
        <w:tc>
          <w:tcPr>
            <w:tcW w:w="995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right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66739,0</w:t>
            </w:r>
          </w:p>
        </w:tc>
        <w:tc>
          <w:tcPr>
            <w:tcW w:w="1116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right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63384,4</w:t>
            </w:r>
          </w:p>
        </w:tc>
        <w:tc>
          <w:tcPr>
            <w:tcW w:w="1014" w:type="dxa"/>
            <w:vAlign w:val="center"/>
          </w:tcPr>
          <w:p w:rsidR="009638C6" w:rsidRPr="009638C6" w:rsidRDefault="009638C6" w:rsidP="009638C6">
            <w:pPr>
              <w:jc w:val="right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116162,9</w:t>
            </w:r>
          </w:p>
        </w:tc>
        <w:tc>
          <w:tcPr>
            <w:tcW w:w="1159" w:type="dxa"/>
            <w:vAlign w:val="center"/>
          </w:tcPr>
          <w:p w:rsidR="009638C6" w:rsidRPr="009638C6" w:rsidRDefault="009638C6" w:rsidP="009638C6">
            <w:pPr>
              <w:jc w:val="right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116134,1</w:t>
            </w:r>
          </w:p>
        </w:tc>
        <w:tc>
          <w:tcPr>
            <w:tcW w:w="996" w:type="dxa"/>
            <w:vAlign w:val="center"/>
          </w:tcPr>
          <w:p w:rsidR="009638C6" w:rsidRPr="009638C6" w:rsidRDefault="009638C6" w:rsidP="009638C6">
            <w:pPr>
              <w:jc w:val="right"/>
              <w:rPr>
                <w:color w:val="000000"/>
                <w:sz w:val="26"/>
                <w:szCs w:val="26"/>
              </w:rPr>
            </w:pPr>
            <w:r w:rsidRPr="009638C6">
              <w:rPr>
                <w:color w:val="000000"/>
                <w:sz w:val="26"/>
                <w:szCs w:val="26"/>
              </w:rPr>
              <w:t>75802,0</w:t>
            </w:r>
          </w:p>
        </w:tc>
        <w:tc>
          <w:tcPr>
            <w:tcW w:w="996" w:type="dxa"/>
            <w:vAlign w:val="center"/>
          </w:tcPr>
          <w:p w:rsidR="009638C6" w:rsidRPr="009638C6" w:rsidRDefault="009638C6" w:rsidP="009638C6">
            <w:pPr>
              <w:jc w:val="right"/>
              <w:rPr>
                <w:color w:val="FF0000"/>
                <w:sz w:val="26"/>
                <w:szCs w:val="26"/>
              </w:rPr>
            </w:pPr>
            <w:r w:rsidRPr="009638C6">
              <w:rPr>
                <w:color w:val="FF0000"/>
                <w:sz w:val="26"/>
                <w:szCs w:val="26"/>
              </w:rPr>
              <w:t>148960,9</w:t>
            </w:r>
          </w:p>
        </w:tc>
      </w:tr>
    </w:tbl>
    <w:p w:rsidR="009638C6" w:rsidRPr="009638C6" w:rsidRDefault="009638C6" w:rsidP="009638C6">
      <w:pPr>
        <w:shd w:val="clear" w:color="auto" w:fill="FFFFFF"/>
        <w:tabs>
          <w:tab w:val="left" w:pos="9781"/>
        </w:tabs>
        <w:ind w:right="5"/>
        <w:jc w:val="both"/>
        <w:rPr>
          <w:b/>
          <w:color w:val="FF0000"/>
          <w:sz w:val="26"/>
          <w:szCs w:val="26"/>
          <w:lang w:val="ky-KG"/>
        </w:rPr>
      </w:pPr>
    </w:p>
    <w:p w:rsidR="009638C6" w:rsidRPr="009638C6" w:rsidRDefault="009638C6" w:rsidP="009638C6">
      <w:pPr>
        <w:shd w:val="clear" w:color="auto" w:fill="FFFFFF"/>
        <w:tabs>
          <w:tab w:val="left" w:pos="6379"/>
          <w:tab w:val="left" w:pos="9781"/>
        </w:tabs>
        <w:jc w:val="both"/>
        <w:rPr>
          <w:b/>
          <w:sz w:val="26"/>
          <w:szCs w:val="26"/>
          <w:lang w:val="ky-KG"/>
        </w:rPr>
      </w:pPr>
      <w:r w:rsidRPr="009638C6">
        <w:rPr>
          <w:sz w:val="26"/>
          <w:szCs w:val="26"/>
          <w:lang w:val="ky-KG"/>
        </w:rPr>
        <w:t>Профессордук-окутуучу курам жана кызматкерлер бюджеттен 39 656,6 миң сом, атайын каражаттардан 397 038,8  миң сом эмгек маяналарын алышты.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jc w:val="center"/>
        <w:rPr>
          <w:sz w:val="26"/>
          <w:szCs w:val="26"/>
          <w:lang w:val="ky-KG"/>
        </w:rPr>
      </w:pPr>
    </w:p>
    <w:p w:rsidR="009638C6" w:rsidRPr="009638C6" w:rsidRDefault="009638C6" w:rsidP="009638C6">
      <w:pPr>
        <w:shd w:val="clear" w:color="auto" w:fill="FFFFFF"/>
        <w:tabs>
          <w:tab w:val="left" w:pos="9781"/>
        </w:tabs>
        <w:jc w:val="right"/>
        <w:rPr>
          <w:b/>
          <w:sz w:val="26"/>
          <w:szCs w:val="26"/>
          <w:lang w:val="ky-KG"/>
        </w:rPr>
      </w:pPr>
      <w:r w:rsidRPr="009638C6">
        <w:rPr>
          <w:b/>
          <w:sz w:val="26"/>
          <w:szCs w:val="26"/>
          <w:lang w:val="ky-KG"/>
        </w:rPr>
        <w:t>14-таблица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jc w:val="center"/>
        <w:rPr>
          <w:b/>
          <w:color w:val="FF0000"/>
          <w:sz w:val="26"/>
          <w:szCs w:val="26"/>
          <w:lang w:val="ky-KG"/>
        </w:rPr>
      </w:pPr>
      <w:r w:rsidRPr="009638C6">
        <w:rPr>
          <w:b/>
          <w:color w:val="FF0000"/>
          <w:sz w:val="26"/>
          <w:szCs w:val="26"/>
          <w:lang w:val="ky-KG"/>
        </w:rPr>
        <w:t xml:space="preserve">                                                                                             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jc w:val="center"/>
        <w:rPr>
          <w:b/>
          <w:bCs/>
          <w:spacing w:val="-1"/>
          <w:sz w:val="26"/>
          <w:szCs w:val="26"/>
          <w:lang w:val="ky-KG"/>
        </w:rPr>
      </w:pPr>
      <w:r w:rsidRPr="009638C6">
        <w:rPr>
          <w:b/>
          <w:bCs/>
          <w:spacing w:val="-1"/>
          <w:sz w:val="26"/>
          <w:szCs w:val="26"/>
          <w:lang w:val="ky-KG"/>
        </w:rPr>
        <w:t xml:space="preserve">Эмгек акылардын жалпы суммасынын акыркы жылдар боюнча динамикасы 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jc w:val="center"/>
        <w:rPr>
          <w:b/>
          <w:bCs/>
          <w:spacing w:val="-1"/>
          <w:sz w:val="26"/>
          <w:szCs w:val="26"/>
          <w:lang w:val="ky-KG"/>
        </w:rPr>
      </w:pPr>
      <w:r w:rsidRPr="009638C6">
        <w:rPr>
          <w:b/>
          <w:bCs/>
          <w:spacing w:val="-1"/>
          <w:sz w:val="26"/>
          <w:szCs w:val="26"/>
          <w:lang w:val="ky-KG"/>
        </w:rPr>
        <w:t>Бюджеттин эсебинен берилген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jc w:val="center"/>
        <w:rPr>
          <w:b/>
          <w:sz w:val="26"/>
          <w:szCs w:val="26"/>
          <w:lang w:val="ky-KG"/>
        </w:rPr>
      </w:pPr>
      <w:r w:rsidRPr="009638C6">
        <w:rPr>
          <w:b/>
          <w:sz w:val="26"/>
          <w:szCs w:val="26"/>
          <w:lang w:val="ky-KG"/>
        </w:rPr>
        <w:t xml:space="preserve">                                                                                                                                     </w:t>
      </w:r>
      <w:r w:rsidRPr="009638C6">
        <w:rPr>
          <w:sz w:val="26"/>
          <w:szCs w:val="26"/>
          <w:lang w:val="ky-KG"/>
        </w:rPr>
        <w:t>(миң сом)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1307"/>
        <w:gridCol w:w="1105"/>
        <w:gridCol w:w="1105"/>
        <w:gridCol w:w="1061"/>
        <w:gridCol w:w="1103"/>
        <w:gridCol w:w="1061"/>
        <w:gridCol w:w="1061"/>
        <w:gridCol w:w="1399"/>
      </w:tblGrid>
      <w:tr w:rsidR="009638C6" w:rsidRPr="009638C6" w:rsidTr="009638C6">
        <w:trPr>
          <w:trHeight w:val="276"/>
        </w:trPr>
        <w:tc>
          <w:tcPr>
            <w:tcW w:w="586" w:type="dxa"/>
          </w:tcPr>
          <w:p w:rsidR="009638C6" w:rsidRPr="009638C6" w:rsidRDefault="009638C6" w:rsidP="009638C6">
            <w:pPr>
              <w:jc w:val="both"/>
              <w:rPr>
                <w:b/>
                <w:sz w:val="26"/>
                <w:szCs w:val="26"/>
              </w:rPr>
            </w:pPr>
            <w:r w:rsidRPr="009638C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541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21" w:lineRule="exact"/>
              <w:ind w:left="62" w:right="7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center"/>
              <w:rPr>
                <w:b/>
                <w:sz w:val="26"/>
                <w:szCs w:val="26"/>
              </w:rPr>
            </w:pPr>
            <w:r w:rsidRPr="009638C6">
              <w:rPr>
                <w:b/>
                <w:sz w:val="26"/>
                <w:szCs w:val="26"/>
              </w:rPr>
              <w:t>2011-жылы</w:t>
            </w:r>
          </w:p>
        </w:tc>
        <w:tc>
          <w:tcPr>
            <w:tcW w:w="1134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center"/>
              <w:rPr>
                <w:b/>
                <w:sz w:val="26"/>
                <w:szCs w:val="26"/>
              </w:rPr>
            </w:pPr>
            <w:r w:rsidRPr="009638C6">
              <w:rPr>
                <w:b/>
                <w:sz w:val="26"/>
                <w:szCs w:val="26"/>
              </w:rPr>
              <w:t>2012-жылы</w:t>
            </w:r>
          </w:p>
        </w:tc>
        <w:tc>
          <w:tcPr>
            <w:tcW w:w="996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21" w:lineRule="exact"/>
              <w:ind w:left="14" w:right="53"/>
              <w:jc w:val="center"/>
              <w:rPr>
                <w:b/>
                <w:sz w:val="26"/>
                <w:szCs w:val="26"/>
              </w:rPr>
            </w:pPr>
            <w:r w:rsidRPr="009638C6">
              <w:rPr>
                <w:b/>
                <w:spacing w:val="-2"/>
                <w:sz w:val="26"/>
                <w:szCs w:val="26"/>
              </w:rPr>
              <w:t>2013-жылы</w:t>
            </w:r>
          </w:p>
        </w:tc>
        <w:tc>
          <w:tcPr>
            <w:tcW w:w="1130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21" w:lineRule="exact"/>
              <w:ind w:left="14" w:right="53"/>
              <w:jc w:val="center"/>
              <w:rPr>
                <w:b/>
                <w:sz w:val="26"/>
                <w:szCs w:val="26"/>
              </w:rPr>
            </w:pPr>
            <w:r w:rsidRPr="009638C6">
              <w:rPr>
                <w:b/>
                <w:sz w:val="26"/>
                <w:szCs w:val="26"/>
              </w:rPr>
              <w:t>2014-жылы</w:t>
            </w:r>
          </w:p>
        </w:tc>
        <w:tc>
          <w:tcPr>
            <w:tcW w:w="996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21" w:lineRule="exact"/>
              <w:ind w:left="14" w:right="53"/>
              <w:jc w:val="center"/>
              <w:rPr>
                <w:b/>
                <w:spacing w:val="-2"/>
                <w:sz w:val="26"/>
                <w:szCs w:val="26"/>
              </w:rPr>
            </w:pPr>
            <w:r w:rsidRPr="009638C6">
              <w:rPr>
                <w:b/>
                <w:sz w:val="26"/>
                <w:szCs w:val="26"/>
              </w:rPr>
              <w:t>2015-жылы</w:t>
            </w:r>
          </w:p>
        </w:tc>
        <w:tc>
          <w:tcPr>
            <w:tcW w:w="996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21" w:lineRule="exact"/>
              <w:ind w:left="14" w:right="53"/>
              <w:jc w:val="center"/>
              <w:rPr>
                <w:b/>
                <w:spacing w:val="-2"/>
                <w:sz w:val="26"/>
                <w:szCs w:val="26"/>
              </w:rPr>
            </w:pPr>
            <w:r w:rsidRPr="009638C6">
              <w:rPr>
                <w:b/>
                <w:sz w:val="26"/>
                <w:szCs w:val="26"/>
              </w:rPr>
              <w:t>2016-жылы</w:t>
            </w:r>
          </w:p>
        </w:tc>
        <w:tc>
          <w:tcPr>
            <w:tcW w:w="1233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21" w:lineRule="exact"/>
              <w:ind w:left="14" w:right="53"/>
              <w:jc w:val="center"/>
              <w:rPr>
                <w:b/>
                <w:spacing w:val="-2"/>
                <w:sz w:val="26"/>
                <w:szCs w:val="26"/>
              </w:rPr>
            </w:pPr>
            <w:r w:rsidRPr="009638C6">
              <w:rPr>
                <w:b/>
                <w:spacing w:val="-2"/>
                <w:sz w:val="26"/>
                <w:szCs w:val="26"/>
              </w:rPr>
              <w:t>2017-жылга болжолду</w:t>
            </w:r>
          </w:p>
        </w:tc>
      </w:tr>
      <w:tr w:rsidR="009638C6" w:rsidRPr="009638C6" w:rsidTr="009638C6">
        <w:trPr>
          <w:trHeight w:val="276"/>
        </w:trPr>
        <w:tc>
          <w:tcPr>
            <w:tcW w:w="586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1</w:t>
            </w:r>
          </w:p>
        </w:tc>
        <w:tc>
          <w:tcPr>
            <w:tcW w:w="1541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both"/>
              <w:rPr>
                <w:sz w:val="26"/>
                <w:szCs w:val="26"/>
              </w:rPr>
            </w:pPr>
            <w:r w:rsidRPr="009638C6">
              <w:rPr>
                <w:b/>
                <w:spacing w:val="-2"/>
                <w:sz w:val="26"/>
                <w:szCs w:val="26"/>
              </w:rPr>
              <w:t>Эмгек акыга</w:t>
            </w:r>
          </w:p>
        </w:tc>
        <w:tc>
          <w:tcPr>
            <w:tcW w:w="1134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32193,3</w:t>
            </w:r>
          </w:p>
        </w:tc>
        <w:tc>
          <w:tcPr>
            <w:tcW w:w="1134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46190,9</w:t>
            </w:r>
          </w:p>
        </w:tc>
        <w:tc>
          <w:tcPr>
            <w:tcW w:w="996" w:type="dxa"/>
            <w:vAlign w:val="center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47747,9</w:t>
            </w:r>
          </w:p>
        </w:tc>
        <w:tc>
          <w:tcPr>
            <w:tcW w:w="1130" w:type="dxa"/>
            <w:vAlign w:val="center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48136,2</w:t>
            </w:r>
          </w:p>
        </w:tc>
        <w:tc>
          <w:tcPr>
            <w:tcW w:w="996" w:type="dxa"/>
            <w:vAlign w:val="center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48897,0</w:t>
            </w:r>
          </w:p>
        </w:tc>
        <w:tc>
          <w:tcPr>
            <w:tcW w:w="996" w:type="dxa"/>
            <w:vAlign w:val="center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39656,5</w:t>
            </w:r>
          </w:p>
        </w:tc>
        <w:tc>
          <w:tcPr>
            <w:tcW w:w="1233" w:type="dxa"/>
            <w:vAlign w:val="center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38373,0</w:t>
            </w:r>
          </w:p>
        </w:tc>
      </w:tr>
    </w:tbl>
    <w:p w:rsidR="009638C6" w:rsidRPr="009638C6" w:rsidRDefault="009638C6" w:rsidP="009638C6">
      <w:pPr>
        <w:jc w:val="both"/>
        <w:rPr>
          <w:sz w:val="26"/>
          <w:szCs w:val="26"/>
          <w:lang w:val="ky-KG"/>
        </w:rPr>
      </w:pPr>
    </w:p>
    <w:p w:rsidR="009638C6" w:rsidRPr="009638C6" w:rsidRDefault="009638C6" w:rsidP="009638C6">
      <w:pPr>
        <w:shd w:val="clear" w:color="auto" w:fill="FFFFFF"/>
        <w:tabs>
          <w:tab w:val="left" w:pos="9781"/>
        </w:tabs>
        <w:jc w:val="right"/>
        <w:rPr>
          <w:b/>
          <w:color w:val="FF0000"/>
          <w:sz w:val="26"/>
          <w:szCs w:val="26"/>
          <w:lang w:val="ky-KG"/>
        </w:rPr>
      </w:pPr>
      <w:r w:rsidRPr="009638C6">
        <w:rPr>
          <w:b/>
          <w:sz w:val="26"/>
          <w:szCs w:val="26"/>
          <w:lang w:val="ky-KG"/>
        </w:rPr>
        <w:t xml:space="preserve">15-таблица 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jc w:val="center"/>
        <w:rPr>
          <w:b/>
          <w:bCs/>
          <w:spacing w:val="-1"/>
          <w:sz w:val="26"/>
          <w:szCs w:val="26"/>
          <w:lang w:val="ky-KG"/>
        </w:rPr>
      </w:pPr>
      <w:r w:rsidRPr="009638C6">
        <w:rPr>
          <w:b/>
          <w:bCs/>
          <w:spacing w:val="-1"/>
          <w:sz w:val="26"/>
          <w:szCs w:val="26"/>
          <w:lang w:val="ky-KG"/>
        </w:rPr>
        <w:t>Атайын каражаттардын эсебинен берилген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jc w:val="center"/>
        <w:rPr>
          <w:b/>
          <w:color w:val="FF0000"/>
          <w:sz w:val="26"/>
          <w:szCs w:val="26"/>
          <w:lang w:val="ky-KG"/>
        </w:rPr>
      </w:pPr>
      <w:r w:rsidRPr="009638C6">
        <w:rPr>
          <w:b/>
          <w:sz w:val="26"/>
          <w:szCs w:val="26"/>
          <w:lang w:val="ky-KG"/>
        </w:rPr>
        <w:t xml:space="preserve">                                                                                                                                     </w:t>
      </w:r>
      <w:r w:rsidRPr="009638C6">
        <w:rPr>
          <w:sz w:val="26"/>
          <w:szCs w:val="26"/>
          <w:lang w:val="ky-KG"/>
        </w:rPr>
        <w:t>(миң сом)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943"/>
        <w:gridCol w:w="1191"/>
        <w:gridCol w:w="1191"/>
        <w:gridCol w:w="1191"/>
        <w:gridCol w:w="1191"/>
        <w:gridCol w:w="1191"/>
        <w:gridCol w:w="1191"/>
        <w:gridCol w:w="1399"/>
      </w:tblGrid>
      <w:tr w:rsidR="009638C6" w:rsidRPr="009638C6" w:rsidTr="009638C6">
        <w:trPr>
          <w:trHeight w:val="276"/>
        </w:trPr>
        <w:tc>
          <w:tcPr>
            <w:tcW w:w="586" w:type="dxa"/>
          </w:tcPr>
          <w:p w:rsidR="009638C6" w:rsidRPr="009638C6" w:rsidRDefault="009638C6" w:rsidP="009638C6">
            <w:pPr>
              <w:jc w:val="both"/>
              <w:rPr>
                <w:b/>
                <w:sz w:val="26"/>
                <w:szCs w:val="26"/>
              </w:rPr>
            </w:pPr>
            <w:r w:rsidRPr="009638C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541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21" w:lineRule="exact"/>
              <w:ind w:left="62" w:right="7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center"/>
              <w:rPr>
                <w:b/>
                <w:sz w:val="26"/>
                <w:szCs w:val="26"/>
              </w:rPr>
            </w:pPr>
            <w:r w:rsidRPr="009638C6">
              <w:rPr>
                <w:b/>
                <w:sz w:val="26"/>
                <w:szCs w:val="26"/>
              </w:rPr>
              <w:t>2011-жылы</w:t>
            </w:r>
          </w:p>
        </w:tc>
        <w:tc>
          <w:tcPr>
            <w:tcW w:w="1134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center"/>
              <w:rPr>
                <w:b/>
                <w:sz w:val="26"/>
                <w:szCs w:val="26"/>
              </w:rPr>
            </w:pPr>
            <w:r w:rsidRPr="009638C6">
              <w:rPr>
                <w:b/>
                <w:sz w:val="26"/>
                <w:szCs w:val="26"/>
              </w:rPr>
              <w:t>2012-жылы</w:t>
            </w:r>
          </w:p>
        </w:tc>
        <w:tc>
          <w:tcPr>
            <w:tcW w:w="996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21" w:lineRule="exact"/>
              <w:ind w:left="14" w:right="53"/>
              <w:jc w:val="center"/>
              <w:rPr>
                <w:b/>
                <w:sz w:val="26"/>
                <w:szCs w:val="26"/>
              </w:rPr>
            </w:pPr>
            <w:r w:rsidRPr="009638C6">
              <w:rPr>
                <w:b/>
                <w:spacing w:val="-2"/>
                <w:sz w:val="26"/>
                <w:szCs w:val="26"/>
              </w:rPr>
              <w:t>2013-жылы</w:t>
            </w:r>
          </w:p>
        </w:tc>
        <w:tc>
          <w:tcPr>
            <w:tcW w:w="1130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21" w:lineRule="exact"/>
              <w:ind w:left="14" w:right="53"/>
              <w:jc w:val="center"/>
              <w:rPr>
                <w:b/>
                <w:sz w:val="26"/>
                <w:szCs w:val="26"/>
              </w:rPr>
            </w:pPr>
            <w:r w:rsidRPr="009638C6">
              <w:rPr>
                <w:b/>
                <w:sz w:val="26"/>
                <w:szCs w:val="26"/>
              </w:rPr>
              <w:t>2014-жылы</w:t>
            </w:r>
          </w:p>
        </w:tc>
        <w:tc>
          <w:tcPr>
            <w:tcW w:w="996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21" w:lineRule="exact"/>
              <w:ind w:left="14" w:right="53"/>
              <w:jc w:val="center"/>
              <w:rPr>
                <w:b/>
                <w:spacing w:val="-2"/>
                <w:sz w:val="26"/>
                <w:szCs w:val="26"/>
              </w:rPr>
            </w:pPr>
            <w:r w:rsidRPr="009638C6">
              <w:rPr>
                <w:b/>
                <w:sz w:val="26"/>
                <w:szCs w:val="26"/>
              </w:rPr>
              <w:t>2015-жылы</w:t>
            </w:r>
          </w:p>
        </w:tc>
        <w:tc>
          <w:tcPr>
            <w:tcW w:w="996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21" w:lineRule="exact"/>
              <w:ind w:left="14" w:right="53"/>
              <w:jc w:val="center"/>
              <w:rPr>
                <w:b/>
                <w:spacing w:val="-2"/>
                <w:sz w:val="26"/>
                <w:szCs w:val="26"/>
              </w:rPr>
            </w:pPr>
            <w:r w:rsidRPr="009638C6">
              <w:rPr>
                <w:b/>
                <w:sz w:val="26"/>
                <w:szCs w:val="26"/>
              </w:rPr>
              <w:t>2016-жылы</w:t>
            </w:r>
          </w:p>
        </w:tc>
        <w:tc>
          <w:tcPr>
            <w:tcW w:w="1233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spacing w:line="221" w:lineRule="exact"/>
              <w:ind w:left="14" w:right="53"/>
              <w:jc w:val="center"/>
              <w:rPr>
                <w:b/>
                <w:spacing w:val="-2"/>
                <w:sz w:val="26"/>
                <w:szCs w:val="26"/>
              </w:rPr>
            </w:pPr>
            <w:r w:rsidRPr="009638C6">
              <w:rPr>
                <w:b/>
                <w:spacing w:val="-2"/>
                <w:sz w:val="26"/>
                <w:szCs w:val="26"/>
              </w:rPr>
              <w:t>2017-жылга болжолду</w:t>
            </w:r>
          </w:p>
        </w:tc>
      </w:tr>
      <w:tr w:rsidR="009638C6" w:rsidRPr="009638C6" w:rsidTr="009638C6">
        <w:trPr>
          <w:trHeight w:val="276"/>
        </w:trPr>
        <w:tc>
          <w:tcPr>
            <w:tcW w:w="586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1</w:t>
            </w:r>
          </w:p>
        </w:tc>
        <w:tc>
          <w:tcPr>
            <w:tcW w:w="1541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both"/>
              <w:rPr>
                <w:sz w:val="26"/>
                <w:szCs w:val="26"/>
              </w:rPr>
            </w:pPr>
            <w:r w:rsidRPr="009638C6">
              <w:rPr>
                <w:b/>
                <w:spacing w:val="-2"/>
                <w:sz w:val="26"/>
                <w:szCs w:val="26"/>
              </w:rPr>
              <w:t>Эмгек акыга</w:t>
            </w:r>
          </w:p>
        </w:tc>
        <w:tc>
          <w:tcPr>
            <w:tcW w:w="1134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159957,3</w:t>
            </w:r>
          </w:p>
        </w:tc>
        <w:tc>
          <w:tcPr>
            <w:tcW w:w="1134" w:type="dxa"/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5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180458,0</w:t>
            </w:r>
          </w:p>
        </w:tc>
        <w:tc>
          <w:tcPr>
            <w:tcW w:w="996" w:type="dxa"/>
            <w:vAlign w:val="center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212922,1</w:t>
            </w:r>
          </w:p>
        </w:tc>
        <w:tc>
          <w:tcPr>
            <w:tcW w:w="1130" w:type="dxa"/>
            <w:vAlign w:val="center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272244,6</w:t>
            </w:r>
          </w:p>
        </w:tc>
        <w:tc>
          <w:tcPr>
            <w:tcW w:w="996" w:type="dxa"/>
            <w:vAlign w:val="center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340513,0</w:t>
            </w:r>
          </w:p>
        </w:tc>
        <w:tc>
          <w:tcPr>
            <w:tcW w:w="996" w:type="dxa"/>
            <w:vAlign w:val="center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397038,8</w:t>
            </w:r>
          </w:p>
        </w:tc>
        <w:tc>
          <w:tcPr>
            <w:tcW w:w="1233" w:type="dxa"/>
            <w:vAlign w:val="center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457038,8</w:t>
            </w:r>
          </w:p>
        </w:tc>
      </w:tr>
    </w:tbl>
    <w:p w:rsidR="009638C6" w:rsidRPr="009638C6" w:rsidRDefault="009638C6" w:rsidP="009638C6">
      <w:pPr>
        <w:jc w:val="right"/>
        <w:rPr>
          <w:b/>
          <w:color w:val="FF0000"/>
          <w:sz w:val="26"/>
          <w:szCs w:val="26"/>
          <w:lang w:val="ky-KG"/>
        </w:rPr>
      </w:pPr>
    </w:p>
    <w:p w:rsidR="009638C6" w:rsidRPr="009638C6" w:rsidRDefault="009638C6" w:rsidP="009638C6">
      <w:pPr>
        <w:jc w:val="both"/>
        <w:rPr>
          <w:color w:val="FF0000"/>
          <w:sz w:val="26"/>
          <w:szCs w:val="26"/>
        </w:rPr>
      </w:pPr>
    </w:p>
    <w:p w:rsidR="009638C6" w:rsidRPr="009638C6" w:rsidRDefault="009638C6" w:rsidP="009638C6">
      <w:pPr>
        <w:pStyle w:val="17"/>
        <w:jc w:val="center"/>
        <w:rPr>
          <w:rFonts w:ascii="Times New Roman" w:hAnsi="Times New Roman"/>
          <w:b/>
          <w:bCs/>
          <w:iCs/>
          <w:spacing w:val="-5"/>
          <w:sz w:val="26"/>
          <w:szCs w:val="26"/>
        </w:rPr>
      </w:pPr>
      <w:r w:rsidRPr="009638C6">
        <w:rPr>
          <w:rFonts w:ascii="Times New Roman" w:hAnsi="Times New Roman"/>
          <w:b/>
          <w:bCs/>
          <w:spacing w:val="-5"/>
          <w:sz w:val="26"/>
          <w:szCs w:val="26"/>
        </w:rPr>
        <w:t>Профессордук-окутуучулук курамдын жана кызматкерлердин эмгек маяналары</w:t>
      </w:r>
    </w:p>
    <w:p w:rsidR="009638C6" w:rsidRPr="009638C6" w:rsidRDefault="009638C6" w:rsidP="009638C6">
      <w:pPr>
        <w:pStyle w:val="17"/>
        <w:ind w:left="142" w:firstLine="938"/>
        <w:jc w:val="both"/>
        <w:rPr>
          <w:rFonts w:ascii="Times New Roman" w:hAnsi="Times New Roman"/>
          <w:sz w:val="26"/>
          <w:szCs w:val="26"/>
        </w:rPr>
      </w:pPr>
    </w:p>
    <w:p w:rsidR="009638C6" w:rsidRPr="009638C6" w:rsidRDefault="009638C6" w:rsidP="009638C6">
      <w:pPr>
        <w:pStyle w:val="17"/>
        <w:spacing w:after="0" w:line="240" w:lineRule="auto"/>
        <w:ind w:left="142" w:firstLine="566"/>
        <w:jc w:val="both"/>
        <w:rPr>
          <w:rFonts w:ascii="Times New Roman" w:hAnsi="Times New Roman"/>
          <w:spacing w:val="-5"/>
          <w:sz w:val="26"/>
          <w:szCs w:val="26"/>
        </w:rPr>
      </w:pPr>
      <w:r w:rsidRPr="009638C6">
        <w:rPr>
          <w:rFonts w:ascii="Times New Roman" w:hAnsi="Times New Roman"/>
          <w:sz w:val="26"/>
          <w:szCs w:val="26"/>
        </w:rPr>
        <w:t>Сметада кө</w:t>
      </w:r>
      <w:proofErr w:type="gramStart"/>
      <w:r w:rsidRPr="009638C6">
        <w:rPr>
          <w:rFonts w:ascii="Times New Roman" w:hAnsi="Times New Roman"/>
          <w:sz w:val="26"/>
          <w:szCs w:val="26"/>
        </w:rPr>
        <w:t>р</w:t>
      </w:r>
      <w:proofErr w:type="gramEnd"/>
      <w:r w:rsidRPr="009638C6">
        <w:rPr>
          <w:rFonts w:ascii="Times New Roman" w:hAnsi="Times New Roman"/>
          <w:sz w:val="26"/>
          <w:szCs w:val="26"/>
        </w:rPr>
        <w:t>үнүп тургандай, 2016-жылы атайын каражаттан эмгек акыга</w:t>
      </w:r>
      <w:r w:rsidRPr="009638C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397 038,8</w:t>
      </w:r>
      <w:r w:rsidRPr="009638C6">
        <w:rPr>
          <w:sz w:val="26"/>
          <w:szCs w:val="26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миң сом</w:t>
      </w:r>
      <w:r w:rsidRPr="009638C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 xml:space="preserve">сарпталды. Эмгек акы төлөөдө </w:t>
      </w:r>
      <w:r w:rsidRPr="009638C6">
        <w:rPr>
          <w:rFonts w:ascii="Times New Roman" w:hAnsi="Times New Roman"/>
          <w:spacing w:val="-6"/>
          <w:sz w:val="26"/>
          <w:szCs w:val="26"/>
        </w:rPr>
        <w:t xml:space="preserve">ОшМУнун профессордук-окутуучулук курамынын жана </w:t>
      </w:r>
      <w:proofErr w:type="gramStart"/>
      <w:r w:rsidRPr="009638C6">
        <w:rPr>
          <w:rFonts w:ascii="Times New Roman" w:hAnsi="Times New Roman"/>
          <w:spacing w:val="-6"/>
          <w:sz w:val="26"/>
          <w:szCs w:val="26"/>
        </w:rPr>
        <w:t>башка</w:t>
      </w:r>
      <w:proofErr w:type="gramEnd"/>
      <w:r w:rsidRPr="009638C6">
        <w:rPr>
          <w:rFonts w:ascii="Times New Roman" w:hAnsi="Times New Roman"/>
          <w:spacing w:val="-6"/>
          <w:sz w:val="26"/>
          <w:szCs w:val="26"/>
        </w:rPr>
        <w:t xml:space="preserve"> категориядагы </w:t>
      </w:r>
      <w:r w:rsidRPr="009638C6">
        <w:rPr>
          <w:rFonts w:ascii="Times New Roman" w:hAnsi="Times New Roman"/>
          <w:spacing w:val="-7"/>
          <w:sz w:val="26"/>
          <w:szCs w:val="26"/>
        </w:rPr>
        <w:t>кызматкерлердин эмгегин материалдык стимулдаштыруу максатында кошумча айлык акыларды берүү иштери жүргүзүлдү.</w:t>
      </w:r>
      <w:r w:rsidRPr="009638C6">
        <w:rPr>
          <w:rFonts w:ascii="Times New Roman" w:hAnsi="Times New Roman"/>
          <w:spacing w:val="-5"/>
          <w:sz w:val="26"/>
          <w:szCs w:val="26"/>
        </w:rPr>
        <w:t xml:space="preserve"> </w:t>
      </w:r>
    </w:p>
    <w:p w:rsidR="009638C6" w:rsidRPr="009638C6" w:rsidRDefault="009638C6" w:rsidP="009638C6">
      <w:pPr>
        <w:ind w:firstLine="708"/>
        <w:jc w:val="both"/>
        <w:rPr>
          <w:sz w:val="26"/>
          <w:szCs w:val="26"/>
          <w:lang w:val="ky-KG"/>
        </w:rPr>
      </w:pPr>
      <w:r w:rsidRPr="009638C6">
        <w:rPr>
          <w:sz w:val="26"/>
          <w:szCs w:val="26"/>
          <w:lang w:val="ky-KG"/>
        </w:rPr>
        <w:t>ОшМУнун окутуучу-профессордук курамынын жана башка жумушчуларынын эмгек акысы Кыргыз Республикасынын Өкмөтүнүн 19.01.2011-жылдагы №18 «Билим берүү уюмдарынын кызматкерлерине эмгек акы төлөөнүн жаңы шартын киргизүү жөнүндөгү» жана 23.08.2011-жылдагы № 489 “Социалдык чөйрөдө эмгектенген техникалык жана кенже тейлөөчү персоналдардын кызматтык окладдарын бекитүү жөнүндө” токтомдору боюнча төлөнүп келе жатат.</w:t>
      </w:r>
    </w:p>
    <w:p w:rsidR="009638C6" w:rsidRPr="009638C6" w:rsidRDefault="009638C6" w:rsidP="009638C6">
      <w:pPr>
        <w:ind w:firstLine="708"/>
        <w:jc w:val="both"/>
        <w:rPr>
          <w:sz w:val="26"/>
          <w:szCs w:val="26"/>
          <w:lang w:val="ky-KG"/>
        </w:rPr>
      </w:pPr>
      <w:r w:rsidRPr="009638C6">
        <w:rPr>
          <w:sz w:val="26"/>
          <w:szCs w:val="26"/>
          <w:lang w:val="ky-KG"/>
        </w:rPr>
        <w:t>Кыргыз Республикасынын Өкмөтүнүн 25-март</w:t>
      </w:r>
      <w:r w:rsidR="007F2DF4">
        <w:rPr>
          <w:sz w:val="26"/>
          <w:szCs w:val="26"/>
          <w:lang w:val="ky-KG"/>
        </w:rPr>
        <w:t>,</w:t>
      </w:r>
      <w:r w:rsidRPr="009638C6">
        <w:rPr>
          <w:sz w:val="26"/>
          <w:szCs w:val="26"/>
          <w:lang w:val="ky-KG"/>
        </w:rPr>
        <w:t xml:space="preserve"> 2002-жылдагы №161 “Өзгөчө кырдаалдарда колдонулуучу эмгек акы жөнүндө” токтомунун негизинде айрым </w:t>
      </w:r>
      <w:r w:rsidRPr="009638C6">
        <w:rPr>
          <w:sz w:val="26"/>
          <w:szCs w:val="26"/>
          <w:lang w:val="ky-KG"/>
        </w:rPr>
        <w:lastRenderedPageBreak/>
        <w:t>категориядагы кызматкерлерге ден соолукка зыян келтирүүчү иш орундары үчүн кошумча төлөмдөр төлөнүп жатат.</w:t>
      </w:r>
    </w:p>
    <w:p w:rsidR="009638C6" w:rsidRPr="009638C6" w:rsidRDefault="009638C6" w:rsidP="009638C6">
      <w:pPr>
        <w:pStyle w:val="17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val="ky-KG"/>
        </w:rPr>
      </w:pPr>
      <w:r w:rsidRPr="009638C6">
        <w:rPr>
          <w:rFonts w:ascii="Times New Roman" w:hAnsi="Times New Roman"/>
          <w:sz w:val="26"/>
          <w:szCs w:val="26"/>
          <w:lang w:val="ky-KG"/>
        </w:rPr>
        <w:t xml:space="preserve">Окумуштуулук даражасы үчүн кошумча төлөмдөр Кыргыз Республикасынын Өкмөтүнүн 4-июнь, 2006-жылдагы №492 «Окумуштуулук даражасы үчүн кошумча акы төлөмдөрдү белгилөө жөнүндөгү» токтомунун негизинде илимдин докторлоруна – 600 сом, илимдин кандидаттарына – 300 сом өлчөмүндө төлөнөт. </w:t>
      </w:r>
    </w:p>
    <w:p w:rsidR="009638C6" w:rsidRPr="009638C6" w:rsidRDefault="009638C6" w:rsidP="009638C6">
      <w:pPr>
        <w:pStyle w:val="17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val="ky-KG"/>
        </w:rPr>
      </w:pPr>
      <w:r w:rsidRPr="009638C6">
        <w:rPr>
          <w:rFonts w:ascii="Times New Roman" w:hAnsi="Times New Roman"/>
          <w:sz w:val="26"/>
          <w:szCs w:val="26"/>
          <w:lang w:val="ky-KG"/>
        </w:rPr>
        <w:t>Кыргыз Республикасынын 30-апрель, 2003-жылдагы №92 «Билим берүү жөнүндөгү» мыйзамынын, Кыргыз Республикасынын Президентинин «Билим берүү кызматкерлеринин педагогикалык стажы үчүн кошумча акы төлөп берүү</w:t>
      </w:r>
      <w:r w:rsidR="007F2DF4" w:rsidRPr="007F2DF4">
        <w:rPr>
          <w:rFonts w:ascii="Times New Roman" w:hAnsi="Times New Roman"/>
          <w:sz w:val="26"/>
          <w:szCs w:val="26"/>
          <w:lang w:val="ky-KG"/>
        </w:rPr>
        <w:t>»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жөнүндөгү көрсөтмөсүнүн негизинде стаж үчүн кошумча акы 5 жылдан жогору – 10%, 10 жылдан жогору – 20%, 15 жылдан жогорку стаж</w:t>
      </w:r>
      <w:r w:rsidR="007F2DF4">
        <w:rPr>
          <w:rFonts w:ascii="Times New Roman" w:hAnsi="Times New Roman"/>
          <w:sz w:val="26"/>
          <w:szCs w:val="26"/>
          <w:lang w:val="ky-KG"/>
        </w:rPr>
        <w:t>ы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үчүн – 30% төлөнөт.</w:t>
      </w:r>
    </w:p>
    <w:p w:rsidR="009638C6" w:rsidRPr="009638C6" w:rsidRDefault="009638C6" w:rsidP="009638C6">
      <w:pPr>
        <w:pStyle w:val="17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val="ky-KG"/>
        </w:rPr>
      </w:pPr>
      <w:r w:rsidRPr="009638C6">
        <w:rPr>
          <w:rFonts w:ascii="Times New Roman" w:hAnsi="Times New Roman"/>
          <w:sz w:val="26"/>
          <w:szCs w:val="26"/>
          <w:lang w:val="ky-KG"/>
        </w:rPr>
        <w:t>Материалдык стимулдаштыруу жана ОшМУнун окутуучу-профессордук курамы жана башка категориядагы кызматкерлердин кызыкчылыктарын көтөрүү үчүн университеттин администрациясы эмгек акыны жогорулатуу боюнча белгилүү иш чараларды кабыл алып келет.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jc w:val="both"/>
        <w:rPr>
          <w:sz w:val="26"/>
          <w:szCs w:val="26"/>
          <w:lang w:val="ky-KG"/>
        </w:rPr>
      </w:pPr>
      <w:r w:rsidRPr="009638C6">
        <w:rPr>
          <w:sz w:val="26"/>
          <w:szCs w:val="26"/>
          <w:lang w:val="ky-KG"/>
        </w:rPr>
        <w:t xml:space="preserve">Маселен, 16.01.2007-жылы №13 буйрук менен, атайын каражаттардын эсебинен илимдин кандидаттарына кошумча – 1720 сом, илимдин докторлоруна – 2440 сом айына белгиленген. </w:t>
      </w:r>
    </w:p>
    <w:p w:rsidR="009638C6" w:rsidRPr="009638C6" w:rsidRDefault="009638C6" w:rsidP="009638C6">
      <w:pPr>
        <w:shd w:val="clear" w:color="auto" w:fill="FFFFFF"/>
        <w:jc w:val="both"/>
        <w:rPr>
          <w:sz w:val="26"/>
          <w:szCs w:val="26"/>
          <w:lang w:val="ky-KG"/>
        </w:rPr>
      </w:pPr>
      <w:r w:rsidRPr="009638C6">
        <w:rPr>
          <w:sz w:val="26"/>
          <w:szCs w:val="26"/>
          <w:lang w:val="ky-KG"/>
        </w:rPr>
        <w:tab/>
        <w:t>Мындан тышкары, Кыргыз Республикасынын Өкмөтүнүн 13.09.2011-жылдагы №545 «Маалымат, искусство жана маданият тармагындагы мекемелерде иштеген жумушчулардын иштеген жылдары үчүн үстөк акылары жөнүндөгү» токтомуна ылайык, 2012-жылдын 1-январынан баштап университеттеги китепкана кызматкерлерине үстөк акы төлөнүп берилүүдө.</w:t>
      </w:r>
    </w:p>
    <w:p w:rsidR="009638C6" w:rsidRPr="009638C6" w:rsidRDefault="009638C6" w:rsidP="009638C6">
      <w:pPr>
        <w:shd w:val="clear" w:color="auto" w:fill="FFFFFF"/>
        <w:jc w:val="both"/>
        <w:rPr>
          <w:sz w:val="26"/>
          <w:szCs w:val="26"/>
          <w:lang w:val="ky-KG"/>
        </w:rPr>
      </w:pPr>
      <w:r w:rsidRPr="009638C6">
        <w:rPr>
          <w:sz w:val="26"/>
          <w:szCs w:val="26"/>
          <w:lang w:val="ky-KG"/>
        </w:rPr>
        <w:tab/>
        <w:t xml:space="preserve">ОшМУнун Административдик </w:t>
      </w:r>
      <w:r w:rsidR="007F2DF4">
        <w:rPr>
          <w:sz w:val="26"/>
          <w:szCs w:val="26"/>
          <w:lang w:val="ky-KG"/>
        </w:rPr>
        <w:t>к</w:t>
      </w:r>
      <w:r w:rsidRPr="009638C6">
        <w:rPr>
          <w:sz w:val="26"/>
          <w:szCs w:val="26"/>
          <w:lang w:val="ky-KG"/>
        </w:rPr>
        <w:t>еңешинин 2012-жылдын 23-январында каралган “Университеттин кызматкерлеринин айлык акылары жөнүндө” деген маселе боюнча кабыл алынган №16 чечимдин негизинде  ар түрдүү категориядагы кызматкерлерге атайын каражаттардын эсебинен 2012-жылдын 1-февралынан баштап  эмгек акы жогорулатылган.</w:t>
      </w:r>
    </w:p>
    <w:p w:rsidR="009638C6" w:rsidRPr="009638C6" w:rsidRDefault="009638C6" w:rsidP="009638C6">
      <w:pPr>
        <w:pStyle w:val="17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val="ky-KG"/>
        </w:rPr>
      </w:pPr>
      <w:r w:rsidRPr="009638C6">
        <w:rPr>
          <w:rFonts w:ascii="Times New Roman" w:hAnsi="Times New Roman"/>
          <w:sz w:val="26"/>
          <w:szCs w:val="26"/>
          <w:lang w:val="ky-KG"/>
        </w:rPr>
        <w:t xml:space="preserve">Административдик </w:t>
      </w:r>
      <w:r w:rsidR="007F2DF4">
        <w:rPr>
          <w:rFonts w:ascii="Times New Roman" w:hAnsi="Times New Roman"/>
          <w:sz w:val="26"/>
          <w:szCs w:val="26"/>
          <w:lang w:val="ky-KG"/>
        </w:rPr>
        <w:t>к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еңештин 2012-жылдын 24-октябрындагы №9 чечими менен университеттин кызматкерлеринин эмгек акысы экинчи жолу 1-октябрдан баштап көтөрүлдү. </w:t>
      </w:r>
    </w:p>
    <w:p w:rsidR="009638C6" w:rsidRPr="009638C6" w:rsidRDefault="009638C6" w:rsidP="009638C6">
      <w:pPr>
        <w:pStyle w:val="17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val="ky-KG"/>
        </w:rPr>
      </w:pPr>
      <w:r w:rsidRPr="009638C6">
        <w:rPr>
          <w:rFonts w:ascii="Times New Roman" w:hAnsi="Times New Roman"/>
          <w:sz w:val="26"/>
          <w:szCs w:val="26"/>
          <w:lang w:val="ky-KG"/>
        </w:rPr>
        <w:t xml:space="preserve">ОшМУнун Административдик </w:t>
      </w:r>
      <w:r w:rsidR="007F2DF4">
        <w:rPr>
          <w:rFonts w:ascii="Times New Roman" w:hAnsi="Times New Roman"/>
          <w:sz w:val="26"/>
          <w:szCs w:val="26"/>
          <w:lang w:val="ky-KG"/>
        </w:rPr>
        <w:t>к</w:t>
      </w:r>
      <w:r w:rsidRPr="009638C6">
        <w:rPr>
          <w:rFonts w:ascii="Times New Roman" w:hAnsi="Times New Roman"/>
          <w:sz w:val="26"/>
          <w:szCs w:val="26"/>
          <w:lang w:val="ky-KG"/>
        </w:rPr>
        <w:t>еңешинин 2014-жылдын 21-январында каралган “Профессордук-окутуучулук курамга, административдик-башкаруу, окуу-көмөкчү персоналдарга кошумча эмгек акы төлөп берүү жөнүндө” аттуу маселе боюнча кабыл алынган №15 чечимдин негизинде атайын каражаттардын эсебинен 2014-жылдын 1-февралынан баштап эмгек акы жогорулатылган.</w:t>
      </w:r>
    </w:p>
    <w:p w:rsidR="009638C6" w:rsidRPr="00D738C5" w:rsidRDefault="009638C6" w:rsidP="009638C6">
      <w:pPr>
        <w:pStyle w:val="17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6"/>
          <w:szCs w:val="26"/>
          <w:lang w:val="ky-KG"/>
        </w:rPr>
      </w:pPr>
      <w:r w:rsidRPr="00D738C5">
        <w:rPr>
          <w:rFonts w:ascii="Times New Roman" w:hAnsi="Times New Roman"/>
          <w:color w:val="FF0000"/>
          <w:sz w:val="26"/>
          <w:szCs w:val="26"/>
          <w:lang w:val="ky-KG"/>
        </w:rPr>
        <w:t xml:space="preserve">ОшМУнун Администитративдик </w:t>
      </w:r>
      <w:r w:rsidR="007F2DF4" w:rsidRPr="00D738C5">
        <w:rPr>
          <w:rFonts w:ascii="Times New Roman" w:hAnsi="Times New Roman"/>
          <w:color w:val="FF0000"/>
          <w:sz w:val="26"/>
          <w:szCs w:val="26"/>
          <w:lang w:val="ky-KG"/>
        </w:rPr>
        <w:t>к</w:t>
      </w:r>
      <w:r w:rsidRPr="00D738C5">
        <w:rPr>
          <w:rFonts w:ascii="Times New Roman" w:hAnsi="Times New Roman"/>
          <w:color w:val="FF0000"/>
          <w:sz w:val="26"/>
          <w:szCs w:val="26"/>
          <w:lang w:val="ky-KG"/>
        </w:rPr>
        <w:t>еңешинин 2015-жылдын 16-ноябрында каралган “Профессордук-окутуучулук курамга, админстративдик-башкаруу, окуу-көмөкчү, административдик-чарба персоналдарга кошумча эмгек акы төлөп берүү жөнүндө” деген маселе боюнча кабыл алынган №11 чечимдин негизинде атайын каражаттардын эсебинен 2015-жылдын 1-ноябрынан баштап эмгек акы көбөйтүлгөн.</w:t>
      </w:r>
    </w:p>
    <w:p w:rsidR="009638C6" w:rsidRPr="009638C6" w:rsidRDefault="009638C6" w:rsidP="009638C6">
      <w:pPr>
        <w:pStyle w:val="17"/>
        <w:ind w:left="0"/>
        <w:jc w:val="both"/>
        <w:rPr>
          <w:rFonts w:ascii="Times New Roman" w:hAnsi="Times New Roman"/>
          <w:sz w:val="26"/>
          <w:szCs w:val="26"/>
          <w:u w:val="single"/>
          <w:lang w:val="ky-KG"/>
        </w:rPr>
      </w:pPr>
      <w:r w:rsidRPr="00D738C5">
        <w:rPr>
          <w:rFonts w:ascii="Times New Roman" w:hAnsi="Times New Roman"/>
          <w:sz w:val="26"/>
          <w:szCs w:val="26"/>
          <w:u w:val="single"/>
          <w:lang w:val="ky-KG"/>
        </w:rPr>
        <w:t>2012-жылдын 23-январындагы №16 чечим (2012-жылдын 1-февралынан баштап)</w:t>
      </w:r>
      <w:r w:rsidRPr="009638C6">
        <w:rPr>
          <w:rFonts w:ascii="Times New Roman" w:hAnsi="Times New Roman"/>
          <w:sz w:val="26"/>
          <w:szCs w:val="26"/>
          <w:u w:val="single"/>
          <w:lang w:val="ky-KG"/>
        </w:rPr>
        <w:t>:</w:t>
      </w:r>
    </w:p>
    <w:p w:rsidR="009638C6" w:rsidRPr="009638C6" w:rsidRDefault="009638C6" w:rsidP="009638C6">
      <w:pPr>
        <w:pStyle w:val="17"/>
        <w:ind w:left="284"/>
        <w:jc w:val="both"/>
        <w:rPr>
          <w:rFonts w:ascii="Times New Roman" w:hAnsi="Times New Roman"/>
          <w:sz w:val="26"/>
          <w:szCs w:val="26"/>
          <w:lang w:val="ky-KG"/>
        </w:rPr>
      </w:pPr>
      <w:r w:rsidRPr="009638C6">
        <w:rPr>
          <w:rFonts w:ascii="Times New Roman" w:hAnsi="Times New Roman"/>
          <w:sz w:val="26"/>
          <w:szCs w:val="26"/>
          <w:lang w:val="ky-KG"/>
        </w:rPr>
        <w:t>- Административдик-башкаруу кызматкерлерине – 600 сом</w:t>
      </w:r>
    </w:p>
    <w:p w:rsidR="009638C6" w:rsidRPr="009638C6" w:rsidRDefault="009638C6" w:rsidP="009638C6">
      <w:pPr>
        <w:pStyle w:val="17"/>
        <w:ind w:left="284"/>
        <w:jc w:val="both"/>
        <w:rPr>
          <w:rFonts w:ascii="Times New Roman" w:hAnsi="Times New Roman"/>
          <w:sz w:val="26"/>
          <w:szCs w:val="26"/>
          <w:lang w:val="ky-KG"/>
        </w:rPr>
      </w:pPr>
      <w:r w:rsidRPr="009638C6">
        <w:rPr>
          <w:rFonts w:ascii="Times New Roman" w:hAnsi="Times New Roman"/>
          <w:sz w:val="26"/>
          <w:szCs w:val="26"/>
          <w:lang w:val="ky-KG"/>
        </w:rPr>
        <w:t>- Окуу көмөкчү-кызматкерлерине – 600 сом</w:t>
      </w:r>
    </w:p>
    <w:p w:rsidR="009638C6" w:rsidRPr="009638C6" w:rsidRDefault="009638C6" w:rsidP="009638C6">
      <w:pPr>
        <w:pStyle w:val="17"/>
        <w:ind w:left="284"/>
        <w:jc w:val="both"/>
        <w:rPr>
          <w:rFonts w:ascii="Times New Roman" w:hAnsi="Times New Roman"/>
          <w:sz w:val="26"/>
          <w:szCs w:val="26"/>
          <w:lang w:val="ky-KG"/>
        </w:rPr>
      </w:pPr>
      <w:r w:rsidRPr="009638C6">
        <w:rPr>
          <w:rFonts w:ascii="Times New Roman" w:hAnsi="Times New Roman"/>
          <w:sz w:val="26"/>
          <w:szCs w:val="26"/>
          <w:lang w:val="ky-KG"/>
        </w:rPr>
        <w:t>- Административдик-чарба кызматкерлерине (кенже-тейлөөчү кызматкерлерден башкасына) – 600 сом.</w:t>
      </w:r>
    </w:p>
    <w:p w:rsidR="00D708DA" w:rsidRDefault="00D708DA" w:rsidP="009638C6">
      <w:pPr>
        <w:pStyle w:val="17"/>
        <w:ind w:left="0"/>
        <w:jc w:val="both"/>
        <w:rPr>
          <w:rFonts w:ascii="Times New Roman" w:hAnsi="Times New Roman"/>
          <w:sz w:val="26"/>
          <w:szCs w:val="26"/>
          <w:u w:val="single"/>
          <w:lang w:val="ky-KG"/>
        </w:rPr>
      </w:pPr>
    </w:p>
    <w:p w:rsidR="009638C6" w:rsidRPr="009638C6" w:rsidRDefault="009638C6" w:rsidP="009638C6">
      <w:pPr>
        <w:pStyle w:val="17"/>
        <w:ind w:left="0"/>
        <w:jc w:val="both"/>
        <w:rPr>
          <w:rFonts w:ascii="Times New Roman" w:hAnsi="Times New Roman"/>
          <w:sz w:val="26"/>
          <w:szCs w:val="26"/>
          <w:u w:val="single"/>
          <w:lang w:val="ky-KG"/>
        </w:rPr>
      </w:pPr>
      <w:r w:rsidRPr="009638C6">
        <w:rPr>
          <w:rFonts w:ascii="Times New Roman" w:hAnsi="Times New Roman"/>
          <w:sz w:val="26"/>
          <w:szCs w:val="26"/>
          <w:u w:val="single"/>
        </w:rPr>
        <w:t>2012-жылдын 2-октябрындагы №9 чечим (2012-жылдын 1-октябрынан баштап)</w:t>
      </w:r>
      <w:r w:rsidRPr="009638C6">
        <w:rPr>
          <w:rFonts w:ascii="Times New Roman" w:hAnsi="Times New Roman"/>
          <w:sz w:val="26"/>
          <w:szCs w:val="26"/>
          <w:u w:val="single"/>
          <w:lang w:val="ky-KG"/>
        </w:rPr>
        <w:t>:</w:t>
      </w:r>
    </w:p>
    <w:p w:rsidR="009638C6" w:rsidRPr="009638C6" w:rsidRDefault="009638C6" w:rsidP="009638C6">
      <w:pPr>
        <w:pStyle w:val="17"/>
        <w:ind w:left="284"/>
        <w:jc w:val="both"/>
        <w:rPr>
          <w:rFonts w:ascii="Times New Roman" w:hAnsi="Times New Roman"/>
          <w:sz w:val="26"/>
          <w:szCs w:val="26"/>
        </w:rPr>
      </w:pPr>
      <w:r w:rsidRPr="009638C6">
        <w:rPr>
          <w:rFonts w:ascii="Times New Roman" w:hAnsi="Times New Roman"/>
          <w:sz w:val="26"/>
          <w:szCs w:val="26"/>
        </w:rPr>
        <w:t>-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Админ</w:t>
      </w:r>
      <w:r w:rsidRPr="009638C6">
        <w:rPr>
          <w:rFonts w:ascii="Times New Roman" w:hAnsi="Times New Roman"/>
          <w:sz w:val="26"/>
          <w:szCs w:val="26"/>
          <w:lang w:val="ky-KG"/>
        </w:rPr>
        <w:t>и</w:t>
      </w:r>
      <w:r w:rsidRPr="009638C6">
        <w:rPr>
          <w:rFonts w:ascii="Times New Roman" w:hAnsi="Times New Roman"/>
          <w:sz w:val="26"/>
          <w:szCs w:val="26"/>
        </w:rPr>
        <w:t>стративдик-башкаруу кызматкерлерине –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600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сом</w:t>
      </w:r>
    </w:p>
    <w:p w:rsidR="009638C6" w:rsidRPr="009638C6" w:rsidRDefault="009638C6" w:rsidP="009638C6">
      <w:pPr>
        <w:pStyle w:val="17"/>
        <w:ind w:left="284"/>
        <w:jc w:val="both"/>
        <w:rPr>
          <w:rFonts w:ascii="Times New Roman" w:hAnsi="Times New Roman"/>
          <w:sz w:val="26"/>
          <w:szCs w:val="26"/>
        </w:rPr>
      </w:pPr>
      <w:r w:rsidRPr="009638C6">
        <w:rPr>
          <w:rFonts w:ascii="Times New Roman" w:hAnsi="Times New Roman"/>
          <w:sz w:val="26"/>
          <w:szCs w:val="26"/>
        </w:rPr>
        <w:t>-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Окуу к</w:t>
      </w:r>
      <w:r w:rsidRPr="009638C6">
        <w:rPr>
          <w:rFonts w:ascii="Times New Roman" w:hAnsi="Times New Roman"/>
          <w:sz w:val="26"/>
          <w:szCs w:val="26"/>
          <w:lang w:val="ky-KG"/>
        </w:rPr>
        <w:t>ө</w:t>
      </w:r>
      <w:r w:rsidRPr="009638C6">
        <w:rPr>
          <w:rFonts w:ascii="Times New Roman" w:hAnsi="Times New Roman"/>
          <w:sz w:val="26"/>
          <w:szCs w:val="26"/>
        </w:rPr>
        <w:t>м</w:t>
      </w:r>
      <w:r w:rsidRPr="009638C6">
        <w:rPr>
          <w:rFonts w:ascii="Times New Roman" w:hAnsi="Times New Roman"/>
          <w:sz w:val="26"/>
          <w:szCs w:val="26"/>
          <w:lang w:val="ky-KG"/>
        </w:rPr>
        <w:t>ө</w:t>
      </w:r>
      <w:r w:rsidRPr="009638C6">
        <w:rPr>
          <w:rFonts w:ascii="Times New Roman" w:hAnsi="Times New Roman"/>
          <w:sz w:val="26"/>
          <w:szCs w:val="26"/>
        </w:rPr>
        <w:t>кч</w:t>
      </w:r>
      <w:proofErr w:type="gramStart"/>
      <w:r w:rsidRPr="009638C6">
        <w:rPr>
          <w:rFonts w:ascii="Times New Roman" w:hAnsi="Times New Roman"/>
          <w:sz w:val="26"/>
          <w:szCs w:val="26"/>
          <w:lang w:val="ky-KG"/>
        </w:rPr>
        <w:t>ү</w:t>
      </w:r>
      <w:r w:rsidRPr="009638C6">
        <w:rPr>
          <w:rFonts w:ascii="Times New Roman" w:hAnsi="Times New Roman"/>
          <w:sz w:val="26"/>
          <w:szCs w:val="26"/>
        </w:rPr>
        <w:t>-</w:t>
      </w:r>
      <w:proofErr w:type="gramEnd"/>
      <w:r w:rsidRPr="009638C6">
        <w:rPr>
          <w:rFonts w:ascii="Times New Roman" w:hAnsi="Times New Roman"/>
          <w:sz w:val="26"/>
          <w:szCs w:val="26"/>
        </w:rPr>
        <w:t>кызматкерлерине – 600 сом</w:t>
      </w:r>
    </w:p>
    <w:p w:rsidR="009638C6" w:rsidRPr="009638C6" w:rsidRDefault="009638C6" w:rsidP="009638C6">
      <w:pPr>
        <w:pStyle w:val="17"/>
        <w:ind w:left="284"/>
        <w:jc w:val="both"/>
        <w:rPr>
          <w:rFonts w:ascii="Times New Roman" w:hAnsi="Times New Roman"/>
          <w:sz w:val="26"/>
          <w:szCs w:val="26"/>
        </w:rPr>
      </w:pPr>
      <w:r w:rsidRPr="009638C6">
        <w:rPr>
          <w:rFonts w:ascii="Times New Roman" w:hAnsi="Times New Roman"/>
          <w:sz w:val="26"/>
          <w:szCs w:val="26"/>
        </w:rPr>
        <w:t>-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Админ</w:t>
      </w:r>
      <w:r w:rsidRPr="009638C6">
        <w:rPr>
          <w:rFonts w:ascii="Times New Roman" w:hAnsi="Times New Roman"/>
          <w:sz w:val="26"/>
          <w:szCs w:val="26"/>
          <w:lang w:val="ky-KG"/>
        </w:rPr>
        <w:t>и</w:t>
      </w:r>
      <w:r w:rsidRPr="009638C6">
        <w:rPr>
          <w:rFonts w:ascii="Times New Roman" w:hAnsi="Times New Roman"/>
          <w:sz w:val="26"/>
          <w:szCs w:val="26"/>
        </w:rPr>
        <w:t>стративдик-чарба кызматкерлерине –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600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сом</w:t>
      </w:r>
    </w:p>
    <w:p w:rsidR="009638C6" w:rsidRPr="009638C6" w:rsidRDefault="009638C6" w:rsidP="009638C6">
      <w:pPr>
        <w:pStyle w:val="17"/>
        <w:ind w:left="284"/>
        <w:jc w:val="both"/>
        <w:rPr>
          <w:rFonts w:ascii="Times New Roman" w:hAnsi="Times New Roman"/>
          <w:sz w:val="26"/>
          <w:szCs w:val="26"/>
        </w:rPr>
      </w:pPr>
      <w:r w:rsidRPr="009638C6">
        <w:rPr>
          <w:rFonts w:ascii="Times New Roman" w:hAnsi="Times New Roman"/>
          <w:sz w:val="26"/>
          <w:szCs w:val="26"/>
        </w:rPr>
        <w:t>-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Кенже-тейл</w:t>
      </w:r>
      <w:r w:rsidRPr="009638C6">
        <w:rPr>
          <w:rFonts w:ascii="Times New Roman" w:hAnsi="Times New Roman"/>
          <w:sz w:val="26"/>
          <w:szCs w:val="26"/>
          <w:lang w:val="ky-KG"/>
        </w:rPr>
        <w:t>өө</w:t>
      </w:r>
      <w:r w:rsidRPr="009638C6">
        <w:rPr>
          <w:rFonts w:ascii="Times New Roman" w:hAnsi="Times New Roman"/>
          <w:sz w:val="26"/>
          <w:szCs w:val="26"/>
        </w:rPr>
        <w:t>ч</w:t>
      </w:r>
      <w:r w:rsidRPr="009638C6">
        <w:rPr>
          <w:rFonts w:ascii="Times New Roman" w:hAnsi="Times New Roman"/>
          <w:sz w:val="26"/>
          <w:szCs w:val="26"/>
          <w:lang w:val="ky-KG"/>
        </w:rPr>
        <w:t>ү</w:t>
      </w:r>
      <w:r w:rsidRPr="009638C6">
        <w:rPr>
          <w:rFonts w:ascii="Times New Roman" w:hAnsi="Times New Roman"/>
          <w:sz w:val="26"/>
          <w:szCs w:val="26"/>
        </w:rPr>
        <w:t xml:space="preserve"> кызматкерлерине –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300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сом.</w:t>
      </w:r>
    </w:p>
    <w:p w:rsidR="009638C6" w:rsidRPr="009638C6" w:rsidRDefault="009638C6" w:rsidP="009638C6">
      <w:pPr>
        <w:pStyle w:val="17"/>
        <w:ind w:left="0"/>
        <w:jc w:val="both"/>
        <w:rPr>
          <w:rFonts w:ascii="Times New Roman" w:hAnsi="Times New Roman"/>
          <w:sz w:val="26"/>
          <w:szCs w:val="26"/>
        </w:rPr>
      </w:pPr>
      <w:r w:rsidRPr="009638C6">
        <w:rPr>
          <w:rFonts w:ascii="Times New Roman" w:hAnsi="Times New Roman"/>
          <w:sz w:val="26"/>
          <w:szCs w:val="26"/>
        </w:rPr>
        <w:t xml:space="preserve">    -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Декандар, окуу жайлардын директорлоруна –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1000-5000 сомго чейин</w:t>
      </w:r>
    </w:p>
    <w:p w:rsidR="009638C6" w:rsidRPr="009638C6" w:rsidRDefault="009638C6" w:rsidP="009638C6">
      <w:pPr>
        <w:pStyle w:val="17"/>
        <w:ind w:left="284"/>
        <w:jc w:val="both"/>
        <w:rPr>
          <w:rFonts w:ascii="Times New Roman" w:hAnsi="Times New Roman"/>
          <w:sz w:val="26"/>
          <w:szCs w:val="26"/>
        </w:rPr>
      </w:pPr>
      <w:r w:rsidRPr="009638C6">
        <w:rPr>
          <w:rFonts w:ascii="Times New Roman" w:hAnsi="Times New Roman"/>
          <w:sz w:val="26"/>
          <w:szCs w:val="26"/>
        </w:rPr>
        <w:t>-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 xml:space="preserve">Декандардын жана директорлордун орун басарларына 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– </w:t>
      </w:r>
      <w:r w:rsidRPr="009638C6">
        <w:rPr>
          <w:rFonts w:ascii="Times New Roman" w:hAnsi="Times New Roman"/>
          <w:sz w:val="26"/>
          <w:szCs w:val="26"/>
        </w:rPr>
        <w:t>1100-1600 сом</w:t>
      </w:r>
    </w:p>
    <w:p w:rsidR="009638C6" w:rsidRPr="009638C6" w:rsidRDefault="009638C6" w:rsidP="009638C6">
      <w:pPr>
        <w:pStyle w:val="17"/>
        <w:ind w:left="284"/>
        <w:jc w:val="both"/>
        <w:rPr>
          <w:rFonts w:ascii="Times New Roman" w:hAnsi="Times New Roman"/>
          <w:sz w:val="26"/>
          <w:szCs w:val="26"/>
        </w:rPr>
      </w:pPr>
      <w:r w:rsidRPr="009638C6">
        <w:rPr>
          <w:rFonts w:ascii="Times New Roman" w:hAnsi="Times New Roman"/>
          <w:sz w:val="26"/>
          <w:szCs w:val="26"/>
        </w:rPr>
        <w:t>-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Кафедра башчыларына –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1000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сом</w:t>
      </w:r>
    </w:p>
    <w:p w:rsidR="009638C6" w:rsidRPr="009638C6" w:rsidRDefault="009638C6" w:rsidP="009638C6">
      <w:pPr>
        <w:pStyle w:val="17"/>
        <w:ind w:left="284"/>
        <w:jc w:val="both"/>
        <w:rPr>
          <w:rFonts w:ascii="Times New Roman" w:hAnsi="Times New Roman"/>
          <w:sz w:val="26"/>
          <w:szCs w:val="26"/>
        </w:rPr>
      </w:pPr>
      <w:r w:rsidRPr="009638C6">
        <w:rPr>
          <w:rFonts w:ascii="Times New Roman" w:hAnsi="Times New Roman"/>
          <w:sz w:val="26"/>
          <w:szCs w:val="26"/>
        </w:rPr>
        <w:t>-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Тайпанын кураторлоруна –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200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сом</w:t>
      </w:r>
    </w:p>
    <w:p w:rsidR="009638C6" w:rsidRPr="009638C6" w:rsidRDefault="009638C6" w:rsidP="009638C6">
      <w:pPr>
        <w:pStyle w:val="17"/>
        <w:ind w:left="284"/>
        <w:jc w:val="both"/>
        <w:rPr>
          <w:rFonts w:ascii="Times New Roman" w:hAnsi="Times New Roman"/>
          <w:sz w:val="26"/>
          <w:szCs w:val="26"/>
        </w:rPr>
      </w:pPr>
      <w:r w:rsidRPr="009638C6">
        <w:rPr>
          <w:rFonts w:ascii="Times New Roman" w:hAnsi="Times New Roman"/>
          <w:sz w:val="26"/>
          <w:szCs w:val="26"/>
        </w:rPr>
        <w:t>-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Усулдук ке</w:t>
      </w:r>
      <w:r w:rsidRPr="009638C6">
        <w:rPr>
          <w:rFonts w:ascii="Times New Roman" w:hAnsi="Times New Roman"/>
          <w:sz w:val="26"/>
          <w:szCs w:val="26"/>
          <w:lang w:val="ky-KG"/>
        </w:rPr>
        <w:t>ң</w:t>
      </w:r>
      <w:r w:rsidRPr="009638C6">
        <w:rPr>
          <w:rFonts w:ascii="Times New Roman" w:hAnsi="Times New Roman"/>
          <w:sz w:val="26"/>
          <w:szCs w:val="26"/>
        </w:rPr>
        <w:t>еш башчыларына –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500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сом</w:t>
      </w:r>
    </w:p>
    <w:p w:rsidR="009638C6" w:rsidRPr="009638C6" w:rsidRDefault="009638C6" w:rsidP="009638C6">
      <w:pPr>
        <w:pStyle w:val="17"/>
        <w:ind w:left="284"/>
        <w:jc w:val="both"/>
        <w:rPr>
          <w:rFonts w:ascii="Times New Roman" w:hAnsi="Times New Roman"/>
          <w:sz w:val="26"/>
          <w:szCs w:val="26"/>
        </w:rPr>
      </w:pPr>
      <w:r w:rsidRPr="009638C6">
        <w:rPr>
          <w:rFonts w:ascii="Times New Roman" w:hAnsi="Times New Roman"/>
          <w:sz w:val="26"/>
          <w:szCs w:val="26"/>
        </w:rPr>
        <w:t>-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Практика башчыларына –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500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сом</w:t>
      </w:r>
    </w:p>
    <w:p w:rsidR="009638C6" w:rsidRPr="009638C6" w:rsidRDefault="009638C6" w:rsidP="009638C6">
      <w:pPr>
        <w:jc w:val="both"/>
        <w:rPr>
          <w:sz w:val="26"/>
          <w:szCs w:val="26"/>
          <w:u w:val="single"/>
          <w:lang w:val="ky-KG"/>
        </w:rPr>
      </w:pPr>
      <w:r w:rsidRPr="009638C6">
        <w:rPr>
          <w:sz w:val="26"/>
          <w:szCs w:val="26"/>
          <w:u w:val="single"/>
        </w:rPr>
        <w:t>2014-жылдын 21-январындагы №15 чечим (2014-жылдын 1-февралынан)</w:t>
      </w:r>
      <w:r w:rsidRPr="009638C6">
        <w:rPr>
          <w:sz w:val="26"/>
          <w:szCs w:val="26"/>
          <w:u w:val="single"/>
          <w:lang w:val="ky-KG"/>
        </w:rPr>
        <w:t>:</w:t>
      </w:r>
    </w:p>
    <w:p w:rsidR="009638C6" w:rsidRPr="007F2DF4" w:rsidRDefault="009638C6" w:rsidP="009638C6">
      <w:pPr>
        <w:pStyle w:val="17"/>
        <w:numPr>
          <w:ilvl w:val="0"/>
          <w:numId w:val="28"/>
        </w:numPr>
        <w:ind w:left="360"/>
        <w:jc w:val="both"/>
        <w:rPr>
          <w:rFonts w:ascii="Times New Roman" w:hAnsi="Times New Roman"/>
          <w:sz w:val="26"/>
          <w:szCs w:val="26"/>
          <w:lang w:val="ky-KG"/>
        </w:rPr>
      </w:pPr>
      <w:r w:rsidRPr="007F2DF4">
        <w:rPr>
          <w:rFonts w:ascii="Times New Roman" w:hAnsi="Times New Roman"/>
          <w:sz w:val="26"/>
          <w:szCs w:val="26"/>
          <w:lang w:val="ky-KG"/>
        </w:rPr>
        <w:t>Админ</w:t>
      </w:r>
      <w:r w:rsidRPr="009638C6">
        <w:rPr>
          <w:rFonts w:ascii="Times New Roman" w:hAnsi="Times New Roman"/>
          <w:sz w:val="26"/>
          <w:szCs w:val="26"/>
          <w:lang w:val="ky-KG"/>
        </w:rPr>
        <w:t>и</w:t>
      </w:r>
      <w:r w:rsidRPr="007F2DF4">
        <w:rPr>
          <w:rFonts w:ascii="Times New Roman" w:hAnsi="Times New Roman"/>
          <w:sz w:val="26"/>
          <w:szCs w:val="26"/>
          <w:lang w:val="ky-KG"/>
        </w:rPr>
        <w:t>стративдик-башкаруу персоналдарга: Ректор, проректор,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7F2DF4">
        <w:rPr>
          <w:rFonts w:ascii="Times New Roman" w:hAnsi="Times New Roman"/>
          <w:sz w:val="26"/>
          <w:szCs w:val="26"/>
          <w:lang w:val="ky-KG"/>
        </w:rPr>
        <w:t>директорлорго, б</w:t>
      </w:r>
      <w:r w:rsidRPr="009638C6">
        <w:rPr>
          <w:rFonts w:ascii="Times New Roman" w:hAnsi="Times New Roman"/>
          <w:sz w:val="26"/>
          <w:szCs w:val="26"/>
          <w:lang w:val="ky-KG"/>
        </w:rPr>
        <w:t>ө</w:t>
      </w:r>
      <w:r w:rsidRPr="007F2DF4">
        <w:rPr>
          <w:rFonts w:ascii="Times New Roman" w:hAnsi="Times New Roman"/>
          <w:sz w:val="26"/>
          <w:szCs w:val="26"/>
          <w:lang w:val="ky-KG"/>
        </w:rPr>
        <w:t>л</w:t>
      </w:r>
      <w:r w:rsidRPr="009638C6">
        <w:rPr>
          <w:rFonts w:ascii="Times New Roman" w:hAnsi="Times New Roman"/>
          <w:sz w:val="26"/>
          <w:szCs w:val="26"/>
          <w:lang w:val="ky-KG"/>
        </w:rPr>
        <w:t>ү</w:t>
      </w:r>
      <w:r w:rsidRPr="007F2DF4">
        <w:rPr>
          <w:rFonts w:ascii="Times New Roman" w:hAnsi="Times New Roman"/>
          <w:sz w:val="26"/>
          <w:szCs w:val="26"/>
          <w:lang w:val="ky-KG"/>
        </w:rPr>
        <w:t>м башчылар</w:t>
      </w:r>
      <w:r w:rsidRPr="009638C6">
        <w:rPr>
          <w:rFonts w:ascii="Times New Roman" w:hAnsi="Times New Roman"/>
          <w:sz w:val="26"/>
          <w:szCs w:val="26"/>
          <w:lang w:val="ky-KG"/>
        </w:rPr>
        <w:t>ын</w:t>
      </w:r>
      <w:r w:rsidRPr="007F2DF4">
        <w:rPr>
          <w:rFonts w:ascii="Times New Roman" w:hAnsi="Times New Roman"/>
          <w:sz w:val="26"/>
          <w:szCs w:val="26"/>
          <w:lang w:val="ky-KG"/>
        </w:rPr>
        <w:t>а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– </w:t>
      </w:r>
      <w:r w:rsidRPr="007F2DF4">
        <w:rPr>
          <w:rFonts w:ascii="Times New Roman" w:hAnsi="Times New Roman"/>
          <w:sz w:val="26"/>
          <w:szCs w:val="26"/>
          <w:lang w:val="ky-KG"/>
        </w:rPr>
        <w:t>кызмат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7F2DF4">
        <w:rPr>
          <w:rFonts w:ascii="Times New Roman" w:hAnsi="Times New Roman"/>
          <w:sz w:val="26"/>
          <w:szCs w:val="26"/>
          <w:lang w:val="ky-KG"/>
        </w:rPr>
        <w:t>окладдарына кошумча акы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7F2DF4">
        <w:rPr>
          <w:rFonts w:ascii="Times New Roman" w:hAnsi="Times New Roman"/>
          <w:sz w:val="26"/>
          <w:szCs w:val="26"/>
          <w:lang w:val="ky-KG"/>
        </w:rPr>
        <w:t>–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7F2DF4">
        <w:rPr>
          <w:rFonts w:ascii="Times New Roman" w:hAnsi="Times New Roman"/>
          <w:sz w:val="26"/>
          <w:szCs w:val="26"/>
          <w:lang w:val="ky-KG"/>
        </w:rPr>
        <w:t>50%,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7F2DF4">
        <w:rPr>
          <w:rFonts w:ascii="Times New Roman" w:hAnsi="Times New Roman"/>
          <w:sz w:val="26"/>
          <w:szCs w:val="26"/>
          <w:lang w:val="ky-KG"/>
        </w:rPr>
        <w:t>калган кызматкерлерге кошумча акы –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7F2DF4">
        <w:rPr>
          <w:rFonts w:ascii="Times New Roman" w:hAnsi="Times New Roman"/>
          <w:sz w:val="26"/>
          <w:szCs w:val="26"/>
          <w:lang w:val="ky-KG"/>
        </w:rPr>
        <w:t xml:space="preserve">40%. </w:t>
      </w:r>
    </w:p>
    <w:p w:rsidR="009638C6" w:rsidRPr="00D738C5" w:rsidRDefault="009638C6" w:rsidP="009638C6">
      <w:pPr>
        <w:pStyle w:val="17"/>
        <w:numPr>
          <w:ilvl w:val="0"/>
          <w:numId w:val="28"/>
        </w:numPr>
        <w:ind w:left="360"/>
        <w:jc w:val="both"/>
        <w:rPr>
          <w:rFonts w:ascii="Times New Roman" w:hAnsi="Times New Roman"/>
          <w:sz w:val="26"/>
          <w:szCs w:val="26"/>
          <w:lang w:val="ky-KG"/>
        </w:rPr>
      </w:pPr>
      <w:r w:rsidRPr="00D738C5">
        <w:rPr>
          <w:rFonts w:ascii="Times New Roman" w:hAnsi="Times New Roman"/>
          <w:sz w:val="26"/>
          <w:szCs w:val="26"/>
          <w:lang w:val="ky-KG"/>
        </w:rPr>
        <w:t>Окуу-к</w:t>
      </w:r>
      <w:r w:rsidRPr="009638C6">
        <w:rPr>
          <w:rFonts w:ascii="Times New Roman" w:hAnsi="Times New Roman"/>
          <w:sz w:val="26"/>
          <w:szCs w:val="26"/>
          <w:lang w:val="ky-KG"/>
        </w:rPr>
        <w:t>ө</w:t>
      </w:r>
      <w:r w:rsidRPr="00D738C5">
        <w:rPr>
          <w:rFonts w:ascii="Times New Roman" w:hAnsi="Times New Roman"/>
          <w:sz w:val="26"/>
          <w:szCs w:val="26"/>
          <w:lang w:val="ky-KG"/>
        </w:rPr>
        <w:t>м</w:t>
      </w:r>
      <w:r w:rsidRPr="009638C6">
        <w:rPr>
          <w:rFonts w:ascii="Times New Roman" w:hAnsi="Times New Roman"/>
          <w:sz w:val="26"/>
          <w:szCs w:val="26"/>
          <w:lang w:val="ky-KG"/>
        </w:rPr>
        <w:t>ө</w:t>
      </w:r>
      <w:r w:rsidRPr="00D738C5">
        <w:rPr>
          <w:rFonts w:ascii="Times New Roman" w:hAnsi="Times New Roman"/>
          <w:sz w:val="26"/>
          <w:szCs w:val="26"/>
          <w:lang w:val="ky-KG"/>
        </w:rPr>
        <w:t>кч</w:t>
      </w:r>
      <w:r w:rsidRPr="009638C6">
        <w:rPr>
          <w:rFonts w:ascii="Times New Roman" w:hAnsi="Times New Roman"/>
          <w:sz w:val="26"/>
          <w:szCs w:val="26"/>
          <w:lang w:val="ky-KG"/>
        </w:rPr>
        <w:t>ү</w:t>
      </w:r>
      <w:r w:rsidRPr="00D738C5">
        <w:rPr>
          <w:rFonts w:ascii="Times New Roman" w:hAnsi="Times New Roman"/>
          <w:sz w:val="26"/>
          <w:szCs w:val="26"/>
          <w:lang w:val="ky-KG"/>
        </w:rPr>
        <w:t xml:space="preserve"> персоналдарга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D738C5">
        <w:rPr>
          <w:rFonts w:ascii="Times New Roman" w:hAnsi="Times New Roman"/>
          <w:sz w:val="26"/>
          <w:szCs w:val="26"/>
          <w:lang w:val="ky-KG"/>
        </w:rPr>
        <w:t>–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D738C5">
        <w:rPr>
          <w:rFonts w:ascii="Times New Roman" w:hAnsi="Times New Roman"/>
          <w:sz w:val="26"/>
          <w:szCs w:val="26"/>
          <w:lang w:val="ky-KG"/>
        </w:rPr>
        <w:t>кошумча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D738C5">
        <w:rPr>
          <w:rFonts w:ascii="Times New Roman" w:hAnsi="Times New Roman"/>
          <w:sz w:val="26"/>
          <w:szCs w:val="26"/>
          <w:lang w:val="ky-KG"/>
        </w:rPr>
        <w:t>акы кызмат окладдарына –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D738C5">
        <w:rPr>
          <w:rFonts w:ascii="Times New Roman" w:hAnsi="Times New Roman"/>
          <w:sz w:val="26"/>
          <w:szCs w:val="26"/>
          <w:lang w:val="ky-KG"/>
        </w:rPr>
        <w:t>20%.</w:t>
      </w:r>
    </w:p>
    <w:p w:rsidR="009638C6" w:rsidRPr="00D738C5" w:rsidRDefault="009638C6" w:rsidP="007F2DF4">
      <w:pPr>
        <w:jc w:val="both"/>
        <w:rPr>
          <w:sz w:val="26"/>
          <w:szCs w:val="26"/>
          <w:lang w:val="ky-KG"/>
        </w:rPr>
      </w:pPr>
      <w:r w:rsidRPr="00D738C5">
        <w:rPr>
          <w:sz w:val="26"/>
          <w:szCs w:val="26"/>
          <w:u w:val="single"/>
          <w:lang w:val="ky-KG"/>
        </w:rPr>
        <w:t>2014-жылдын 14-ноябрындагы №11 чечим (2014-жылдын 1-ноябрынан)</w:t>
      </w:r>
      <w:r w:rsidRPr="009638C6">
        <w:rPr>
          <w:sz w:val="26"/>
          <w:szCs w:val="26"/>
          <w:u w:val="single"/>
          <w:lang w:val="ky-KG"/>
        </w:rPr>
        <w:t>:</w:t>
      </w:r>
      <w:r w:rsidRPr="00D738C5">
        <w:rPr>
          <w:sz w:val="26"/>
          <w:szCs w:val="26"/>
          <w:lang w:val="ky-KG"/>
        </w:rPr>
        <w:t xml:space="preserve"> </w:t>
      </w:r>
    </w:p>
    <w:p w:rsidR="009638C6" w:rsidRPr="009638C6" w:rsidRDefault="009638C6" w:rsidP="009638C6">
      <w:pPr>
        <w:pStyle w:val="17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9638C6">
        <w:rPr>
          <w:rFonts w:ascii="Times New Roman" w:hAnsi="Times New Roman"/>
          <w:sz w:val="26"/>
          <w:szCs w:val="26"/>
        </w:rPr>
        <w:t>Админстративдик-башкаруу персоналдарга: ректор, проректор, директорлорго, б</w:t>
      </w:r>
      <w:r w:rsidRPr="009638C6">
        <w:rPr>
          <w:rFonts w:ascii="Times New Roman" w:hAnsi="Times New Roman"/>
          <w:sz w:val="26"/>
          <w:szCs w:val="26"/>
          <w:lang w:val="ky-KG"/>
        </w:rPr>
        <w:t>ө</w:t>
      </w:r>
      <w:proofErr w:type="gramStart"/>
      <w:r w:rsidRPr="009638C6">
        <w:rPr>
          <w:rFonts w:ascii="Times New Roman" w:hAnsi="Times New Roman"/>
          <w:sz w:val="26"/>
          <w:szCs w:val="26"/>
        </w:rPr>
        <w:t>л</w:t>
      </w:r>
      <w:proofErr w:type="gramEnd"/>
      <w:r w:rsidRPr="009638C6">
        <w:rPr>
          <w:rFonts w:ascii="Times New Roman" w:hAnsi="Times New Roman"/>
          <w:sz w:val="26"/>
          <w:szCs w:val="26"/>
          <w:lang w:val="ky-KG"/>
        </w:rPr>
        <w:t>ү</w:t>
      </w:r>
      <w:r w:rsidRPr="009638C6">
        <w:rPr>
          <w:rFonts w:ascii="Times New Roman" w:hAnsi="Times New Roman"/>
          <w:sz w:val="26"/>
          <w:szCs w:val="26"/>
        </w:rPr>
        <w:t>м башчылар</w:t>
      </w:r>
      <w:r w:rsidRPr="009638C6">
        <w:rPr>
          <w:rFonts w:ascii="Times New Roman" w:hAnsi="Times New Roman"/>
          <w:sz w:val="26"/>
          <w:szCs w:val="26"/>
          <w:lang w:val="ky-KG"/>
        </w:rPr>
        <w:t>ын</w:t>
      </w:r>
      <w:r w:rsidRPr="009638C6">
        <w:rPr>
          <w:rFonts w:ascii="Times New Roman" w:hAnsi="Times New Roman"/>
          <w:sz w:val="26"/>
          <w:szCs w:val="26"/>
        </w:rPr>
        <w:t>а –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3500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сом</w:t>
      </w:r>
      <w:r w:rsidR="007F2DF4">
        <w:rPr>
          <w:rFonts w:ascii="Times New Roman" w:hAnsi="Times New Roman"/>
          <w:sz w:val="26"/>
          <w:szCs w:val="26"/>
          <w:lang w:val="ky-KG"/>
        </w:rPr>
        <w:t>.</w:t>
      </w:r>
    </w:p>
    <w:p w:rsidR="009638C6" w:rsidRPr="007F2DF4" w:rsidRDefault="009638C6" w:rsidP="009638C6">
      <w:pPr>
        <w:jc w:val="both"/>
        <w:rPr>
          <w:sz w:val="26"/>
          <w:szCs w:val="26"/>
          <w:lang w:val="ky-KG"/>
        </w:rPr>
      </w:pPr>
      <w:r w:rsidRPr="009638C6">
        <w:rPr>
          <w:sz w:val="26"/>
          <w:szCs w:val="26"/>
          <w:lang w:val="ky-KG"/>
        </w:rPr>
        <w:t>д</w:t>
      </w:r>
      <w:r w:rsidRPr="009638C6">
        <w:rPr>
          <w:sz w:val="26"/>
          <w:szCs w:val="26"/>
        </w:rPr>
        <w:t>иректор</w:t>
      </w:r>
      <w:r w:rsidRPr="009638C6">
        <w:rPr>
          <w:sz w:val="26"/>
          <w:szCs w:val="26"/>
          <w:lang w:val="ky-KG"/>
        </w:rPr>
        <w:t>,</w:t>
      </w:r>
      <w:r w:rsidRPr="009638C6">
        <w:rPr>
          <w:sz w:val="26"/>
          <w:szCs w:val="26"/>
        </w:rPr>
        <w:t xml:space="preserve"> б</w:t>
      </w:r>
      <w:r w:rsidRPr="009638C6">
        <w:rPr>
          <w:sz w:val="26"/>
          <w:szCs w:val="26"/>
          <w:lang w:val="ky-KG"/>
        </w:rPr>
        <w:t>ө</w:t>
      </w:r>
      <w:r w:rsidRPr="009638C6">
        <w:rPr>
          <w:sz w:val="26"/>
          <w:szCs w:val="26"/>
        </w:rPr>
        <w:t>л</w:t>
      </w:r>
      <w:r w:rsidRPr="009638C6">
        <w:rPr>
          <w:sz w:val="26"/>
          <w:szCs w:val="26"/>
          <w:lang w:val="ky-KG"/>
        </w:rPr>
        <w:t>ү</w:t>
      </w:r>
      <w:r w:rsidRPr="009638C6">
        <w:rPr>
          <w:sz w:val="26"/>
          <w:szCs w:val="26"/>
        </w:rPr>
        <w:t>м башчылар, башкы адис, юрист, окумуштуу катчы, жетект</w:t>
      </w:r>
      <w:r w:rsidRPr="009638C6">
        <w:rPr>
          <w:sz w:val="26"/>
          <w:szCs w:val="26"/>
          <w:lang w:val="ky-KG"/>
        </w:rPr>
        <w:t>өө</w:t>
      </w:r>
      <w:r w:rsidRPr="009638C6">
        <w:rPr>
          <w:sz w:val="26"/>
          <w:szCs w:val="26"/>
        </w:rPr>
        <w:t>ч</w:t>
      </w:r>
      <w:r w:rsidRPr="009638C6">
        <w:rPr>
          <w:sz w:val="26"/>
          <w:szCs w:val="26"/>
          <w:lang w:val="ky-KG"/>
        </w:rPr>
        <w:t>ү</w:t>
      </w:r>
      <w:r w:rsidRPr="009638C6">
        <w:rPr>
          <w:sz w:val="26"/>
          <w:szCs w:val="26"/>
        </w:rPr>
        <w:t xml:space="preserve"> адис, бухгалтерлер, инженер-программисттер, библиотека башчылар ж.б.у.с. кызматкерлерге –</w:t>
      </w:r>
      <w:r w:rsidRPr="009638C6">
        <w:rPr>
          <w:sz w:val="26"/>
          <w:szCs w:val="26"/>
          <w:lang w:val="ky-KG"/>
        </w:rPr>
        <w:t xml:space="preserve"> </w:t>
      </w:r>
      <w:r w:rsidRPr="009638C6">
        <w:rPr>
          <w:sz w:val="26"/>
          <w:szCs w:val="26"/>
        </w:rPr>
        <w:t>2500</w:t>
      </w:r>
      <w:r w:rsidRPr="009638C6">
        <w:rPr>
          <w:sz w:val="26"/>
          <w:szCs w:val="26"/>
          <w:lang w:val="ky-KG"/>
        </w:rPr>
        <w:t xml:space="preserve"> </w:t>
      </w:r>
      <w:r w:rsidRPr="009638C6">
        <w:rPr>
          <w:sz w:val="26"/>
          <w:szCs w:val="26"/>
        </w:rPr>
        <w:t>сом</w:t>
      </w:r>
      <w:r w:rsidR="007F2DF4">
        <w:rPr>
          <w:sz w:val="26"/>
          <w:szCs w:val="26"/>
          <w:lang w:val="ky-KG"/>
        </w:rPr>
        <w:t>.</w:t>
      </w:r>
    </w:p>
    <w:p w:rsidR="009638C6" w:rsidRPr="009638C6" w:rsidRDefault="009638C6" w:rsidP="009638C6">
      <w:pPr>
        <w:pStyle w:val="17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9638C6">
        <w:rPr>
          <w:rFonts w:ascii="Times New Roman" w:hAnsi="Times New Roman"/>
          <w:sz w:val="26"/>
          <w:szCs w:val="26"/>
        </w:rPr>
        <w:t>Окуу-к</w:t>
      </w:r>
      <w:r w:rsidRPr="009638C6">
        <w:rPr>
          <w:rFonts w:ascii="Times New Roman" w:hAnsi="Times New Roman"/>
          <w:sz w:val="26"/>
          <w:szCs w:val="26"/>
          <w:lang w:val="ky-KG"/>
        </w:rPr>
        <w:t>ө</w:t>
      </w:r>
      <w:r w:rsidRPr="009638C6">
        <w:rPr>
          <w:rFonts w:ascii="Times New Roman" w:hAnsi="Times New Roman"/>
          <w:sz w:val="26"/>
          <w:szCs w:val="26"/>
        </w:rPr>
        <w:t>м</w:t>
      </w:r>
      <w:r w:rsidRPr="009638C6">
        <w:rPr>
          <w:rFonts w:ascii="Times New Roman" w:hAnsi="Times New Roman"/>
          <w:sz w:val="26"/>
          <w:szCs w:val="26"/>
          <w:lang w:val="ky-KG"/>
        </w:rPr>
        <w:t>ө</w:t>
      </w:r>
      <w:r w:rsidRPr="009638C6">
        <w:rPr>
          <w:rFonts w:ascii="Times New Roman" w:hAnsi="Times New Roman"/>
          <w:sz w:val="26"/>
          <w:szCs w:val="26"/>
        </w:rPr>
        <w:t>кч</w:t>
      </w:r>
      <w:r w:rsidRPr="009638C6">
        <w:rPr>
          <w:rFonts w:ascii="Times New Roman" w:hAnsi="Times New Roman"/>
          <w:sz w:val="26"/>
          <w:szCs w:val="26"/>
          <w:lang w:val="ky-KG"/>
        </w:rPr>
        <w:t>ү</w:t>
      </w:r>
      <w:r w:rsidRPr="009638C6">
        <w:rPr>
          <w:rFonts w:ascii="Times New Roman" w:hAnsi="Times New Roman"/>
          <w:sz w:val="26"/>
          <w:szCs w:val="26"/>
        </w:rPr>
        <w:t xml:space="preserve"> персоналдарга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–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кошумча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ак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ы </w:t>
      </w:r>
      <w:r w:rsidRPr="009638C6">
        <w:rPr>
          <w:rFonts w:ascii="Times New Roman" w:hAnsi="Times New Roman"/>
          <w:sz w:val="26"/>
          <w:szCs w:val="26"/>
        </w:rPr>
        <w:t>– 1000 сом</w:t>
      </w:r>
      <w:r w:rsidR="007F2DF4">
        <w:rPr>
          <w:rFonts w:ascii="Times New Roman" w:hAnsi="Times New Roman"/>
          <w:sz w:val="26"/>
          <w:szCs w:val="26"/>
          <w:lang w:val="ky-KG"/>
        </w:rPr>
        <w:t>.</w:t>
      </w:r>
    </w:p>
    <w:p w:rsidR="009638C6" w:rsidRPr="009638C6" w:rsidRDefault="009638C6" w:rsidP="009638C6">
      <w:pPr>
        <w:pStyle w:val="17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9638C6">
        <w:rPr>
          <w:rFonts w:ascii="Times New Roman" w:hAnsi="Times New Roman"/>
          <w:sz w:val="26"/>
          <w:szCs w:val="26"/>
        </w:rPr>
        <w:t>Админ</w:t>
      </w:r>
      <w:r w:rsidRPr="009638C6">
        <w:rPr>
          <w:rFonts w:ascii="Times New Roman" w:hAnsi="Times New Roman"/>
          <w:sz w:val="26"/>
          <w:szCs w:val="26"/>
          <w:lang w:val="ky-KG"/>
        </w:rPr>
        <w:t>и</w:t>
      </w:r>
      <w:r w:rsidRPr="009638C6">
        <w:rPr>
          <w:rFonts w:ascii="Times New Roman" w:hAnsi="Times New Roman"/>
          <w:sz w:val="26"/>
          <w:szCs w:val="26"/>
        </w:rPr>
        <w:t xml:space="preserve">стративдик-чарба персоналдарга: </w:t>
      </w:r>
      <w:r w:rsidRPr="009638C6">
        <w:rPr>
          <w:rFonts w:ascii="Times New Roman" w:hAnsi="Times New Roman"/>
          <w:sz w:val="26"/>
          <w:szCs w:val="26"/>
          <w:lang w:val="ky-KG"/>
        </w:rPr>
        <w:t>н</w:t>
      </w:r>
      <w:r w:rsidRPr="009638C6">
        <w:rPr>
          <w:rFonts w:ascii="Times New Roman" w:hAnsi="Times New Roman"/>
          <w:sz w:val="26"/>
          <w:szCs w:val="26"/>
        </w:rPr>
        <w:t>ачальник</w:t>
      </w:r>
      <w:r w:rsidRPr="009638C6">
        <w:rPr>
          <w:rFonts w:ascii="Times New Roman" w:hAnsi="Times New Roman"/>
          <w:sz w:val="26"/>
          <w:szCs w:val="26"/>
          <w:lang w:val="ky-KG"/>
        </w:rPr>
        <w:t>,</w:t>
      </w:r>
      <w:r w:rsidRPr="009638C6">
        <w:rPr>
          <w:rFonts w:ascii="Times New Roman" w:hAnsi="Times New Roman"/>
          <w:sz w:val="26"/>
          <w:szCs w:val="26"/>
        </w:rPr>
        <w:t xml:space="preserve"> б</w:t>
      </w:r>
      <w:r w:rsidRPr="009638C6">
        <w:rPr>
          <w:rFonts w:ascii="Times New Roman" w:hAnsi="Times New Roman"/>
          <w:sz w:val="26"/>
          <w:szCs w:val="26"/>
          <w:lang w:val="ky-KG"/>
        </w:rPr>
        <w:t>ө</w:t>
      </w:r>
      <w:proofErr w:type="gramStart"/>
      <w:r w:rsidRPr="009638C6">
        <w:rPr>
          <w:rFonts w:ascii="Times New Roman" w:hAnsi="Times New Roman"/>
          <w:sz w:val="26"/>
          <w:szCs w:val="26"/>
        </w:rPr>
        <w:t>л</w:t>
      </w:r>
      <w:proofErr w:type="gramEnd"/>
      <w:r w:rsidRPr="009638C6">
        <w:rPr>
          <w:rFonts w:ascii="Times New Roman" w:hAnsi="Times New Roman"/>
          <w:sz w:val="26"/>
          <w:szCs w:val="26"/>
          <w:lang w:val="ky-KG"/>
        </w:rPr>
        <w:t>ү</w:t>
      </w:r>
      <w:r w:rsidRPr="009638C6">
        <w:rPr>
          <w:rFonts w:ascii="Times New Roman" w:hAnsi="Times New Roman"/>
          <w:sz w:val="26"/>
          <w:szCs w:val="26"/>
        </w:rPr>
        <w:t>м башчылар</w:t>
      </w:r>
      <w:r w:rsidRPr="009638C6">
        <w:rPr>
          <w:rFonts w:ascii="Times New Roman" w:hAnsi="Times New Roman"/>
          <w:sz w:val="26"/>
          <w:szCs w:val="26"/>
          <w:lang w:val="ky-KG"/>
        </w:rPr>
        <w:t>ын</w:t>
      </w:r>
      <w:r w:rsidRPr="009638C6">
        <w:rPr>
          <w:rFonts w:ascii="Times New Roman" w:hAnsi="Times New Roman"/>
          <w:sz w:val="26"/>
          <w:szCs w:val="26"/>
        </w:rPr>
        <w:t>а –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1500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сом, калган кызматкерлерге –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1000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 xml:space="preserve">сом. </w:t>
      </w:r>
    </w:p>
    <w:p w:rsidR="007F2DF4" w:rsidRDefault="007F2DF4" w:rsidP="009638C6">
      <w:pPr>
        <w:jc w:val="both"/>
        <w:rPr>
          <w:sz w:val="26"/>
          <w:szCs w:val="26"/>
          <w:u w:val="single"/>
          <w:lang w:val="ky-KG"/>
        </w:rPr>
      </w:pPr>
    </w:p>
    <w:p w:rsidR="009638C6" w:rsidRPr="007F2DF4" w:rsidRDefault="009638C6" w:rsidP="007F2DF4">
      <w:pPr>
        <w:jc w:val="both"/>
        <w:rPr>
          <w:sz w:val="26"/>
          <w:szCs w:val="26"/>
          <w:lang w:val="ky-KG"/>
        </w:rPr>
      </w:pPr>
      <w:r w:rsidRPr="007F2DF4">
        <w:rPr>
          <w:sz w:val="26"/>
          <w:szCs w:val="26"/>
          <w:u w:val="single"/>
          <w:lang w:val="ky-KG"/>
        </w:rPr>
        <w:t>2015-жылдын 16-ноябрындагы №11 чечим (2015-жылдын 1-ноябрынан)</w:t>
      </w:r>
      <w:r w:rsidRPr="009638C6">
        <w:rPr>
          <w:sz w:val="26"/>
          <w:szCs w:val="26"/>
          <w:u w:val="single"/>
          <w:lang w:val="ky-KG"/>
        </w:rPr>
        <w:t>:</w:t>
      </w:r>
      <w:r w:rsidRPr="007F2DF4">
        <w:rPr>
          <w:sz w:val="26"/>
          <w:szCs w:val="26"/>
          <w:lang w:val="ky-KG"/>
        </w:rPr>
        <w:t xml:space="preserve"> </w:t>
      </w:r>
    </w:p>
    <w:p w:rsidR="009638C6" w:rsidRPr="009638C6" w:rsidRDefault="009638C6" w:rsidP="009638C6">
      <w:pPr>
        <w:pStyle w:val="17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9638C6">
        <w:rPr>
          <w:rFonts w:ascii="Times New Roman" w:hAnsi="Times New Roman"/>
          <w:sz w:val="26"/>
          <w:szCs w:val="26"/>
        </w:rPr>
        <w:t>Админстративдик-башкаруу персоналдарга: ректор, проректор, директорлорго, б</w:t>
      </w:r>
      <w:r w:rsidRPr="009638C6">
        <w:rPr>
          <w:rFonts w:ascii="Times New Roman" w:hAnsi="Times New Roman"/>
          <w:sz w:val="26"/>
          <w:szCs w:val="26"/>
          <w:lang w:val="ky-KG"/>
        </w:rPr>
        <w:t>ө</w:t>
      </w:r>
      <w:proofErr w:type="gramStart"/>
      <w:r w:rsidRPr="009638C6">
        <w:rPr>
          <w:rFonts w:ascii="Times New Roman" w:hAnsi="Times New Roman"/>
          <w:sz w:val="26"/>
          <w:szCs w:val="26"/>
        </w:rPr>
        <w:t>л</w:t>
      </w:r>
      <w:proofErr w:type="gramEnd"/>
      <w:r w:rsidRPr="009638C6">
        <w:rPr>
          <w:rFonts w:ascii="Times New Roman" w:hAnsi="Times New Roman"/>
          <w:sz w:val="26"/>
          <w:szCs w:val="26"/>
          <w:lang w:val="ky-KG"/>
        </w:rPr>
        <w:t>ү</w:t>
      </w:r>
      <w:r w:rsidRPr="009638C6">
        <w:rPr>
          <w:rFonts w:ascii="Times New Roman" w:hAnsi="Times New Roman"/>
          <w:sz w:val="26"/>
          <w:szCs w:val="26"/>
        </w:rPr>
        <w:t>м башчылар</w:t>
      </w:r>
      <w:r w:rsidRPr="009638C6">
        <w:rPr>
          <w:rFonts w:ascii="Times New Roman" w:hAnsi="Times New Roman"/>
          <w:sz w:val="26"/>
          <w:szCs w:val="26"/>
          <w:lang w:val="ky-KG"/>
        </w:rPr>
        <w:t>ын</w:t>
      </w:r>
      <w:r w:rsidRPr="009638C6">
        <w:rPr>
          <w:rFonts w:ascii="Times New Roman" w:hAnsi="Times New Roman"/>
          <w:sz w:val="26"/>
          <w:szCs w:val="26"/>
        </w:rPr>
        <w:t>а –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3500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сом</w:t>
      </w:r>
      <w:r w:rsidR="007F2DF4">
        <w:rPr>
          <w:rFonts w:ascii="Times New Roman" w:hAnsi="Times New Roman"/>
          <w:sz w:val="26"/>
          <w:szCs w:val="26"/>
          <w:lang w:val="ky-KG"/>
        </w:rPr>
        <w:t>.</w:t>
      </w:r>
    </w:p>
    <w:p w:rsidR="009638C6" w:rsidRPr="009638C6" w:rsidRDefault="009638C6" w:rsidP="009638C6">
      <w:pPr>
        <w:jc w:val="both"/>
        <w:rPr>
          <w:sz w:val="26"/>
          <w:szCs w:val="26"/>
        </w:rPr>
      </w:pPr>
      <w:r w:rsidRPr="009638C6">
        <w:rPr>
          <w:sz w:val="26"/>
          <w:szCs w:val="26"/>
          <w:lang w:val="ky-KG"/>
        </w:rPr>
        <w:t>д</w:t>
      </w:r>
      <w:r w:rsidRPr="009638C6">
        <w:rPr>
          <w:sz w:val="26"/>
          <w:szCs w:val="26"/>
        </w:rPr>
        <w:t>иректор</w:t>
      </w:r>
      <w:r w:rsidRPr="009638C6">
        <w:rPr>
          <w:sz w:val="26"/>
          <w:szCs w:val="26"/>
          <w:lang w:val="ky-KG"/>
        </w:rPr>
        <w:t>,</w:t>
      </w:r>
      <w:r w:rsidRPr="009638C6">
        <w:rPr>
          <w:sz w:val="26"/>
          <w:szCs w:val="26"/>
        </w:rPr>
        <w:t xml:space="preserve"> б</w:t>
      </w:r>
      <w:r w:rsidRPr="009638C6">
        <w:rPr>
          <w:sz w:val="26"/>
          <w:szCs w:val="26"/>
          <w:lang w:val="ky-KG"/>
        </w:rPr>
        <w:t>ө</w:t>
      </w:r>
      <w:r w:rsidRPr="009638C6">
        <w:rPr>
          <w:sz w:val="26"/>
          <w:szCs w:val="26"/>
        </w:rPr>
        <w:t>л</w:t>
      </w:r>
      <w:r w:rsidRPr="009638C6">
        <w:rPr>
          <w:sz w:val="26"/>
          <w:szCs w:val="26"/>
          <w:lang w:val="ky-KG"/>
        </w:rPr>
        <w:t>ү</w:t>
      </w:r>
      <w:r w:rsidRPr="009638C6">
        <w:rPr>
          <w:sz w:val="26"/>
          <w:szCs w:val="26"/>
        </w:rPr>
        <w:t>м башчылар, башкы адис, юрист, окумуштуу катчы, жетект</w:t>
      </w:r>
      <w:r w:rsidRPr="009638C6">
        <w:rPr>
          <w:sz w:val="26"/>
          <w:szCs w:val="26"/>
          <w:lang w:val="ky-KG"/>
        </w:rPr>
        <w:t>өө</w:t>
      </w:r>
      <w:r w:rsidRPr="009638C6">
        <w:rPr>
          <w:sz w:val="26"/>
          <w:szCs w:val="26"/>
        </w:rPr>
        <w:t>ч</w:t>
      </w:r>
      <w:r w:rsidRPr="009638C6">
        <w:rPr>
          <w:sz w:val="26"/>
          <w:szCs w:val="26"/>
          <w:lang w:val="ky-KG"/>
        </w:rPr>
        <w:t>ү</w:t>
      </w:r>
      <w:r w:rsidRPr="009638C6">
        <w:rPr>
          <w:sz w:val="26"/>
          <w:szCs w:val="26"/>
        </w:rPr>
        <w:t xml:space="preserve"> адис, бухгалтерлер, инженер-программисттер, ж.б.у.с. кызматкерлерге –</w:t>
      </w:r>
      <w:r w:rsidRPr="009638C6">
        <w:rPr>
          <w:sz w:val="26"/>
          <w:szCs w:val="26"/>
          <w:lang w:val="ky-KG"/>
        </w:rPr>
        <w:t xml:space="preserve"> </w:t>
      </w:r>
      <w:r w:rsidRPr="009638C6">
        <w:rPr>
          <w:sz w:val="26"/>
          <w:szCs w:val="26"/>
        </w:rPr>
        <w:t>2500</w:t>
      </w:r>
      <w:r w:rsidRPr="009638C6">
        <w:rPr>
          <w:sz w:val="26"/>
          <w:szCs w:val="26"/>
          <w:lang w:val="ky-KG"/>
        </w:rPr>
        <w:t xml:space="preserve"> </w:t>
      </w:r>
      <w:r w:rsidRPr="009638C6">
        <w:rPr>
          <w:sz w:val="26"/>
          <w:szCs w:val="26"/>
        </w:rPr>
        <w:t>сом</w:t>
      </w:r>
    </w:p>
    <w:p w:rsidR="009638C6" w:rsidRPr="009638C6" w:rsidRDefault="009638C6" w:rsidP="009638C6">
      <w:pPr>
        <w:pStyle w:val="17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9638C6">
        <w:rPr>
          <w:rFonts w:ascii="Times New Roman" w:hAnsi="Times New Roman"/>
          <w:sz w:val="26"/>
          <w:szCs w:val="26"/>
        </w:rPr>
        <w:t>Окуу-к</w:t>
      </w:r>
      <w:r w:rsidRPr="009638C6">
        <w:rPr>
          <w:rFonts w:ascii="Times New Roman" w:hAnsi="Times New Roman"/>
          <w:sz w:val="26"/>
          <w:szCs w:val="26"/>
          <w:lang w:val="ky-KG"/>
        </w:rPr>
        <w:t>ө</w:t>
      </w:r>
      <w:r w:rsidRPr="009638C6">
        <w:rPr>
          <w:rFonts w:ascii="Times New Roman" w:hAnsi="Times New Roman"/>
          <w:sz w:val="26"/>
          <w:szCs w:val="26"/>
        </w:rPr>
        <w:t>м</w:t>
      </w:r>
      <w:r w:rsidRPr="009638C6">
        <w:rPr>
          <w:rFonts w:ascii="Times New Roman" w:hAnsi="Times New Roman"/>
          <w:sz w:val="26"/>
          <w:szCs w:val="26"/>
          <w:lang w:val="ky-KG"/>
        </w:rPr>
        <w:t>ө</w:t>
      </w:r>
      <w:r w:rsidRPr="009638C6">
        <w:rPr>
          <w:rFonts w:ascii="Times New Roman" w:hAnsi="Times New Roman"/>
          <w:sz w:val="26"/>
          <w:szCs w:val="26"/>
        </w:rPr>
        <w:t>кч</w:t>
      </w:r>
      <w:r w:rsidRPr="009638C6">
        <w:rPr>
          <w:rFonts w:ascii="Times New Roman" w:hAnsi="Times New Roman"/>
          <w:sz w:val="26"/>
          <w:szCs w:val="26"/>
          <w:lang w:val="ky-KG"/>
        </w:rPr>
        <w:t>ү</w:t>
      </w:r>
      <w:r w:rsidRPr="009638C6">
        <w:rPr>
          <w:rFonts w:ascii="Times New Roman" w:hAnsi="Times New Roman"/>
          <w:sz w:val="26"/>
          <w:szCs w:val="26"/>
        </w:rPr>
        <w:t xml:space="preserve"> персоналдарга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–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кошумча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ак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ы </w:t>
      </w:r>
      <w:r w:rsidRPr="009638C6">
        <w:rPr>
          <w:rFonts w:ascii="Times New Roman" w:hAnsi="Times New Roman"/>
          <w:sz w:val="26"/>
          <w:szCs w:val="26"/>
        </w:rPr>
        <w:t>– 1000 сом</w:t>
      </w:r>
      <w:r w:rsidR="007F2DF4">
        <w:rPr>
          <w:rFonts w:ascii="Times New Roman" w:hAnsi="Times New Roman"/>
          <w:sz w:val="26"/>
          <w:szCs w:val="26"/>
          <w:lang w:val="ky-KG"/>
        </w:rPr>
        <w:t>.</w:t>
      </w:r>
    </w:p>
    <w:p w:rsidR="009638C6" w:rsidRPr="009638C6" w:rsidRDefault="009638C6" w:rsidP="009638C6">
      <w:pPr>
        <w:jc w:val="both"/>
        <w:rPr>
          <w:sz w:val="26"/>
          <w:szCs w:val="26"/>
        </w:rPr>
      </w:pPr>
      <w:r w:rsidRPr="009638C6">
        <w:rPr>
          <w:sz w:val="26"/>
          <w:szCs w:val="26"/>
        </w:rPr>
        <w:t>Админ</w:t>
      </w:r>
      <w:r w:rsidRPr="009638C6">
        <w:rPr>
          <w:sz w:val="26"/>
          <w:szCs w:val="26"/>
          <w:lang w:val="ky-KG"/>
        </w:rPr>
        <w:t>и</w:t>
      </w:r>
      <w:r w:rsidRPr="009638C6">
        <w:rPr>
          <w:sz w:val="26"/>
          <w:szCs w:val="26"/>
        </w:rPr>
        <w:t xml:space="preserve">стративдик-чарба персоналдарга: </w:t>
      </w:r>
      <w:r w:rsidRPr="009638C6">
        <w:rPr>
          <w:sz w:val="26"/>
          <w:szCs w:val="26"/>
          <w:lang w:val="ky-KG"/>
        </w:rPr>
        <w:t>н</w:t>
      </w:r>
      <w:r w:rsidRPr="009638C6">
        <w:rPr>
          <w:sz w:val="26"/>
          <w:szCs w:val="26"/>
        </w:rPr>
        <w:t>ачальник</w:t>
      </w:r>
      <w:r w:rsidRPr="009638C6">
        <w:rPr>
          <w:sz w:val="26"/>
          <w:szCs w:val="26"/>
          <w:lang w:val="ky-KG"/>
        </w:rPr>
        <w:t>,</w:t>
      </w:r>
      <w:r w:rsidRPr="009638C6">
        <w:rPr>
          <w:sz w:val="26"/>
          <w:szCs w:val="26"/>
        </w:rPr>
        <w:t xml:space="preserve"> б</w:t>
      </w:r>
      <w:r w:rsidRPr="009638C6">
        <w:rPr>
          <w:sz w:val="26"/>
          <w:szCs w:val="26"/>
          <w:lang w:val="ky-KG"/>
        </w:rPr>
        <w:t>ө</w:t>
      </w:r>
      <w:proofErr w:type="gramStart"/>
      <w:r w:rsidRPr="009638C6">
        <w:rPr>
          <w:sz w:val="26"/>
          <w:szCs w:val="26"/>
        </w:rPr>
        <w:t>л</w:t>
      </w:r>
      <w:proofErr w:type="gramEnd"/>
      <w:r w:rsidRPr="009638C6">
        <w:rPr>
          <w:sz w:val="26"/>
          <w:szCs w:val="26"/>
          <w:lang w:val="ky-KG"/>
        </w:rPr>
        <w:t>ү</w:t>
      </w:r>
      <w:r w:rsidRPr="009638C6">
        <w:rPr>
          <w:sz w:val="26"/>
          <w:szCs w:val="26"/>
        </w:rPr>
        <w:t>м башчылар</w:t>
      </w:r>
      <w:r w:rsidRPr="009638C6">
        <w:rPr>
          <w:sz w:val="26"/>
          <w:szCs w:val="26"/>
          <w:lang w:val="ky-KG"/>
        </w:rPr>
        <w:t>ын</w:t>
      </w:r>
      <w:r w:rsidRPr="009638C6">
        <w:rPr>
          <w:sz w:val="26"/>
          <w:szCs w:val="26"/>
        </w:rPr>
        <w:t>а –</w:t>
      </w:r>
      <w:r w:rsidRPr="009638C6">
        <w:rPr>
          <w:sz w:val="26"/>
          <w:szCs w:val="26"/>
          <w:lang w:val="ky-KG"/>
        </w:rPr>
        <w:t xml:space="preserve"> </w:t>
      </w:r>
      <w:r w:rsidRPr="009638C6">
        <w:rPr>
          <w:sz w:val="26"/>
          <w:szCs w:val="26"/>
        </w:rPr>
        <w:t>1500</w:t>
      </w:r>
      <w:r w:rsidRPr="009638C6">
        <w:rPr>
          <w:sz w:val="26"/>
          <w:szCs w:val="26"/>
          <w:lang w:val="ky-KG"/>
        </w:rPr>
        <w:t xml:space="preserve"> </w:t>
      </w:r>
      <w:r w:rsidRPr="009638C6">
        <w:rPr>
          <w:sz w:val="26"/>
          <w:szCs w:val="26"/>
        </w:rPr>
        <w:t>сом, калган кызматкерлерге –</w:t>
      </w:r>
      <w:r w:rsidRPr="009638C6">
        <w:rPr>
          <w:sz w:val="26"/>
          <w:szCs w:val="26"/>
          <w:lang w:val="ky-KG"/>
        </w:rPr>
        <w:t xml:space="preserve"> </w:t>
      </w:r>
      <w:r w:rsidRPr="009638C6">
        <w:rPr>
          <w:sz w:val="26"/>
          <w:szCs w:val="26"/>
        </w:rPr>
        <w:t>800</w:t>
      </w:r>
      <w:r w:rsidRPr="009638C6">
        <w:rPr>
          <w:sz w:val="26"/>
          <w:szCs w:val="26"/>
          <w:lang w:val="ky-KG"/>
        </w:rPr>
        <w:t xml:space="preserve"> </w:t>
      </w:r>
      <w:r w:rsidRPr="009638C6">
        <w:rPr>
          <w:sz w:val="26"/>
          <w:szCs w:val="26"/>
        </w:rPr>
        <w:t xml:space="preserve">сом. </w:t>
      </w:r>
    </w:p>
    <w:p w:rsidR="007F2DF4" w:rsidRDefault="007F2DF4" w:rsidP="009638C6">
      <w:pPr>
        <w:jc w:val="both"/>
        <w:rPr>
          <w:sz w:val="26"/>
          <w:szCs w:val="26"/>
          <w:u w:val="single"/>
          <w:lang w:val="ky-KG"/>
        </w:rPr>
      </w:pPr>
    </w:p>
    <w:p w:rsidR="009638C6" w:rsidRPr="007F2DF4" w:rsidRDefault="009638C6" w:rsidP="007F2DF4">
      <w:pPr>
        <w:jc w:val="both"/>
        <w:rPr>
          <w:sz w:val="26"/>
          <w:szCs w:val="26"/>
          <w:lang w:val="ky-KG"/>
        </w:rPr>
      </w:pPr>
      <w:r w:rsidRPr="007F2DF4">
        <w:rPr>
          <w:sz w:val="26"/>
          <w:szCs w:val="26"/>
          <w:u w:val="single"/>
          <w:lang w:val="ky-KG"/>
        </w:rPr>
        <w:t>2016-жылдын 21-декабрындагы №13 чечим (2017-жылдын 1-январынан)</w:t>
      </w:r>
      <w:r w:rsidRPr="009638C6">
        <w:rPr>
          <w:sz w:val="26"/>
          <w:szCs w:val="26"/>
          <w:u w:val="single"/>
          <w:lang w:val="ky-KG"/>
        </w:rPr>
        <w:t>:</w:t>
      </w:r>
      <w:r w:rsidRPr="007F2DF4">
        <w:rPr>
          <w:sz w:val="26"/>
          <w:szCs w:val="26"/>
          <w:lang w:val="ky-KG"/>
        </w:rPr>
        <w:t xml:space="preserve"> </w:t>
      </w:r>
    </w:p>
    <w:p w:rsidR="009638C6" w:rsidRPr="009638C6" w:rsidRDefault="009638C6" w:rsidP="009638C6">
      <w:pPr>
        <w:pStyle w:val="17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9638C6">
        <w:rPr>
          <w:rFonts w:ascii="Times New Roman" w:hAnsi="Times New Roman"/>
          <w:b/>
          <w:sz w:val="26"/>
          <w:szCs w:val="26"/>
          <w:lang w:val="ky-KG"/>
        </w:rPr>
        <w:t>Професордук-окутуучулук курамга</w:t>
      </w:r>
      <w:r w:rsidRPr="009638C6">
        <w:rPr>
          <w:rFonts w:ascii="Times New Roman" w:hAnsi="Times New Roman"/>
          <w:sz w:val="26"/>
          <w:szCs w:val="26"/>
          <w:lang w:val="ky-KG"/>
        </w:rPr>
        <w:t>:</w:t>
      </w:r>
    </w:p>
    <w:p w:rsidR="009638C6" w:rsidRPr="009638C6" w:rsidRDefault="009638C6" w:rsidP="009638C6">
      <w:pPr>
        <w:pStyle w:val="17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9638C6">
        <w:rPr>
          <w:rFonts w:ascii="Times New Roman" w:hAnsi="Times New Roman"/>
          <w:sz w:val="26"/>
          <w:szCs w:val="26"/>
          <w:lang w:val="ky-KG"/>
        </w:rPr>
        <w:t>Профессор:</w:t>
      </w:r>
    </w:p>
    <w:p w:rsidR="009638C6" w:rsidRPr="009638C6" w:rsidRDefault="009638C6" w:rsidP="009638C6">
      <w:pPr>
        <w:pStyle w:val="1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8C6">
        <w:rPr>
          <w:rFonts w:ascii="Times New Roman" w:hAnsi="Times New Roman"/>
          <w:sz w:val="26"/>
          <w:szCs w:val="26"/>
          <w:lang w:val="ky-KG"/>
        </w:rPr>
        <w:t>Илимдин доктору окумуштуулук даражасы бар – 3000 сом</w:t>
      </w:r>
      <w:r w:rsidR="007F2DF4">
        <w:rPr>
          <w:rFonts w:ascii="Times New Roman" w:hAnsi="Times New Roman"/>
          <w:sz w:val="26"/>
          <w:szCs w:val="26"/>
          <w:lang w:val="ky-KG"/>
        </w:rPr>
        <w:t>.</w:t>
      </w:r>
    </w:p>
    <w:p w:rsidR="009638C6" w:rsidRPr="009638C6" w:rsidRDefault="009638C6" w:rsidP="009638C6">
      <w:pPr>
        <w:pStyle w:val="1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8C6">
        <w:rPr>
          <w:rFonts w:ascii="Times New Roman" w:hAnsi="Times New Roman"/>
          <w:sz w:val="26"/>
          <w:szCs w:val="26"/>
          <w:lang w:val="ky-KG"/>
        </w:rPr>
        <w:t>Илимдин кандидаты окумуштуулук даражасы бар – 2500 сом</w:t>
      </w:r>
      <w:r w:rsidR="007F2DF4">
        <w:rPr>
          <w:rFonts w:ascii="Times New Roman" w:hAnsi="Times New Roman"/>
          <w:sz w:val="26"/>
          <w:szCs w:val="26"/>
          <w:lang w:val="ky-KG"/>
        </w:rPr>
        <w:t>.</w:t>
      </w:r>
    </w:p>
    <w:p w:rsidR="009638C6" w:rsidRPr="009638C6" w:rsidRDefault="009638C6" w:rsidP="009638C6">
      <w:pPr>
        <w:pStyle w:val="1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8C6">
        <w:rPr>
          <w:rFonts w:ascii="Times New Roman" w:hAnsi="Times New Roman"/>
          <w:sz w:val="26"/>
          <w:szCs w:val="26"/>
          <w:lang w:val="ky-KG"/>
        </w:rPr>
        <w:t>Окумуштуулук даражасы жок – 2300 сом</w:t>
      </w:r>
      <w:r w:rsidR="007F2DF4">
        <w:rPr>
          <w:rFonts w:ascii="Times New Roman" w:hAnsi="Times New Roman"/>
          <w:sz w:val="26"/>
          <w:szCs w:val="26"/>
          <w:lang w:val="ky-KG"/>
        </w:rPr>
        <w:t>.</w:t>
      </w:r>
    </w:p>
    <w:p w:rsidR="009638C6" w:rsidRPr="009638C6" w:rsidRDefault="009638C6" w:rsidP="009638C6">
      <w:pPr>
        <w:pStyle w:val="17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9638C6">
        <w:rPr>
          <w:rFonts w:ascii="Times New Roman" w:hAnsi="Times New Roman"/>
          <w:sz w:val="26"/>
          <w:szCs w:val="26"/>
          <w:lang w:val="ky-KG"/>
        </w:rPr>
        <w:t>Доцент:</w:t>
      </w:r>
    </w:p>
    <w:p w:rsidR="009638C6" w:rsidRPr="009638C6" w:rsidRDefault="009638C6" w:rsidP="009638C6">
      <w:pPr>
        <w:pStyle w:val="1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8C6">
        <w:rPr>
          <w:rFonts w:ascii="Times New Roman" w:hAnsi="Times New Roman"/>
          <w:sz w:val="26"/>
          <w:szCs w:val="26"/>
          <w:lang w:val="ky-KG"/>
        </w:rPr>
        <w:t>Илимдин доктору окумуштуулук даражасы бар – 2500 сом</w:t>
      </w:r>
      <w:r w:rsidR="007F2DF4">
        <w:rPr>
          <w:rFonts w:ascii="Times New Roman" w:hAnsi="Times New Roman"/>
          <w:sz w:val="26"/>
          <w:szCs w:val="26"/>
          <w:lang w:val="ky-KG"/>
        </w:rPr>
        <w:t>.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</w:p>
    <w:p w:rsidR="009638C6" w:rsidRPr="009638C6" w:rsidRDefault="009638C6" w:rsidP="009638C6">
      <w:pPr>
        <w:pStyle w:val="1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8C6">
        <w:rPr>
          <w:rFonts w:ascii="Times New Roman" w:hAnsi="Times New Roman"/>
          <w:sz w:val="26"/>
          <w:szCs w:val="26"/>
          <w:lang w:val="ky-KG"/>
        </w:rPr>
        <w:lastRenderedPageBreak/>
        <w:t>Илимдин кандидаты окумуштуулук даражасы бар – 2300 сом</w:t>
      </w:r>
      <w:r w:rsidR="007F2DF4">
        <w:rPr>
          <w:rFonts w:ascii="Times New Roman" w:hAnsi="Times New Roman"/>
          <w:sz w:val="26"/>
          <w:szCs w:val="26"/>
          <w:lang w:val="ky-KG"/>
        </w:rPr>
        <w:t>.</w:t>
      </w:r>
    </w:p>
    <w:p w:rsidR="009638C6" w:rsidRPr="009638C6" w:rsidRDefault="009638C6" w:rsidP="009638C6">
      <w:pPr>
        <w:pStyle w:val="1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8C6">
        <w:rPr>
          <w:rFonts w:ascii="Times New Roman" w:hAnsi="Times New Roman"/>
          <w:sz w:val="26"/>
          <w:szCs w:val="26"/>
          <w:lang w:val="ky-KG"/>
        </w:rPr>
        <w:t>Окумуштуулук даражасы жок – 2200 сом</w:t>
      </w:r>
      <w:r w:rsidR="007F2DF4">
        <w:rPr>
          <w:rFonts w:ascii="Times New Roman" w:hAnsi="Times New Roman"/>
          <w:sz w:val="26"/>
          <w:szCs w:val="26"/>
          <w:lang w:val="ky-KG"/>
        </w:rPr>
        <w:t>.</w:t>
      </w:r>
    </w:p>
    <w:p w:rsidR="009638C6" w:rsidRPr="009638C6" w:rsidRDefault="009638C6" w:rsidP="009638C6">
      <w:pPr>
        <w:pStyle w:val="17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9638C6">
        <w:rPr>
          <w:rFonts w:ascii="Times New Roman" w:hAnsi="Times New Roman"/>
          <w:sz w:val="26"/>
          <w:szCs w:val="26"/>
          <w:lang w:val="ky-KG"/>
        </w:rPr>
        <w:t>Улук окутуучу:</w:t>
      </w:r>
    </w:p>
    <w:p w:rsidR="009638C6" w:rsidRPr="009638C6" w:rsidRDefault="009638C6" w:rsidP="009638C6">
      <w:pPr>
        <w:pStyle w:val="1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8C6">
        <w:rPr>
          <w:rFonts w:ascii="Times New Roman" w:hAnsi="Times New Roman"/>
          <w:sz w:val="26"/>
          <w:szCs w:val="26"/>
          <w:lang w:val="ky-KG"/>
        </w:rPr>
        <w:t>Илимдин доктору окумуштуулук даражасы бар – 2300 сом</w:t>
      </w:r>
      <w:r w:rsidR="007F2DF4">
        <w:rPr>
          <w:rFonts w:ascii="Times New Roman" w:hAnsi="Times New Roman"/>
          <w:sz w:val="26"/>
          <w:szCs w:val="26"/>
          <w:lang w:val="ky-KG"/>
        </w:rPr>
        <w:t>.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</w:p>
    <w:p w:rsidR="009638C6" w:rsidRPr="009638C6" w:rsidRDefault="009638C6" w:rsidP="009638C6">
      <w:pPr>
        <w:pStyle w:val="1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8C6">
        <w:rPr>
          <w:rFonts w:ascii="Times New Roman" w:hAnsi="Times New Roman"/>
          <w:sz w:val="26"/>
          <w:szCs w:val="26"/>
          <w:lang w:val="ky-KG"/>
        </w:rPr>
        <w:t>Илимдин кандидаты окумуштуулук даражасы бар – 2200 сом</w:t>
      </w:r>
      <w:r w:rsidR="007F2DF4">
        <w:rPr>
          <w:rFonts w:ascii="Times New Roman" w:hAnsi="Times New Roman"/>
          <w:sz w:val="26"/>
          <w:szCs w:val="26"/>
          <w:lang w:val="ky-KG"/>
        </w:rPr>
        <w:t>.</w:t>
      </w:r>
    </w:p>
    <w:p w:rsidR="009638C6" w:rsidRPr="009638C6" w:rsidRDefault="009638C6" w:rsidP="009638C6">
      <w:pPr>
        <w:pStyle w:val="1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8C6">
        <w:rPr>
          <w:rFonts w:ascii="Times New Roman" w:hAnsi="Times New Roman"/>
          <w:sz w:val="26"/>
          <w:szCs w:val="26"/>
          <w:lang w:val="ky-KG"/>
        </w:rPr>
        <w:t>Окумуштуулук даражасы жок – 2000 сом</w:t>
      </w:r>
      <w:r w:rsidR="007F2DF4">
        <w:rPr>
          <w:rFonts w:ascii="Times New Roman" w:hAnsi="Times New Roman"/>
          <w:sz w:val="26"/>
          <w:szCs w:val="26"/>
          <w:lang w:val="ky-KG"/>
        </w:rPr>
        <w:t>.</w:t>
      </w:r>
    </w:p>
    <w:p w:rsidR="009638C6" w:rsidRPr="009638C6" w:rsidRDefault="009638C6" w:rsidP="009638C6">
      <w:pPr>
        <w:pStyle w:val="17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9638C6">
        <w:rPr>
          <w:rFonts w:ascii="Times New Roman" w:hAnsi="Times New Roman"/>
          <w:sz w:val="26"/>
          <w:szCs w:val="26"/>
        </w:rPr>
        <w:t>Админстративдик-башкаруу персоналдарга: ректор, проректор, директорлорго, б</w:t>
      </w:r>
      <w:r w:rsidRPr="009638C6">
        <w:rPr>
          <w:rFonts w:ascii="Times New Roman" w:hAnsi="Times New Roman"/>
          <w:sz w:val="26"/>
          <w:szCs w:val="26"/>
          <w:lang w:val="ky-KG"/>
        </w:rPr>
        <w:t>ө</w:t>
      </w:r>
      <w:proofErr w:type="gramStart"/>
      <w:r w:rsidRPr="009638C6">
        <w:rPr>
          <w:rFonts w:ascii="Times New Roman" w:hAnsi="Times New Roman"/>
          <w:sz w:val="26"/>
          <w:szCs w:val="26"/>
        </w:rPr>
        <w:t>л</w:t>
      </w:r>
      <w:proofErr w:type="gramEnd"/>
      <w:r w:rsidRPr="009638C6">
        <w:rPr>
          <w:rFonts w:ascii="Times New Roman" w:hAnsi="Times New Roman"/>
          <w:sz w:val="26"/>
          <w:szCs w:val="26"/>
          <w:lang w:val="ky-KG"/>
        </w:rPr>
        <w:t>ү</w:t>
      </w:r>
      <w:r w:rsidRPr="009638C6">
        <w:rPr>
          <w:rFonts w:ascii="Times New Roman" w:hAnsi="Times New Roman"/>
          <w:sz w:val="26"/>
          <w:szCs w:val="26"/>
        </w:rPr>
        <w:t>м башчылар</w:t>
      </w:r>
      <w:r w:rsidRPr="009638C6">
        <w:rPr>
          <w:rFonts w:ascii="Times New Roman" w:hAnsi="Times New Roman"/>
          <w:sz w:val="26"/>
          <w:szCs w:val="26"/>
          <w:lang w:val="ky-KG"/>
        </w:rPr>
        <w:t>ын</w:t>
      </w:r>
      <w:r w:rsidRPr="009638C6">
        <w:rPr>
          <w:rFonts w:ascii="Times New Roman" w:hAnsi="Times New Roman"/>
          <w:sz w:val="26"/>
          <w:szCs w:val="26"/>
        </w:rPr>
        <w:t>а –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2500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сом</w:t>
      </w:r>
      <w:r w:rsidR="007F2DF4">
        <w:rPr>
          <w:rFonts w:ascii="Times New Roman" w:hAnsi="Times New Roman"/>
          <w:sz w:val="26"/>
          <w:szCs w:val="26"/>
          <w:lang w:val="ky-KG"/>
        </w:rPr>
        <w:t>.</w:t>
      </w:r>
    </w:p>
    <w:p w:rsidR="009638C6" w:rsidRPr="009638C6" w:rsidRDefault="009638C6" w:rsidP="009638C6">
      <w:pPr>
        <w:jc w:val="both"/>
        <w:rPr>
          <w:sz w:val="26"/>
          <w:szCs w:val="26"/>
        </w:rPr>
      </w:pPr>
      <w:r w:rsidRPr="009638C6">
        <w:rPr>
          <w:sz w:val="26"/>
          <w:szCs w:val="26"/>
          <w:lang w:val="ky-KG"/>
        </w:rPr>
        <w:t>д</w:t>
      </w:r>
      <w:r w:rsidRPr="009638C6">
        <w:rPr>
          <w:sz w:val="26"/>
          <w:szCs w:val="26"/>
        </w:rPr>
        <w:t>иректор</w:t>
      </w:r>
      <w:r w:rsidRPr="009638C6">
        <w:rPr>
          <w:sz w:val="26"/>
          <w:szCs w:val="26"/>
          <w:lang w:val="ky-KG"/>
        </w:rPr>
        <w:t>,</w:t>
      </w:r>
      <w:r w:rsidRPr="009638C6">
        <w:rPr>
          <w:sz w:val="26"/>
          <w:szCs w:val="26"/>
        </w:rPr>
        <w:t xml:space="preserve"> б</w:t>
      </w:r>
      <w:r w:rsidRPr="009638C6">
        <w:rPr>
          <w:sz w:val="26"/>
          <w:szCs w:val="26"/>
          <w:lang w:val="ky-KG"/>
        </w:rPr>
        <w:t>ө</w:t>
      </w:r>
      <w:r w:rsidRPr="009638C6">
        <w:rPr>
          <w:sz w:val="26"/>
          <w:szCs w:val="26"/>
        </w:rPr>
        <w:t>л</w:t>
      </w:r>
      <w:r w:rsidRPr="009638C6">
        <w:rPr>
          <w:sz w:val="26"/>
          <w:szCs w:val="26"/>
          <w:lang w:val="ky-KG"/>
        </w:rPr>
        <w:t>ү</w:t>
      </w:r>
      <w:r w:rsidRPr="009638C6">
        <w:rPr>
          <w:sz w:val="26"/>
          <w:szCs w:val="26"/>
        </w:rPr>
        <w:t>м башчылар, башкы адис, юрист, окумуштуу катчы, жетект</w:t>
      </w:r>
      <w:r w:rsidRPr="009638C6">
        <w:rPr>
          <w:sz w:val="26"/>
          <w:szCs w:val="26"/>
          <w:lang w:val="ky-KG"/>
        </w:rPr>
        <w:t>өө</w:t>
      </w:r>
      <w:r w:rsidRPr="009638C6">
        <w:rPr>
          <w:sz w:val="26"/>
          <w:szCs w:val="26"/>
        </w:rPr>
        <w:t>ч</w:t>
      </w:r>
      <w:r w:rsidRPr="009638C6">
        <w:rPr>
          <w:sz w:val="26"/>
          <w:szCs w:val="26"/>
          <w:lang w:val="ky-KG"/>
        </w:rPr>
        <w:t>ү</w:t>
      </w:r>
      <w:r w:rsidRPr="009638C6">
        <w:rPr>
          <w:sz w:val="26"/>
          <w:szCs w:val="26"/>
        </w:rPr>
        <w:t xml:space="preserve"> адис, бухгалтерлер, инженер-программисттер, ж.б.у.с. кызматкерлерге –</w:t>
      </w:r>
      <w:r w:rsidRPr="009638C6">
        <w:rPr>
          <w:sz w:val="26"/>
          <w:szCs w:val="26"/>
          <w:lang w:val="ky-KG"/>
        </w:rPr>
        <w:t xml:space="preserve"> </w:t>
      </w:r>
      <w:r w:rsidRPr="009638C6">
        <w:rPr>
          <w:sz w:val="26"/>
          <w:szCs w:val="26"/>
        </w:rPr>
        <w:t>1500</w:t>
      </w:r>
      <w:r w:rsidRPr="009638C6">
        <w:rPr>
          <w:sz w:val="26"/>
          <w:szCs w:val="26"/>
          <w:lang w:val="ky-KG"/>
        </w:rPr>
        <w:t xml:space="preserve"> </w:t>
      </w:r>
      <w:r w:rsidRPr="009638C6">
        <w:rPr>
          <w:sz w:val="26"/>
          <w:szCs w:val="26"/>
        </w:rPr>
        <w:t>сом</w:t>
      </w:r>
    </w:p>
    <w:p w:rsidR="009638C6" w:rsidRPr="009638C6" w:rsidRDefault="009638C6" w:rsidP="009638C6">
      <w:pPr>
        <w:pStyle w:val="17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9638C6">
        <w:rPr>
          <w:rFonts w:ascii="Times New Roman" w:hAnsi="Times New Roman"/>
          <w:sz w:val="26"/>
          <w:szCs w:val="26"/>
        </w:rPr>
        <w:t>Окуу-к</w:t>
      </w:r>
      <w:r w:rsidRPr="009638C6">
        <w:rPr>
          <w:rFonts w:ascii="Times New Roman" w:hAnsi="Times New Roman"/>
          <w:sz w:val="26"/>
          <w:szCs w:val="26"/>
          <w:lang w:val="ky-KG"/>
        </w:rPr>
        <w:t>ө</w:t>
      </w:r>
      <w:r w:rsidRPr="009638C6">
        <w:rPr>
          <w:rFonts w:ascii="Times New Roman" w:hAnsi="Times New Roman"/>
          <w:sz w:val="26"/>
          <w:szCs w:val="26"/>
        </w:rPr>
        <w:t>м</w:t>
      </w:r>
      <w:r w:rsidRPr="009638C6">
        <w:rPr>
          <w:rFonts w:ascii="Times New Roman" w:hAnsi="Times New Roman"/>
          <w:sz w:val="26"/>
          <w:szCs w:val="26"/>
          <w:lang w:val="ky-KG"/>
        </w:rPr>
        <w:t>ө</w:t>
      </w:r>
      <w:r w:rsidRPr="009638C6">
        <w:rPr>
          <w:rFonts w:ascii="Times New Roman" w:hAnsi="Times New Roman"/>
          <w:sz w:val="26"/>
          <w:szCs w:val="26"/>
        </w:rPr>
        <w:t>кч</w:t>
      </w:r>
      <w:r w:rsidRPr="009638C6">
        <w:rPr>
          <w:rFonts w:ascii="Times New Roman" w:hAnsi="Times New Roman"/>
          <w:sz w:val="26"/>
          <w:szCs w:val="26"/>
          <w:lang w:val="ky-KG"/>
        </w:rPr>
        <w:t>ү</w:t>
      </w:r>
      <w:r w:rsidRPr="009638C6">
        <w:rPr>
          <w:rFonts w:ascii="Times New Roman" w:hAnsi="Times New Roman"/>
          <w:sz w:val="26"/>
          <w:szCs w:val="26"/>
        </w:rPr>
        <w:t xml:space="preserve"> персоналдарга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–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кошумча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ак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ы </w:t>
      </w:r>
      <w:r w:rsidRPr="009638C6">
        <w:rPr>
          <w:rFonts w:ascii="Times New Roman" w:hAnsi="Times New Roman"/>
          <w:sz w:val="26"/>
          <w:szCs w:val="26"/>
        </w:rPr>
        <w:t>– 700 сом</w:t>
      </w:r>
      <w:r w:rsidR="007F2DF4">
        <w:rPr>
          <w:rFonts w:ascii="Times New Roman" w:hAnsi="Times New Roman"/>
          <w:sz w:val="26"/>
          <w:szCs w:val="26"/>
          <w:lang w:val="ky-KG"/>
        </w:rPr>
        <w:t>.</w:t>
      </w:r>
    </w:p>
    <w:p w:rsidR="009638C6" w:rsidRPr="009638C6" w:rsidRDefault="009638C6" w:rsidP="009638C6">
      <w:pPr>
        <w:pStyle w:val="17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9638C6">
        <w:rPr>
          <w:rFonts w:ascii="Times New Roman" w:hAnsi="Times New Roman"/>
          <w:sz w:val="26"/>
          <w:szCs w:val="26"/>
        </w:rPr>
        <w:t>Админ</w:t>
      </w:r>
      <w:r w:rsidRPr="009638C6">
        <w:rPr>
          <w:rFonts w:ascii="Times New Roman" w:hAnsi="Times New Roman"/>
          <w:sz w:val="26"/>
          <w:szCs w:val="26"/>
          <w:lang w:val="ky-KG"/>
        </w:rPr>
        <w:t>и</w:t>
      </w:r>
      <w:r w:rsidRPr="009638C6">
        <w:rPr>
          <w:rFonts w:ascii="Times New Roman" w:hAnsi="Times New Roman"/>
          <w:sz w:val="26"/>
          <w:szCs w:val="26"/>
        </w:rPr>
        <w:t xml:space="preserve">стративдик-чарба персоналдарга: </w:t>
      </w:r>
      <w:r w:rsidRPr="009638C6">
        <w:rPr>
          <w:rFonts w:ascii="Times New Roman" w:hAnsi="Times New Roman"/>
          <w:sz w:val="26"/>
          <w:szCs w:val="26"/>
          <w:lang w:val="ky-KG"/>
        </w:rPr>
        <w:t>н</w:t>
      </w:r>
      <w:r w:rsidRPr="009638C6">
        <w:rPr>
          <w:rFonts w:ascii="Times New Roman" w:hAnsi="Times New Roman"/>
          <w:sz w:val="26"/>
          <w:szCs w:val="26"/>
        </w:rPr>
        <w:t>ачальник</w:t>
      </w:r>
      <w:r w:rsidRPr="009638C6">
        <w:rPr>
          <w:rFonts w:ascii="Times New Roman" w:hAnsi="Times New Roman"/>
          <w:sz w:val="26"/>
          <w:szCs w:val="26"/>
          <w:lang w:val="ky-KG"/>
        </w:rPr>
        <w:t>,</w:t>
      </w:r>
      <w:r w:rsidRPr="009638C6">
        <w:rPr>
          <w:rFonts w:ascii="Times New Roman" w:hAnsi="Times New Roman"/>
          <w:sz w:val="26"/>
          <w:szCs w:val="26"/>
        </w:rPr>
        <w:t xml:space="preserve"> б</w:t>
      </w:r>
      <w:r w:rsidRPr="009638C6">
        <w:rPr>
          <w:rFonts w:ascii="Times New Roman" w:hAnsi="Times New Roman"/>
          <w:sz w:val="26"/>
          <w:szCs w:val="26"/>
          <w:lang w:val="ky-KG"/>
        </w:rPr>
        <w:t>ө</w:t>
      </w:r>
      <w:proofErr w:type="gramStart"/>
      <w:r w:rsidRPr="009638C6">
        <w:rPr>
          <w:rFonts w:ascii="Times New Roman" w:hAnsi="Times New Roman"/>
          <w:sz w:val="26"/>
          <w:szCs w:val="26"/>
        </w:rPr>
        <w:t>л</w:t>
      </w:r>
      <w:proofErr w:type="gramEnd"/>
      <w:r w:rsidRPr="009638C6">
        <w:rPr>
          <w:rFonts w:ascii="Times New Roman" w:hAnsi="Times New Roman"/>
          <w:sz w:val="26"/>
          <w:szCs w:val="26"/>
          <w:lang w:val="ky-KG"/>
        </w:rPr>
        <w:t>ү</w:t>
      </w:r>
      <w:r w:rsidRPr="009638C6">
        <w:rPr>
          <w:rFonts w:ascii="Times New Roman" w:hAnsi="Times New Roman"/>
          <w:sz w:val="26"/>
          <w:szCs w:val="26"/>
        </w:rPr>
        <w:t>м башчылар</w:t>
      </w:r>
      <w:r w:rsidRPr="009638C6">
        <w:rPr>
          <w:rFonts w:ascii="Times New Roman" w:hAnsi="Times New Roman"/>
          <w:sz w:val="26"/>
          <w:szCs w:val="26"/>
          <w:lang w:val="ky-KG"/>
        </w:rPr>
        <w:t>ын</w:t>
      </w:r>
      <w:r w:rsidRPr="009638C6">
        <w:rPr>
          <w:rFonts w:ascii="Times New Roman" w:hAnsi="Times New Roman"/>
          <w:sz w:val="26"/>
          <w:szCs w:val="26"/>
        </w:rPr>
        <w:t>а –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2000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сом, калган кызматкерлерге –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>1500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sz w:val="26"/>
          <w:szCs w:val="26"/>
        </w:rPr>
        <w:t xml:space="preserve">сом. </w:t>
      </w:r>
    </w:p>
    <w:p w:rsidR="009638C6" w:rsidRPr="009638C6" w:rsidRDefault="009638C6" w:rsidP="009638C6">
      <w:pPr>
        <w:pStyle w:val="17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9638C6" w:rsidRPr="009638C6" w:rsidRDefault="009638C6" w:rsidP="009638C6">
      <w:pPr>
        <w:pStyle w:val="17"/>
        <w:spacing w:after="0" w:line="240" w:lineRule="auto"/>
        <w:ind w:left="36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638C6" w:rsidRPr="007F2DF4" w:rsidRDefault="009638C6" w:rsidP="009638C6">
      <w:pPr>
        <w:jc w:val="both"/>
        <w:rPr>
          <w:sz w:val="26"/>
          <w:szCs w:val="26"/>
          <w:lang w:val="ky-KG"/>
        </w:rPr>
      </w:pPr>
      <w:r w:rsidRPr="009638C6">
        <w:rPr>
          <w:sz w:val="26"/>
          <w:szCs w:val="26"/>
        </w:rPr>
        <w:tab/>
      </w:r>
      <w:r w:rsidRPr="007F2DF4">
        <w:rPr>
          <w:b/>
          <w:sz w:val="26"/>
          <w:szCs w:val="26"/>
          <w:lang w:val="en-US"/>
        </w:rPr>
        <w:t>II</w:t>
      </w:r>
      <w:r w:rsidRPr="009638C6">
        <w:rPr>
          <w:sz w:val="26"/>
          <w:szCs w:val="26"/>
        </w:rPr>
        <w:t>. Декандар, окуу жайлардын директорлору жана алардын орун</w:t>
      </w:r>
      <w:r w:rsidRPr="009638C6">
        <w:rPr>
          <w:sz w:val="26"/>
          <w:szCs w:val="26"/>
          <w:lang w:val="ky-KG"/>
        </w:rPr>
        <w:t xml:space="preserve"> </w:t>
      </w:r>
      <w:r w:rsidRPr="009638C6">
        <w:rPr>
          <w:sz w:val="26"/>
          <w:szCs w:val="26"/>
        </w:rPr>
        <w:t xml:space="preserve">басарларына, кафедра башчыларына, кураторлорго, усулдук кеңештин </w:t>
      </w:r>
      <w:r w:rsidRPr="009638C6">
        <w:rPr>
          <w:sz w:val="26"/>
          <w:szCs w:val="26"/>
          <w:lang w:val="ky-KG"/>
        </w:rPr>
        <w:t>төрагал</w:t>
      </w:r>
      <w:r w:rsidRPr="009638C6">
        <w:rPr>
          <w:sz w:val="26"/>
          <w:szCs w:val="26"/>
        </w:rPr>
        <w:t>арына, практика башчыларына төлөнүүчү кошумча акынын өлчөмү</w:t>
      </w:r>
      <w:r w:rsidR="007F2DF4">
        <w:rPr>
          <w:sz w:val="26"/>
          <w:szCs w:val="26"/>
          <w:lang w:val="ky-KG"/>
        </w:rPr>
        <w:t>:</w:t>
      </w:r>
    </w:p>
    <w:p w:rsidR="009638C6" w:rsidRPr="009638C6" w:rsidRDefault="009638C6" w:rsidP="009638C6">
      <w:pPr>
        <w:pStyle w:val="17"/>
        <w:ind w:left="0"/>
        <w:jc w:val="both"/>
        <w:rPr>
          <w:rFonts w:ascii="Times New Roman" w:hAnsi="Times New Roman"/>
          <w:sz w:val="26"/>
          <w:szCs w:val="26"/>
        </w:rPr>
      </w:pPr>
      <w:r w:rsidRPr="009638C6">
        <w:rPr>
          <w:rFonts w:ascii="Times New Roman" w:hAnsi="Times New Roman"/>
          <w:sz w:val="26"/>
          <w:szCs w:val="26"/>
        </w:rPr>
        <w:t xml:space="preserve">2.1. Декандарга жана директорлорго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78"/>
        <w:gridCol w:w="3377"/>
      </w:tblGrid>
      <w:tr w:rsidR="009638C6" w:rsidRPr="009638C6" w:rsidTr="009638C6">
        <w:trPr>
          <w:trHeight w:val="305"/>
        </w:trPr>
        <w:tc>
          <w:tcPr>
            <w:tcW w:w="4278" w:type="dxa"/>
            <w:vAlign w:val="center"/>
          </w:tcPr>
          <w:p w:rsidR="009638C6" w:rsidRPr="009638C6" w:rsidRDefault="009638C6" w:rsidP="009638C6">
            <w:pPr>
              <w:pStyle w:val="1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38C6">
              <w:rPr>
                <w:rFonts w:ascii="Times New Roman" w:hAnsi="Times New Roman"/>
                <w:b/>
                <w:sz w:val="26"/>
                <w:szCs w:val="26"/>
              </w:rPr>
              <w:t>Студенттердин саны</w:t>
            </w:r>
          </w:p>
        </w:tc>
        <w:tc>
          <w:tcPr>
            <w:tcW w:w="3377" w:type="dxa"/>
            <w:vAlign w:val="center"/>
          </w:tcPr>
          <w:p w:rsidR="009638C6" w:rsidRPr="009638C6" w:rsidRDefault="009638C6" w:rsidP="009638C6">
            <w:pPr>
              <w:pStyle w:val="1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38C6">
              <w:rPr>
                <w:rFonts w:ascii="Times New Roman" w:hAnsi="Times New Roman"/>
                <w:b/>
                <w:sz w:val="26"/>
                <w:szCs w:val="26"/>
              </w:rPr>
              <w:t>Сом</w:t>
            </w:r>
          </w:p>
        </w:tc>
      </w:tr>
      <w:tr w:rsidR="009638C6" w:rsidRPr="009638C6" w:rsidTr="009638C6">
        <w:trPr>
          <w:trHeight w:val="285"/>
        </w:trPr>
        <w:tc>
          <w:tcPr>
            <w:tcW w:w="4278" w:type="dxa"/>
            <w:vAlign w:val="center"/>
          </w:tcPr>
          <w:p w:rsidR="009638C6" w:rsidRPr="009638C6" w:rsidRDefault="009638C6" w:rsidP="009638C6">
            <w:pPr>
              <w:pStyle w:val="17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8C6">
              <w:rPr>
                <w:rFonts w:ascii="Times New Roman" w:hAnsi="Times New Roman"/>
                <w:sz w:val="26"/>
                <w:szCs w:val="26"/>
              </w:rPr>
              <w:t>500гө чейин</w:t>
            </w:r>
          </w:p>
        </w:tc>
        <w:tc>
          <w:tcPr>
            <w:tcW w:w="3377" w:type="dxa"/>
            <w:vAlign w:val="center"/>
          </w:tcPr>
          <w:p w:rsidR="009638C6" w:rsidRPr="009638C6" w:rsidRDefault="009638C6" w:rsidP="009638C6">
            <w:pPr>
              <w:pStyle w:val="17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8C6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</w:tr>
      <w:tr w:rsidR="009638C6" w:rsidRPr="009638C6" w:rsidTr="009638C6">
        <w:tc>
          <w:tcPr>
            <w:tcW w:w="4278" w:type="dxa"/>
            <w:vAlign w:val="center"/>
          </w:tcPr>
          <w:p w:rsidR="009638C6" w:rsidRPr="009638C6" w:rsidRDefault="009638C6" w:rsidP="009638C6">
            <w:pPr>
              <w:pStyle w:val="17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8C6">
              <w:rPr>
                <w:rFonts w:ascii="Times New Roman" w:hAnsi="Times New Roman"/>
                <w:sz w:val="26"/>
                <w:szCs w:val="26"/>
              </w:rPr>
              <w:t>1000ге чейин</w:t>
            </w:r>
          </w:p>
        </w:tc>
        <w:tc>
          <w:tcPr>
            <w:tcW w:w="3377" w:type="dxa"/>
            <w:vAlign w:val="center"/>
          </w:tcPr>
          <w:p w:rsidR="009638C6" w:rsidRPr="009638C6" w:rsidRDefault="009638C6" w:rsidP="009638C6">
            <w:pPr>
              <w:pStyle w:val="17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8C6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9638C6" w:rsidRPr="009638C6" w:rsidTr="009638C6">
        <w:tc>
          <w:tcPr>
            <w:tcW w:w="4278" w:type="dxa"/>
            <w:vAlign w:val="center"/>
          </w:tcPr>
          <w:p w:rsidR="009638C6" w:rsidRPr="009638C6" w:rsidRDefault="009638C6" w:rsidP="009638C6">
            <w:pPr>
              <w:pStyle w:val="17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8C6">
              <w:rPr>
                <w:rFonts w:ascii="Times New Roman" w:hAnsi="Times New Roman"/>
                <w:sz w:val="26"/>
                <w:szCs w:val="26"/>
              </w:rPr>
              <w:t>2000ге чейин</w:t>
            </w:r>
          </w:p>
        </w:tc>
        <w:tc>
          <w:tcPr>
            <w:tcW w:w="3377" w:type="dxa"/>
            <w:vAlign w:val="center"/>
          </w:tcPr>
          <w:p w:rsidR="009638C6" w:rsidRPr="009638C6" w:rsidRDefault="009638C6" w:rsidP="009638C6">
            <w:pPr>
              <w:pStyle w:val="17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8C6">
              <w:rPr>
                <w:rFonts w:ascii="Times New Roman" w:hAnsi="Times New Roman"/>
                <w:sz w:val="26"/>
                <w:szCs w:val="26"/>
              </w:rPr>
              <w:t>3000</w:t>
            </w:r>
          </w:p>
        </w:tc>
      </w:tr>
      <w:tr w:rsidR="009638C6" w:rsidRPr="009638C6" w:rsidTr="009638C6">
        <w:tc>
          <w:tcPr>
            <w:tcW w:w="4278" w:type="dxa"/>
            <w:vAlign w:val="center"/>
          </w:tcPr>
          <w:p w:rsidR="009638C6" w:rsidRPr="009638C6" w:rsidRDefault="009638C6" w:rsidP="009638C6">
            <w:pPr>
              <w:pStyle w:val="17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8C6">
              <w:rPr>
                <w:rFonts w:ascii="Times New Roman" w:hAnsi="Times New Roman"/>
                <w:sz w:val="26"/>
                <w:szCs w:val="26"/>
              </w:rPr>
              <w:t>3000ге чейин</w:t>
            </w:r>
          </w:p>
        </w:tc>
        <w:tc>
          <w:tcPr>
            <w:tcW w:w="3377" w:type="dxa"/>
            <w:vAlign w:val="center"/>
          </w:tcPr>
          <w:p w:rsidR="009638C6" w:rsidRPr="009638C6" w:rsidRDefault="009638C6" w:rsidP="009638C6">
            <w:pPr>
              <w:pStyle w:val="17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8C6">
              <w:rPr>
                <w:rFonts w:ascii="Times New Roman" w:hAnsi="Times New Roman"/>
                <w:sz w:val="26"/>
                <w:szCs w:val="26"/>
              </w:rPr>
              <w:t>4000</w:t>
            </w:r>
          </w:p>
        </w:tc>
      </w:tr>
      <w:tr w:rsidR="009638C6" w:rsidRPr="009638C6" w:rsidTr="009638C6">
        <w:tc>
          <w:tcPr>
            <w:tcW w:w="4278" w:type="dxa"/>
            <w:vAlign w:val="center"/>
          </w:tcPr>
          <w:p w:rsidR="009638C6" w:rsidRPr="009638C6" w:rsidRDefault="009638C6" w:rsidP="009638C6">
            <w:pPr>
              <w:pStyle w:val="17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8C6">
              <w:rPr>
                <w:rFonts w:ascii="Times New Roman" w:hAnsi="Times New Roman"/>
                <w:sz w:val="26"/>
                <w:szCs w:val="26"/>
              </w:rPr>
              <w:t>3000ден жогору</w:t>
            </w:r>
          </w:p>
        </w:tc>
        <w:tc>
          <w:tcPr>
            <w:tcW w:w="3377" w:type="dxa"/>
            <w:vAlign w:val="center"/>
          </w:tcPr>
          <w:p w:rsidR="009638C6" w:rsidRPr="009638C6" w:rsidRDefault="009638C6" w:rsidP="009638C6">
            <w:pPr>
              <w:pStyle w:val="17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8C6">
              <w:rPr>
                <w:rFonts w:ascii="Times New Roman" w:hAnsi="Times New Roman"/>
                <w:sz w:val="26"/>
                <w:szCs w:val="26"/>
              </w:rPr>
              <w:t>5000</w:t>
            </w:r>
          </w:p>
        </w:tc>
      </w:tr>
    </w:tbl>
    <w:p w:rsidR="009638C6" w:rsidRPr="009638C6" w:rsidRDefault="009638C6" w:rsidP="009638C6">
      <w:pPr>
        <w:pStyle w:val="17"/>
        <w:ind w:left="284"/>
        <w:jc w:val="both"/>
        <w:rPr>
          <w:rFonts w:ascii="Times New Roman" w:hAnsi="Times New Roman"/>
          <w:sz w:val="26"/>
          <w:szCs w:val="26"/>
        </w:rPr>
      </w:pPr>
    </w:p>
    <w:p w:rsidR="009638C6" w:rsidRPr="009638C6" w:rsidRDefault="009638C6" w:rsidP="009638C6">
      <w:pPr>
        <w:pStyle w:val="17"/>
        <w:ind w:left="0"/>
        <w:jc w:val="both"/>
        <w:rPr>
          <w:rFonts w:ascii="Times New Roman" w:hAnsi="Times New Roman"/>
          <w:sz w:val="26"/>
          <w:szCs w:val="26"/>
        </w:rPr>
      </w:pPr>
      <w:r w:rsidRPr="009638C6">
        <w:rPr>
          <w:rFonts w:ascii="Times New Roman" w:hAnsi="Times New Roman"/>
          <w:sz w:val="26"/>
          <w:szCs w:val="26"/>
        </w:rPr>
        <w:t>2.2. Декандардын жана директорлордун орун басарларына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78"/>
        <w:gridCol w:w="3377"/>
      </w:tblGrid>
      <w:tr w:rsidR="009638C6" w:rsidRPr="009638C6" w:rsidTr="009638C6">
        <w:tc>
          <w:tcPr>
            <w:tcW w:w="4278" w:type="dxa"/>
            <w:vAlign w:val="center"/>
          </w:tcPr>
          <w:p w:rsidR="009638C6" w:rsidRPr="009638C6" w:rsidRDefault="009638C6" w:rsidP="009638C6">
            <w:pPr>
              <w:pStyle w:val="1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38C6">
              <w:rPr>
                <w:rFonts w:ascii="Times New Roman" w:hAnsi="Times New Roman"/>
                <w:b/>
                <w:sz w:val="26"/>
                <w:szCs w:val="26"/>
              </w:rPr>
              <w:t>Аталышы</w:t>
            </w:r>
          </w:p>
        </w:tc>
        <w:tc>
          <w:tcPr>
            <w:tcW w:w="3377" w:type="dxa"/>
            <w:vAlign w:val="center"/>
          </w:tcPr>
          <w:p w:rsidR="009638C6" w:rsidRPr="009638C6" w:rsidRDefault="009638C6" w:rsidP="009638C6">
            <w:pPr>
              <w:pStyle w:val="1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38C6">
              <w:rPr>
                <w:rFonts w:ascii="Times New Roman" w:hAnsi="Times New Roman"/>
                <w:b/>
                <w:sz w:val="26"/>
                <w:szCs w:val="26"/>
              </w:rPr>
              <w:t>Сом</w:t>
            </w:r>
          </w:p>
        </w:tc>
      </w:tr>
      <w:tr w:rsidR="009638C6" w:rsidRPr="009638C6" w:rsidTr="009638C6">
        <w:tc>
          <w:tcPr>
            <w:tcW w:w="4278" w:type="dxa"/>
            <w:vAlign w:val="center"/>
          </w:tcPr>
          <w:p w:rsidR="009638C6" w:rsidRPr="009638C6" w:rsidRDefault="009638C6" w:rsidP="009638C6">
            <w:pPr>
              <w:pStyle w:val="17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8C6">
              <w:rPr>
                <w:rFonts w:ascii="Times New Roman" w:hAnsi="Times New Roman"/>
                <w:sz w:val="26"/>
                <w:szCs w:val="26"/>
              </w:rPr>
              <w:t>Окуу иштери боюнча</w:t>
            </w:r>
          </w:p>
        </w:tc>
        <w:tc>
          <w:tcPr>
            <w:tcW w:w="3377" w:type="dxa"/>
            <w:vAlign w:val="center"/>
          </w:tcPr>
          <w:p w:rsidR="009638C6" w:rsidRPr="009638C6" w:rsidRDefault="009638C6" w:rsidP="009638C6">
            <w:pPr>
              <w:pStyle w:val="17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8C6">
              <w:rPr>
                <w:rFonts w:ascii="Times New Roman" w:hAnsi="Times New Roman"/>
                <w:sz w:val="26"/>
                <w:szCs w:val="26"/>
              </w:rPr>
              <w:t>1100</w:t>
            </w:r>
          </w:p>
        </w:tc>
      </w:tr>
      <w:tr w:rsidR="009638C6" w:rsidRPr="009638C6" w:rsidTr="009638C6">
        <w:tc>
          <w:tcPr>
            <w:tcW w:w="4278" w:type="dxa"/>
            <w:vAlign w:val="center"/>
          </w:tcPr>
          <w:p w:rsidR="009638C6" w:rsidRPr="009638C6" w:rsidRDefault="009638C6" w:rsidP="009638C6">
            <w:pPr>
              <w:pStyle w:val="17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8C6">
              <w:rPr>
                <w:rFonts w:ascii="Times New Roman" w:hAnsi="Times New Roman"/>
                <w:sz w:val="26"/>
                <w:szCs w:val="26"/>
              </w:rPr>
              <w:t>Сырттан окуу боюнча</w:t>
            </w:r>
          </w:p>
        </w:tc>
        <w:tc>
          <w:tcPr>
            <w:tcW w:w="3377" w:type="dxa"/>
            <w:vAlign w:val="center"/>
          </w:tcPr>
          <w:p w:rsidR="009638C6" w:rsidRPr="009638C6" w:rsidRDefault="009638C6" w:rsidP="009638C6">
            <w:pPr>
              <w:pStyle w:val="17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8C6">
              <w:rPr>
                <w:rFonts w:ascii="Times New Roman" w:hAnsi="Times New Roman"/>
                <w:sz w:val="26"/>
                <w:szCs w:val="26"/>
              </w:rPr>
              <w:t>1100</w:t>
            </w:r>
          </w:p>
        </w:tc>
      </w:tr>
      <w:tr w:rsidR="009638C6" w:rsidRPr="009638C6" w:rsidTr="009638C6">
        <w:tc>
          <w:tcPr>
            <w:tcW w:w="4278" w:type="dxa"/>
            <w:vAlign w:val="center"/>
          </w:tcPr>
          <w:p w:rsidR="009638C6" w:rsidRPr="009638C6" w:rsidRDefault="009638C6" w:rsidP="009638C6">
            <w:pPr>
              <w:pStyle w:val="17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8C6">
              <w:rPr>
                <w:rFonts w:ascii="Times New Roman" w:hAnsi="Times New Roman"/>
                <w:sz w:val="26"/>
                <w:szCs w:val="26"/>
              </w:rPr>
              <w:t>Тарбия жана контракт иштери боюнча*</w:t>
            </w:r>
          </w:p>
        </w:tc>
        <w:tc>
          <w:tcPr>
            <w:tcW w:w="3377" w:type="dxa"/>
            <w:vAlign w:val="center"/>
          </w:tcPr>
          <w:p w:rsidR="009638C6" w:rsidRPr="009638C6" w:rsidRDefault="009638C6" w:rsidP="009638C6">
            <w:pPr>
              <w:pStyle w:val="17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8C6">
              <w:rPr>
                <w:rFonts w:ascii="Times New Roman" w:hAnsi="Times New Roman"/>
                <w:sz w:val="26"/>
                <w:szCs w:val="26"/>
              </w:rPr>
              <w:t>1600</w:t>
            </w:r>
          </w:p>
        </w:tc>
      </w:tr>
      <w:tr w:rsidR="009638C6" w:rsidRPr="009638C6" w:rsidTr="009638C6">
        <w:tc>
          <w:tcPr>
            <w:tcW w:w="4278" w:type="dxa"/>
            <w:vAlign w:val="center"/>
          </w:tcPr>
          <w:p w:rsidR="009638C6" w:rsidRPr="009638C6" w:rsidRDefault="009638C6" w:rsidP="009638C6">
            <w:pPr>
              <w:pStyle w:val="17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8C6">
              <w:rPr>
                <w:rFonts w:ascii="Times New Roman" w:hAnsi="Times New Roman"/>
                <w:sz w:val="26"/>
                <w:szCs w:val="26"/>
              </w:rPr>
              <w:t>Илимий иштер боюнча</w:t>
            </w:r>
          </w:p>
        </w:tc>
        <w:tc>
          <w:tcPr>
            <w:tcW w:w="3377" w:type="dxa"/>
            <w:vAlign w:val="center"/>
          </w:tcPr>
          <w:p w:rsidR="009638C6" w:rsidRPr="009638C6" w:rsidRDefault="009638C6" w:rsidP="009638C6">
            <w:pPr>
              <w:pStyle w:val="17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8C6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</w:tr>
    </w:tbl>
    <w:p w:rsidR="009638C6" w:rsidRPr="009638C6" w:rsidRDefault="009638C6" w:rsidP="009638C6">
      <w:pPr>
        <w:pStyle w:val="17"/>
        <w:ind w:left="0"/>
        <w:jc w:val="both"/>
        <w:rPr>
          <w:rFonts w:ascii="Times New Roman" w:hAnsi="Times New Roman"/>
          <w:b/>
          <w:sz w:val="26"/>
          <w:szCs w:val="26"/>
          <w:lang w:val="ky-KG"/>
        </w:rPr>
      </w:pPr>
    </w:p>
    <w:p w:rsidR="009638C6" w:rsidRPr="009638C6" w:rsidRDefault="009638C6" w:rsidP="009638C6">
      <w:pPr>
        <w:pStyle w:val="17"/>
        <w:ind w:left="0"/>
        <w:jc w:val="both"/>
        <w:rPr>
          <w:rFonts w:ascii="Times New Roman" w:hAnsi="Times New Roman"/>
          <w:sz w:val="26"/>
          <w:szCs w:val="26"/>
          <w:lang w:val="ky-KG"/>
        </w:rPr>
      </w:pPr>
      <w:r w:rsidRPr="009638C6">
        <w:rPr>
          <w:rFonts w:ascii="Times New Roman" w:hAnsi="Times New Roman"/>
          <w:b/>
          <w:sz w:val="26"/>
          <w:szCs w:val="26"/>
          <w:lang w:val="ky-KG"/>
        </w:rPr>
        <w:t xml:space="preserve">* </w:t>
      </w:r>
      <w:r w:rsidRPr="009638C6">
        <w:rPr>
          <w:rFonts w:ascii="Times New Roman" w:hAnsi="Times New Roman"/>
          <w:sz w:val="26"/>
          <w:szCs w:val="26"/>
          <w:lang w:val="ky-KG"/>
        </w:rPr>
        <w:t>факультеттеги студенттердин саны 2500 дөн көп болсо, декандардын контракт боюнча</w:t>
      </w:r>
      <w:r w:rsidR="007F2DF4">
        <w:rPr>
          <w:rFonts w:ascii="Times New Roman" w:hAnsi="Times New Roman"/>
          <w:sz w:val="26"/>
          <w:szCs w:val="26"/>
          <w:lang w:val="ky-KG"/>
        </w:rPr>
        <w:t xml:space="preserve"> орун басарларына</w:t>
      </w:r>
      <w:r w:rsidRPr="009638C6">
        <w:rPr>
          <w:rFonts w:ascii="Times New Roman" w:hAnsi="Times New Roman"/>
          <w:sz w:val="26"/>
          <w:szCs w:val="26"/>
          <w:lang w:val="ky-KG"/>
        </w:rPr>
        <w:t xml:space="preserve"> 1600 сом жана тарбия иштери боюнча орун басарларынын ар бирине 1100 (бир миң) сомдон төлөнөт. Декандын окуу иштери </w:t>
      </w:r>
      <w:r w:rsidRPr="009638C6">
        <w:rPr>
          <w:rFonts w:ascii="Times New Roman" w:hAnsi="Times New Roman"/>
          <w:sz w:val="26"/>
          <w:szCs w:val="26"/>
          <w:lang w:val="ky-KG"/>
        </w:rPr>
        <w:lastRenderedPageBreak/>
        <w:t>боюнча орун басарларынын саны факультеттердеги студенттердин санына карай дайындалган.</w:t>
      </w:r>
    </w:p>
    <w:p w:rsidR="009638C6" w:rsidRPr="007F2DF4" w:rsidRDefault="009638C6" w:rsidP="009638C6">
      <w:pPr>
        <w:pStyle w:val="17"/>
        <w:spacing w:line="240" w:lineRule="auto"/>
        <w:ind w:left="0"/>
        <w:jc w:val="both"/>
        <w:rPr>
          <w:rFonts w:ascii="Times New Roman" w:hAnsi="Times New Roman"/>
          <w:sz w:val="26"/>
          <w:szCs w:val="26"/>
          <w:lang w:val="ky-KG"/>
        </w:rPr>
      </w:pPr>
      <w:r w:rsidRPr="009638C6">
        <w:rPr>
          <w:rFonts w:ascii="Times New Roman" w:hAnsi="Times New Roman"/>
          <w:sz w:val="26"/>
          <w:szCs w:val="26"/>
        </w:rPr>
        <w:t>2.3. Кафедра башчыларына – 1000 (бир миң) сом</w:t>
      </w:r>
      <w:r w:rsidR="007F2DF4">
        <w:rPr>
          <w:rFonts w:ascii="Times New Roman" w:hAnsi="Times New Roman"/>
          <w:sz w:val="26"/>
          <w:szCs w:val="26"/>
          <w:lang w:val="ky-KG"/>
        </w:rPr>
        <w:t>.</w:t>
      </w:r>
    </w:p>
    <w:p w:rsidR="009638C6" w:rsidRPr="007F2DF4" w:rsidRDefault="009638C6" w:rsidP="009638C6">
      <w:pPr>
        <w:pStyle w:val="17"/>
        <w:spacing w:line="240" w:lineRule="auto"/>
        <w:ind w:left="0"/>
        <w:jc w:val="both"/>
        <w:rPr>
          <w:rFonts w:ascii="Times New Roman" w:hAnsi="Times New Roman"/>
          <w:sz w:val="26"/>
          <w:szCs w:val="26"/>
          <w:lang w:val="ky-KG"/>
        </w:rPr>
      </w:pPr>
      <w:r w:rsidRPr="009638C6">
        <w:rPr>
          <w:rFonts w:ascii="Times New Roman" w:hAnsi="Times New Roman"/>
          <w:sz w:val="26"/>
          <w:szCs w:val="26"/>
        </w:rPr>
        <w:t>2.4. Тайпанын кураторлоруна – 200 (эки жүз) сом</w:t>
      </w:r>
      <w:r w:rsidR="007F2DF4">
        <w:rPr>
          <w:rFonts w:ascii="Times New Roman" w:hAnsi="Times New Roman"/>
          <w:sz w:val="26"/>
          <w:szCs w:val="26"/>
          <w:lang w:val="ky-KG"/>
        </w:rPr>
        <w:t>.</w:t>
      </w:r>
    </w:p>
    <w:p w:rsidR="009638C6" w:rsidRPr="007F2DF4" w:rsidRDefault="009638C6" w:rsidP="009638C6">
      <w:pPr>
        <w:pStyle w:val="17"/>
        <w:spacing w:line="240" w:lineRule="auto"/>
        <w:ind w:left="0"/>
        <w:jc w:val="both"/>
        <w:rPr>
          <w:rFonts w:ascii="Times New Roman" w:hAnsi="Times New Roman"/>
          <w:sz w:val="26"/>
          <w:szCs w:val="26"/>
          <w:lang w:val="ky-KG"/>
        </w:rPr>
      </w:pPr>
      <w:r w:rsidRPr="009638C6">
        <w:rPr>
          <w:rFonts w:ascii="Times New Roman" w:hAnsi="Times New Roman"/>
          <w:sz w:val="26"/>
          <w:szCs w:val="26"/>
        </w:rPr>
        <w:t>2.5. Усулдук кеңеш</w:t>
      </w:r>
      <w:r w:rsidRPr="009638C6">
        <w:rPr>
          <w:rFonts w:ascii="Times New Roman" w:hAnsi="Times New Roman"/>
          <w:sz w:val="26"/>
          <w:szCs w:val="26"/>
          <w:lang w:val="ky-KG"/>
        </w:rPr>
        <w:t>тин</w:t>
      </w:r>
      <w:r w:rsidRPr="009638C6">
        <w:rPr>
          <w:rFonts w:ascii="Times New Roman" w:hAnsi="Times New Roman"/>
          <w:sz w:val="26"/>
          <w:szCs w:val="26"/>
        </w:rPr>
        <w:t xml:space="preserve"> </w:t>
      </w:r>
      <w:r w:rsidRPr="009638C6">
        <w:rPr>
          <w:rFonts w:ascii="Times New Roman" w:hAnsi="Times New Roman"/>
          <w:sz w:val="26"/>
          <w:szCs w:val="26"/>
          <w:lang w:val="ky-KG"/>
        </w:rPr>
        <w:t>төрага</w:t>
      </w:r>
      <w:r w:rsidRPr="009638C6">
        <w:rPr>
          <w:rFonts w:ascii="Times New Roman" w:hAnsi="Times New Roman"/>
          <w:sz w:val="26"/>
          <w:szCs w:val="26"/>
        </w:rPr>
        <w:t>ларына – 500 (беш жүз) сом</w:t>
      </w:r>
      <w:r w:rsidR="007F2DF4">
        <w:rPr>
          <w:rFonts w:ascii="Times New Roman" w:hAnsi="Times New Roman"/>
          <w:sz w:val="26"/>
          <w:szCs w:val="26"/>
          <w:lang w:val="ky-KG"/>
        </w:rPr>
        <w:t>.</w:t>
      </w:r>
    </w:p>
    <w:p w:rsidR="009638C6" w:rsidRPr="007F2DF4" w:rsidRDefault="009638C6" w:rsidP="009638C6">
      <w:pPr>
        <w:pStyle w:val="17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ky-KG"/>
        </w:rPr>
      </w:pPr>
      <w:r w:rsidRPr="009638C6">
        <w:rPr>
          <w:rFonts w:ascii="Times New Roman" w:hAnsi="Times New Roman"/>
          <w:sz w:val="26"/>
          <w:szCs w:val="26"/>
        </w:rPr>
        <w:t>2.6. Практика башчыларына – 500 (беш ж</w:t>
      </w:r>
      <w:r w:rsidRPr="009638C6">
        <w:rPr>
          <w:rFonts w:ascii="Times New Roman" w:hAnsi="Times New Roman"/>
          <w:sz w:val="26"/>
          <w:szCs w:val="26"/>
          <w:lang w:val="ky-KG"/>
        </w:rPr>
        <w:t>ү</w:t>
      </w:r>
      <w:r w:rsidRPr="009638C6">
        <w:rPr>
          <w:rFonts w:ascii="Times New Roman" w:hAnsi="Times New Roman"/>
          <w:sz w:val="26"/>
          <w:szCs w:val="26"/>
        </w:rPr>
        <w:t>з) сом</w:t>
      </w:r>
      <w:r w:rsidR="007F2DF4">
        <w:rPr>
          <w:rFonts w:ascii="Times New Roman" w:hAnsi="Times New Roman"/>
          <w:sz w:val="26"/>
          <w:szCs w:val="26"/>
          <w:lang w:val="ky-KG"/>
        </w:rPr>
        <w:t>.</w:t>
      </w:r>
    </w:p>
    <w:p w:rsidR="009638C6" w:rsidRPr="009638C6" w:rsidRDefault="009638C6" w:rsidP="009638C6">
      <w:pPr>
        <w:shd w:val="clear" w:color="auto" w:fill="FFFFFF"/>
        <w:tabs>
          <w:tab w:val="left" w:pos="0"/>
        </w:tabs>
        <w:jc w:val="both"/>
        <w:rPr>
          <w:b/>
          <w:sz w:val="26"/>
          <w:szCs w:val="26"/>
          <w:lang w:val="ky-KG"/>
        </w:rPr>
      </w:pPr>
      <w:r w:rsidRPr="009638C6">
        <w:rPr>
          <w:color w:val="FF0000"/>
          <w:sz w:val="26"/>
          <w:szCs w:val="26"/>
        </w:rPr>
        <w:tab/>
      </w:r>
      <w:proofErr w:type="gramStart"/>
      <w:r w:rsidRPr="009638C6">
        <w:rPr>
          <w:sz w:val="26"/>
          <w:szCs w:val="26"/>
        </w:rPr>
        <w:t>Бул</w:t>
      </w:r>
      <w:proofErr w:type="gramEnd"/>
      <w:r w:rsidRPr="009638C6">
        <w:rPr>
          <w:sz w:val="26"/>
          <w:szCs w:val="26"/>
        </w:rPr>
        <w:t xml:space="preserve"> эмгек акыны көбөйтүүнүн жыйынтыгы менен 2015-2016-окуу жылында 1 штаттык бирдиктеги профессордун айлыгы</w:t>
      </w:r>
      <w:r w:rsidRPr="009638C6">
        <w:rPr>
          <w:color w:val="FF0000"/>
          <w:sz w:val="26"/>
          <w:szCs w:val="26"/>
        </w:rPr>
        <w:t xml:space="preserve"> </w:t>
      </w:r>
      <w:r w:rsidRPr="009638C6">
        <w:rPr>
          <w:sz w:val="26"/>
          <w:szCs w:val="26"/>
        </w:rPr>
        <w:t>31440 сомду, доцент 25720 сомду, ага окутуучу 17900 сомду, ал эми окутуучунун айлыгы 14250 сомду түздү.</w:t>
      </w:r>
      <w:r w:rsidRPr="009638C6">
        <w:rPr>
          <w:spacing w:val="-7"/>
          <w:sz w:val="26"/>
          <w:szCs w:val="26"/>
          <w:lang w:val="ky-KG"/>
        </w:rPr>
        <w:t xml:space="preserve"> 2015-жылы профессордун,  доценттердин, ага окутуучулардын  жана окутуучулардын айлык маяналары  2000 сомдон баштап 4000 сомго чейин көбөйгөн.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jc w:val="both"/>
        <w:rPr>
          <w:spacing w:val="-7"/>
          <w:sz w:val="26"/>
          <w:szCs w:val="26"/>
          <w:lang w:val="ky-KG"/>
        </w:rPr>
      </w:pPr>
      <w:r w:rsidRPr="009638C6">
        <w:rPr>
          <w:spacing w:val="-5"/>
          <w:sz w:val="26"/>
          <w:szCs w:val="26"/>
          <w:lang w:val="ky-KG"/>
        </w:rPr>
        <w:t xml:space="preserve">          Ал эми </w:t>
      </w:r>
      <w:r w:rsidRPr="009638C6">
        <w:rPr>
          <w:sz w:val="26"/>
          <w:szCs w:val="26"/>
          <w:lang w:val="ky-KG"/>
        </w:rPr>
        <w:t xml:space="preserve">2015-2016 </w:t>
      </w:r>
      <w:r w:rsidRPr="009638C6">
        <w:rPr>
          <w:spacing w:val="-5"/>
          <w:sz w:val="26"/>
          <w:szCs w:val="26"/>
          <w:lang w:val="ky-KG"/>
        </w:rPr>
        <w:t xml:space="preserve">-окуу жылында 1 штаттык бирдиктеги кызматкерлер үчүн айлык </w:t>
      </w:r>
      <w:r w:rsidRPr="009638C6">
        <w:rPr>
          <w:spacing w:val="-4"/>
          <w:sz w:val="26"/>
          <w:szCs w:val="26"/>
          <w:lang w:val="ky-KG"/>
        </w:rPr>
        <w:t xml:space="preserve">акылары төмөнкүдөй болгон: профессор 27440 сом, доцент  22420 сом, ага окутуучу 15300 </w:t>
      </w:r>
      <w:r w:rsidRPr="009638C6">
        <w:rPr>
          <w:spacing w:val="-7"/>
          <w:sz w:val="26"/>
          <w:szCs w:val="26"/>
          <w:lang w:val="ky-KG"/>
        </w:rPr>
        <w:t xml:space="preserve">сом, окутуучу 14250 сом.  </w:t>
      </w:r>
    </w:p>
    <w:p w:rsidR="009638C6" w:rsidRPr="009638C6" w:rsidRDefault="009638C6" w:rsidP="009638C6">
      <w:pPr>
        <w:shd w:val="clear" w:color="auto" w:fill="FFFFFF"/>
        <w:tabs>
          <w:tab w:val="left" w:pos="0"/>
        </w:tabs>
        <w:jc w:val="both"/>
        <w:rPr>
          <w:spacing w:val="-7"/>
          <w:sz w:val="26"/>
          <w:szCs w:val="26"/>
          <w:lang w:val="ky-KG"/>
        </w:rPr>
      </w:pPr>
      <w:r w:rsidRPr="009638C6">
        <w:rPr>
          <w:spacing w:val="-7"/>
          <w:sz w:val="26"/>
          <w:szCs w:val="26"/>
          <w:lang w:val="ky-KG"/>
        </w:rPr>
        <w:tab/>
        <w:t>Окутуучу-профессордук курамдын эмгек акысынын өсүү динамикасын төмөндөгү диаграммадан көрсөк болот.</w:t>
      </w:r>
    </w:p>
    <w:p w:rsidR="009638C6" w:rsidRPr="00DD63B1" w:rsidRDefault="009638C6" w:rsidP="009638C6">
      <w:pPr>
        <w:shd w:val="clear" w:color="auto" w:fill="FFFFFF"/>
        <w:tabs>
          <w:tab w:val="left" w:pos="0"/>
        </w:tabs>
        <w:jc w:val="both"/>
        <w:rPr>
          <w:b/>
          <w:spacing w:val="-7"/>
          <w:sz w:val="26"/>
          <w:szCs w:val="26"/>
          <w:lang w:val="ky-KG"/>
        </w:rPr>
      </w:pPr>
      <w:r w:rsidRPr="009638C6">
        <w:rPr>
          <w:spacing w:val="-7"/>
          <w:sz w:val="26"/>
          <w:szCs w:val="26"/>
          <w:lang w:val="ky-KG"/>
        </w:rPr>
        <w:tab/>
      </w:r>
      <w:r w:rsidRPr="009638C6">
        <w:rPr>
          <w:spacing w:val="-7"/>
          <w:sz w:val="26"/>
          <w:szCs w:val="26"/>
          <w:lang w:val="ky-KG"/>
        </w:rPr>
        <w:tab/>
      </w:r>
      <w:r w:rsidRPr="009638C6">
        <w:rPr>
          <w:spacing w:val="-7"/>
          <w:sz w:val="26"/>
          <w:szCs w:val="26"/>
          <w:lang w:val="ky-KG"/>
        </w:rPr>
        <w:tab/>
      </w:r>
      <w:r w:rsidRPr="009638C6">
        <w:rPr>
          <w:spacing w:val="-7"/>
          <w:sz w:val="26"/>
          <w:szCs w:val="26"/>
          <w:lang w:val="ky-KG"/>
        </w:rPr>
        <w:tab/>
      </w:r>
      <w:r w:rsidRPr="009638C6">
        <w:rPr>
          <w:spacing w:val="-7"/>
          <w:sz w:val="26"/>
          <w:szCs w:val="26"/>
          <w:lang w:val="ky-KG"/>
        </w:rPr>
        <w:tab/>
      </w:r>
      <w:r w:rsidRPr="009638C6">
        <w:rPr>
          <w:spacing w:val="-7"/>
          <w:sz w:val="26"/>
          <w:szCs w:val="26"/>
          <w:lang w:val="ky-KG"/>
        </w:rPr>
        <w:tab/>
      </w:r>
      <w:r w:rsidRPr="009638C6">
        <w:rPr>
          <w:spacing w:val="-7"/>
          <w:sz w:val="26"/>
          <w:szCs w:val="26"/>
          <w:lang w:val="ky-KG"/>
        </w:rPr>
        <w:tab/>
      </w:r>
      <w:r w:rsidRPr="009638C6">
        <w:rPr>
          <w:spacing w:val="-7"/>
          <w:sz w:val="26"/>
          <w:szCs w:val="26"/>
          <w:lang w:val="ky-KG"/>
        </w:rPr>
        <w:tab/>
      </w:r>
      <w:r w:rsidRPr="009638C6">
        <w:rPr>
          <w:spacing w:val="-7"/>
          <w:sz w:val="26"/>
          <w:szCs w:val="26"/>
          <w:lang w:val="ky-KG"/>
        </w:rPr>
        <w:tab/>
      </w:r>
      <w:r w:rsidRPr="009638C6">
        <w:rPr>
          <w:spacing w:val="-7"/>
          <w:sz w:val="26"/>
          <w:szCs w:val="26"/>
          <w:lang w:val="ky-KG"/>
        </w:rPr>
        <w:tab/>
      </w:r>
      <w:r w:rsidRPr="00DD63B1">
        <w:rPr>
          <w:spacing w:val="-7"/>
          <w:sz w:val="26"/>
          <w:szCs w:val="26"/>
          <w:lang w:val="ky-KG"/>
        </w:rPr>
        <w:t xml:space="preserve">               </w:t>
      </w:r>
      <w:r w:rsidRPr="00DD63B1">
        <w:rPr>
          <w:b/>
          <w:spacing w:val="-7"/>
          <w:sz w:val="26"/>
          <w:szCs w:val="26"/>
          <w:lang w:val="ky-KG"/>
        </w:rPr>
        <w:t>16-т</w:t>
      </w:r>
      <w:r w:rsidRPr="00DD63B1">
        <w:rPr>
          <w:b/>
          <w:sz w:val="26"/>
          <w:szCs w:val="26"/>
          <w:lang w:val="ky-KG"/>
        </w:rPr>
        <w:t>аблица</w:t>
      </w:r>
    </w:p>
    <w:p w:rsidR="009638C6" w:rsidRPr="00DD63B1" w:rsidRDefault="009638C6" w:rsidP="009638C6">
      <w:pPr>
        <w:jc w:val="center"/>
        <w:rPr>
          <w:sz w:val="26"/>
          <w:szCs w:val="26"/>
        </w:rPr>
      </w:pPr>
      <w:r w:rsidRPr="00DD63B1">
        <w:rPr>
          <w:sz w:val="26"/>
          <w:szCs w:val="26"/>
        </w:rPr>
        <w:t>Профессордук окутучулук курамдын айлык акыларынын динамикасы</w:t>
      </w:r>
    </w:p>
    <w:p w:rsidR="009638C6" w:rsidRPr="00DD63B1" w:rsidRDefault="009638C6" w:rsidP="009638C6">
      <w:pPr>
        <w:rPr>
          <w:sz w:val="26"/>
          <w:szCs w:val="26"/>
        </w:rPr>
      </w:pPr>
      <w:r w:rsidRPr="00DD63B1">
        <w:rPr>
          <w:sz w:val="26"/>
          <w:szCs w:val="26"/>
        </w:rPr>
        <w:tab/>
      </w:r>
      <w:r w:rsidRPr="00DD63B1">
        <w:rPr>
          <w:sz w:val="26"/>
          <w:szCs w:val="26"/>
        </w:rPr>
        <w:tab/>
      </w:r>
      <w:r w:rsidRPr="00DD63B1">
        <w:rPr>
          <w:sz w:val="26"/>
          <w:szCs w:val="26"/>
        </w:rPr>
        <w:tab/>
      </w:r>
      <w:r w:rsidRPr="00DD63B1">
        <w:rPr>
          <w:sz w:val="26"/>
          <w:szCs w:val="26"/>
        </w:rPr>
        <w:tab/>
      </w:r>
      <w:r w:rsidRPr="00DD63B1">
        <w:rPr>
          <w:sz w:val="26"/>
          <w:szCs w:val="26"/>
        </w:rPr>
        <w:tab/>
      </w:r>
      <w:r w:rsidRPr="00DD63B1">
        <w:rPr>
          <w:sz w:val="26"/>
          <w:szCs w:val="26"/>
        </w:rPr>
        <w:tab/>
      </w:r>
      <w:r w:rsidRPr="00DD63B1">
        <w:rPr>
          <w:sz w:val="26"/>
          <w:szCs w:val="26"/>
        </w:rPr>
        <w:tab/>
      </w:r>
      <w:r w:rsidRPr="00DD63B1">
        <w:rPr>
          <w:sz w:val="26"/>
          <w:szCs w:val="26"/>
        </w:rPr>
        <w:tab/>
      </w:r>
      <w:r w:rsidRPr="00DD63B1">
        <w:rPr>
          <w:sz w:val="26"/>
          <w:szCs w:val="26"/>
        </w:rPr>
        <w:tab/>
        <w:t xml:space="preserve">(1 ставка </w:t>
      </w:r>
      <w:r w:rsidR="007F2DF4" w:rsidRPr="00DD63B1">
        <w:rPr>
          <w:sz w:val="26"/>
          <w:szCs w:val="26"/>
          <w:lang w:val="ky-KG"/>
        </w:rPr>
        <w:t>ү</w:t>
      </w:r>
      <w:proofErr w:type="gramStart"/>
      <w:r w:rsidRPr="00DD63B1">
        <w:rPr>
          <w:sz w:val="26"/>
          <w:szCs w:val="26"/>
        </w:rPr>
        <w:t>ч</w:t>
      </w:r>
      <w:proofErr w:type="gramEnd"/>
      <w:r w:rsidR="007F2DF4" w:rsidRPr="00DD63B1">
        <w:rPr>
          <w:sz w:val="26"/>
          <w:szCs w:val="26"/>
          <w:lang w:val="ky-KG"/>
        </w:rPr>
        <w:t>ү</w:t>
      </w:r>
      <w:r w:rsidRPr="00DD63B1">
        <w:rPr>
          <w:sz w:val="26"/>
          <w:szCs w:val="26"/>
        </w:rPr>
        <w:t>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2039"/>
        <w:gridCol w:w="1060"/>
        <w:gridCol w:w="1060"/>
        <w:gridCol w:w="1060"/>
        <w:gridCol w:w="1061"/>
        <w:gridCol w:w="1061"/>
        <w:gridCol w:w="866"/>
        <w:gridCol w:w="866"/>
      </w:tblGrid>
      <w:tr w:rsidR="009638C6" w:rsidRPr="00DD63B1" w:rsidTr="009638C6">
        <w:tc>
          <w:tcPr>
            <w:tcW w:w="503" w:type="dxa"/>
          </w:tcPr>
          <w:p w:rsidR="009638C6" w:rsidRPr="00DD63B1" w:rsidRDefault="009638C6" w:rsidP="009638C6">
            <w:pPr>
              <w:rPr>
                <w:b/>
                <w:sz w:val="26"/>
                <w:szCs w:val="26"/>
              </w:rPr>
            </w:pPr>
            <w:r w:rsidRPr="00DD63B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882" w:type="dxa"/>
          </w:tcPr>
          <w:p w:rsidR="009638C6" w:rsidRPr="00DD63B1" w:rsidRDefault="007F2DF4" w:rsidP="007F2DF4">
            <w:pPr>
              <w:rPr>
                <w:b/>
                <w:sz w:val="26"/>
                <w:szCs w:val="26"/>
              </w:rPr>
            </w:pPr>
            <w:r w:rsidRPr="00DD63B1">
              <w:rPr>
                <w:b/>
                <w:sz w:val="26"/>
                <w:szCs w:val="26"/>
                <w:lang w:val="ky-KG"/>
              </w:rPr>
              <w:t>Окумуштуулук д</w:t>
            </w:r>
            <w:r w:rsidR="009638C6" w:rsidRPr="00DD63B1">
              <w:rPr>
                <w:b/>
                <w:sz w:val="26"/>
                <w:szCs w:val="26"/>
              </w:rPr>
              <w:t>аражасы жана ээлеген кызматы</w:t>
            </w:r>
          </w:p>
        </w:tc>
        <w:tc>
          <w:tcPr>
            <w:tcW w:w="1106" w:type="dxa"/>
            <w:vAlign w:val="center"/>
          </w:tcPr>
          <w:p w:rsidR="009638C6" w:rsidRPr="00DD63B1" w:rsidRDefault="009638C6" w:rsidP="009638C6">
            <w:pPr>
              <w:jc w:val="center"/>
              <w:rPr>
                <w:b/>
                <w:sz w:val="26"/>
                <w:szCs w:val="26"/>
              </w:rPr>
            </w:pPr>
            <w:r w:rsidRPr="00DD63B1">
              <w:rPr>
                <w:b/>
                <w:sz w:val="26"/>
                <w:szCs w:val="26"/>
              </w:rPr>
              <w:t>2011-жыл</w:t>
            </w:r>
          </w:p>
        </w:tc>
        <w:tc>
          <w:tcPr>
            <w:tcW w:w="1106" w:type="dxa"/>
            <w:vAlign w:val="center"/>
          </w:tcPr>
          <w:p w:rsidR="009638C6" w:rsidRPr="00DD63B1" w:rsidRDefault="009638C6" w:rsidP="009638C6">
            <w:pPr>
              <w:jc w:val="center"/>
              <w:rPr>
                <w:b/>
                <w:sz w:val="26"/>
                <w:szCs w:val="26"/>
              </w:rPr>
            </w:pPr>
            <w:r w:rsidRPr="00DD63B1">
              <w:rPr>
                <w:b/>
                <w:sz w:val="26"/>
                <w:szCs w:val="26"/>
              </w:rPr>
              <w:t>2012-жыл</w:t>
            </w:r>
          </w:p>
        </w:tc>
        <w:tc>
          <w:tcPr>
            <w:tcW w:w="1106" w:type="dxa"/>
            <w:vAlign w:val="center"/>
          </w:tcPr>
          <w:p w:rsidR="009638C6" w:rsidRPr="00DD63B1" w:rsidRDefault="009638C6" w:rsidP="009638C6">
            <w:pPr>
              <w:jc w:val="center"/>
              <w:rPr>
                <w:b/>
                <w:sz w:val="26"/>
                <w:szCs w:val="26"/>
              </w:rPr>
            </w:pPr>
            <w:r w:rsidRPr="00DD63B1">
              <w:rPr>
                <w:b/>
                <w:sz w:val="26"/>
                <w:szCs w:val="26"/>
              </w:rPr>
              <w:t>2013-жыл</w:t>
            </w:r>
          </w:p>
        </w:tc>
        <w:tc>
          <w:tcPr>
            <w:tcW w:w="1107" w:type="dxa"/>
            <w:vAlign w:val="center"/>
          </w:tcPr>
          <w:p w:rsidR="009638C6" w:rsidRPr="00DD63B1" w:rsidRDefault="009638C6" w:rsidP="009638C6">
            <w:pPr>
              <w:jc w:val="center"/>
              <w:rPr>
                <w:b/>
                <w:sz w:val="26"/>
                <w:szCs w:val="26"/>
              </w:rPr>
            </w:pPr>
            <w:r w:rsidRPr="00DD63B1">
              <w:rPr>
                <w:b/>
                <w:sz w:val="26"/>
                <w:szCs w:val="26"/>
              </w:rPr>
              <w:t>2014-жыл</w:t>
            </w:r>
          </w:p>
        </w:tc>
        <w:tc>
          <w:tcPr>
            <w:tcW w:w="1107" w:type="dxa"/>
            <w:vAlign w:val="center"/>
          </w:tcPr>
          <w:p w:rsidR="009638C6" w:rsidRPr="00DD63B1" w:rsidRDefault="009638C6" w:rsidP="009638C6">
            <w:pPr>
              <w:jc w:val="center"/>
              <w:rPr>
                <w:b/>
                <w:sz w:val="26"/>
                <w:szCs w:val="26"/>
              </w:rPr>
            </w:pPr>
            <w:r w:rsidRPr="00DD63B1">
              <w:rPr>
                <w:b/>
                <w:sz w:val="26"/>
                <w:szCs w:val="26"/>
              </w:rPr>
              <w:t>2015-жыл</w:t>
            </w:r>
          </w:p>
        </w:tc>
        <w:tc>
          <w:tcPr>
            <w:tcW w:w="860" w:type="dxa"/>
            <w:vAlign w:val="center"/>
          </w:tcPr>
          <w:p w:rsidR="009638C6" w:rsidRPr="00DD63B1" w:rsidRDefault="009638C6" w:rsidP="009638C6">
            <w:pPr>
              <w:jc w:val="center"/>
              <w:rPr>
                <w:b/>
                <w:sz w:val="26"/>
                <w:szCs w:val="26"/>
              </w:rPr>
            </w:pPr>
            <w:r w:rsidRPr="00DD63B1">
              <w:rPr>
                <w:b/>
                <w:sz w:val="26"/>
                <w:szCs w:val="26"/>
              </w:rPr>
              <w:t>2016-жыл</w:t>
            </w:r>
          </w:p>
        </w:tc>
        <w:tc>
          <w:tcPr>
            <w:tcW w:w="794" w:type="dxa"/>
            <w:vAlign w:val="center"/>
          </w:tcPr>
          <w:p w:rsidR="009638C6" w:rsidRPr="00DD63B1" w:rsidRDefault="009638C6" w:rsidP="009638C6">
            <w:pPr>
              <w:rPr>
                <w:b/>
                <w:sz w:val="26"/>
                <w:szCs w:val="26"/>
              </w:rPr>
            </w:pPr>
            <w:r w:rsidRPr="00DD63B1">
              <w:rPr>
                <w:b/>
                <w:sz w:val="26"/>
                <w:szCs w:val="26"/>
              </w:rPr>
              <w:t>2017-жыл</w:t>
            </w:r>
          </w:p>
        </w:tc>
      </w:tr>
      <w:tr w:rsidR="009638C6" w:rsidRPr="00DD63B1" w:rsidTr="009638C6">
        <w:tc>
          <w:tcPr>
            <w:tcW w:w="503" w:type="dxa"/>
          </w:tcPr>
          <w:p w:rsidR="009638C6" w:rsidRPr="00DD63B1" w:rsidRDefault="009638C6" w:rsidP="009638C6">
            <w:pPr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</w:tcPr>
          <w:p w:rsidR="009638C6" w:rsidRPr="00DD63B1" w:rsidRDefault="009638C6" w:rsidP="007F2DF4">
            <w:pPr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Илимдин доктору, профессор      (пед стаж</w:t>
            </w:r>
            <w:r w:rsidR="007F2DF4" w:rsidRPr="00DD63B1">
              <w:rPr>
                <w:sz w:val="26"/>
                <w:szCs w:val="26"/>
                <w:lang w:val="ky-KG"/>
              </w:rPr>
              <w:t>ы үчүн</w:t>
            </w:r>
            <w:r w:rsidRPr="00DD63B1">
              <w:rPr>
                <w:sz w:val="26"/>
                <w:szCs w:val="26"/>
              </w:rPr>
              <w:t xml:space="preserve"> 30%)</w:t>
            </w:r>
          </w:p>
        </w:tc>
        <w:tc>
          <w:tcPr>
            <w:tcW w:w="1106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13440</w:t>
            </w:r>
          </w:p>
        </w:tc>
        <w:tc>
          <w:tcPr>
            <w:tcW w:w="1106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15940</w:t>
            </w:r>
          </w:p>
        </w:tc>
        <w:tc>
          <w:tcPr>
            <w:tcW w:w="1106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19440</w:t>
            </w:r>
          </w:p>
        </w:tc>
        <w:tc>
          <w:tcPr>
            <w:tcW w:w="1107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23440</w:t>
            </w:r>
          </w:p>
        </w:tc>
        <w:tc>
          <w:tcPr>
            <w:tcW w:w="1107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27440</w:t>
            </w:r>
          </w:p>
        </w:tc>
        <w:tc>
          <w:tcPr>
            <w:tcW w:w="860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31440</w:t>
            </w:r>
          </w:p>
        </w:tc>
        <w:tc>
          <w:tcPr>
            <w:tcW w:w="794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34440</w:t>
            </w:r>
          </w:p>
        </w:tc>
      </w:tr>
      <w:tr w:rsidR="009638C6" w:rsidRPr="00DD63B1" w:rsidTr="009638C6">
        <w:tc>
          <w:tcPr>
            <w:tcW w:w="503" w:type="dxa"/>
          </w:tcPr>
          <w:p w:rsidR="009638C6" w:rsidRPr="00DD63B1" w:rsidRDefault="009638C6" w:rsidP="009638C6">
            <w:pPr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2</w:t>
            </w:r>
          </w:p>
        </w:tc>
        <w:tc>
          <w:tcPr>
            <w:tcW w:w="1882" w:type="dxa"/>
          </w:tcPr>
          <w:p w:rsidR="009638C6" w:rsidRPr="00DD63B1" w:rsidRDefault="009638C6" w:rsidP="009638C6">
            <w:pPr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 xml:space="preserve">Илимдин кандидаты, доцент </w:t>
            </w:r>
            <w:r w:rsidR="007F2DF4" w:rsidRPr="00DD63B1">
              <w:rPr>
                <w:sz w:val="26"/>
                <w:szCs w:val="26"/>
              </w:rPr>
              <w:t>(пед стаж</w:t>
            </w:r>
            <w:r w:rsidR="007F2DF4" w:rsidRPr="00DD63B1">
              <w:rPr>
                <w:sz w:val="26"/>
                <w:szCs w:val="26"/>
                <w:lang w:val="ky-KG"/>
              </w:rPr>
              <w:t>ы үчүн</w:t>
            </w:r>
            <w:r w:rsidR="007F2DF4" w:rsidRPr="00DD63B1">
              <w:rPr>
                <w:sz w:val="26"/>
                <w:szCs w:val="26"/>
              </w:rPr>
              <w:t xml:space="preserve"> 30%)</w:t>
            </w:r>
          </w:p>
        </w:tc>
        <w:tc>
          <w:tcPr>
            <w:tcW w:w="1106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11120</w:t>
            </w:r>
          </w:p>
        </w:tc>
        <w:tc>
          <w:tcPr>
            <w:tcW w:w="1106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13120</w:t>
            </w:r>
          </w:p>
        </w:tc>
        <w:tc>
          <w:tcPr>
            <w:tcW w:w="1106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15620</w:t>
            </w:r>
          </w:p>
        </w:tc>
        <w:tc>
          <w:tcPr>
            <w:tcW w:w="1107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19120</w:t>
            </w:r>
          </w:p>
        </w:tc>
        <w:tc>
          <w:tcPr>
            <w:tcW w:w="1107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22420</w:t>
            </w:r>
          </w:p>
        </w:tc>
        <w:tc>
          <w:tcPr>
            <w:tcW w:w="860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25720</w:t>
            </w:r>
          </w:p>
        </w:tc>
        <w:tc>
          <w:tcPr>
            <w:tcW w:w="794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28020</w:t>
            </w:r>
          </w:p>
        </w:tc>
      </w:tr>
      <w:tr w:rsidR="009638C6" w:rsidRPr="00DD63B1" w:rsidTr="009638C6">
        <w:tc>
          <w:tcPr>
            <w:tcW w:w="503" w:type="dxa"/>
          </w:tcPr>
          <w:p w:rsidR="009638C6" w:rsidRPr="00DD63B1" w:rsidRDefault="009638C6" w:rsidP="009638C6">
            <w:pPr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3</w:t>
            </w:r>
          </w:p>
        </w:tc>
        <w:tc>
          <w:tcPr>
            <w:tcW w:w="1882" w:type="dxa"/>
          </w:tcPr>
          <w:p w:rsidR="009638C6" w:rsidRPr="00DD63B1" w:rsidRDefault="009638C6" w:rsidP="007F2DF4">
            <w:pPr>
              <w:rPr>
                <w:sz w:val="26"/>
                <w:szCs w:val="26"/>
              </w:rPr>
            </w:pPr>
            <w:proofErr w:type="gramStart"/>
            <w:r w:rsidRPr="00DD63B1">
              <w:rPr>
                <w:sz w:val="26"/>
                <w:szCs w:val="26"/>
              </w:rPr>
              <w:t>Ага</w:t>
            </w:r>
            <w:proofErr w:type="gramEnd"/>
            <w:r w:rsidRPr="00DD63B1">
              <w:rPr>
                <w:sz w:val="26"/>
                <w:szCs w:val="26"/>
              </w:rPr>
              <w:t xml:space="preserve"> окутуучу (илимий даражасыз)    </w:t>
            </w:r>
            <w:r w:rsidR="007F2DF4" w:rsidRPr="00DD63B1">
              <w:rPr>
                <w:sz w:val="26"/>
                <w:szCs w:val="26"/>
              </w:rPr>
              <w:t>(пед стаж</w:t>
            </w:r>
            <w:r w:rsidR="007F2DF4" w:rsidRPr="00DD63B1">
              <w:rPr>
                <w:sz w:val="26"/>
                <w:szCs w:val="26"/>
                <w:lang w:val="ky-KG"/>
              </w:rPr>
              <w:t>ы үчүн</w:t>
            </w:r>
            <w:r w:rsidR="007F2DF4" w:rsidRPr="00DD63B1">
              <w:rPr>
                <w:sz w:val="26"/>
                <w:szCs w:val="26"/>
              </w:rPr>
              <w:t xml:space="preserve"> </w:t>
            </w:r>
            <w:r w:rsidR="007F2DF4" w:rsidRPr="00DD63B1">
              <w:rPr>
                <w:sz w:val="26"/>
                <w:szCs w:val="26"/>
                <w:lang w:val="ky-KG"/>
              </w:rPr>
              <w:t>2</w:t>
            </w:r>
            <w:r w:rsidR="007F2DF4" w:rsidRPr="00DD63B1">
              <w:rPr>
                <w:sz w:val="26"/>
                <w:szCs w:val="26"/>
              </w:rPr>
              <w:t>0%)</w:t>
            </w:r>
          </w:p>
        </w:tc>
        <w:tc>
          <w:tcPr>
            <w:tcW w:w="1106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7200</w:t>
            </w:r>
          </w:p>
        </w:tc>
        <w:tc>
          <w:tcPr>
            <w:tcW w:w="1106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9300</w:t>
            </w:r>
          </w:p>
        </w:tc>
        <w:tc>
          <w:tcPr>
            <w:tcW w:w="1106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11100</w:t>
            </w:r>
          </w:p>
        </w:tc>
        <w:tc>
          <w:tcPr>
            <w:tcW w:w="1107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13600</w:t>
            </w:r>
          </w:p>
        </w:tc>
        <w:tc>
          <w:tcPr>
            <w:tcW w:w="1107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15900</w:t>
            </w:r>
          </w:p>
        </w:tc>
        <w:tc>
          <w:tcPr>
            <w:tcW w:w="860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17900</w:t>
            </w:r>
          </w:p>
        </w:tc>
        <w:tc>
          <w:tcPr>
            <w:tcW w:w="794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19900</w:t>
            </w:r>
          </w:p>
        </w:tc>
      </w:tr>
      <w:tr w:rsidR="009638C6" w:rsidRPr="00DD63B1" w:rsidTr="009638C6">
        <w:tc>
          <w:tcPr>
            <w:tcW w:w="503" w:type="dxa"/>
          </w:tcPr>
          <w:p w:rsidR="009638C6" w:rsidRPr="00DD63B1" w:rsidRDefault="009638C6" w:rsidP="009638C6">
            <w:pPr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4</w:t>
            </w:r>
          </w:p>
        </w:tc>
        <w:tc>
          <w:tcPr>
            <w:tcW w:w="1882" w:type="dxa"/>
          </w:tcPr>
          <w:p w:rsidR="009638C6" w:rsidRPr="00DD63B1" w:rsidRDefault="009638C6" w:rsidP="007F2DF4">
            <w:pPr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 xml:space="preserve">Окутуучу (илимий даражасыз)    </w:t>
            </w:r>
            <w:r w:rsidR="007F2DF4" w:rsidRPr="00DD63B1">
              <w:rPr>
                <w:sz w:val="26"/>
                <w:szCs w:val="26"/>
              </w:rPr>
              <w:t>(пед стаж</w:t>
            </w:r>
            <w:r w:rsidR="007F2DF4" w:rsidRPr="00DD63B1">
              <w:rPr>
                <w:sz w:val="26"/>
                <w:szCs w:val="26"/>
                <w:lang w:val="ky-KG"/>
              </w:rPr>
              <w:t>ы үчүн</w:t>
            </w:r>
            <w:r w:rsidR="007F2DF4" w:rsidRPr="00DD63B1">
              <w:rPr>
                <w:sz w:val="26"/>
                <w:szCs w:val="26"/>
              </w:rPr>
              <w:t xml:space="preserve"> </w:t>
            </w:r>
            <w:r w:rsidR="007F2DF4" w:rsidRPr="00DD63B1">
              <w:rPr>
                <w:sz w:val="26"/>
                <w:szCs w:val="26"/>
                <w:lang w:val="ky-KG"/>
              </w:rPr>
              <w:t>1</w:t>
            </w:r>
            <w:r w:rsidR="007F2DF4" w:rsidRPr="00DD63B1">
              <w:rPr>
                <w:sz w:val="26"/>
                <w:szCs w:val="26"/>
              </w:rPr>
              <w:t>0%)</w:t>
            </w:r>
          </w:p>
        </w:tc>
        <w:tc>
          <w:tcPr>
            <w:tcW w:w="1106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6050</w:t>
            </w:r>
          </w:p>
        </w:tc>
        <w:tc>
          <w:tcPr>
            <w:tcW w:w="1106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7950</w:t>
            </w:r>
          </w:p>
        </w:tc>
        <w:tc>
          <w:tcPr>
            <w:tcW w:w="1106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8950</w:t>
            </w:r>
          </w:p>
        </w:tc>
        <w:tc>
          <w:tcPr>
            <w:tcW w:w="1107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9850</w:t>
            </w:r>
          </w:p>
        </w:tc>
        <w:tc>
          <w:tcPr>
            <w:tcW w:w="1107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11850</w:t>
            </w:r>
          </w:p>
        </w:tc>
        <w:tc>
          <w:tcPr>
            <w:tcW w:w="860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14250</w:t>
            </w:r>
          </w:p>
        </w:tc>
        <w:tc>
          <w:tcPr>
            <w:tcW w:w="794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15750</w:t>
            </w:r>
          </w:p>
        </w:tc>
      </w:tr>
    </w:tbl>
    <w:p w:rsidR="009638C6" w:rsidRPr="00DD63B1" w:rsidRDefault="009638C6" w:rsidP="009638C6">
      <w:pPr>
        <w:rPr>
          <w:sz w:val="26"/>
          <w:szCs w:val="26"/>
        </w:rPr>
      </w:pPr>
    </w:p>
    <w:p w:rsidR="009638C6" w:rsidRPr="00DD63B1" w:rsidRDefault="009638C6" w:rsidP="009638C6">
      <w:pPr>
        <w:shd w:val="clear" w:color="auto" w:fill="FFFFFF"/>
        <w:tabs>
          <w:tab w:val="left" w:pos="0"/>
        </w:tabs>
        <w:jc w:val="both"/>
        <w:rPr>
          <w:b/>
          <w:sz w:val="26"/>
          <w:szCs w:val="26"/>
          <w:lang w:val="ky-KG"/>
        </w:rPr>
      </w:pPr>
    </w:p>
    <w:p w:rsidR="009638C6" w:rsidRPr="009638C6" w:rsidRDefault="009638C6" w:rsidP="009638C6">
      <w:pPr>
        <w:shd w:val="clear" w:color="auto" w:fill="FFFFFF"/>
        <w:tabs>
          <w:tab w:val="left" w:pos="0"/>
        </w:tabs>
        <w:rPr>
          <w:b/>
          <w:sz w:val="26"/>
          <w:szCs w:val="26"/>
        </w:rPr>
      </w:pPr>
      <w:r w:rsidRPr="009638C6">
        <w:rPr>
          <w:b/>
          <w:color w:val="FF0000"/>
          <w:sz w:val="26"/>
          <w:szCs w:val="26"/>
          <w:lang w:val="ky-KG"/>
        </w:rPr>
        <w:tab/>
      </w:r>
      <w:r w:rsidRPr="009638C6">
        <w:rPr>
          <w:b/>
          <w:color w:val="FF0000"/>
          <w:sz w:val="26"/>
          <w:szCs w:val="26"/>
          <w:lang w:val="ky-KG"/>
        </w:rPr>
        <w:tab/>
      </w:r>
      <w:r w:rsidRPr="009638C6">
        <w:rPr>
          <w:b/>
          <w:color w:val="FF0000"/>
          <w:sz w:val="26"/>
          <w:szCs w:val="26"/>
          <w:lang w:val="ky-KG"/>
        </w:rPr>
        <w:tab/>
      </w:r>
      <w:r w:rsidRPr="009638C6">
        <w:rPr>
          <w:b/>
          <w:color w:val="FF0000"/>
          <w:sz w:val="26"/>
          <w:szCs w:val="26"/>
          <w:lang w:val="ky-KG"/>
        </w:rPr>
        <w:tab/>
      </w:r>
      <w:r w:rsidRPr="009638C6">
        <w:rPr>
          <w:b/>
          <w:color w:val="FF0000"/>
          <w:sz w:val="26"/>
          <w:szCs w:val="26"/>
          <w:lang w:val="ky-KG"/>
        </w:rPr>
        <w:tab/>
      </w:r>
      <w:r w:rsidRPr="009638C6">
        <w:rPr>
          <w:b/>
          <w:color w:val="FF0000"/>
          <w:sz w:val="26"/>
          <w:szCs w:val="26"/>
          <w:lang w:val="ky-KG"/>
        </w:rPr>
        <w:tab/>
      </w:r>
      <w:r w:rsidRPr="009638C6">
        <w:rPr>
          <w:b/>
          <w:color w:val="FF0000"/>
          <w:sz w:val="26"/>
          <w:szCs w:val="26"/>
          <w:lang w:val="ky-KG"/>
        </w:rPr>
        <w:tab/>
      </w:r>
      <w:r w:rsidRPr="009638C6">
        <w:rPr>
          <w:b/>
          <w:color w:val="FF0000"/>
          <w:sz w:val="26"/>
          <w:szCs w:val="26"/>
          <w:lang w:val="ky-KG"/>
        </w:rPr>
        <w:tab/>
      </w:r>
      <w:r w:rsidRPr="009638C6">
        <w:rPr>
          <w:b/>
          <w:color w:val="FF0000"/>
          <w:sz w:val="26"/>
          <w:szCs w:val="26"/>
          <w:lang w:val="ky-KG"/>
        </w:rPr>
        <w:tab/>
      </w:r>
      <w:r w:rsidRPr="009638C6">
        <w:rPr>
          <w:b/>
          <w:color w:val="FF0000"/>
          <w:sz w:val="26"/>
          <w:szCs w:val="26"/>
          <w:lang w:val="ky-KG"/>
        </w:rPr>
        <w:tab/>
      </w:r>
      <w:r w:rsidRPr="009638C6">
        <w:rPr>
          <w:b/>
          <w:sz w:val="26"/>
          <w:szCs w:val="26"/>
          <w:lang w:val="ky-KG"/>
        </w:rPr>
        <w:t>3-д</w:t>
      </w:r>
      <w:r w:rsidRPr="009638C6">
        <w:rPr>
          <w:b/>
          <w:sz w:val="26"/>
          <w:szCs w:val="26"/>
        </w:rPr>
        <w:t xml:space="preserve">иаграмма 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ind w:left="-567"/>
        <w:jc w:val="both"/>
        <w:rPr>
          <w:b/>
          <w:color w:val="FF0000"/>
          <w:sz w:val="26"/>
          <w:szCs w:val="26"/>
          <w:lang w:val="ky-KG"/>
        </w:rPr>
      </w:pPr>
    </w:p>
    <w:p w:rsidR="009638C6" w:rsidRPr="009638C6" w:rsidRDefault="009638C6" w:rsidP="009638C6">
      <w:pPr>
        <w:shd w:val="clear" w:color="auto" w:fill="FFFFFF"/>
        <w:tabs>
          <w:tab w:val="left" w:pos="9781"/>
        </w:tabs>
        <w:jc w:val="both"/>
        <w:rPr>
          <w:b/>
          <w:color w:val="FF0000"/>
          <w:sz w:val="26"/>
          <w:szCs w:val="26"/>
          <w:lang w:val="ky-KG"/>
        </w:rPr>
      </w:pPr>
      <w:r w:rsidRPr="009638C6">
        <w:rPr>
          <w:b/>
          <w:noProof/>
          <w:color w:val="FF0000"/>
          <w:sz w:val="26"/>
          <w:szCs w:val="26"/>
        </w:rPr>
        <w:lastRenderedPageBreak/>
        <w:drawing>
          <wp:inline distT="0" distB="0" distL="0" distR="0">
            <wp:extent cx="5724525" cy="3409950"/>
            <wp:effectExtent l="19050" t="0" r="9525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jc w:val="both"/>
        <w:rPr>
          <w:color w:val="FF0000"/>
          <w:sz w:val="26"/>
          <w:szCs w:val="26"/>
        </w:rPr>
      </w:pPr>
    </w:p>
    <w:p w:rsidR="009638C6" w:rsidRPr="00DD63B1" w:rsidRDefault="009638C6" w:rsidP="009638C6">
      <w:pPr>
        <w:shd w:val="clear" w:color="auto" w:fill="FFFFFF"/>
        <w:tabs>
          <w:tab w:val="left" w:pos="9781"/>
        </w:tabs>
        <w:jc w:val="both"/>
        <w:rPr>
          <w:color w:val="FF0000"/>
          <w:sz w:val="26"/>
          <w:szCs w:val="26"/>
        </w:rPr>
      </w:pPr>
      <w:r w:rsidRPr="009638C6">
        <w:rPr>
          <w:color w:val="FF0000"/>
          <w:sz w:val="26"/>
          <w:szCs w:val="26"/>
        </w:rPr>
        <w:t xml:space="preserve">                                                                                                                 </w:t>
      </w:r>
      <w:r w:rsidRPr="00DD63B1">
        <w:rPr>
          <w:color w:val="FF0000"/>
          <w:sz w:val="26"/>
          <w:szCs w:val="26"/>
        </w:rPr>
        <w:t xml:space="preserve">          </w:t>
      </w:r>
      <w:r w:rsidRPr="00DD63B1">
        <w:rPr>
          <w:b/>
          <w:sz w:val="26"/>
          <w:szCs w:val="26"/>
        </w:rPr>
        <w:t>17-т</w:t>
      </w:r>
      <w:r w:rsidRPr="00DD63B1">
        <w:rPr>
          <w:b/>
          <w:sz w:val="26"/>
          <w:szCs w:val="26"/>
          <w:lang w:val="ky-KG"/>
        </w:rPr>
        <w:t xml:space="preserve">аблица </w:t>
      </w:r>
    </w:p>
    <w:p w:rsidR="009638C6" w:rsidRPr="00DD63B1" w:rsidRDefault="007F2DF4" w:rsidP="009638C6">
      <w:pPr>
        <w:jc w:val="center"/>
        <w:rPr>
          <w:sz w:val="26"/>
          <w:szCs w:val="26"/>
        </w:rPr>
      </w:pPr>
      <w:r w:rsidRPr="00DD63B1">
        <w:rPr>
          <w:sz w:val="26"/>
          <w:szCs w:val="26"/>
          <w:lang w:val="ky-KG"/>
        </w:rPr>
        <w:t>Ө</w:t>
      </w:r>
      <w:r w:rsidR="009638C6" w:rsidRPr="00DD63B1">
        <w:rPr>
          <w:sz w:val="26"/>
          <w:szCs w:val="26"/>
        </w:rPr>
        <w:t>км</w:t>
      </w:r>
      <w:r w:rsidRPr="00DD63B1">
        <w:rPr>
          <w:sz w:val="26"/>
          <w:szCs w:val="26"/>
          <w:lang w:val="ky-KG"/>
        </w:rPr>
        <w:t>ө</w:t>
      </w:r>
      <w:r w:rsidR="009638C6" w:rsidRPr="00DD63B1">
        <w:rPr>
          <w:sz w:val="26"/>
          <w:szCs w:val="26"/>
        </w:rPr>
        <w:t>т тарабынан к</w:t>
      </w:r>
      <w:r w:rsidRPr="00DD63B1">
        <w:rPr>
          <w:sz w:val="26"/>
          <w:szCs w:val="26"/>
          <w:lang w:val="ky-KG"/>
        </w:rPr>
        <w:t>ө</w:t>
      </w:r>
      <w:r w:rsidR="009638C6" w:rsidRPr="00DD63B1">
        <w:rPr>
          <w:sz w:val="26"/>
          <w:szCs w:val="26"/>
        </w:rPr>
        <w:t>рс</w:t>
      </w:r>
      <w:r w:rsidRPr="00DD63B1">
        <w:rPr>
          <w:sz w:val="26"/>
          <w:szCs w:val="26"/>
          <w:lang w:val="ky-KG"/>
        </w:rPr>
        <w:t>ө</w:t>
      </w:r>
      <w:r w:rsidR="009638C6" w:rsidRPr="00DD63B1">
        <w:rPr>
          <w:sz w:val="26"/>
          <w:szCs w:val="26"/>
        </w:rPr>
        <w:t>т</w:t>
      </w:r>
      <w:r w:rsidR="009D6779">
        <w:rPr>
          <w:sz w:val="26"/>
          <w:szCs w:val="26"/>
          <w:lang w:val="ky-KG"/>
        </w:rPr>
        <w:t>ү</w:t>
      </w:r>
      <w:r w:rsidR="009638C6" w:rsidRPr="00DD63B1">
        <w:rPr>
          <w:sz w:val="26"/>
          <w:szCs w:val="26"/>
        </w:rPr>
        <w:t>лг</w:t>
      </w:r>
      <w:r w:rsidRPr="00DD63B1">
        <w:rPr>
          <w:sz w:val="26"/>
          <w:szCs w:val="26"/>
          <w:lang w:val="ky-KG"/>
        </w:rPr>
        <w:t>ө</w:t>
      </w:r>
      <w:r w:rsidR="009638C6" w:rsidRPr="00DD63B1">
        <w:rPr>
          <w:sz w:val="26"/>
          <w:szCs w:val="26"/>
        </w:rPr>
        <w:t>н айлык акыга кошулган материалдык стимулдардын динамикасы</w:t>
      </w:r>
    </w:p>
    <w:p w:rsidR="009638C6" w:rsidRPr="00DD63B1" w:rsidRDefault="009638C6" w:rsidP="009638C6">
      <w:pPr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2039"/>
        <w:gridCol w:w="1092"/>
        <w:gridCol w:w="1092"/>
        <w:gridCol w:w="1094"/>
        <w:gridCol w:w="1100"/>
        <w:gridCol w:w="1100"/>
        <w:gridCol w:w="866"/>
        <w:gridCol w:w="866"/>
      </w:tblGrid>
      <w:tr w:rsidR="009638C6" w:rsidRPr="00DD63B1" w:rsidTr="009638C6">
        <w:tc>
          <w:tcPr>
            <w:tcW w:w="501" w:type="dxa"/>
          </w:tcPr>
          <w:p w:rsidR="009638C6" w:rsidRPr="00DD63B1" w:rsidRDefault="009638C6" w:rsidP="009638C6">
            <w:pPr>
              <w:rPr>
                <w:b/>
                <w:sz w:val="26"/>
                <w:szCs w:val="26"/>
              </w:rPr>
            </w:pPr>
            <w:r w:rsidRPr="00DD63B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919" w:type="dxa"/>
          </w:tcPr>
          <w:p w:rsidR="009638C6" w:rsidRPr="00DD63B1" w:rsidRDefault="007F2DF4" w:rsidP="007F2DF4">
            <w:pPr>
              <w:rPr>
                <w:b/>
                <w:sz w:val="26"/>
                <w:szCs w:val="26"/>
              </w:rPr>
            </w:pPr>
            <w:r w:rsidRPr="00DD63B1">
              <w:rPr>
                <w:b/>
                <w:sz w:val="26"/>
                <w:szCs w:val="26"/>
                <w:lang w:val="ky-KG"/>
              </w:rPr>
              <w:t>Окумуштуулук</w:t>
            </w:r>
            <w:r w:rsidR="009638C6" w:rsidRPr="00DD63B1">
              <w:rPr>
                <w:b/>
                <w:sz w:val="26"/>
                <w:szCs w:val="26"/>
              </w:rPr>
              <w:t xml:space="preserve"> </w:t>
            </w:r>
            <w:r w:rsidRPr="00DD63B1">
              <w:rPr>
                <w:b/>
                <w:sz w:val="26"/>
                <w:szCs w:val="26"/>
                <w:lang w:val="ky-KG"/>
              </w:rPr>
              <w:t>д</w:t>
            </w:r>
            <w:r w:rsidR="009638C6" w:rsidRPr="00DD63B1">
              <w:rPr>
                <w:b/>
                <w:sz w:val="26"/>
                <w:szCs w:val="26"/>
              </w:rPr>
              <w:t>аражасы жана ээлеген кызматы</w:t>
            </w:r>
          </w:p>
        </w:tc>
        <w:tc>
          <w:tcPr>
            <w:tcW w:w="1133" w:type="dxa"/>
            <w:vAlign w:val="center"/>
          </w:tcPr>
          <w:p w:rsidR="009638C6" w:rsidRPr="00DD63B1" w:rsidRDefault="009638C6" w:rsidP="009638C6">
            <w:pPr>
              <w:jc w:val="center"/>
              <w:rPr>
                <w:b/>
                <w:sz w:val="26"/>
                <w:szCs w:val="26"/>
              </w:rPr>
            </w:pPr>
            <w:r w:rsidRPr="00DD63B1">
              <w:rPr>
                <w:b/>
                <w:sz w:val="26"/>
                <w:szCs w:val="26"/>
              </w:rPr>
              <w:t>2011-жыл</w:t>
            </w:r>
          </w:p>
        </w:tc>
        <w:tc>
          <w:tcPr>
            <w:tcW w:w="1133" w:type="dxa"/>
            <w:vAlign w:val="center"/>
          </w:tcPr>
          <w:p w:rsidR="009638C6" w:rsidRPr="00DD63B1" w:rsidRDefault="009638C6" w:rsidP="009638C6">
            <w:pPr>
              <w:jc w:val="center"/>
              <w:rPr>
                <w:b/>
                <w:sz w:val="26"/>
                <w:szCs w:val="26"/>
              </w:rPr>
            </w:pPr>
            <w:r w:rsidRPr="00DD63B1">
              <w:rPr>
                <w:b/>
                <w:sz w:val="26"/>
                <w:szCs w:val="26"/>
              </w:rPr>
              <w:t>2012-жыл</w:t>
            </w:r>
          </w:p>
        </w:tc>
        <w:tc>
          <w:tcPr>
            <w:tcW w:w="1135" w:type="dxa"/>
            <w:vAlign w:val="center"/>
          </w:tcPr>
          <w:p w:rsidR="009638C6" w:rsidRPr="00DD63B1" w:rsidRDefault="009638C6" w:rsidP="009638C6">
            <w:pPr>
              <w:jc w:val="center"/>
              <w:rPr>
                <w:b/>
                <w:sz w:val="26"/>
                <w:szCs w:val="26"/>
              </w:rPr>
            </w:pPr>
            <w:r w:rsidRPr="00DD63B1">
              <w:rPr>
                <w:b/>
                <w:sz w:val="26"/>
                <w:szCs w:val="26"/>
              </w:rPr>
              <w:t>2013-жыл</w:t>
            </w:r>
          </w:p>
        </w:tc>
        <w:tc>
          <w:tcPr>
            <w:tcW w:w="1136" w:type="dxa"/>
            <w:vAlign w:val="center"/>
          </w:tcPr>
          <w:p w:rsidR="009638C6" w:rsidRPr="00DD63B1" w:rsidRDefault="009638C6" w:rsidP="009638C6">
            <w:pPr>
              <w:jc w:val="center"/>
              <w:rPr>
                <w:b/>
                <w:sz w:val="26"/>
                <w:szCs w:val="26"/>
              </w:rPr>
            </w:pPr>
            <w:r w:rsidRPr="00DD63B1">
              <w:rPr>
                <w:b/>
                <w:sz w:val="26"/>
                <w:szCs w:val="26"/>
              </w:rPr>
              <w:t>2014-жыл</w:t>
            </w:r>
          </w:p>
        </w:tc>
        <w:tc>
          <w:tcPr>
            <w:tcW w:w="1136" w:type="dxa"/>
            <w:vAlign w:val="center"/>
          </w:tcPr>
          <w:p w:rsidR="009638C6" w:rsidRPr="00DD63B1" w:rsidRDefault="009638C6" w:rsidP="009638C6">
            <w:pPr>
              <w:jc w:val="center"/>
              <w:rPr>
                <w:b/>
                <w:sz w:val="26"/>
                <w:szCs w:val="26"/>
              </w:rPr>
            </w:pPr>
            <w:r w:rsidRPr="00DD63B1">
              <w:rPr>
                <w:b/>
                <w:sz w:val="26"/>
                <w:szCs w:val="26"/>
              </w:rPr>
              <w:t>2015-жыл</w:t>
            </w:r>
          </w:p>
        </w:tc>
        <w:tc>
          <w:tcPr>
            <w:tcW w:w="860" w:type="dxa"/>
            <w:vAlign w:val="center"/>
          </w:tcPr>
          <w:p w:rsidR="009638C6" w:rsidRPr="00DD63B1" w:rsidRDefault="009638C6" w:rsidP="009638C6">
            <w:pPr>
              <w:jc w:val="center"/>
              <w:rPr>
                <w:b/>
                <w:sz w:val="26"/>
                <w:szCs w:val="26"/>
              </w:rPr>
            </w:pPr>
            <w:r w:rsidRPr="00DD63B1">
              <w:rPr>
                <w:b/>
                <w:sz w:val="26"/>
                <w:szCs w:val="26"/>
              </w:rPr>
              <w:t>2016-жыл</w:t>
            </w:r>
          </w:p>
        </w:tc>
        <w:tc>
          <w:tcPr>
            <w:tcW w:w="794" w:type="dxa"/>
            <w:vAlign w:val="center"/>
          </w:tcPr>
          <w:p w:rsidR="009638C6" w:rsidRPr="00DD63B1" w:rsidRDefault="009638C6" w:rsidP="009638C6">
            <w:pPr>
              <w:rPr>
                <w:b/>
                <w:sz w:val="26"/>
                <w:szCs w:val="26"/>
              </w:rPr>
            </w:pPr>
            <w:r w:rsidRPr="00DD63B1">
              <w:rPr>
                <w:b/>
                <w:sz w:val="26"/>
                <w:szCs w:val="26"/>
              </w:rPr>
              <w:t>2017-жыл</w:t>
            </w:r>
          </w:p>
        </w:tc>
      </w:tr>
      <w:tr w:rsidR="009638C6" w:rsidRPr="00DD63B1" w:rsidTr="009638C6">
        <w:tc>
          <w:tcPr>
            <w:tcW w:w="501" w:type="dxa"/>
          </w:tcPr>
          <w:p w:rsidR="009638C6" w:rsidRPr="00DD63B1" w:rsidRDefault="009638C6" w:rsidP="009638C6">
            <w:pPr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1</w:t>
            </w:r>
          </w:p>
        </w:tc>
        <w:tc>
          <w:tcPr>
            <w:tcW w:w="1919" w:type="dxa"/>
          </w:tcPr>
          <w:p w:rsidR="009638C6" w:rsidRPr="00DD63B1" w:rsidRDefault="009638C6" w:rsidP="009638C6">
            <w:pPr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Илимдин доктору, профессор</w:t>
            </w:r>
          </w:p>
        </w:tc>
        <w:tc>
          <w:tcPr>
            <w:tcW w:w="1133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  <w:lang w:val="en-US"/>
              </w:rPr>
              <w:t>2</w:t>
            </w:r>
            <w:r w:rsidRPr="00DD63B1">
              <w:rPr>
                <w:sz w:val="26"/>
                <w:szCs w:val="26"/>
              </w:rPr>
              <w:t>440</w:t>
            </w:r>
          </w:p>
        </w:tc>
        <w:tc>
          <w:tcPr>
            <w:tcW w:w="1133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4940</w:t>
            </w:r>
          </w:p>
        </w:tc>
        <w:tc>
          <w:tcPr>
            <w:tcW w:w="1135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8440</w:t>
            </w:r>
          </w:p>
        </w:tc>
        <w:tc>
          <w:tcPr>
            <w:tcW w:w="1136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12440</w:t>
            </w:r>
          </w:p>
        </w:tc>
        <w:tc>
          <w:tcPr>
            <w:tcW w:w="1136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  <w:lang w:val="en-US"/>
              </w:rPr>
              <w:t>1</w:t>
            </w:r>
            <w:r w:rsidRPr="00DD63B1">
              <w:rPr>
                <w:sz w:val="26"/>
                <w:szCs w:val="26"/>
              </w:rPr>
              <w:t>6440</w:t>
            </w:r>
          </w:p>
        </w:tc>
        <w:tc>
          <w:tcPr>
            <w:tcW w:w="860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20440</w:t>
            </w:r>
          </w:p>
        </w:tc>
        <w:tc>
          <w:tcPr>
            <w:tcW w:w="794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  <w:lang w:val="en-US"/>
              </w:rPr>
              <w:t>2</w:t>
            </w:r>
            <w:r w:rsidRPr="00DD63B1">
              <w:rPr>
                <w:sz w:val="26"/>
                <w:szCs w:val="26"/>
              </w:rPr>
              <w:t>3440</w:t>
            </w:r>
          </w:p>
        </w:tc>
      </w:tr>
      <w:tr w:rsidR="009638C6" w:rsidRPr="00DD63B1" w:rsidTr="009638C6">
        <w:tc>
          <w:tcPr>
            <w:tcW w:w="501" w:type="dxa"/>
          </w:tcPr>
          <w:p w:rsidR="009638C6" w:rsidRPr="00DD63B1" w:rsidRDefault="009638C6" w:rsidP="009638C6">
            <w:pPr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2</w:t>
            </w:r>
          </w:p>
        </w:tc>
        <w:tc>
          <w:tcPr>
            <w:tcW w:w="1919" w:type="dxa"/>
          </w:tcPr>
          <w:p w:rsidR="009638C6" w:rsidRPr="00DD63B1" w:rsidRDefault="009638C6" w:rsidP="009638C6">
            <w:pPr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Илимдин кандидаты, доцент</w:t>
            </w:r>
          </w:p>
        </w:tc>
        <w:tc>
          <w:tcPr>
            <w:tcW w:w="1133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1720</w:t>
            </w:r>
          </w:p>
        </w:tc>
        <w:tc>
          <w:tcPr>
            <w:tcW w:w="1133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3720</w:t>
            </w:r>
          </w:p>
        </w:tc>
        <w:tc>
          <w:tcPr>
            <w:tcW w:w="1135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6220</w:t>
            </w:r>
          </w:p>
        </w:tc>
        <w:tc>
          <w:tcPr>
            <w:tcW w:w="1136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8170</w:t>
            </w:r>
          </w:p>
        </w:tc>
        <w:tc>
          <w:tcPr>
            <w:tcW w:w="1136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13020</w:t>
            </w:r>
          </w:p>
        </w:tc>
        <w:tc>
          <w:tcPr>
            <w:tcW w:w="860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16320</w:t>
            </w:r>
          </w:p>
        </w:tc>
        <w:tc>
          <w:tcPr>
            <w:tcW w:w="794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18620</w:t>
            </w:r>
          </w:p>
        </w:tc>
      </w:tr>
      <w:tr w:rsidR="009638C6" w:rsidRPr="00DD63B1" w:rsidTr="009638C6">
        <w:tc>
          <w:tcPr>
            <w:tcW w:w="501" w:type="dxa"/>
          </w:tcPr>
          <w:p w:rsidR="009638C6" w:rsidRPr="00DD63B1" w:rsidRDefault="009638C6" w:rsidP="009638C6">
            <w:pPr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3</w:t>
            </w:r>
          </w:p>
        </w:tc>
        <w:tc>
          <w:tcPr>
            <w:tcW w:w="1919" w:type="dxa"/>
          </w:tcPr>
          <w:p w:rsidR="009638C6" w:rsidRPr="00DD63B1" w:rsidRDefault="009638C6" w:rsidP="007F2DF4">
            <w:pPr>
              <w:rPr>
                <w:sz w:val="26"/>
                <w:szCs w:val="26"/>
              </w:rPr>
            </w:pPr>
            <w:proofErr w:type="gramStart"/>
            <w:r w:rsidRPr="00DD63B1">
              <w:rPr>
                <w:sz w:val="26"/>
                <w:szCs w:val="26"/>
              </w:rPr>
              <w:t>Ага</w:t>
            </w:r>
            <w:proofErr w:type="gramEnd"/>
            <w:r w:rsidRPr="00DD63B1">
              <w:rPr>
                <w:sz w:val="26"/>
                <w:szCs w:val="26"/>
              </w:rPr>
              <w:t xml:space="preserve"> окутуучу (</w:t>
            </w:r>
            <w:r w:rsidR="007F2DF4" w:rsidRPr="00DD63B1">
              <w:rPr>
                <w:sz w:val="26"/>
                <w:szCs w:val="26"/>
                <w:lang w:val="ky-KG"/>
              </w:rPr>
              <w:t xml:space="preserve">окумуштуулук </w:t>
            </w:r>
            <w:r w:rsidRPr="00DD63B1">
              <w:rPr>
                <w:sz w:val="26"/>
                <w:szCs w:val="26"/>
              </w:rPr>
              <w:t>даражасыз)</w:t>
            </w:r>
          </w:p>
        </w:tc>
        <w:tc>
          <w:tcPr>
            <w:tcW w:w="1133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0</w:t>
            </w:r>
          </w:p>
        </w:tc>
        <w:tc>
          <w:tcPr>
            <w:tcW w:w="1133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  <w:lang w:val="en-US"/>
              </w:rPr>
            </w:pPr>
            <w:r w:rsidRPr="00DD63B1">
              <w:rPr>
                <w:sz w:val="26"/>
                <w:szCs w:val="26"/>
                <w:lang w:val="en-US"/>
              </w:rPr>
              <w:t>1500</w:t>
            </w:r>
          </w:p>
        </w:tc>
        <w:tc>
          <w:tcPr>
            <w:tcW w:w="1135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  <w:lang w:val="en-US"/>
              </w:rPr>
            </w:pPr>
            <w:r w:rsidRPr="00DD63B1">
              <w:rPr>
                <w:sz w:val="26"/>
                <w:szCs w:val="26"/>
                <w:lang w:val="en-US"/>
              </w:rPr>
              <w:t>3300</w:t>
            </w:r>
          </w:p>
        </w:tc>
        <w:tc>
          <w:tcPr>
            <w:tcW w:w="1136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  <w:lang w:val="en-US"/>
              </w:rPr>
            </w:pPr>
            <w:r w:rsidRPr="00DD63B1">
              <w:rPr>
                <w:sz w:val="26"/>
                <w:szCs w:val="26"/>
                <w:lang w:val="en-US"/>
              </w:rPr>
              <w:t>5800</w:t>
            </w:r>
          </w:p>
        </w:tc>
        <w:tc>
          <w:tcPr>
            <w:tcW w:w="1136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  <w:lang w:val="en-US"/>
              </w:rPr>
            </w:pPr>
            <w:r w:rsidRPr="00DD63B1">
              <w:rPr>
                <w:sz w:val="26"/>
                <w:szCs w:val="26"/>
                <w:lang w:val="en-US"/>
              </w:rPr>
              <w:t>8100</w:t>
            </w:r>
          </w:p>
        </w:tc>
        <w:tc>
          <w:tcPr>
            <w:tcW w:w="860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  <w:lang w:val="en-US"/>
              </w:rPr>
            </w:pPr>
            <w:r w:rsidRPr="00DD63B1">
              <w:rPr>
                <w:sz w:val="26"/>
                <w:szCs w:val="26"/>
                <w:lang w:val="en-US"/>
              </w:rPr>
              <w:t>10700</w:t>
            </w:r>
          </w:p>
        </w:tc>
        <w:tc>
          <w:tcPr>
            <w:tcW w:w="794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  <w:lang w:val="en-US"/>
              </w:rPr>
            </w:pPr>
            <w:r w:rsidRPr="00DD63B1">
              <w:rPr>
                <w:sz w:val="26"/>
                <w:szCs w:val="26"/>
                <w:lang w:val="en-US"/>
              </w:rPr>
              <w:t>12700</w:t>
            </w:r>
          </w:p>
        </w:tc>
      </w:tr>
      <w:tr w:rsidR="009638C6" w:rsidRPr="00DD63B1" w:rsidTr="009638C6">
        <w:tc>
          <w:tcPr>
            <w:tcW w:w="501" w:type="dxa"/>
          </w:tcPr>
          <w:p w:rsidR="009638C6" w:rsidRPr="00DD63B1" w:rsidRDefault="009638C6" w:rsidP="009638C6">
            <w:pPr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4</w:t>
            </w:r>
          </w:p>
        </w:tc>
        <w:tc>
          <w:tcPr>
            <w:tcW w:w="1919" w:type="dxa"/>
          </w:tcPr>
          <w:p w:rsidR="009638C6" w:rsidRPr="00DD63B1" w:rsidRDefault="009638C6" w:rsidP="007F2DF4">
            <w:pPr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Окутуучу (</w:t>
            </w:r>
            <w:r w:rsidR="007F2DF4" w:rsidRPr="00DD63B1">
              <w:rPr>
                <w:sz w:val="26"/>
                <w:szCs w:val="26"/>
                <w:lang w:val="ky-KG"/>
              </w:rPr>
              <w:t>окумуштуулук</w:t>
            </w:r>
            <w:r w:rsidRPr="00DD63B1">
              <w:rPr>
                <w:sz w:val="26"/>
                <w:szCs w:val="26"/>
              </w:rPr>
              <w:t xml:space="preserve"> даражасыз)</w:t>
            </w:r>
          </w:p>
        </w:tc>
        <w:tc>
          <w:tcPr>
            <w:tcW w:w="1133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</w:rPr>
            </w:pPr>
            <w:r w:rsidRPr="00DD63B1">
              <w:rPr>
                <w:sz w:val="26"/>
                <w:szCs w:val="26"/>
              </w:rPr>
              <w:t>0</w:t>
            </w:r>
          </w:p>
        </w:tc>
        <w:tc>
          <w:tcPr>
            <w:tcW w:w="1133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  <w:lang w:val="en-US"/>
              </w:rPr>
            </w:pPr>
            <w:r w:rsidRPr="00DD63B1">
              <w:rPr>
                <w:sz w:val="26"/>
                <w:szCs w:val="26"/>
                <w:lang w:val="en-US"/>
              </w:rPr>
              <w:t>800</w:t>
            </w:r>
          </w:p>
        </w:tc>
        <w:tc>
          <w:tcPr>
            <w:tcW w:w="1135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  <w:lang w:val="en-US"/>
              </w:rPr>
            </w:pPr>
            <w:r w:rsidRPr="00DD63B1">
              <w:rPr>
                <w:sz w:val="26"/>
                <w:szCs w:val="26"/>
                <w:lang w:val="en-US"/>
              </w:rPr>
              <w:t>1800</w:t>
            </w:r>
          </w:p>
        </w:tc>
        <w:tc>
          <w:tcPr>
            <w:tcW w:w="1136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  <w:lang w:val="en-US"/>
              </w:rPr>
            </w:pPr>
            <w:r w:rsidRPr="00DD63B1">
              <w:rPr>
                <w:sz w:val="26"/>
                <w:szCs w:val="26"/>
                <w:lang w:val="en-US"/>
              </w:rPr>
              <w:t>3800</w:t>
            </w:r>
          </w:p>
        </w:tc>
        <w:tc>
          <w:tcPr>
            <w:tcW w:w="1136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  <w:lang w:val="en-US"/>
              </w:rPr>
            </w:pPr>
            <w:r w:rsidRPr="00DD63B1">
              <w:rPr>
                <w:sz w:val="26"/>
                <w:szCs w:val="26"/>
                <w:lang w:val="en-US"/>
              </w:rPr>
              <w:t>5800</w:t>
            </w:r>
          </w:p>
        </w:tc>
        <w:tc>
          <w:tcPr>
            <w:tcW w:w="860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  <w:lang w:val="en-US"/>
              </w:rPr>
            </w:pPr>
            <w:r w:rsidRPr="00DD63B1">
              <w:rPr>
                <w:sz w:val="26"/>
                <w:szCs w:val="26"/>
                <w:lang w:val="en-US"/>
              </w:rPr>
              <w:t>8200</w:t>
            </w:r>
          </w:p>
        </w:tc>
        <w:tc>
          <w:tcPr>
            <w:tcW w:w="794" w:type="dxa"/>
            <w:vAlign w:val="center"/>
          </w:tcPr>
          <w:p w:rsidR="009638C6" w:rsidRPr="00DD63B1" w:rsidRDefault="009638C6" w:rsidP="009638C6">
            <w:pPr>
              <w:jc w:val="center"/>
              <w:rPr>
                <w:sz w:val="26"/>
                <w:szCs w:val="26"/>
                <w:lang w:val="en-US"/>
              </w:rPr>
            </w:pPr>
            <w:r w:rsidRPr="00DD63B1">
              <w:rPr>
                <w:sz w:val="26"/>
                <w:szCs w:val="26"/>
                <w:lang w:val="en-US"/>
              </w:rPr>
              <w:t>9700</w:t>
            </w:r>
          </w:p>
        </w:tc>
      </w:tr>
    </w:tbl>
    <w:p w:rsidR="009638C6" w:rsidRPr="00DD63B1" w:rsidRDefault="009638C6" w:rsidP="009638C6">
      <w:pPr>
        <w:rPr>
          <w:sz w:val="26"/>
          <w:szCs w:val="26"/>
          <w:lang w:val="en-US"/>
        </w:rPr>
      </w:pPr>
    </w:p>
    <w:p w:rsidR="009638C6" w:rsidRPr="00DD63B1" w:rsidRDefault="009638C6" w:rsidP="009638C6">
      <w:pPr>
        <w:shd w:val="clear" w:color="auto" w:fill="FFFFFF"/>
        <w:tabs>
          <w:tab w:val="left" w:pos="9781"/>
        </w:tabs>
        <w:jc w:val="both"/>
        <w:rPr>
          <w:b/>
          <w:color w:val="000000"/>
          <w:sz w:val="26"/>
          <w:szCs w:val="26"/>
          <w:lang w:val="ky-KG"/>
        </w:rPr>
      </w:pPr>
      <w:r w:rsidRPr="00DD63B1">
        <w:rPr>
          <w:sz w:val="26"/>
          <w:szCs w:val="26"/>
          <w:lang w:val="ky-KG"/>
        </w:rPr>
        <w:t>ОшМУда  2016-жылы атайын эсептен иш ж</w:t>
      </w:r>
      <w:r w:rsidR="00875F31">
        <w:rPr>
          <w:sz w:val="26"/>
          <w:szCs w:val="26"/>
          <w:lang w:val="ky-KG"/>
        </w:rPr>
        <w:t>ү</w:t>
      </w:r>
      <w:r w:rsidRPr="00DD63B1">
        <w:rPr>
          <w:sz w:val="26"/>
          <w:szCs w:val="26"/>
          <w:lang w:val="ky-KG"/>
        </w:rPr>
        <w:t>з</w:t>
      </w:r>
      <w:r w:rsidR="00875F31">
        <w:rPr>
          <w:sz w:val="26"/>
          <w:szCs w:val="26"/>
          <w:lang w:val="ky-KG"/>
        </w:rPr>
        <w:t>ү</w:t>
      </w:r>
      <w:r w:rsidRPr="00DD63B1">
        <w:rPr>
          <w:sz w:val="26"/>
          <w:szCs w:val="26"/>
          <w:lang w:val="ky-KG"/>
        </w:rPr>
        <w:t>нд</w:t>
      </w:r>
      <w:r w:rsidR="00875F31">
        <w:rPr>
          <w:sz w:val="26"/>
          <w:szCs w:val="26"/>
          <w:lang w:val="ky-KG"/>
        </w:rPr>
        <w:t>ө</w:t>
      </w:r>
      <w:r w:rsidRPr="00DD63B1">
        <w:rPr>
          <w:sz w:val="26"/>
          <w:szCs w:val="26"/>
          <w:lang w:val="ky-KG"/>
        </w:rPr>
        <w:t xml:space="preserve"> 397 038,8 миң сом айлык  акы эсептелген. Төмөндөгү диаграммада көрсөтүлгөндөй, анын ичинен </w:t>
      </w:r>
      <w:r w:rsidRPr="00DD63B1">
        <w:rPr>
          <w:color w:val="000000"/>
          <w:sz w:val="26"/>
          <w:szCs w:val="26"/>
          <w:lang w:val="ky-KG"/>
        </w:rPr>
        <w:t>6,75%  АБП, 6,92% АЧП, 5,82% ОКП, 77,27%  ОПКнын</w:t>
      </w:r>
      <w:r w:rsidR="00E2737C" w:rsidRPr="00DD63B1">
        <w:rPr>
          <w:color w:val="000000"/>
          <w:sz w:val="26"/>
          <w:szCs w:val="26"/>
          <w:lang w:val="ky-KG"/>
        </w:rPr>
        <w:t>,</w:t>
      </w:r>
      <w:r w:rsidRPr="00DD63B1">
        <w:rPr>
          <w:color w:val="000000"/>
          <w:sz w:val="26"/>
          <w:szCs w:val="26"/>
          <w:lang w:val="ky-KG"/>
        </w:rPr>
        <w:t xml:space="preserve">  ал эми 3,24%  эмгек келишимдин негизинде убактылуу иштегендердин (гранттардын айлык акысы) айлык акысы үчүн эсептелген.  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rPr>
          <w:b/>
          <w:sz w:val="26"/>
          <w:szCs w:val="26"/>
          <w:lang w:val="ky-KG"/>
        </w:rPr>
      </w:pPr>
      <w:r w:rsidRPr="009638C6">
        <w:rPr>
          <w:b/>
          <w:sz w:val="26"/>
          <w:szCs w:val="26"/>
          <w:lang w:val="ky-KG"/>
        </w:rPr>
        <w:t xml:space="preserve">                                                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jc w:val="center"/>
        <w:rPr>
          <w:b/>
          <w:sz w:val="26"/>
          <w:szCs w:val="26"/>
          <w:lang w:val="ky-KG"/>
        </w:rPr>
      </w:pPr>
      <w:r w:rsidRPr="009638C6">
        <w:rPr>
          <w:b/>
          <w:sz w:val="26"/>
          <w:szCs w:val="26"/>
          <w:lang w:val="ky-KG"/>
        </w:rPr>
        <w:t>Айлык акынын түзүлүшү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jc w:val="right"/>
        <w:rPr>
          <w:b/>
          <w:sz w:val="26"/>
          <w:szCs w:val="26"/>
          <w:lang w:val="ky-KG"/>
        </w:rPr>
      </w:pPr>
      <w:r w:rsidRPr="009638C6">
        <w:rPr>
          <w:b/>
          <w:sz w:val="26"/>
          <w:szCs w:val="26"/>
          <w:lang w:val="ky-KG"/>
        </w:rPr>
        <w:t xml:space="preserve">                                                                                                              4-диаграмма </w:t>
      </w:r>
    </w:p>
    <w:p w:rsidR="009638C6" w:rsidRPr="009638C6" w:rsidRDefault="001E4A86" w:rsidP="009638C6">
      <w:pPr>
        <w:shd w:val="clear" w:color="auto" w:fill="FFFFFF"/>
        <w:tabs>
          <w:tab w:val="left" w:pos="9781"/>
        </w:tabs>
        <w:jc w:val="center"/>
        <w:rPr>
          <w:b/>
          <w:noProof/>
          <w:sz w:val="26"/>
          <w:szCs w:val="26"/>
        </w:rPr>
      </w:pPr>
      <w:r w:rsidRPr="001E4A86">
        <w:rPr>
          <w:b/>
          <w:noProof/>
          <w:sz w:val="26"/>
          <w:szCs w:val="26"/>
        </w:rPr>
        <w:lastRenderedPageBreak/>
        <w:drawing>
          <wp:inline distT="0" distB="0" distL="0" distR="0">
            <wp:extent cx="5800725" cy="3133725"/>
            <wp:effectExtent l="19050" t="0" r="9525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jc w:val="center"/>
        <w:rPr>
          <w:b/>
          <w:noProof/>
          <w:color w:val="FF0000"/>
          <w:sz w:val="26"/>
          <w:szCs w:val="26"/>
        </w:rPr>
      </w:pPr>
    </w:p>
    <w:p w:rsidR="009638C6" w:rsidRPr="009638C6" w:rsidRDefault="009638C6" w:rsidP="009638C6">
      <w:pPr>
        <w:shd w:val="clear" w:color="auto" w:fill="FFFFFF"/>
        <w:tabs>
          <w:tab w:val="left" w:pos="9781"/>
        </w:tabs>
        <w:jc w:val="center"/>
        <w:rPr>
          <w:b/>
          <w:noProof/>
          <w:color w:val="FF0000"/>
          <w:sz w:val="26"/>
          <w:szCs w:val="26"/>
        </w:rPr>
      </w:pPr>
    </w:p>
    <w:p w:rsidR="009638C6" w:rsidRPr="009638C6" w:rsidRDefault="009638C6" w:rsidP="009638C6">
      <w:pPr>
        <w:shd w:val="clear" w:color="auto" w:fill="FFFFFF"/>
        <w:tabs>
          <w:tab w:val="left" w:pos="9781"/>
        </w:tabs>
        <w:jc w:val="center"/>
        <w:rPr>
          <w:b/>
          <w:noProof/>
          <w:color w:val="FF0000"/>
          <w:sz w:val="26"/>
          <w:szCs w:val="26"/>
        </w:rPr>
      </w:pPr>
    </w:p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206"/>
        <w:jc w:val="both"/>
        <w:rPr>
          <w:sz w:val="26"/>
          <w:szCs w:val="26"/>
          <w:lang w:val="ky-KG"/>
        </w:rPr>
      </w:pPr>
      <w:r w:rsidRPr="009638C6">
        <w:rPr>
          <w:color w:val="FF0000"/>
          <w:sz w:val="26"/>
          <w:szCs w:val="26"/>
          <w:lang w:val="ky-KG"/>
        </w:rPr>
        <w:t xml:space="preserve">     </w:t>
      </w:r>
      <w:r w:rsidRPr="009638C6">
        <w:rPr>
          <w:sz w:val="26"/>
          <w:szCs w:val="26"/>
          <w:lang w:val="ky-KG"/>
        </w:rPr>
        <w:t>Айлык акыларды төлөөдө ачыктыкты камсыздоо максатында ар бир окуу жылынын башталышында тарификациялык тизме түзүлүп, бардык кафедраларга таркатылып берилет. Тарификациялык тизмеде окутуучу-профессордук курамдын кызмат окладдары, педагогикалык стажы, окуу жүктөмү, аларга жараша айлык акысы толук көрсөтүлгөн жана ар бир окутуучу өзүнүн айлыгынын өлчөмү менен тааныша алат.</w:t>
      </w:r>
      <w:r w:rsidRPr="009638C6">
        <w:rPr>
          <w:color w:val="FF0000"/>
          <w:sz w:val="26"/>
          <w:szCs w:val="26"/>
          <w:lang w:val="ky-KG"/>
        </w:rPr>
        <w:t xml:space="preserve"> </w:t>
      </w:r>
      <w:r w:rsidRPr="009638C6">
        <w:rPr>
          <w:sz w:val="26"/>
          <w:szCs w:val="26"/>
          <w:lang w:val="ky-KG"/>
        </w:rPr>
        <w:t xml:space="preserve">Бул бухгалтерия менен экономикалык бөлүмдү окутуучулардын айлык акы боюнча түшүнбөгөн көптөгөн суроолорунан бошотту жана алардын ишин жеңилдетти. Айлык акыларды төлөө жана башка акча жүгүртүү операциялары 2015-жылдан баштап толугу менен эсептешүүнүн накталай эмес формасына өткөрүлгөн. Айлык акыларды төлөө боюнча 8 банк тандалган. Банктар менен иштөө кызматкерлердин тандоосунун негизинде жүргүзүлөт.   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jc w:val="both"/>
        <w:rPr>
          <w:sz w:val="26"/>
          <w:szCs w:val="26"/>
          <w:lang w:val="ky-KG"/>
        </w:rPr>
      </w:pPr>
      <w:r w:rsidRPr="009638C6">
        <w:rPr>
          <w:sz w:val="26"/>
          <w:szCs w:val="26"/>
          <w:lang w:val="ky-KG"/>
        </w:rPr>
        <w:t xml:space="preserve">      Штаттык жадыбал жана тарификациялык тизменин негизинде кызматкерлердин 1 жылдык айлык акы фонду аныкталат. Административдик-башкаруу, окуу-көмөкчү персоналдарынын жана кенже-тейлөөчү кызматкерлердин штаттык жадыбалы ар бир отчеттук жылдын башында, ал эми окутуучу-профессордук курамдын тарификациялык тизмеси ар бир окуу жылынын башталышына карата жылына 1 жолу түзүлөт.  2014-2015-окуу жылында атайын каражаттардын эсебинен штаттык бирдик – 1521, 2015-2016-жылында – 1587 штаттык бирдик бекитилген.</w:t>
      </w:r>
      <w:r w:rsidRPr="009638C6">
        <w:rPr>
          <w:color w:val="FF0000"/>
          <w:sz w:val="26"/>
          <w:szCs w:val="26"/>
          <w:lang w:val="ky-KG"/>
        </w:rPr>
        <w:t xml:space="preserve"> </w:t>
      </w:r>
      <w:r w:rsidRPr="009638C6">
        <w:rPr>
          <w:sz w:val="26"/>
          <w:szCs w:val="26"/>
          <w:lang w:val="ky-KG"/>
        </w:rPr>
        <w:t>Жалпысынан өткөн жылга караганда окуу жүктөмдөрдүн кредиттик технологияга өткөндүгүнө жана жаңы 20 адистик боюнча магистратурага магистанттар кабыл алынып билим берүү башталганына байланыштуу штаттык бирдик 66га көбөйгөн. 2016-2017-окуу жылында 1586 штаттык бирдик бекитилген.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jc w:val="center"/>
        <w:rPr>
          <w:sz w:val="26"/>
          <w:szCs w:val="26"/>
          <w:lang w:val="ky-KG"/>
        </w:rPr>
      </w:pPr>
      <w:r w:rsidRPr="009638C6">
        <w:rPr>
          <w:sz w:val="26"/>
          <w:szCs w:val="26"/>
          <w:lang w:val="ky-KG"/>
        </w:rPr>
        <w:t>АБП, ОКП, АЧПнын штаттык бирдиктеринин өзгөрүшү төмөнкү таблицада берилген.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jc w:val="center"/>
        <w:rPr>
          <w:color w:val="FF0000"/>
          <w:sz w:val="26"/>
          <w:szCs w:val="26"/>
          <w:lang w:val="ky-KG"/>
        </w:rPr>
      </w:pPr>
      <w:r w:rsidRPr="009638C6">
        <w:rPr>
          <w:b/>
          <w:color w:val="FF0000"/>
          <w:sz w:val="26"/>
          <w:szCs w:val="26"/>
          <w:lang w:val="ky-KG"/>
        </w:rPr>
        <w:t xml:space="preserve">                                                                                       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jc w:val="center"/>
        <w:rPr>
          <w:b/>
          <w:sz w:val="26"/>
          <w:szCs w:val="26"/>
          <w:lang w:val="ky-KG"/>
        </w:rPr>
      </w:pPr>
      <w:r w:rsidRPr="009638C6">
        <w:rPr>
          <w:b/>
          <w:color w:val="FF0000"/>
          <w:sz w:val="26"/>
          <w:szCs w:val="26"/>
          <w:lang w:val="ky-KG"/>
        </w:rPr>
        <w:t xml:space="preserve"> </w:t>
      </w:r>
      <w:r w:rsidRPr="009638C6">
        <w:rPr>
          <w:b/>
          <w:sz w:val="26"/>
          <w:szCs w:val="26"/>
          <w:lang w:val="ky-KG"/>
        </w:rPr>
        <w:t>Штаттык жадыбалдын өзгөрүшү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jc w:val="right"/>
        <w:rPr>
          <w:b/>
          <w:sz w:val="26"/>
          <w:szCs w:val="26"/>
          <w:lang w:val="ky-KG"/>
        </w:rPr>
      </w:pPr>
      <w:r w:rsidRPr="009638C6">
        <w:rPr>
          <w:b/>
          <w:sz w:val="26"/>
          <w:szCs w:val="26"/>
          <w:lang w:val="ky-KG"/>
        </w:rPr>
        <w:t xml:space="preserve">18-таблица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2456"/>
        <w:gridCol w:w="1792"/>
        <w:gridCol w:w="1701"/>
        <w:gridCol w:w="1559"/>
        <w:gridCol w:w="1559"/>
      </w:tblGrid>
      <w:tr w:rsidR="009638C6" w:rsidRPr="009638C6" w:rsidTr="009638C6">
        <w:tc>
          <w:tcPr>
            <w:tcW w:w="572" w:type="dxa"/>
            <w:vAlign w:val="center"/>
          </w:tcPr>
          <w:p w:rsidR="009638C6" w:rsidRPr="009638C6" w:rsidRDefault="009638C6" w:rsidP="009638C6">
            <w:pPr>
              <w:jc w:val="both"/>
              <w:rPr>
                <w:b/>
                <w:sz w:val="26"/>
                <w:szCs w:val="26"/>
                <w:lang w:val="ky-KG"/>
              </w:rPr>
            </w:pPr>
            <w:r w:rsidRPr="009638C6">
              <w:rPr>
                <w:b/>
                <w:sz w:val="26"/>
                <w:szCs w:val="26"/>
                <w:lang w:val="ky-KG"/>
              </w:rPr>
              <w:t>№</w:t>
            </w:r>
          </w:p>
        </w:tc>
        <w:tc>
          <w:tcPr>
            <w:tcW w:w="2456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ind w:left="259"/>
              <w:jc w:val="center"/>
              <w:rPr>
                <w:b/>
                <w:sz w:val="26"/>
                <w:szCs w:val="26"/>
                <w:lang w:val="ky-KG"/>
              </w:rPr>
            </w:pPr>
            <w:r w:rsidRPr="009638C6">
              <w:rPr>
                <w:b/>
                <w:spacing w:val="-5"/>
                <w:sz w:val="26"/>
                <w:szCs w:val="26"/>
                <w:lang w:val="ky-KG"/>
              </w:rPr>
              <w:t>Аталышы</w:t>
            </w:r>
          </w:p>
        </w:tc>
        <w:tc>
          <w:tcPr>
            <w:tcW w:w="1792" w:type="dxa"/>
            <w:vAlign w:val="center"/>
          </w:tcPr>
          <w:p w:rsidR="009638C6" w:rsidRPr="009638C6" w:rsidRDefault="009638C6" w:rsidP="009638C6">
            <w:pPr>
              <w:jc w:val="center"/>
              <w:rPr>
                <w:b/>
                <w:sz w:val="26"/>
                <w:szCs w:val="26"/>
                <w:lang w:val="ky-KG"/>
              </w:rPr>
            </w:pPr>
            <w:r w:rsidRPr="009638C6">
              <w:rPr>
                <w:b/>
                <w:sz w:val="26"/>
                <w:szCs w:val="26"/>
                <w:lang w:val="ky-KG"/>
              </w:rPr>
              <w:t xml:space="preserve">Штат. бир.   </w:t>
            </w:r>
            <w:r w:rsidRPr="009638C6">
              <w:rPr>
                <w:b/>
                <w:sz w:val="26"/>
                <w:szCs w:val="26"/>
                <w:lang w:val="ky-KG"/>
              </w:rPr>
              <w:lastRenderedPageBreak/>
              <w:t>2014-ж.</w:t>
            </w:r>
          </w:p>
        </w:tc>
        <w:tc>
          <w:tcPr>
            <w:tcW w:w="1701" w:type="dxa"/>
          </w:tcPr>
          <w:p w:rsidR="009638C6" w:rsidRPr="009638C6" w:rsidRDefault="009638C6" w:rsidP="009638C6">
            <w:pPr>
              <w:jc w:val="center"/>
              <w:rPr>
                <w:b/>
                <w:sz w:val="26"/>
                <w:szCs w:val="26"/>
                <w:lang w:val="ky-KG"/>
              </w:rPr>
            </w:pPr>
            <w:r w:rsidRPr="009638C6">
              <w:rPr>
                <w:b/>
                <w:sz w:val="26"/>
                <w:szCs w:val="26"/>
                <w:lang w:val="ky-KG"/>
              </w:rPr>
              <w:lastRenderedPageBreak/>
              <w:t xml:space="preserve">Штат. бир.   </w:t>
            </w:r>
            <w:r w:rsidRPr="009638C6">
              <w:rPr>
                <w:b/>
                <w:sz w:val="26"/>
                <w:szCs w:val="26"/>
                <w:lang w:val="ky-KG"/>
              </w:rPr>
              <w:lastRenderedPageBreak/>
              <w:t>2015-ж.</w:t>
            </w:r>
          </w:p>
        </w:tc>
        <w:tc>
          <w:tcPr>
            <w:tcW w:w="1559" w:type="dxa"/>
            <w:vAlign w:val="center"/>
          </w:tcPr>
          <w:p w:rsidR="009638C6" w:rsidRPr="009638C6" w:rsidRDefault="009638C6" w:rsidP="009638C6">
            <w:pPr>
              <w:jc w:val="center"/>
              <w:rPr>
                <w:b/>
                <w:sz w:val="26"/>
                <w:szCs w:val="26"/>
                <w:lang w:val="ky-KG"/>
              </w:rPr>
            </w:pPr>
            <w:r w:rsidRPr="009638C6">
              <w:rPr>
                <w:b/>
                <w:sz w:val="26"/>
                <w:szCs w:val="26"/>
                <w:lang w:val="ky-KG"/>
              </w:rPr>
              <w:lastRenderedPageBreak/>
              <w:t xml:space="preserve">Штат. бир.   </w:t>
            </w:r>
            <w:r w:rsidRPr="009638C6">
              <w:rPr>
                <w:b/>
                <w:sz w:val="26"/>
                <w:szCs w:val="26"/>
                <w:lang w:val="ky-KG"/>
              </w:rPr>
              <w:lastRenderedPageBreak/>
              <w:t>2016-ж.</w:t>
            </w:r>
          </w:p>
        </w:tc>
        <w:tc>
          <w:tcPr>
            <w:tcW w:w="1559" w:type="dxa"/>
            <w:vAlign w:val="center"/>
          </w:tcPr>
          <w:p w:rsidR="009638C6" w:rsidRPr="009638C6" w:rsidRDefault="009638C6" w:rsidP="009638C6">
            <w:pPr>
              <w:jc w:val="center"/>
              <w:rPr>
                <w:b/>
                <w:sz w:val="26"/>
                <w:szCs w:val="26"/>
                <w:lang w:val="ky-KG"/>
              </w:rPr>
            </w:pPr>
            <w:r w:rsidRPr="009638C6">
              <w:rPr>
                <w:b/>
                <w:sz w:val="26"/>
                <w:szCs w:val="26"/>
                <w:lang w:val="ky-KG"/>
              </w:rPr>
              <w:lastRenderedPageBreak/>
              <w:t xml:space="preserve">Өзгөрүү </w:t>
            </w:r>
            <w:r w:rsidRPr="009638C6">
              <w:rPr>
                <w:b/>
                <w:sz w:val="26"/>
                <w:szCs w:val="26"/>
                <w:lang w:val="ky-KG"/>
              </w:rPr>
              <w:lastRenderedPageBreak/>
              <w:t>(+;-)</w:t>
            </w:r>
          </w:p>
        </w:tc>
      </w:tr>
      <w:tr w:rsidR="009638C6" w:rsidRPr="009638C6" w:rsidTr="009638C6">
        <w:tc>
          <w:tcPr>
            <w:tcW w:w="572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2456" w:type="dxa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both"/>
              <w:rPr>
                <w:sz w:val="26"/>
                <w:szCs w:val="26"/>
              </w:rPr>
            </w:pPr>
            <w:r w:rsidRPr="009638C6">
              <w:rPr>
                <w:spacing w:val="-5"/>
                <w:sz w:val="26"/>
                <w:szCs w:val="26"/>
              </w:rPr>
              <w:t>АБП (АУП)</w:t>
            </w:r>
          </w:p>
        </w:tc>
        <w:tc>
          <w:tcPr>
            <w:tcW w:w="1792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170</w:t>
            </w:r>
          </w:p>
        </w:tc>
        <w:tc>
          <w:tcPr>
            <w:tcW w:w="1701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127</w:t>
            </w:r>
          </w:p>
        </w:tc>
        <w:tc>
          <w:tcPr>
            <w:tcW w:w="1559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137,5</w:t>
            </w:r>
          </w:p>
        </w:tc>
        <w:tc>
          <w:tcPr>
            <w:tcW w:w="1559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+10,5</w:t>
            </w:r>
          </w:p>
        </w:tc>
      </w:tr>
      <w:tr w:rsidR="009638C6" w:rsidRPr="009638C6" w:rsidTr="009638C6">
        <w:tc>
          <w:tcPr>
            <w:tcW w:w="572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2.</w:t>
            </w:r>
          </w:p>
        </w:tc>
        <w:tc>
          <w:tcPr>
            <w:tcW w:w="2456" w:type="dxa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both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 xml:space="preserve">ОКП (УВП) </w:t>
            </w:r>
          </w:p>
        </w:tc>
        <w:tc>
          <w:tcPr>
            <w:tcW w:w="1792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265</w:t>
            </w:r>
          </w:p>
        </w:tc>
        <w:tc>
          <w:tcPr>
            <w:tcW w:w="1701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324</w:t>
            </w:r>
          </w:p>
        </w:tc>
        <w:tc>
          <w:tcPr>
            <w:tcW w:w="1559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334</w:t>
            </w:r>
          </w:p>
        </w:tc>
        <w:tc>
          <w:tcPr>
            <w:tcW w:w="1559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+10</w:t>
            </w:r>
          </w:p>
        </w:tc>
      </w:tr>
      <w:tr w:rsidR="009638C6" w:rsidRPr="009638C6" w:rsidTr="009638C6">
        <w:tc>
          <w:tcPr>
            <w:tcW w:w="572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3.</w:t>
            </w:r>
          </w:p>
        </w:tc>
        <w:tc>
          <w:tcPr>
            <w:tcW w:w="2456" w:type="dxa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both"/>
              <w:rPr>
                <w:sz w:val="26"/>
                <w:szCs w:val="26"/>
              </w:rPr>
            </w:pPr>
            <w:r w:rsidRPr="009638C6">
              <w:rPr>
                <w:spacing w:val="-5"/>
                <w:sz w:val="26"/>
                <w:szCs w:val="26"/>
              </w:rPr>
              <w:t>АЧП (АХЧ)</w:t>
            </w:r>
          </w:p>
        </w:tc>
        <w:tc>
          <w:tcPr>
            <w:tcW w:w="1792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413</w:t>
            </w:r>
          </w:p>
        </w:tc>
        <w:tc>
          <w:tcPr>
            <w:tcW w:w="1701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415</w:t>
            </w:r>
          </w:p>
        </w:tc>
        <w:tc>
          <w:tcPr>
            <w:tcW w:w="1559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429</w:t>
            </w:r>
          </w:p>
        </w:tc>
        <w:tc>
          <w:tcPr>
            <w:tcW w:w="1559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+14</w:t>
            </w:r>
          </w:p>
        </w:tc>
      </w:tr>
      <w:tr w:rsidR="009638C6" w:rsidRPr="009638C6" w:rsidTr="009638C6">
        <w:tc>
          <w:tcPr>
            <w:tcW w:w="572" w:type="dxa"/>
          </w:tcPr>
          <w:p w:rsidR="009638C6" w:rsidRPr="009638C6" w:rsidRDefault="009638C6" w:rsidP="009638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56" w:type="dxa"/>
          </w:tcPr>
          <w:p w:rsidR="009638C6" w:rsidRPr="009638C6" w:rsidRDefault="009638C6" w:rsidP="009638C6">
            <w:pPr>
              <w:shd w:val="clear" w:color="auto" w:fill="FFFFFF"/>
              <w:tabs>
                <w:tab w:val="left" w:pos="9781"/>
              </w:tabs>
              <w:jc w:val="both"/>
              <w:rPr>
                <w:b/>
                <w:sz w:val="26"/>
                <w:szCs w:val="26"/>
              </w:rPr>
            </w:pPr>
            <w:r w:rsidRPr="009638C6">
              <w:rPr>
                <w:b/>
                <w:spacing w:val="-6"/>
                <w:sz w:val="26"/>
                <w:szCs w:val="26"/>
              </w:rPr>
              <w:t>ЖЫЙЫНТЫГЫ:</w:t>
            </w:r>
          </w:p>
        </w:tc>
        <w:tc>
          <w:tcPr>
            <w:tcW w:w="1792" w:type="dxa"/>
          </w:tcPr>
          <w:p w:rsidR="009638C6" w:rsidRPr="009638C6" w:rsidRDefault="009638C6" w:rsidP="009638C6">
            <w:pPr>
              <w:jc w:val="center"/>
              <w:rPr>
                <w:b/>
                <w:sz w:val="26"/>
                <w:szCs w:val="26"/>
              </w:rPr>
            </w:pPr>
            <w:r w:rsidRPr="009638C6">
              <w:rPr>
                <w:b/>
                <w:sz w:val="26"/>
                <w:szCs w:val="26"/>
              </w:rPr>
              <w:t>848</w:t>
            </w:r>
          </w:p>
        </w:tc>
        <w:tc>
          <w:tcPr>
            <w:tcW w:w="1701" w:type="dxa"/>
          </w:tcPr>
          <w:p w:rsidR="009638C6" w:rsidRPr="009638C6" w:rsidRDefault="009638C6" w:rsidP="009638C6">
            <w:pPr>
              <w:jc w:val="center"/>
              <w:rPr>
                <w:b/>
                <w:sz w:val="26"/>
                <w:szCs w:val="26"/>
              </w:rPr>
            </w:pPr>
            <w:r w:rsidRPr="009638C6">
              <w:rPr>
                <w:b/>
                <w:sz w:val="26"/>
                <w:szCs w:val="26"/>
              </w:rPr>
              <w:t>866</w:t>
            </w:r>
          </w:p>
        </w:tc>
        <w:tc>
          <w:tcPr>
            <w:tcW w:w="1559" w:type="dxa"/>
          </w:tcPr>
          <w:p w:rsidR="009638C6" w:rsidRPr="009638C6" w:rsidRDefault="009638C6" w:rsidP="009638C6">
            <w:pPr>
              <w:jc w:val="center"/>
              <w:rPr>
                <w:b/>
                <w:sz w:val="26"/>
                <w:szCs w:val="26"/>
              </w:rPr>
            </w:pPr>
            <w:r w:rsidRPr="009638C6">
              <w:rPr>
                <w:b/>
                <w:sz w:val="26"/>
                <w:szCs w:val="26"/>
              </w:rPr>
              <w:t>900,5</w:t>
            </w:r>
          </w:p>
        </w:tc>
        <w:tc>
          <w:tcPr>
            <w:tcW w:w="1559" w:type="dxa"/>
          </w:tcPr>
          <w:p w:rsidR="009638C6" w:rsidRPr="009638C6" w:rsidRDefault="009638C6" w:rsidP="009638C6">
            <w:pPr>
              <w:jc w:val="center"/>
              <w:rPr>
                <w:b/>
                <w:sz w:val="26"/>
                <w:szCs w:val="26"/>
              </w:rPr>
            </w:pPr>
            <w:r w:rsidRPr="009638C6">
              <w:rPr>
                <w:b/>
                <w:sz w:val="26"/>
                <w:szCs w:val="26"/>
              </w:rPr>
              <w:t>+44,5</w:t>
            </w:r>
          </w:p>
        </w:tc>
      </w:tr>
    </w:tbl>
    <w:p w:rsidR="009638C6" w:rsidRPr="009638C6" w:rsidRDefault="009638C6" w:rsidP="009638C6">
      <w:pPr>
        <w:jc w:val="center"/>
        <w:rPr>
          <w:b/>
          <w:color w:val="FF0000"/>
          <w:sz w:val="26"/>
          <w:szCs w:val="26"/>
          <w:lang w:val="ky-KG"/>
        </w:rPr>
      </w:pPr>
    </w:p>
    <w:p w:rsidR="009638C6" w:rsidRPr="009638C6" w:rsidRDefault="00E2737C" w:rsidP="009638C6">
      <w:pPr>
        <w:shd w:val="clear" w:color="auto" w:fill="FFFFFF"/>
        <w:tabs>
          <w:tab w:val="left" w:pos="0"/>
        </w:tabs>
        <w:jc w:val="both"/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>2016-2017-</w:t>
      </w:r>
      <w:r w:rsidR="009638C6" w:rsidRPr="009638C6">
        <w:rPr>
          <w:sz w:val="26"/>
          <w:szCs w:val="26"/>
          <w:lang w:val="ky-KG"/>
        </w:rPr>
        <w:t>окуу жыл</w:t>
      </w:r>
      <w:r>
        <w:rPr>
          <w:sz w:val="26"/>
          <w:szCs w:val="26"/>
          <w:lang w:val="ky-KG"/>
        </w:rPr>
        <w:t>ынын</w:t>
      </w:r>
      <w:r w:rsidR="009638C6" w:rsidRPr="009638C6">
        <w:rPr>
          <w:sz w:val="26"/>
          <w:szCs w:val="26"/>
          <w:lang w:val="ky-KG"/>
        </w:rPr>
        <w:t xml:space="preserve"> башында штаттык жадыбалга ылайык</w:t>
      </w:r>
      <w:r>
        <w:rPr>
          <w:sz w:val="26"/>
          <w:szCs w:val="26"/>
          <w:lang w:val="ky-KG"/>
        </w:rPr>
        <w:t>, окуу-</w:t>
      </w:r>
      <w:r w:rsidR="009638C6" w:rsidRPr="009638C6">
        <w:rPr>
          <w:sz w:val="26"/>
          <w:szCs w:val="26"/>
          <w:lang w:val="ky-KG"/>
        </w:rPr>
        <w:t>көмөкчү персоналдарынан 13 штаттык бирдик нормативдик документтерге ылайыктуу кыскарып, жылдык эмгек акыдан 1 259 880  сомго үнөмдөлдү, ал эми декандын орун басарларынан 2015-2016-окуу жылына салыштырмалуу 18,24 ставкага кыскарган.</w:t>
      </w:r>
    </w:p>
    <w:p w:rsidR="009638C6" w:rsidRPr="009638C6" w:rsidRDefault="009638C6" w:rsidP="009638C6">
      <w:pPr>
        <w:shd w:val="clear" w:color="auto" w:fill="FFFFFF"/>
        <w:tabs>
          <w:tab w:val="left" w:pos="0"/>
        </w:tabs>
        <w:jc w:val="both"/>
        <w:rPr>
          <w:sz w:val="26"/>
          <w:szCs w:val="26"/>
          <w:lang w:val="ky-KG"/>
        </w:rPr>
      </w:pPr>
      <w:r w:rsidRPr="009638C6">
        <w:rPr>
          <w:sz w:val="26"/>
          <w:szCs w:val="26"/>
          <w:lang w:val="ky-KG"/>
        </w:rPr>
        <w:tab/>
        <w:t>2016-жылы “ОшМУнун сыйлык акы берүү жөнүндөгү” Жобосуна ылайык жана ректордун 7-декабрдагы №1265 буйругунун негизине окуу жайдын кызматкерлерине  кызмат окладдарына барабар бир окладдан сыйлык төлөнүп берилди.</w:t>
      </w:r>
    </w:p>
    <w:p w:rsidR="009638C6" w:rsidRPr="009638C6" w:rsidRDefault="009638C6" w:rsidP="00875F31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9638C6">
        <w:rPr>
          <w:color w:val="FF0000"/>
          <w:sz w:val="26"/>
          <w:szCs w:val="26"/>
          <w:lang w:val="ky-KG"/>
        </w:rPr>
        <w:tab/>
      </w:r>
      <w:r w:rsidRPr="009638C6">
        <w:rPr>
          <w:sz w:val="26"/>
          <w:szCs w:val="26"/>
        </w:rPr>
        <w:t xml:space="preserve">Жалпы </w:t>
      </w:r>
      <w:proofErr w:type="gramStart"/>
      <w:r w:rsidRPr="009638C6">
        <w:rPr>
          <w:sz w:val="26"/>
          <w:szCs w:val="26"/>
        </w:rPr>
        <w:t>бул</w:t>
      </w:r>
      <w:proofErr w:type="gramEnd"/>
      <w:r w:rsidRPr="009638C6">
        <w:rPr>
          <w:sz w:val="26"/>
          <w:szCs w:val="26"/>
        </w:rPr>
        <w:t xml:space="preserve"> максатка атайын каражаттардын эсебинен 9522,5 миң сом сарпталды. Берилген сыйлык акынын суммасы (соцфондго чегерүүнү кошкондо) 11165,1 миң сомду түздү.</w:t>
      </w:r>
    </w:p>
    <w:p w:rsidR="009638C6" w:rsidRPr="009638C6" w:rsidRDefault="009638C6" w:rsidP="00875F31">
      <w:pPr>
        <w:shd w:val="clear" w:color="auto" w:fill="FFFFFF"/>
        <w:tabs>
          <w:tab w:val="left" w:pos="9781"/>
        </w:tabs>
        <w:jc w:val="both"/>
        <w:rPr>
          <w:b/>
          <w:sz w:val="26"/>
          <w:szCs w:val="26"/>
        </w:rPr>
      </w:pPr>
      <w:r w:rsidRPr="009638C6">
        <w:rPr>
          <w:sz w:val="26"/>
          <w:szCs w:val="26"/>
        </w:rPr>
        <w:t>Айлык акыга кошумча төмөндө көрсөтүлгөн каражаттар да төлөндү.</w:t>
      </w:r>
    </w:p>
    <w:p w:rsidR="009638C6" w:rsidRPr="009638C6" w:rsidRDefault="009638C6" w:rsidP="00875F31">
      <w:pPr>
        <w:shd w:val="clear" w:color="auto" w:fill="FFFFFF"/>
        <w:tabs>
          <w:tab w:val="left" w:pos="9781"/>
        </w:tabs>
        <w:jc w:val="both"/>
        <w:rPr>
          <w:bCs/>
          <w:spacing w:val="-3"/>
          <w:sz w:val="26"/>
          <w:szCs w:val="26"/>
        </w:rPr>
      </w:pPr>
      <w:r w:rsidRPr="009638C6">
        <w:rPr>
          <w:b/>
          <w:bCs/>
          <w:spacing w:val="-3"/>
          <w:sz w:val="26"/>
          <w:szCs w:val="26"/>
        </w:rPr>
        <w:t>Оорулуу баракчасы</w:t>
      </w:r>
      <w:r w:rsidRPr="009638C6">
        <w:rPr>
          <w:bCs/>
          <w:spacing w:val="-3"/>
          <w:sz w:val="26"/>
          <w:szCs w:val="26"/>
        </w:rPr>
        <w:t xml:space="preserve"> –  410,7  миң сом (бюджет-контракт болуп),</w:t>
      </w:r>
    </w:p>
    <w:p w:rsidR="009638C6" w:rsidRPr="009638C6" w:rsidRDefault="009638C6" w:rsidP="00875F31">
      <w:pPr>
        <w:shd w:val="clear" w:color="auto" w:fill="FFFFFF"/>
        <w:tabs>
          <w:tab w:val="left" w:pos="0"/>
        </w:tabs>
        <w:jc w:val="both"/>
        <w:rPr>
          <w:bCs/>
          <w:spacing w:val="-3"/>
          <w:sz w:val="26"/>
          <w:szCs w:val="26"/>
        </w:rPr>
      </w:pPr>
      <w:r w:rsidRPr="009638C6">
        <w:rPr>
          <w:b/>
          <w:bCs/>
          <w:spacing w:val="-3"/>
          <w:sz w:val="26"/>
          <w:szCs w:val="26"/>
        </w:rPr>
        <w:t>Декреттик өргүүгө</w:t>
      </w:r>
      <w:r w:rsidRPr="009638C6">
        <w:rPr>
          <w:bCs/>
          <w:spacing w:val="-3"/>
          <w:sz w:val="26"/>
          <w:szCs w:val="26"/>
        </w:rPr>
        <w:t xml:space="preserve">  –   903,8  миң сом (бюджет-контракт болуп)</w:t>
      </w:r>
    </w:p>
    <w:p w:rsidR="009638C6" w:rsidRPr="009638C6" w:rsidRDefault="009638C6" w:rsidP="00875F31">
      <w:pPr>
        <w:shd w:val="clear" w:color="auto" w:fill="FFFFFF"/>
        <w:tabs>
          <w:tab w:val="left" w:pos="9781"/>
        </w:tabs>
        <w:jc w:val="both"/>
        <w:rPr>
          <w:bCs/>
          <w:spacing w:val="-3"/>
          <w:sz w:val="26"/>
          <w:szCs w:val="26"/>
        </w:rPr>
      </w:pPr>
      <w:r w:rsidRPr="009638C6">
        <w:rPr>
          <w:b/>
          <w:bCs/>
          <w:spacing w:val="-3"/>
          <w:sz w:val="26"/>
          <w:szCs w:val="26"/>
        </w:rPr>
        <w:t>Эмгек өргүүлө</w:t>
      </w:r>
      <w:proofErr w:type="gramStart"/>
      <w:r w:rsidRPr="009638C6">
        <w:rPr>
          <w:b/>
          <w:bCs/>
          <w:spacing w:val="-3"/>
          <w:sz w:val="26"/>
          <w:szCs w:val="26"/>
        </w:rPr>
        <w:t>р</w:t>
      </w:r>
      <w:proofErr w:type="gramEnd"/>
      <w:r w:rsidRPr="009638C6">
        <w:rPr>
          <w:b/>
          <w:bCs/>
          <w:spacing w:val="-3"/>
          <w:sz w:val="26"/>
          <w:szCs w:val="26"/>
        </w:rPr>
        <w:t>үнө</w:t>
      </w:r>
      <w:r w:rsidRPr="009638C6">
        <w:rPr>
          <w:bCs/>
          <w:spacing w:val="-3"/>
          <w:sz w:val="26"/>
          <w:szCs w:val="26"/>
        </w:rPr>
        <w:t xml:space="preserve">  –  64 650,1 миң сом (бюджет-контракт болуп).</w:t>
      </w:r>
    </w:p>
    <w:p w:rsidR="009638C6" w:rsidRPr="009638C6" w:rsidRDefault="009638C6" w:rsidP="00875F31">
      <w:pPr>
        <w:shd w:val="clear" w:color="auto" w:fill="FFFFFF"/>
        <w:tabs>
          <w:tab w:val="left" w:pos="9781"/>
        </w:tabs>
        <w:jc w:val="both"/>
        <w:rPr>
          <w:b/>
          <w:bCs/>
          <w:spacing w:val="-3"/>
          <w:sz w:val="26"/>
          <w:szCs w:val="26"/>
        </w:rPr>
      </w:pPr>
      <w:r w:rsidRPr="009638C6">
        <w:rPr>
          <w:b/>
          <w:bCs/>
          <w:spacing w:val="-3"/>
          <w:sz w:val="26"/>
          <w:szCs w:val="26"/>
        </w:rPr>
        <w:t xml:space="preserve">Кошумча акы:  </w:t>
      </w:r>
      <w:r w:rsidRPr="009638C6">
        <w:rPr>
          <w:bCs/>
          <w:spacing w:val="-3"/>
          <w:sz w:val="26"/>
          <w:szCs w:val="26"/>
        </w:rPr>
        <w:t>(миң сом)</w:t>
      </w:r>
    </w:p>
    <w:p w:rsidR="009638C6" w:rsidRPr="009638C6" w:rsidRDefault="009638C6" w:rsidP="00875F31">
      <w:pPr>
        <w:shd w:val="clear" w:color="auto" w:fill="FFFFFF"/>
        <w:tabs>
          <w:tab w:val="left" w:pos="9781"/>
        </w:tabs>
        <w:jc w:val="both"/>
        <w:rPr>
          <w:bCs/>
          <w:spacing w:val="-3"/>
          <w:sz w:val="26"/>
          <w:szCs w:val="26"/>
        </w:rPr>
      </w:pPr>
      <w:r w:rsidRPr="009638C6">
        <w:rPr>
          <w:bCs/>
          <w:spacing w:val="-3"/>
          <w:sz w:val="26"/>
          <w:szCs w:val="26"/>
        </w:rPr>
        <w:t>Декандык, директорлук милдетти аткарууга – 926,4</w:t>
      </w:r>
    </w:p>
    <w:p w:rsidR="009638C6" w:rsidRPr="009638C6" w:rsidRDefault="009638C6" w:rsidP="00875F31">
      <w:pPr>
        <w:shd w:val="clear" w:color="auto" w:fill="FFFFFF"/>
        <w:tabs>
          <w:tab w:val="left" w:pos="9781"/>
        </w:tabs>
        <w:jc w:val="both"/>
        <w:rPr>
          <w:bCs/>
          <w:spacing w:val="-3"/>
          <w:sz w:val="26"/>
          <w:szCs w:val="26"/>
        </w:rPr>
      </w:pPr>
      <w:r w:rsidRPr="009638C6">
        <w:rPr>
          <w:bCs/>
          <w:spacing w:val="-3"/>
          <w:sz w:val="26"/>
          <w:szCs w:val="26"/>
        </w:rPr>
        <w:t>Декандын жана директордун орун басарлык милдетин аткарууга – 684,6</w:t>
      </w:r>
    </w:p>
    <w:p w:rsidR="009638C6" w:rsidRPr="009638C6" w:rsidRDefault="009638C6" w:rsidP="00875F31">
      <w:pPr>
        <w:shd w:val="clear" w:color="auto" w:fill="FFFFFF"/>
        <w:tabs>
          <w:tab w:val="left" w:pos="9781"/>
        </w:tabs>
        <w:jc w:val="both"/>
        <w:rPr>
          <w:bCs/>
          <w:spacing w:val="-3"/>
          <w:sz w:val="26"/>
          <w:szCs w:val="26"/>
        </w:rPr>
      </w:pPr>
      <w:r w:rsidRPr="009638C6">
        <w:rPr>
          <w:bCs/>
          <w:spacing w:val="-3"/>
          <w:sz w:val="26"/>
          <w:szCs w:val="26"/>
        </w:rPr>
        <w:t>Кафедра башчыларына – 1368,0</w:t>
      </w:r>
    </w:p>
    <w:p w:rsidR="009638C6" w:rsidRPr="009638C6" w:rsidRDefault="009638C6" w:rsidP="00875F31">
      <w:pPr>
        <w:shd w:val="clear" w:color="auto" w:fill="FFFFFF"/>
        <w:tabs>
          <w:tab w:val="left" w:pos="9781"/>
        </w:tabs>
        <w:jc w:val="both"/>
        <w:rPr>
          <w:bCs/>
          <w:spacing w:val="-3"/>
          <w:sz w:val="26"/>
          <w:szCs w:val="26"/>
        </w:rPr>
      </w:pPr>
      <w:r w:rsidRPr="009638C6">
        <w:rPr>
          <w:bCs/>
          <w:spacing w:val="-3"/>
          <w:sz w:val="26"/>
          <w:szCs w:val="26"/>
        </w:rPr>
        <w:t>Практика башчыларына жана усулдук кеңеш</w:t>
      </w:r>
      <w:r w:rsidRPr="009638C6">
        <w:rPr>
          <w:bCs/>
          <w:spacing w:val="-3"/>
          <w:sz w:val="26"/>
          <w:szCs w:val="26"/>
          <w:lang w:val="ky-KG"/>
        </w:rPr>
        <w:t>тин төрагаларына</w:t>
      </w:r>
      <w:r w:rsidRPr="009638C6">
        <w:rPr>
          <w:bCs/>
          <w:spacing w:val="-3"/>
          <w:sz w:val="26"/>
          <w:szCs w:val="26"/>
        </w:rPr>
        <w:t xml:space="preserve"> </w:t>
      </w:r>
      <w:r w:rsidRPr="009638C6">
        <w:rPr>
          <w:bCs/>
          <w:spacing w:val="-3"/>
          <w:sz w:val="26"/>
          <w:szCs w:val="26"/>
          <w:lang w:val="ky-KG"/>
        </w:rPr>
        <w:t xml:space="preserve">– </w:t>
      </w:r>
      <w:r w:rsidRPr="009638C6">
        <w:rPr>
          <w:bCs/>
          <w:spacing w:val="-3"/>
          <w:sz w:val="26"/>
          <w:szCs w:val="26"/>
        </w:rPr>
        <w:t xml:space="preserve">192,0 </w:t>
      </w:r>
    </w:p>
    <w:p w:rsidR="009638C6" w:rsidRPr="009638C6" w:rsidRDefault="009638C6" w:rsidP="00875F31">
      <w:pPr>
        <w:shd w:val="clear" w:color="auto" w:fill="FFFFFF"/>
        <w:tabs>
          <w:tab w:val="left" w:pos="9781"/>
        </w:tabs>
        <w:jc w:val="both"/>
        <w:rPr>
          <w:bCs/>
          <w:spacing w:val="-3"/>
          <w:sz w:val="26"/>
          <w:szCs w:val="26"/>
        </w:rPr>
      </w:pPr>
      <w:r w:rsidRPr="009638C6">
        <w:rPr>
          <w:bCs/>
          <w:spacing w:val="-3"/>
          <w:sz w:val="26"/>
          <w:szCs w:val="26"/>
        </w:rPr>
        <w:t>Сметадагы каражаттарды үнөмдөөд</w:t>
      </w:r>
      <w:r w:rsidRPr="009638C6">
        <w:rPr>
          <w:bCs/>
          <w:spacing w:val="-3"/>
          <w:sz w:val="26"/>
          <w:szCs w:val="26"/>
          <w:lang w:val="ky-KG"/>
        </w:rPr>
        <w:t>ө</w:t>
      </w:r>
      <w:r w:rsidRPr="009638C6">
        <w:rPr>
          <w:bCs/>
          <w:spacing w:val="-3"/>
          <w:sz w:val="26"/>
          <w:szCs w:val="26"/>
        </w:rPr>
        <w:t xml:space="preserve">н берилген сыйлык акы – </w:t>
      </w:r>
      <w:r w:rsidRPr="009638C6">
        <w:rPr>
          <w:sz w:val="26"/>
          <w:szCs w:val="26"/>
        </w:rPr>
        <w:t>9522,5</w:t>
      </w:r>
    </w:p>
    <w:p w:rsidR="009638C6" w:rsidRPr="009638C6" w:rsidRDefault="009638C6" w:rsidP="00875F31">
      <w:pPr>
        <w:shd w:val="clear" w:color="auto" w:fill="FFFFFF"/>
        <w:tabs>
          <w:tab w:val="left" w:pos="9781"/>
        </w:tabs>
        <w:jc w:val="both"/>
        <w:rPr>
          <w:bCs/>
          <w:spacing w:val="-3"/>
          <w:sz w:val="26"/>
          <w:szCs w:val="26"/>
        </w:rPr>
      </w:pPr>
      <w:r w:rsidRPr="009638C6">
        <w:rPr>
          <w:bCs/>
          <w:spacing w:val="-3"/>
          <w:sz w:val="26"/>
          <w:szCs w:val="26"/>
        </w:rPr>
        <w:t>Кандидаттык диссертацияны жактоого</w:t>
      </w:r>
      <w:r w:rsidRPr="009638C6">
        <w:rPr>
          <w:bCs/>
          <w:spacing w:val="-3"/>
          <w:sz w:val="26"/>
          <w:szCs w:val="26"/>
          <w:lang w:val="ky-KG"/>
        </w:rPr>
        <w:t xml:space="preserve"> </w:t>
      </w:r>
      <w:r w:rsidR="00D738C5">
        <w:rPr>
          <w:bCs/>
          <w:spacing w:val="-3"/>
          <w:sz w:val="26"/>
          <w:szCs w:val="26"/>
        </w:rPr>
        <w:t>– 72</w:t>
      </w:r>
      <w:r w:rsidRPr="009638C6">
        <w:rPr>
          <w:bCs/>
          <w:spacing w:val="-3"/>
          <w:sz w:val="26"/>
          <w:szCs w:val="26"/>
        </w:rPr>
        <w:t xml:space="preserve">0,0 </w:t>
      </w:r>
    </w:p>
    <w:p w:rsidR="009638C6" w:rsidRPr="009638C6" w:rsidRDefault="009638C6" w:rsidP="00875F31">
      <w:pPr>
        <w:shd w:val="clear" w:color="auto" w:fill="FFFFFF"/>
        <w:tabs>
          <w:tab w:val="left" w:pos="9781"/>
        </w:tabs>
        <w:jc w:val="both"/>
        <w:rPr>
          <w:bCs/>
          <w:spacing w:val="-3"/>
          <w:sz w:val="26"/>
          <w:szCs w:val="26"/>
        </w:rPr>
      </w:pPr>
      <w:r w:rsidRPr="009638C6">
        <w:rPr>
          <w:bCs/>
          <w:spacing w:val="-3"/>
          <w:sz w:val="26"/>
          <w:szCs w:val="26"/>
        </w:rPr>
        <w:t xml:space="preserve">Доктордук диссертацияны жактоого – </w:t>
      </w:r>
      <w:r w:rsidR="00D738C5">
        <w:rPr>
          <w:bCs/>
          <w:spacing w:val="-3"/>
          <w:sz w:val="26"/>
          <w:szCs w:val="26"/>
        </w:rPr>
        <w:t>24</w:t>
      </w:r>
      <w:r w:rsidRPr="009638C6">
        <w:rPr>
          <w:bCs/>
          <w:spacing w:val="-3"/>
          <w:sz w:val="26"/>
          <w:szCs w:val="26"/>
        </w:rPr>
        <w:t xml:space="preserve">0,0 </w:t>
      </w:r>
    </w:p>
    <w:p w:rsidR="009638C6" w:rsidRPr="009638C6" w:rsidRDefault="009638C6" w:rsidP="00875F31">
      <w:pPr>
        <w:shd w:val="clear" w:color="auto" w:fill="FFFFFF"/>
        <w:tabs>
          <w:tab w:val="left" w:pos="9781"/>
        </w:tabs>
        <w:jc w:val="both"/>
        <w:rPr>
          <w:bCs/>
          <w:spacing w:val="-3"/>
          <w:sz w:val="26"/>
          <w:szCs w:val="26"/>
        </w:rPr>
      </w:pPr>
      <w:r w:rsidRPr="009638C6">
        <w:rPr>
          <w:bCs/>
          <w:spacing w:val="-3"/>
          <w:sz w:val="26"/>
          <w:szCs w:val="26"/>
        </w:rPr>
        <w:t>50,</w:t>
      </w:r>
      <w:r w:rsidRPr="009638C6">
        <w:rPr>
          <w:bCs/>
          <w:spacing w:val="-3"/>
          <w:sz w:val="26"/>
          <w:szCs w:val="26"/>
          <w:lang w:val="ky-KG"/>
        </w:rPr>
        <w:t xml:space="preserve"> </w:t>
      </w:r>
      <w:r w:rsidRPr="009638C6">
        <w:rPr>
          <w:bCs/>
          <w:spacing w:val="-3"/>
          <w:sz w:val="26"/>
          <w:szCs w:val="26"/>
        </w:rPr>
        <w:t>60,</w:t>
      </w:r>
      <w:r w:rsidRPr="009638C6">
        <w:rPr>
          <w:bCs/>
          <w:spacing w:val="-3"/>
          <w:sz w:val="26"/>
          <w:szCs w:val="26"/>
          <w:lang w:val="ky-KG"/>
        </w:rPr>
        <w:t xml:space="preserve"> </w:t>
      </w:r>
      <w:r w:rsidRPr="009638C6">
        <w:rPr>
          <w:bCs/>
          <w:spacing w:val="-3"/>
          <w:sz w:val="26"/>
          <w:szCs w:val="26"/>
        </w:rPr>
        <w:t xml:space="preserve">70 жашка чыккан юбилярларга </w:t>
      </w:r>
      <w:proofErr w:type="gramStart"/>
      <w:r w:rsidRPr="009638C6">
        <w:rPr>
          <w:bCs/>
          <w:spacing w:val="-3"/>
          <w:sz w:val="26"/>
          <w:szCs w:val="26"/>
        </w:rPr>
        <w:t>ж.б</w:t>
      </w:r>
      <w:proofErr w:type="gramEnd"/>
      <w:r w:rsidRPr="009638C6">
        <w:rPr>
          <w:bCs/>
          <w:spacing w:val="-3"/>
          <w:sz w:val="26"/>
          <w:szCs w:val="26"/>
        </w:rPr>
        <w:t xml:space="preserve">. жетишкендиктерге </w:t>
      </w:r>
      <w:r w:rsidRPr="009638C6">
        <w:rPr>
          <w:bCs/>
          <w:spacing w:val="-3"/>
          <w:sz w:val="26"/>
          <w:szCs w:val="26"/>
          <w:lang w:val="ky-KG"/>
        </w:rPr>
        <w:t xml:space="preserve"> – </w:t>
      </w:r>
      <w:r w:rsidRPr="009638C6">
        <w:rPr>
          <w:bCs/>
          <w:spacing w:val="-3"/>
          <w:sz w:val="26"/>
          <w:szCs w:val="26"/>
        </w:rPr>
        <w:t>121,3</w:t>
      </w:r>
    </w:p>
    <w:p w:rsidR="009638C6" w:rsidRPr="009638C6" w:rsidRDefault="009638C6" w:rsidP="00875F31">
      <w:pPr>
        <w:shd w:val="clear" w:color="auto" w:fill="FFFFFF"/>
        <w:tabs>
          <w:tab w:val="left" w:pos="9781"/>
        </w:tabs>
        <w:jc w:val="both"/>
        <w:rPr>
          <w:bCs/>
          <w:spacing w:val="-3"/>
          <w:sz w:val="26"/>
          <w:szCs w:val="26"/>
        </w:rPr>
      </w:pPr>
      <w:r w:rsidRPr="009638C6">
        <w:rPr>
          <w:bCs/>
          <w:spacing w:val="-3"/>
          <w:sz w:val="26"/>
          <w:szCs w:val="26"/>
          <w:lang w:val="ky-KG"/>
        </w:rPr>
        <w:t>М</w:t>
      </w:r>
      <w:r w:rsidRPr="009638C6">
        <w:rPr>
          <w:bCs/>
          <w:spacing w:val="-3"/>
          <w:sz w:val="26"/>
          <w:szCs w:val="26"/>
        </w:rPr>
        <w:t xml:space="preserve">АКтын мүчөлөрүнө </w:t>
      </w:r>
      <w:r w:rsidRPr="009638C6">
        <w:rPr>
          <w:bCs/>
          <w:spacing w:val="-3"/>
          <w:sz w:val="26"/>
          <w:szCs w:val="26"/>
          <w:lang w:val="ky-KG"/>
        </w:rPr>
        <w:t xml:space="preserve">– </w:t>
      </w:r>
      <w:r w:rsidRPr="009638C6">
        <w:rPr>
          <w:bCs/>
          <w:spacing w:val="-3"/>
          <w:sz w:val="26"/>
          <w:szCs w:val="26"/>
        </w:rPr>
        <w:t>191,2</w:t>
      </w:r>
    </w:p>
    <w:p w:rsidR="009638C6" w:rsidRPr="009638C6" w:rsidRDefault="009638C6" w:rsidP="00875F31">
      <w:pPr>
        <w:shd w:val="clear" w:color="auto" w:fill="FFFFFF"/>
        <w:tabs>
          <w:tab w:val="left" w:pos="9781"/>
        </w:tabs>
        <w:jc w:val="both"/>
        <w:rPr>
          <w:bCs/>
          <w:spacing w:val="-3"/>
          <w:sz w:val="26"/>
          <w:szCs w:val="26"/>
          <w:lang w:val="ky-KG"/>
        </w:rPr>
      </w:pPr>
      <w:r w:rsidRPr="009638C6">
        <w:rPr>
          <w:b/>
          <w:bCs/>
          <w:spacing w:val="-3"/>
          <w:sz w:val="26"/>
          <w:szCs w:val="26"/>
        </w:rPr>
        <w:t>Жалпысы</w:t>
      </w:r>
      <w:r w:rsidRPr="009638C6">
        <w:rPr>
          <w:bCs/>
          <w:spacing w:val="-3"/>
          <w:sz w:val="26"/>
          <w:szCs w:val="26"/>
          <w:lang w:val="ky-KG"/>
        </w:rPr>
        <w:t xml:space="preserve"> – </w:t>
      </w:r>
      <w:r w:rsidR="00D738C5">
        <w:rPr>
          <w:bCs/>
          <w:spacing w:val="-3"/>
          <w:sz w:val="26"/>
          <w:szCs w:val="26"/>
        </w:rPr>
        <w:t xml:space="preserve">79522,9 </w:t>
      </w:r>
      <w:r w:rsidRPr="009638C6">
        <w:rPr>
          <w:bCs/>
          <w:spacing w:val="-3"/>
          <w:sz w:val="26"/>
          <w:szCs w:val="26"/>
        </w:rPr>
        <w:t>миң со</w:t>
      </w:r>
      <w:r w:rsidRPr="009638C6">
        <w:rPr>
          <w:bCs/>
          <w:spacing w:val="-3"/>
          <w:sz w:val="26"/>
          <w:szCs w:val="26"/>
          <w:lang w:val="ky-KG"/>
        </w:rPr>
        <w:t xml:space="preserve">м. </w:t>
      </w:r>
    </w:p>
    <w:p w:rsidR="009638C6" w:rsidRPr="009638C6" w:rsidRDefault="009638C6" w:rsidP="00875F31">
      <w:pPr>
        <w:shd w:val="clear" w:color="auto" w:fill="FFFFFF"/>
        <w:tabs>
          <w:tab w:val="left" w:pos="9781"/>
        </w:tabs>
        <w:jc w:val="both"/>
        <w:rPr>
          <w:bCs/>
          <w:spacing w:val="-3"/>
          <w:sz w:val="26"/>
          <w:szCs w:val="26"/>
          <w:lang w:val="ky-KG"/>
        </w:rPr>
      </w:pPr>
      <w:r w:rsidRPr="009638C6">
        <w:rPr>
          <w:bCs/>
          <w:spacing w:val="-3"/>
          <w:sz w:val="26"/>
          <w:szCs w:val="26"/>
          <w:lang w:val="ky-KG"/>
        </w:rPr>
        <w:t>Соцфондго</w:t>
      </w:r>
      <w:r w:rsidRPr="009638C6">
        <w:rPr>
          <w:bCs/>
          <w:color w:val="FF0000"/>
          <w:spacing w:val="-3"/>
          <w:sz w:val="26"/>
          <w:szCs w:val="26"/>
          <w:lang w:val="ky-KG"/>
        </w:rPr>
        <w:t xml:space="preserve"> </w:t>
      </w:r>
      <w:r w:rsidRPr="009638C6">
        <w:rPr>
          <w:sz w:val="26"/>
          <w:szCs w:val="26"/>
          <w:lang w:val="ky-KG"/>
        </w:rPr>
        <w:t xml:space="preserve">чегерүүнү кошкондо </w:t>
      </w:r>
      <w:r w:rsidR="00D738C5">
        <w:rPr>
          <w:b/>
          <w:sz w:val="26"/>
          <w:szCs w:val="26"/>
          <w:lang w:val="ky-KG"/>
        </w:rPr>
        <w:t>93240,</w:t>
      </w:r>
      <w:r w:rsidRPr="009638C6">
        <w:rPr>
          <w:b/>
          <w:sz w:val="26"/>
          <w:szCs w:val="26"/>
          <w:lang w:val="ky-KG"/>
        </w:rPr>
        <w:t xml:space="preserve">6 </w:t>
      </w:r>
      <w:r w:rsidRPr="009638C6">
        <w:rPr>
          <w:b/>
          <w:bCs/>
          <w:spacing w:val="-3"/>
          <w:sz w:val="26"/>
          <w:szCs w:val="26"/>
          <w:lang w:val="ky-KG"/>
        </w:rPr>
        <w:t>миң</w:t>
      </w:r>
      <w:r w:rsidRPr="009638C6">
        <w:rPr>
          <w:bCs/>
          <w:spacing w:val="-3"/>
          <w:sz w:val="26"/>
          <w:szCs w:val="26"/>
          <w:lang w:val="ky-KG"/>
        </w:rPr>
        <w:t xml:space="preserve"> сомду т</w:t>
      </w:r>
      <w:r w:rsidRPr="009638C6">
        <w:rPr>
          <w:sz w:val="26"/>
          <w:szCs w:val="26"/>
          <w:lang w:val="ky-KG"/>
        </w:rPr>
        <w:t>ү</w:t>
      </w:r>
      <w:r w:rsidRPr="009638C6">
        <w:rPr>
          <w:bCs/>
          <w:spacing w:val="-3"/>
          <w:sz w:val="26"/>
          <w:szCs w:val="26"/>
          <w:lang w:val="ky-KG"/>
        </w:rPr>
        <w:t>зөт</w:t>
      </w:r>
      <w:r w:rsidR="00692857">
        <w:rPr>
          <w:bCs/>
          <w:spacing w:val="-3"/>
          <w:sz w:val="26"/>
          <w:szCs w:val="26"/>
          <w:lang w:val="ky-KG"/>
        </w:rPr>
        <w:t>.</w:t>
      </w:r>
    </w:p>
    <w:p w:rsidR="009638C6" w:rsidRPr="009638C6" w:rsidRDefault="009638C6" w:rsidP="00875F31">
      <w:pPr>
        <w:shd w:val="clear" w:color="auto" w:fill="FFFFFF"/>
        <w:tabs>
          <w:tab w:val="left" w:pos="9781"/>
        </w:tabs>
        <w:jc w:val="both"/>
        <w:rPr>
          <w:bCs/>
          <w:color w:val="FF0000"/>
          <w:spacing w:val="-3"/>
          <w:sz w:val="26"/>
          <w:szCs w:val="26"/>
          <w:lang w:val="ky-KG"/>
        </w:rPr>
      </w:pPr>
    </w:p>
    <w:p w:rsidR="009638C6" w:rsidRPr="009638C6" w:rsidRDefault="00692857" w:rsidP="00875F31">
      <w:pPr>
        <w:shd w:val="clear" w:color="auto" w:fill="FFFFFF"/>
        <w:tabs>
          <w:tab w:val="left" w:pos="9781"/>
        </w:tabs>
        <w:jc w:val="both"/>
        <w:rPr>
          <w:b/>
          <w:bCs/>
          <w:spacing w:val="-3"/>
          <w:sz w:val="26"/>
          <w:szCs w:val="26"/>
          <w:lang w:val="ky-KG"/>
        </w:rPr>
      </w:pPr>
      <w:r>
        <w:rPr>
          <w:b/>
          <w:bCs/>
          <w:spacing w:val="-3"/>
          <w:sz w:val="26"/>
          <w:szCs w:val="26"/>
          <w:lang w:val="ky-KG"/>
        </w:rPr>
        <w:t>2016-</w:t>
      </w:r>
      <w:r w:rsidR="009638C6" w:rsidRPr="009638C6">
        <w:rPr>
          <w:b/>
          <w:bCs/>
          <w:spacing w:val="-3"/>
          <w:sz w:val="26"/>
          <w:szCs w:val="26"/>
          <w:lang w:val="ky-KG"/>
        </w:rPr>
        <w:t xml:space="preserve">жылы иш сапарына жалпы 4468,1 миң сом жумшалган: </w:t>
      </w:r>
    </w:p>
    <w:p w:rsidR="009638C6" w:rsidRPr="009638C6" w:rsidRDefault="009638C6" w:rsidP="00875F31">
      <w:pPr>
        <w:shd w:val="clear" w:color="auto" w:fill="FFFFFF"/>
        <w:tabs>
          <w:tab w:val="left" w:pos="9781"/>
        </w:tabs>
        <w:jc w:val="both"/>
        <w:rPr>
          <w:bCs/>
          <w:spacing w:val="-3"/>
          <w:sz w:val="26"/>
          <w:szCs w:val="26"/>
          <w:lang w:val="ky-KG"/>
        </w:rPr>
      </w:pPr>
      <w:r w:rsidRPr="009638C6">
        <w:rPr>
          <w:bCs/>
          <w:spacing w:val="-3"/>
          <w:sz w:val="26"/>
          <w:szCs w:val="26"/>
          <w:lang w:val="ky-KG"/>
        </w:rPr>
        <w:t xml:space="preserve"> Студент</w:t>
      </w:r>
      <w:r w:rsidR="00692857">
        <w:rPr>
          <w:bCs/>
          <w:spacing w:val="-3"/>
          <w:sz w:val="26"/>
          <w:szCs w:val="26"/>
          <w:lang w:val="ky-KG"/>
        </w:rPr>
        <w:t>т</w:t>
      </w:r>
      <w:r w:rsidRPr="009638C6">
        <w:rPr>
          <w:bCs/>
          <w:spacing w:val="-3"/>
          <w:sz w:val="26"/>
          <w:szCs w:val="26"/>
          <w:lang w:val="ky-KG"/>
        </w:rPr>
        <w:t>ер үчүн кеткен иш сапарына чыгымдар</w:t>
      </w:r>
      <w:r w:rsidR="00692857">
        <w:rPr>
          <w:bCs/>
          <w:spacing w:val="-3"/>
          <w:sz w:val="26"/>
          <w:szCs w:val="26"/>
          <w:lang w:val="ky-KG"/>
        </w:rPr>
        <w:t>:</w:t>
      </w:r>
    </w:p>
    <w:p w:rsidR="009638C6" w:rsidRPr="009638C6" w:rsidRDefault="009638C6" w:rsidP="00875F31">
      <w:pPr>
        <w:pStyle w:val="17"/>
        <w:shd w:val="clear" w:color="auto" w:fill="FFFFFF"/>
        <w:tabs>
          <w:tab w:val="left" w:pos="9781"/>
        </w:tabs>
        <w:spacing w:after="0" w:line="240" w:lineRule="auto"/>
        <w:ind w:left="1353"/>
        <w:jc w:val="both"/>
        <w:rPr>
          <w:rFonts w:ascii="Times New Roman" w:hAnsi="Times New Roman"/>
          <w:bCs/>
          <w:spacing w:val="-3"/>
          <w:sz w:val="26"/>
          <w:szCs w:val="26"/>
          <w:lang w:val="ky-KG"/>
        </w:rPr>
      </w:pPr>
      <w:r w:rsidRPr="009638C6">
        <w:rPr>
          <w:rFonts w:ascii="Times New Roman" w:hAnsi="Times New Roman"/>
          <w:bCs/>
          <w:spacing w:val="-3"/>
          <w:sz w:val="26"/>
          <w:szCs w:val="26"/>
          <w:lang w:val="ky-KG"/>
        </w:rPr>
        <w:t>п</w:t>
      </w:r>
      <w:r w:rsidRPr="009638C6">
        <w:rPr>
          <w:rFonts w:ascii="Times New Roman" w:hAnsi="Times New Roman"/>
          <w:bCs/>
          <w:spacing w:val="-3"/>
          <w:sz w:val="26"/>
          <w:szCs w:val="26"/>
        </w:rPr>
        <w:t>рактикаларга</w:t>
      </w:r>
      <w:r w:rsidRPr="009638C6">
        <w:rPr>
          <w:rFonts w:ascii="Times New Roman" w:hAnsi="Times New Roman"/>
          <w:bCs/>
          <w:spacing w:val="-3"/>
          <w:sz w:val="26"/>
          <w:szCs w:val="26"/>
          <w:lang w:val="ky-KG"/>
        </w:rPr>
        <w:t xml:space="preserve"> – 743,9</w:t>
      </w:r>
    </w:p>
    <w:p w:rsidR="009638C6" w:rsidRPr="009638C6" w:rsidRDefault="009638C6" w:rsidP="00875F31">
      <w:pPr>
        <w:pStyle w:val="17"/>
        <w:shd w:val="clear" w:color="auto" w:fill="FFFFFF"/>
        <w:tabs>
          <w:tab w:val="left" w:pos="9781"/>
        </w:tabs>
        <w:spacing w:after="0" w:line="240" w:lineRule="auto"/>
        <w:ind w:left="1353"/>
        <w:jc w:val="both"/>
        <w:rPr>
          <w:rFonts w:ascii="Times New Roman" w:hAnsi="Times New Roman"/>
          <w:bCs/>
          <w:spacing w:val="-3"/>
          <w:sz w:val="26"/>
          <w:szCs w:val="26"/>
          <w:lang w:val="ky-KG"/>
        </w:rPr>
      </w:pPr>
      <w:r w:rsidRPr="009638C6">
        <w:rPr>
          <w:rFonts w:ascii="Times New Roman" w:hAnsi="Times New Roman"/>
          <w:bCs/>
          <w:spacing w:val="-3"/>
          <w:sz w:val="26"/>
          <w:szCs w:val="26"/>
        </w:rPr>
        <w:t>спартакиадалар</w:t>
      </w:r>
      <w:r w:rsidRPr="009638C6">
        <w:rPr>
          <w:rFonts w:ascii="Times New Roman" w:hAnsi="Times New Roman"/>
          <w:bCs/>
          <w:spacing w:val="-3"/>
          <w:sz w:val="26"/>
          <w:szCs w:val="26"/>
          <w:lang w:val="ky-KG"/>
        </w:rPr>
        <w:t>га – 589,6</w:t>
      </w:r>
    </w:p>
    <w:p w:rsidR="009638C6" w:rsidRPr="009638C6" w:rsidRDefault="009638C6" w:rsidP="00875F31">
      <w:pPr>
        <w:pStyle w:val="17"/>
        <w:shd w:val="clear" w:color="auto" w:fill="FFFFFF"/>
        <w:tabs>
          <w:tab w:val="left" w:pos="9781"/>
        </w:tabs>
        <w:spacing w:after="0" w:line="240" w:lineRule="auto"/>
        <w:ind w:left="1353"/>
        <w:jc w:val="both"/>
        <w:rPr>
          <w:rFonts w:ascii="Times New Roman" w:hAnsi="Times New Roman"/>
          <w:bCs/>
          <w:spacing w:val="-3"/>
          <w:sz w:val="26"/>
          <w:szCs w:val="26"/>
          <w:lang w:val="ky-KG"/>
        </w:rPr>
      </w:pPr>
      <w:r w:rsidRPr="009638C6">
        <w:rPr>
          <w:rFonts w:ascii="Times New Roman" w:hAnsi="Times New Roman"/>
          <w:bCs/>
          <w:spacing w:val="-3"/>
          <w:sz w:val="26"/>
          <w:szCs w:val="26"/>
        </w:rPr>
        <w:t xml:space="preserve">жана башкаларга – </w:t>
      </w:r>
      <w:r w:rsidRPr="009638C6">
        <w:rPr>
          <w:rFonts w:ascii="Times New Roman" w:hAnsi="Times New Roman"/>
          <w:bCs/>
          <w:spacing w:val="-3"/>
          <w:sz w:val="26"/>
          <w:szCs w:val="26"/>
          <w:lang w:val="ky-KG"/>
        </w:rPr>
        <w:t>466,3</w:t>
      </w:r>
    </w:p>
    <w:p w:rsidR="009638C6" w:rsidRPr="009638C6" w:rsidRDefault="009638C6" w:rsidP="00875F31">
      <w:pPr>
        <w:shd w:val="clear" w:color="auto" w:fill="FFFFFF"/>
        <w:tabs>
          <w:tab w:val="left" w:pos="9781"/>
        </w:tabs>
        <w:jc w:val="both"/>
        <w:rPr>
          <w:bCs/>
          <w:spacing w:val="-3"/>
          <w:sz w:val="26"/>
          <w:szCs w:val="26"/>
        </w:rPr>
      </w:pPr>
      <w:r w:rsidRPr="009638C6">
        <w:rPr>
          <w:bCs/>
          <w:spacing w:val="-3"/>
          <w:sz w:val="26"/>
          <w:szCs w:val="26"/>
        </w:rPr>
        <w:t>Кызматкерлердин иш сапардык чыгымдары:</w:t>
      </w:r>
    </w:p>
    <w:p w:rsidR="009638C6" w:rsidRPr="009638C6" w:rsidRDefault="009638C6" w:rsidP="00875F31">
      <w:pPr>
        <w:pStyle w:val="17"/>
        <w:shd w:val="clear" w:color="auto" w:fill="FFFFFF"/>
        <w:tabs>
          <w:tab w:val="left" w:pos="9781"/>
        </w:tabs>
        <w:spacing w:after="0" w:line="240" w:lineRule="auto"/>
        <w:ind w:left="1429"/>
        <w:jc w:val="both"/>
        <w:rPr>
          <w:rFonts w:ascii="Times New Roman" w:hAnsi="Times New Roman"/>
          <w:bCs/>
          <w:spacing w:val="-3"/>
          <w:sz w:val="26"/>
          <w:szCs w:val="26"/>
        </w:rPr>
      </w:pPr>
      <w:r w:rsidRPr="009638C6">
        <w:rPr>
          <w:rFonts w:ascii="Times New Roman" w:hAnsi="Times New Roman"/>
          <w:bCs/>
          <w:spacing w:val="-3"/>
          <w:sz w:val="26"/>
          <w:szCs w:val="26"/>
        </w:rPr>
        <w:t xml:space="preserve">Бишкекке – </w:t>
      </w:r>
      <w:r w:rsidRPr="009638C6">
        <w:rPr>
          <w:rFonts w:ascii="Times New Roman" w:hAnsi="Times New Roman"/>
          <w:bCs/>
          <w:spacing w:val="-3"/>
          <w:sz w:val="26"/>
          <w:szCs w:val="26"/>
          <w:lang w:val="ky-KG"/>
        </w:rPr>
        <w:t>986,7</w:t>
      </w:r>
    </w:p>
    <w:p w:rsidR="009638C6" w:rsidRPr="009638C6" w:rsidRDefault="009638C6" w:rsidP="00875F31">
      <w:pPr>
        <w:pStyle w:val="17"/>
        <w:shd w:val="clear" w:color="auto" w:fill="FFFFFF"/>
        <w:tabs>
          <w:tab w:val="left" w:pos="9781"/>
        </w:tabs>
        <w:spacing w:after="0" w:line="240" w:lineRule="auto"/>
        <w:ind w:left="1429"/>
        <w:jc w:val="both"/>
        <w:rPr>
          <w:rFonts w:ascii="Times New Roman" w:hAnsi="Times New Roman"/>
          <w:bCs/>
          <w:spacing w:val="-3"/>
          <w:sz w:val="26"/>
          <w:szCs w:val="26"/>
        </w:rPr>
      </w:pPr>
      <w:r w:rsidRPr="009638C6">
        <w:rPr>
          <w:rFonts w:ascii="Times New Roman" w:hAnsi="Times New Roman"/>
          <w:bCs/>
          <w:spacing w:val="-3"/>
          <w:sz w:val="26"/>
          <w:szCs w:val="26"/>
        </w:rPr>
        <w:t xml:space="preserve">чет өлкөгө– </w:t>
      </w:r>
      <w:r w:rsidRPr="009638C6">
        <w:rPr>
          <w:rFonts w:ascii="Times New Roman" w:hAnsi="Times New Roman"/>
          <w:bCs/>
          <w:spacing w:val="-3"/>
          <w:sz w:val="26"/>
          <w:szCs w:val="26"/>
          <w:lang w:val="ky-KG"/>
        </w:rPr>
        <w:t>595,2</w:t>
      </w:r>
    </w:p>
    <w:p w:rsidR="009638C6" w:rsidRPr="009638C6" w:rsidRDefault="009638C6" w:rsidP="00875F31">
      <w:pPr>
        <w:pStyle w:val="17"/>
        <w:shd w:val="clear" w:color="auto" w:fill="FFFFFF"/>
        <w:tabs>
          <w:tab w:val="left" w:pos="9781"/>
        </w:tabs>
        <w:spacing w:after="0" w:line="240" w:lineRule="auto"/>
        <w:ind w:left="1429"/>
        <w:jc w:val="both"/>
        <w:rPr>
          <w:rFonts w:ascii="Times New Roman" w:hAnsi="Times New Roman"/>
          <w:bCs/>
          <w:spacing w:val="-3"/>
          <w:sz w:val="26"/>
          <w:szCs w:val="26"/>
          <w:lang w:val="ky-KG"/>
        </w:rPr>
      </w:pPr>
      <w:r w:rsidRPr="009638C6">
        <w:rPr>
          <w:rFonts w:ascii="Times New Roman" w:hAnsi="Times New Roman"/>
          <w:bCs/>
          <w:spacing w:val="-3"/>
          <w:sz w:val="26"/>
          <w:szCs w:val="26"/>
        </w:rPr>
        <w:t>Республиканын аймактарына– 1086,4</w:t>
      </w:r>
    </w:p>
    <w:p w:rsidR="009638C6" w:rsidRPr="009638C6" w:rsidRDefault="009638C6" w:rsidP="00875F31">
      <w:pPr>
        <w:shd w:val="clear" w:color="auto" w:fill="FFFFFF"/>
        <w:tabs>
          <w:tab w:val="left" w:pos="9781"/>
        </w:tabs>
        <w:jc w:val="both"/>
        <w:rPr>
          <w:b/>
          <w:bCs/>
          <w:spacing w:val="-3"/>
          <w:sz w:val="26"/>
          <w:szCs w:val="26"/>
          <w:lang w:val="ky-KG"/>
        </w:rPr>
      </w:pPr>
      <w:r w:rsidRPr="009638C6">
        <w:rPr>
          <w:b/>
          <w:bCs/>
          <w:spacing w:val="-3"/>
          <w:sz w:val="26"/>
          <w:szCs w:val="26"/>
          <w:lang w:val="ky-KG"/>
        </w:rPr>
        <w:t xml:space="preserve">Коммуналдык, байланыш жана башка кызматтарга  жалпы </w:t>
      </w:r>
      <w:r w:rsidR="00BE00A4">
        <w:rPr>
          <w:b/>
          <w:bCs/>
          <w:spacing w:val="-3"/>
          <w:sz w:val="26"/>
          <w:szCs w:val="26"/>
          <w:lang w:val="ky-KG"/>
        </w:rPr>
        <w:t>24231,0</w:t>
      </w:r>
      <w:r w:rsidRPr="009638C6">
        <w:rPr>
          <w:b/>
          <w:bCs/>
          <w:spacing w:val="-3"/>
          <w:sz w:val="26"/>
          <w:szCs w:val="26"/>
          <w:lang w:val="ky-KG"/>
        </w:rPr>
        <w:t xml:space="preserve">  миң сом чыгымдалган:</w:t>
      </w:r>
    </w:p>
    <w:p w:rsidR="009638C6" w:rsidRPr="009638C6" w:rsidRDefault="009638C6" w:rsidP="00875F31">
      <w:pPr>
        <w:pStyle w:val="17"/>
        <w:shd w:val="clear" w:color="auto" w:fill="FFFFFF"/>
        <w:tabs>
          <w:tab w:val="left" w:pos="9781"/>
        </w:tabs>
        <w:spacing w:after="0" w:line="240" w:lineRule="auto"/>
        <w:ind w:left="1429"/>
        <w:jc w:val="both"/>
        <w:rPr>
          <w:rFonts w:ascii="Times New Roman" w:hAnsi="Times New Roman"/>
          <w:bCs/>
          <w:spacing w:val="-3"/>
          <w:sz w:val="26"/>
          <w:szCs w:val="26"/>
        </w:rPr>
      </w:pPr>
      <w:r w:rsidRPr="009638C6">
        <w:rPr>
          <w:rFonts w:ascii="Times New Roman" w:hAnsi="Times New Roman"/>
          <w:bCs/>
          <w:spacing w:val="-3"/>
          <w:sz w:val="26"/>
          <w:szCs w:val="26"/>
        </w:rPr>
        <w:t>электр энергиясына –</w:t>
      </w:r>
      <w:r w:rsidRPr="009638C6">
        <w:rPr>
          <w:rFonts w:ascii="Times New Roman" w:hAnsi="Times New Roman"/>
          <w:bCs/>
          <w:spacing w:val="-3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bCs/>
          <w:spacing w:val="-3"/>
          <w:sz w:val="26"/>
          <w:szCs w:val="26"/>
        </w:rPr>
        <w:t>6381,8</w:t>
      </w:r>
    </w:p>
    <w:p w:rsidR="009638C6" w:rsidRPr="009638C6" w:rsidRDefault="009638C6" w:rsidP="00875F31">
      <w:pPr>
        <w:pStyle w:val="17"/>
        <w:shd w:val="clear" w:color="auto" w:fill="FFFFFF"/>
        <w:tabs>
          <w:tab w:val="left" w:pos="9781"/>
        </w:tabs>
        <w:spacing w:after="0" w:line="240" w:lineRule="auto"/>
        <w:ind w:left="1429"/>
        <w:jc w:val="both"/>
        <w:rPr>
          <w:rFonts w:ascii="Times New Roman" w:hAnsi="Times New Roman"/>
          <w:bCs/>
          <w:spacing w:val="-3"/>
          <w:sz w:val="26"/>
          <w:szCs w:val="26"/>
        </w:rPr>
      </w:pPr>
      <w:r w:rsidRPr="009638C6">
        <w:rPr>
          <w:rFonts w:ascii="Times New Roman" w:hAnsi="Times New Roman"/>
          <w:bCs/>
          <w:spacing w:val="-3"/>
          <w:sz w:val="26"/>
          <w:szCs w:val="26"/>
        </w:rPr>
        <w:t>сууга –</w:t>
      </w:r>
      <w:r w:rsidRPr="009638C6">
        <w:rPr>
          <w:rFonts w:ascii="Times New Roman" w:hAnsi="Times New Roman"/>
          <w:bCs/>
          <w:spacing w:val="-3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bCs/>
          <w:spacing w:val="-3"/>
          <w:sz w:val="26"/>
          <w:szCs w:val="26"/>
        </w:rPr>
        <w:t>3117,7</w:t>
      </w:r>
    </w:p>
    <w:p w:rsidR="009638C6" w:rsidRPr="009638C6" w:rsidRDefault="009638C6" w:rsidP="00875F31">
      <w:pPr>
        <w:pStyle w:val="17"/>
        <w:shd w:val="clear" w:color="auto" w:fill="FFFFFF"/>
        <w:tabs>
          <w:tab w:val="left" w:pos="9781"/>
        </w:tabs>
        <w:spacing w:after="0" w:line="240" w:lineRule="auto"/>
        <w:ind w:left="1429"/>
        <w:jc w:val="both"/>
        <w:rPr>
          <w:rFonts w:ascii="Times New Roman" w:hAnsi="Times New Roman"/>
          <w:bCs/>
          <w:spacing w:val="-3"/>
          <w:sz w:val="26"/>
          <w:szCs w:val="26"/>
        </w:rPr>
      </w:pPr>
      <w:r w:rsidRPr="009638C6">
        <w:rPr>
          <w:rFonts w:ascii="Times New Roman" w:hAnsi="Times New Roman"/>
          <w:bCs/>
          <w:spacing w:val="-3"/>
          <w:sz w:val="26"/>
          <w:szCs w:val="26"/>
        </w:rPr>
        <w:lastRenderedPageBreak/>
        <w:t>жылуулук энергиясына – 7951,9</w:t>
      </w:r>
    </w:p>
    <w:p w:rsidR="009638C6" w:rsidRPr="009638C6" w:rsidRDefault="009638C6" w:rsidP="00875F31">
      <w:pPr>
        <w:pStyle w:val="17"/>
        <w:shd w:val="clear" w:color="auto" w:fill="FFFFFF"/>
        <w:tabs>
          <w:tab w:val="left" w:pos="9781"/>
        </w:tabs>
        <w:spacing w:after="0" w:line="240" w:lineRule="auto"/>
        <w:ind w:left="1429"/>
        <w:jc w:val="both"/>
        <w:rPr>
          <w:rFonts w:ascii="Times New Roman" w:hAnsi="Times New Roman"/>
          <w:bCs/>
          <w:spacing w:val="-3"/>
          <w:sz w:val="26"/>
          <w:szCs w:val="26"/>
        </w:rPr>
      </w:pPr>
      <w:r w:rsidRPr="009638C6">
        <w:rPr>
          <w:rFonts w:ascii="Times New Roman" w:hAnsi="Times New Roman"/>
          <w:bCs/>
          <w:spacing w:val="-3"/>
          <w:sz w:val="26"/>
          <w:szCs w:val="26"/>
        </w:rPr>
        <w:t xml:space="preserve">байланыш кызматтарына – </w:t>
      </w:r>
      <w:r w:rsidR="00BE00A4">
        <w:rPr>
          <w:rFonts w:ascii="Times New Roman" w:hAnsi="Times New Roman"/>
          <w:bCs/>
          <w:spacing w:val="-3"/>
          <w:sz w:val="26"/>
          <w:szCs w:val="26"/>
        </w:rPr>
        <w:t>4</w:t>
      </w:r>
      <w:r w:rsidRPr="009638C6">
        <w:rPr>
          <w:rFonts w:ascii="Times New Roman" w:hAnsi="Times New Roman"/>
          <w:bCs/>
          <w:spacing w:val="-3"/>
          <w:sz w:val="26"/>
          <w:szCs w:val="26"/>
        </w:rPr>
        <w:t xml:space="preserve">000,6 </w:t>
      </w:r>
      <w:r w:rsidRPr="009638C6">
        <w:rPr>
          <w:rFonts w:ascii="Times New Roman" w:hAnsi="Times New Roman"/>
          <w:bCs/>
          <w:i/>
          <w:spacing w:val="-3"/>
          <w:sz w:val="26"/>
          <w:szCs w:val="26"/>
        </w:rPr>
        <w:t xml:space="preserve">(элкат, </w:t>
      </w:r>
      <w:r w:rsidRPr="009638C6">
        <w:rPr>
          <w:rFonts w:ascii="Times New Roman" w:hAnsi="Times New Roman"/>
          <w:bCs/>
          <w:i/>
          <w:spacing w:val="-3"/>
          <w:sz w:val="26"/>
          <w:szCs w:val="26"/>
          <w:lang w:val="en-US"/>
        </w:rPr>
        <w:t>AVN</w:t>
      </w:r>
      <w:r w:rsidR="00692857">
        <w:rPr>
          <w:rFonts w:ascii="Times New Roman" w:hAnsi="Times New Roman"/>
          <w:bCs/>
          <w:i/>
          <w:spacing w:val="-3"/>
          <w:sz w:val="26"/>
          <w:szCs w:val="26"/>
          <w:lang w:val="ky-KG"/>
        </w:rPr>
        <w:t>,</w:t>
      </w:r>
      <w:r w:rsidRPr="009638C6">
        <w:rPr>
          <w:rFonts w:ascii="Times New Roman" w:hAnsi="Times New Roman"/>
          <w:bCs/>
          <w:i/>
          <w:spacing w:val="-3"/>
          <w:sz w:val="26"/>
          <w:szCs w:val="26"/>
        </w:rPr>
        <w:t xml:space="preserve"> интернет)</w:t>
      </w:r>
    </w:p>
    <w:p w:rsidR="009638C6" w:rsidRPr="009638C6" w:rsidRDefault="009638C6" w:rsidP="00875F31">
      <w:pPr>
        <w:pStyle w:val="17"/>
        <w:shd w:val="clear" w:color="auto" w:fill="FFFFFF"/>
        <w:tabs>
          <w:tab w:val="left" w:pos="9781"/>
        </w:tabs>
        <w:spacing w:after="0" w:line="240" w:lineRule="auto"/>
        <w:ind w:left="1429"/>
        <w:jc w:val="both"/>
        <w:rPr>
          <w:rFonts w:ascii="Times New Roman" w:hAnsi="Times New Roman"/>
          <w:bCs/>
          <w:spacing w:val="-3"/>
          <w:sz w:val="26"/>
          <w:szCs w:val="26"/>
        </w:rPr>
      </w:pPr>
      <w:r w:rsidRPr="009638C6">
        <w:rPr>
          <w:rFonts w:ascii="Times New Roman" w:hAnsi="Times New Roman"/>
          <w:bCs/>
          <w:spacing w:val="-3"/>
          <w:sz w:val="26"/>
          <w:szCs w:val="26"/>
        </w:rPr>
        <w:t>жаратылыш газына – 792,8</w:t>
      </w:r>
    </w:p>
    <w:p w:rsidR="009638C6" w:rsidRPr="009638C6" w:rsidRDefault="009638C6" w:rsidP="00875F31">
      <w:pPr>
        <w:pStyle w:val="17"/>
        <w:shd w:val="clear" w:color="auto" w:fill="FFFFFF"/>
        <w:tabs>
          <w:tab w:val="left" w:pos="9781"/>
        </w:tabs>
        <w:spacing w:after="0" w:line="240" w:lineRule="auto"/>
        <w:ind w:left="1429"/>
        <w:jc w:val="both"/>
        <w:rPr>
          <w:rFonts w:ascii="Times New Roman" w:hAnsi="Times New Roman"/>
          <w:bCs/>
          <w:spacing w:val="-3"/>
          <w:sz w:val="26"/>
          <w:szCs w:val="26"/>
        </w:rPr>
      </w:pPr>
      <w:proofErr w:type="gramStart"/>
      <w:r w:rsidRPr="009638C6">
        <w:rPr>
          <w:rFonts w:ascii="Times New Roman" w:hAnsi="Times New Roman"/>
          <w:bCs/>
          <w:spacing w:val="-3"/>
          <w:sz w:val="26"/>
          <w:szCs w:val="26"/>
        </w:rPr>
        <w:t>башка</w:t>
      </w:r>
      <w:proofErr w:type="gramEnd"/>
      <w:r w:rsidRPr="009638C6">
        <w:rPr>
          <w:rFonts w:ascii="Times New Roman" w:hAnsi="Times New Roman"/>
          <w:bCs/>
          <w:spacing w:val="-3"/>
          <w:sz w:val="26"/>
          <w:szCs w:val="26"/>
        </w:rPr>
        <w:t xml:space="preserve"> кызматтарга</w:t>
      </w:r>
      <w:r w:rsidRPr="009638C6">
        <w:rPr>
          <w:rFonts w:ascii="Times New Roman" w:hAnsi="Times New Roman"/>
          <w:bCs/>
          <w:spacing w:val="-3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bCs/>
          <w:spacing w:val="-3"/>
          <w:sz w:val="26"/>
          <w:szCs w:val="26"/>
        </w:rPr>
        <w:t>–</w:t>
      </w:r>
      <w:r w:rsidRPr="009638C6">
        <w:rPr>
          <w:rFonts w:ascii="Times New Roman" w:hAnsi="Times New Roman"/>
          <w:bCs/>
          <w:spacing w:val="-3"/>
          <w:sz w:val="26"/>
          <w:szCs w:val="26"/>
          <w:lang w:val="ky-KG"/>
        </w:rPr>
        <w:t xml:space="preserve"> </w:t>
      </w:r>
      <w:r w:rsidR="00BE00A4">
        <w:rPr>
          <w:rFonts w:ascii="Times New Roman" w:hAnsi="Times New Roman"/>
          <w:bCs/>
          <w:spacing w:val="-3"/>
          <w:sz w:val="26"/>
          <w:szCs w:val="26"/>
        </w:rPr>
        <w:t>1986</w:t>
      </w:r>
      <w:r w:rsidRPr="009638C6">
        <w:rPr>
          <w:rFonts w:ascii="Times New Roman" w:hAnsi="Times New Roman"/>
          <w:bCs/>
          <w:spacing w:val="-3"/>
          <w:sz w:val="26"/>
          <w:szCs w:val="26"/>
        </w:rPr>
        <w:t>,</w:t>
      </w:r>
      <w:r w:rsidR="00BE00A4">
        <w:rPr>
          <w:rFonts w:ascii="Times New Roman" w:hAnsi="Times New Roman"/>
          <w:bCs/>
          <w:spacing w:val="-3"/>
          <w:sz w:val="26"/>
          <w:szCs w:val="26"/>
        </w:rPr>
        <w:t>2</w:t>
      </w:r>
    </w:p>
    <w:p w:rsidR="009638C6" w:rsidRPr="009638C6" w:rsidRDefault="009638C6" w:rsidP="00875F31">
      <w:pPr>
        <w:shd w:val="clear" w:color="auto" w:fill="FFFFFF"/>
        <w:tabs>
          <w:tab w:val="left" w:pos="9781"/>
        </w:tabs>
        <w:ind w:left="708" w:firstLine="1"/>
        <w:jc w:val="both"/>
        <w:rPr>
          <w:bCs/>
          <w:spacing w:val="-3"/>
          <w:sz w:val="26"/>
          <w:szCs w:val="26"/>
        </w:rPr>
      </w:pPr>
      <w:r w:rsidRPr="009638C6">
        <w:rPr>
          <w:bCs/>
          <w:spacing w:val="-3"/>
          <w:sz w:val="26"/>
          <w:szCs w:val="26"/>
        </w:rPr>
        <w:t>(</w:t>
      </w:r>
      <w:r w:rsidRPr="009638C6">
        <w:rPr>
          <w:bCs/>
          <w:i/>
          <w:spacing w:val="-3"/>
          <w:sz w:val="26"/>
          <w:szCs w:val="26"/>
        </w:rPr>
        <w:t>таштанды, көзөмөл,</w:t>
      </w:r>
      <w:r w:rsidRPr="009638C6">
        <w:rPr>
          <w:bCs/>
          <w:i/>
          <w:spacing w:val="-3"/>
          <w:sz w:val="26"/>
          <w:szCs w:val="26"/>
          <w:lang w:val="ky-KG"/>
        </w:rPr>
        <w:t xml:space="preserve"> </w:t>
      </w:r>
      <w:r w:rsidR="00237E00">
        <w:rPr>
          <w:bCs/>
          <w:i/>
          <w:spacing w:val="-3"/>
          <w:sz w:val="26"/>
          <w:szCs w:val="26"/>
        </w:rPr>
        <w:t>зыянсыздашд</w:t>
      </w:r>
      <w:r w:rsidRPr="009638C6">
        <w:rPr>
          <w:bCs/>
          <w:i/>
          <w:spacing w:val="-3"/>
          <w:sz w:val="26"/>
          <w:szCs w:val="26"/>
        </w:rPr>
        <w:t>ыруу,</w:t>
      </w:r>
      <w:r w:rsidRPr="009638C6">
        <w:rPr>
          <w:bCs/>
          <w:i/>
          <w:spacing w:val="-3"/>
          <w:sz w:val="26"/>
          <w:szCs w:val="26"/>
          <w:lang w:val="ky-KG"/>
        </w:rPr>
        <w:t xml:space="preserve"> </w:t>
      </w:r>
      <w:r w:rsidRPr="009638C6">
        <w:rPr>
          <w:bCs/>
          <w:i/>
          <w:spacing w:val="-3"/>
          <w:sz w:val="26"/>
          <w:szCs w:val="26"/>
        </w:rPr>
        <w:t>почта, аренда,</w:t>
      </w:r>
      <w:r w:rsidRPr="009638C6">
        <w:rPr>
          <w:bCs/>
          <w:i/>
          <w:spacing w:val="-3"/>
          <w:sz w:val="26"/>
          <w:szCs w:val="26"/>
          <w:lang w:val="ky-KG"/>
        </w:rPr>
        <w:t xml:space="preserve"> </w:t>
      </w:r>
      <w:r w:rsidRPr="009638C6">
        <w:rPr>
          <w:bCs/>
          <w:i/>
          <w:spacing w:val="-3"/>
          <w:sz w:val="26"/>
          <w:szCs w:val="26"/>
        </w:rPr>
        <w:t>реклама, кабыл алуу  комиссия</w:t>
      </w:r>
      <w:r w:rsidRPr="009638C6">
        <w:rPr>
          <w:bCs/>
          <w:i/>
          <w:spacing w:val="-3"/>
          <w:sz w:val="26"/>
          <w:szCs w:val="26"/>
          <w:lang w:val="ky-KG"/>
        </w:rPr>
        <w:t>сы</w:t>
      </w:r>
      <w:r w:rsidRPr="009638C6">
        <w:rPr>
          <w:bCs/>
          <w:i/>
          <w:spacing w:val="-3"/>
          <w:sz w:val="26"/>
          <w:szCs w:val="26"/>
        </w:rPr>
        <w:t>,</w:t>
      </w:r>
      <w:r w:rsidRPr="009638C6">
        <w:rPr>
          <w:bCs/>
          <w:i/>
          <w:spacing w:val="-3"/>
          <w:sz w:val="26"/>
          <w:szCs w:val="26"/>
          <w:lang w:val="ky-KG"/>
        </w:rPr>
        <w:t xml:space="preserve"> </w:t>
      </w:r>
      <w:r w:rsidRPr="009638C6">
        <w:rPr>
          <w:bCs/>
          <w:i/>
          <w:spacing w:val="-3"/>
          <w:sz w:val="26"/>
          <w:szCs w:val="26"/>
        </w:rPr>
        <w:t>жарыя)</w:t>
      </w:r>
      <w:r w:rsidRPr="009638C6">
        <w:rPr>
          <w:bCs/>
          <w:spacing w:val="-3"/>
          <w:sz w:val="26"/>
          <w:szCs w:val="26"/>
        </w:rPr>
        <w:t>.</w:t>
      </w:r>
    </w:p>
    <w:p w:rsidR="00BE00A4" w:rsidRPr="009638C6" w:rsidRDefault="00BE00A4" w:rsidP="00BE00A4">
      <w:pPr>
        <w:shd w:val="clear" w:color="auto" w:fill="FFFFFF"/>
        <w:tabs>
          <w:tab w:val="left" w:pos="9781"/>
        </w:tabs>
        <w:jc w:val="both"/>
        <w:rPr>
          <w:b/>
          <w:bCs/>
          <w:spacing w:val="-3"/>
          <w:sz w:val="26"/>
          <w:szCs w:val="26"/>
        </w:rPr>
      </w:pPr>
      <w:proofErr w:type="gramStart"/>
      <w:r w:rsidRPr="009638C6">
        <w:rPr>
          <w:b/>
          <w:bCs/>
          <w:spacing w:val="-3"/>
          <w:sz w:val="26"/>
          <w:szCs w:val="26"/>
        </w:rPr>
        <w:t>Башка</w:t>
      </w:r>
      <w:proofErr w:type="gramEnd"/>
      <w:r w:rsidRPr="009638C6">
        <w:rPr>
          <w:b/>
          <w:bCs/>
          <w:spacing w:val="-3"/>
          <w:sz w:val="26"/>
          <w:szCs w:val="26"/>
        </w:rPr>
        <w:t xml:space="preserve"> кызматтарга жана жабдууларды сатып алууга жалпысынан</w:t>
      </w:r>
      <w:r w:rsidRPr="009638C6">
        <w:rPr>
          <w:b/>
          <w:bCs/>
          <w:color w:val="FF0000"/>
          <w:spacing w:val="-3"/>
          <w:sz w:val="26"/>
          <w:szCs w:val="26"/>
        </w:rPr>
        <w:t xml:space="preserve">  </w:t>
      </w:r>
      <w:r w:rsidRPr="009638C6">
        <w:rPr>
          <w:b/>
          <w:bCs/>
          <w:spacing w:val="-3"/>
          <w:sz w:val="26"/>
          <w:szCs w:val="26"/>
        </w:rPr>
        <w:t>98321,1</w:t>
      </w:r>
      <w:r w:rsidRPr="009638C6">
        <w:rPr>
          <w:b/>
          <w:bCs/>
          <w:color w:val="FF0000"/>
          <w:spacing w:val="-3"/>
          <w:sz w:val="26"/>
          <w:szCs w:val="26"/>
        </w:rPr>
        <w:t xml:space="preserve"> </w:t>
      </w:r>
      <w:r w:rsidRPr="009638C6">
        <w:rPr>
          <w:b/>
          <w:bCs/>
          <w:spacing w:val="-3"/>
          <w:sz w:val="26"/>
          <w:szCs w:val="26"/>
        </w:rPr>
        <w:t>миң сом  сарпталган, анын ичинен:</w:t>
      </w:r>
    </w:p>
    <w:p w:rsidR="009638C6" w:rsidRPr="009638C6" w:rsidRDefault="009638C6" w:rsidP="00875F31">
      <w:pPr>
        <w:pStyle w:val="17"/>
        <w:shd w:val="clear" w:color="auto" w:fill="FFFFFF"/>
        <w:tabs>
          <w:tab w:val="left" w:pos="9781"/>
        </w:tabs>
        <w:spacing w:after="0" w:line="240" w:lineRule="auto"/>
        <w:ind w:left="1429"/>
        <w:jc w:val="both"/>
        <w:rPr>
          <w:rFonts w:ascii="Times New Roman" w:hAnsi="Times New Roman"/>
          <w:bCs/>
          <w:spacing w:val="-3"/>
          <w:sz w:val="26"/>
          <w:szCs w:val="26"/>
        </w:rPr>
      </w:pPr>
      <w:r w:rsidRPr="009638C6">
        <w:rPr>
          <w:rFonts w:ascii="Times New Roman" w:hAnsi="Times New Roman"/>
          <w:bCs/>
          <w:spacing w:val="-3"/>
          <w:sz w:val="26"/>
          <w:szCs w:val="26"/>
        </w:rPr>
        <w:t>чарбалык жана концтоварларга – 14617,2</w:t>
      </w:r>
    </w:p>
    <w:p w:rsidR="009638C6" w:rsidRPr="009638C6" w:rsidRDefault="009638C6" w:rsidP="00875F31">
      <w:pPr>
        <w:pStyle w:val="17"/>
        <w:shd w:val="clear" w:color="auto" w:fill="FFFFFF"/>
        <w:tabs>
          <w:tab w:val="left" w:pos="9781"/>
        </w:tabs>
        <w:spacing w:after="0" w:line="240" w:lineRule="auto"/>
        <w:ind w:left="1429"/>
        <w:jc w:val="both"/>
        <w:rPr>
          <w:rFonts w:ascii="Times New Roman" w:hAnsi="Times New Roman"/>
          <w:bCs/>
          <w:spacing w:val="-3"/>
          <w:sz w:val="26"/>
          <w:szCs w:val="26"/>
        </w:rPr>
      </w:pPr>
      <w:r w:rsidRPr="009638C6">
        <w:rPr>
          <w:rFonts w:ascii="Times New Roman" w:hAnsi="Times New Roman"/>
          <w:bCs/>
          <w:spacing w:val="-3"/>
          <w:sz w:val="26"/>
          <w:szCs w:val="26"/>
        </w:rPr>
        <w:t>электротоварларга – 1945,7</w:t>
      </w:r>
    </w:p>
    <w:p w:rsidR="009638C6" w:rsidRPr="009638C6" w:rsidRDefault="009638C6" w:rsidP="00875F31">
      <w:pPr>
        <w:pStyle w:val="17"/>
        <w:shd w:val="clear" w:color="auto" w:fill="FFFFFF"/>
        <w:tabs>
          <w:tab w:val="left" w:pos="9781"/>
        </w:tabs>
        <w:spacing w:after="0" w:line="240" w:lineRule="auto"/>
        <w:ind w:left="1429"/>
        <w:jc w:val="both"/>
        <w:rPr>
          <w:rFonts w:ascii="Times New Roman" w:hAnsi="Times New Roman"/>
          <w:bCs/>
          <w:spacing w:val="-3"/>
          <w:sz w:val="26"/>
          <w:szCs w:val="26"/>
        </w:rPr>
      </w:pPr>
      <w:r w:rsidRPr="009638C6">
        <w:rPr>
          <w:rFonts w:ascii="Times New Roman" w:hAnsi="Times New Roman"/>
          <w:bCs/>
          <w:spacing w:val="-3"/>
          <w:sz w:val="26"/>
          <w:szCs w:val="26"/>
        </w:rPr>
        <w:t>курулуш материалдарына – 15924,3</w:t>
      </w:r>
    </w:p>
    <w:p w:rsidR="009638C6" w:rsidRPr="009638C6" w:rsidRDefault="009638C6" w:rsidP="00875F31">
      <w:pPr>
        <w:pStyle w:val="17"/>
        <w:shd w:val="clear" w:color="auto" w:fill="FFFFFF"/>
        <w:tabs>
          <w:tab w:val="left" w:pos="9781"/>
        </w:tabs>
        <w:spacing w:after="0" w:line="240" w:lineRule="auto"/>
        <w:ind w:left="1429"/>
        <w:jc w:val="both"/>
        <w:rPr>
          <w:rFonts w:ascii="Times New Roman" w:hAnsi="Times New Roman"/>
          <w:bCs/>
          <w:spacing w:val="-3"/>
          <w:sz w:val="26"/>
          <w:szCs w:val="26"/>
        </w:rPr>
      </w:pPr>
      <w:r w:rsidRPr="009638C6">
        <w:rPr>
          <w:rFonts w:ascii="Times New Roman" w:hAnsi="Times New Roman"/>
          <w:bCs/>
          <w:spacing w:val="-3"/>
          <w:sz w:val="26"/>
          <w:szCs w:val="26"/>
        </w:rPr>
        <w:t xml:space="preserve">чыгымдалуучу материалдарга, </w:t>
      </w:r>
      <w:proofErr w:type="gramStart"/>
      <w:r w:rsidRPr="009638C6">
        <w:rPr>
          <w:rFonts w:ascii="Times New Roman" w:hAnsi="Times New Roman"/>
          <w:bCs/>
          <w:spacing w:val="-3"/>
          <w:sz w:val="26"/>
          <w:szCs w:val="26"/>
        </w:rPr>
        <w:t>башка</w:t>
      </w:r>
      <w:proofErr w:type="gramEnd"/>
      <w:r w:rsidRPr="009638C6">
        <w:rPr>
          <w:rFonts w:ascii="Times New Roman" w:hAnsi="Times New Roman"/>
          <w:bCs/>
          <w:spacing w:val="-3"/>
          <w:sz w:val="26"/>
          <w:szCs w:val="26"/>
        </w:rPr>
        <w:t xml:space="preserve"> орг. </w:t>
      </w:r>
      <w:r w:rsidRPr="009638C6">
        <w:rPr>
          <w:rFonts w:ascii="Times New Roman" w:hAnsi="Times New Roman"/>
          <w:bCs/>
          <w:spacing w:val="-3"/>
          <w:sz w:val="26"/>
          <w:szCs w:val="26"/>
          <w:lang w:val="ky-KG"/>
        </w:rPr>
        <w:t>т</w:t>
      </w:r>
      <w:r w:rsidRPr="009638C6">
        <w:rPr>
          <w:rFonts w:ascii="Times New Roman" w:hAnsi="Times New Roman"/>
          <w:bCs/>
          <w:spacing w:val="-3"/>
          <w:sz w:val="26"/>
          <w:szCs w:val="26"/>
        </w:rPr>
        <w:t>ехникаларга</w:t>
      </w:r>
      <w:r w:rsidRPr="009638C6">
        <w:rPr>
          <w:rFonts w:ascii="Times New Roman" w:hAnsi="Times New Roman"/>
          <w:bCs/>
          <w:spacing w:val="-3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bCs/>
          <w:spacing w:val="-3"/>
          <w:sz w:val="26"/>
          <w:szCs w:val="26"/>
        </w:rPr>
        <w:t>– 36514,7</w:t>
      </w:r>
    </w:p>
    <w:p w:rsidR="009638C6" w:rsidRDefault="009638C6" w:rsidP="00875F31">
      <w:pPr>
        <w:pStyle w:val="17"/>
        <w:shd w:val="clear" w:color="auto" w:fill="FFFFFF"/>
        <w:tabs>
          <w:tab w:val="left" w:pos="9781"/>
        </w:tabs>
        <w:spacing w:after="0" w:line="240" w:lineRule="auto"/>
        <w:ind w:left="1429"/>
        <w:jc w:val="both"/>
        <w:rPr>
          <w:rFonts w:ascii="Times New Roman" w:hAnsi="Times New Roman"/>
          <w:bCs/>
          <w:spacing w:val="-3"/>
          <w:sz w:val="26"/>
          <w:szCs w:val="26"/>
          <w:lang w:val="ky-KG"/>
        </w:rPr>
      </w:pPr>
      <w:proofErr w:type="gramStart"/>
      <w:r w:rsidRPr="009638C6">
        <w:rPr>
          <w:rFonts w:ascii="Times New Roman" w:hAnsi="Times New Roman"/>
          <w:bCs/>
          <w:spacing w:val="-3"/>
          <w:sz w:val="26"/>
          <w:szCs w:val="26"/>
        </w:rPr>
        <w:t>башка</w:t>
      </w:r>
      <w:proofErr w:type="gramEnd"/>
      <w:r w:rsidRPr="009638C6">
        <w:rPr>
          <w:rFonts w:ascii="Times New Roman" w:hAnsi="Times New Roman"/>
          <w:bCs/>
          <w:spacing w:val="-3"/>
          <w:sz w:val="26"/>
          <w:szCs w:val="26"/>
        </w:rPr>
        <w:t xml:space="preserve"> сатып алууларга –</w:t>
      </w:r>
      <w:r w:rsidRPr="009638C6">
        <w:rPr>
          <w:rFonts w:ascii="Times New Roman" w:hAnsi="Times New Roman"/>
          <w:bCs/>
          <w:spacing w:val="-3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bCs/>
          <w:spacing w:val="-3"/>
          <w:sz w:val="26"/>
          <w:szCs w:val="26"/>
        </w:rPr>
        <w:t>121,9</w:t>
      </w:r>
      <w:r w:rsidR="00692857">
        <w:rPr>
          <w:rFonts w:ascii="Times New Roman" w:hAnsi="Times New Roman"/>
          <w:bCs/>
          <w:spacing w:val="-3"/>
          <w:sz w:val="26"/>
          <w:szCs w:val="26"/>
          <w:lang w:val="ky-KG"/>
        </w:rPr>
        <w:t>.</w:t>
      </w:r>
    </w:p>
    <w:p w:rsidR="00BE00A4" w:rsidRPr="00692857" w:rsidRDefault="00BE00A4" w:rsidP="00875F31">
      <w:pPr>
        <w:pStyle w:val="17"/>
        <w:shd w:val="clear" w:color="auto" w:fill="FFFFFF"/>
        <w:tabs>
          <w:tab w:val="left" w:pos="9781"/>
        </w:tabs>
        <w:spacing w:after="0" w:line="240" w:lineRule="auto"/>
        <w:ind w:left="1429"/>
        <w:jc w:val="both"/>
        <w:rPr>
          <w:rFonts w:ascii="Times New Roman" w:hAnsi="Times New Roman"/>
          <w:bCs/>
          <w:spacing w:val="-3"/>
          <w:sz w:val="26"/>
          <w:szCs w:val="26"/>
          <w:lang w:val="ky-KG"/>
        </w:rPr>
      </w:pPr>
      <w:r>
        <w:rPr>
          <w:rFonts w:ascii="Times New Roman" w:hAnsi="Times New Roman"/>
          <w:bCs/>
          <w:spacing w:val="-3"/>
          <w:sz w:val="26"/>
          <w:szCs w:val="26"/>
          <w:lang w:val="ky-KG"/>
        </w:rPr>
        <w:t>башка кызматтарга жана учурдагы ремонтторго-29197,3</w:t>
      </w:r>
    </w:p>
    <w:p w:rsidR="009638C6" w:rsidRPr="009638C6" w:rsidRDefault="009638C6" w:rsidP="00875F31">
      <w:pPr>
        <w:pStyle w:val="17"/>
        <w:shd w:val="clear" w:color="auto" w:fill="FFFFFF"/>
        <w:tabs>
          <w:tab w:val="left" w:pos="9781"/>
        </w:tabs>
        <w:spacing w:after="0" w:line="240" w:lineRule="auto"/>
        <w:ind w:left="1429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9638C6" w:rsidRPr="009638C6" w:rsidRDefault="009638C6" w:rsidP="00875F31">
      <w:pPr>
        <w:shd w:val="clear" w:color="auto" w:fill="FFFFFF"/>
        <w:tabs>
          <w:tab w:val="left" w:pos="9781"/>
        </w:tabs>
        <w:jc w:val="both"/>
        <w:rPr>
          <w:b/>
          <w:bCs/>
          <w:spacing w:val="-3"/>
          <w:sz w:val="26"/>
          <w:szCs w:val="26"/>
        </w:rPr>
      </w:pPr>
      <w:r w:rsidRPr="009638C6">
        <w:rPr>
          <w:b/>
          <w:bCs/>
          <w:spacing w:val="-3"/>
          <w:sz w:val="26"/>
          <w:szCs w:val="26"/>
        </w:rPr>
        <w:t>Имараттардын ремонтторуна жана курулушка 87 500,0  миң сом жумшалган:</w:t>
      </w:r>
    </w:p>
    <w:p w:rsidR="009638C6" w:rsidRPr="009638C6" w:rsidRDefault="009638C6" w:rsidP="00875F31">
      <w:pPr>
        <w:pStyle w:val="17"/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9638C6" w:rsidRPr="009638C6" w:rsidRDefault="009638C6" w:rsidP="00875F31">
      <w:pPr>
        <w:tabs>
          <w:tab w:val="left" w:pos="0"/>
        </w:tabs>
        <w:jc w:val="both"/>
        <w:rPr>
          <w:b/>
          <w:sz w:val="26"/>
          <w:szCs w:val="26"/>
          <w:lang w:val="ky-KG"/>
        </w:rPr>
      </w:pPr>
      <w:r w:rsidRPr="009638C6">
        <w:rPr>
          <w:b/>
          <w:sz w:val="26"/>
          <w:szCs w:val="26"/>
          <w:lang w:val="ky-KG"/>
        </w:rPr>
        <w:t>ОшМУнун 2016-жылда окуу имараттарында жана жатаканаларында  аткарылган оңдоп-түзөө, курулуш иштери:</w:t>
      </w:r>
    </w:p>
    <w:p w:rsidR="009638C6" w:rsidRPr="009638C6" w:rsidRDefault="009638C6" w:rsidP="00875F31">
      <w:pPr>
        <w:tabs>
          <w:tab w:val="left" w:pos="0"/>
        </w:tabs>
        <w:jc w:val="both"/>
        <w:rPr>
          <w:b/>
          <w:sz w:val="26"/>
          <w:szCs w:val="26"/>
          <w:lang w:val="ky-KG"/>
        </w:rPr>
      </w:pPr>
    </w:p>
    <w:p w:rsidR="009638C6" w:rsidRPr="00875F31" w:rsidRDefault="009638C6" w:rsidP="00875F31">
      <w:pPr>
        <w:shd w:val="clear" w:color="auto" w:fill="FFFFFF"/>
        <w:tabs>
          <w:tab w:val="left" w:pos="9781"/>
        </w:tabs>
        <w:spacing w:before="29"/>
        <w:ind w:right="-1"/>
        <w:jc w:val="both"/>
        <w:rPr>
          <w:color w:val="FF0000"/>
          <w:spacing w:val="-1"/>
          <w:sz w:val="26"/>
          <w:szCs w:val="26"/>
          <w:lang w:val="ky-KG"/>
        </w:rPr>
      </w:pPr>
      <w:r w:rsidRPr="00875F31">
        <w:rPr>
          <w:spacing w:val="2"/>
          <w:sz w:val="26"/>
          <w:szCs w:val="26"/>
          <w:lang w:val="ky-KG"/>
        </w:rPr>
        <w:t xml:space="preserve">         Университетте о</w:t>
      </w:r>
      <w:r w:rsidRPr="00875F31">
        <w:rPr>
          <w:spacing w:val="-1"/>
          <w:sz w:val="26"/>
          <w:szCs w:val="26"/>
          <w:lang w:val="ky-KG"/>
        </w:rPr>
        <w:t>ңдоо-түзөтүү иштери негизинен план ченемдүү жүргүзүлдү</w:t>
      </w:r>
      <w:r w:rsidRPr="00875F31">
        <w:rPr>
          <w:color w:val="FF0000"/>
          <w:spacing w:val="-1"/>
          <w:sz w:val="26"/>
          <w:szCs w:val="26"/>
          <w:lang w:val="ky-KG"/>
        </w:rPr>
        <w:t>.</w:t>
      </w:r>
    </w:p>
    <w:p w:rsidR="009638C6" w:rsidRPr="00875F31" w:rsidRDefault="009638C6" w:rsidP="00875F31">
      <w:pPr>
        <w:pStyle w:val="af2"/>
        <w:numPr>
          <w:ilvl w:val="0"/>
          <w:numId w:val="30"/>
        </w:numPr>
        <w:ind w:left="-142" w:hanging="425"/>
        <w:jc w:val="both"/>
        <w:rPr>
          <w:rFonts w:ascii="Times New Roman" w:hAnsi="Times New Roman"/>
          <w:sz w:val="26"/>
          <w:szCs w:val="26"/>
          <w:lang w:val="ky-KG"/>
        </w:rPr>
      </w:pPr>
      <w:r w:rsidRPr="00875F31">
        <w:rPr>
          <w:rFonts w:ascii="Times New Roman" w:hAnsi="Times New Roman"/>
          <w:sz w:val="26"/>
          <w:szCs w:val="26"/>
          <w:lang w:val="ky-KG"/>
        </w:rPr>
        <w:t>Област</w:t>
      </w:r>
      <w:r w:rsidR="00692857" w:rsidRPr="00875F31">
        <w:rPr>
          <w:rFonts w:ascii="Times New Roman" w:hAnsi="Times New Roman"/>
          <w:sz w:val="26"/>
          <w:szCs w:val="26"/>
          <w:lang w:val="ky-KG"/>
        </w:rPr>
        <w:t>т</w:t>
      </w:r>
      <w:r w:rsidRPr="00875F31">
        <w:rPr>
          <w:rFonts w:ascii="Times New Roman" w:hAnsi="Times New Roman"/>
          <w:sz w:val="26"/>
          <w:szCs w:val="26"/>
          <w:lang w:val="ky-KG"/>
        </w:rPr>
        <w:t>ык ооруканада медициналык факультеттин хирургиялык оорулар   кафедрасы колдонгон  чо</w:t>
      </w:r>
      <w:r w:rsidR="00692857" w:rsidRPr="00875F31">
        <w:rPr>
          <w:rFonts w:ascii="Times New Roman" w:hAnsi="Times New Roman"/>
          <w:sz w:val="26"/>
          <w:szCs w:val="26"/>
          <w:lang w:val="ky-KG"/>
        </w:rPr>
        <w:t>ң</w:t>
      </w:r>
      <w:r w:rsidRPr="00875F31">
        <w:rPr>
          <w:rFonts w:ascii="Times New Roman" w:hAnsi="Times New Roman"/>
          <w:sz w:val="26"/>
          <w:szCs w:val="26"/>
          <w:lang w:val="ky-KG"/>
        </w:rPr>
        <w:t xml:space="preserve"> актылык залы ремонттон өттү</w:t>
      </w:r>
      <w:r w:rsidRPr="00875F31">
        <w:rPr>
          <w:rFonts w:ascii="Times New Roman" w:hAnsi="Times New Roman"/>
          <w:b/>
          <w:bCs/>
          <w:spacing w:val="-3"/>
          <w:sz w:val="26"/>
          <w:szCs w:val="26"/>
          <w:lang w:val="ky-KG"/>
        </w:rPr>
        <w:t xml:space="preserve">. </w:t>
      </w:r>
    </w:p>
    <w:p w:rsidR="009638C6" w:rsidRPr="00875F31" w:rsidRDefault="009638C6" w:rsidP="00875F31">
      <w:pPr>
        <w:pStyle w:val="af2"/>
        <w:numPr>
          <w:ilvl w:val="0"/>
          <w:numId w:val="30"/>
        </w:numPr>
        <w:ind w:left="-142" w:hanging="425"/>
        <w:jc w:val="both"/>
        <w:rPr>
          <w:rFonts w:ascii="Times New Roman" w:hAnsi="Times New Roman"/>
          <w:sz w:val="26"/>
          <w:szCs w:val="26"/>
          <w:lang w:val="ky-KG"/>
        </w:rPr>
      </w:pPr>
      <w:r w:rsidRPr="00875F31">
        <w:rPr>
          <w:rFonts w:ascii="Times New Roman" w:hAnsi="Times New Roman"/>
          <w:sz w:val="26"/>
          <w:szCs w:val="26"/>
          <w:lang w:val="ky-KG"/>
        </w:rPr>
        <w:t>Билим лицейинде бүт аудиториялар, кабинеттер жана коридор ремонт болду</w:t>
      </w:r>
      <w:r w:rsidRPr="00875F31">
        <w:rPr>
          <w:rFonts w:ascii="Times New Roman" w:hAnsi="Times New Roman"/>
          <w:b/>
          <w:bCs/>
          <w:spacing w:val="-3"/>
          <w:sz w:val="26"/>
          <w:szCs w:val="26"/>
          <w:lang w:val="ky-KG"/>
        </w:rPr>
        <w:t xml:space="preserve">. </w:t>
      </w:r>
      <w:r w:rsidRPr="00875F31">
        <w:rPr>
          <w:rFonts w:ascii="Times New Roman" w:hAnsi="Times New Roman"/>
          <w:sz w:val="26"/>
          <w:szCs w:val="26"/>
          <w:lang w:val="ky-KG"/>
        </w:rPr>
        <w:t xml:space="preserve"> </w:t>
      </w:r>
    </w:p>
    <w:p w:rsidR="009638C6" w:rsidRPr="00875F31" w:rsidRDefault="00692857" w:rsidP="00875F31">
      <w:pPr>
        <w:pStyle w:val="af2"/>
        <w:numPr>
          <w:ilvl w:val="0"/>
          <w:numId w:val="30"/>
        </w:numPr>
        <w:ind w:left="-142" w:hanging="425"/>
        <w:jc w:val="both"/>
        <w:rPr>
          <w:rFonts w:ascii="Times New Roman" w:hAnsi="Times New Roman"/>
          <w:sz w:val="26"/>
          <w:szCs w:val="26"/>
          <w:lang w:val="ky-KG"/>
        </w:rPr>
      </w:pPr>
      <w:r w:rsidRPr="00875F31">
        <w:rPr>
          <w:rFonts w:ascii="Times New Roman" w:hAnsi="Times New Roman"/>
          <w:sz w:val="26"/>
          <w:szCs w:val="26"/>
          <w:lang w:val="ky-KG"/>
        </w:rPr>
        <w:t>Табият таануу жана география</w:t>
      </w:r>
      <w:r w:rsidR="009638C6" w:rsidRPr="00875F31">
        <w:rPr>
          <w:rFonts w:ascii="Times New Roman" w:hAnsi="Times New Roman"/>
          <w:sz w:val="26"/>
          <w:szCs w:val="26"/>
          <w:lang w:val="ky-KG"/>
        </w:rPr>
        <w:t xml:space="preserve"> факультетинде жаёы лаб</w:t>
      </w:r>
      <w:r w:rsidRPr="00875F31">
        <w:rPr>
          <w:rFonts w:ascii="Times New Roman" w:hAnsi="Times New Roman"/>
          <w:sz w:val="26"/>
          <w:szCs w:val="26"/>
          <w:lang w:val="ky-KG"/>
        </w:rPr>
        <w:t>о</w:t>
      </w:r>
      <w:r w:rsidR="009638C6" w:rsidRPr="00875F31">
        <w:rPr>
          <w:rFonts w:ascii="Times New Roman" w:hAnsi="Times New Roman"/>
          <w:sz w:val="26"/>
          <w:szCs w:val="26"/>
          <w:lang w:val="ky-KG"/>
        </w:rPr>
        <w:t>ратория капи</w:t>
      </w:r>
      <w:r w:rsidRPr="00875F31">
        <w:rPr>
          <w:rFonts w:ascii="Times New Roman" w:hAnsi="Times New Roman"/>
          <w:sz w:val="26"/>
          <w:szCs w:val="26"/>
          <w:lang w:val="ky-KG"/>
        </w:rPr>
        <w:t>талдык ремонттон өттү</w:t>
      </w:r>
      <w:r w:rsidR="009638C6" w:rsidRPr="00875F31">
        <w:rPr>
          <w:rFonts w:ascii="Times New Roman" w:hAnsi="Times New Roman"/>
          <w:b/>
          <w:bCs/>
          <w:spacing w:val="-3"/>
          <w:sz w:val="26"/>
          <w:szCs w:val="26"/>
          <w:lang w:val="ky-KG"/>
        </w:rPr>
        <w:t>.</w:t>
      </w:r>
    </w:p>
    <w:p w:rsidR="009638C6" w:rsidRPr="00875F31" w:rsidRDefault="00692857" w:rsidP="00875F31">
      <w:pPr>
        <w:pStyle w:val="af2"/>
        <w:numPr>
          <w:ilvl w:val="0"/>
          <w:numId w:val="30"/>
        </w:numPr>
        <w:ind w:left="-142" w:hanging="425"/>
        <w:jc w:val="both"/>
        <w:rPr>
          <w:rFonts w:ascii="Times New Roman" w:hAnsi="Times New Roman"/>
          <w:sz w:val="26"/>
          <w:szCs w:val="26"/>
          <w:lang w:val="ky-KG"/>
        </w:rPr>
      </w:pPr>
      <w:r w:rsidRPr="00875F31">
        <w:rPr>
          <w:rFonts w:ascii="Times New Roman" w:hAnsi="Times New Roman"/>
          <w:sz w:val="26"/>
          <w:szCs w:val="26"/>
          <w:lang w:val="ky-KG"/>
        </w:rPr>
        <w:t>Табият таануу жана география</w:t>
      </w:r>
      <w:r w:rsidR="009638C6" w:rsidRPr="00875F31">
        <w:rPr>
          <w:rFonts w:ascii="Times New Roman" w:hAnsi="Times New Roman"/>
          <w:sz w:val="26"/>
          <w:szCs w:val="26"/>
          <w:lang w:val="ky-KG"/>
        </w:rPr>
        <w:t xml:space="preserve"> факультетинин  </w:t>
      </w:r>
      <w:r w:rsidRPr="00875F31">
        <w:rPr>
          <w:rFonts w:ascii="Times New Roman" w:hAnsi="Times New Roman"/>
          <w:sz w:val="26"/>
          <w:szCs w:val="26"/>
          <w:lang w:val="ky-KG"/>
        </w:rPr>
        <w:t>алды</w:t>
      </w:r>
      <w:r w:rsidR="009638C6" w:rsidRPr="00875F31">
        <w:rPr>
          <w:rFonts w:ascii="Times New Roman" w:hAnsi="Times New Roman"/>
          <w:sz w:val="26"/>
          <w:szCs w:val="26"/>
          <w:lang w:val="ky-KG"/>
        </w:rPr>
        <w:t xml:space="preserve"> жагындагы жолдун жээги жана арык бетондолду.  Айланасы көрктөндүрүлдү</w:t>
      </w:r>
      <w:r w:rsidR="009638C6" w:rsidRPr="00875F31">
        <w:rPr>
          <w:rFonts w:ascii="Times New Roman" w:hAnsi="Times New Roman"/>
          <w:b/>
          <w:bCs/>
          <w:spacing w:val="-3"/>
          <w:sz w:val="26"/>
          <w:szCs w:val="26"/>
          <w:lang w:val="ky-KG"/>
        </w:rPr>
        <w:t>.</w:t>
      </w:r>
    </w:p>
    <w:p w:rsidR="009638C6" w:rsidRPr="00875F31" w:rsidRDefault="00692857" w:rsidP="00875F31">
      <w:pPr>
        <w:pStyle w:val="af2"/>
        <w:numPr>
          <w:ilvl w:val="0"/>
          <w:numId w:val="30"/>
        </w:numPr>
        <w:ind w:left="-142" w:hanging="425"/>
        <w:jc w:val="both"/>
        <w:rPr>
          <w:rFonts w:ascii="Times New Roman" w:hAnsi="Times New Roman"/>
          <w:sz w:val="26"/>
          <w:szCs w:val="26"/>
          <w:lang w:val="ky-KG"/>
        </w:rPr>
      </w:pPr>
      <w:r w:rsidRPr="00875F31">
        <w:rPr>
          <w:rFonts w:ascii="Times New Roman" w:hAnsi="Times New Roman"/>
          <w:sz w:val="26"/>
          <w:szCs w:val="26"/>
          <w:lang w:val="ky-KG"/>
        </w:rPr>
        <w:t xml:space="preserve">№1, </w:t>
      </w:r>
      <w:r w:rsidR="009638C6" w:rsidRPr="00875F31">
        <w:rPr>
          <w:rFonts w:ascii="Times New Roman" w:hAnsi="Times New Roman"/>
          <w:sz w:val="26"/>
          <w:szCs w:val="26"/>
          <w:lang w:val="ky-KG"/>
        </w:rPr>
        <w:t>2</w:t>
      </w:r>
      <w:r w:rsidRPr="00875F31">
        <w:rPr>
          <w:rFonts w:ascii="Times New Roman" w:hAnsi="Times New Roman"/>
          <w:sz w:val="26"/>
          <w:szCs w:val="26"/>
          <w:lang w:val="ky-KG"/>
        </w:rPr>
        <w:t xml:space="preserve">, </w:t>
      </w:r>
      <w:r w:rsidR="009638C6" w:rsidRPr="00875F31">
        <w:rPr>
          <w:rFonts w:ascii="Times New Roman" w:hAnsi="Times New Roman"/>
          <w:sz w:val="26"/>
          <w:szCs w:val="26"/>
          <w:lang w:val="ky-KG"/>
        </w:rPr>
        <w:t>3</w:t>
      </w:r>
      <w:r w:rsidRPr="00875F31">
        <w:rPr>
          <w:rFonts w:ascii="Times New Roman" w:hAnsi="Times New Roman"/>
          <w:sz w:val="26"/>
          <w:szCs w:val="26"/>
          <w:lang w:val="ky-KG"/>
        </w:rPr>
        <w:t xml:space="preserve"> </w:t>
      </w:r>
      <w:r w:rsidR="009638C6" w:rsidRPr="00875F31">
        <w:rPr>
          <w:rFonts w:ascii="Times New Roman" w:hAnsi="Times New Roman"/>
          <w:sz w:val="26"/>
          <w:szCs w:val="26"/>
          <w:lang w:val="ky-KG"/>
        </w:rPr>
        <w:t>жатаканалардын сырткы айланасында б</w:t>
      </w:r>
      <w:r w:rsidRPr="00875F31">
        <w:rPr>
          <w:rFonts w:ascii="Times New Roman" w:hAnsi="Times New Roman"/>
          <w:sz w:val="26"/>
          <w:szCs w:val="26"/>
          <w:lang w:val="ky-KG"/>
        </w:rPr>
        <w:t>о</w:t>
      </w:r>
      <w:r w:rsidR="009638C6" w:rsidRPr="00875F31">
        <w:rPr>
          <w:rFonts w:ascii="Times New Roman" w:hAnsi="Times New Roman"/>
          <w:sz w:val="26"/>
          <w:szCs w:val="26"/>
          <w:lang w:val="ky-KG"/>
        </w:rPr>
        <w:t>рдюрлар, арыктар жасалды, газон чөбү себилди жана түнкү жарыктандыргычтар орнотулду</w:t>
      </w:r>
      <w:r w:rsidR="009638C6" w:rsidRPr="00875F31">
        <w:rPr>
          <w:rFonts w:ascii="Times New Roman" w:hAnsi="Times New Roman"/>
          <w:b/>
          <w:bCs/>
          <w:spacing w:val="-3"/>
          <w:sz w:val="26"/>
          <w:szCs w:val="26"/>
          <w:lang w:val="ky-KG"/>
        </w:rPr>
        <w:t>.</w:t>
      </w:r>
    </w:p>
    <w:p w:rsidR="009638C6" w:rsidRPr="00875F31" w:rsidRDefault="009638C6" w:rsidP="00875F31">
      <w:pPr>
        <w:pStyle w:val="af2"/>
        <w:numPr>
          <w:ilvl w:val="0"/>
          <w:numId w:val="30"/>
        </w:numPr>
        <w:ind w:left="-142" w:hanging="425"/>
        <w:jc w:val="both"/>
        <w:rPr>
          <w:rFonts w:ascii="Times New Roman" w:hAnsi="Times New Roman"/>
          <w:sz w:val="26"/>
          <w:szCs w:val="26"/>
          <w:lang w:val="ky-KG"/>
        </w:rPr>
      </w:pPr>
      <w:r w:rsidRPr="00875F31">
        <w:rPr>
          <w:rFonts w:ascii="Times New Roman" w:hAnsi="Times New Roman"/>
          <w:sz w:val="26"/>
          <w:szCs w:val="26"/>
          <w:lang w:val="ky-KG"/>
        </w:rPr>
        <w:t>Башкы корпустун а</w:t>
      </w:r>
      <w:r w:rsidR="00692857" w:rsidRPr="00875F31">
        <w:rPr>
          <w:rFonts w:ascii="Times New Roman" w:hAnsi="Times New Roman"/>
          <w:sz w:val="26"/>
          <w:szCs w:val="26"/>
          <w:lang w:val="ky-KG"/>
        </w:rPr>
        <w:t>лды</w:t>
      </w:r>
      <w:r w:rsidRPr="00875F31">
        <w:rPr>
          <w:rFonts w:ascii="Times New Roman" w:hAnsi="Times New Roman"/>
          <w:sz w:val="26"/>
          <w:szCs w:val="26"/>
          <w:lang w:val="ky-KG"/>
        </w:rPr>
        <w:t xml:space="preserve"> жагындагы аллеяда көрктөндүрүү, жашылдандыруу иштери болду. Түнкү чырактар орнотулду</w:t>
      </w:r>
      <w:r w:rsidRPr="00875F31">
        <w:rPr>
          <w:rFonts w:ascii="Times New Roman" w:hAnsi="Times New Roman"/>
          <w:b/>
          <w:bCs/>
          <w:spacing w:val="-3"/>
          <w:sz w:val="26"/>
          <w:szCs w:val="26"/>
          <w:lang w:val="ky-KG"/>
        </w:rPr>
        <w:t>.</w:t>
      </w:r>
    </w:p>
    <w:p w:rsidR="009638C6" w:rsidRPr="00875F31" w:rsidRDefault="009638C6" w:rsidP="00875F31">
      <w:pPr>
        <w:pStyle w:val="af2"/>
        <w:numPr>
          <w:ilvl w:val="0"/>
          <w:numId w:val="30"/>
        </w:numPr>
        <w:ind w:left="-142" w:hanging="425"/>
        <w:jc w:val="both"/>
        <w:rPr>
          <w:rFonts w:ascii="Times New Roman" w:hAnsi="Times New Roman"/>
          <w:sz w:val="26"/>
          <w:szCs w:val="26"/>
          <w:lang w:val="ky-KG"/>
        </w:rPr>
      </w:pPr>
      <w:r w:rsidRPr="00875F31">
        <w:rPr>
          <w:rFonts w:ascii="Times New Roman" w:hAnsi="Times New Roman"/>
          <w:sz w:val="26"/>
          <w:szCs w:val="26"/>
          <w:lang w:val="ky-KG"/>
        </w:rPr>
        <w:t>Тарых-юридика факультетинде аудиториялар, ка</w:t>
      </w:r>
      <w:r w:rsidR="00692857" w:rsidRPr="00875F31">
        <w:rPr>
          <w:rFonts w:ascii="Times New Roman" w:hAnsi="Times New Roman"/>
          <w:sz w:val="26"/>
          <w:szCs w:val="26"/>
          <w:lang w:val="ky-KG"/>
        </w:rPr>
        <w:t>а</w:t>
      </w:r>
      <w:r w:rsidRPr="00875F31">
        <w:rPr>
          <w:rFonts w:ascii="Times New Roman" w:hAnsi="Times New Roman"/>
          <w:sz w:val="26"/>
          <w:szCs w:val="26"/>
          <w:lang w:val="ky-KG"/>
        </w:rPr>
        <w:t>налар,</w:t>
      </w:r>
      <w:r w:rsidR="00692857" w:rsidRPr="00875F31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875F31">
        <w:rPr>
          <w:rFonts w:ascii="Times New Roman" w:hAnsi="Times New Roman"/>
          <w:sz w:val="26"/>
          <w:szCs w:val="26"/>
          <w:lang w:val="ky-KG"/>
        </w:rPr>
        <w:t>коридорлор, тепкичтер ремонттон өттү</w:t>
      </w:r>
      <w:r w:rsidRPr="00875F31">
        <w:rPr>
          <w:rFonts w:ascii="Times New Roman" w:hAnsi="Times New Roman"/>
          <w:b/>
          <w:bCs/>
          <w:spacing w:val="-3"/>
          <w:sz w:val="26"/>
          <w:szCs w:val="26"/>
          <w:lang w:val="ky-KG"/>
        </w:rPr>
        <w:t>.</w:t>
      </w:r>
    </w:p>
    <w:p w:rsidR="009638C6" w:rsidRPr="00875F31" w:rsidRDefault="009638C6" w:rsidP="00875F31">
      <w:pPr>
        <w:pStyle w:val="af2"/>
        <w:numPr>
          <w:ilvl w:val="0"/>
          <w:numId w:val="30"/>
        </w:numPr>
        <w:ind w:left="-142" w:hanging="425"/>
        <w:jc w:val="both"/>
        <w:rPr>
          <w:rFonts w:ascii="Times New Roman" w:hAnsi="Times New Roman"/>
          <w:sz w:val="26"/>
          <w:szCs w:val="26"/>
          <w:lang w:val="ky-KG"/>
        </w:rPr>
      </w:pPr>
      <w:r w:rsidRPr="00875F31">
        <w:rPr>
          <w:rFonts w:ascii="Times New Roman" w:hAnsi="Times New Roman"/>
          <w:sz w:val="26"/>
          <w:szCs w:val="26"/>
          <w:lang w:val="ky-KG"/>
        </w:rPr>
        <w:t>Медицина  факультетинин лабораториялык жана эл аралык медицина факультетинин имараттарында көрктөндүрүү жана жашылдандыруу иштери жүргүзүлдү. Брусчатка басылды. Арча дарагы эгилди</w:t>
      </w:r>
      <w:r w:rsidRPr="00875F31">
        <w:rPr>
          <w:rFonts w:ascii="Times New Roman" w:hAnsi="Times New Roman"/>
          <w:b/>
          <w:bCs/>
          <w:spacing w:val="-3"/>
          <w:sz w:val="26"/>
          <w:szCs w:val="26"/>
          <w:lang w:val="ky-KG"/>
        </w:rPr>
        <w:t>.</w:t>
      </w:r>
    </w:p>
    <w:p w:rsidR="009638C6" w:rsidRPr="00875F31" w:rsidRDefault="00692857" w:rsidP="00875F31">
      <w:pPr>
        <w:pStyle w:val="af2"/>
        <w:numPr>
          <w:ilvl w:val="0"/>
          <w:numId w:val="30"/>
        </w:numPr>
        <w:ind w:left="-142" w:hanging="425"/>
        <w:jc w:val="both"/>
        <w:rPr>
          <w:rFonts w:ascii="Times New Roman" w:hAnsi="Times New Roman"/>
          <w:sz w:val="26"/>
          <w:szCs w:val="26"/>
          <w:lang w:val="ky-KG"/>
        </w:rPr>
      </w:pPr>
      <w:r w:rsidRPr="00875F31">
        <w:rPr>
          <w:rFonts w:ascii="Times New Roman" w:hAnsi="Times New Roman"/>
          <w:sz w:val="26"/>
          <w:szCs w:val="26"/>
          <w:lang w:val="ky-KG"/>
        </w:rPr>
        <w:t xml:space="preserve">№3 </w:t>
      </w:r>
      <w:r w:rsidR="009638C6" w:rsidRPr="00875F31">
        <w:rPr>
          <w:rFonts w:ascii="Times New Roman" w:hAnsi="Times New Roman"/>
          <w:sz w:val="26"/>
          <w:szCs w:val="26"/>
          <w:lang w:val="ky-KG"/>
        </w:rPr>
        <w:t>жатакана толугу менен капиталдык ремонттон өттү</w:t>
      </w:r>
      <w:r w:rsidR="009638C6" w:rsidRPr="00875F31">
        <w:rPr>
          <w:rFonts w:ascii="Times New Roman" w:hAnsi="Times New Roman"/>
          <w:b/>
          <w:bCs/>
          <w:spacing w:val="-3"/>
          <w:sz w:val="26"/>
          <w:szCs w:val="26"/>
          <w:lang w:val="ky-KG"/>
        </w:rPr>
        <w:t>.</w:t>
      </w:r>
    </w:p>
    <w:p w:rsidR="009638C6" w:rsidRPr="00875F31" w:rsidRDefault="009638C6" w:rsidP="00875F31">
      <w:pPr>
        <w:pStyle w:val="af2"/>
        <w:numPr>
          <w:ilvl w:val="0"/>
          <w:numId w:val="30"/>
        </w:numPr>
        <w:ind w:left="-142" w:hanging="425"/>
        <w:jc w:val="both"/>
        <w:rPr>
          <w:rFonts w:ascii="Times New Roman" w:hAnsi="Times New Roman"/>
          <w:sz w:val="26"/>
          <w:szCs w:val="26"/>
          <w:lang w:val="ky-KG"/>
        </w:rPr>
      </w:pPr>
      <w:r w:rsidRPr="00875F31">
        <w:rPr>
          <w:rFonts w:ascii="Times New Roman" w:hAnsi="Times New Roman"/>
          <w:sz w:val="26"/>
          <w:szCs w:val="26"/>
          <w:lang w:val="ky-KG"/>
        </w:rPr>
        <w:t xml:space="preserve">  Медицина факультетинин имаратынын </w:t>
      </w:r>
      <w:r w:rsidR="00692857" w:rsidRPr="00875F31">
        <w:rPr>
          <w:rFonts w:ascii="Times New Roman" w:hAnsi="Times New Roman"/>
          <w:sz w:val="26"/>
          <w:szCs w:val="26"/>
          <w:lang w:val="ky-KG"/>
        </w:rPr>
        <w:t>алды</w:t>
      </w:r>
      <w:r w:rsidRPr="00875F31">
        <w:rPr>
          <w:rFonts w:ascii="Times New Roman" w:hAnsi="Times New Roman"/>
          <w:sz w:val="26"/>
          <w:szCs w:val="26"/>
          <w:lang w:val="ky-KG"/>
        </w:rPr>
        <w:t xml:space="preserve"> жагын пол</w:t>
      </w:r>
      <w:r w:rsidR="00692857" w:rsidRPr="00875F31">
        <w:rPr>
          <w:rFonts w:ascii="Times New Roman" w:hAnsi="Times New Roman"/>
          <w:sz w:val="26"/>
          <w:szCs w:val="26"/>
          <w:lang w:val="ky-KG"/>
        </w:rPr>
        <w:t>и</w:t>
      </w:r>
      <w:r w:rsidRPr="00875F31">
        <w:rPr>
          <w:rFonts w:ascii="Times New Roman" w:hAnsi="Times New Roman"/>
          <w:sz w:val="26"/>
          <w:szCs w:val="26"/>
          <w:lang w:val="ky-KG"/>
        </w:rPr>
        <w:t>гал менен тосуп    к</w:t>
      </w:r>
      <w:r w:rsidR="00692857" w:rsidRPr="00875F31">
        <w:rPr>
          <w:rFonts w:ascii="Times New Roman" w:hAnsi="Times New Roman"/>
          <w:sz w:val="26"/>
          <w:szCs w:val="26"/>
          <w:lang w:val="ky-KG"/>
        </w:rPr>
        <w:t>о</w:t>
      </w:r>
      <w:r w:rsidRPr="00875F31">
        <w:rPr>
          <w:rFonts w:ascii="Times New Roman" w:hAnsi="Times New Roman"/>
          <w:sz w:val="26"/>
          <w:szCs w:val="26"/>
          <w:lang w:val="ky-KG"/>
        </w:rPr>
        <w:t>з</w:t>
      </w:r>
      <w:r w:rsidR="00692857" w:rsidRPr="00875F31">
        <w:rPr>
          <w:rFonts w:ascii="Times New Roman" w:hAnsi="Times New Roman"/>
          <w:sz w:val="26"/>
          <w:szCs w:val="26"/>
          <w:lang w:val="ky-KG"/>
        </w:rPr>
        <w:t>ы</w:t>
      </w:r>
      <w:r w:rsidRPr="00875F31">
        <w:rPr>
          <w:rFonts w:ascii="Times New Roman" w:hAnsi="Times New Roman"/>
          <w:sz w:val="26"/>
          <w:szCs w:val="26"/>
          <w:lang w:val="ky-KG"/>
        </w:rPr>
        <w:t>р</w:t>
      </w:r>
      <w:r w:rsidR="00692857" w:rsidRPr="00875F31">
        <w:rPr>
          <w:rFonts w:ascii="Times New Roman" w:hAnsi="Times New Roman"/>
          <w:sz w:val="26"/>
          <w:szCs w:val="26"/>
          <w:lang w:val="ky-KG"/>
        </w:rPr>
        <w:t>е</w:t>
      </w:r>
      <w:r w:rsidRPr="00875F31">
        <w:rPr>
          <w:rFonts w:ascii="Times New Roman" w:hAnsi="Times New Roman"/>
          <w:sz w:val="26"/>
          <w:szCs w:val="26"/>
          <w:lang w:val="ky-KG"/>
        </w:rPr>
        <w:t>к жасалды</w:t>
      </w:r>
      <w:r w:rsidRPr="00875F31">
        <w:rPr>
          <w:rFonts w:ascii="Times New Roman" w:hAnsi="Times New Roman"/>
          <w:b/>
          <w:bCs/>
          <w:spacing w:val="-3"/>
          <w:sz w:val="26"/>
          <w:szCs w:val="26"/>
          <w:lang w:val="ky-KG"/>
        </w:rPr>
        <w:t>.</w:t>
      </w:r>
    </w:p>
    <w:p w:rsidR="009638C6" w:rsidRPr="00875F31" w:rsidRDefault="009638C6" w:rsidP="00875F31">
      <w:pPr>
        <w:pStyle w:val="af2"/>
        <w:numPr>
          <w:ilvl w:val="0"/>
          <w:numId w:val="30"/>
        </w:numPr>
        <w:ind w:left="-142" w:hanging="425"/>
        <w:jc w:val="both"/>
        <w:rPr>
          <w:rFonts w:ascii="Times New Roman" w:hAnsi="Times New Roman"/>
          <w:sz w:val="26"/>
          <w:szCs w:val="26"/>
          <w:lang w:val="ky-KG"/>
        </w:rPr>
      </w:pPr>
      <w:r w:rsidRPr="00875F31">
        <w:rPr>
          <w:rFonts w:ascii="Times New Roman" w:hAnsi="Times New Roman"/>
          <w:sz w:val="26"/>
          <w:szCs w:val="26"/>
          <w:lang w:val="ky-KG"/>
        </w:rPr>
        <w:t xml:space="preserve">  Филология факультеттеринин тегерек залы жана аудиториясы капиталдык ремонттон өттү</w:t>
      </w:r>
      <w:r w:rsidRPr="00875F31">
        <w:rPr>
          <w:rFonts w:ascii="Times New Roman" w:hAnsi="Times New Roman"/>
          <w:b/>
          <w:bCs/>
          <w:spacing w:val="-3"/>
          <w:sz w:val="26"/>
          <w:szCs w:val="26"/>
          <w:lang w:val="ky-KG"/>
        </w:rPr>
        <w:t>.</w:t>
      </w:r>
    </w:p>
    <w:p w:rsidR="009638C6" w:rsidRPr="00875F31" w:rsidRDefault="009638C6" w:rsidP="00875F31">
      <w:pPr>
        <w:pStyle w:val="af2"/>
        <w:numPr>
          <w:ilvl w:val="0"/>
          <w:numId w:val="30"/>
        </w:numPr>
        <w:ind w:left="-142" w:hanging="425"/>
        <w:jc w:val="both"/>
        <w:rPr>
          <w:rFonts w:ascii="Times New Roman" w:hAnsi="Times New Roman"/>
          <w:sz w:val="26"/>
          <w:szCs w:val="26"/>
          <w:lang w:val="ky-KG"/>
        </w:rPr>
      </w:pPr>
      <w:r w:rsidRPr="00875F31">
        <w:rPr>
          <w:rFonts w:ascii="Times New Roman" w:hAnsi="Times New Roman"/>
          <w:sz w:val="26"/>
          <w:szCs w:val="26"/>
          <w:lang w:val="ky-KG"/>
        </w:rPr>
        <w:t xml:space="preserve">   </w:t>
      </w:r>
      <w:r w:rsidR="00692857" w:rsidRPr="00875F31">
        <w:rPr>
          <w:rFonts w:ascii="Times New Roman" w:hAnsi="Times New Roman"/>
          <w:sz w:val="26"/>
          <w:szCs w:val="26"/>
          <w:lang w:val="ky-KG"/>
        </w:rPr>
        <w:t>Областтык б</w:t>
      </w:r>
      <w:r w:rsidRPr="00875F31">
        <w:rPr>
          <w:rFonts w:ascii="Times New Roman" w:hAnsi="Times New Roman"/>
          <w:sz w:val="26"/>
          <w:szCs w:val="26"/>
          <w:lang w:val="ky-KG"/>
        </w:rPr>
        <w:t>алдар о</w:t>
      </w:r>
      <w:r w:rsidR="00692857" w:rsidRPr="00875F31">
        <w:rPr>
          <w:rFonts w:ascii="Times New Roman" w:hAnsi="Times New Roman"/>
          <w:sz w:val="26"/>
          <w:szCs w:val="26"/>
          <w:lang w:val="ky-KG"/>
        </w:rPr>
        <w:t>о</w:t>
      </w:r>
      <w:r w:rsidRPr="00875F31">
        <w:rPr>
          <w:rFonts w:ascii="Times New Roman" w:hAnsi="Times New Roman"/>
          <w:sz w:val="26"/>
          <w:szCs w:val="26"/>
          <w:lang w:val="ky-KG"/>
        </w:rPr>
        <w:t>рук</w:t>
      </w:r>
      <w:r w:rsidR="00692857" w:rsidRPr="00875F31">
        <w:rPr>
          <w:rFonts w:ascii="Times New Roman" w:hAnsi="Times New Roman"/>
          <w:sz w:val="26"/>
          <w:szCs w:val="26"/>
          <w:lang w:val="ky-KG"/>
        </w:rPr>
        <w:t>а</w:t>
      </w:r>
      <w:r w:rsidRPr="00875F31">
        <w:rPr>
          <w:rFonts w:ascii="Times New Roman" w:hAnsi="Times New Roman"/>
          <w:sz w:val="26"/>
          <w:szCs w:val="26"/>
          <w:lang w:val="ky-KG"/>
        </w:rPr>
        <w:t>насындагы медициналык  факультетинин педиатрия кафедрасында   ремонт иштери болду: кабинет жасалды жана жол бетондолду</w:t>
      </w:r>
      <w:r w:rsidRPr="00875F31">
        <w:rPr>
          <w:rFonts w:ascii="Times New Roman" w:hAnsi="Times New Roman"/>
          <w:b/>
          <w:bCs/>
          <w:spacing w:val="-3"/>
          <w:sz w:val="26"/>
          <w:szCs w:val="26"/>
          <w:lang w:val="ky-KG"/>
        </w:rPr>
        <w:t>.</w:t>
      </w:r>
    </w:p>
    <w:p w:rsidR="009638C6" w:rsidRPr="00875F31" w:rsidRDefault="009638C6" w:rsidP="00875F31">
      <w:pPr>
        <w:pStyle w:val="af2"/>
        <w:numPr>
          <w:ilvl w:val="0"/>
          <w:numId w:val="30"/>
        </w:numPr>
        <w:ind w:left="-142" w:hanging="425"/>
        <w:jc w:val="both"/>
        <w:rPr>
          <w:rFonts w:ascii="Times New Roman" w:hAnsi="Times New Roman"/>
          <w:sz w:val="26"/>
          <w:szCs w:val="26"/>
          <w:lang w:val="ky-KG"/>
        </w:rPr>
      </w:pPr>
      <w:r w:rsidRPr="00875F31">
        <w:rPr>
          <w:rFonts w:ascii="Times New Roman" w:hAnsi="Times New Roman"/>
          <w:sz w:val="26"/>
          <w:szCs w:val="26"/>
          <w:lang w:val="ky-KG"/>
        </w:rPr>
        <w:lastRenderedPageBreak/>
        <w:t xml:space="preserve"> Медициналык  колледжинин имаратынын  айланасына  темир бетондон жасалган жолдор төшөлдү.</w:t>
      </w:r>
      <w:r w:rsidR="00692857" w:rsidRPr="00875F31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875F31">
        <w:rPr>
          <w:rFonts w:ascii="Times New Roman" w:hAnsi="Times New Roman"/>
          <w:sz w:val="26"/>
          <w:szCs w:val="26"/>
          <w:lang w:val="ky-KG"/>
        </w:rPr>
        <w:t>Сырткы ажатканасы ремонттолду.  Фасады ремонттон өттү</w:t>
      </w:r>
      <w:r w:rsidRPr="00875F31">
        <w:rPr>
          <w:rFonts w:ascii="Times New Roman" w:hAnsi="Times New Roman"/>
          <w:b/>
          <w:bCs/>
          <w:spacing w:val="-3"/>
          <w:sz w:val="26"/>
          <w:szCs w:val="26"/>
          <w:lang w:val="ky-KG"/>
        </w:rPr>
        <w:t>.</w:t>
      </w:r>
    </w:p>
    <w:p w:rsidR="009638C6" w:rsidRPr="00875F31" w:rsidRDefault="009638C6" w:rsidP="00875F31">
      <w:pPr>
        <w:pStyle w:val="af2"/>
        <w:numPr>
          <w:ilvl w:val="0"/>
          <w:numId w:val="30"/>
        </w:numPr>
        <w:ind w:left="-142" w:hanging="425"/>
        <w:jc w:val="both"/>
        <w:rPr>
          <w:rFonts w:ascii="Times New Roman" w:hAnsi="Times New Roman"/>
          <w:sz w:val="26"/>
          <w:szCs w:val="26"/>
          <w:lang w:val="ky-KG"/>
        </w:rPr>
      </w:pPr>
      <w:r w:rsidRPr="00875F31">
        <w:rPr>
          <w:rFonts w:ascii="Times New Roman" w:hAnsi="Times New Roman"/>
          <w:sz w:val="26"/>
          <w:szCs w:val="26"/>
          <w:lang w:val="ky-KG"/>
        </w:rPr>
        <w:t xml:space="preserve">Педагогика жана </w:t>
      </w:r>
      <w:r w:rsidR="00692857" w:rsidRPr="00875F31">
        <w:rPr>
          <w:rFonts w:ascii="Times New Roman" w:hAnsi="Times New Roman"/>
          <w:sz w:val="26"/>
          <w:szCs w:val="26"/>
          <w:lang w:val="ky-KG"/>
        </w:rPr>
        <w:t xml:space="preserve">дене тарбия, </w:t>
      </w:r>
      <w:r w:rsidRPr="00875F31">
        <w:rPr>
          <w:rFonts w:ascii="Times New Roman" w:hAnsi="Times New Roman"/>
          <w:sz w:val="26"/>
          <w:szCs w:val="26"/>
          <w:lang w:val="ky-KG"/>
        </w:rPr>
        <w:t>филология факультеттеринин сырткы жер астындагы борбордук жылуулук берүү түтүктөрүнө улашкан темир түтүктөр  алмаштырылды</w:t>
      </w:r>
      <w:r w:rsidRPr="00875F31">
        <w:rPr>
          <w:rFonts w:ascii="Times New Roman" w:hAnsi="Times New Roman"/>
          <w:b/>
          <w:bCs/>
          <w:spacing w:val="-3"/>
          <w:sz w:val="26"/>
          <w:szCs w:val="26"/>
          <w:lang w:val="ky-KG"/>
        </w:rPr>
        <w:t>.</w:t>
      </w:r>
    </w:p>
    <w:p w:rsidR="009638C6" w:rsidRPr="00875F31" w:rsidRDefault="009638C6" w:rsidP="00875F31">
      <w:pPr>
        <w:pStyle w:val="af2"/>
        <w:numPr>
          <w:ilvl w:val="0"/>
          <w:numId w:val="30"/>
        </w:numPr>
        <w:ind w:left="-142" w:hanging="425"/>
        <w:jc w:val="both"/>
        <w:rPr>
          <w:rFonts w:ascii="Times New Roman" w:hAnsi="Times New Roman"/>
          <w:sz w:val="26"/>
          <w:szCs w:val="26"/>
          <w:lang w:val="ky-KG"/>
        </w:rPr>
      </w:pPr>
      <w:r w:rsidRPr="00875F31">
        <w:rPr>
          <w:rFonts w:ascii="Times New Roman" w:hAnsi="Times New Roman"/>
          <w:sz w:val="26"/>
          <w:szCs w:val="26"/>
          <w:lang w:val="ky-KG"/>
        </w:rPr>
        <w:t xml:space="preserve"> Педагогика</w:t>
      </w:r>
      <w:r w:rsidR="00692857" w:rsidRPr="00875F31">
        <w:rPr>
          <w:rFonts w:ascii="Times New Roman" w:hAnsi="Times New Roman"/>
          <w:sz w:val="26"/>
          <w:szCs w:val="26"/>
          <w:lang w:val="ky-KG"/>
        </w:rPr>
        <w:t xml:space="preserve"> жана дене тарбия</w:t>
      </w:r>
      <w:r w:rsidRPr="00875F31">
        <w:rPr>
          <w:rFonts w:ascii="Times New Roman" w:hAnsi="Times New Roman"/>
          <w:sz w:val="26"/>
          <w:szCs w:val="26"/>
          <w:lang w:val="ky-KG"/>
        </w:rPr>
        <w:t xml:space="preserve"> факультетинин ички жылуулук берүү түтүктөрү жана регистрлер толугу менен алмашылды</w:t>
      </w:r>
      <w:r w:rsidRPr="00875F31">
        <w:rPr>
          <w:rFonts w:ascii="Times New Roman" w:hAnsi="Times New Roman"/>
          <w:b/>
          <w:bCs/>
          <w:spacing w:val="-3"/>
          <w:sz w:val="26"/>
          <w:szCs w:val="26"/>
          <w:lang w:val="ky-KG"/>
        </w:rPr>
        <w:t>.</w:t>
      </w:r>
    </w:p>
    <w:p w:rsidR="009638C6" w:rsidRPr="00875F31" w:rsidRDefault="009638C6" w:rsidP="00875F31">
      <w:pPr>
        <w:pStyle w:val="af2"/>
        <w:numPr>
          <w:ilvl w:val="0"/>
          <w:numId w:val="30"/>
        </w:numPr>
        <w:ind w:left="-142" w:hanging="425"/>
        <w:jc w:val="both"/>
        <w:rPr>
          <w:rFonts w:ascii="Times New Roman" w:hAnsi="Times New Roman"/>
          <w:sz w:val="26"/>
          <w:szCs w:val="26"/>
          <w:lang w:val="ky-KG"/>
        </w:rPr>
      </w:pPr>
      <w:r w:rsidRPr="00875F31">
        <w:rPr>
          <w:rFonts w:ascii="Times New Roman" w:hAnsi="Times New Roman"/>
          <w:sz w:val="26"/>
          <w:szCs w:val="26"/>
          <w:lang w:val="ky-KG"/>
        </w:rPr>
        <w:t xml:space="preserve"> Филология факультетинин имаратынын фасады краскаланды, асты бетондолду</w:t>
      </w:r>
      <w:r w:rsidRPr="00875F31">
        <w:rPr>
          <w:rFonts w:ascii="Times New Roman" w:hAnsi="Times New Roman"/>
          <w:b/>
          <w:bCs/>
          <w:spacing w:val="-3"/>
          <w:sz w:val="26"/>
          <w:szCs w:val="26"/>
          <w:lang w:val="ky-KG"/>
        </w:rPr>
        <w:t>.</w:t>
      </w:r>
    </w:p>
    <w:p w:rsidR="009638C6" w:rsidRPr="00875F31" w:rsidRDefault="009638C6" w:rsidP="00875F31">
      <w:pPr>
        <w:pStyle w:val="af2"/>
        <w:numPr>
          <w:ilvl w:val="0"/>
          <w:numId w:val="30"/>
        </w:numPr>
        <w:ind w:left="-142" w:hanging="425"/>
        <w:jc w:val="both"/>
        <w:rPr>
          <w:rFonts w:ascii="Times New Roman" w:hAnsi="Times New Roman"/>
          <w:sz w:val="26"/>
          <w:szCs w:val="26"/>
          <w:lang w:val="ky-KG"/>
        </w:rPr>
      </w:pPr>
      <w:r w:rsidRPr="00875F31">
        <w:rPr>
          <w:rFonts w:ascii="Times New Roman" w:hAnsi="Times New Roman"/>
          <w:sz w:val="26"/>
          <w:szCs w:val="26"/>
          <w:lang w:val="ky-KG"/>
        </w:rPr>
        <w:t xml:space="preserve"> Педагогика факультетине женил конструкциядан ашкана жана сырткы ажаткана курулду</w:t>
      </w:r>
      <w:r w:rsidRPr="00875F31">
        <w:rPr>
          <w:rFonts w:ascii="Times New Roman" w:hAnsi="Times New Roman"/>
          <w:b/>
          <w:bCs/>
          <w:spacing w:val="-3"/>
          <w:sz w:val="26"/>
          <w:szCs w:val="26"/>
          <w:lang w:val="ky-KG"/>
        </w:rPr>
        <w:t>.</w:t>
      </w:r>
    </w:p>
    <w:p w:rsidR="009638C6" w:rsidRPr="00875F31" w:rsidRDefault="009638C6" w:rsidP="00875F31">
      <w:pPr>
        <w:pStyle w:val="af2"/>
        <w:numPr>
          <w:ilvl w:val="0"/>
          <w:numId w:val="30"/>
        </w:numPr>
        <w:ind w:left="-142" w:hanging="425"/>
        <w:jc w:val="both"/>
        <w:rPr>
          <w:rFonts w:ascii="Times New Roman" w:hAnsi="Times New Roman"/>
          <w:sz w:val="26"/>
          <w:szCs w:val="26"/>
          <w:lang w:val="ky-KG"/>
        </w:rPr>
      </w:pPr>
      <w:r w:rsidRPr="00875F31">
        <w:rPr>
          <w:rFonts w:ascii="Times New Roman" w:hAnsi="Times New Roman"/>
          <w:sz w:val="26"/>
          <w:szCs w:val="26"/>
          <w:lang w:val="ky-KG"/>
        </w:rPr>
        <w:t xml:space="preserve"> Университеттин окуу корпус  жана жатаканаларында ТИКА уюму тарабынан берилген спорттук шаймандары орнотулган аянтчалар бетондолду</w:t>
      </w:r>
      <w:r w:rsidRPr="00875F31">
        <w:rPr>
          <w:rFonts w:ascii="Times New Roman" w:hAnsi="Times New Roman"/>
          <w:b/>
          <w:bCs/>
          <w:spacing w:val="-3"/>
          <w:sz w:val="26"/>
          <w:szCs w:val="26"/>
          <w:lang w:val="ky-KG"/>
        </w:rPr>
        <w:t>.</w:t>
      </w:r>
    </w:p>
    <w:p w:rsidR="009638C6" w:rsidRPr="00875F31" w:rsidRDefault="009638C6" w:rsidP="00875F31">
      <w:pPr>
        <w:pStyle w:val="af2"/>
        <w:numPr>
          <w:ilvl w:val="0"/>
          <w:numId w:val="30"/>
        </w:numPr>
        <w:ind w:left="-142" w:hanging="425"/>
        <w:jc w:val="both"/>
        <w:rPr>
          <w:rFonts w:ascii="Times New Roman" w:hAnsi="Times New Roman"/>
          <w:sz w:val="26"/>
          <w:szCs w:val="26"/>
          <w:lang w:val="ky-KG"/>
        </w:rPr>
      </w:pPr>
      <w:r w:rsidRPr="00875F31">
        <w:rPr>
          <w:rFonts w:ascii="Times New Roman" w:hAnsi="Times New Roman"/>
          <w:sz w:val="26"/>
          <w:szCs w:val="26"/>
          <w:lang w:val="ky-KG"/>
        </w:rPr>
        <w:t xml:space="preserve"> Медициналык клиниканын II-III-IV-кабаттарына чыгуу үчүн кошумча темирден тепкичтер жасалды</w:t>
      </w:r>
      <w:r w:rsidRPr="00875F31">
        <w:rPr>
          <w:rFonts w:ascii="Times New Roman" w:hAnsi="Times New Roman"/>
          <w:b/>
          <w:bCs/>
          <w:spacing w:val="-3"/>
          <w:sz w:val="26"/>
          <w:szCs w:val="26"/>
          <w:lang w:val="ky-KG"/>
        </w:rPr>
        <w:t>.</w:t>
      </w:r>
    </w:p>
    <w:p w:rsidR="009638C6" w:rsidRPr="00875F31" w:rsidRDefault="009638C6" w:rsidP="00875F31">
      <w:pPr>
        <w:pStyle w:val="af2"/>
        <w:numPr>
          <w:ilvl w:val="0"/>
          <w:numId w:val="30"/>
        </w:numPr>
        <w:ind w:left="-142" w:hanging="425"/>
        <w:jc w:val="both"/>
        <w:rPr>
          <w:rFonts w:ascii="Times New Roman" w:hAnsi="Times New Roman"/>
          <w:sz w:val="26"/>
          <w:szCs w:val="26"/>
          <w:lang w:val="ky-KG"/>
        </w:rPr>
      </w:pPr>
      <w:r w:rsidRPr="00875F31">
        <w:rPr>
          <w:rFonts w:ascii="Times New Roman" w:hAnsi="Times New Roman"/>
          <w:sz w:val="26"/>
          <w:szCs w:val="26"/>
          <w:lang w:val="ky-KG"/>
        </w:rPr>
        <w:t xml:space="preserve"> №1</w:t>
      </w:r>
      <w:r w:rsidR="00692857" w:rsidRPr="00875F31">
        <w:rPr>
          <w:rFonts w:ascii="Times New Roman" w:hAnsi="Times New Roman"/>
          <w:sz w:val="26"/>
          <w:szCs w:val="26"/>
          <w:lang w:val="ky-KG"/>
        </w:rPr>
        <w:t xml:space="preserve">, </w:t>
      </w:r>
      <w:r w:rsidRPr="00875F31">
        <w:rPr>
          <w:rFonts w:ascii="Times New Roman" w:hAnsi="Times New Roman"/>
          <w:sz w:val="26"/>
          <w:szCs w:val="26"/>
          <w:lang w:val="ky-KG"/>
        </w:rPr>
        <w:t>2</w:t>
      </w:r>
      <w:r w:rsidR="00692857" w:rsidRPr="00875F31">
        <w:rPr>
          <w:rFonts w:ascii="Times New Roman" w:hAnsi="Times New Roman"/>
          <w:sz w:val="26"/>
          <w:szCs w:val="26"/>
          <w:lang w:val="ky-KG"/>
        </w:rPr>
        <w:t xml:space="preserve">, </w:t>
      </w:r>
      <w:r w:rsidRPr="00875F31">
        <w:rPr>
          <w:rFonts w:ascii="Times New Roman" w:hAnsi="Times New Roman"/>
          <w:sz w:val="26"/>
          <w:szCs w:val="26"/>
          <w:lang w:val="ky-KG"/>
        </w:rPr>
        <w:t>3</w:t>
      </w:r>
      <w:r w:rsidR="00692857" w:rsidRPr="00875F31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875F31">
        <w:rPr>
          <w:rFonts w:ascii="Times New Roman" w:hAnsi="Times New Roman"/>
          <w:sz w:val="26"/>
          <w:szCs w:val="26"/>
          <w:lang w:val="ky-KG"/>
        </w:rPr>
        <w:t>жатаканалардын сырткы жылуулук берүү түтүктөрү жылуулантып оролду.</w:t>
      </w:r>
    </w:p>
    <w:p w:rsidR="009638C6" w:rsidRPr="00875F31" w:rsidRDefault="00692857" w:rsidP="00875F31">
      <w:pPr>
        <w:pStyle w:val="af2"/>
        <w:numPr>
          <w:ilvl w:val="0"/>
          <w:numId w:val="30"/>
        </w:numPr>
        <w:ind w:left="-142" w:hanging="425"/>
        <w:jc w:val="both"/>
        <w:rPr>
          <w:rFonts w:ascii="Times New Roman" w:hAnsi="Times New Roman"/>
          <w:sz w:val="26"/>
          <w:szCs w:val="26"/>
          <w:lang w:val="ky-KG"/>
        </w:rPr>
      </w:pPr>
      <w:r w:rsidRPr="00875F31">
        <w:rPr>
          <w:rFonts w:ascii="Times New Roman" w:hAnsi="Times New Roman"/>
          <w:sz w:val="26"/>
          <w:szCs w:val="26"/>
          <w:lang w:val="ky-KG"/>
        </w:rPr>
        <w:t xml:space="preserve"> №4 </w:t>
      </w:r>
      <w:r w:rsidR="009638C6" w:rsidRPr="00875F31">
        <w:rPr>
          <w:rFonts w:ascii="Times New Roman" w:hAnsi="Times New Roman"/>
          <w:sz w:val="26"/>
          <w:szCs w:val="26"/>
          <w:lang w:val="ky-KG"/>
        </w:rPr>
        <w:t>жатакананын астында жана медициналык клиниканын а</w:t>
      </w:r>
      <w:r w:rsidRPr="00875F31">
        <w:rPr>
          <w:rFonts w:ascii="Times New Roman" w:hAnsi="Times New Roman"/>
          <w:sz w:val="26"/>
          <w:szCs w:val="26"/>
          <w:lang w:val="ky-KG"/>
        </w:rPr>
        <w:t>лдында</w:t>
      </w:r>
      <w:r w:rsidR="009638C6" w:rsidRPr="00875F31">
        <w:rPr>
          <w:rFonts w:ascii="Times New Roman" w:hAnsi="Times New Roman"/>
          <w:sz w:val="26"/>
          <w:szCs w:val="26"/>
          <w:lang w:val="ky-KG"/>
        </w:rPr>
        <w:t xml:space="preserve"> 3 даана темирден жасалган </w:t>
      </w:r>
      <w:r w:rsidR="00564C32">
        <w:rPr>
          <w:rFonts w:ascii="Times New Roman" w:hAnsi="Times New Roman"/>
          <w:sz w:val="26"/>
          <w:szCs w:val="26"/>
          <w:lang w:val="ky-KG"/>
        </w:rPr>
        <w:t>бо</w:t>
      </w:r>
      <w:r w:rsidR="009638C6" w:rsidRPr="00875F31">
        <w:rPr>
          <w:rFonts w:ascii="Times New Roman" w:hAnsi="Times New Roman"/>
          <w:sz w:val="26"/>
          <w:szCs w:val="26"/>
          <w:lang w:val="ky-KG"/>
        </w:rPr>
        <w:t xml:space="preserve">з </w:t>
      </w:r>
      <w:r w:rsidR="00875F31">
        <w:rPr>
          <w:rFonts w:ascii="Times New Roman" w:hAnsi="Times New Roman"/>
          <w:sz w:val="26"/>
          <w:szCs w:val="26"/>
          <w:lang w:val="ky-KG"/>
        </w:rPr>
        <w:t>ү</w:t>
      </w:r>
      <w:r w:rsidR="009638C6" w:rsidRPr="00875F31">
        <w:rPr>
          <w:rFonts w:ascii="Times New Roman" w:hAnsi="Times New Roman"/>
          <w:sz w:val="26"/>
          <w:szCs w:val="26"/>
          <w:lang w:val="ky-KG"/>
        </w:rPr>
        <w:t>й тибиндеги эс алуу орундуктары орнотулду</w:t>
      </w:r>
      <w:r w:rsidR="009638C6" w:rsidRPr="00875F31">
        <w:rPr>
          <w:rFonts w:ascii="Times New Roman" w:hAnsi="Times New Roman"/>
          <w:b/>
          <w:bCs/>
          <w:spacing w:val="-3"/>
          <w:sz w:val="26"/>
          <w:szCs w:val="26"/>
          <w:lang w:val="ky-KG"/>
        </w:rPr>
        <w:t>.</w:t>
      </w:r>
    </w:p>
    <w:p w:rsidR="009638C6" w:rsidRPr="00875F31" w:rsidRDefault="009638C6" w:rsidP="00875F31">
      <w:pPr>
        <w:pStyle w:val="af2"/>
        <w:numPr>
          <w:ilvl w:val="0"/>
          <w:numId w:val="30"/>
        </w:numPr>
        <w:ind w:left="-142" w:hanging="425"/>
        <w:jc w:val="both"/>
        <w:rPr>
          <w:rFonts w:ascii="Times New Roman" w:hAnsi="Times New Roman"/>
          <w:sz w:val="26"/>
          <w:szCs w:val="26"/>
          <w:lang w:val="ky-KG"/>
        </w:rPr>
      </w:pPr>
      <w:r w:rsidRPr="00875F31">
        <w:rPr>
          <w:rFonts w:ascii="Times New Roman" w:hAnsi="Times New Roman"/>
          <w:sz w:val="26"/>
          <w:szCs w:val="26"/>
          <w:lang w:val="ky-KG"/>
        </w:rPr>
        <w:t>“Зирек” балдар бакчасын ремонтоо иштерине</w:t>
      </w:r>
      <w:r w:rsidRPr="00875F31">
        <w:rPr>
          <w:rFonts w:ascii="Times New Roman" w:hAnsi="Times New Roman"/>
          <w:b/>
          <w:bCs/>
          <w:spacing w:val="-3"/>
          <w:sz w:val="26"/>
          <w:szCs w:val="26"/>
          <w:lang w:val="ky-KG"/>
        </w:rPr>
        <w:t>.</w:t>
      </w:r>
    </w:p>
    <w:p w:rsidR="009638C6" w:rsidRPr="00875F31" w:rsidRDefault="00692857" w:rsidP="00875F31">
      <w:pPr>
        <w:pStyle w:val="af2"/>
        <w:numPr>
          <w:ilvl w:val="0"/>
          <w:numId w:val="30"/>
        </w:numPr>
        <w:ind w:left="-142" w:hanging="425"/>
        <w:jc w:val="both"/>
        <w:rPr>
          <w:rFonts w:ascii="Times New Roman" w:hAnsi="Times New Roman"/>
          <w:sz w:val="26"/>
          <w:szCs w:val="26"/>
          <w:lang w:val="ky-KG"/>
        </w:rPr>
      </w:pPr>
      <w:r w:rsidRPr="00875F31">
        <w:rPr>
          <w:rFonts w:ascii="Times New Roman" w:hAnsi="Times New Roman"/>
          <w:sz w:val="26"/>
          <w:szCs w:val="26"/>
          <w:lang w:val="ky-KG"/>
        </w:rPr>
        <w:t>Китепкананы</w:t>
      </w:r>
      <w:r w:rsidR="009638C6" w:rsidRPr="00875F31">
        <w:rPr>
          <w:rFonts w:ascii="Times New Roman" w:hAnsi="Times New Roman"/>
          <w:sz w:val="26"/>
          <w:szCs w:val="26"/>
          <w:lang w:val="ky-KG"/>
        </w:rPr>
        <w:t xml:space="preserve"> ремонт</w:t>
      </w:r>
      <w:r w:rsidRPr="00875F31">
        <w:rPr>
          <w:rFonts w:ascii="Times New Roman" w:hAnsi="Times New Roman"/>
          <w:sz w:val="26"/>
          <w:szCs w:val="26"/>
          <w:lang w:val="ky-KG"/>
        </w:rPr>
        <w:t>тоо</w:t>
      </w:r>
      <w:r w:rsidR="009638C6" w:rsidRPr="00875F31">
        <w:rPr>
          <w:rFonts w:ascii="Times New Roman" w:hAnsi="Times New Roman"/>
          <w:b/>
          <w:bCs/>
          <w:spacing w:val="-3"/>
          <w:sz w:val="26"/>
          <w:szCs w:val="26"/>
          <w:lang w:val="ky-KG"/>
        </w:rPr>
        <w:t>.</w:t>
      </w:r>
    </w:p>
    <w:p w:rsidR="009638C6" w:rsidRPr="00875F31" w:rsidRDefault="009638C6" w:rsidP="00875F31">
      <w:pPr>
        <w:pStyle w:val="af2"/>
        <w:numPr>
          <w:ilvl w:val="0"/>
          <w:numId w:val="30"/>
        </w:numPr>
        <w:ind w:left="-142" w:hanging="425"/>
        <w:jc w:val="both"/>
        <w:rPr>
          <w:rFonts w:ascii="Times New Roman" w:hAnsi="Times New Roman"/>
          <w:sz w:val="26"/>
          <w:szCs w:val="26"/>
          <w:lang w:val="ky-KG"/>
        </w:rPr>
      </w:pPr>
      <w:r w:rsidRPr="00875F31">
        <w:rPr>
          <w:rFonts w:ascii="Times New Roman" w:hAnsi="Times New Roman"/>
          <w:sz w:val="26"/>
          <w:szCs w:val="26"/>
          <w:lang w:val="ky-KG"/>
        </w:rPr>
        <w:t>Искусство факультетинин ИЗОсун ремонттоо</w:t>
      </w:r>
      <w:r w:rsidRPr="00875F31">
        <w:rPr>
          <w:rFonts w:ascii="Times New Roman" w:hAnsi="Times New Roman"/>
          <w:b/>
          <w:bCs/>
          <w:spacing w:val="-3"/>
          <w:sz w:val="26"/>
          <w:szCs w:val="26"/>
          <w:lang w:val="ky-KG"/>
        </w:rPr>
        <w:t>.</w:t>
      </w:r>
    </w:p>
    <w:p w:rsidR="009638C6" w:rsidRPr="00875F31" w:rsidRDefault="00692857" w:rsidP="00875F31">
      <w:pPr>
        <w:pStyle w:val="af2"/>
        <w:numPr>
          <w:ilvl w:val="0"/>
          <w:numId w:val="30"/>
        </w:numPr>
        <w:ind w:left="-142" w:hanging="425"/>
        <w:jc w:val="both"/>
        <w:rPr>
          <w:rFonts w:ascii="Times New Roman" w:hAnsi="Times New Roman"/>
          <w:sz w:val="26"/>
          <w:szCs w:val="26"/>
          <w:lang w:val="ky-KG"/>
        </w:rPr>
      </w:pPr>
      <w:r w:rsidRPr="00875F31">
        <w:rPr>
          <w:rFonts w:ascii="Times New Roman" w:hAnsi="Times New Roman"/>
          <w:sz w:val="26"/>
          <w:szCs w:val="26"/>
          <w:lang w:val="ky-KG"/>
        </w:rPr>
        <w:t>Дүйнөлүк тилдер жана маданият</w:t>
      </w:r>
      <w:r w:rsidR="009638C6" w:rsidRPr="00875F31">
        <w:rPr>
          <w:rFonts w:ascii="Times New Roman" w:hAnsi="Times New Roman"/>
          <w:sz w:val="26"/>
          <w:szCs w:val="26"/>
          <w:lang w:val="ky-KG"/>
        </w:rPr>
        <w:t xml:space="preserve"> факультетинин ремонтт</w:t>
      </w:r>
      <w:r w:rsidRPr="00875F31">
        <w:rPr>
          <w:rFonts w:ascii="Times New Roman" w:hAnsi="Times New Roman"/>
          <w:sz w:val="26"/>
          <w:szCs w:val="26"/>
          <w:lang w:val="ky-KG"/>
        </w:rPr>
        <w:t>о</w:t>
      </w:r>
      <w:r w:rsidR="009638C6" w:rsidRPr="00875F31">
        <w:rPr>
          <w:rFonts w:ascii="Times New Roman" w:hAnsi="Times New Roman"/>
          <w:sz w:val="26"/>
          <w:szCs w:val="26"/>
          <w:lang w:val="ky-KG"/>
        </w:rPr>
        <w:t>о иштерине</w:t>
      </w:r>
      <w:r w:rsidR="009638C6" w:rsidRPr="00875F31">
        <w:rPr>
          <w:rFonts w:ascii="Times New Roman" w:hAnsi="Times New Roman"/>
          <w:b/>
          <w:bCs/>
          <w:spacing w:val="-3"/>
          <w:sz w:val="26"/>
          <w:szCs w:val="26"/>
          <w:lang w:val="ky-KG"/>
        </w:rPr>
        <w:t>.</w:t>
      </w:r>
    </w:p>
    <w:p w:rsidR="009638C6" w:rsidRPr="00875F31" w:rsidRDefault="009638C6" w:rsidP="00875F31">
      <w:pPr>
        <w:pStyle w:val="af2"/>
        <w:numPr>
          <w:ilvl w:val="0"/>
          <w:numId w:val="30"/>
        </w:numPr>
        <w:ind w:left="-142" w:hanging="425"/>
        <w:jc w:val="both"/>
        <w:rPr>
          <w:rFonts w:ascii="Times New Roman" w:hAnsi="Times New Roman"/>
          <w:sz w:val="26"/>
          <w:szCs w:val="26"/>
          <w:lang w:val="ky-KG"/>
        </w:rPr>
      </w:pPr>
      <w:r w:rsidRPr="00875F31">
        <w:rPr>
          <w:rFonts w:ascii="Times New Roman" w:hAnsi="Times New Roman"/>
          <w:sz w:val="26"/>
          <w:szCs w:val="26"/>
          <w:lang w:val="ky-KG"/>
        </w:rPr>
        <w:t>ФЮК окуу корпусун ремонттоо иштер</w:t>
      </w:r>
      <w:r w:rsidR="00692857" w:rsidRPr="00875F31">
        <w:rPr>
          <w:rFonts w:ascii="Times New Roman" w:hAnsi="Times New Roman"/>
          <w:sz w:val="26"/>
          <w:szCs w:val="26"/>
          <w:lang w:val="ky-KG"/>
        </w:rPr>
        <w:t>ине</w:t>
      </w:r>
      <w:r w:rsidRPr="00875F31">
        <w:rPr>
          <w:rFonts w:ascii="Times New Roman" w:hAnsi="Times New Roman"/>
          <w:b/>
          <w:bCs/>
          <w:spacing w:val="-3"/>
          <w:sz w:val="26"/>
          <w:szCs w:val="26"/>
          <w:lang w:val="ky-KG"/>
        </w:rPr>
        <w:t>.</w:t>
      </w:r>
    </w:p>
    <w:p w:rsidR="009638C6" w:rsidRPr="00875F31" w:rsidRDefault="009638C6" w:rsidP="00875F31">
      <w:pPr>
        <w:pStyle w:val="af2"/>
        <w:numPr>
          <w:ilvl w:val="0"/>
          <w:numId w:val="30"/>
        </w:numPr>
        <w:ind w:left="-142" w:hanging="425"/>
        <w:jc w:val="both"/>
        <w:rPr>
          <w:rFonts w:ascii="Times New Roman" w:hAnsi="Times New Roman"/>
          <w:sz w:val="26"/>
          <w:szCs w:val="26"/>
          <w:lang w:val="ky-KG"/>
        </w:rPr>
      </w:pPr>
      <w:r w:rsidRPr="00875F31">
        <w:rPr>
          <w:rFonts w:ascii="Times New Roman" w:hAnsi="Times New Roman"/>
          <w:sz w:val="26"/>
          <w:szCs w:val="26"/>
          <w:lang w:val="ky-KG"/>
        </w:rPr>
        <w:t>Б</w:t>
      </w:r>
      <w:r w:rsidR="00692857" w:rsidRPr="00875F31">
        <w:rPr>
          <w:rFonts w:ascii="Times New Roman" w:hAnsi="Times New Roman"/>
          <w:sz w:val="26"/>
          <w:szCs w:val="26"/>
          <w:lang w:val="ky-KG"/>
        </w:rPr>
        <w:t>ж</w:t>
      </w:r>
      <w:r w:rsidRPr="00875F31">
        <w:rPr>
          <w:rFonts w:ascii="Times New Roman" w:hAnsi="Times New Roman"/>
          <w:sz w:val="26"/>
          <w:szCs w:val="26"/>
          <w:lang w:val="ky-KG"/>
        </w:rPr>
        <w:t>М факультетинин окуу корпусун ремонттоо иштерине</w:t>
      </w:r>
      <w:r w:rsidRPr="00875F31">
        <w:rPr>
          <w:rFonts w:ascii="Times New Roman" w:hAnsi="Times New Roman"/>
          <w:b/>
          <w:bCs/>
          <w:spacing w:val="-3"/>
          <w:sz w:val="26"/>
          <w:szCs w:val="26"/>
          <w:lang w:val="ky-KG"/>
        </w:rPr>
        <w:t>.</w:t>
      </w:r>
    </w:p>
    <w:p w:rsidR="009638C6" w:rsidRPr="00875F31" w:rsidRDefault="009638C6" w:rsidP="00875F31">
      <w:pPr>
        <w:pStyle w:val="af2"/>
        <w:numPr>
          <w:ilvl w:val="0"/>
          <w:numId w:val="30"/>
        </w:numPr>
        <w:ind w:left="-142" w:hanging="425"/>
        <w:jc w:val="both"/>
        <w:rPr>
          <w:rFonts w:ascii="Times New Roman" w:hAnsi="Times New Roman"/>
          <w:sz w:val="26"/>
          <w:szCs w:val="26"/>
          <w:lang w:val="ky-KG"/>
        </w:rPr>
      </w:pPr>
      <w:r w:rsidRPr="00875F31">
        <w:rPr>
          <w:rFonts w:ascii="Times New Roman" w:hAnsi="Times New Roman"/>
          <w:sz w:val="26"/>
          <w:szCs w:val="26"/>
          <w:lang w:val="ky-KG"/>
        </w:rPr>
        <w:t>Теология факультетин</w:t>
      </w:r>
      <w:r w:rsidR="00692857" w:rsidRPr="00875F31">
        <w:rPr>
          <w:rFonts w:ascii="Times New Roman" w:hAnsi="Times New Roman"/>
          <w:sz w:val="26"/>
          <w:szCs w:val="26"/>
          <w:lang w:val="ky-KG"/>
        </w:rPr>
        <w:t>ин</w:t>
      </w:r>
      <w:r w:rsidRPr="00875F31">
        <w:rPr>
          <w:rFonts w:ascii="Times New Roman" w:hAnsi="Times New Roman"/>
          <w:sz w:val="26"/>
          <w:szCs w:val="26"/>
          <w:lang w:val="ky-KG"/>
        </w:rPr>
        <w:t xml:space="preserve"> ремонттоо иштерине</w:t>
      </w:r>
      <w:r w:rsidRPr="00875F31">
        <w:rPr>
          <w:rFonts w:ascii="Times New Roman" w:hAnsi="Times New Roman"/>
          <w:bCs/>
          <w:spacing w:val="-3"/>
          <w:sz w:val="26"/>
          <w:szCs w:val="26"/>
          <w:lang w:val="ky-KG"/>
        </w:rPr>
        <w:t>.</w:t>
      </w:r>
    </w:p>
    <w:p w:rsidR="009638C6" w:rsidRPr="00875F31" w:rsidRDefault="009638C6" w:rsidP="00875F31">
      <w:pPr>
        <w:pStyle w:val="af2"/>
        <w:numPr>
          <w:ilvl w:val="0"/>
          <w:numId w:val="30"/>
        </w:numPr>
        <w:ind w:left="-142" w:hanging="425"/>
        <w:jc w:val="both"/>
        <w:rPr>
          <w:rFonts w:ascii="Times New Roman" w:hAnsi="Times New Roman"/>
          <w:sz w:val="26"/>
          <w:szCs w:val="26"/>
          <w:lang w:val="ky-KG"/>
        </w:rPr>
      </w:pPr>
      <w:r w:rsidRPr="00875F31">
        <w:rPr>
          <w:rFonts w:ascii="Times New Roman" w:hAnsi="Times New Roman"/>
          <w:bCs/>
          <w:spacing w:val="-3"/>
          <w:sz w:val="26"/>
          <w:szCs w:val="26"/>
          <w:lang w:val="ky-KG"/>
        </w:rPr>
        <w:t>Конфуций институнун окуу ко</w:t>
      </w:r>
      <w:r w:rsidR="00692857" w:rsidRPr="00875F31">
        <w:rPr>
          <w:rFonts w:ascii="Times New Roman" w:hAnsi="Times New Roman"/>
          <w:bCs/>
          <w:spacing w:val="-3"/>
          <w:sz w:val="26"/>
          <w:szCs w:val="26"/>
          <w:lang w:val="ky-KG"/>
        </w:rPr>
        <w:t>рпусу жана жатакансына</w:t>
      </w:r>
      <w:r w:rsidRPr="00875F31">
        <w:rPr>
          <w:rFonts w:ascii="Times New Roman" w:hAnsi="Times New Roman"/>
          <w:bCs/>
          <w:spacing w:val="-3"/>
          <w:sz w:val="26"/>
          <w:szCs w:val="26"/>
          <w:lang w:val="ky-KG"/>
        </w:rPr>
        <w:t>.</w:t>
      </w:r>
    </w:p>
    <w:p w:rsidR="009638C6" w:rsidRPr="009638C6" w:rsidRDefault="009638C6" w:rsidP="00875F31">
      <w:pPr>
        <w:tabs>
          <w:tab w:val="left" w:pos="0"/>
        </w:tabs>
        <w:ind w:left="-180"/>
        <w:jc w:val="both"/>
        <w:rPr>
          <w:color w:val="FF0000"/>
          <w:sz w:val="26"/>
          <w:szCs w:val="26"/>
          <w:lang w:val="ky-KG"/>
        </w:rPr>
      </w:pPr>
    </w:p>
    <w:p w:rsidR="009638C6" w:rsidRPr="009638C6" w:rsidRDefault="009638C6" w:rsidP="00875F31">
      <w:pPr>
        <w:shd w:val="clear" w:color="auto" w:fill="FFFFFF"/>
        <w:tabs>
          <w:tab w:val="left" w:pos="9781"/>
        </w:tabs>
        <w:spacing w:line="276" w:lineRule="auto"/>
        <w:jc w:val="both"/>
        <w:rPr>
          <w:b/>
          <w:bCs/>
          <w:spacing w:val="-3"/>
          <w:sz w:val="26"/>
          <w:szCs w:val="26"/>
          <w:lang w:val="ky-KG"/>
        </w:rPr>
      </w:pPr>
      <w:r w:rsidRPr="009638C6">
        <w:rPr>
          <w:b/>
          <w:bCs/>
          <w:spacing w:val="-3"/>
          <w:sz w:val="26"/>
          <w:szCs w:val="26"/>
          <w:lang w:val="ky-KG"/>
        </w:rPr>
        <w:t xml:space="preserve">Компьютерлерди  жана ага керектелүүчү жабдууларды ж.б. эмеректерди   сатып алууларга </w:t>
      </w:r>
      <w:r w:rsidR="00BE00A4">
        <w:rPr>
          <w:b/>
          <w:bCs/>
          <w:spacing w:val="-3"/>
          <w:sz w:val="26"/>
          <w:szCs w:val="26"/>
          <w:lang w:val="ky-KG"/>
        </w:rPr>
        <w:t>22804,1</w:t>
      </w:r>
      <w:r w:rsidRPr="009638C6">
        <w:rPr>
          <w:b/>
          <w:bCs/>
          <w:spacing w:val="-3"/>
          <w:sz w:val="26"/>
          <w:szCs w:val="26"/>
          <w:lang w:val="ky-KG"/>
        </w:rPr>
        <w:t xml:space="preserve"> миң сом керектелген ( миң сом):</w:t>
      </w:r>
    </w:p>
    <w:p w:rsidR="009638C6" w:rsidRPr="00692857" w:rsidRDefault="009638C6" w:rsidP="00875F31">
      <w:pPr>
        <w:pStyle w:val="17"/>
        <w:shd w:val="clear" w:color="auto" w:fill="FFFFFF"/>
        <w:tabs>
          <w:tab w:val="left" w:pos="9781"/>
        </w:tabs>
        <w:spacing w:line="240" w:lineRule="auto"/>
        <w:ind w:left="1287"/>
        <w:jc w:val="both"/>
        <w:rPr>
          <w:rFonts w:ascii="Times New Roman" w:hAnsi="Times New Roman"/>
          <w:bCs/>
          <w:spacing w:val="-3"/>
          <w:sz w:val="26"/>
          <w:szCs w:val="26"/>
          <w:lang w:val="ky-KG"/>
        </w:rPr>
      </w:pPr>
      <w:r w:rsidRPr="009638C6">
        <w:rPr>
          <w:rFonts w:ascii="Times New Roman" w:hAnsi="Times New Roman"/>
          <w:bCs/>
          <w:spacing w:val="-3"/>
          <w:sz w:val="26"/>
          <w:szCs w:val="26"/>
        </w:rPr>
        <w:t xml:space="preserve">эмеректерге – </w:t>
      </w:r>
      <w:r w:rsidR="00B85B37">
        <w:rPr>
          <w:rFonts w:ascii="Times New Roman" w:hAnsi="Times New Roman"/>
          <w:bCs/>
          <w:spacing w:val="-3"/>
          <w:sz w:val="26"/>
          <w:szCs w:val="26"/>
        </w:rPr>
        <w:t>3464,8</w:t>
      </w:r>
      <w:r w:rsidR="00692857">
        <w:rPr>
          <w:rFonts w:ascii="Times New Roman" w:hAnsi="Times New Roman"/>
          <w:bCs/>
          <w:spacing w:val="-3"/>
          <w:sz w:val="26"/>
          <w:szCs w:val="26"/>
          <w:lang w:val="ky-KG"/>
        </w:rPr>
        <w:t>;</w:t>
      </w:r>
    </w:p>
    <w:p w:rsidR="009638C6" w:rsidRPr="00692857" w:rsidRDefault="009638C6" w:rsidP="00875F31">
      <w:pPr>
        <w:pStyle w:val="17"/>
        <w:shd w:val="clear" w:color="auto" w:fill="FFFFFF"/>
        <w:tabs>
          <w:tab w:val="left" w:pos="9781"/>
        </w:tabs>
        <w:spacing w:line="240" w:lineRule="auto"/>
        <w:ind w:left="1287"/>
        <w:jc w:val="both"/>
        <w:rPr>
          <w:rFonts w:ascii="Times New Roman" w:hAnsi="Times New Roman"/>
          <w:bCs/>
          <w:spacing w:val="-3"/>
          <w:sz w:val="26"/>
          <w:szCs w:val="26"/>
          <w:lang w:val="ky-KG"/>
        </w:rPr>
      </w:pPr>
      <w:r w:rsidRPr="009638C6">
        <w:rPr>
          <w:rFonts w:ascii="Times New Roman" w:hAnsi="Times New Roman"/>
          <w:bCs/>
          <w:spacing w:val="-3"/>
          <w:sz w:val="26"/>
          <w:szCs w:val="26"/>
        </w:rPr>
        <w:t>офис жабдууларына</w:t>
      </w:r>
      <w:r w:rsidRPr="009638C6">
        <w:rPr>
          <w:rFonts w:ascii="Times New Roman" w:hAnsi="Times New Roman"/>
          <w:bCs/>
          <w:spacing w:val="-3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bCs/>
          <w:spacing w:val="-3"/>
          <w:sz w:val="26"/>
          <w:szCs w:val="26"/>
        </w:rPr>
        <w:t xml:space="preserve">– </w:t>
      </w:r>
      <w:r w:rsidR="00B85B37">
        <w:rPr>
          <w:rFonts w:ascii="Times New Roman" w:hAnsi="Times New Roman"/>
          <w:bCs/>
          <w:spacing w:val="-3"/>
          <w:sz w:val="26"/>
          <w:szCs w:val="26"/>
        </w:rPr>
        <w:t>9946,3</w:t>
      </w:r>
      <w:r w:rsidR="00692857">
        <w:rPr>
          <w:rFonts w:ascii="Times New Roman" w:hAnsi="Times New Roman"/>
          <w:bCs/>
          <w:spacing w:val="-3"/>
          <w:sz w:val="26"/>
          <w:szCs w:val="26"/>
          <w:lang w:val="ky-KG"/>
        </w:rPr>
        <w:t>;</w:t>
      </w:r>
    </w:p>
    <w:p w:rsidR="009638C6" w:rsidRPr="00692857" w:rsidRDefault="009638C6" w:rsidP="00875F31">
      <w:pPr>
        <w:pStyle w:val="17"/>
        <w:shd w:val="clear" w:color="auto" w:fill="FFFFFF"/>
        <w:tabs>
          <w:tab w:val="left" w:pos="9781"/>
        </w:tabs>
        <w:spacing w:line="240" w:lineRule="auto"/>
        <w:ind w:left="1287"/>
        <w:jc w:val="both"/>
        <w:rPr>
          <w:rFonts w:ascii="Times New Roman" w:hAnsi="Times New Roman"/>
          <w:bCs/>
          <w:spacing w:val="-3"/>
          <w:sz w:val="26"/>
          <w:szCs w:val="26"/>
          <w:lang w:val="ky-KG"/>
        </w:rPr>
      </w:pPr>
      <w:r w:rsidRPr="009638C6">
        <w:rPr>
          <w:rFonts w:ascii="Times New Roman" w:hAnsi="Times New Roman"/>
          <w:bCs/>
          <w:spacing w:val="-3"/>
          <w:sz w:val="26"/>
          <w:szCs w:val="26"/>
        </w:rPr>
        <w:t>компь</w:t>
      </w:r>
      <w:r w:rsidRPr="009638C6">
        <w:rPr>
          <w:rFonts w:ascii="Times New Roman" w:hAnsi="Times New Roman"/>
          <w:bCs/>
          <w:spacing w:val="-3"/>
          <w:sz w:val="26"/>
          <w:szCs w:val="26"/>
          <w:lang w:val="ky-KG"/>
        </w:rPr>
        <w:t>ю</w:t>
      </w:r>
      <w:r w:rsidRPr="009638C6">
        <w:rPr>
          <w:rFonts w:ascii="Times New Roman" w:hAnsi="Times New Roman"/>
          <w:bCs/>
          <w:spacing w:val="-3"/>
          <w:sz w:val="26"/>
          <w:szCs w:val="26"/>
        </w:rPr>
        <w:t>терлер жана ага жабдуулар</w:t>
      </w:r>
      <w:r w:rsidR="00B85B37">
        <w:rPr>
          <w:rFonts w:ascii="Times New Roman" w:hAnsi="Times New Roman"/>
          <w:bCs/>
          <w:spacing w:val="-3"/>
          <w:sz w:val="26"/>
          <w:szCs w:val="26"/>
        </w:rPr>
        <w:t>ына</w:t>
      </w:r>
      <w:r w:rsidRPr="009638C6">
        <w:rPr>
          <w:rFonts w:ascii="Times New Roman" w:hAnsi="Times New Roman"/>
          <w:bCs/>
          <w:spacing w:val="-3"/>
          <w:sz w:val="26"/>
          <w:szCs w:val="26"/>
          <w:lang w:val="ky-KG"/>
        </w:rPr>
        <w:t xml:space="preserve"> </w:t>
      </w:r>
      <w:r w:rsidRPr="009638C6">
        <w:rPr>
          <w:rFonts w:ascii="Times New Roman" w:hAnsi="Times New Roman"/>
          <w:bCs/>
          <w:spacing w:val="-3"/>
          <w:sz w:val="26"/>
          <w:szCs w:val="26"/>
        </w:rPr>
        <w:t>– 3109,9</w:t>
      </w:r>
      <w:r w:rsidR="00692857">
        <w:rPr>
          <w:rFonts w:ascii="Times New Roman" w:hAnsi="Times New Roman"/>
          <w:bCs/>
          <w:spacing w:val="-3"/>
          <w:sz w:val="26"/>
          <w:szCs w:val="26"/>
          <w:lang w:val="ky-KG"/>
        </w:rPr>
        <w:t>;</w:t>
      </w:r>
    </w:p>
    <w:p w:rsidR="009638C6" w:rsidRPr="00692857" w:rsidRDefault="00B85B37" w:rsidP="00875F31">
      <w:pPr>
        <w:pStyle w:val="17"/>
        <w:shd w:val="clear" w:color="auto" w:fill="FFFFFF"/>
        <w:tabs>
          <w:tab w:val="left" w:pos="9781"/>
        </w:tabs>
        <w:spacing w:line="240" w:lineRule="auto"/>
        <w:ind w:left="1287"/>
        <w:jc w:val="both"/>
        <w:rPr>
          <w:rFonts w:ascii="Times New Roman" w:hAnsi="Times New Roman"/>
          <w:bCs/>
          <w:spacing w:val="-3"/>
          <w:sz w:val="26"/>
          <w:szCs w:val="26"/>
          <w:lang w:val="ky-KG"/>
        </w:rPr>
      </w:pPr>
      <w:r w:rsidRPr="00564C32">
        <w:rPr>
          <w:rFonts w:ascii="Times New Roman" w:hAnsi="Times New Roman"/>
          <w:bCs/>
          <w:spacing w:val="-3"/>
          <w:sz w:val="26"/>
          <w:szCs w:val="26"/>
          <w:lang w:val="ky-KG"/>
        </w:rPr>
        <w:t>маалымат</w:t>
      </w:r>
      <w:r w:rsidR="009638C6" w:rsidRPr="00564C32">
        <w:rPr>
          <w:rFonts w:ascii="Times New Roman" w:hAnsi="Times New Roman"/>
          <w:bCs/>
          <w:spacing w:val="-3"/>
          <w:sz w:val="26"/>
          <w:szCs w:val="26"/>
          <w:lang w:val="ky-KG"/>
        </w:rPr>
        <w:t>-борбор</w:t>
      </w:r>
      <w:r w:rsidRPr="00564C32">
        <w:rPr>
          <w:rFonts w:ascii="Times New Roman" w:hAnsi="Times New Roman"/>
          <w:bCs/>
          <w:spacing w:val="-3"/>
          <w:sz w:val="26"/>
          <w:szCs w:val="26"/>
          <w:lang w:val="ky-KG"/>
        </w:rPr>
        <w:t xml:space="preserve">уна </w:t>
      </w:r>
      <w:r w:rsidR="009638C6" w:rsidRPr="00564C32">
        <w:rPr>
          <w:rFonts w:ascii="Times New Roman" w:hAnsi="Times New Roman"/>
          <w:bCs/>
          <w:spacing w:val="-3"/>
          <w:sz w:val="26"/>
          <w:szCs w:val="26"/>
          <w:lang w:val="ky-KG"/>
        </w:rPr>
        <w:t>(Datacenter</w:t>
      </w:r>
      <w:r w:rsidRPr="00564C32">
        <w:rPr>
          <w:rFonts w:ascii="Times New Roman" w:hAnsi="Times New Roman"/>
          <w:bCs/>
          <w:spacing w:val="-3"/>
          <w:sz w:val="26"/>
          <w:szCs w:val="26"/>
          <w:lang w:val="ky-KG"/>
        </w:rPr>
        <w:t xml:space="preserve">) </w:t>
      </w:r>
      <w:r w:rsidR="009638C6" w:rsidRPr="00564C32">
        <w:rPr>
          <w:rFonts w:ascii="Times New Roman" w:hAnsi="Times New Roman"/>
          <w:bCs/>
          <w:spacing w:val="-3"/>
          <w:sz w:val="26"/>
          <w:szCs w:val="26"/>
          <w:lang w:val="ky-KG"/>
        </w:rPr>
        <w:t xml:space="preserve">- </w:t>
      </w:r>
      <w:r w:rsidRPr="00564C32">
        <w:rPr>
          <w:rFonts w:ascii="Times New Roman" w:hAnsi="Times New Roman"/>
          <w:bCs/>
          <w:spacing w:val="-3"/>
          <w:sz w:val="26"/>
          <w:szCs w:val="26"/>
          <w:lang w:val="ky-KG"/>
        </w:rPr>
        <w:t>4678,0</w:t>
      </w:r>
      <w:r w:rsidR="00692857">
        <w:rPr>
          <w:rFonts w:ascii="Times New Roman" w:hAnsi="Times New Roman"/>
          <w:bCs/>
          <w:spacing w:val="-3"/>
          <w:sz w:val="26"/>
          <w:szCs w:val="26"/>
          <w:lang w:val="ky-KG"/>
        </w:rPr>
        <w:t>;</w:t>
      </w:r>
    </w:p>
    <w:p w:rsidR="009638C6" w:rsidRPr="00692857" w:rsidRDefault="009638C6" w:rsidP="00875F31">
      <w:pPr>
        <w:pStyle w:val="17"/>
        <w:shd w:val="clear" w:color="auto" w:fill="FFFFFF"/>
        <w:tabs>
          <w:tab w:val="left" w:pos="9781"/>
        </w:tabs>
        <w:spacing w:line="240" w:lineRule="auto"/>
        <w:ind w:left="1287"/>
        <w:jc w:val="both"/>
        <w:rPr>
          <w:rFonts w:ascii="Times New Roman" w:hAnsi="Times New Roman"/>
          <w:bCs/>
          <w:spacing w:val="-3"/>
          <w:sz w:val="26"/>
          <w:szCs w:val="26"/>
          <w:lang w:val="ky-KG"/>
        </w:rPr>
      </w:pPr>
      <w:r w:rsidRPr="00564C32">
        <w:rPr>
          <w:rFonts w:ascii="Times New Roman" w:hAnsi="Times New Roman"/>
          <w:bCs/>
          <w:spacing w:val="-3"/>
          <w:sz w:val="26"/>
          <w:szCs w:val="26"/>
          <w:lang w:val="ky-KG"/>
        </w:rPr>
        <w:t xml:space="preserve">китептерге  </w:t>
      </w:r>
      <w:r w:rsidRPr="009638C6">
        <w:rPr>
          <w:rFonts w:ascii="Times New Roman" w:hAnsi="Times New Roman"/>
          <w:bCs/>
          <w:spacing w:val="-3"/>
          <w:sz w:val="26"/>
          <w:szCs w:val="26"/>
          <w:lang w:val="ky-KG"/>
        </w:rPr>
        <w:t>–</w:t>
      </w:r>
      <w:r w:rsidRPr="00564C32">
        <w:rPr>
          <w:rFonts w:ascii="Times New Roman" w:hAnsi="Times New Roman"/>
          <w:bCs/>
          <w:spacing w:val="-3"/>
          <w:sz w:val="26"/>
          <w:szCs w:val="26"/>
          <w:lang w:val="ky-KG"/>
        </w:rPr>
        <w:t xml:space="preserve"> 1342,2</w:t>
      </w:r>
      <w:r w:rsidR="00692857">
        <w:rPr>
          <w:rFonts w:ascii="Times New Roman" w:hAnsi="Times New Roman"/>
          <w:bCs/>
          <w:spacing w:val="-3"/>
          <w:sz w:val="26"/>
          <w:szCs w:val="26"/>
          <w:lang w:val="ky-KG"/>
        </w:rPr>
        <w:t>;</w:t>
      </w:r>
    </w:p>
    <w:p w:rsidR="009638C6" w:rsidRPr="00564C32" w:rsidRDefault="009638C6" w:rsidP="00875F31">
      <w:pPr>
        <w:pStyle w:val="17"/>
        <w:shd w:val="clear" w:color="auto" w:fill="FFFFFF"/>
        <w:tabs>
          <w:tab w:val="left" w:pos="9781"/>
        </w:tabs>
        <w:spacing w:line="240" w:lineRule="auto"/>
        <w:ind w:left="1287"/>
        <w:jc w:val="both"/>
        <w:rPr>
          <w:rFonts w:ascii="Times New Roman" w:hAnsi="Times New Roman"/>
          <w:bCs/>
          <w:spacing w:val="-3"/>
          <w:sz w:val="26"/>
          <w:szCs w:val="26"/>
          <w:lang w:val="ky-KG"/>
        </w:rPr>
      </w:pPr>
      <w:r w:rsidRPr="00564C32">
        <w:rPr>
          <w:rFonts w:ascii="Times New Roman" w:hAnsi="Times New Roman"/>
          <w:bCs/>
          <w:spacing w:val="-3"/>
          <w:sz w:val="26"/>
          <w:szCs w:val="26"/>
          <w:lang w:val="ky-KG"/>
        </w:rPr>
        <w:t>башка эмеректер жана жабдуулар</w:t>
      </w:r>
      <w:r w:rsidRPr="009638C6">
        <w:rPr>
          <w:rFonts w:ascii="Times New Roman" w:hAnsi="Times New Roman"/>
          <w:bCs/>
          <w:spacing w:val="-3"/>
          <w:sz w:val="26"/>
          <w:szCs w:val="26"/>
          <w:lang w:val="ky-KG"/>
        </w:rPr>
        <w:t xml:space="preserve"> </w:t>
      </w:r>
      <w:r w:rsidRPr="00564C32">
        <w:rPr>
          <w:rFonts w:ascii="Times New Roman" w:hAnsi="Times New Roman"/>
          <w:bCs/>
          <w:spacing w:val="-3"/>
          <w:sz w:val="26"/>
          <w:szCs w:val="26"/>
          <w:lang w:val="ky-KG"/>
        </w:rPr>
        <w:t>– 262,9</w:t>
      </w:r>
    </w:p>
    <w:p w:rsidR="009638C6" w:rsidRPr="009638C6" w:rsidRDefault="009638C6" w:rsidP="00875F31">
      <w:pPr>
        <w:pStyle w:val="17"/>
        <w:shd w:val="clear" w:color="auto" w:fill="FFFFFF"/>
        <w:tabs>
          <w:tab w:val="left" w:pos="9781"/>
        </w:tabs>
        <w:spacing w:line="240" w:lineRule="auto"/>
        <w:ind w:left="1287"/>
        <w:jc w:val="both"/>
        <w:rPr>
          <w:rFonts w:ascii="Times New Roman" w:hAnsi="Times New Roman"/>
          <w:bCs/>
          <w:spacing w:val="-3"/>
          <w:sz w:val="26"/>
          <w:szCs w:val="26"/>
          <w:lang w:val="ky-KG"/>
        </w:rPr>
      </w:pPr>
      <w:r w:rsidRPr="009638C6">
        <w:rPr>
          <w:rFonts w:ascii="Times New Roman" w:hAnsi="Times New Roman"/>
          <w:bCs/>
          <w:spacing w:val="-3"/>
          <w:sz w:val="26"/>
          <w:szCs w:val="26"/>
        </w:rPr>
        <w:t>(</w:t>
      </w:r>
      <w:r w:rsidRPr="009638C6">
        <w:rPr>
          <w:rFonts w:ascii="Times New Roman" w:hAnsi="Times New Roman"/>
          <w:bCs/>
          <w:i/>
          <w:spacing w:val="-3"/>
          <w:sz w:val="26"/>
          <w:szCs w:val="26"/>
        </w:rPr>
        <w:t>жалюздер, обойлор, блоктор</w:t>
      </w:r>
      <w:r w:rsidRPr="009638C6">
        <w:rPr>
          <w:rFonts w:ascii="Times New Roman" w:hAnsi="Times New Roman"/>
          <w:bCs/>
          <w:spacing w:val="-3"/>
          <w:sz w:val="26"/>
          <w:szCs w:val="26"/>
        </w:rPr>
        <w:t>)</w:t>
      </w:r>
      <w:r w:rsidRPr="009638C6">
        <w:rPr>
          <w:rFonts w:ascii="Times New Roman" w:hAnsi="Times New Roman"/>
          <w:bCs/>
          <w:spacing w:val="-3"/>
          <w:sz w:val="26"/>
          <w:szCs w:val="26"/>
          <w:lang w:val="ky-KG"/>
        </w:rPr>
        <w:t>.</w:t>
      </w:r>
    </w:p>
    <w:p w:rsidR="009638C6" w:rsidRPr="009638C6" w:rsidRDefault="00875F31" w:rsidP="00875F31">
      <w:pPr>
        <w:ind w:firstLine="708"/>
        <w:jc w:val="both"/>
        <w:rPr>
          <w:sz w:val="26"/>
          <w:szCs w:val="26"/>
          <w:lang w:val="ky-KG"/>
        </w:rPr>
      </w:pPr>
      <w:proofErr w:type="gramStart"/>
      <w:r>
        <w:rPr>
          <w:sz w:val="26"/>
          <w:szCs w:val="26"/>
        </w:rPr>
        <w:t>ОшМУнун компьютердик</w:t>
      </w:r>
      <w:r>
        <w:rPr>
          <w:sz w:val="26"/>
          <w:szCs w:val="26"/>
          <w:lang w:val="ky-KG"/>
        </w:rPr>
        <w:t>-</w:t>
      </w:r>
      <w:r w:rsidR="009638C6" w:rsidRPr="009638C6">
        <w:rPr>
          <w:sz w:val="26"/>
          <w:szCs w:val="26"/>
        </w:rPr>
        <w:t>техникалык базасын 2269 даана компьютер, 996 даана оргтехникал</w:t>
      </w:r>
      <w:r w:rsidR="008628EA">
        <w:rPr>
          <w:sz w:val="26"/>
          <w:szCs w:val="26"/>
          <w:lang w:val="ky-KG"/>
        </w:rPr>
        <w:t>ар</w:t>
      </w:r>
      <w:r w:rsidR="009638C6" w:rsidRPr="009638C6">
        <w:rPr>
          <w:sz w:val="26"/>
          <w:szCs w:val="26"/>
        </w:rPr>
        <w:t xml:space="preserve"> (принтер, факс, ксерокс ж.б.) түзөт. Азыркы мезгилде 1890 компьютер интернет түйүнүнө туташтырылган. 2016-жылы университетке жалпы суммасы 10078,1 </w:t>
      </w:r>
      <w:r w:rsidR="009638C6" w:rsidRPr="009638C6">
        <w:rPr>
          <w:spacing w:val="-1"/>
          <w:sz w:val="26"/>
          <w:szCs w:val="26"/>
        </w:rPr>
        <w:t>миң</w:t>
      </w:r>
      <w:r w:rsidR="009638C6" w:rsidRPr="009638C6">
        <w:rPr>
          <w:sz w:val="26"/>
          <w:szCs w:val="26"/>
        </w:rPr>
        <w:t xml:space="preserve"> сомду түзгөн 50 даана  компьютер,</w:t>
      </w:r>
      <w:r w:rsidR="008628EA">
        <w:rPr>
          <w:sz w:val="26"/>
          <w:szCs w:val="26"/>
          <w:lang w:val="ky-KG"/>
        </w:rPr>
        <w:t xml:space="preserve"> </w:t>
      </w:r>
      <w:r w:rsidR="009638C6" w:rsidRPr="009638C6">
        <w:rPr>
          <w:sz w:val="26"/>
          <w:szCs w:val="26"/>
        </w:rPr>
        <w:t>50 даана ксерокс (3в1), 35 проектор жана 20 даана интерактивд</w:t>
      </w:r>
      <w:r w:rsidR="009638C6" w:rsidRPr="009638C6">
        <w:rPr>
          <w:spacing w:val="-1"/>
          <w:sz w:val="26"/>
          <w:szCs w:val="26"/>
        </w:rPr>
        <w:t xml:space="preserve">үү </w:t>
      </w:r>
      <w:r w:rsidR="009638C6" w:rsidRPr="009638C6">
        <w:rPr>
          <w:sz w:val="26"/>
          <w:szCs w:val="26"/>
        </w:rPr>
        <w:t>доска сатылып алынды.</w:t>
      </w:r>
      <w:proofErr w:type="gramEnd"/>
    </w:p>
    <w:p w:rsidR="009638C6" w:rsidRPr="009638C6" w:rsidRDefault="009638C6" w:rsidP="009638C6">
      <w:pPr>
        <w:ind w:firstLine="708"/>
        <w:jc w:val="both"/>
        <w:rPr>
          <w:sz w:val="26"/>
          <w:szCs w:val="26"/>
          <w:lang w:val="ky-KG"/>
        </w:rPr>
      </w:pPr>
    </w:p>
    <w:p w:rsidR="009638C6" w:rsidRPr="009638C6" w:rsidRDefault="009638C6" w:rsidP="009638C6">
      <w:pPr>
        <w:ind w:left="7080"/>
        <w:jc w:val="right"/>
        <w:rPr>
          <w:b/>
          <w:sz w:val="26"/>
          <w:szCs w:val="26"/>
        </w:rPr>
      </w:pPr>
      <w:r w:rsidRPr="009638C6">
        <w:rPr>
          <w:b/>
          <w:sz w:val="26"/>
          <w:szCs w:val="26"/>
        </w:rPr>
        <w:t xml:space="preserve">19-таблица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155"/>
        <w:gridCol w:w="1275"/>
        <w:gridCol w:w="1134"/>
        <w:gridCol w:w="1134"/>
        <w:gridCol w:w="1276"/>
      </w:tblGrid>
      <w:tr w:rsidR="009638C6" w:rsidRPr="009638C6" w:rsidTr="009638C6">
        <w:tc>
          <w:tcPr>
            <w:tcW w:w="3348" w:type="dxa"/>
          </w:tcPr>
          <w:p w:rsidR="009638C6" w:rsidRPr="009638C6" w:rsidRDefault="009638C6" w:rsidP="009638C6">
            <w:pPr>
              <w:jc w:val="center"/>
              <w:rPr>
                <w:b/>
                <w:sz w:val="26"/>
                <w:szCs w:val="26"/>
              </w:rPr>
            </w:pPr>
            <w:r w:rsidRPr="009638C6">
              <w:rPr>
                <w:b/>
                <w:sz w:val="26"/>
                <w:szCs w:val="26"/>
              </w:rPr>
              <w:t>Аталышы</w:t>
            </w:r>
          </w:p>
        </w:tc>
        <w:tc>
          <w:tcPr>
            <w:tcW w:w="1155" w:type="dxa"/>
            <w:vAlign w:val="center"/>
          </w:tcPr>
          <w:p w:rsidR="009638C6" w:rsidRPr="009638C6" w:rsidRDefault="009638C6" w:rsidP="009638C6">
            <w:pPr>
              <w:jc w:val="center"/>
              <w:rPr>
                <w:b/>
                <w:sz w:val="26"/>
                <w:szCs w:val="26"/>
              </w:rPr>
            </w:pPr>
            <w:r w:rsidRPr="009638C6">
              <w:rPr>
                <w:b/>
                <w:sz w:val="26"/>
                <w:szCs w:val="26"/>
              </w:rPr>
              <w:t>2012</w:t>
            </w:r>
          </w:p>
        </w:tc>
        <w:tc>
          <w:tcPr>
            <w:tcW w:w="1275" w:type="dxa"/>
            <w:vAlign w:val="center"/>
          </w:tcPr>
          <w:p w:rsidR="009638C6" w:rsidRPr="009638C6" w:rsidRDefault="009638C6" w:rsidP="009638C6">
            <w:pPr>
              <w:jc w:val="center"/>
              <w:rPr>
                <w:b/>
                <w:sz w:val="26"/>
                <w:szCs w:val="26"/>
              </w:rPr>
            </w:pPr>
            <w:r w:rsidRPr="009638C6">
              <w:rPr>
                <w:b/>
                <w:sz w:val="26"/>
                <w:szCs w:val="26"/>
              </w:rPr>
              <w:t>2013</w:t>
            </w:r>
          </w:p>
        </w:tc>
        <w:tc>
          <w:tcPr>
            <w:tcW w:w="1134" w:type="dxa"/>
            <w:vAlign w:val="center"/>
          </w:tcPr>
          <w:p w:rsidR="009638C6" w:rsidRPr="009638C6" w:rsidRDefault="009638C6" w:rsidP="009638C6">
            <w:pPr>
              <w:jc w:val="center"/>
              <w:rPr>
                <w:b/>
                <w:sz w:val="26"/>
                <w:szCs w:val="26"/>
              </w:rPr>
            </w:pPr>
            <w:r w:rsidRPr="009638C6">
              <w:rPr>
                <w:b/>
                <w:sz w:val="26"/>
                <w:szCs w:val="26"/>
              </w:rPr>
              <w:t>2014</w:t>
            </w:r>
          </w:p>
        </w:tc>
        <w:tc>
          <w:tcPr>
            <w:tcW w:w="1134" w:type="dxa"/>
            <w:vAlign w:val="center"/>
          </w:tcPr>
          <w:p w:rsidR="009638C6" w:rsidRPr="009638C6" w:rsidRDefault="009638C6" w:rsidP="009638C6">
            <w:pPr>
              <w:jc w:val="center"/>
              <w:rPr>
                <w:b/>
                <w:sz w:val="26"/>
                <w:szCs w:val="26"/>
              </w:rPr>
            </w:pPr>
            <w:r w:rsidRPr="009638C6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1276" w:type="dxa"/>
            <w:vAlign w:val="center"/>
          </w:tcPr>
          <w:p w:rsidR="009638C6" w:rsidRPr="009638C6" w:rsidRDefault="009638C6" w:rsidP="009638C6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638C6">
              <w:rPr>
                <w:b/>
                <w:sz w:val="26"/>
                <w:szCs w:val="26"/>
              </w:rPr>
              <w:t>201</w:t>
            </w:r>
            <w:r w:rsidRPr="009638C6">
              <w:rPr>
                <w:b/>
                <w:sz w:val="26"/>
                <w:szCs w:val="26"/>
                <w:lang w:val="en-US"/>
              </w:rPr>
              <w:t>6</w:t>
            </w:r>
          </w:p>
        </w:tc>
      </w:tr>
      <w:tr w:rsidR="009638C6" w:rsidRPr="009638C6" w:rsidTr="009638C6">
        <w:tc>
          <w:tcPr>
            <w:tcW w:w="3348" w:type="dxa"/>
          </w:tcPr>
          <w:p w:rsidR="009638C6" w:rsidRPr="009638C6" w:rsidRDefault="009638C6" w:rsidP="009638C6">
            <w:pPr>
              <w:jc w:val="both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lastRenderedPageBreak/>
              <w:t>Компьютерлер</w:t>
            </w:r>
          </w:p>
        </w:tc>
        <w:tc>
          <w:tcPr>
            <w:tcW w:w="1155" w:type="dxa"/>
            <w:vAlign w:val="center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1431</w:t>
            </w:r>
          </w:p>
        </w:tc>
        <w:tc>
          <w:tcPr>
            <w:tcW w:w="1275" w:type="dxa"/>
            <w:vAlign w:val="center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1683</w:t>
            </w:r>
          </w:p>
        </w:tc>
        <w:tc>
          <w:tcPr>
            <w:tcW w:w="1134" w:type="dxa"/>
            <w:vAlign w:val="center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1889</w:t>
            </w:r>
          </w:p>
        </w:tc>
        <w:tc>
          <w:tcPr>
            <w:tcW w:w="1134" w:type="dxa"/>
            <w:vAlign w:val="center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2219</w:t>
            </w:r>
          </w:p>
        </w:tc>
        <w:tc>
          <w:tcPr>
            <w:tcW w:w="1276" w:type="dxa"/>
            <w:vAlign w:val="center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22</w:t>
            </w:r>
            <w:r w:rsidRPr="009638C6">
              <w:rPr>
                <w:sz w:val="26"/>
                <w:szCs w:val="26"/>
                <w:lang w:val="en-US"/>
              </w:rPr>
              <w:t>6</w:t>
            </w:r>
            <w:r w:rsidRPr="009638C6">
              <w:rPr>
                <w:sz w:val="26"/>
                <w:szCs w:val="26"/>
              </w:rPr>
              <w:t>9</w:t>
            </w:r>
          </w:p>
        </w:tc>
      </w:tr>
      <w:tr w:rsidR="009638C6" w:rsidRPr="009638C6" w:rsidTr="009638C6">
        <w:tc>
          <w:tcPr>
            <w:tcW w:w="3348" w:type="dxa"/>
          </w:tcPr>
          <w:p w:rsidR="009638C6" w:rsidRPr="009638C6" w:rsidRDefault="009638C6" w:rsidP="009638C6">
            <w:pPr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Анын ичинен интернетке туташтыр.</w:t>
            </w:r>
          </w:p>
        </w:tc>
        <w:tc>
          <w:tcPr>
            <w:tcW w:w="1155" w:type="dxa"/>
            <w:vAlign w:val="center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1075</w:t>
            </w:r>
          </w:p>
        </w:tc>
        <w:tc>
          <w:tcPr>
            <w:tcW w:w="1275" w:type="dxa"/>
            <w:vAlign w:val="center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1254</w:t>
            </w:r>
          </w:p>
        </w:tc>
        <w:tc>
          <w:tcPr>
            <w:tcW w:w="1134" w:type="dxa"/>
            <w:vAlign w:val="center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1570</w:t>
            </w:r>
          </w:p>
        </w:tc>
        <w:tc>
          <w:tcPr>
            <w:tcW w:w="1134" w:type="dxa"/>
            <w:vAlign w:val="center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1890</w:t>
            </w:r>
          </w:p>
        </w:tc>
        <w:tc>
          <w:tcPr>
            <w:tcW w:w="1276" w:type="dxa"/>
            <w:vAlign w:val="center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1890</w:t>
            </w:r>
          </w:p>
        </w:tc>
      </w:tr>
      <w:tr w:rsidR="009638C6" w:rsidRPr="009638C6" w:rsidTr="009638C6">
        <w:tc>
          <w:tcPr>
            <w:tcW w:w="3348" w:type="dxa"/>
          </w:tcPr>
          <w:p w:rsidR="009638C6" w:rsidRPr="009638C6" w:rsidRDefault="009638C6" w:rsidP="009638C6">
            <w:pPr>
              <w:rPr>
                <w:sz w:val="26"/>
                <w:szCs w:val="26"/>
              </w:rPr>
            </w:pPr>
            <w:proofErr w:type="gramStart"/>
            <w:r w:rsidRPr="009638C6">
              <w:rPr>
                <w:sz w:val="26"/>
                <w:szCs w:val="26"/>
              </w:rPr>
              <w:t>Башка</w:t>
            </w:r>
            <w:proofErr w:type="gramEnd"/>
            <w:r w:rsidRPr="009638C6">
              <w:rPr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z w:val="26"/>
                <w:szCs w:val="26"/>
              </w:rPr>
              <w:t>оргтехникалар (принтер, ксерокс, проектор, инт.</w:t>
            </w:r>
            <w:r w:rsidRPr="009638C6">
              <w:rPr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z w:val="26"/>
                <w:szCs w:val="26"/>
              </w:rPr>
              <w:t>доска)</w:t>
            </w:r>
          </w:p>
        </w:tc>
        <w:tc>
          <w:tcPr>
            <w:tcW w:w="1155" w:type="dxa"/>
            <w:vAlign w:val="center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529</w:t>
            </w:r>
          </w:p>
        </w:tc>
        <w:tc>
          <w:tcPr>
            <w:tcW w:w="1275" w:type="dxa"/>
            <w:vAlign w:val="center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644</w:t>
            </w:r>
          </w:p>
        </w:tc>
        <w:tc>
          <w:tcPr>
            <w:tcW w:w="1134" w:type="dxa"/>
            <w:vAlign w:val="center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781</w:t>
            </w:r>
          </w:p>
        </w:tc>
        <w:tc>
          <w:tcPr>
            <w:tcW w:w="1134" w:type="dxa"/>
            <w:vAlign w:val="center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891</w:t>
            </w:r>
          </w:p>
        </w:tc>
        <w:tc>
          <w:tcPr>
            <w:tcW w:w="1276" w:type="dxa"/>
            <w:vAlign w:val="center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  <w:lang w:val="en-US"/>
              </w:rPr>
            </w:pPr>
            <w:r w:rsidRPr="009638C6">
              <w:rPr>
                <w:sz w:val="26"/>
                <w:szCs w:val="26"/>
                <w:lang w:val="en-US"/>
              </w:rPr>
              <w:t>996</w:t>
            </w:r>
          </w:p>
        </w:tc>
      </w:tr>
    </w:tbl>
    <w:p w:rsidR="009638C6" w:rsidRPr="009638C6" w:rsidRDefault="009638C6" w:rsidP="009638C6">
      <w:pPr>
        <w:jc w:val="both"/>
        <w:rPr>
          <w:spacing w:val="-1"/>
          <w:sz w:val="26"/>
          <w:szCs w:val="26"/>
        </w:rPr>
      </w:pPr>
    </w:p>
    <w:p w:rsidR="009638C6" w:rsidRPr="009638C6" w:rsidRDefault="009638C6" w:rsidP="009638C6">
      <w:pPr>
        <w:jc w:val="both"/>
        <w:rPr>
          <w:sz w:val="26"/>
          <w:szCs w:val="26"/>
          <w:lang w:val="ky-KG"/>
        </w:rPr>
      </w:pPr>
      <w:r w:rsidRPr="009638C6">
        <w:rPr>
          <w:spacing w:val="-1"/>
          <w:sz w:val="26"/>
          <w:szCs w:val="26"/>
        </w:rPr>
        <w:t>Университеттин маалыматтык-техникалык камсыздоо борбору аркылуу 2016-жылы 6657,7 миң сомдук запастык бөлүктө</w:t>
      </w:r>
      <w:proofErr w:type="gramStart"/>
      <w:r w:rsidRPr="009638C6">
        <w:rPr>
          <w:spacing w:val="-1"/>
          <w:sz w:val="26"/>
          <w:szCs w:val="26"/>
        </w:rPr>
        <w:t>р</w:t>
      </w:r>
      <w:proofErr w:type="gramEnd"/>
      <w:r w:rsidRPr="009638C6">
        <w:rPr>
          <w:spacing w:val="-1"/>
          <w:sz w:val="26"/>
          <w:szCs w:val="26"/>
        </w:rPr>
        <w:t xml:space="preserve"> ж.б. те</w:t>
      </w:r>
      <w:r w:rsidRPr="009638C6">
        <w:rPr>
          <w:sz w:val="26"/>
          <w:szCs w:val="26"/>
        </w:rPr>
        <w:t>тиктер алынды.</w:t>
      </w:r>
    </w:p>
    <w:p w:rsidR="009638C6" w:rsidRPr="009638C6" w:rsidRDefault="009638C6" w:rsidP="009638C6">
      <w:pPr>
        <w:jc w:val="both"/>
        <w:rPr>
          <w:b/>
          <w:color w:val="FF0000"/>
          <w:sz w:val="26"/>
          <w:szCs w:val="26"/>
          <w:lang w:val="ky-KG"/>
        </w:rPr>
      </w:pPr>
    </w:p>
    <w:p w:rsidR="009638C6" w:rsidRPr="009638C6" w:rsidRDefault="009638C6" w:rsidP="009638C6">
      <w:pPr>
        <w:jc w:val="center"/>
        <w:rPr>
          <w:b/>
          <w:sz w:val="26"/>
          <w:szCs w:val="26"/>
        </w:rPr>
      </w:pPr>
      <w:r w:rsidRPr="009638C6">
        <w:rPr>
          <w:b/>
          <w:sz w:val="26"/>
          <w:szCs w:val="26"/>
        </w:rPr>
        <w:t>Оргтехни</w:t>
      </w:r>
      <w:r w:rsidRPr="009638C6">
        <w:rPr>
          <w:b/>
          <w:sz w:val="26"/>
          <w:szCs w:val="26"/>
          <w:lang w:val="ky-KG"/>
        </w:rPr>
        <w:t>к</w:t>
      </w:r>
      <w:r w:rsidRPr="009638C6">
        <w:rPr>
          <w:b/>
          <w:sz w:val="26"/>
          <w:szCs w:val="26"/>
        </w:rPr>
        <w:t>алардын саны</w:t>
      </w:r>
      <w:r w:rsidRPr="009638C6">
        <w:rPr>
          <w:b/>
          <w:sz w:val="26"/>
          <w:szCs w:val="26"/>
          <w:lang w:val="ky-KG"/>
        </w:rPr>
        <w:t>ны</w:t>
      </w:r>
      <w:r w:rsidRPr="009638C6">
        <w:rPr>
          <w:b/>
          <w:sz w:val="26"/>
          <w:szCs w:val="26"/>
        </w:rPr>
        <w:t xml:space="preserve">н динамикасы </w:t>
      </w:r>
    </w:p>
    <w:p w:rsidR="009638C6" w:rsidRPr="009638C6" w:rsidRDefault="009638C6" w:rsidP="009638C6">
      <w:pPr>
        <w:ind w:left="7080"/>
        <w:jc w:val="right"/>
        <w:rPr>
          <w:b/>
          <w:sz w:val="26"/>
          <w:szCs w:val="26"/>
        </w:rPr>
      </w:pPr>
      <w:r w:rsidRPr="009638C6">
        <w:rPr>
          <w:b/>
          <w:sz w:val="26"/>
          <w:szCs w:val="26"/>
        </w:rPr>
        <w:t xml:space="preserve">20-диаграмма </w:t>
      </w:r>
    </w:p>
    <w:p w:rsidR="009638C6" w:rsidRPr="009638C6" w:rsidRDefault="009638C6" w:rsidP="009638C6">
      <w:pPr>
        <w:jc w:val="both"/>
        <w:rPr>
          <w:color w:val="FF0000"/>
          <w:sz w:val="26"/>
          <w:szCs w:val="26"/>
          <w:lang w:val="ky-KG"/>
        </w:rPr>
      </w:pPr>
    </w:p>
    <w:p w:rsidR="009638C6" w:rsidRPr="009638C6" w:rsidRDefault="009638C6" w:rsidP="009638C6">
      <w:pPr>
        <w:jc w:val="both"/>
        <w:rPr>
          <w:color w:val="FF0000"/>
          <w:sz w:val="26"/>
          <w:szCs w:val="26"/>
          <w:lang w:val="ky-KG"/>
        </w:rPr>
      </w:pPr>
      <w:r w:rsidRPr="009638C6">
        <w:rPr>
          <w:color w:val="FF0000"/>
          <w:sz w:val="26"/>
          <w:szCs w:val="26"/>
          <w:lang w:val="ky-KG"/>
        </w:rPr>
        <w:t xml:space="preserve">   </w:t>
      </w:r>
    </w:p>
    <w:p w:rsidR="009638C6" w:rsidRPr="009638C6" w:rsidRDefault="009638C6" w:rsidP="009638C6">
      <w:pPr>
        <w:jc w:val="both"/>
        <w:rPr>
          <w:color w:val="FF0000"/>
          <w:sz w:val="26"/>
          <w:szCs w:val="26"/>
          <w:lang w:val="ky-KG"/>
        </w:rPr>
      </w:pPr>
    </w:p>
    <w:p w:rsidR="009638C6" w:rsidRPr="009638C6" w:rsidRDefault="009638C6" w:rsidP="009638C6">
      <w:pPr>
        <w:jc w:val="both"/>
        <w:rPr>
          <w:color w:val="FF0000"/>
          <w:sz w:val="26"/>
          <w:szCs w:val="26"/>
          <w:lang w:val="ky-KG"/>
        </w:rPr>
      </w:pPr>
      <w:r w:rsidRPr="009638C6">
        <w:rPr>
          <w:noProof/>
          <w:color w:val="FF0000"/>
          <w:sz w:val="26"/>
          <w:szCs w:val="26"/>
        </w:rPr>
        <w:drawing>
          <wp:inline distT="0" distB="0" distL="0" distR="0">
            <wp:extent cx="5600700" cy="3248025"/>
            <wp:effectExtent l="19050" t="0" r="0" b="0"/>
            <wp:docPr id="5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8C6" w:rsidRPr="009638C6" w:rsidRDefault="009638C6" w:rsidP="009638C6">
      <w:pPr>
        <w:jc w:val="both"/>
        <w:rPr>
          <w:color w:val="FF0000"/>
          <w:sz w:val="26"/>
          <w:szCs w:val="26"/>
          <w:lang w:val="ky-KG"/>
        </w:rPr>
      </w:pPr>
    </w:p>
    <w:p w:rsidR="009638C6" w:rsidRPr="009638C6" w:rsidRDefault="009638C6" w:rsidP="009638C6">
      <w:pPr>
        <w:jc w:val="both"/>
        <w:rPr>
          <w:color w:val="FF0000"/>
          <w:sz w:val="26"/>
          <w:szCs w:val="26"/>
          <w:lang w:val="ky-KG"/>
        </w:rPr>
      </w:pPr>
    </w:p>
    <w:p w:rsidR="009638C6" w:rsidRPr="009638C6" w:rsidRDefault="009638C6" w:rsidP="009638C6">
      <w:pPr>
        <w:jc w:val="both"/>
        <w:rPr>
          <w:color w:val="FF0000"/>
          <w:sz w:val="26"/>
          <w:szCs w:val="26"/>
          <w:lang w:val="ky-KG"/>
        </w:rPr>
      </w:pPr>
    </w:p>
    <w:p w:rsidR="009638C6" w:rsidRPr="009638C6" w:rsidRDefault="009638C6" w:rsidP="009638C6">
      <w:pPr>
        <w:jc w:val="both"/>
        <w:rPr>
          <w:color w:val="FF0000"/>
          <w:sz w:val="26"/>
          <w:szCs w:val="26"/>
          <w:lang w:val="ky-KG"/>
        </w:rPr>
      </w:pPr>
    </w:p>
    <w:p w:rsidR="009638C6" w:rsidRPr="009638C6" w:rsidRDefault="009638C6" w:rsidP="009638C6">
      <w:pPr>
        <w:jc w:val="both"/>
        <w:rPr>
          <w:color w:val="FF0000"/>
          <w:sz w:val="26"/>
          <w:szCs w:val="26"/>
          <w:lang w:val="ky-KG"/>
        </w:rPr>
      </w:pPr>
    </w:p>
    <w:p w:rsidR="009638C6" w:rsidRPr="009638C6" w:rsidRDefault="009638C6" w:rsidP="009638C6">
      <w:pPr>
        <w:jc w:val="both"/>
        <w:rPr>
          <w:color w:val="FF0000"/>
          <w:sz w:val="26"/>
          <w:szCs w:val="26"/>
          <w:lang w:val="ky-KG"/>
        </w:rPr>
      </w:pPr>
    </w:p>
    <w:p w:rsidR="009638C6" w:rsidRPr="009638C6" w:rsidRDefault="009638C6" w:rsidP="009638C6">
      <w:pPr>
        <w:ind w:firstLine="708"/>
        <w:jc w:val="both"/>
        <w:rPr>
          <w:sz w:val="26"/>
          <w:szCs w:val="26"/>
          <w:lang w:val="ky-KG"/>
        </w:rPr>
      </w:pPr>
      <w:r w:rsidRPr="009638C6">
        <w:rPr>
          <w:sz w:val="26"/>
          <w:szCs w:val="26"/>
          <w:lang w:val="ky-KG"/>
        </w:rPr>
        <w:t xml:space="preserve">Бул жерде белгилей кетиш керек, университетте интернет кызматы үчүн төлөөлөр 2015-жылга салыштырмалуу 2717,7 миң сомго көбөйгөн, б.а. 2016-жылы интернет үчүн 4488,9 миң сом чыгымдалды. </w:t>
      </w:r>
    </w:p>
    <w:p w:rsidR="009638C6" w:rsidRPr="009638C6" w:rsidRDefault="009638C6" w:rsidP="009638C6">
      <w:pPr>
        <w:ind w:firstLine="708"/>
        <w:jc w:val="both"/>
        <w:rPr>
          <w:sz w:val="26"/>
          <w:szCs w:val="26"/>
          <w:lang w:val="ky-KG"/>
        </w:rPr>
      </w:pPr>
      <w:r w:rsidRPr="009638C6">
        <w:rPr>
          <w:color w:val="FF0000"/>
          <w:sz w:val="26"/>
          <w:szCs w:val="26"/>
          <w:lang w:val="ky-KG"/>
        </w:rPr>
        <w:t xml:space="preserve">                         </w:t>
      </w:r>
    </w:p>
    <w:p w:rsidR="009638C6" w:rsidRPr="009638C6" w:rsidRDefault="009638C6" w:rsidP="009638C6">
      <w:pPr>
        <w:ind w:left="7080"/>
        <w:jc w:val="right"/>
        <w:rPr>
          <w:b/>
          <w:sz w:val="26"/>
          <w:szCs w:val="26"/>
          <w:lang w:val="ky-KG"/>
        </w:rPr>
      </w:pPr>
      <w:r w:rsidRPr="009638C6">
        <w:rPr>
          <w:b/>
          <w:sz w:val="26"/>
          <w:szCs w:val="26"/>
          <w:lang w:val="ky-KG"/>
        </w:rPr>
        <w:t xml:space="preserve">20-таблица </w:t>
      </w:r>
    </w:p>
    <w:p w:rsidR="009638C6" w:rsidRPr="00B50450" w:rsidRDefault="009638C6" w:rsidP="009638C6">
      <w:pPr>
        <w:pStyle w:val="afff4"/>
        <w:ind w:left="0" w:right="0" w:firstLine="0"/>
        <w:jc w:val="center"/>
        <w:rPr>
          <w:rFonts w:ascii="Times New Roman" w:hAnsi="Times New Roman"/>
          <w:b/>
          <w:szCs w:val="26"/>
          <w:lang w:val="ky-KG"/>
        </w:rPr>
      </w:pPr>
      <w:r w:rsidRPr="00B50450">
        <w:rPr>
          <w:rFonts w:ascii="Times New Roman" w:hAnsi="Times New Roman"/>
          <w:b/>
          <w:szCs w:val="26"/>
          <w:lang w:val="ky-KG"/>
        </w:rPr>
        <w:t>2016-окуу жылындагы «Билим» редакциялык-басма б</w:t>
      </w:r>
      <w:r w:rsidR="00B50450">
        <w:rPr>
          <w:rFonts w:ascii="Times New Roman" w:hAnsi="Times New Roman"/>
          <w:b/>
          <w:szCs w:val="26"/>
          <w:lang w:val="ky-KG"/>
        </w:rPr>
        <w:t>ө</w:t>
      </w:r>
      <w:r w:rsidRPr="00B50450">
        <w:rPr>
          <w:rFonts w:ascii="Times New Roman" w:hAnsi="Times New Roman"/>
          <w:b/>
          <w:szCs w:val="26"/>
          <w:lang w:val="ky-KG"/>
        </w:rPr>
        <w:t>л</w:t>
      </w:r>
      <w:r w:rsidR="00B50450">
        <w:rPr>
          <w:rFonts w:ascii="Times New Roman" w:hAnsi="Times New Roman"/>
          <w:b/>
          <w:szCs w:val="26"/>
          <w:lang w:val="ky-KG"/>
        </w:rPr>
        <w:t>ү</w:t>
      </w:r>
      <w:r w:rsidRPr="00B50450">
        <w:rPr>
          <w:rFonts w:ascii="Times New Roman" w:hAnsi="Times New Roman"/>
          <w:b/>
          <w:szCs w:val="26"/>
          <w:lang w:val="ky-KG"/>
        </w:rPr>
        <w:t>м</w:t>
      </w:r>
      <w:r w:rsidR="00B50450">
        <w:rPr>
          <w:rFonts w:ascii="Times New Roman" w:hAnsi="Times New Roman"/>
          <w:b/>
          <w:szCs w:val="26"/>
          <w:lang w:val="ky-KG"/>
        </w:rPr>
        <w:t>ү</w:t>
      </w:r>
      <w:r w:rsidRPr="00B50450">
        <w:rPr>
          <w:rFonts w:ascii="Times New Roman" w:hAnsi="Times New Roman"/>
          <w:b/>
          <w:szCs w:val="26"/>
          <w:lang w:val="ky-KG"/>
        </w:rPr>
        <w:t>нд</w:t>
      </w:r>
      <w:r w:rsidR="00B50450">
        <w:rPr>
          <w:rFonts w:ascii="Times New Roman" w:hAnsi="Times New Roman"/>
          <w:b/>
          <w:szCs w:val="26"/>
          <w:lang w:val="ky-KG"/>
        </w:rPr>
        <w:t>ө</w:t>
      </w:r>
      <w:r w:rsidRPr="00B50450">
        <w:rPr>
          <w:rFonts w:ascii="Times New Roman" w:hAnsi="Times New Roman"/>
          <w:b/>
          <w:szCs w:val="26"/>
          <w:lang w:val="ky-KG"/>
        </w:rPr>
        <w:t xml:space="preserve"> аткарылган </w:t>
      </w:r>
    </w:p>
    <w:p w:rsidR="009638C6" w:rsidRPr="00B50450" w:rsidRDefault="009638C6" w:rsidP="009638C6">
      <w:pPr>
        <w:pStyle w:val="afff4"/>
        <w:ind w:left="0" w:right="0" w:firstLine="0"/>
        <w:jc w:val="center"/>
        <w:rPr>
          <w:rFonts w:ascii="Times New Roman" w:hAnsi="Times New Roman"/>
          <w:b/>
          <w:szCs w:val="26"/>
        </w:rPr>
      </w:pPr>
      <w:r w:rsidRPr="00B50450">
        <w:rPr>
          <w:rFonts w:ascii="Times New Roman" w:hAnsi="Times New Roman"/>
          <w:b/>
          <w:szCs w:val="26"/>
        </w:rPr>
        <w:t>иштер боюнча маалымат</w:t>
      </w:r>
    </w:p>
    <w:p w:rsidR="009638C6" w:rsidRPr="00B50450" w:rsidRDefault="009638C6" w:rsidP="009638C6">
      <w:pPr>
        <w:pStyle w:val="afff4"/>
        <w:ind w:left="0" w:right="0" w:firstLine="0"/>
        <w:jc w:val="left"/>
        <w:rPr>
          <w:rFonts w:ascii="Times New Roman" w:hAnsi="Times New Roman"/>
          <w:b/>
          <w:szCs w:val="26"/>
        </w:rPr>
      </w:pPr>
    </w:p>
    <w:tbl>
      <w:tblPr>
        <w:tblpPr w:leftFromText="180" w:rightFromText="180" w:vertAnchor="text" w:horzAnchor="margin" w:tblpY="-10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697"/>
        <w:gridCol w:w="963"/>
        <w:gridCol w:w="2039"/>
      </w:tblGrid>
      <w:tr w:rsidR="009638C6" w:rsidRPr="00B50450" w:rsidTr="009638C6">
        <w:trPr>
          <w:cantSplit/>
          <w:trHeight w:val="296"/>
        </w:trPr>
        <w:tc>
          <w:tcPr>
            <w:tcW w:w="648" w:type="dxa"/>
          </w:tcPr>
          <w:p w:rsidR="009638C6" w:rsidRPr="00B50450" w:rsidRDefault="009638C6" w:rsidP="009638C6">
            <w:pPr>
              <w:pStyle w:val="afff4"/>
              <w:ind w:left="0" w:right="0" w:firstLine="0"/>
              <w:rPr>
                <w:rFonts w:ascii="Times New Roman" w:hAnsi="Times New Roman"/>
                <w:b/>
                <w:bCs/>
                <w:szCs w:val="26"/>
              </w:rPr>
            </w:pPr>
            <w:r w:rsidRPr="00B50450">
              <w:rPr>
                <w:rFonts w:ascii="Times New Roman" w:hAnsi="Times New Roman"/>
                <w:b/>
                <w:bCs/>
                <w:szCs w:val="26"/>
              </w:rPr>
              <w:lastRenderedPageBreak/>
              <w:t>№</w:t>
            </w:r>
          </w:p>
        </w:tc>
        <w:tc>
          <w:tcPr>
            <w:tcW w:w="5697" w:type="dxa"/>
          </w:tcPr>
          <w:p w:rsidR="009638C6" w:rsidRPr="00B50450" w:rsidRDefault="009638C6" w:rsidP="00B50450">
            <w:pPr>
              <w:pStyle w:val="afff4"/>
              <w:ind w:left="0" w:right="0" w:firstLine="0"/>
              <w:jc w:val="center"/>
              <w:rPr>
                <w:rFonts w:ascii="Times New Roman" w:hAnsi="Times New Roman"/>
                <w:b/>
                <w:bCs/>
                <w:szCs w:val="26"/>
                <w:lang w:val="ky-KG"/>
              </w:rPr>
            </w:pPr>
            <w:r w:rsidRPr="00B50450">
              <w:rPr>
                <w:rFonts w:ascii="Times New Roman" w:hAnsi="Times New Roman"/>
                <w:b/>
                <w:bCs/>
                <w:szCs w:val="26"/>
              </w:rPr>
              <w:t>Басылмалардын т</w:t>
            </w:r>
            <w:r w:rsidR="00B50450">
              <w:rPr>
                <w:rFonts w:ascii="Times New Roman" w:hAnsi="Times New Roman"/>
                <w:b/>
                <w:bCs/>
                <w:szCs w:val="26"/>
                <w:lang w:val="ky-KG"/>
              </w:rPr>
              <w:t>ү</w:t>
            </w:r>
            <w:r w:rsidRPr="00B50450">
              <w:rPr>
                <w:rFonts w:ascii="Times New Roman" w:hAnsi="Times New Roman"/>
                <w:b/>
                <w:bCs/>
                <w:szCs w:val="26"/>
              </w:rPr>
              <w:t>рл</w:t>
            </w:r>
            <w:r w:rsidR="00B50450">
              <w:rPr>
                <w:rFonts w:ascii="Times New Roman" w:hAnsi="Times New Roman"/>
                <w:b/>
                <w:bCs/>
                <w:szCs w:val="26"/>
                <w:lang w:val="ky-KG"/>
              </w:rPr>
              <w:t>ө</w:t>
            </w:r>
            <w:proofErr w:type="gramStart"/>
            <w:r w:rsidRPr="00B50450">
              <w:rPr>
                <w:rFonts w:ascii="Times New Roman" w:hAnsi="Times New Roman"/>
                <w:b/>
                <w:bCs/>
                <w:szCs w:val="26"/>
              </w:rPr>
              <w:t>р</w:t>
            </w:r>
            <w:proofErr w:type="gramEnd"/>
            <w:r w:rsidR="00B50450">
              <w:rPr>
                <w:rFonts w:ascii="Times New Roman" w:hAnsi="Times New Roman"/>
                <w:b/>
                <w:bCs/>
                <w:szCs w:val="26"/>
                <w:lang w:val="ky-KG"/>
              </w:rPr>
              <w:t>ү</w:t>
            </w:r>
          </w:p>
        </w:tc>
        <w:tc>
          <w:tcPr>
            <w:tcW w:w="963" w:type="dxa"/>
          </w:tcPr>
          <w:p w:rsidR="009638C6" w:rsidRPr="00B50450" w:rsidRDefault="009638C6" w:rsidP="009638C6">
            <w:pPr>
              <w:pStyle w:val="afff4"/>
              <w:ind w:left="0" w:right="0" w:firstLine="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B50450">
              <w:rPr>
                <w:rFonts w:ascii="Times New Roman" w:hAnsi="Times New Roman"/>
                <w:b/>
                <w:bCs/>
                <w:szCs w:val="26"/>
              </w:rPr>
              <w:t>Саны</w:t>
            </w:r>
          </w:p>
        </w:tc>
        <w:tc>
          <w:tcPr>
            <w:tcW w:w="2039" w:type="dxa"/>
          </w:tcPr>
          <w:p w:rsidR="009638C6" w:rsidRPr="00B50450" w:rsidRDefault="009638C6" w:rsidP="00B50450">
            <w:pPr>
              <w:pStyle w:val="afff4"/>
              <w:ind w:left="0" w:right="0" w:firstLine="0"/>
              <w:jc w:val="center"/>
              <w:rPr>
                <w:rFonts w:ascii="Times New Roman" w:hAnsi="Times New Roman"/>
                <w:b/>
                <w:bCs/>
                <w:szCs w:val="26"/>
                <w:lang w:val="ky-KG"/>
              </w:rPr>
            </w:pPr>
            <w:proofErr w:type="gramStart"/>
            <w:r w:rsidRPr="00B50450">
              <w:rPr>
                <w:rFonts w:ascii="Times New Roman" w:hAnsi="Times New Roman"/>
                <w:b/>
                <w:bCs/>
                <w:szCs w:val="26"/>
              </w:rPr>
              <w:t>К</w:t>
            </w:r>
            <w:r w:rsidR="00B50450">
              <w:rPr>
                <w:rFonts w:ascii="Times New Roman" w:hAnsi="Times New Roman"/>
                <w:b/>
                <w:bCs/>
                <w:szCs w:val="26"/>
                <w:lang w:val="ky-KG"/>
              </w:rPr>
              <w:t>ө</w:t>
            </w:r>
            <w:r w:rsidRPr="00B50450">
              <w:rPr>
                <w:rFonts w:ascii="Times New Roman" w:hAnsi="Times New Roman"/>
                <w:b/>
                <w:bCs/>
                <w:szCs w:val="26"/>
              </w:rPr>
              <w:t>б</w:t>
            </w:r>
            <w:proofErr w:type="gramEnd"/>
            <w:r w:rsidR="00B50450">
              <w:rPr>
                <w:rFonts w:ascii="Times New Roman" w:hAnsi="Times New Roman"/>
                <w:b/>
                <w:bCs/>
                <w:szCs w:val="26"/>
                <w:lang w:val="ky-KG"/>
              </w:rPr>
              <w:t>ө</w:t>
            </w:r>
            <w:r w:rsidRPr="00B50450">
              <w:rPr>
                <w:rFonts w:ascii="Times New Roman" w:hAnsi="Times New Roman"/>
                <w:b/>
                <w:bCs/>
                <w:szCs w:val="26"/>
              </w:rPr>
              <w:t>йт</w:t>
            </w:r>
            <w:r w:rsidR="00B50450">
              <w:rPr>
                <w:rFonts w:ascii="Times New Roman" w:hAnsi="Times New Roman"/>
                <w:b/>
                <w:bCs/>
                <w:szCs w:val="26"/>
                <w:lang w:val="ky-KG"/>
              </w:rPr>
              <w:t>ү</w:t>
            </w:r>
            <w:r w:rsidRPr="00B50450">
              <w:rPr>
                <w:rFonts w:ascii="Times New Roman" w:hAnsi="Times New Roman"/>
                <w:b/>
                <w:bCs/>
                <w:szCs w:val="26"/>
              </w:rPr>
              <w:t>лг</w:t>
            </w:r>
            <w:r w:rsidR="00B50450">
              <w:rPr>
                <w:rFonts w:ascii="Times New Roman" w:hAnsi="Times New Roman"/>
                <w:b/>
                <w:bCs/>
                <w:szCs w:val="26"/>
                <w:lang w:val="ky-KG"/>
              </w:rPr>
              <w:t>ө</w:t>
            </w:r>
            <w:r w:rsidRPr="00B50450">
              <w:rPr>
                <w:rFonts w:ascii="Times New Roman" w:hAnsi="Times New Roman"/>
                <w:b/>
                <w:bCs/>
                <w:szCs w:val="26"/>
              </w:rPr>
              <w:t>н</w:t>
            </w:r>
            <w:r w:rsidR="00B50450">
              <w:rPr>
                <w:rFonts w:ascii="Times New Roman" w:hAnsi="Times New Roman"/>
                <w:b/>
                <w:bCs/>
                <w:szCs w:val="26"/>
                <w:lang w:val="ky-KG"/>
              </w:rPr>
              <w:t>ү</w:t>
            </w:r>
          </w:p>
        </w:tc>
      </w:tr>
      <w:tr w:rsidR="009638C6" w:rsidRPr="00B50450" w:rsidTr="009638C6">
        <w:trPr>
          <w:cantSplit/>
          <w:trHeight w:val="255"/>
        </w:trPr>
        <w:tc>
          <w:tcPr>
            <w:tcW w:w="648" w:type="dxa"/>
          </w:tcPr>
          <w:p w:rsidR="009638C6" w:rsidRPr="00B50450" w:rsidRDefault="009638C6" w:rsidP="009638C6">
            <w:pPr>
              <w:pStyle w:val="afff4"/>
              <w:ind w:left="0" w:firstLine="0"/>
              <w:rPr>
                <w:rFonts w:ascii="Times New Roman" w:hAnsi="Times New Roman"/>
                <w:szCs w:val="26"/>
              </w:rPr>
            </w:pPr>
            <w:r w:rsidRPr="00B50450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5697" w:type="dxa"/>
          </w:tcPr>
          <w:p w:rsidR="009638C6" w:rsidRPr="00B50450" w:rsidRDefault="009638C6" w:rsidP="009638C6">
            <w:pPr>
              <w:pStyle w:val="afff4"/>
              <w:ind w:left="0" w:right="-85" w:firstLine="0"/>
              <w:rPr>
                <w:rFonts w:ascii="Times New Roman" w:hAnsi="Times New Roman"/>
                <w:szCs w:val="26"/>
              </w:rPr>
            </w:pPr>
            <w:r w:rsidRPr="00B50450">
              <w:rPr>
                <w:rFonts w:ascii="Times New Roman" w:hAnsi="Times New Roman"/>
                <w:szCs w:val="26"/>
              </w:rPr>
              <w:t>Окуу-усулдук колдонмолор</w:t>
            </w:r>
          </w:p>
        </w:tc>
        <w:tc>
          <w:tcPr>
            <w:tcW w:w="963" w:type="dxa"/>
          </w:tcPr>
          <w:p w:rsidR="009638C6" w:rsidRPr="00B50450" w:rsidRDefault="009638C6" w:rsidP="009638C6">
            <w:pPr>
              <w:pStyle w:val="afff4"/>
              <w:ind w:left="0" w:right="81" w:firstLine="0"/>
              <w:jc w:val="center"/>
              <w:rPr>
                <w:rFonts w:ascii="Times New Roman" w:hAnsi="Times New Roman"/>
                <w:szCs w:val="26"/>
                <w:lang w:val="ky-KG"/>
              </w:rPr>
            </w:pPr>
            <w:r w:rsidRPr="00B50450">
              <w:rPr>
                <w:rFonts w:ascii="Times New Roman" w:hAnsi="Times New Roman"/>
                <w:szCs w:val="26"/>
                <w:lang w:val="ky-KG"/>
              </w:rPr>
              <w:t>12</w:t>
            </w:r>
          </w:p>
        </w:tc>
        <w:tc>
          <w:tcPr>
            <w:tcW w:w="2039" w:type="dxa"/>
          </w:tcPr>
          <w:p w:rsidR="009638C6" w:rsidRPr="00B50450" w:rsidRDefault="009638C6" w:rsidP="009638C6">
            <w:pPr>
              <w:pStyle w:val="afff4"/>
              <w:ind w:left="0" w:right="81" w:firstLine="0"/>
              <w:jc w:val="center"/>
              <w:rPr>
                <w:rFonts w:ascii="Times New Roman" w:hAnsi="Times New Roman"/>
                <w:szCs w:val="26"/>
                <w:lang w:val="ky-KG"/>
              </w:rPr>
            </w:pPr>
            <w:r w:rsidRPr="00B50450">
              <w:rPr>
                <w:rFonts w:ascii="Times New Roman" w:hAnsi="Times New Roman"/>
                <w:szCs w:val="26"/>
                <w:lang w:val="ky-KG"/>
              </w:rPr>
              <w:t>3160</w:t>
            </w:r>
          </w:p>
        </w:tc>
      </w:tr>
      <w:tr w:rsidR="009638C6" w:rsidRPr="00B50450" w:rsidTr="009638C6">
        <w:trPr>
          <w:cantSplit/>
          <w:trHeight w:val="280"/>
        </w:trPr>
        <w:tc>
          <w:tcPr>
            <w:tcW w:w="648" w:type="dxa"/>
          </w:tcPr>
          <w:p w:rsidR="009638C6" w:rsidRPr="00B50450" w:rsidRDefault="009638C6" w:rsidP="009638C6">
            <w:pPr>
              <w:pStyle w:val="afff4"/>
              <w:ind w:left="0" w:firstLine="0"/>
              <w:rPr>
                <w:rFonts w:ascii="Times New Roman" w:hAnsi="Times New Roman"/>
                <w:szCs w:val="26"/>
              </w:rPr>
            </w:pPr>
            <w:r w:rsidRPr="00B50450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5697" w:type="dxa"/>
          </w:tcPr>
          <w:p w:rsidR="009638C6" w:rsidRPr="00B50450" w:rsidRDefault="009638C6" w:rsidP="009638C6">
            <w:pPr>
              <w:pStyle w:val="afff4"/>
              <w:ind w:left="0" w:right="-85" w:firstLine="0"/>
              <w:jc w:val="left"/>
              <w:rPr>
                <w:rFonts w:ascii="Times New Roman" w:hAnsi="Times New Roman"/>
                <w:szCs w:val="26"/>
              </w:rPr>
            </w:pPr>
            <w:r w:rsidRPr="00B50450">
              <w:rPr>
                <w:rFonts w:ascii="Times New Roman" w:hAnsi="Times New Roman"/>
                <w:szCs w:val="26"/>
              </w:rPr>
              <w:t>Илимий эмгектердин жыйнагы (ОшМУнун жарчысы)</w:t>
            </w:r>
          </w:p>
        </w:tc>
        <w:tc>
          <w:tcPr>
            <w:tcW w:w="963" w:type="dxa"/>
          </w:tcPr>
          <w:p w:rsidR="009638C6" w:rsidRPr="00B50450" w:rsidRDefault="009638C6" w:rsidP="009638C6">
            <w:pPr>
              <w:pStyle w:val="afff4"/>
              <w:ind w:left="0" w:right="81" w:firstLine="0"/>
              <w:jc w:val="center"/>
              <w:rPr>
                <w:rFonts w:ascii="Times New Roman" w:hAnsi="Times New Roman"/>
                <w:szCs w:val="26"/>
                <w:lang w:val="ky-KG"/>
              </w:rPr>
            </w:pPr>
            <w:r w:rsidRPr="00B50450">
              <w:rPr>
                <w:rFonts w:ascii="Times New Roman" w:hAnsi="Times New Roman"/>
                <w:szCs w:val="26"/>
                <w:lang w:val="ky-KG"/>
              </w:rPr>
              <w:t>10</w:t>
            </w:r>
          </w:p>
        </w:tc>
        <w:tc>
          <w:tcPr>
            <w:tcW w:w="2039" w:type="dxa"/>
          </w:tcPr>
          <w:p w:rsidR="009638C6" w:rsidRPr="00B50450" w:rsidRDefault="009638C6" w:rsidP="009638C6">
            <w:pPr>
              <w:pStyle w:val="afff4"/>
              <w:ind w:left="0" w:right="81" w:firstLine="0"/>
              <w:jc w:val="center"/>
              <w:rPr>
                <w:rFonts w:ascii="Times New Roman" w:hAnsi="Times New Roman"/>
                <w:szCs w:val="26"/>
                <w:lang w:val="ky-KG"/>
              </w:rPr>
            </w:pPr>
            <w:r w:rsidRPr="00B50450">
              <w:rPr>
                <w:rFonts w:ascii="Times New Roman" w:hAnsi="Times New Roman"/>
                <w:szCs w:val="26"/>
                <w:lang w:val="ky-KG"/>
              </w:rPr>
              <w:t>715</w:t>
            </w:r>
          </w:p>
        </w:tc>
      </w:tr>
      <w:tr w:rsidR="009638C6" w:rsidRPr="00B50450" w:rsidTr="009638C6">
        <w:trPr>
          <w:cantSplit/>
          <w:trHeight w:val="325"/>
        </w:trPr>
        <w:tc>
          <w:tcPr>
            <w:tcW w:w="648" w:type="dxa"/>
          </w:tcPr>
          <w:p w:rsidR="009638C6" w:rsidRPr="00B50450" w:rsidRDefault="009638C6" w:rsidP="009638C6">
            <w:pPr>
              <w:pStyle w:val="afff4"/>
              <w:ind w:left="0" w:firstLine="0"/>
              <w:rPr>
                <w:rFonts w:ascii="Times New Roman" w:hAnsi="Times New Roman"/>
                <w:szCs w:val="26"/>
              </w:rPr>
            </w:pPr>
            <w:r w:rsidRPr="00B50450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5697" w:type="dxa"/>
          </w:tcPr>
          <w:p w:rsidR="009638C6" w:rsidRPr="00B50450" w:rsidRDefault="009638C6" w:rsidP="009638C6">
            <w:pPr>
              <w:pStyle w:val="afff4"/>
              <w:ind w:left="0" w:right="-85" w:firstLine="0"/>
              <w:jc w:val="left"/>
              <w:rPr>
                <w:rFonts w:ascii="Times New Roman" w:hAnsi="Times New Roman"/>
                <w:szCs w:val="26"/>
              </w:rPr>
            </w:pPr>
            <w:r w:rsidRPr="00B50450">
              <w:rPr>
                <w:rFonts w:ascii="Times New Roman" w:hAnsi="Times New Roman"/>
                <w:szCs w:val="26"/>
              </w:rPr>
              <w:t xml:space="preserve">Автореферат </w:t>
            </w:r>
          </w:p>
        </w:tc>
        <w:tc>
          <w:tcPr>
            <w:tcW w:w="963" w:type="dxa"/>
          </w:tcPr>
          <w:p w:rsidR="009638C6" w:rsidRPr="00B50450" w:rsidRDefault="009638C6" w:rsidP="009638C6">
            <w:pPr>
              <w:pStyle w:val="afff4"/>
              <w:ind w:left="0" w:right="81" w:firstLine="0"/>
              <w:jc w:val="center"/>
              <w:rPr>
                <w:rFonts w:ascii="Times New Roman" w:hAnsi="Times New Roman"/>
                <w:szCs w:val="26"/>
                <w:lang w:val="ky-KG"/>
              </w:rPr>
            </w:pPr>
            <w:r w:rsidRPr="00B50450">
              <w:rPr>
                <w:rFonts w:ascii="Times New Roman" w:hAnsi="Times New Roman"/>
                <w:szCs w:val="26"/>
                <w:lang w:val="ky-KG"/>
              </w:rPr>
              <w:t>7</w:t>
            </w:r>
          </w:p>
        </w:tc>
        <w:tc>
          <w:tcPr>
            <w:tcW w:w="2039" w:type="dxa"/>
          </w:tcPr>
          <w:p w:rsidR="009638C6" w:rsidRPr="00B50450" w:rsidRDefault="009638C6" w:rsidP="009638C6">
            <w:pPr>
              <w:pStyle w:val="afff4"/>
              <w:ind w:left="0" w:right="81" w:firstLine="0"/>
              <w:jc w:val="center"/>
              <w:rPr>
                <w:rFonts w:ascii="Times New Roman" w:hAnsi="Times New Roman"/>
                <w:szCs w:val="26"/>
                <w:lang w:val="ky-KG"/>
              </w:rPr>
            </w:pPr>
            <w:r w:rsidRPr="00B50450">
              <w:rPr>
                <w:rFonts w:ascii="Times New Roman" w:hAnsi="Times New Roman"/>
                <w:szCs w:val="26"/>
                <w:lang w:val="ky-KG"/>
              </w:rPr>
              <w:t>720</w:t>
            </w:r>
          </w:p>
        </w:tc>
      </w:tr>
      <w:tr w:rsidR="009638C6" w:rsidRPr="00B50450" w:rsidTr="009638C6">
        <w:trPr>
          <w:cantSplit/>
          <w:trHeight w:val="514"/>
        </w:trPr>
        <w:tc>
          <w:tcPr>
            <w:tcW w:w="648" w:type="dxa"/>
          </w:tcPr>
          <w:p w:rsidR="009638C6" w:rsidRPr="00B50450" w:rsidRDefault="009638C6" w:rsidP="009638C6">
            <w:pPr>
              <w:pStyle w:val="afff4"/>
              <w:ind w:left="0" w:firstLine="0"/>
              <w:rPr>
                <w:rFonts w:ascii="Times New Roman" w:hAnsi="Times New Roman"/>
                <w:szCs w:val="26"/>
              </w:rPr>
            </w:pPr>
            <w:r w:rsidRPr="00B50450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5697" w:type="dxa"/>
          </w:tcPr>
          <w:p w:rsidR="009638C6" w:rsidRPr="00B50450" w:rsidRDefault="009638C6" w:rsidP="009638C6">
            <w:pPr>
              <w:pStyle w:val="afff4"/>
              <w:ind w:left="0" w:right="-85" w:firstLine="0"/>
              <w:jc w:val="left"/>
              <w:rPr>
                <w:rFonts w:ascii="Times New Roman" w:hAnsi="Times New Roman"/>
                <w:szCs w:val="26"/>
              </w:rPr>
            </w:pPr>
            <w:r w:rsidRPr="00B50450">
              <w:rPr>
                <w:rFonts w:ascii="Times New Roman" w:hAnsi="Times New Roman"/>
                <w:szCs w:val="26"/>
              </w:rPr>
              <w:t>Конференция, семинарлардын программа чакыруулары</w:t>
            </w:r>
          </w:p>
        </w:tc>
        <w:tc>
          <w:tcPr>
            <w:tcW w:w="963" w:type="dxa"/>
          </w:tcPr>
          <w:p w:rsidR="009638C6" w:rsidRPr="00B50450" w:rsidRDefault="009638C6" w:rsidP="009638C6">
            <w:pPr>
              <w:pStyle w:val="afff4"/>
              <w:ind w:left="0" w:right="81" w:firstLine="0"/>
              <w:jc w:val="center"/>
              <w:rPr>
                <w:rFonts w:ascii="Times New Roman" w:hAnsi="Times New Roman"/>
                <w:szCs w:val="26"/>
                <w:lang w:val="ky-KG"/>
              </w:rPr>
            </w:pPr>
            <w:r w:rsidRPr="00B50450">
              <w:rPr>
                <w:rFonts w:ascii="Times New Roman" w:hAnsi="Times New Roman"/>
                <w:szCs w:val="26"/>
                <w:lang w:val="ky-KG"/>
              </w:rPr>
              <w:t>9</w:t>
            </w:r>
          </w:p>
        </w:tc>
        <w:tc>
          <w:tcPr>
            <w:tcW w:w="2039" w:type="dxa"/>
          </w:tcPr>
          <w:p w:rsidR="009638C6" w:rsidRPr="00B50450" w:rsidRDefault="009638C6" w:rsidP="009638C6">
            <w:pPr>
              <w:pStyle w:val="afff4"/>
              <w:ind w:left="0" w:right="81" w:firstLine="0"/>
              <w:jc w:val="center"/>
              <w:rPr>
                <w:rFonts w:ascii="Times New Roman" w:hAnsi="Times New Roman"/>
                <w:szCs w:val="26"/>
                <w:lang w:val="ky-KG"/>
              </w:rPr>
            </w:pPr>
            <w:r w:rsidRPr="00B50450">
              <w:rPr>
                <w:rFonts w:ascii="Times New Roman" w:hAnsi="Times New Roman"/>
                <w:szCs w:val="26"/>
              </w:rPr>
              <w:t>1</w:t>
            </w:r>
            <w:r w:rsidRPr="00B50450">
              <w:rPr>
                <w:rFonts w:ascii="Times New Roman" w:hAnsi="Times New Roman"/>
                <w:szCs w:val="26"/>
                <w:lang w:val="ky-KG"/>
              </w:rPr>
              <w:t>6450</w:t>
            </w:r>
          </w:p>
        </w:tc>
      </w:tr>
      <w:tr w:rsidR="009638C6" w:rsidRPr="00B50450" w:rsidTr="009638C6">
        <w:trPr>
          <w:cantSplit/>
          <w:trHeight w:val="325"/>
        </w:trPr>
        <w:tc>
          <w:tcPr>
            <w:tcW w:w="648" w:type="dxa"/>
          </w:tcPr>
          <w:p w:rsidR="009638C6" w:rsidRPr="00B50450" w:rsidRDefault="009638C6" w:rsidP="009638C6">
            <w:pPr>
              <w:pStyle w:val="afff4"/>
              <w:ind w:left="0" w:firstLine="0"/>
              <w:rPr>
                <w:rFonts w:ascii="Times New Roman" w:hAnsi="Times New Roman"/>
                <w:szCs w:val="26"/>
              </w:rPr>
            </w:pPr>
            <w:r w:rsidRPr="00B50450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5697" w:type="dxa"/>
          </w:tcPr>
          <w:p w:rsidR="009638C6" w:rsidRPr="00B50450" w:rsidRDefault="009638C6" w:rsidP="00B50450">
            <w:pPr>
              <w:pStyle w:val="afff4"/>
              <w:ind w:left="0" w:right="-85" w:firstLine="0"/>
              <w:jc w:val="left"/>
              <w:rPr>
                <w:rFonts w:ascii="Times New Roman" w:hAnsi="Times New Roman"/>
                <w:szCs w:val="26"/>
              </w:rPr>
            </w:pPr>
            <w:r w:rsidRPr="00B50450">
              <w:rPr>
                <w:rFonts w:ascii="Times New Roman" w:hAnsi="Times New Roman"/>
                <w:szCs w:val="26"/>
              </w:rPr>
              <w:t xml:space="preserve">Окумуштуулар </w:t>
            </w:r>
            <w:r w:rsidR="008628EA" w:rsidRPr="00B50450">
              <w:rPr>
                <w:rFonts w:ascii="Times New Roman" w:hAnsi="Times New Roman"/>
                <w:szCs w:val="26"/>
                <w:lang w:val="ky-KG"/>
              </w:rPr>
              <w:t>к</w:t>
            </w:r>
            <w:r w:rsidRPr="00B50450">
              <w:rPr>
                <w:rFonts w:ascii="Times New Roman" w:hAnsi="Times New Roman"/>
                <w:szCs w:val="26"/>
              </w:rPr>
              <w:t>е</w:t>
            </w:r>
            <w:r w:rsidR="00B50450">
              <w:rPr>
                <w:rFonts w:ascii="Times New Roman" w:hAnsi="Times New Roman"/>
                <w:szCs w:val="26"/>
                <w:lang w:val="ky-KG"/>
              </w:rPr>
              <w:t>ң</w:t>
            </w:r>
            <w:r w:rsidRPr="00B50450">
              <w:rPr>
                <w:rFonts w:ascii="Times New Roman" w:hAnsi="Times New Roman"/>
                <w:szCs w:val="26"/>
              </w:rPr>
              <w:t>ешинин материалдары</w:t>
            </w:r>
          </w:p>
        </w:tc>
        <w:tc>
          <w:tcPr>
            <w:tcW w:w="963" w:type="dxa"/>
          </w:tcPr>
          <w:p w:rsidR="009638C6" w:rsidRPr="00B50450" w:rsidRDefault="009638C6" w:rsidP="009638C6">
            <w:pPr>
              <w:pStyle w:val="afff4"/>
              <w:ind w:left="0" w:right="81" w:firstLine="0"/>
              <w:jc w:val="center"/>
              <w:rPr>
                <w:rFonts w:ascii="Times New Roman" w:hAnsi="Times New Roman"/>
                <w:szCs w:val="26"/>
                <w:lang w:val="ky-KG"/>
              </w:rPr>
            </w:pPr>
            <w:r w:rsidRPr="00B50450">
              <w:rPr>
                <w:rFonts w:ascii="Times New Roman" w:hAnsi="Times New Roman"/>
                <w:szCs w:val="26"/>
                <w:lang w:val="ky-KG"/>
              </w:rPr>
              <w:t>8</w:t>
            </w:r>
          </w:p>
        </w:tc>
        <w:tc>
          <w:tcPr>
            <w:tcW w:w="2039" w:type="dxa"/>
          </w:tcPr>
          <w:p w:rsidR="009638C6" w:rsidRPr="00B50450" w:rsidRDefault="009638C6" w:rsidP="009638C6">
            <w:pPr>
              <w:pStyle w:val="afff4"/>
              <w:ind w:left="0" w:right="81" w:firstLine="0"/>
              <w:jc w:val="center"/>
              <w:rPr>
                <w:rFonts w:ascii="Times New Roman" w:hAnsi="Times New Roman"/>
                <w:szCs w:val="26"/>
              </w:rPr>
            </w:pPr>
            <w:r w:rsidRPr="00B50450">
              <w:rPr>
                <w:rFonts w:ascii="Times New Roman" w:hAnsi="Times New Roman"/>
                <w:szCs w:val="26"/>
                <w:lang w:val="ky-KG"/>
              </w:rPr>
              <w:t>520</w:t>
            </w:r>
          </w:p>
        </w:tc>
      </w:tr>
      <w:tr w:rsidR="009638C6" w:rsidRPr="00B50450" w:rsidTr="009638C6">
        <w:trPr>
          <w:cantSplit/>
          <w:trHeight w:val="325"/>
        </w:trPr>
        <w:tc>
          <w:tcPr>
            <w:tcW w:w="648" w:type="dxa"/>
          </w:tcPr>
          <w:p w:rsidR="009638C6" w:rsidRPr="00B50450" w:rsidRDefault="009638C6" w:rsidP="009638C6">
            <w:pPr>
              <w:pStyle w:val="afff4"/>
              <w:ind w:left="0" w:firstLine="0"/>
              <w:rPr>
                <w:rFonts w:ascii="Times New Roman" w:hAnsi="Times New Roman"/>
                <w:szCs w:val="26"/>
              </w:rPr>
            </w:pPr>
            <w:r w:rsidRPr="00B50450"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5697" w:type="dxa"/>
          </w:tcPr>
          <w:p w:rsidR="009638C6" w:rsidRPr="00B50450" w:rsidRDefault="009638C6" w:rsidP="00B50450">
            <w:pPr>
              <w:pStyle w:val="afff4"/>
              <w:ind w:left="0" w:right="-85" w:firstLine="0"/>
              <w:jc w:val="left"/>
              <w:rPr>
                <w:rFonts w:ascii="Times New Roman" w:hAnsi="Times New Roman"/>
                <w:szCs w:val="26"/>
                <w:lang w:val="ky-KG"/>
              </w:rPr>
            </w:pPr>
            <w:r w:rsidRPr="00B50450">
              <w:rPr>
                <w:rFonts w:ascii="Times New Roman" w:hAnsi="Times New Roman"/>
                <w:szCs w:val="26"/>
              </w:rPr>
              <w:t>Студент-практиканттардын к</w:t>
            </w:r>
            <w:r w:rsidR="00B50450">
              <w:rPr>
                <w:rFonts w:ascii="Times New Roman" w:hAnsi="Times New Roman"/>
                <w:szCs w:val="26"/>
                <w:lang w:val="ky-KG"/>
              </w:rPr>
              <w:t>ү</w:t>
            </w:r>
            <w:r w:rsidRPr="00B50450">
              <w:rPr>
                <w:rFonts w:ascii="Times New Roman" w:hAnsi="Times New Roman"/>
                <w:szCs w:val="26"/>
              </w:rPr>
              <w:t>нд</w:t>
            </w:r>
            <w:r w:rsidR="00B50450">
              <w:rPr>
                <w:rFonts w:ascii="Times New Roman" w:hAnsi="Times New Roman"/>
                <w:szCs w:val="26"/>
                <w:lang w:val="ky-KG"/>
              </w:rPr>
              <w:t>ө</w:t>
            </w:r>
            <w:r w:rsidRPr="00B50450">
              <w:rPr>
                <w:rFonts w:ascii="Times New Roman" w:hAnsi="Times New Roman"/>
                <w:szCs w:val="26"/>
              </w:rPr>
              <w:t>л</w:t>
            </w:r>
            <w:r w:rsidR="00B50450">
              <w:rPr>
                <w:rFonts w:ascii="Times New Roman" w:hAnsi="Times New Roman"/>
                <w:szCs w:val="26"/>
                <w:lang w:val="ky-KG"/>
              </w:rPr>
              <w:t>ү</w:t>
            </w:r>
            <w:r w:rsidRPr="00B50450">
              <w:rPr>
                <w:rFonts w:ascii="Times New Roman" w:hAnsi="Times New Roman"/>
                <w:szCs w:val="26"/>
              </w:rPr>
              <w:t>г</w:t>
            </w:r>
            <w:r w:rsidR="00B50450">
              <w:rPr>
                <w:rFonts w:ascii="Times New Roman" w:hAnsi="Times New Roman"/>
                <w:szCs w:val="26"/>
                <w:lang w:val="ky-KG"/>
              </w:rPr>
              <w:t>ү</w:t>
            </w:r>
          </w:p>
        </w:tc>
        <w:tc>
          <w:tcPr>
            <w:tcW w:w="963" w:type="dxa"/>
          </w:tcPr>
          <w:p w:rsidR="009638C6" w:rsidRPr="00B50450" w:rsidRDefault="009638C6" w:rsidP="009638C6">
            <w:pPr>
              <w:pStyle w:val="afff4"/>
              <w:ind w:left="0" w:right="81" w:firstLine="0"/>
              <w:jc w:val="center"/>
              <w:rPr>
                <w:rFonts w:ascii="Times New Roman" w:hAnsi="Times New Roman"/>
                <w:szCs w:val="26"/>
                <w:lang w:val="ky-KG"/>
              </w:rPr>
            </w:pPr>
            <w:r w:rsidRPr="00B50450">
              <w:rPr>
                <w:rFonts w:ascii="Times New Roman" w:hAnsi="Times New Roman"/>
                <w:szCs w:val="26"/>
                <w:lang w:val="ky-KG"/>
              </w:rPr>
              <w:t>12</w:t>
            </w:r>
          </w:p>
        </w:tc>
        <w:tc>
          <w:tcPr>
            <w:tcW w:w="2039" w:type="dxa"/>
          </w:tcPr>
          <w:p w:rsidR="009638C6" w:rsidRPr="00B50450" w:rsidRDefault="009638C6" w:rsidP="009638C6">
            <w:pPr>
              <w:pStyle w:val="afff4"/>
              <w:ind w:left="0" w:right="81" w:firstLine="0"/>
              <w:jc w:val="center"/>
              <w:rPr>
                <w:rFonts w:ascii="Times New Roman" w:hAnsi="Times New Roman"/>
                <w:szCs w:val="26"/>
                <w:lang w:val="ky-KG"/>
              </w:rPr>
            </w:pPr>
            <w:r w:rsidRPr="00B50450">
              <w:rPr>
                <w:rFonts w:ascii="Times New Roman" w:hAnsi="Times New Roman"/>
                <w:szCs w:val="26"/>
              </w:rPr>
              <w:t>4</w:t>
            </w:r>
            <w:r w:rsidRPr="00B50450">
              <w:rPr>
                <w:rFonts w:ascii="Times New Roman" w:hAnsi="Times New Roman"/>
                <w:szCs w:val="26"/>
                <w:lang w:val="ky-KG"/>
              </w:rPr>
              <w:t>948</w:t>
            </w:r>
          </w:p>
        </w:tc>
      </w:tr>
      <w:tr w:rsidR="009638C6" w:rsidRPr="00B50450" w:rsidTr="009638C6">
        <w:trPr>
          <w:cantSplit/>
          <w:trHeight w:val="325"/>
        </w:trPr>
        <w:tc>
          <w:tcPr>
            <w:tcW w:w="648" w:type="dxa"/>
          </w:tcPr>
          <w:p w:rsidR="009638C6" w:rsidRPr="00B50450" w:rsidRDefault="009638C6" w:rsidP="009638C6">
            <w:pPr>
              <w:pStyle w:val="afff4"/>
              <w:ind w:left="0" w:firstLine="0"/>
              <w:rPr>
                <w:rFonts w:ascii="Times New Roman" w:hAnsi="Times New Roman"/>
                <w:szCs w:val="26"/>
              </w:rPr>
            </w:pPr>
            <w:r w:rsidRPr="00B50450"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5697" w:type="dxa"/>
          </w:tcPr>
          <w:p w:rsidR="009638C6" w:rsidRPr="00B50450" w:rsidRDefault="009638C6" w:rsidP="00B50450">
            <w:pPr>
              <w:pStyle w:val="afff4"/>
              <w:ind w:left="0" w:right="-85" w:firstLine="0"/>
              <w:jc w:val="left"/>
              <w:rPr>
                <w:rFonts w:ascii="Times New Roman" w:hAnsi="Times New Roman"/>
                <w:szCs w:val="26"/>
              </w:rPr>
            </w:pPr>
            <w:r w:rsidRPr="00B50450">
              <w:rPr>
                <w:rFonts w:ascii="Times New Roman" w:hAnsi="Times New Roman"/>
                <w:szCs w:val="26"/>
              </w:rPr>
              <w:t>Кабыл алуу комиссиясынын  жана магистратура б</w:t>
            </w:r>
            <w:r w:rsidR="00B50450">
              <w:rPr>
                <w:rFonts w:ascii="Times New Roman" w:hAnsi="Times New Roman"/>
                <w:szCs w:val="26"/>
                <w:lang w:val="ky-KG"/>
              </w:rPr>
              <w:t>ө</w:t>
            </w:r>
            <w:proofErr w:type="gramStart"/>
            <w:r w:rsidRPr="00B50450">
              <w:rPr>
                <w:rFonts w:ascii="Times New Roman" w:hAnsi="Times New Roman"/>
                <w:szCs w:val="26"/>
              </w:rPr>
              <w:t>л</w:t>
            </w:r>
            <w:proofErr w:type="gramEnd"/>
            <w:r w:rsidR="00B50450">
              <w:rPr>
                <w:rFonts w:ascii="Times New Roman" w:hAnsi="Times New Roman"/>
                <w:szCs w:val="26"/>
                <w:lang w:val="ky-KG"/>
              </w:rPr>
              <w:t>ү</w:t>
            </w:r>
            <w:r w:rsidRPr="00B50450">
              <w:rPr>
                <w:rFonts w:ascii="Times New Roman" w:hAnsi="Times New Roman"/>
                <w:szCs w:val="26"/>
              </w:rPr>
              <w:t>м</w:t>
            </w:r>
            <w:r w:rsidR="00B50450">
              <w:rPr>
                <w:rFonts w:ascii="Times New Roman" w:hAnsi="Times New Roman"/>
                <w:szCs w:val="26"/>
                <w:lang w:val="ky-KG"/>
              </w:rPr>
              <w:t>ү</w:t>
            </w:r>
            <w:r w:rsidRPr="00B50450">
              <w:rPr>
                <w:rFonts w:ascii="Times New Roman" w:hAnsi="Times New Roman"/>
                <w:szCs w:val="26"/>
              </w:rPr>
              <w:t>н</w:t>
            </w:r>
            <w:r w:rsidR="00B50450">
              <w:rPr>
                <w:rFonts w:ascii="Times New Roman" w:hAnsi="Times New Roman"/>
                <w:szCs w:val="26"/>
                <w:lang w:val="ky-KG"/>
              </w:rPr>
              <w:t>ү</w:t>
            </w:r>
            <w:r w:rsidRPr="00B50450">
              <w:rPr>
                <w:rFonts w:ascii="Times New Roman" w:hAnsi="Times New Roman"/>
                <w:szCs w:val="26"/>
              </w:rPr>
              <w:t>н иштери</w:t>
            </w:r>
          </w:p>
        </w:tc>
        <w:tc>
          <w:tcPr>
            <w:tcW w:w="963" w:type="dxa"/>
          </w:tcPr>
          <w:p w:rsidR="009638C6" w:rsidRPr="00B50450" w:rsidRDefault="009638C6" w:rsidP="009638C6">
            <w:pPr>
              <w:pStyle w:val="afff4"/>
              <w:ind w:left="0" w:right="81" w:firstLine="0"/>
              <w:jc w:val="center"/>
              <w:rPr>
                <w:rFonts w:ascii="Times New Roman" w:hAnsi="Times New Roman"/>
                <w:szCs w:val="26"/>
                <w:lang w:val="ky-KG"/>
              </w:rPr>
            </w:pPr>
            <w:r w:rsidRPr="00B50450">
              <w:rPr>
                <w:rFonts w:ascii="Times New Roman" w:hAnsi="Times New Roman"/>
                <w:szCs w:val="26"/>
                <w:lang w:val="ky-KG"/>
              </w:rPr>
              <w:t>21</w:t>
            </w:r>
          </w:p>
        </w:tc>
        <w:tc>
          <w:tcPr>
            <w:tcW w:w="2039" w:type="dxa"/>
          </w:tcPr>
          <w:p w:rsidR="009638C6" w:rsidRPr="00B50450" w:rsidRDefault="009638C6" w:rsidP="009638C6">
            <w:pPr>
              <w:pStyle w:val="afff4"/>
              <w:ind w:left="0" w:right="81" w:firstLine="0"/>
              <w:jc w:val="center"/>
              <w:rPr>
                <w:rFonts w:ascii="Times New Roman" w:hAnsi="Times New Roman"/>
                <w:szCs w:val="26"/>
                <w:lang w:val="ky-KG"/>
              </w:rPr>
            </w:pPr>
            <w:r w:rsidRPr="00B50450">
              <w:rPr>
                <w:rFonts w:ascii="Times New Roman" w:hAnsi="Times New Roman"/>
                <w:szCs w:val="26"/>
              </w:rPr>
              <w:t>4</w:t>
            </w:r>
            <w:r w:rsidRPr="00B50450">
              <w:rPr>
                <w:rFonts w:ascii="Times New Roman" w:hAnsi="Times New Roman"/>
                <w:szCs w:val="26"/>
                <w:lang w:val="ky-KG"/>
              </w:rPr>
              <w:t>0274</w:t>
            </w:r>
          </w:p>
        </w:tc>
      </w:tr>
      <w:tr w:rsidR="009638C6" w:rsidRPr="00B50450" w:rsidTr="009638C6">
        <w:trPr>
          <w:cantSplit/>
          <w:trHeight w:val="325"/>
        </w:trPr>
        <w:tc>
          <w:tcPr>
            <w:tcW w:w="648" w:type="dxa"/>
          </w:tcPr>
          <w:p w:rsidR="009638C6" w:rsidRPr="00B50450" w:rsidRDefault="009638C6" w:rsidP="009638C6">
            <w:pPr>
              <w:pStyle w:val="afff4"/>
              <w:ind w:left="0" w:firstLine="0"/>
              <w:rPr>
                <w:rFonts w:ascii="Times New Roman" w:hAnsi="Times New Roman"/>
                <w:szCs w:val="26"/>
              </w:rPr>
            </w:pPr>
            <w:r w:rsidRPr="00B50450">
              <w:rPr>
                <w:rFonts w:ascii="Times New Roman" w:hAnsi="Times New Roman"/>
                <w:szCs w:val="26"/>
              </w:rPr>
              <w:t>9</w:t>
            </w:r>
          </w:p>
        </w:tc>
        <w:tc>
          <w:tcPr>
            <w:tcW w:w="5697" w:type="dxa"/>
          </w:tcPr>
          <w:p w:rsidR="009638C6" w:rsidRPr="00B50450" w:rsidRDefault="009638C6" w:rsidP="009638C6">
            <w:pPr>
              <w:pStyle w:val="afff4"/>
              <w:ind w:left="0" w:right="-85" w:firstLine="0"/>
              <w:jc w:val="left"/>
              <w:rPr>
                <w:rFonts w:ascii="Times New Roman" w:hAnsi="Times New Roman"/>
                <w:szCs w:val="26"/>
              </w:rPr>
            </w:pPr>
            <w:r w:rsidRPr="00B50450">
              <w:rPr>
                <w:rFonts w:ascii="Times New Roman" w:hAnsi="Times New Roman"/>
                <w:szCs w:val="26"/>
              </w:rPr>
              <w:t>Журналдар, нормативдик документтер</w:t>
            </w:r>
          </w:p>
        </w:tc>
        <w:tc>
          <w:tcPr>
            <w:tcW w:w="963" w:type="dxa"/>
          </w:tcPr>
          <w:p w:rsidR="009638C6" w:rsidRPr="00B50450" w:rsidRDefault="009638C6" w:rsidP="009638C6">
            <w:pPr>
              <w:pStyle w:val="afff4"/>
              <w:ind w:left="0" w:right="81" w:firstLine="0"/>
              <w:jc w:val="center"/>
              <w:rPr>
                <w:rFonts w:ascii="Times New Roman" w:hAnsi="Times New Roman"/>
                <w:szCs w:val="26"/>
              </w:rPr>
            </w:pPr>
            <w:r w:rsidRPr="00B50450"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2039" w:type="dxa"/>
          </w:tcPr>
          <w:p w:rsidR="009638C6" w:rsidRPr="00B50450" w:rsidRDefault="009638C6" w:rsidP="009638C6">
            <w:pPr>
              <w:pStyle w:val="afff4"/>
              <w:ind w:left="0" w:right="81" w:firstLine="0"/>
              <w:jc w:val="center"/>
              <w:rPr>
                <w:rFonts w:ascii="Times New Roman" w:hAnsi="Times New Roman"/>
                <w:szCs w:val="26"/>
              </w:rPr>
            </w:pPr>
            <w:r w:rsidRPr="00B50450">
              <w:rPr>
                <w:rFonts w:ascii="Times New Roman" w:hAnsi="Times New Roman"/>
                <w:szCs w:val="26"/>
              </w:rPr>
              <w:t>15900</w:t>
            </w:r>
          </w:p>
        </w:tc>
      </w:tr>
      <w:tr w:rsidR="009638C6" w:rsidRPr="00B50450" w:rsidTr="009638C6">
        <w:trPr>
          <w:cantSplit/>
          <w:trHeight w:val="325"/>
        </w:trPr>
        <w:tc>
          <w:tcPr>
            <w:tcW w:w="648" w:type="dxa"/>
          </w:tcPr>
          <w:p w:rsidR="009638C6" w:rsidRPr="00B50450" w:rsidRDefault="009638C6" w:rsidP="009638C6">
            <w:pPr>
              <w:pStyle w:val="afff4"/>
              <w:ind w:left="0" w:firstLine="0"/>
              <w:rPr>
                <w:rFonts w:ascii="Times New Roman" w:hAnsi="Times New Roman"/>
                <w:szCs w:val="26"/>
              </w:rPr>
            </w:pPr>
            <w:r w:rsidRPr="00B50450"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5697" w:type="dxa"/>
          </w:tcPr>
          <w:p w:rsidR="009638C6" w:rsidRPr="00B50450" w:rsidRDefault="009638C6" w:rsidP="009638C6">
            <w:pPr>
              <w:pStyle w:val="afff4"/>
              <w:ind w:left="0" w:right="-85" w:firstLine="0"/>
              <w:jc w:val="left"/>
              <w:rPr>
                <w:rFonts w:ascii="Times New Roman" w:hAnsi="Times New Roman"/>
                <w:szCs w:val="26"/>
              </w:rPr>
            </w:pPr>
            <w:r w:rsidRPr="00B50450">
              <w:rPr>
                <w:rFonts w:ascii="Times New Roman" w:hAnsi="Times New Roman"/>
                <w:szCs w:val="26"/>
              </w:rPr>
              <w:t>Жаштар комитетинин иштери</w:t>
            </w:r>
          </w:p>
        </w:tc>
        <w:tc>
          <w:tcPr>
            <w:tcW w:w="963" w:type="dxa"/>
          </w:tcPr>
          <w:p w:rsidR="009638C6" w:rsidRPr="00B50450" w:rsidRDefault="009638C6" w:rsidP="009638C6">
            <w:pPr>
              <w:pStyle w:val="afff4"/>
              <w:ind w:left="0" w:right="81" w:firstLine="0"/>
              <w:jc w:val="center"/>
              <w:rPr>
                <w:rFonts w:ascii="Times New Roman" w:hAnsi="Times New Roman"/>
                <w:szCs w:val="26"/>
              </w:rPr>
            </w:pPr>
            <w:r w:rsidRPr="00B50450">
              <w:rPr>
                <w:rFonts w:ascii="Times New Roman" w:hAnsi="Times New Roman"/>
                <w:szCs w:val="26"/>
              </w:rPr>
              <w:t>28</w:t>
            </w:r>
          </w:p>
        </w:tc>
        <w:tc>
          <w:tcPr>
            <w:tcW w:w="2039" w:type="dxa"/>
          </w:tcPr>
          <w:p w:rsidR="009638C6" w:rsidRPr="00B50450" w:rsidRDefault="009638C6" w:rsidP="009638C6">
            <w:pPr>
              <w:pStyle w:val="afff4"/>
              <w:ind w:left="0" w:right="81" w:firstLine="0"/>
              <w:jc w:val="center"/>
              <w:rPr>
                <w:rFonts w:ascii="Times New Roman" w:hAnsi="Times New Roman"/>
                <w:szCs w:val="26"/>
                <w:lang w:val="ky-KG"/>
              </w:rPr>
            </w:pPr>
            <w:r w:rsidRPr="00B50450">
              <w:rPr>
                <w:rFonts w:ascii="Times New Roman" w:hAnsi="Times New Roman"/>
                <w:szCs w:val="26"/>
                <w:lang w:val="ky-KG"/>
              </w:rPr>
              <w:t>2484</w:t>
            </w:r>
          </w:p>
        </w:tc>
      </w:tr>
      <w:tr w:rsidR="009638C6" w:rsidRPr="00B50450" w:rsidTr="009638C6">
        <w:trPr>
          <w:cantSplit/>
          <w:trHeight w:val="325"/>
        </w:trPr>
        <w:tc>
          <w:tcPr>
            <w:tcW w:w="648" w:type="dxa"/>
          </w:tcPr>
          <w:p w:rsidR="009638C6" w:rsidRPr="00B50450" w:rsidRDefault="009638C6" w:rsidP="009638C6">
            <w:pPr>
              <w:pStyle w:val="afff4"/>
              <w:ind w:left="0" w:firstLine="0"/>
              <w:rPr>
                <w:rFonts w:ascii="Times New Roman" w:hAnsi="Times New Roman"/>
                <w:szCs w:val="26"/>
              </w:rPr>
            </w:pPr>
            <w:r w:rsidRPr="00B50450">
              <w:rPr>
                <w:rFonts w:ascii="Times New Roman" w:hAnsi="Times New Roman"/>
                <w:szCs w:val="26"/>
              </w:rPr>
              <w:t>11</w:t>
            </w:r>
          </w:p>
        </w:tc>
        <w:tc>
          <w:tcPr>
            <w:tcW w:w="5697" w:type="dxa"/>
          </w:tcPr>
          <w:p w:rsidR="009638C6" w:rsidRPr="00B50450" w:rsidRDefault="009638C6" w:rsidP="00B50450">
            <w:pPr>
              <w:pStyle w:val="afff4"/>
              <w:ind w:left="0" w:right="-85" w:firstLine="0"/>
              <w:jc w:val="left"/>
              <w:rPr>
                <w:rFonts w:ascii="Times New Roman" w:hAnsi="Times New Roman"/>
                <w:szCs w:val="26"/>
              </w:rPr>
            </w:pPr>
            <w:r w:rsidRPr="00B50450">
              <w:rPr>
                <w:rFonts w:ascii="Times New Roman" w:hAnsi="Times New Roman"/>
                <w:szCs w:val="26"/>
              </w:rPr>
              <w:t xml:space="preserve">Адис окуу борбору жана </w:t>
            </w:r>
            <w:r w:rsidR="00B50450">
              <w:rPr>
                <w:rFonts w:ascii="Times New Roman" w:hAnsi="Times New Roman"/>
                <w:szCs w:val="26"/>
                <w:lang w:val="ky-KG"/>
              </w:rPr>
              <w:t>ө</w:t>
            </w:r>
            <w:r w:rsidRPr="00B50450">
              <w:rPr>
                <w:rFonts w:ascii="Times New Roman" w:hAnsi="Times New Roman"/>
                <w:szCs w:val="26"/>
              </w:rPr>
              <w:t xml:space="preserve">з билимин </w:t>
            </w:r>
            <w:r w:rsidR="00B50450">
              <w:rPr>
                <w:rFonts w:ascii="Times New Roman" w:hAnsi="Times New Roman"/>
                <w:szCs w:val="26"/>
                <w:lang w:val="ky-KG"/>
              </w:rPr>
              <w:t>ө</w:t>
            </w:r>
            <w:r w:rsidRPr="00B50450">
              <w:rPr>
                <w:rFonts w:ascii="Times New Roman" w:hAnsi="Times New Roman"/>
                <w:szCs w:val="26"/>
              </w:rPr>
              <w:t>рк</w:t>
            </w:r>
            <w:r w:rsidR="00B50450">
              <w:rPr>
                <w:rFonts w:ascii="Times New Roman" w:hAnsi="Times New Roman"/>
                <w:szCs w:val="26"/>
                <w:lang w:val="ky-KG"/>
              </w:rPr>
              <w:t>ү</w:t>
            </w:r>
            <w:r w:rsidRPr="00B50450">
              <w:rPr>
                <w:rFonts w:ascii="Times New Roman" w:hAnsi="Times New Roman"/>
                <w:szCs w:val="26"/>
              </w:rPr>
              <w:t>нд</w:t>
            </w:r>
            <w:r w:rsidR="00B50450">
              <w:rPr>
                <w:rFonts w:ascii="Times New Roman" w:hAnsi="Times New Roman"/>
                <w:szCs w:val="26"/>
                <w:lang w:val="ky-KG"/>
              </w:rPr>
              <w:t>ө</w:t>
            </w:r>
            <w:r w:rsidRPr="00B50450">
              <w:rPr>
                <w:rFonts w:ascii="Times New Roman" w:hAnsi="Times New Roman"/>
                <w:szCs w:val="26"/>
              </w:rPr>
              <w:t>т</w:t>
            </w:r>
            <w:r w:rsidR="00B50450">
              <w:rPr>
                <w:rFonts w:ascii="Times New Roman" w:hAnsi="Times New Roman"/>
                <w:szCs w:val="26"/>
                <w:lang w:val="ky-KG"/>
              </w:rPr>
              <w:t>үү</w:t>
            </w:r>
            <w:r w:rsidRPr="00B50450">
              <w:rPr>
                <w:rFonts w:ascii="Times New Roman" w:hAnsi="Times New Roman"/>
                <w:szCs w:val="26"/>
              </w:rPr>
              <w:t xml:space="preserve"> институтунун иштери</w:t>
            </w:r>
          </w:p>
        </w:tc>
        <w:tc>
          <w:tcPr>
            <w:tcW w:w="963" w:type="dxa"/>
          </w:tcPr>
          <w:p w:rsidR="009638C6" w:rsidRPr="00B50450" w:rsidRDefault="009638C6" w:rsidP="009638C6">
            <w:pPr>
              <w:pStyle w:val="afff4"/>
              <w:ind w:left="0" w:right="81" w:firstLine="0"/>
              <w:jc w:val="center"/>
              <w:rPr>
                <w:rFonts w:ascii="Times New Roman" w:hAnsi="Times New Roman"/>
                <w:szCs w:val="26"/>
              </w:rPr>
            </w:pPr>
            <w:r w:rsidRPr="00B50450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2039" w:type="dxa"/>
          </w:tcPr>
          <w:p w:rsidR="009638C6" w:rsidRPr="00B50450" w:rsidRDefault="009638C6" w:rsidP="009638C6">
            <w:pPr>
              <w:pStyle w:val="afff4"/>
              <w:ind w:left="0" w:right="81" w:firstLine="0"/>
              <w:jc w:val="center"/>
              <w:rPr>
                <w:rFonts w:ascii="Times New Roman" w:hAnsi="Times New Roman"/>
                <w:szCs w:val="26"/>
                <w:lang w:val="ky-KG"/>
              </w:rPr>
            </w:pPr>
            <w:r w:rsidRPr="00B50450">
              <w:rPr>
                <w:rFonts w:ascii="Times New Roman" w:hAnsi="Times New Roman"/>
                <w:szCs w:val="26"/>
                <w:lang w:val="ky-KG"/>
              </w:rPr>
              <w:t>1236</w:t>
            </w:r>
          </w:p>
        </w:tc>
      </w:tr>
    </w:tbl>
    <w:p w:rsidR="009638C6" w:rsidRPr="00B50450" w:rsidRDefault="009638C6" w:rsidP="009638C6">
      <w:pPr>
        <w:pStyle w:val="afff4"/>
        <w:rPr>
          <w:rFonts w:ascii="Times New Roman" w:hAnsi="Times New Roman"/>
          <w:szCs w:val="26"/>
        </w:rPr>
      </w:pPr>
    </w:p>
    <w:p w:rsidR="009638C6" w:rsidRPr="00B50450" w:rsidRDefault="009638C6" w:rsidP="009638C6">
      <w:pPr>
        <w:pStyle w:val="afff4"/>
        <w:rPr>
          <w:rFonts w:ascii="Times New Roman" w:hAnsi="Times New Roman"/>
          <w:szCs w:val="26"/>
        </w:rPr>
      </w:pPr>
      <w:r w:rsidRPr="00B50450">
        <w:rPr>
          <w:rFonts w:ascii="Times New Roman" w:hAnsi="Times New Roman"/>
          <w:szCs w:val="26"/>
        </w:rPr>
        <w:t>201</w:t>
      </w:r>
      <w:r w:rsidRPr="00B50450">
        <w:rPr>
          <w:rFonts w:ascii="Times New Roman" w:hAnsi="Times New Roman"/>
          <w:szCs w:val="26"/>
          <w:lang w:val="ky-KG"/>
        </w:rPr>
        <w:t>6</w:t>
      </w:r>
      <w:r w:rsidRPr="00B50450">
        <w:rPr>
          <w:rFonts w:ascii="Times New Roman" w:hAnsi="Times New Roman"/>
          <w:szCs w:val="26"/>
        </w:rPr>
        <w:t>-жылы «Билим» редакциялык-басма б</w:t>
      </w:r>
      <w:r w:rsidRPr="00B50450">
        <w:rPr>
          <w:rFonts w:ascii="Times New Roman" w:hAnsi="Times New Roman"/>
          <w:color w:val="000000"/>
          <w:szCs w:val="26"/>
        </w:rPr>
        <w:t>ө</w:t>
      </w:r>
      <w:proofErr w:type="gramStart"/>
      <w:r w:rsidRPr="00B50450">
        <w:rPr>
          <w:rFonts w:ascii="Times New Roman" w:hAnsi="Times New Roman"/>
          <w:szCs w:val="26"/>
        </w:rPr>
        <w:t>л</w:t>
      </w:r>
      <w:proofErr w:type="gramEnd"/>
      <w:r w:rsidRPr="00B50450">
        <w:rPr>
          <w:rFonts w:ascii="Times New Roman" w:hAnsi="Times New Roman"/>
          <w:color w:val="000000"/>
          <w:szCs w:val="26"/>
        </w:rPr>
        <w:t>ү</w:t>
      </w:r>
      <w:r w:rsidRPr="00B50450">
        <w:rPr>
          <w:rFonts w:ascii="Times New Roman" w:hAnsi="Times New Roman"/>
          <w:szCs w:val="26"/>
        </w:rPr>
        <w:t>м</w:t>
      </w:r>
      <w:r w:rsidRPr="00B50450">
        <w:rPr>
          <w:rFonts w:ascii="Times New Roman" w:hAnsi="Times New Roman"/>
          <w:color w:val="000000"/>
          <w:szCs w:val="26"/>
        </w:rPr>
        <w:t>ү</w:t>
      </w:r>
      <w:r w:rsidRPr="00B50450">
        <w:rPr>
          <w:rFonts w:ascii="Times New Roman" w:hAnsi="Times New Roman"/>
          <w:szCs w:val="26"/>
        </w:rPr>
        <w:t>нд</w:t>
      </w:r>
      <w:r w:rsidRPr="00B50450">
        <w:rPr>
          <w:rFonts w:ascii="Times New Roman" w:hAnsi="Times New Roman"/>
          <w:color w:val="000000"/>
          <w:szCs w:val="26"/>
        </w:rPr>
        <w:t>ө</w:t>
      </w:r>
      <w:r w:rsidRPr="00B50450">
        <w:rPr>
          <w:rFonts w:ascii="Times New Roman" w:hAnsi="Times New Roman"/>
          <w:szCs w:val="26"/>
        </w:rPr>
        <w:t xml:space="preserve"> жалпы </w:t>
      </w:r>
      <w:r w:rsidRPr="00B50450">
        <w:rPr>
          <w:rFonts w:ascii="Times New Roman" w:hAnsi="Times New Roman"/>
          <w:szCs w:val="26"/>
          <w:lang w:val="ky-KG"/>
        </w:rPr>
        <w:t xml:space="preserve">1025303 </w:t>
      </w:r>
      <w:r w:rsidRPr="00B50450">
        <w:rPr>
          <w:rFonts w:ascii="Times New Roman" w:hAnsi="Times New Roman"/>
          <w:szCs w:val="26"/>
        </w:rPr>
        <w:t xml:space="preserve"> сомдук жумуш аткарылды.</w:t>
      </w:r>
    </w:p>
    <w:p w:rsidR="009638C6" w:rsidRPr="00B50450" w:rsidRDefault="009638C6" w:rsidP="009638C6">
      <w:pPr>
        <w:pStyle w:val="afff4"/>
        <w:rPr>
          <w:rFonts w:ascii="Times New Roman" w:hAnsi="Times New Roman"/>
          <w:szCs w:val="26"/>
        </w:rPr>
      </w:pPr>
      <w:r w:rsidRPr="00B50450">
        <w:rPr>
          <w:rFonts w:ascii="Times New Roman" w:hAnsi="Times New Roman"/>
          <w:szCs w:val="26"/>
        </w:rPr>
        <w:t>Алардын ичинен:</w:t>
      </w:r>
    </w:p>
    <w:p w:rsidR="009638C6" w:rsidRPr="00B50450" w:rsidRDefault="008628EA" w:rsidP="009638C6">
      <w:pPr>
        <w:pStyle w:val="afff4"/>
        <w:numPr>
          <w:ilvl w:val="0"/>
          <w:numId w:val="29"/>
        </w:numPr>
        <w:tabs>
          <w:tab w:val="clear" w:pos="720"/>
          <w:tab w:val="num" w:pos="284"/>
        </w:tabs>
        <w:ind w:left="0" w:firstLine="0"/>
        <w:rPr>
          <w:rFonts w:ascii="Times New Roman" w:hAnsi="Times New Roman"/>
          <w:szCs w:val="26"/>
        </w:rPr>
      </w:pPr>
      <w:r w:rsidRPr="00B50450">
        <w:rPr>
          <w:rFonts w:ascii="Times New Roman" w:hAnsi="Times New Roman"/>
          <w:szCs w:val="26"/>
        </w:rPr>
        <w:t>Китеп чыгарууга</w:t>
      </w:r>
      <w:r w:rsidR="009638C6" w:rsidRPr="00B50450">
        <w:rPr>
          <w:rFonts w:ascii="Times New Roman" w:hAnsi="Times New Roman"/>
          <w:szCs w:val="26"/>
        </w:rPr>
        <w:t xml:space="preserve"> ж.б. иштерге т</w:t>
      </w:r>
      <w:r w:rsidRPr="00B50450">
        <w:rPr>
          <w:rFonts w:ascii="Times New Roman" w:hAnsi="Times New Roman"/>
          <w:szCs w:val="26"/>
          <w:lang w:val="ky-KG"/>
        </w:rPr>
        <w:t>ө</w:t>
      </w:r>
      <w:r w:rsidR="009638C6" w:rsidRPr="00B50450">
        <w:rPr>
          <w:rFonts w:ascii="Times New Roman" w:hAnsi="Times New Roman"/>
          <w:szCs w:val="26"/>
        </w:rPr>
        <w:t>л</w:t>
      </w:r>
      <w:r w:rsidRPr="00B50450">
        <w:rPr>
          <w:rFonts w:ascii="Times New Roman" w:hAnsi="Times New Roman"/>
          <w:szCs w:val="26"/>
          <w:lang w:val="ky-KG"/>
        </w:rPr>
        <w:t>ө</w:t>
      </w:r>
      <w:r w:rsidR="009638C6" w:rsidRPr="00B50450">
        <w:rPr>
          <w:rFonts w:ascii="Times New Roman" w:hAnsi="Times New Roman"/>
          <w:szCs w:val="26"/>
        </w:rPr>
        <w:t>нг</w:t>
      </w:r>
      <w:r w:rsidRPr="00B50450">
        <w:rPr>
          <w:rFonts w:ascii="Times New Roman" w:hAnsi="Times New Roman"/>
          <w:szCs w:val="26"/>
          <w:lang w:val="ky-KG"/>
        </w:rPr>
        <w:t>ө</w:t>
      </w:r>
      <w:r w:rsidR="009638C6" w:rsidRPr="00B50450">
        <w:rPr>
          <w:rFonts w:ascii="Times New Roman" w:hAnsi="Times New Roman"/>
          <w:szCs w:val="26"/>
        </w:rPr>
        <w:t xml:space="preserve">н акча каражаттары </w:t>
      </w:r>
      <w:r w:rsidR="009638C6" w:rsidRPr="00B50450">
        <w:rPr>
          <w:rFonts w:ascii="Times New Roman" w:hAnsi="Times New Roman"/>
          <w:szCs w:val="26"/>
          <w:lang w:val="ky-KG"/>
        </w:rPr>
        <w:t>135086</w:t>
      </w:r>
      <w:r w:rsidR="009638C6" w:rsidRPr="00B50450">
        <w:rPr>
          <w:rFonts w:ascii="Times New Roman" w:hAnsi="Times New Roman"/>
          <w:szCs w:val="26"/>
        </w:rPr>
        <w:t xml:space="preserve"> сом, </w:t>
      </w:r>
      <w:proofErr w:type="gramStart"/>
      <w:r w:rsidR="009638C6" w:rsidRPr="00B50450">
        <w:rPr>
          <w:rFonts w:ascii="Times New Roman" w:hAnsi="Times New Roman"/>
          <w:szCs w:val="26"/>
        </w:rPr>
        <w:t>бул</w:t>
      </w:r>
      <w:proofErr w:type="gramEnd"/>
      <w:r w:rsidR="009638C6" w:rsidRPr="00B50450">
        <w:rPr>
          <w:rFonts w:ascii="Times New Roman" w:hAnsi="Times New Roman"/>
          <w:szCs w:val="26"/>
        </w:rPr>
        <w:t xml:space="preserve"> сумма ОшМУнун  кассасына </w:t>
      </w:r>
      <w:r w:rsidRPr="00B50450">
        <w:rPr>
          <w:rFonts w:ascii="Times New Roman" w:hAnsi="Times New Roman"/>
          <w:szCs w:val="26"/>
        </w:rPr>
        <w:t>т</w:t>
      </w:r>
      <w:r w:rsidRPr="00B50450">
        <w:rPr>
          <w:rFonts w:ascii="Times New Roman" w:hAnsi="Times New Roman"/>
          <w:szCs w:val="26"/>
          <w:lang w:val="ky-KG"/>
        </w:rPr>
        <w:t>ө</w:t>
      </w:r>
      <w:r w:rsidRPr="00B50450">
        <w:rPr>
          <w:rFonts w:ascii="Times New Roman" w:hAnsi="Times New Roman"/>
          <w:szCs w:val="26"/>
        </w:rPr>
        <w:t>л</w:t>
      </w:r>
      <w:r w:rsidRPr="00B50450">
        <w:rPr>
          <w:rFonts w:ascii="Times New Roman" w:hAnsi="Times New Roman"/>
          <w:szCs w:val="26"/>
          <w:lang w:val="ky-KG"/>
        </w:rPr>
        <w:t>ө</w:t>
      </w:r>
      <w:r w:rsidRPr="00B50450">
        <w:rPr>
          <w:rFonts w:ascii="Times New Roman" w:hAnsi="Times New Roman"/>
          <w:szCs w:val="26"/>
        </w:rPr>
        <w:t>нг</w:t>
      </w:r>
      <w:r w:rsidRPr="00B50450">
        <w:rPr>
          <w:rFonts w:ascii="Times New Roman" w:hAnsi="Times New Roman"/>
          <w:szCs w:val="26"/>
          <w:lang w:val="ky-KG"/>
        </w:rPr>
        <w:t>ө</w:t>
      </w:r>
      <w:r w:rsidRPr="00B50450">
        <w:rPr>
          <w:rFonts w:ascii="Times New Roman" w:hAnsi="Times New Roman"/>
          <w:szCs w:val="26"/>
        </w:rPr>
        <w:t>н</w:t>
      </w:r>
      <w:r w:rsidR="009638C6" w:rsidRPr="00B50450">
        <w:rPr>
          <w:rFonts w:ascii="Times New Roman" w:hAnsi="Times New Roman"/>
          <w:szCs w:val="26"/>
        </w:rPr>
        <w:t>.</w:t>
      </w:r>
    </w:p>
    <w:p w:rsidR="009638C6" w:rsidRPr="00B50450" w:rsidRDefault="009638C6" w:rsidP="009638C6">
      <w:pPr>
        <w:pStyle w:val="afff4"/>
        <w:numPr>
          <w:ilvl w:val="0"/>
          <w:numId w:val="29"/>
        </w:numPr>
        <w:tabs>
          <w:tab w:val="clear" w:pos="720"/>
          <w:tab w:val="num" w:pos="284"/>
        </w:tabs>
        <w:ind w:left="0" w:firstLine="0"/>
        <w:rPr>
          <w:rFonts w:ascii="Times New Roman" w:hAnsi="Times New Roman"/>
          <w:szCs w:val="26"/>
        </w:rPr>
      </w:pPr>
      <w:r w:rsidRPr="00B50450">
        <w:rPr>
          <w:rFonts w:ascii="Times New Roman" w:hAnsi="Times New Roman"/>
          <w:szCs w:val="26"/>
        </w:rPr>
        <w:t>Университеттин эсебинен ар т</w:t>
      </w:r>
      <w:r w:rsidRPr="00B50450">
        <w:rPr>
          <w:rFonts w:ascii="Times New Roman" w:hAnsi="Times New Roman"/>
          <w:color w:val="000000"/>
          <w:szCs w:val="26"/>
        </w:rPr>
        <w:t>ү</w:t>
      </w:r>
      <w:r w:rsidRPr="00B50450">
        <w:rPr>
          <w:rFonts w:ascii="Times New Roman" w:hAnsi="Times New Roman"/>
          <w:szCs w:val="26"/>
        </w:rPr>
        <w:t>рд</w:t>
      </w:r>
      <w:r w:rsidRPr="00B50450">
        <w:rPr>
          <w:rFonts w:ascii="Times New Roman" w:hAnsi="Times New Roman"/>
          <w:color w:val="000000"/>
          <w:szCs w:val="26"/>
        </w:rPr>
        <w:t>үү</w:t>
      </w:r>
      <w:r w:rsidRPr="00B50450">
        <w:rPr>
          <w:rFonts w:ascii="Times New Roman" w:hAnsi="Times New Roman"/>
          <w:szCs w:val="26"/>
        </w:rPr>
        <w:t xml:space="preserve"> илимий багыттагы конференциялар жана кабыл алуу комиссиясынын буклет, бланкаларын чыгарууга  </w:t>
      </w:r>
      <w:r w:rsidRPr="00B50450">
        <w:rPr>
          <w:rFonts w:ascii="Times New Roman" w:hAnsi="Times New Roman"/>
          <w:szCs w:val="26"/>
          <w:lang w:val="ky-KG"/>
        </w:rPr>
        <w:t>890217</w:t>
      </w:r>
      <w:r w:rsidRPr="00B50450">
        <w:rPr>
          <w:rFonts w:ascii="Times New Roman" w:hAnsi="Times New Roman"/>
          <w:szCs w:val="26"/>
        </w:rPr>
        <w:t xml:space="preserve"> сомдук жумуш аткарылган.</w:t>
      </w:r>
    </w:p>
    <w:p w:rsidR="009638C6" w:rsidRPr="00B50450" w:rsidRDefault="009638C6" w:rsidP="009638C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B50450">
        <w:rPr>
          <w:color w:val="FF0000"/>
          <w:sz w:val="26"/>
          <w:szCs w:val="26"/>
        </w:rPr>
        <w:t xml:space="preserve">      </w:t>
      </w:r>
      <w:r w:rsidRPr="00B50450">
        <w:rPr>
          <w:color w:val="000000"/>
          <w:sz w:val="26"/>
          <w:szCs w:val="26"/>
        </w:rPr>
        <w:t>ОшМУнун окуу корпустарында жана жатаканаларында учурда 24 ар кандай жайлар арендага берилген (2 кичи футболдук аянт, 1 эс алуу борбору, 1 кичи футболдук аянт, 3 компьтердик кызмат, 13 ашкана, 2 медициналык клиникасы, 2 к</w:t>
      </w:r>
      <w:r w:rsidR="008628EA" w:rsidRPr="00B50450">
        <w:rPr>
          <w:color w:val="000000"/>
          <w:sz w:val="26"/>
          <w:szCs w:val="26"/>
          <w:lang w:val="ky-KG"/>
        </w:rPr>
        <w:t>о</w:t>
      </w:r>
      <w:r w:rsidRPr="00B50450">
        <w:rPr>
          <w:color w:val="000000"/>
          <w:sz w:val="26"/>
          <w:szCs w:val="26"/>
        </w:rPr>
        <w:t>мок, 1 буфет),  өткөн жылы алардан түшкөн ижара акы 2 809315 сомду түздү. Келишимдерди өз убагында түзү</w:t>
      </w:r>
      <w:proofErr w:type="gramStart"/>
      <w:r w:rsidRPr="00B50450">
        <w:rPr>
          <w:color w:val="000000"/>
          <w:sz w:val="26"/>
          <w:szCs w:val="26"/>
        </w:rPr>
        <w:t>п</w:t>
      </w:r>
      <w:proofErr w:type="gramEnd"/>
      <w:r w:rsidRPr="00B50450">
        <w:rPr>
          <w:color w:val="000000"/>
          <w:sz w:val="26"/>
          <w:szCs w:val="26"/>
        </w:rPr>
        <w:t>, ижара акыларын өндүрү</w:t>
      </w:r>
      <w:proofErr w:type="gramStart"/>
      <w:r w:rsidRPr="00B50450">
        <w:rPr>
          <w:color w:val="000000"/>
          <w:sz w:val="26"/>
          <w:szCs w:val="26"/>
        </w:rPr>
        <w:t>п</w:t>
      </w:r>
      <w:proofErr w:type="gramEnd"/>
      <w:r w:rsidRPr="00B50450">
        <w:rPr>
          <w:color w:val="000000"/>
          <w:sz w:val="26"/>
          <w:szCs w:val="26"/>
        </w:rPr>
        <w:t xml:space="preserve"> алуу боюнча иштер мындан ары да улантылууда. 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206"/>
        <w:jc w:val="center"/>
        <w:rPr>
          <w:b/>
          <w:sz w:val="26"/>
          <w:szCs w:val="26"/>
        </w:rPr>
      </w:pPr>
      <w:r w:rsidRPr="009638C6">
        <w:rPr>
          <w:b/>
          <w:sz w:val="26"/>
          <w:szCs w:val="26"/>
        </w:rPr>
        <w:t>2016-жылда ОшМУга тартылган инвестициялар</w:t>
      </w:r>
    </w:p>
    <w:p w:rsidR="009638C6" w:rsidRPr="009638C6" w:rsidRDefault="008628EA" w:rsidP="008628EA">
      <w:pPr>
        <w:shd w:val="clear" w:color="auto" w:fill="FFFFFF"/>
        <w:spacing w:before="206"/>
        <w:jc w:val="both"/>
        <w:rPr>
          <w:sz w:val="26"/>
          <w:szCs w:val="26"/>
        </w:rPr>
      </w:pPr>
      <w:r>
        <w:rPr>
          <w:sz w:val="26"/>
          <w:szCs w:val="26"/>
          <w:lang w:val="ky-KG"/>
        </w:rPr>
        <w:tab/>
      </w:r>
      <w:r w:rsidR="009638C6" w:rsidRPr="009638C6">
        <w:rPr>
          <w:sz w:val="26"/>
          <w:szCs w:val="26"/>
        </w:rPr>
        <w:t>201</w:t>
      </w:r>
      <w:r w:rsidR="009638C6" w:rsidRPr="009638C6">
        <w:rPr>
          <w:sz w:val="26"/>
          <w:szCs w:val="26"/>
          <w:lang w:val="ky-KG"/>
        </w:rPr>
        <w:t>6</w:t>
      </w:r>
      <w:r w:rsidR="009638C6" w:rsidRPr="009638C6">
        <w:rPr>
          <w:sz w:val="26"/>
          <w:szCs w:val="26"/>
        </w:rPr>
        <w:t xml:space="preserve">-жылда мурдагы жылдарга караганда инвестиция тартуу боюнча бир топ иштер аткарылган. Төмөнкү таблицада чет элдик жана ички донорлордон алынган ивестициялар </w:t>
      </w:r>
      <w:r>
        <w:rPr>
          <w:sz w:val="26"/>
          <w:szCs w:val="26"/>
        </w:rPr>
        <w:t>чагылдырылган. Жалпысынан 2016-</w:t>
      </w:r>
      <w:r w:rsidR="009638C6" w:rsidRPr="009638C6">
        <w:rPr>
          <w:sz w:val="26"/>
          <w:szCs w:val="26"/>
        </w:rPr>
        <w:t xml:space="preserve">жылы </w:t>
      </w:r>
      <w:r w:rsidR="009638C6" w:rsidRPr="009638C6">
        <w:rPr>
          <w:b/>
          <w:sz w:val="26"/>
          <w:szCs w:val="26"/>
          <w:lang w:val="ky-KG"/>
        </w:rPr>
        <w:t>75 </w:t>
      </w:r>
      <w:r w:rsidR="0078210E">
        <w:rPr>
          <w:b/>
          <w:sz w:val="26"/>
          <w:szCs w:val="26"/>
          <w:lang w:val="ky-KG"/>
        </w:rPr>
        <w:t>560</w:t>
      </w:r>
      <w:r w:rsidR="009638C6" w:rsidRPr="009638C6">
        <w:rPr>
          <w:b/>
          <w:sz w:val="26"/>
          <w:szCs w:val="26"/>
          <w:lang w:val="ky-KG"/>
        </w:rPr>
        <w:t xml:space="preserve"> 508 </w:t>
      </w:r>
      <w:r w:rsidR="009638C6" w:rsidRPr="009638C6">
        <w:rPr>
          <w:sz w:val="26"/>
          <w:szCs w:val="26"/>
        </w:rPr>
        <w:t>сом</w:t>
      </w:r>
      <w:r w:rsidR="009638C6" w:rsidRPr="009638C6">
        <w:rPr>
          <w:color w:val="FF0000"/>
          <w:sz w:val="26"/>
          <w:szCs w:val="26"/>
        </w:rPr>
        <w:t xml:space="preserve"> </w:t>
      </w:r>
      <w:r w:rsidR="009638C6" w:rsidRPr="009638C6">
        <w:rPr>
          <w:sz w:val="26"/>
          <w:szCs w:val="26"/>
        </w:rPr>
        <w:t xml:space="preserve">инвестиция тартылган. </w:t>
      </w:r>
    </w:p>
    <w:p w:rsidR="009638C6" w:rsidRPr="009638C6" w:rsidRDefault="009638C6" w:rsidP="009638C6">
      <w:pPr>
        <w:ind w:firstLine="708"/>
        <w:jc w:val="both"/>
        <w:rPr>
          <w:sz w:val="26"/>
          <w:szCs w:val="26"/>
          <w:lang w:val="ky-KG"/>
        </w:rPr>
      </w:pPr>
      <w:r w:rsidRPr="009638C6">
        <w:rPr>
          <w:sz w:val="26"/>
          <w:szCs w:val="26"/>
        </w:rPr>
        <w:t xml:space="preserve"> </w:t>
      </w:r>
    </w:p>
    <w:p w:rsidR="009638C6" w:rsidRPr="009638C6" w:rsidRDefault="009638C6" w:rsidP="009638C6">
      <w:pPr>
        <w:ind w:left="7080"/>
        <w:jc w:val="right"/>
        <w:rPr>
          <w:sz w:val="26"/>
          <w:szCs w:val="26"/>
        </w:rPr>
      </w:pPr>
      <w:r w:rsidRPr="009638C6">
        <w:rPr>
          <w:b/>
          <w:sz w:val="26"/>
          <w:szCs w:val="26"/>
        </w:rPr>
        <w:t xml:space="preserve">21-таблица </w:t>
      </w:r>
    </w:p>
    <w:tbl>
      <w:tblPr>
        <w:tblW w:w="0" w:type="auto"/>
        <w:tblLook w:val="00A0"/>
      </w:tblPr>
      <w:tblGrid>
        <w:gridCol w:w="520"/>
        <w:gridCol w:w="1789"/>
        <w:gridCol w:w="2006"/>
        <w:gridCol w:w="3527"/>
        <w:gridCol w:w="80"/>
        <w:gridCol w:w="1588"/>
        <w:gridCol w:w="61"/>
      </w:tblGrid>
      <w:tr w:rsidR="009638C6" w:rsidRPr="009638C6" w:rsidTr="009638C6">
        <w:trPr>
          <w:gridAfter w:val="1"/>
          <w:wAfter w:w="70" w:type="dxa"/>
          <w:trHeight w:val="113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jc w:val="center"/>
              <w:rPr>
                <w:b/>
                <w:bCs/>
                <w:spacing w:val="-3"/>
                <w:sz w:val="26"/>
                <w:szCs w:val="26"/>
                <w:lang w:val="ky-KG"/>
              </w:rPr>
            </w:pPr>
            <w:r w:rsidRPr="009638C6">
              <w:rPr>
                <w:b/>
                <w:bCs/>
                <w:spacing w:val="-3"/>
                <w:sz w:val="26"/>
                <w:szCs w:val="26"/>
                <w:lang w:val="ky-KG"/>
              </w:rPr>
              <w:t>№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jc w:val="center"/>
              <w:rPr>
                <w:b/>
                <w:bCs/>
                <w:spacing w:val="-3"/>
                <w:sz w:val="26"/>
                <w:szCs w:val="26"/>
              </w:rPr>
            </w:pPr>
            <w:r w:rsidRPr="009638C6">
              <w:rPr>
                <w:b/>
                <w:bCs/>
                <w:spacing w:val="-3"/>
                <w:sz w:val="26"/>
                <w:szCs w:val="26"/>
              </w:rPr>
              <w:t>Грант берүүчү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jc w:val="center"/>
              <w:rPr>
                <w:b/>
                <w:bCs/>
                <w:spacing w:val="-3"/>
                <w:sz w:val="26"/>
                <w:szCs w:val="26"/>
              </w:rPr>
            </w:pPr>
            <w:r w:rsidRPr="009638C6">
              <w:rPr>
                <w:b/>
                <w:bCs/>
                <w:spacing w:val="-3"/>
                <w:sz w:val="26"/>
                <w:szCs w:val="26"/>
              </w:rPr>
              <w:t>Гранттын максаты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jc w:val="center"/>
              <w:rPr>
                <w:b/>
                <w:bCs/>
                <w:spacing w:val="-3"/>
                <w:sz w:val="26"/>
                <w:szCs w:val="26"/>
              </w:rPr>
            </w:pPr>
            <w:r w:rsidRPr="009638C6">
              <w:rPr>
                <w:b/>
                <w:bCs/>
                <w:spacing w:val="-3"/>
                <w:sz w:val="26"/>
                <w:szCs w:val="26"/>
              </w:rPr>
              <w:t>Аталган факультет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jc w:val="center"/>
              <w:rPr>
                <w:b/>
                <w:bCs/>
                <w:spacing w:val="-3"/>
                <w:sz w:val="26"/>
                <w:szCs w:val="26"/>
              </w:rPr>
            </w:pPr>
            <w:r w:rsidRPr="009638C6">
              <w:rPr>
                <w:b/>
                <w:bCs/>
                <w:spacing w:val="-3"/>
                <w:sz w:val="26"/>
                <w:szCs w:val="26"/>
              </w:rPr>
              <w:t>Гранттын</w:t>
            </w:r>
          </w:p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jc w:val="center"/>
              <w:rPr>
                <w:b/>
                <w:bCs/>
                <w:spacing w:val="-3"/>
                <w:sz w:val="26"/>
                <w:szCs w:val="26"/>
              </w:rPr>
            </w:pPr>
            <w:r w:rsidRPr="009638C6">
              <w:rPr>
                <w:b/>
                <w:bCs/>
                <w:spacing w:val="-3"/>
                <w:sz w:val="26"/>
                <w:szCs w:val="26"/>
              </w:rPr>
              <w:t>Кө</w:t>
            </w:r>
            <w:proofErr w:type="gramStart"/>
            <w:r w:rsidRPr="009638C6">
              <w:rPr>
                <w:b/>
                <w:bCs/>
                <w:spacing w:val="-3"/>
                <w:sz w:val="26"/>
                <w:szCs w:val="26"/>
              </w:rPr>
              <w:t>л</w:t>
            </w:r>
            <w:proofErr w:type="gramEnd"/>
            <w:r w:rsidRPr="009638C6">
              <w:rPr>
                <w:b/>
                <w:bCs/>
                <w:spacing w:val="-3"/>
                <w:sz w:val="26"/>
                <w:szCs w:val="26"/>
              </w:rPr>
              <w:t>өмү, сом</w:t>
            </w:r>
          </w:p>
        </w:tc>
      </w:tr>
      <w:tr w:rsidR="009638C6" w:rsidRPr="009638C6" w:rsidTr="009638C6">
        <w:trPr>
          <w:gridAfter w:val="1"/>
          <w:wAfter w:w="70" w:type="dxa"/>
          <w:trHeight w:val="96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rPr>
                <w:bCs/>
                <w:spacing w:val="-3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3"/>
                <w:sz w:val="26"/>
                <w:szCs w:val="26"/>
                <w:lang w:val="ky-KG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rPr>
                <w:bCs/>
                <w:spacing w:val="-3"/>
                <w:sz w:val="26"/>
                <w:szCs w:val="26"/>
              </w:rPr>
            </w:pPr>
            <w:proofErr w:type="gramStart"/>
            <w:r w:rsidRPr="009638C6">
              <w:rPr>
                <w:bCs/>
                <w:spacing w:val="-3"/>
                <w:sz w:val="26"/>
                <w:szCs w:val="26"/>
              </w:rPr>
              <w:t>ЕА</w:t>
            </w:r>
            <w:proofErr w:type="gramEnd"/>
            <w:r w:rsidRPr="009638C6">
              <w:rPr>
                <w:bCs/>
                <w:spacing w:val="-3"/>
                <w:sz w:val="26"/>
                <w:szCs w:val="26"/>
              </w:rPr>
              <w:t>ST-Horison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jc w:val="center"/>
              <w:rPr>
                <w:bCs/>
                <w:spacing w:val="-3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jc w:val="center"/>
              <w:rPr>
                <w:bCs/>
                <w:spacing w:val="-3"/>
                <w:sz w:val="26"/>
                <w:szCs w:val="26"/>
              </w:rPr>
            </w:pPr>
            <w:r w:rsidRPr="009638C6">
              <w:rPr>
                <w:bCs/>
                <w:spacing w:val="-3"/>
                <w:sz w:val="26"/>
                <w:szCs w:val="26"/>
              </w:rPr>
              <w:t>Са</w:t>
            </w:r>
            <w:r w:rsidR="008628EA">
              <w:rPr>
                <w:bCs/>
                <w:spacing w:val="-3"/>
                <w:sz w:val="26"/>
                <w:szCs w:val="26"/>
                <w:lang w:val="ky-KG"/>
              </w:rPr>
              <w:t>й</w:t>
            </w:r>
            <w:r w:rsidRPr="009638C6">
              <w:rPr>
                <w:bCs/>
                <w:spacing w:val="-3"/>
                <w:sz w:val="26"/>
                <w:szCs w:val="26"/>
              </w:rPr>
              <w:t>ипбекова</w:t>
            </w:r>
            <w:proofErr w:type="gramStart"/>
            <w:r w:rsidRPr="009638C6">
              <w:rPr>
                <w:bCs/>
                <w:spacing w:val="-3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jc w:val="center"/>
              <w:rPr>
                <w:bCs/>
                <w:spacing w:val="-3"/>
                <w:sz w:val="26"/>
                <w:szCs w:val="26"/>
              </w:rPr>
            </w:pPr>
            <w:r w:rsidRPr="009638C6">
              <w:rPr>
                <w:bCs/>
                <w:spacing w:val="-3"/>
                <w:sz w:val="26"/>
                <w:szCs w:val="26"/>
              </w:rPr>
              <w:t xml:space="preserve">256 433     </w:t>
            </w:r>
            <w:r w:rsidRPr="009638C6">
              <w:rPr>
                <w:bCs/>
                <w:i/>
                <w:spacing w:val="-3"/>
                <w:sz w:val="26"/>
                <w:szCs w:val="26"/>
              </w:rPr>
              <w:t>(2015-ж</w:t>
            </w:r>
            <w:r w:rsidR="008628EA">
              <w:rPr>
                <w:bCs/>
                <w:i/>
                <w:spacing w:val="-3"/>
                <w:sz w:val="26"/>
                <w:szCs w:val="26"/>
                <w:lang w:val="ky-KG"/>
              </w:rPr>
              <w:t>.</w:t>
            </w:r>
            <w:r w:rsidRPr="009638C6">
              <w:rPr>
                <w:bCs/>
                <w:i/>
                <w:spacing w:val="-3"/>
                <w:sz w:val="26"/>
                <w:szCs w:val="26"/>
              </w:rPr>
              <w:t xml:space="preserve"> калдыгы)</w:t>
            </w:r>
          </w:p>
        </w:tc>
      </w:tr>
      <w:tr w:rsidR="009638C6" w:rsidRPr="009638C6" w:rsidTr="009638C6">
        <w:trPr>
          <w:gridAfter w:val="1"/>
          <w:wAfter w:w="70" w:type="dxa"/>
          <w:trHeight w:val="8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rPr>
                <w:bCs/>
                <w:spacing w:val="-3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3"/>
                <w:sz w:val="26"/>
                <w:szCs w:val="26"/>
                <w:lang w:val="ky-KG"/>
              </w:rPr>
              <w:lastRenderedPageBreak/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rPr>
                <w:bCs/>
                <w:spacing w:val="-3"/>
                <w:sz w:val="26"/>
                <w:szCs w:val="26"/>
              </w:rPr>
            </w:pPr>
            <w:r w:rsidRPr="009638C6">
              <w:rPr>
                <w:bCs/>
                <w:spacing w:val="-3"/>
                <w:sz w:val="26"/>
                <w:szCs w:val="26"/>
              </w:rPr>
              <w:t>ЮСАИД, Америка юристтеринин ассосиациясы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jc w:val="center"/>
              <w:rPr>
                <w:bCs/>
                <w:spacing w:val="-3"/>
                <w:sz w:val="26"/>
                <w:szCs w:val="26"/>
              </w:rPr>
            </w:pPr>
            <w:r w:rsidRPr="009638C6">
              <w:rPr>
                <w:bCs/>
                <w:spacing w:val="-3"/>
                <w:sz w:val="26"/>
                <w:szCs w:val="26"/>
              </w:rPr>
              <w:t>Юридикалык клиника түзү, элге юридикалык  консультация берүү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jc w:val="center"/>
              <w:rPr>
                <w:bCs/>
                <w:spacing w:val="-3"/>
                <w:sz w:val="26"/>
                <w:szCs w:val="26"/>
              </w:rPr>
            </w:pPr>
            <w:r w:rsidRPr="009638C6">
              <w:rPr>
                <w:bCs/>
                <w:spacing w:val="-3"/>
                <w:sz w:val="26"/>
                <w:szCs w:val="26"/>
              </w:rPr>
              <w:t>Кулдышева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jc w:val="center"/>
              <w:rPr>
                <w:bCs/>
                <w:spacing w:val="-3"/>
                <w:sz w:val="26"/>
                <w:szCs w:val="26"/>
              </w:rPr>
            </w:pPr>
            <w:r w:rsidRPr="009638C6">
              <w:rPr>
                <w:bCs/>
                <w:spacing w:val="-3"/>
                <w:sz w:val="26"/>
                <w:szCs w:val="26"/>
              </w:rPr>
              <w:t xml:space="preserve">476 330 </w:t>
            </w:r>
          </w:p>
        </w:tc>
      </w:tr>
      <w:tr w:rsidR="009638C6" w:rsidRPr="009638C6" w:rsidTr="009638C6">
        <w:trPr>
          <w:gridAfter w:val="1"/>
          <w:wAfter w:w="70" w:type="dxa"/>
          <w:trHeight w:val="113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rPr>
                <w:bCs/>
                <w:spacing w:val="-3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3"/>
                <w:sz w:val="26"/>
                <w:szCs w:val="26"/>
                <w:lang w:val="ky-KG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rPr>
                <w:bCs/>
                <w:spacing w:val="-3"/>
                <w:sz w:val="26"/>
                <w:szCs w:val="26"/>
              </w:rPr>
            </w:pPr>
            <w:r w:rsidRPr="009638C6">
              <w:rPr>
                <w:bCs/>
                <w:spacing w:val="-3"/>
                <w:sz w:val="26"/>
                <w:szCs w:val="26"/>
              </w:rPr>
              <w:t>АКШ  Мамлекеттик департаменти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jc w:val="center"/>
              <w:rPr>
                <w:bCs/>
                <w:spacing w:val="-3"/>
                <w:sz w:val="26"/>
                <w:szCs w:val="26"/>
              </w:rPr>
            </w:pPr>
            <w:r w:rsidRPr="009638C6">
              <w:rPr>
                <w:bCs/>
                <w:spacing w:val="-3"/>
                <w:sz w:val="26"/>
                <w:szCs w:val="26"/>
              </w:rPr>
              <w:t>Англис тилин үйрөтүү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jc w:val="center"/>
              <w:rPr>
                <w:bCs/>
                <w:spacing w:val="-3"/>
                <w:sz w:val="26"/>
                <w:szCs w:val="26"/>
              </w:rPr>
            </w:pPr>
            <w:r w:rsidRPr="009638C6">
              <w:rPr>
                <w:bCs/>
                <w:spacing w:val="-3"/>
                <w:sz w:val="26"/>
                <w:szCs w:val="26"/>
              </w:rPr>
              <w:t>Ысмайылова Р.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jc w:val="center"/>
              <w:rPr>
                <w:bCs/>
                <w:spacing w:val="-3"/>
                <w:sz w:val="26"/>
                <w:szCs w:val="26"/>
              </w:rPr>
            </w:pPr>
            <w:r w:rsidRPr="009638C6">
              <w:rPr>
                <w:bCs/>
                <w:spacing w:val="-3"/>
                <w:sz w:val="26"/>
                <w:szCs w:val="26"/>
              </w:rPr>
              <w:t xml:space="preserve">37 100  </w:t>
            </w:r>
            <w:r w:rsidRPr="009638C6">
              <w:rPr>
                <w:bCs/>
                <w:i/>
                <w:spacing w:val="-3"/>
                <w:sz w:val="26"/>
                <w:szCs w:val="26"/>
              </w:rPr>
              <w:t>(2015-ж</w:t>
            </w:r>
            <w:r w:rsidR="008628EA">
              <w:rPr>
                <w:bCs/>
                <w:i/>
                <w:spacing w:val="-3"/>
                <w:sz w:val="26"/>
                <w:szCs w:val="26"/>
                <w:lang w:val="ky-KG"/>
              </w:rPr>
              <w:t>.</w:t>
            </w:r>
            <w:r w:rsidRPr="009638C6">
              <w:rPr>
                <w:bCs/>
                <w:i/>
                <w:spacing w:val="-3"/>
                <w:sz w:val="26"/>
                <w:szCs w:val="26"/>
              </w:rPr>
              <w:t xml:space="preserve"> калдыгы)</w:t>
            </w:r>
            <w:r w:rsidRPr="009638C6">
              <w:rPr>
                <w:bCs/>
                <w:spacing w:val="-3"/>
                <w:sz w:val="26"/>
                <w:szCs w:val="26"/>
              </w:rPr>
              <w:t xml:space="preserve">      </w:t>
            </w:r>
          </w:p>
        </w:tc>
      </w:tr>
      <w:tr w:rsidR="009638C6" w:rsidRPr="009638C6" w:rsidTr="009638C6">
        <w:trPr>
          <w:gridAfter w:val="1"/>
          <w:wAfter w:w="70" w:type="dxa"/>
          <w:trHeight w:val="113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rPr>
                <w:bCs/>
                <w:spacing w:val="-3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3"/>
                <w:sz w:val="26"/>
                <w:szCs w:val="26"/>
                <w:lang w:val="ky-KG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6" w:rsidRPr="009638C6" w:rsidRDefault="008628EA" w:rsidP="009638C6">
            <w:pPr>
              <w:tabs>
                <w:tab w:val="left" w:pos="9781"/>
              </w:tabs>
              <w:spacing w:before="206"/>
              <w:rPr>
                <w:bCs/>
                <w:spacing w:val="-3"/>
                <w:sz w:val="26"/>
                <w:szCs w:val="26"/>
              </w:rPr>
            </w:pPr>
            <w:r>
              <w:rPr>
                <w:bCs/>
                <w:spacing w:val="-3"/>
                <w:sz w:val="26"/>
                <w:szCs w:val="26"/>
              </w:rPr>
              <w:t>ГМС</w:t>
            </w:r>
            <w:r>
              <w:rPr>
                <w:bCs/>
                <w:spacing w:val="-3"/>
                <w:sz w:val="26"/>
                <w:szCs w:val="26"/>
                <w:lang w:val="ky-KG"/>
              </w:rPr>
              <w:t xml:space="preserve"> </w:t>
            </w:r>
            <w:r w:rsidR="009638C6" w:rsidRPr="009638C6">
              <w:rPr>
                <w:bCs/>
                <w:spacing w:val="-3"/>
                <w:sz w:val="26"/>
                <w:szCs w:val="26"/>
              </w:rPr>
              <w:t>КР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jc w:val="center"/>
              <w:rPr>
                <w:bCs/>
                <w:spacing w:val="-3"/>
                <w:sz w:val="26"/>
                <w:szCs w:val="26"/>
              </w:rPr>
            </w:pPr>
            <w:r w:rsidRPr="009638C6">
              <w:rPr>
                <w:bCs/>
                <w:spacing w:val="-3"/>
                <w:sz w:val="26"/>
                <w:szCs w:val="26"/>
              </w:rPr>
              <w:t>Муниципалдык кызматкерлерди окутуу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jc w:val="center"/>
              <w:rPr>
                <w:bCs/>
                <w:spacing w:val="-3"/>
                <w:sz w:val="26"/>
                <w:szCs w:val="26"/>
              </w:rPr>
            </w:pPr>
            <w:r w:rsidRPr="009638C6">
              <w:rPr>
                <w:bCs/>
                <w:spacing w:val="-3"/>
                <w:sz w:val="26"/>
                <w:szCs w:val="26"/>
              </w:rPr>
              <w:t>Абд</w:t>
            </w:r>
            <w:r w:rsidR="008628EA">
              <w:rPr>
                <w:bCs/>
                <w:spacing w:val="-3"/>
                <w:sz w:val="26"/>
                <w:szCs w:val="26"/>
                <w:lang w:val="ky-KG"/>
              </w:rPr>
              <w:t>ы</w:t>
            </w:r>
            <w:r w:rsidRPr="009638C6">
              <w:rPr>
                <w:bCs/>
                <w:spacing w:val="-3"/>
                <w:sz w:val="26"/>
                <w:szCs w:val="26"/>
              </w:rPr>
              <w:t>раева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jc w:val="center"/>
              <w:rPr>
                <w:bCs/>
                <w:spacing w:val="-3"/>
                <w:sz w:val="26"/>
                <w:szCs w:val="26"/>
              </w:rPr>
            </w:pPr>
            <w:r w:rsidRPr="009638C6">
              <w:rPr>
                <w:bCs/>
                <w:spacing w:val="-3"/>
                <w:sz w:val="26"/>
                <w:szCs w:val="26"/>
              </w:rPr>
              <w:t xml:space="preserve">882 778 </w:t>
            </w:r>
          </w:p>
        </w:tc>
      </w:tr>
      <w:tr w:rsidR="009638C6" w:rsidRPr="009638C6" w:rsidTr="009638C6">
        <w:trPr>
          <w:gridAfter w:val="1"/>
          <w:wAfter w:w="70" w:type="dxa"/>
          <w:trHeight w:val="82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rPr>
                <w:bCs/>
                <w:spacing w:val="-3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3"/>
                <w:sz w:val="26"/>
                <w:szCs w:val="26"/>
                <w:lang w:val="ky-KG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rPr>
                <w:bCs/>
                <w:spacing w:val="-3"/>
                <w:sz w:val="26"/>
                <w:szCs w:val="26"/>
              </w:rPr>
            </w:pPr>
            <w:r w:rsidRPr="009638C6">
              <w:rPr>
                <w:bCs/>
                <w:spacing w:val="-3"/>
                <w:sz w:val="26"/>
                <w:szCs w:val="26"/>
              </w:rPr>
              <w:t>Темиус CANERIEN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jc w:val="center"/>
              <w:rPr>
                <w:bCs/>
                <w:spacing w:val="-3"/>
                <w:sz w:val="26"/>
                <w:szCs w:val="26"/>
              </w:rPr>
            </w:pPr>
            <w:r w:rsidRPr="009638C6">
              <w:rPr>
                <w:bCs/>
                <w:spacing w:val="-3"/>
                <w:sz w:val="26"/>
                <w:szCs w:val="26"/>
              </w:rPr>
              <w:t>Дипломдон кийинки медицинаны өнүктү</w:t>
            </w:r>
            <w:proofErr w:type="gramStart"/>
            <w:r w:rsidRPr="009638C6">
              <w:rPr>
                <w:bCs/>
                <w:spacing w:val="-3"/>
                <w:sz w:val="26"/>
                <w:szCs w:val="26"/>
              </w:rPr>
              <w:t>р</w:t>
            </w:r>
            <w:proofErr w:type="gramEnd"/>
            <w:r w:rsidRPr="009638C6">
              <w:rPr>
                <w:bCs/>
                <w:spacing w:val="-3"/>
                <w:sz w:val="26"/>
                <w:szCs w:val="26"/>
              </w:rPr>
              <w:t>үү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jc w:val="center"/>
              <w:rPr>
                <w:bCs/>
                <w:spacing w:val="-3"/>
                <w:sz w:val="26"/>
                <w:szCs w:val="26"/>
              </w:rPr>
            </w:pPr>
            <w:r w:rsidRPr="009638C6">
              <w:rPr>
                <w:bCs/>
                <w:spacing w:val="-3"/>
                <w:sz w:val="26"/>
                <w:szCs w:val="26"/>
              </w:rPr>
              <w:t>Муратов Ж.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jc w:val="center"/>
              <w:rPr>
                <w:bCs/>
                <w:spacing w:val="-3"/>
                <w:sz w:val="26"/>
                <w:szCs w:val="26"/>
              </w:rPr>
            </w:pPr>
            <w:r w:rsidRPr="009638C6">
              <w:rPr>
                <w:bCs/>
                <w:spacing w:val="-3"/>
                <w:sz w:val="26"/>
                <w:szCs w:val="26"/>
              </w:rPr>
              <w:t xml:space="preserve">404 648  </w:t>
            </w:r>
            <w:r w:rsidRPr="009638C6">
              <w:rPr>
                <w:bCs/>
                <w:i/>
                <w:spacing w:val="-3"/>
                <w:sz w:val="26"/>
                <w:szCs w:val="26"/>
              </w:rPr>
              <w:t>(2015-ж калдыгы)</w:t>
            </w:r>
            <w:r w:rsidRPr="009638C6">
              <w:rPr>
                <w:bCs/>
                <w:spacing w:val="-3"/>
                <w:sz w:val="26"/>
                <w:szCs w:val="26"/>
              </w:rPr>
              <w:t xml:space="preserve">     </w:t>
            </w:r>
          </w:p>
        </w:tc>
      </w:tr>
      <w:tr w:rsidR="009638C6" w:rsidRPr="009638C6" w:rsidTr="009638C6">
        <w:trPr>
          <w:gridAfter w:val="1"/>
          <w:wAfter w:w="70" w:type="dxa"/>
          <w:trHeight w:val="113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rPr>
                <w:bCs/>
                <w:spacing w:val="-3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3"/>
                <w:sz w:val="26"/>
                <w:szCs w:val="26"/>
                <w:lang w:val="ky-KG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rPr>
                <w:bCs/>
                <w:spacing w:val="-3"/>
                <w:sz w:val="26"/>
                <w:szCs w:val="26"/>
              </w:rPr>
            </w:pPr>
            <w:r w:rsidRPr="009638C6">
              <w:rPr>
                <w:bCs/>
                <w:spacing w:val="-3"/>
                <w:sz w:val="26"/>
                <w:szCs w:val="26"/>
              </w:rPr>
              <w:t>English Access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jc w:val="center"/>
              <w:rPr>
                <w:bCs/>
                <w:spacing w:val="-3"/>
                <w:sz w:val="26"/>
                <w:szCs w:val="26"/>
              </w:rPr>
            </w:pPr>
            <w:r w:rsidRPr="009638C6">
              <w:rPr>
                <w:bCs/>
                <w:spacing w:val="-3"/>
                <w:sz w:val="26"/>
                <w:szCs w:val="26"/>
              </w:rPr>
              <w:t>Англис тилин үйрөтүү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jc w:val="center"/>
              <w:rPr>
                <w:bCs/>
                <w:spacing w:val="-3"/>
                <w:sz w:val="26"/>
                <w:szCs w:val="26"/>
              </w:rPr>
            </w:pPr>
            <w:r w:rsidRPr="009638C6">
              <w:rPr>
                <w:bCs/>
                <w:spacing w:val="-3"/>
                <w:sz w:val="26"/>
                <w:szCs w:val="26"/>
              </w:rPr>
              <w:t>Койлубаева Б.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jc w:val="center"/>
              <w:rPr>
                <w:bCs/>
                <w:spacing w:val="-3"/>
                <w:sz w:val="26"/>
                <w:szCs w:val="26"/>
              </w:rPr>
            </w:pPr>
            <w:r w:rsidRPr="009638C6">
              <w:rPr>
                <w:bCs/>
                <w:spacing w:val="-3"/>
                <w:sz w:val="26"/>
                <w:szCs w:val="26"/>
              </w:rPr>
              <w:t xml:space="preserve">1 787 219 </w:t>
            </w:r>
          </w:p>
        </w:tc>
      </w:tr>
      <w:tr w:rsidR="009638C6" w:rsidRPr="009638C6" w:rsidTr="009638C6">
        <w:trPr>
          <w:gridAfter w:val="1"/>
          <w:wAfter w:w="70" w:type="dxa"/>
          <w:trHeight w:val="57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rPr>
                <w:bCs/>
                <w:spacing w:val="-3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3"/>
                <w:sz w:val="26"/>
                <w:szCs w:val="26"/>
                <w:lang w:val="ky-KG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rPr>
                <w:bCs/>
                <w:spacing w:val="-3"/>
                <w:sz w:val="26"/>
                <w:szCs w:val="26"/>
              </w:rPr>
            </w:pPr>
            <w:r w:rsidRPr="009638C6">
              <w:rPr>
                <w:bCs/>
                <w:spacing w:val="-3"/>
                <w:sz w:val="26"/>
                <w:szCs w:val="26"/>
              </w:rPr>
              <w:t>ЮНИСЕФ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jc w:val="center"/>
              <w:rPr>
                <w:bCs/>
                <w:spacing w:val="-3"/>
                <w:sz w:val="26"/>
                <w:szCs w:val="26"/>
              </w:rPr>
            </w:pPr>
            <w:r w:rsidRPr="009638C6">
              <w:rPr>
                <w:bCs/>
                <w:spacing w:val="-3"/>
                <w:sz w:val="26"/>
                <w:szCs w:val="26"/>
              </w:rPr>
              <w:t>Мектеп мугалимдерин окутуу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jc w:val="center"/>
              <w:rPr>
                <w:bCs/>
                <w:spacing w:val="-3"/>
                <w:sz w:val="26"/>
                <w:szCs w:val="26"/>
              </w:rPr>
            </w:pPr>
            <w:r w:rsidRPr="009638C6">
              <w:rPr>
                <w:bCs/>
                <w:spacing w:val="-3"/>
                <w:sz w:val="26"/>
                <w:szCs w:val="26"/>
              </w:rPr>
              <w:t>Артыкова Ж.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jc w:val="center"/>
              <w:rPr>
                <w:bCs/>
                <w:spacing w:val="-3"/>
                <w:sz w:val="26"/>
                <w:szCs w:val="26"/>
              </w:rPr>
            </w:pPr>
            <w:r w:rsidRPr="009638C6">
              <w:rPr>
                <w:bCs/>
                <w:spacing w:val="-3"/>
                <w:sz w:val="26"/>
                <w:szCs w:val="26"/>
              </w:rPr>
              <w:t>2 100 000</w:t>
            </w:r>
          </w:p>
        </w:tc>
      </w:tr>
      <w:tr w:rsidR="009638C6" w:rsidRPr="009638C6" w:rsidTr="009638C6">
        <w:trPr>
          <w:gridAfter w:val="1"/>
          <w:wAfter w:w="70" w:type="dxa"/>
          <w:trHeight w:val="11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rPr>
                <w:bCs/>
                <w:spacing w:val="-3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3"/>
                <w:sz w:val="26"/>
                <w:szCs w:val="26"/>
                <w:lang w:val="ky-KG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rPr>
                <w:bCs/>
                <w:spacing w:val="-3"/>
                <w:sz w:val="26"/>
                <w:szCs w:val="26"/>
              </w:rPr>
            </w:pPr>
            <w:r w:rsidRPr="009638C6">
              <w:rPr>
                <w:bCs/>
                <w:spacing w:val="-3"/>
                <w:sz w:val="26"/>
                <w:szCs w:val="26"/>
              </w:rPr>
              <w:t>ТИКА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jc w:val="center"/>
              <w:rPr>
                <w:bCs/>
                <w:spacing w:val="-3"/>
                <w:sz w:val="26"/>
                <w:szCs w:val="26"/>
              </w:rPr>
            </w:pPr>
            <w:r w:rsidRPr="009638C6">
              <w:rPr>
                <w:bCs/>
                <w:spacing w:val="-3"/>
                <w:sz w:val="26"/>
                <w:szCs w:val="26"/>
              </w:rPr>
              <w:t>Спорт</w:t>
            </w:r>
            <w:r w:rsidR="008628EA">
              <w:rPr>
                <w:bCs/>
                <w:spacing w:val="-3"/>
                <w:sz w:val="26"/>
                <w:szCs w:val="26"/>
                <w:lang w:val="ky-KG"/>
              </w:rPr>
              <w:t>т</w:t>
            </w:r>
            <w:r w:rsidRPr="009638C6">
              <w:rPr>
                <w:bCs/>
                <w:spacing w:val="-3"/>
                <w:sz w:val="26"/>
                <w:szCs w:val="26"/>
              </w:rPr>
              <w:t>ук жабдыктар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jc w:val="center"/>
              <w:rPr>
                <w:bCs/>
                <w:spacing w:val="-3"/>
                <w:sz w:val="26"/>
                <w:szCs w:val="26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jc w:val="center"/>
              <w:rPr>
                <w:bCs/>
                <w:spacing w:val="-3"/>
                <w:sz w:val="26"/>
                <w:szCs w:val="26"/>
              </w:rPr>
            </w:pPr>
            <w:r w:rsidRPr="009638C6">
              <w:rPr>
                <w:bCs/>
                <w:spacing w:val="-3"/>
                <w:sz w:val="26"/>
                <w:szCs w:val="26"/>
              </w:rPr>
              <w:t>5 000 000</w:t>
            </w:r>
          </w:p>
        </w:tc>
      </w:tr>
      <w:tr w:rsidR="009638C6" w:rsidRPr="009638C6" w:rsidTr="009638C6">
        <w:trPr>
          <w:gridAfter w:val="1"/>
          <w:wAfter w:w="70" w:type="dxa"/>
          <w:trHeight w:val="92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rPr>
                <w:bCs/>
                <w:spacing w:val="-3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3"/>
                <w:sz w:val="26"/>
                <w:szCs w:val="26"/>
                <w:lang w:val="ky-KG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rPr>
                <w:bCs/>
                <w:spacing w:val="-3"/>
                <w:sz w:val="26"/>
                <w:szCs w:val="26"/>
              </w:rPr>
            </w:pPr>
            <w:r w:rsidRPr="009638C6">
              <w:rPr>
                <w:bCs/>
                <w:spacing w:val="-3"/>
                <w:sz w:val="26"/>
                <w:szCs w:val="26"/>
              </w:rPr>
              <w:t>Швецария фонду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jc w:val="center"/>
              <w:rPr>
                <w:bCs/>
                <w:spacing w:val="-3"/>
                <w:sz w:val="26"/>
                <w:szCs w:val="26"/>
              </w:rPr>
            </w:pPr>
            <w:r w:rsidRPr="009638C6">
              <w:rPr>
                <w:bCs/>
                <w:spacing w:val="-3"/>
                <w:sz w:val="26"/>
                <w:szCs w:val="26"/>
              </w:rPr>
              <w:t>Симуляциялык борбор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jc w:val="center"/>
              <w:rPr>
                <w:bCs/>
                <w:spacing w:val="-3"/>
                <w:sz w:val="26"/>
                <w:szCs w:val="26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jc w:val="center"/>
              <w:rPr>
                <w:bCs/>
                <w:spacing w:val="-3"/>
                <w:sz w:val="26"/>
                <w:szCs w:val="26"/>
              </w:rPr>
            </w:pPr>
            <w:r w:rsidRPr="009638C6">
              <w:rPr>
                <w:bCs/>
                <w:spacing w:val="-3"/>
                <w:sz w:val="26"/>
                <w:szCs w:val="26"/>
              </w:rPr>
              <w:t>3 584 000</w:t>
            </w:r>
          </w:p>
        </w:tc>
      </w:tr>
      <w:tr w:rsidR="009638C6" w:rsidRPr="009638C6" w:rsidTr="009638C6">
        <w:trPr>
          <w:gridAfter w:val="1"/>
          <w:wAfter w:w="70" w:type="dxa"/>
          <w:trHeight w:val="78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rPr>
                <w:bCs/>
                <w:spacing w:val="-3"/>
                <w:sz w:val="26"/>
                <w:szCs w:val="26"/>
                <w:lang w:val="ky-KG"/>
              </w:rPr>
            </w:pPr>
            <w:r w:rsidRPr="009638C6">
              <w:rPr>
                <w:bCs/>
                <w:spacing w:val="-3"/>
                <w:sz w:val="26"/>
                <w:szCs w:val="26"/>
                <w:lang w:val="ky-KG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6" w:rsidRPr="009638C6" w:rsidRDefault="008628EA" w:rsidP="009638C6">
            <w:pPr>
              <w:tabs>
                <w:tab w:val="left" w:pos="9781"/>
              </w:tabs>
              <w:spacing w:before="206"/>
              <w:rPr>
                <w:bCs/>
                <w:spacing w:val="-3"/>
                <w:sz w:val="26"/>
                <w:szCs w:val="26"/>
              </w:rPr>
            </w:pPr>
            <w:r>
              <w:rPr>
                <w:bCs/>
                <w:spacing w:val="-3"/>
                <w:sz w:val="26"/>
                <w:szCs w:val="26"/>
              </w:rPr>
              <w:t>Кытай ин</w:t>
            </w:r>
            <w:r w:rsidR="009638C6" w:rsidRPr="009638C6">
              <w:rPr>
                <w:bCs/>
                <w:spacing w:val="-3"/>
                <w:sz w:val="26"/>
                <w:szCs w:val="26"/>
              </w:rPr>
              <w:t>ституту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jc w:val="center"/>
              <w:rPr>
                <w:bCs/>
                <w:spacing w:val="-3"/>
                <w:sz w:val="26"/>
                <w:szCs w:val="26"/>
              </w:rPr>
            </w:pPr>
            <w:r w:rsidRPr="009638C6">
              <w:rPr>
                <w:bCs/>
                <w:spacing w:val="-3"/>
                <w:sz w:val="26"/>
                <w:szCs w:val="26"/>
              </w:rPr>
              <w:t>Конфуций институтунун окуу имараты жана жатаканасы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jc w:val="center"/>
              <w:rPr>
                <w:bCs/>
                <w:spacing w:val="-3"/>
                <w:sz w:val="26"/>
                <w:szCs w:val="26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6" w:rsidRPr="009638C6" w:rsidRDefault="009638C6" w:rsidP="009638C6">
            <w:pPr>
              <w:tabs>
                <w:tab w:val="left" w:pos="9781"/>
              </w:tabs>
              <w:spacing w:before="206"/>
              <w:jc w:val="center"/>
              <w:rPr>
                <w:bCs/>
                <w:spacing w:val="-3"/>
                <w:sz w:val="26"/>
                <w:szCs w:val="26"/>
              </w:rPr>
            </w:pPr>
            <w:r w:rsidRPr="009638C6">
              <w:rPr>
                <w:bCs/>
                <w:spacing w:val="-3"/>
                <w:sz w:val="26"/>
                <w:szCs w:val="26"/>
              </w:rPr>
              <w:t>60 480 000</w:t>
            </w:r>
          </w:p>
        </w:tc>
      </w:tr>
      <w:tr w:rsidR="00E91292" w:rsidRPr="009638C6" w:rsidTr="009638C6">
        <w:trPr>
          <w:gridAfter w:val="1"/>
          <w:wAfter w:w="70" w:type="dxa"/>
          <w:trHeight w:val="78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92" w:rsidRPr="009638C6" w:rsidRDefault="00E91292" w:rsidP="009638C6">
            <w:pPr>
              <w:tabs>
                <w:tab w:val="left" w:pos="9781"/>
              </w:tabs>
              <w:spacing w:before="206"/>
              <w:rPr>
                <w:bCs/>
                <w:spacing w:val="-3"/>
                <w:sz w:val="26"/>
                <w:szCs w:val="26"/>
                <w:lang w:val="ky-KG"/>
              </w:rPr>
            </w:pPr>
            <w:r>
              <w:rPr>
                <w:bCs/>
                <w:spacing w:val="-3"/>
                <w:sz w:val="26"/>
                <w:szCs w:val="26"/>
                <w:lang w:val="ky-KG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92" w:rsidRDefault="00E91292" w:rsidP="009638C6">
            <w:pPr>
              <w:tabs>
                <w:tab w:val="left" w:pos="9781"/>
              </w:tabs>
              <w:spacing w:before="206"/>
              <w:rPr>
                <w:bCs/>
                <w:spacing w:val="-3"/>
                <w:sz w:val="26"/>
                <w:szCs w:val="26"/>
              </w:rPr>
            </w:pPr>
            <w:r>
              <w:rPr>
                <w:bCs/>
                <w:spacing w:val="-3"/>
                <w:sz w:val="26"/>
                <w:szCs w:val="26"/>
              </w:rPr>
              <w:t>ДКИБ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92" w:rsidRPr="009638C6" w:rsidRDefault="00E91292" w:rsidP="009638C6">
            <w:pPr>
              <w:tabs>
                <w:tab w:val="left" w:pos="9781"/>
              </w:tabs>
              <w:spacing w:before="206"/>
              <w:jc w:val="center"/>
              <w:rPr>
                <w:bCs/>
                <w:spacing w:val="-3"/>
                <w:sz w:val="26"/>
                <w:szCs w:val="26"/>
              </w:rPr>
            </w:pPr>
            <w:r>
              <w:rPr>
                <w:bCs/>
                <w:spacing w:val="-3"/>
                <w:sz w:val="26"/>
                <w:szCs w:val="26"/>
              </w:rPr>
              <w:t>Гастроскоп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92" w:rsidRPr="009638C6" w:rsidRDefault="00E91292" w:rsidP="009638C6">
            <w:pPr>
              <w:tabs>
                <w:tab w:val="left" w:pos="9781"/>
              </w:tabs>
              <w:spacing w:before="206"/>
              <w:jc w:val="center"/>
              <w:rPr>
                <w:bCs/>
                <w:spacing w:val="-3"/>
                <w:sz w:val="26"/>
                <w:szCs w:val="26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92" w:rsidRPr="009638C6" w:rsidRDefault="00E91292" w:rsidP="009638C6">
            <w:pPr>
              <w:tabs>
                <w:tab w:val="left" w:pos="9781"/>
              </w:tabs>
              <w:spacing w:before="206"/>
              <w:jc w:val="center"/>
              <w:rPr>
                <w:bCs/>
                <w:spacing w:val="-3"/>
                <w:sz w:val="26"/>
                <w:szCs w:val="26"/>
              </w:rPr>
            </w:pPr>
            <w:r>
              <w:rPr>
                <w:bCs/>
                <w:spacing w:val="-3"/>
                <w:sz w:val="26"/>
                <w:szCs w:val="26"/>
              </w:rPr>
              <w:t>552 000</w:t>
            </w:r>
          </w:p>
        </w:tc>
      </w:tr>
      <w:tr w:rsidR="009638C6" w:rsidRPr="009638C6" w:rsidTr="00963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7939" w:type="dxa"/>
            <w:gridSpan w:val="5"/>
          </w:tcPr>
          <w:p w:rsidR="009638C6" w:rsidRPr="009638C6" w:rsidRDefault="009638C6" w:rsidP="009638C6">
            <w:pPr>
              <w:jc w:val="center"/>
              <w:rPr>
                <w:b/>
                <w:sz w:val="26"/>
                <w:szCs w:val="26"/>
              </w:rPr>
            </w:pPr>
            <w:r w:rsidRPr="009638C6">
              <w:rPr>
                <w:b/>
                <w:sz w:val="26"/>
                <w:szCs w:val="26"/>
              </w:rPr>
              <w:t xml:space="preserve">Баары сом менен </w:t>
            </w:r>
          </w:p>
        </w:tc>
        <w:tc>
          <w:tcPr>
            <w:tcW w:w="1701" w:type="dxa"/>
            <w:gridSpan w:val="2"/>
          </w:tcPr>
          <w:p w:rsidR="009638C6" w:rsidRPr="009638C6" w:rsidRDefault="009638C6" w:rsidP="00E91292">
            <w:pPr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b/>
                <w:sz w:val="26"/>
                <w:szCs w:val="26"/>
                <w:lang w:val="ky-KG"/>
              </w:rPr>
              <w:t>75</w:t>
            </w:r>
            <w:r w:rsidR="00E91292">
              <w:rPr>
                <w:b/>
                <w:sz w:val="26"/>
                <w:szCs w:val="26"/>
                <w:lang w:val="ky-KG"/>
              </w:rPr>
              <w:t> 560 508</w:t>
            </w:r>
            <w:r w:rsidRPr="009638C6">
              <w:rPr>
                <w:b/>
                <w:sz w:val="26"/>
                <w:szCs w:val="26"/>
                <w:lang w:val="ky-KG"/>
              </w:rPr>
              <w:t xml:space="preserve"> сом</w:t>
            </w:r>
          </w:p>
        </w:tc>
      </w:tr>
    </w:tbl>
    <w:p w:rsidR="009638C6" w:rsidRPr="009638C6" w:rsidRDefault="009638C6" w:rsidP="009638C6">
      <w:pPr>
        <w:pStyle w:val="a7"/>
        <w:ind w:firstLine="540"/>
        <w:jc w:val="center"/>
        <w:rPr>
          <w:b/>
          <w:color w:val="FF0000"/>
          <w:sz w:val="26"/>
          <w:szCs w:val="26"/>
          <w:lang w:val="ky-KG"/>
        </w:rPr>
      </w:pPr>
    </w:p>
    <w:p w:rsidR="009638C6" w:rsidRPr="009638C6" w:rsidRDefault="009638C6" w:rsidP="009638C6">
      <w:pPr>
        <w:pStyle w:val="a7"/>
        <w:ind w:firstLine="540"/>
        <w:jc w:val="center"/>
        <w:rPr>
          <w:b/>
          <w:sz w:val="26"/>
          <w:szCs w:val="26"/>
          <w:lang w:val="ky-KG"/>
        </w:rPr>
      </w:pPr>
      <w:r w:rsidRPr="009638C6">
        <w:rPr>
          <w:b/>
          <w:sz w:val="26"/>
          <w:szCs w:val="26"/>
          <w:lang w:val="ky-KG"/>
        </w:rPr>
        <w:t>Илимий долбоорлордун каржыланышы</w:t>
      </w:r>
    </w:p>
    <w:p w:rsidR="009638C6" w:rsidRPr="009638C6" w:rsidRDefault="009638C6" w:rsidP="009638C6">
      <w:pPr>
        <w:pStyle w:val="a7"/>
        <w:shd w:val="clear" w:color="auto" w:fill="FFFFFF"/>
        <w:spacing w:after="0"/>
        <w:ind w:firstLine="709"/>
        <w:jc w:val="both"/>
        <w:rPr>
          <w:i/>
          <w:sz w:val="26"/>
          <w:szCs w:val="26"/>
          <w:lang w:val="ky-KG"/>
        </w:rPr>
      </w:pPr>
      <w:r w:rsidRPr="009638C6">
        <w:rPr>
          <w:sz w:val="26"/>
          <w:szCs w:val="26"/>
          <w:lang w:val="ky-KG"/>
        </w:rPr>
        <w:lastRenderedPageBreak/>
        <w:t>Кыргыз Республикасынын Билим берүү жана илим министрлиги тарабынан ОшМУдагы илимий долбоорлор каржыланып келүүдө. Төмөнкү таблицада 2016-жылдагы илимий-изилдөө долбоорлорунун тизмеси берилди</w:t>
      </w:r>
      <w:r w:rsidRPr="009638C6">
        <w:rPr>
          <w:i/>
          <w:sz w:val="26"/>
          <w:szCs w:val="26"/>
          <w:lang w:val="ky-KG"/>
        </w:rPr>
        <w:t>.</w:t>
      </w:r>
    </w:p>
    <w:p w:rsidR="009638C6" w:rsidRPr="009638C6" w:rsidRDefault="009638C6" w:rsidP="009638C6">
      <w:pPr>
        <w:pStyle w:val="a7"/>
        <w:shd w:val="clear" w:color="auto" w:fill="FFFFFF"/>
        <w:spacing w:after="0"/>
        <w:ind w:firstLine="709"/>
        <w:jc w:val="both"/>
        <w:rPr>
          <w:i/>
          <w:color w:val="FF0000"/>
          <w:sz w:val="26"/>
          <w:szCs w:val="26"/>
          <w:lang w:val="ky-KG"/>
        </w:rPr>
      </w:pPr>
    </w:p>
    <w:p w:rsidR="009638C6" w:rsidRPr="009638C6" w:rsidRDefault="009638C6" w:rsidP="009638C6">
      <w:pPr>
        <w:pStyle w:val="a7"/>
        <w:shd w:val="clear" w:color="auto" w:fill="FFFFFF"/>
        <w:spacing w:after="0"/>
        <w:ind w:firstLine="709"/>
        <w:jc w:val="center"/>
        <w:rPr>
          <w:b/>
          <w:color w:val="FF0000"/>
          <w:sz w:val="26"/>
          <w:szCs w:val="26"/>
          <w:lang w:val="ky-KG"/>
        </w:rPr>
      </w:pPr>
    </w:p>
    <w:p w:rsidR="009638C6" w:rsidRPr="009638C6" w:rsidRDefault="009638C6" w:rsidP="009638C6">
      <w:pPr>
        <w:pStyle w:val="a7"/>
        <w:shd w:val="clear" w:color="auto" w:fill="FFFFFF"/>
        <w:spacing w:after="0"/>
        <w:ind w:firstLine="709"/>
        <w:jc w:val="center"/>
        <w:rPr>
          <w:sz w:val="26"/>
          <w:szCs w:val="26"/>
          <w:lang w:val="ky-KG"/>
        </w:rPr>
      </w:pPr>
      <w:r w:rsidRPr="009638C6">
        <w:rPr>
          <w:b/>
          <w:sz w:val="26"/>
          <w:szCs w:val="26"/>
          <w:lang w:val="ky-KG"/>
        </w:rPr>
        <w:t>Кыргыз Республикасынын Билим берүү жана илим министрлиги тарабынан  каржыланган илимий-изилдөө долбоорлору</w:t>
      </w:r>
    </w:p>
    <w:p w:rsidR="009638C6" w:rsidRPr="009638C6" w:rsidRDefault="009638C6" w:rsidP="009638C6">
      <w:pPr>
        <w:ind w:left="7080"/>
        <w:jc w:val="right"/>
        <w:rPr>
          <w:b/>
          <w:sz w:val="26"/>
          <w:szCs w:val="26"/>
          <w:lang w:val="ky-KG"/>
        </w:rPr>
      </w:pPr>
      <w:r w:rsidRPr="009638C6">
        <w:rPr>
          <w:b/>
          <w:sz w:val="26"/>
          <w:szCs w:val="26"/>
        </w:rPr>
        <w:t xml:space="preserve">22-таблица </w:t>
      </w:r>
    </w:p>
    <w:p w:rsidR="009638C6" w:rsidRPr="009638C6" w:rsidRDefault="009638C6" w:rsidP="009638C6">
      <w:pPr>
        <w:pStyle w:val="a7"/>
        <w:shd w:val="clear" w:color="auto" w:fill="FFFFFF"/>
        <w:spacing w:after="0"/>
        <w:ind w:firstLine="709"/>
        <w:jc w:val="both"/>
        <w:rPr>
          <w:b/>
          <w:i/>
          <w:color w:val="FF0000"/>
          <w:sz w:val="26"/>
          <w:szCs w:val="26"/>
          <w:lang w:val="ky-K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"/>
        <w:gridCol w:w="2992"/>
        <w:gridCol w:w="4722"/>
        <w:gridCol w:w="1379"/>
      </w:tblGrid>
      <w:tr w:rsidR="009638C6" w:rsidRPr="009638C6" w:rsidTr="009638C6">
        <w:trPr>
          <w:trHeight w:val="239"/>
          <w:jc w:val="center"/>
        </w:trPr>
        <w:tc>
          <w:tcPr>
            <w:tcW w:w="458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b/>
                <w:sz w:val="26"/>
                <w:szCs w:val="26"/>
                <w:lang w:val="ky-KG"/>
              </w:rPr>
            </w:pPr>
            <w:r w:rsidRPr="009638C6">
              <w:rPr>
                <w:b/>
                <w:sz w:val="26"/>
                <w:szCs w:val="26"/>
                <w:lang w:val="ky-KG"/>
              </w:rPr>
              <w:t>№</w:t>
            </w:r>
          </w:p>
        </w:tc>
        <w:tc>
          <w:tcPr>
            <w:tcW w:w="2999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b/>
                <w:sz w:val="26"/>
                <w:szCs w:val="26"/>
                <w:lang w:val="ky-KG"/>
              </w:rPr>
            </w:pPr>
            <w:r w:rsidRPr="009638C6">
              <w:rPr>
                <w:b/>
                <w:sz w:val="26"/>
                <w:szCs w:val="26"/>
                <w:lang w:val="ky-KG"/>
              </w:rPr>
              <w:t>Ф.А.А.</w:t>
            </w:r>
          </w:p>
        </w:tc>
        <w:tc>
          <w:tcPr>
            <w:tcW w:w="4734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b/>
                <w:sz w:val="26"/>
                <w:szCs w:val="26"/>
                <w:lang w:val="ky-KG"/>
              </w:rPr>
            </w:pPr>
            <w:r w:rsidRPr="009638C6">
              <w:rPr>
                <w:b/>
                <w:sz w:val="26"/>
                <w:szCs w:val="26"/>
                <w:lang w:val="ky-KG"/>
              </w:rPr>
              <w:t>Темалар</w:t>
            </w:r>
          </w:p>
        </w:tc>
        <w:tc>
          <w:tcPr>
            <w:tcW w:w="1379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b/>
                <w:sz w:val="26"/>
                <w:szCs w:val="26"/>
                <w:lang w:val="ky-KG"/>
              </w:rPr>
            </w:pPr>
            <w:r w:rsidRPr="009638C6">
              <w:rPr>
                <w:b/>
                <w:sz w:val="26"/>
                <w:szCs w:val="26"/>
                <w:lang w:val="ky-KG"/>
              </w:rPr>
              <w:t>Суммасы (сом)</w:t>
            </w:r>
          </w:p>
        </w:tc>
      </w:tr>
      <w:tr w:rsidR="009638C6" w:rsidRPr="009638C6" w:rsidTr="009638C6">
        <w:trPr>
          <w:trHeight w:val="239"/>
          <w:jc w:val="center"/>
        </w:trPr>
        <w:tc>
          <w:tcPr>
            <w:tcW w:w="458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1.</w:t>
            </w:r>
          </w:p>
        </w:tc>
        <w:tc>
          <w:tcPr>
            <w:tcW w:w="2999" w:type="dxa"/>
          </w:tcPr>
          <w:p w:rsidR="009638C6" w:rsidRPr="009638C6" w:rsidRDefault="009638C6" w:rsidP="008628EA">
            <w:pPr>
              <w:shd w:val="clear" w:color="auto" w:fill="FFFFFF"/>
              <w:jc w:val="both"/>
              <w:rPr>
                <w:b/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</w:rPr>
              <w:t>Алымкулов К</w:t>
            </w:r>
            <w:r w:rsidRPr="009638C6">
              <w:rPr>
                <w:sz w:val="26"/>
                <w:szCs w:val="26"/>
                <w:lang w:val="ky-KG"/>
              </w:rPr>
              <w:t>. –</w:t>
            </w:r>
            <w:r w:rsidR="008628EA">
              <w:rPr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z w:val="26"/>
                <w:szCs w:val="26"/>
              </w:rPr>
              <w:t>ф.-м.</w:t>
            </w:r>
            <w:r w:rsidR="008628EA">
              <w:rPr>
                <w:sz w:val="26"/>
                <w:szCs w:val="26"/>
                <w:lang w:val="ky-KG"/>
              </w:rPr>
              <w:t>и.д</w:t>
            </w:r>
            <w:r w:rsidRPr="009638C6">
              <w:rPr>
                <w:sz w:val="26"/>
                <w:szCs w:val="26"/>
              </w:rPr>
              <w:t xml:space="preserve">., профессор </w:t>
            </w:r>
          </w:p>
        </w:tc>
        <w:tc>
          <w:tcPr>
            <w:tcW w:w="4734" w:type="dxa"/>
          </w:tcPr>
          <w:p w:rsidR="009638C6" w:rsidRPr="009638C6" w:rsidRDefault="009638C6" w:rsidP="009638C6">
            <w:pPr>
              <w:shd w:val="clear" w:color="auto" w:fill="FFFFFF"/>
              <w:jc w:val="both"/>
              <w:rPr>
                <w:b/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</w:rPr>
              <w:t>Метод структурного сращивания и обобщенный метод погранфункций для бисингулярно возмущенных уравнений</w:t>
            </w:r>
          </w:p>
        </w:tc>
        <w:tc>
          <w:tcPr>
            <w:tcW w:w="1379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b/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</w:rPr>
              <w:t>655 000</w:t>
            </w:r>
          </w:p>
        </w:tc>
      </w:tr>
      <w:tr w:rsidR="009638C6" w:rsidRPr="009638C6" w:rsidTr="009638C6">
        <w:trPr>
          <w:trHeight w:val="239"/>
          <w:jc w:val="center"/>
        </w:trPr>
        <w:tc>
          <w:tcPr>
            <w:tcW w:w="458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2.</w:t>
            </w:r>
          </w:p>
        </w:tc>
        <w:tc>
          <w:tcPr>
            <w:tcW w:w="2999" w:type="dxa"/>
          </w:tcPr>
          <w:p w:rsidR="009638C6" w:rsidRPr="009638C6" w:rsidRDefault="009638C6" w:rsidP="009638C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Арапов Б.А</w:t>
            </w:r>
            <w:r w:rsidRPr="009638C6">
              <w:rPr>
                <w:sz w:val="26"/>
                <w:szCs w:val="26"/>
                <w:lang w:val="ky-KG"/>
              </w:rPr>
              <w:t xml:space="preserve">. – </w:t>
            </w:r>
            <w:r w:rsidR="008628EA" w:rsidRPr="009638C6">
              <w:rPr>
                <w:sz w:val="26"/>
                <w:szCs w:val="26"/>
              </w:rPr>
              <w:t>ф.-м.</w:t>
            </w:r>
            <w:r w:rsidR="008628EA">
              <w:rPr>
                <w:sz w:val="26"/>
                <w:szCs w:val="26"/>
                <w:lang w:val="ky-KG"/>
              </w:rPr>
              <w:t>и.д</w:t>
            </w:r>
            <w:r w:rsidR="008628EA" w:rsidRPr="009638C6">
              <w:rPr>
                <w:sz w:val="26"/>
                <w:szCs w:val="26"/>
              </w:rPr>
              <w:t>.,</w:t>
            </w:r>
            <w:r w:rsidR="008628EA">
              <w:rPr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z w:val="26"/>
                <w:szCs w:val="26"/>
              </w:rPr>
              <w:t>профессор</w:t>
            </w:r>
          </w:p>
        </w:tc>
        <w:tc>
          <w:tcPr>
            <w:tcW w:w="4734" w:type="dxa"/>
          </w:tcPr>
          <w:p w:rsidR="009638C6" w:rsidRPr="009638C6" w:rsidRDefault="009638C6" w:rsidP="009638C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Ионно-дифузионнные пр</w:t>
            </w:r>
            <w:r w:rsidR="00E57818">
              <w:rPr>
                <w:sz w:val="26"/>
                <w:szCs w:val="26"/>
              </w:rPr>
              <w:t>о</w:t>
            </w:r>
            <w:r w:rsidRPr="009638C6">
              <w:rPr>
                <w:sz w:val="26"/>
                <w:szCs w:val="26"/>
              </w:rPr>
              <w:t>цессы создания и распада наноструктурных дефектов в твердотельных кристаллах и полупроводниках</w:t>
            </w:r>
          </w:p>
        </w:tc>
        <w:tc>
          <w:tcPr>
            <w:tcW w:w="1379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450 000</w:t>
            </w:r>
          </w:p>
        </w:tc>
      </w:tr>
      <w:tr w:rsidR="009638C6" w:rsidRPr="009638C6" w:rsidTr="009638C6">
        <w:trPr>
          <w:trHeight w:val="239"/>
          <w:jc w:val="center"/>
        </w:trPr>
        <w:tc>
          <w:tcPr>
            <w:tcW w:w="458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3.</w:t>
            </w:r>
          </w:p>
        </w:tc>
        <w:tc>
          <w:tcPr>
            <w:tcW w:w="2999" w:type="dxa"/>
          </w:tcPr>
          <w:p w:rsidR="009638C6" w:rsidRPr="009638C6" w:rsidRDefault="009638C6" w:rsidP="008628E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Жумабаева Т.Т.</w:t>
            </w:r>
            <w:r w:rsidRPr="009638C6">
              <w:rPr>
                <w:sz w:val="26"/>
                <w:szCs w:val="26"/>
                <w:lang w:val="ky-KG"/>
              </w:rPr>
              <w:t xml:space="preserve"> – </w:t>
            </w:r>
            <w:r w:rsidR="008628EA">
              <w:rPr>
                <w:sz w:val="26"/>
                <w:szCs w:val="26"/>
                <w:lang w:val="ky-KG"/>
              </w:rPr>
              <w:t>б</w:t>
            </w:r>
            <w:r w:rsidRPr="009638C6">
              <w:rPr>
                <w:sz w:val="26"/>
                <w:szCs w:val="26"/>
                <w:lang w:val="ky-KG"/>
              </w:rPr>
              <w:t>.</w:t>
            </w:r>
            <w:r w:rsidR="008628EA">
              <w:rPr>
                <w:sz w:val="26"/>
                <w:szCs w:val="26"/>
                <w:lang w:val="ky-KG"/>
              </w:rPr>
              <w:t>и</w:t>
            </w:r>
            <w:r w:rsidRPr="009638C6">
              <w:rPr>
                <w:sz w:val="26"/>
                <w:szCs w:val="26"/>
                <w:lang w:val="ky-KG"/>
              </w:rPr>
              <w:t>.</w:t>
            </w:r>
            <w:r w:rsidR="008628EA">
              <w:rPr>
                <w:sz w:val="26"/>
                <w:szCs w:val="26"/>
                <w:lang w:val="ky-KG"/>
              </w:rPr>
              <w:t>д</w:t>
            </w:r>
            <w:r w:rsidRPr="009638C6">
              <w:rPr>
                <w:sz w:val="26"/>
                <w:szCs w:val="26"/>
                <w:lang w:val="ky-KG"/>
              </w:rPr>
              <w:t>.</w:t>
            </w:r>
            <w:r w:rsidRPr="009638C6">
              <w:rPr>
                <w:sz w:val="26"/>
                <w:szCs w:val="26"/>
              </w:rPr>
              <w:t>, профессор</w:t>
            </w:r>
          </w:p>
        </w:tc>
        <w:tc>
          <w:tcPr>
            <w:tcW w:w="4734" w:type="dxa"/>
          </w:tcPr>
          <w:p w:rsidR="009638C6" w:rsidRPr="009638C6" w:rsidRDefault="009638C6" w:rsidP="009638C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 xml:space="preserve">Разработка научно-теоретических основ улучшения поледствий действия экстремальных условий (гипоксии, радиации, нитросоединений) окружающей </w:t>
            </w:r>
            <w:proofErr w:type="gramStart"/>
            <w:r w:rsidRPr="009638C6">
              <w:rPr>
                <w:sz w:val="26"/>
                <w:szCs w:val="26"/>
              </w:rPr>
              <w:t>среды</w:t>
            </w:r>
            <w:proofErr w:type="gramEnd"/>
            <w:r w:rsidRPr="009638C6">
              <w:rPr>
                <w:sz w:val="26"/>
                <w:szCs w:val="26"/>
              </w:rPr>
              <w:t xml:space="preserve"> как в комплексе, так и по отдельности на живые организмы </w:t>
            </w:r>
            <w:r w:rsidRPr="009638C6">
              <w:rPr>
                <w:i/>
                <w:sz w:val="26"/>
                <w:szCs w:val="26"/>
              </w:rPr>
              <w:t>(руководитель: д.б.н., профессор Жумабаев Т.Т.)</w:t>
            </w:r>
          </w:p>
        </w:tc>
        <w:tc>
          <w:tcPr>
            <w:tcW w:w="1379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</w:rPr>
              <w:t>400</w:t>
            </w:r>
            <w:r w:rsidRPr="009638C6">
              <w:rPr>
                <w:sz w:val="26"/>
                <w:szCs w:val="26"/>
                <w:lang w:val="ky-KG"/>
              </w:rPr>
              <w:t xml:space="preserve"> 000</w:t>
            </w:r>
          </w:p>
        </w:tc>
      </w:tr>
      <w:tr w:rsidR="009638C6" w:rsidRPr="009638C6" w:rsidTr="009638C6">
        <w:trPr>
          <w:trHeight w:val="239"/>
          <w:jc w:val="center"/>
        </w:trPr>
        <w:tc>
          <w:tcPr>
            <w:tcW w:w="458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4.</w:t>
            </w:r>
          </w:p>
        </w:tc>
        <w:tc>
          <w:tcPr>
            <w:tcW w:w="2999" w:type="dxa"/>
          </w:tcPr>
          <w:p w:rsidR="009638C6" w:rsidRPr="009638C6" w:rsidRDefault="009638C6" w:rsidP="008628E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Исаков К.А.</w:t>
            </w:r>
            <w:r w:rsidRPr="009638C6">
              <w:rPr>
                <w:sz w:val="26"/>
                <w:szCs w:val="26"/>
                <w:lang w:val="ky-KG"/>
              </w:rPr>
              <w:t xml:space="preserve"> –  </w:t>
            </w:r>
            <w:r w:rsidRPr="009638C6">
              <w:rPr>
                <w:sz w:val="26"/>
                <w:szCs w:val="26"/>
              </w:rPr>
              <w:t>фил</w:t>
            </w:r>
            <w:r w:rsidRPr="009638C6">
              <w:rPr>
                <w:sz w:val="26"/>
                <w:szCs w:val="26"/>
                <w:lang w:val="ky-KG"/>
              </w:rPr>
              <w:t>ол</w:t>
            </w:r>
            <w:r w:rsidRPr="009638C6">
              <w:rPr>
                <w:sz w:val="26"/>
                <w:szCs w:val="26"/>
              </w:rPr>
              <w:t>.</w:t>
            </w:r>
            <w:r w:rsidRPr="009638C6">
              <w:rPr>
                <w:sz w:val="26"/>
                <w:szCs w:val="26"/>
                <w:lang w:val="ky-KG"/>
              </w:rPr>
              <w:t>и.</w:t>
            </w:r>
            <w:r w:rsidR="008628EA">
              <w:rPr>
                <w:sz w:val="26"/>
                <w:szCs w:val="26"/>
                <w:lang w:val="ky-KG"/>
              </w:rPr>
              <w:t>д</w:t>
            </w:r>
            <w:r w:rsidRPr="009638C6">
              <w:rPr>
                <w:sz w:val="26"/>
                <w:szCs w:val="26"/>
                <w:lang w:val="ky-KG"/>
              </w:rPr>
              <w:t>.</w:t>
            </w:r>
            <w:r w:rsidRPr="009638C6">
              <w:rPr>
                <w:sz w:val="26"/>
                <w:szCs w:val="26"/>
              </w:rPr>
              <w:t>, профессор</w:t>
            </w:r>
          </w:p>
        </w:tc>
        <w:tc>
          <w:tcPr>
            <w:tcW w:w="4734" w:type="dxa"/>
          </w:tcPr>
          <w:p w:rsidR="009638C6" w:rsidRPr="009638C6" w:rsidRDefault="009638C6" w:rsidP="00237E00">
            <w:pPr>
              <w:shd w:val="clear" w:color="auto" w:fill="FFFFFF"/>
              <w:jc w:val="both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</w:rPr>
              <w:t>Университетская наука и проблемы возрождения духовного насле</w:t>
            </w:r>
            <w:r w:rsidR="00237E00">
              <w:rPr>
                <w:sz w:val="26"/>
                <w:szCs w:val="26"/>
              </w:rPr>
              <w:t>д</w:t>
            </w:r>
            <w:r w:rsidRPr="009638C6">
              <w:rPr>
                <w:sz w:val="26"/>
                <w:szCs w:val="26"/>
              </w:rPr>
              <w:t>ия кыргызского народа</w:t>
            </w:r>
          </w:p>
        </w:tc>
        <w:tc>
          <w:tcPr>
            <w:tcW w:w="1379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</w:rPr>
              <w:t>400</w:t>
            </w:r>
            <w:r w:rsidRPr="009638C6">
              <w:rPr>
                <w:sz w:val="26"/>
                <w:szCs w:val="26"/>
                <w:lang w:val="ky-KG"/>
              </w:rPr>
              <w:t xml:space="preserve"> 000</w:t>
            </w:r>
          </w:p>
        </w:tc>
      </w:tr>
      <w:tr w:rsidR="009638C6" w:rsidRPr="009638C6" w:rsidTr="009638C6">
        <w:trPr>
          <w:trHeight w:val="239"/>
          <w:jc w:val="center"/>
        </w:trPr>
        <w:tc>
          <w:tcPr>
            <w:tcW w:w="458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5.</w:t>
            </w:r>
          </w:p>
        </w:tc>
        <w:tc>
          <w:tcPr>
            <w:tcW w:w="2999" w:type="dxa"/>
          </w:tcPr>
          <w:p w:rsidR="009638C6" w:rsidRPr="009638C6" w:rsidRDefault="009638C6" w:rsidP="009638C6">
            <w:pPr>
              <w:shd w:val="clear" w:color="auto" w:fill="FFFFFF"/>
              <w:jc w:val="both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</w:rPr>
              <w:t>Матиева Г.</w:t>
            </w:r>
            <w:r w:rsidRPr="009638C6">
              <w:rPr>
                <w:sz w:val="26"/>
                <w:szCs w:val="26"/>
                <w:lang w:val="ky-KG"/>
              </w:rPr>
              <w:t xml:space="preserve"> – </w:t>
            </w:r>
            <w:r w:rsidR="008628EA" w:rsidRPr="009638C6">
              <w:rPr>
                <w:sz w:val="26"/>
                <w:szCs w:val="26"/>
              </w:rPr>
              <w:t>ф.-м.</w:t>
            </w:r>
            <w:r w:rsidR="008628EA">
              <w:rPr>
                <w:sz w:val="26"/>
                <w:szCs w:val="26"/>
                <w:lang w:val="ky-KG"/>
              </w:rPr>
              <w:t>и.д</w:t>
            </w:r>
            <w:r w:rsidR="008628EA" w:rsidRPr="009638C6">
              <w:rPr>
                <w:sz w:val="26"/>
                <w:szCs w:val="26"/>
              </w:rPr>
              <w:t>.,</w:t>
            </w:r>
            <w:r w:rsidR="008628EA">
              <w:rPr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z w:val="26"/>
                <w:szCs w:val="26"/>
              </w:rPr>
              <w:t>профессор</w:t>
            </w:r>
          </w:p>
        </w:tc>
        <w:tc>
          <w:tcPr>
            <w:tcW w:w="4734" w:type="dxa"/>
          </w:tcPr>
          <w:p w:rsidR="009638C6" w:rsidRPr="009638C6" w:rsidRDefault="009638C6" w:rsidP="009638C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638C6">
              <w:rPr>
                <w:bCs/>
                <w:sz w:val="26"/>
                <w:szCs w:val="26"/>
                <w:lang w:val="ky-KG"/>
              </w:rPr>
              <w:t>Геометрия частичных отображений и сетей евклидова пронстранства, порождаемых заданным распределением</w:t>
            </w:r>
          </w:p>
        </w:tc>
        <w:tc>
          <w:tcPr>
            <w:tcW w:w="1379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400 000</w:t>
            </w:r>
          </w:p>
        </w:tc>
      </w:tr>
      <w:tr w:rsidR="009638C6" w:rsidRPr="009638C6" w:rsidTr="009638C6">
        <w:trPr>
          <w:trHeight w:val="239"/>
          <w:jc w:val="center"/>
        </w:trPr>
        <w:tc>
          <w:tcPr>
            <w:tcW w:w="458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6.</w:t>
            </w:r>
          </w:p>
        </w:tc>
        <w:tc>
          <w:tcPr>
            <w:tcW w:w="2999" w:type="dxa"/>
          </w:tcPr>
          <w:p w:rsidR="009638C6" w:rsidRPr="009638C6" w:rsidRDefault="009638C6" w:rsidP="009638C6">
            <w:pPr>
              <w:shd w:val="clear" w:color="auto" w:fill="FFFFFF"/>
              <w:jc w:val="both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</w:rPr>
              <w:t>Ташполотов Ы.Т.</w:t>
            </w:r>
            <w:r w:rsidRPr="009638C6">
              <w:rPr>
                <w:sz w:val="26"/>
                <w:szCs w:val="26"/>
                <w:lang w:val="ky-KG"/>
              </w:rPr>
              <w:t xml:space="preserve"> –</w:t>
            </w:r>
          </w:p>
          <w:p w:rsidR="009638C6" w:rsidRPr="009638C6" w:rsidRDefault="008628EA" w:rsidP="009638C6">
            <w:pPr>
              <w:shd w:val="clear" w:color="auto" w:fill="FFFFFF"/>
              <w:jc w:val="both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</w:rPr>
              <w:t>ф.-м.</w:t>
            </w:r>
            <w:r>
              <w:rPr>
                <w:sz w:val="26"/>
                <w:szCs w:val="26"/>
                <w:lang w:val="ky-KG"/>
              </w:rPr>
              <w:t>и.д</w:t>
            </w:r>
            <w:r w:rsidRPr="009638C6">
              <w:rPr>
                <w:sz w:val="26"/>
                <w:szCs w:val="26"/>
              </w:rPr>
              <w:t>.,</w:t>
            </w:r>
            <w:r>
              <w:rPr>
                <w:sz w:val="26"/>
                <w:szCs w:val="26"/>
                <w:lang w:val="ky-KG"/>
              </w:rPr>
              <w:t xml:space="preserve"> </w:t>
            </w:r>
            <w:r w:rsidR="009638C6" w:rsidRPr="009638C6">
              <w:rPr>
                <w:sz w:val="26"/>
                <w:szCs w:val="26"/>
              </w:rPr>
              <w:t>профессор</w:t>
            </w:r>
          </w:p>
        </w:tc>
        <w:tc>
          <w:tcPr>
            <w:tcW w:w="4734" w:type="dxa"/>
          </w:tcPr>
          <w:p w:rsidR="009638C6" w:rsidRPr="009638C6" w:rsidRDefault="009638C6" w:rsidP="009638C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Разработка технологии переработки техногенных отходов помышленности Кыргызской Республики для обогащения полезных ископаемых на основе инновационных технологий</w:t>
            </w:r>
          </w:p>
        </w:tc>
        <w:tc>
          <w:tcPr>
            <w:tcW w:w="1379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</w:rPr>
              <w:t>320 0</w:t>
            </w:r>
            <w:r w:rsidRPr="009638C6">
              <w:rPr>
                <w:sz w:val="26"/>
                <w:szCs w:val="26"/>
                <w:lang w:val="ky-KG"/>
              </w:rPr>
              <w:t>00</w:t>
            </w:r>
          </w:p>
        </w:tc>
      </w:tr>
      <w:tr w:rsidR="009638C6" w:rsidRPr="009638C6" w:rsidTr="009638C6">
        <w:trPr>
          <w:trHeight w:val="239"/>
          <w:jc w:val="center"/>
        </w:trPr>
        <w:tc>
          <w:tcPr>
            <w:tcW w:w="458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7.</w:t>
            </w:r>
          </w:p>
        </w:tc>
        <w:tc>
          <w:tcPr>
            <w:tcW w:w="2999" w:type="dxa"/>
          </w:tcPr>
          <w:p w:rsidR="009638C6" w:rsidRPr="008628EA" w:rsidRDefault="009638C6" w:rsidP="009638C6">
            <w:pPr>
              <w:shd w:val="clear" w:color="auto" w:fill="FFFFFF"/>
              <w:jc w:val="both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</w:rPr>
              <w:t>Абдуллаева М. Д.</w:t>
            </w:r>
            <w:r w:rsidR="008628EA">
              <w:rPr>
                <w:sz w:val="26"/>
                <w:szCs w:val="26"/>
                <w:lang w:val="ky-KG"/>
              </w:rPr>
              <w:t xml:space="preserve"> –</w:t>
            </w:r>
          </w:p>
          <w:p w:rsidR="009638C6" w:rsidRPr="009638C6" w:rsidRDefault="009638C6" w:rsidP="008628E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 xml:space="preserve"> тех</w:t>
            </w:r>
            <w:r w:rsidR="008628EA">
              <w:rPr>
                <w:sz w:val="26"/>
                <w:szCs w:val="26"/>
                <w:lang w:val="ky-KG"/>
              </w:rPr>
              <w:t>н</w:t>
            </w:r>
            <w:r w:rsidRPr="009638C6">
              <w:rPr>
                <w:sz w:val="26"/>
                <w:szCs w:val="26"/>
              </w:rPr>
              <w:t>.</w:t>
            </w:r>
            <w:r w:rsidR="008628EA">
              <w:rPr>
                <w:sz w:val="26"/>
                <w:szCs w:val="26"/>
                <w:lang w:val="ky-KG"/>
              </w:rPr>
              <w:t>и.д</w:t>
            </w:r>
            <w:r w:rsidRPr="009638C6">
              <w:rPr>
                <w:sz w:val="26"/>
                <w:szCs w:val="26"/>
              </w:rPr>
              <w:t>., профессор</w:t>
            </w:r>
          </w:p>
        </w:tc>
        <w:tc>
          <w:tcPr>
            <w:tcW w:w="4734" w:type="dxa"/>
          </w:tcPr>
          <w:p w:rsidR="009638C6" w:rsidRPr="009638C6" w:rsidRDefault="009638C6" w:rsidP="009638C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Разработка технологии комплексной перерабртки нефелинового сиенита Зардалинского месторождения как сырья для керамического, цементного и стекольного производства Кыргызстана</w:t>
            </w:r>
          </w:p>
        </w:tc>
        <w:tc>
          <w:tcPr>
            <w:tcW w:w="1379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600 000</w:t>
            </w:r>
          </w:p>
        </w:tc>
      </w:tr>
      <w:tr w:rsidR="009638C6" w:rsidRPr="009638C6" w:rsidTr="009638C6">
        <w:trPr>
          <w:trHeight w:val="239"/>
          <w:jc w:val="center"/>
        </w:trPr>
        <w:tc>
          <w:tcPr>
            <w:tcW w:w="8191" w:type="dxa"/>
            <w:gridSpan w:val="3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638C6">
              <w:rPr>
                <w:b/>
                <w:sz w:val="26"/>
                <w:szCs w:val="26"/>
              </w:rPr>
              <w:t>Жалпы суммасы:</w:t>
            </w:r>
          </w:p>
        </w:tc>
        <w:tc>
          <w:tcPr>
            <w:tcW w:w="1379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b/>
                <w:bCs/>
                <w:sz w:val="26"/>
                <w:szCs w:val="26"/>
              </w:rPr>
              <w:t>3 225 000</w:t>
            </w:r>
          </w:p>
        </w:tc>
      </w:tr>
    </w:tbl>
    <w:p w:rsidR="009638C6" w:rsidRPr="009638C6" w:rsidRDefault="009638C6" w:rsidP="009638C6">
      <w:pPr>
        <w:rPr>
          <w:color w:val="FF0000"/>
          <w:sz w:val="26"/>
          <w:szCs w:val="26"/>
          <w:lang w:val="ky-KG"/>
        </w:rPr>
      </w:pPr>
    </w:p>
    <w:p w:rsidR="009638C6" w:rsidRPr="009638C6" w:rsidRDefault="009638C6" w:rsidP="009638C6">
      <w:pPr>
        <w:shd w:val="clear" w:color="auto" w:fill="FFFFFF"/>
        <w:ind w:firstLine="709"/>
        <w:jc w:val="center"/>
        <w:rPr>
          <w:b/>
          <w:iCs/>
          <w:sz w:val="26"/>
          <w:szCs w:val="26"/>
          <w:lang w:val="ky-KG"/>
        </w:rPr>
      </w:pPr>
      <w:r w:rsidRPr="009638C6">
        <w:rPr>
          <w:b/>
          <w:sz w:val="26"/>
          <w:szCs w:val="26"/>
        </w:rPr>
        <w:t xml:space="preserve">Кыргыз Республикасынын Билим берүү жана илим  министрлиги тарабынан   </w:t>
      </w:r>
      <w:r w:rsidRPr="009638C6">
        <w:rPr>
          <w:b/>
          <w:sz w:val="26"/>
          <w:szCs w:val="26"/>
          <w:lang w:val="ky-KG"/>
        </w:rPr>
        <w:t>каржыла</w:t>
      </w:r>
      <w:r w:rsidRPr="009638C6">
        <w:rPr>
          <w:b/>
          <w:sz w:val="26"/>
          <w:szCs w:val="26"/>
        </w:rPr>
        <w:t>нган гранттардын кө</w:t>
      </w:r>
      <w:proofErr w:type="gramStart"/>
      <w:r w:rsidRPr="009638C6">
        <w:rPr>
          <w:b/>
          <w:sz w:val="26"/>
          <w:szCs w:val="26"/>
        </w:rPr>
        <w:t>л</w:t>
      </w:r>
      <w:proofErr w:type="gramEnd"/>
      <w:r w:rsidRPr="009638C6">
        <w:rPr>
          <w:b/>
          <w:sz w:val="26"/>
          <w:szCs w:val="26"/>
        </w:rPr>
        <w:t>өмү</w:t>
      </w:r>
      <w:r w:rsidRPr="009638C6">
        <w:rPr>
          <w:b/>
          <w:sz w:val="26"/>
          <w:szCs w:val="26"/>
          <w:lang w:val="ky-KG"/>
        </w:rPr>
        <w:t xml:space="preserve"> </w:t>
      </w:r>
      <w:r w:rsidRPr="009638C6">
        <w:rPr>
          <w:b/>
          <w:iCs/>
          <w:sz w:val="26"/>
          <w:szCs w:val="26"/>
          <w:lang w:val="ky-KG"/>
        </w:rPr>
        <w:t>(2010-201</w:t>
      </w:r>
      <w:r w:rsidRPr="009638C6">
        <w:rPr>
          <w:b/>
          <w:iCs/>
          <w:sz w:val="26"/>
          <w:szCs w:val="26"/>
        </w:rPr>
        <w:t>6</w:t>
      </w:r>
      <w:r w:rsidRPr="009638C6">
        <w:rPr>
          <w:b/>
          <w:iCs/>
          <w:sz w:val="26"/>
          <w:szCs w:val="26"/>
          <w:lang w:val="ky-KG"/>
        </w:rPr>
        <w:t>-жылдар)</w:t>
      </w:r>
    </w:p>
    <w:p w:rsidR="009638C6" w:rsidRPr="009638C6" w:rsidRDefault="009638C6" w:rsidP="009638C6">
      <w:pPr>
        <w:ind w:firstLine="708"/>
        <w:jc w:val="both"/>
        <w:rPr>
          <w:sz w:val="26"/>
          <w:szCs w:val="26"/>
          <w:lang w:val="ky-KG"/>
        </w:rPr>
      </w:pPr>
    </w:p>
    <w:p w:rsidR="009638C6" w:rsidRPr="009638C6" w:rsidRDefault="009638C6" w:rsidP="009638C6">
      <w:pPr>
        <w:ind w:left="7080"/>
        <w:jc w:val="right"/>
        <w:rPr>
          <w:b/>
          <w:sz w:val="26"/>
          <w:szCs w:val="26"/>
        </w:rPr>
      </w:pPr>
      <w:r w:rsidRPr="009638C6">
        <w:rPr>
          <w:b/>
          <w:sz w:val="26"/>
          <w:szCs w:val="26"/>
        </w:rPr>
        <w:t xml:space="preserve">23-таблица </w:t>
      </w:r>
    </w:p>
    <w:p w:rsidR="009638C6" w:rsidRPr="009638C6" w:rsidRDefault="009638C6" w:rsidP="009638C6">
      <w:pPr>
        <w:shd w:val="clear" w:color="auto" w:fill="FFFFFF"/>
        <w:ind w:firstLine="709"/>
        <w:jc w:val="both"/>
        <w:rPr>
          <w:b/>
          <w:sz w:val="26"/>
          <w:szCs w:val="26"/>
          <w:lang w:val="ky-KG"/>
        </w:rPr>
      </w:pPr>
      <w:r w:rsidRPr="009638C6">
        <w:rPr>
          <w:b/>
          <w:i/>
          <w:sz w:val="26"/>
          <w:szCs w:val="26"/>
          <w:lang w:val="ky-KG"/>
        </w:rPr>
        <w:t xml:space="preserve"> </w:t>
      </w:r>
    </w:p>
    <w:tbl>
      <w:tblPr>
        <w:tblW w:w="8522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1980"/>
        <w:gridCol w:w="2824"/>
        <w:gridCol w:w="3122"/>
      </w:tblGrid>
      <w:tr w:rsidR="009638C6" w:rsidRPr="009638C6" w:rsidTr="009638C6">
        <w:trPr>
          <w:jc w:val="center"/>
        </w:trPr>
        <w:tc>
          <w:tcPr>
            <w:tcW w:w="596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9638C6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980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9638C6">
              <w:rPr>
                <w:b/>
                <w:bCs/>
                <w:sz w:val="26"/>
                <w:szCs w:val="26"/>
              </w:rPr>
              <w:t>Жылдар</w:t>
            </w:r>
          </w:p>
        </w:tc>
        <w:tc>
          <w:tcPr>
            <w:tcW w:w="2824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lang w:val="ky-KG"/>
              </w:rPr>
            </w:pPr>
            <w:r w:rsidRPr="009638C6">
              <w:rPr>
                <w:b/>
                <w:bCs/>
                <w:sz w:val="26"/>
                <w:szCs w:val="26"/>
              </w:rPr>
              <w:t xml:space="preserve">Илимий </w:t>
            </w:r>
            <w:r w:rsidRPr="009638C6">
              <w:rPr>
                <w:b/>
                <w:bCs/>
                <w:sz w:val="26"/>
                <w:szCs w:val="26"/>
                <w:lang w:val="ky-KG"/>
              </w:rPr>
              <w:t>долбоорлордун саны</w:t>
            </w:r>
          </w:p>
        </w:tc>
        <w:tc>
          <w:tcPr>
            <w:tcW w:w="3122" w:type="dxa"/>
            <w:vAlign w:val="center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lang w:val="ky-KG"/>
              </w:rPr>
            </w:pPr>
            <w:r w:rsidRPr="009638C6">
              <w:rPr>
                <w:b/>
                <w:bCs/>
                <w:sz w:val="26"/>
                <w:szCs w:val="26"/>
              </w:rPr>
              <w:t>Гранттардын жалпы кө</w:t>
            </w:r>
            <w:proofErr w:type="gramStart"/>
            <w:r w:rsidRPr="009638C6">
              <w:rPr>
                <w:b/>
                <w:bCs/>
                <w:sz w:val="26"/>
                <w:szCs w:val="26"/>
              </w:rPr>
              <w:t>л</w:t>
            </w:r>
            <w:proofErr w:type="gramEnd"/>
            <w:r w:rsidRPr="009638C6">
              <w:rPr>
                <w:b/>
                <w:bCs/>
                <w:sz w:val="26"/>
                <w:szCs w:val="26"/>
              </w:rPr>
              <w:t>өмү</w:t>
            </w:r>
            <w:r w:rsidRPr="009638C6">
              <w:rPr>
                <w:b/>
                <w:bCs/>
                <w:sz w:val="26"/>
                <w:szCs w:val="26"/>
                <w:lang w:val="ky-KG"/>
              </w:rPr>
              <w:t xml:space="preserve"> (сом)</w:t>
            </w:r>
          </w:p>
        </w:tc>
      </w:tr>
      <w:tr w:rsidR="009638C6" w:rsidRPr="009638C6" w:rsidTr="009638C6">
        <w:trPr>
          <w:jc w:val="center"/>
        </w:trPr>
        <w:tc>
          <w:tcPr>
            <w:tcW w:w="596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1.</w:t>
            </w:r>
          </w:p>
        </w:tc>
        <w:tc>
          <w:tcPr>
            <w:tcW w:w="1980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</w:rPr>
              <w:t>2010</w:t>
            </w:r>
          </w:p>
        </w:tc>
        <w:tc>
          <w:tcPr>
            <w:tcW w:w="2824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638C6">
              <w:rPr>
                <w:sz w:val="26"/>
                <w:szCs w:val="26"/>
              </w:rPr>
              <w:t>9</w:t>
            </w:r>
          </w:p>
        </w:tc>
        <w:tc>
          <w:tcPr>
            <w:tcW w:w="3122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</w:rPr>
              <w:t>2</w:t>
            </w:r>
            <w:r w:rsidRPr="009638C6">
              <w:rPr>
                <w:sz w:val="26"/>
                <w:szCs w:val="26"/>
                <w:lang w:val="ky-KG"/>
              </w:rPr>
              <w:t> 8</w:t>
            </w:r>
            <w:r w:rsidRPr="009638C6">
              <w:rPr>
                <w:sz w:val="26"/>
                <w:szCs w:val="26"/>
              </w:rPr>
              <w:t>04</w:t>
            </w:r>
            <w:r w:rsidRPr="009638C6">
              <w:rPr>
                <w:sz w:val="26"/>
                <w:szCs w:val="26"/>
                <w:lang w:val="ky-KG"/>
              </w:rPr>
              <w:t xml:space="preserve"> </w:t>
            </w:r>
            <w:r w:rsidRPr="009638C6">
              <w:rPr>
                <w:sz w:val="26"/>
                <w:szCs w:val="26"/>
              </w:rPr>
              <w:t>0</w:t>
            </w:r>
            <w:r w:rsidRPr="009638C6">
              <w:rPr>
                <w:sz w:val="26"/>
                <w:szCs w:val="26"/>
                <w:lang w:val="ky-KG"/>
              </w:rPr>
              <w:t>00</w:t>
            </w:r>
          </w:p>
        </w:tc>
      </w:tr>
      <w:tr w:rsidR="009638C6" w:rsidRPr="009638C6" w:rsidTr="009638C6">
        <w:trPr>
          <w:jc w:val="center"/>
        </w:trPr>
        <w:tc>
          <w:tcPr>
            <w:tcW w:w="596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2.</w:t>
            </w:r>
          </w:p>
        </w:tc>
        <w:tc>
          <w:tcPr>
            <w:tcW w:w="1980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2011</w:t>
            </w:r>
          </w:p>
        </w:tc>
        <w:tc>
          <w:tcPr>
            <w:tcW w:w="2824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9</w:t>
            </w:r>
          </w:p>
        </w:tc>
        <w:tc>
          <w:tcPr>
            <w:tcW w:w="3122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3 079 700</w:t>
            </w:r>
          </w:p>
        </w:tc>
      </w:tr>
      <w:tr w:rsidR="009638C6" w:rsidRPr="009638C6" w:rsidTr="009638C6">
        <w:trPr>
          <w:jc w:val="center"/>
        </w:trPr>
        <w:tc>
          <w:tcPr>
            <w:tcW w:w="596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3.</w:t>
            </w:r>
          </w:p>
        </w:tc>
        <w:tc>
          <w:tcPr>
            <w:tcW w:w="1980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2012</w:t>
            </w:r>
          </w:p>
        </w:tc>
        <w:tc>
          <w:tcPr>
            <w:tcW w:w="2824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9</w:t>
            </w:r>
          </w:p>
        </w:tc>
        <w:tc>
          <w:tcPr>
            <w:tcW w:w="3122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5 305 700</w:t>
            </w:r>
          </w:p>
        </w:tc>
      </w:tr>
      <w:tr w:rsidR="009638C6" w:rsidRPr="009638C6" w:rsidTr="009638C6">
        <w:trPr>
          <w:jc w:val="center"/>
        </w:trPr>
        <w:tc>
          <w:tcPr>
            <w:tcW w:w="596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4.</w:t>
            </w:r>
          </w:p>
        </w:tc>
        <w:tc>
          <w:tcPr>
            <w:tcW w:w="1980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2013</w:t>
            </w:r>
          </w:p>
        </w:tc>
        <w:tc>
          <w:tcPr>
            <w:tcW w:w="2824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11</w:t>
            </w:r>
          </w:p>
        </w:tc>
        <w:tc>
          <w:tcPr>
            <w:tcW w:w="3122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5 054 600</w:t>
            </w:r>
          </w:p>
        </w:tc>
      </w:tr>
      <w:tr w:rsidR="009638C6" w:rsidRPr="009638C6" w:rsidTr="009638C6">
        <w:trPr>
          <w:jc w:val="center"/>
        </w:trPr>
        <w:tc>
          <w:tcPr>
            <w:tcW w:w="596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5.</w:t>
            </w:r>
          </w:p>
        </w:tc>
        <w:tc>
          <w:tcPr>
            <w:tcW w:w="1980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2014</w:t>
            </w:r>
          </w:p>
        </w:tc>
        <w:tc>
          <w:tcPr>
            <w:tcW w:w="2824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8</w:t>
            </w:r>
          </w:p>
        </w:tc>
        <w:tc>
          <w:tcPr>
            <w:tcW w:w="3122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3 664 063</w:t>
            </w:r>
          </w:p>
        </w:tc>
      </w:tr>
      <w:tr w:rsidR="009638C6" w:rsidRPr="009638C6" w:rsidTr="009638C6">
        <w:trPr>
          <w:jc w:val="center"/>
        </w:trPr>
        <w:tc>
          <w:tcPr>
            <w:tcW w:w="596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6.</w:t>
            </w:r>
          </w:p>
        </w:tc>
        <w:tc>
          <w:tcPr>
            <w:tcW w:w="1980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2015</w:t>
            </w:r>
          </w:p>
        </w:tc>
        <w:tc>
          <w:tcPr>
            <w:tcW w:w="2824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7</w:t>
            </w:r>
          </w:p>
        </w:tc>
        <w:tc>
          <w:tcPr>
            <w:tcW w:w="3122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3 781300</w:t>
            </w:r>
          </w:p>
        </w:tc>
      </w:tr>
      <w:tr w:rsidR="009638C6" w:rsidRPr="009638C6" w:rsidTr="009638C6">
        <w:trPr>
          <w:jc w:val="center"/>
        </w:trPr>
        <w:tc>
          <w:tcPr>
            <w:tcW w:w="596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7.</w:t>
            </w:r>
          </w:p>
        </w:tc>
        <w:tc>
          <w:tcPr>
            <w:tcW w:w="1980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2016</w:t>
            </w:r>
          </w:p>
        </w:tc>
        <w:tc>
          <w:tcPr>
            <w:tcW w:w="2824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7</w:t>
            </w:r>
          </w:p>
        </w:tc>
        <w:tc>
          <w:tcPr>
            <w:tcW w:w="3122" w:type="dxa"/>
          </w:tcPr>
          <w:p w:rsidR="009638C6" w:rsidRPr="009638C6" w:rsidRDefault="009638C6" w:rsidP="009638C6">
            <w:pPr>
              <w:shd w:val="clear" w:color="auto" w:fill="FFFFFF"/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3 225 000</w:t>
            </w:r>
          </w:p>
        </w:tc>
      </w:tr>
    </w:tbl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331"/>
        <w:jc w:val="center"/>
        <w:rPr>
          <w:b/>
          <w:bCs/>
          <w:color w:val="FF0000"/>
          <w:spacing w:val="-3"/>
          <w:sz w:val="26"/>
          <w:szCs w:val="26"/>
          <w:lang w:val="ky-KG"/>
        </w:rPr>
      </w:pPr>
    </w:p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331"/>
        <w:jc w:val="center"/>
        <w:rPr>
          <w:b/>
          <w:bCs/>
          <w:spacing w:val="-3"/>
          <w:sz w:val="26"/>
          <w:szCs w:val="26"/>
        </w:rPr>
      </w:pPr>
      <w:r w:rsidRPr="009638C6">
        <w:rPr>
          <w:b/>
          <w:bCs/>
          <w:color w:val="FF0000"/>
          <w:spacing w:val="-3"/>
          <w:sz w:val="26"/>
          <w:szCs w:val="26"/>
        </w:rPr>
        <w:t xml:space="preserve"> </w:t>
      </w:r>
      <w:r w:rsidRPr="009638C6">
        <w:rPr>
          <w:b/>
          <w:bCs/>
          <w:spacing w:val="-3"/>
          <w:sz w:val="26"/>
          <w:szCs w:val="26"/>
        </w:rPr>
        <w:t>Келишимдик т</w:t>
      </w:r>
      <w:r w:rsidRPr="009638C6">
        <w:rPr>
          <w:b/>
          <w:bCs/>
          <w:spacing w:val="-3"/>
          <w:sz w:val="26"/>
          <w:szCs w:val="26"/>
          <w:lang w:val="ky-KG"/>
        </w:rPr>
        <w:t>ө</w:t>
      </w:r>
      <w:r w:rsidRPr="009638C6">
        <w:rPr>
          <w:b/>
          <w:bCs/>
          <w:spacing w:val="-3"/>
          <w:sz w:val="26"/>
          <w:szCs w:val="26"/>
        </w:rPr>
        <w:t>л</w:t>
      </w:r>
      <w:r w:rsidRPr="009638C6">
        <w:rPr>
          <w:b/>
          <w:bCs/>
          <w:spacing w:val="-3"/>
          <w:sz w:val="26"/>
          <w:szCs w:val="26"/>
          <w:lang w:val="ky-KG"/>
        </w:rPr>
        <w:t>ө</w:t>
      </w:r>
      <w:r w:rsidRPr="009638C6">
        <w:rPr>
          <w:b/>
          <w:bCs/>
          <w:spacing w:val="-3"/>
          <w:sz w:val="26"/>
          <w:szCs w:val="26"/>
        </w:rPr>
        <w:t>мдөрдүн анализи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ind w:firstLine="480"/>
        <w:jc w:val="both"/>
        <w:rPr>
          <w:spacing w:val="-1"/>
          <w:sz w:val="26"/>
          <w:szCs w:val="26"/>
          <w:lang w:val="ky-KG"/>
        </w:rPr>
      </w:pPr>
      <w:r w:rsidRPr="009638C6">
        <w:rPr>
          <w:spacing w:val="-1"/>
          <w:sz w:val="26"/>
          <w:szCs w:val="26"/>
        </w:rPr>
        <w:t>Атайын каражаттардын негизин акы төлө</w:t>
      </w:r>
      <w:proofErr w:type="gramStart"/>
      <w:r w:rsidRPr="009638C6">
        <w:rPr>
          <w:spacing w:val="-1"/>
          <w:sz w:val="26"/>
          <w:szCs w:val="26"/>
        </w:rPr>
        <w:t>п</w:t>
      </w:r>
      <w:proofErr w:type="gramEnd"/>
      <w:r w:rsidRPr="009638C6">
        <w:rPr>
          <w:spacing w:val="-1"/>
          <w:sz w:val="26"/>
          <w:szCs w:val="26"/>
        </w:rPr>
        <w:t xml:space="preserve"> окуу үч</w:t>
      </w:r>
      <w:r w:rsidRPr="009638C6">
        <w:rPr>
          <w:spacing w:val="-1"/>
          <w:sz w:val="26"/>
          <w:szCs w:val="26"/>
          <w:lang w:val="ky-KG"/>
        </w:rPr>
        <w:t>ү</w:t>
      </w:r>
      <w:r w:rsidRPr="009638C6">
        <w:rPr>
          <w:spacing w:val="-1"/>
          <w:sz w:val="26"/>
          <w:szCs w:val="26"/>
        </w:rPr>
        <w:t>н т</w:t>
      </w:r>
      <w:r w:rsidRPr="009638C6">
        <w:rPr>
          <w:spacing w:val="-1"/>
          <w:sz w:val="26"/>
          <w:szCs w:val="26"/>
          <w:lang w:val="ky-KG"/>
        </w:rPr>
        <w:t>ү</w:t>
      </w:r>
      <w:r w:rsidRPr="009638C6">
        <w:rPr>
          <w:spacing w:val="-1"/>
          <w:sz w:val="26"/>
          <w:szCs w:val="26"/>
        </w:rPr>
        <w:t>шкөн акча ка</w:t>
      </w:r>
      <w:r w:rsidRPr="009638C6">
        <w:rPr>
          <w:spacing w:val="2"/>
          <w:sz w:val="26"/>
          <w:szCs w:val="26"/>
        </w:rPr>
        <w:t xml:space="preserve">ражаттары түзөт. </w:t>
      </w:r>
      <w:r w:rsidRPr="009638C6">
        <w:rPr>
          <w:sz w:val="26"/>
          <w:szCs w:val="26"/>
        </w:rPr>
        <w:t xml:space="preserve">Келишимдик негизде окуган студенттердин окуу </w:t>
      </w:r>
      <w:r w:rsidRPr="009638C6">
        <w:rPr>
          <w:sz w:val="26"/>
          <w:szCs w:val="26"/>
          <w:lang w:val="ky-KG"/>
        </w:rPr>
        <w:t>ү</w:t>
      </w:r>
      <w:r w:rsidRPr="009638C6">
        <w:rPr>
          <w:sz w:val="26"/>
          <w:szCs w:val="26"/>
        </w:rPr>
        <w:t>чүн төлөө наркы КРдин Өкмө</w:t>
      </w:r>
      <w:r w:rsidRPr="009638C6">
        <w:rPr>
          <w:spacing w:val="-1"/>
          <w:sz w:val="26"/>
          <w:szCs w:val="26"/>
        </w:rPr>
        <w:t>түнүн 200</w:t>
      </w:r>
      <w:r w:rsidRPr="009638C6">
        <w:rPr>
          <w:spacing w:val="-1"/>
          <w:sz w:val="26"/>
          <w:szCs w:val="26"/>
          <w:lang w:val="ky-KG"/>
        </w:rPr>
        <w:t>9</w:t>
      </w:r>
      <w:r w:rsidRPr="009638C6">
        <w:rPr>
          <w:spacing w:val="-1"/>
          <w:sz w:val="26"/>
          <w:szCs w:val="26"/>
        </w:rPr>
        <w:t>-жылдын</w:t>
      </w:r>
      <w:r w:rsidRPr="009638C6">
        <w:rPr>
          <w:spacing w:val="-1"/>
          <w:sz w:val="26"/>
          <w:szCs w:val="26"/>
          <w:lang w:val="ky-KG"/>
        </w:rPr>
        <w:t xml:space="preserve"> 18</w:t>
      </w:r>
      <w:r w:rsidRPr="009638C6">
        <w:rPr>
          <w:spacing w:val="-1"/>
          <w:sz w:val="26"/>
          <w:szCs w:val="26"/>
        </w:rPr>
        <w:t>-</w:t>
      </w:r>
      <w:r w:rsidRPr="009638C6">
        <w:rPr>
          <w:spacing w:val="-1"/>
          <w:sz w:val="26"/>
          <w:szCs w:val="26"/>
          <w:lang w:val="ky-KG"/>
        </w:rPr>
        <w:t>майындагы</w:t>
      </w:r>
      <w:r w:rsidRPr="009638C6">
        <w:rPr>
          <w:spacing w:val="-1"/>
          <w:sz w:val="26"/>
          <w:szCs w:val="26"/>
        </w:rPr>
        <w:t xml:space="preserve"> №</w:t>
      </w:r>
      <w:r w:rsidRPr="009638C6">
        <w:rPr>
          <w:spacing w:val="-1"/>
          <w:sz w:val="26"/>
          <w:szCs w:val="26"/>
          <w:lang w:val="ky-KG"/>
        </w:rPr>
        <w:t xml:space="preserve">300 </w:t>
      </w:r>
      <w:r w:rsidRPr="009638C6">
        <w:rPr>
          <w:spacing w:val="-1"/>
          <w:sz w:val="26"/>
          <w:szCs w:val="26"/>
        </w:rPr>
        <w:t>«</w:t>
      </w:r>
      <w:r w:rsidRPr="009638C6">
        <w:rPr>
          <w:spacing w:val="-1"/>
          <w:sz w:val="26"/>
          <w:szCs w:val="26"/>
          <w:lang w:val="ky-KG"/>
        </w:rPr>
        <w:t xml:space="preserve">Кыргыз Республикасында акы төлөп билим берүү кызматына бааларды түзүү жана колдонуу </w:t>
      </w:r>
      <w:r w:rsidRPr="009638C6">
        <w:rPr>
          <w:spacing w:val="-1"/>
          <w:sz w:val="26"/>
          <w:szCs w:val="26"/>
        </w:rPr>
        <w:t>жөн</w:t>
      </w:r>
      <w:r w:rsidRPr="009638C6">
        <w:rPr>
          <w:spacing w:val="-1"/>
          <w:sz w:val="26"/>
          <w:szCs w:val="26"/>
          <w:lang w:val="ky-KG"/>
        </w:rPr>
        <w:t>ү</w:t>
      </w:r>
      <w:r w:rsidRPr="009638C6">
        <w:rPr>
          <w:spacing w:val="-1"/>
          <w:sz w:val="26"/>
          <w:szCs w:val="26"/>
        </w:rPr>
        <w:t xml:space="preserve">ндөгү» </w:t>
      </w:r>
      <w:r w:rsidRPr="009638C6">
        <w:rPr>
          <w:spacing w:val="-1"/>
          <w:sz w:val="26"/>
          <w:szCs w:val="26"/>
          <w:lang w:val="ky-KG"/>
        </w:rPr>
        <w:t>Ж</w:t>
      </w:r>
      <w:r w:rsidRPr="009638C6">
        <w:rPr>
          <w:spacing w:val="-1"/>
          <w:sz w:val="26"/>
          <w:szCs w:val="26"/>
        </w:rPr>
        <w:t>обо</w:t>
      </w:r>
      <w:r w:rsidRPr="009638C6">
        <w:rPr>
          <w:spacing w:val="-1"/>
          <w:sz w:val="26"/>
          <w:szCs w:val="26"/>
          <w:lang w:val="ky-KG"/>
        </w:rPr>
        <w:t xml:space="preserve">нун жана ага карата иштелип чыккан бардык өзгөртүүлөрдүн, толуктоолордун жана усулдук көрсөтмөлөрдүн негизинде </w:t>
      </w:r>
      <w:r w:rsidRPr="009638C6">
        <w:rPr>
          <w:spacing w:val="-2"/>
          <w:sz w:val="26"/>
          <w:szCs w:val="26"/>
          <w:lang w:val="ky-KG"/>
        </w:rPr>
        <w:t>аныкталат, КРдин Өкмөтүнө  караштуу монополияга каршы жөнгө салуу мамлекеттик агенттиги менен</w:t>
      </w:r>
      <w:r w:rsidRPr="009638C6">
        <w:rPr>
          <w:spacing w:val="-1"/>
          <w:sz w:val="26"/>
          <w:szCs w:val="26"/>
          <w:lang w:val="ky-KG"/>
        </w:rPr>
        <w:t xml:space="preserve"> келишимдик төлөмдөрдүн суммасы макулдашылып, аларга экономикалык негиздөөлөр чечмеленип берилген. Мында чыныгы материалдык чыгымдар: эмгек акы, социалдык фондго которуу, негизги каражаттардын амортизац</w:t>
      </w:r>
      <w:r w:rsidR="00530733">
        <w:rPr>
          <w:spacing w:val="-1"/>
          <w:sz w:val="26"/>
          <w:szCs w:val="26"/>
          <w:lang w:val="ky-KG"/>
        </w:rPr>
        <w:t>иясы, күнүмдүк агымдагы оңдоо-</w:t>
      </w:r>
      <w:r w:rsidRPr="009638C6">
        <w:rPr>
          <w:spacing w:val="-1"/>
          <w:sz w:val="26"/>
          <w:szCs w:val="26"/>
          <w:lang w:val="ky-KG"/>
        </w:rPr>
        <w:t>түзөтүү иштери, коммуналдык, транспорттук, материалдык базаны чыңдоо үчүн ж.б. кошумча чыгашалар көрсөтүлөт.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ind w:firstLine="480"/>
        <w:jc w:val="both"/>
        <w:rPr>
          <w:spacing w:val="-1"/>
          <w:sz w:val="26"/>
          <w:szCs w:val="26"/>
          <w:lang w:val="ky-KG"/>
        </w:rPr>
      </w:pPr>
      <w:r w:rsidRPr="009638C6">
        <w:rPr>
          <w:spacing w:val="-1"/>
          <w:sz w:val="26"/>
          <w:szCs w:val="26"/>
          <w:lang w:val="ky-KG"/>
        </w:rPr>
        <w:t>Келишимдик төлөмдөрдүн прейскуранттары 2015-2016-окуу жылы үчүн Кыргыз Республикасынын Өкмөтүнө  караштуу монополияга каршы  жөнгө салуу мамлекеттик агенттигинин 04.08.2015-жыл  №81 буйругу менен бекитилген,</w:t>
      </w:r>
      <w:r w:rsidRPr="009638C6">
        <w:rPr>
          <w:color w:val="FF0000"/>
          <w:spacing w:val="-1"/>
          <w:sz w:val="26"/>
          <w:szCs w:val="26"/>
          <w:lang w:val="ky-KG"/>
        </w:rPr>
        <w:t xml:space="preserve"> </w:t>
      </w:r>
      <w:r w:rsidRPr="009638C6">
        <w:rPr>
          <w:spacing w:val="-1"/>
          <w:sz w:val="26"/>
          <w:szCs w:val="26"/>
          <w:lang w:val="ky-KG"/>
        </w:rPr>
        <w:t xml:space="preserve">ал эми 2016-2017-окуу жылы үчүн ОшМУнун Камкордук </w:t>
      </w:r>
      <w:r w:rsidR="00530733">
        <w:rPr>
          <w:spacing w:val="-1"/>
          <w:sz w:val="26"/>
          <w:szCs w:val="26"/>
          <w:lang w:val="ky-KG"/>
        </w:rPr>
        <w:t>к</w:t>
      </w:r>
      <w:r w:rsidRPr="009638C6">
        <w:rPr>
          <w:spacing w:val="-1"/>
          <w:sz w:val="26"/>
          <w:szCs w:val="26"/>
          <w:lang w:val="ky-KG"/>
        </w:rPr>
        <w:t xml:space="preserve">енешинин 21.07.2016-жылдагы токтому  менен бекитилген. 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spacing w:before="5"/>
        <w:ind w:firstLine="648"/>
        <w:jc w:val="both"/>
        <w:rPr>
          <w:b/>
          <w:color w:val="FF0000"/>
          <w:sz w:val="26"/>
          <w:szCs w:val="26"/>
          <w:lang w:val="ky-KG"/>
        </w:rPr>
      </w:pPr>
      <w:r w:rsidRPr="009638C6">
        <w:rPr>
          <w:spacing w:val="-1"/>
          <w:sz w:val="26"/>
          <w:szCs w:val="26"/>
          <w:lang w:val="ky-KG"/>
        </w:rPr>
        <w:t>Келишимдик суммалар 2016-2017 окуу жылында адистигине жа</w:t>
      </w:r>
      <w:r w:rsidRPr="009638C6">
        <w:rPr>
          <w:spacing w:val="-2"/>
          <w:sz w:val="26"/>
          <w:szCs w:val="26"/>
          <w:lang w:val="ky-KG"/>
        </w:rPr>
        <w:t>раша күндүзгү бөлүмдө</w:t>
      </w:r>
      <w:r w:rsidRPr="009638C6">
        <w:rPr>
          <w:color w:val="FF0000"/>
          <w:spacing w:val="-2"/>
          <w:sz w:val="26"/>
          <w:szCs w:val="26"/>
          <w:lang w:val="ky-KG"/>
        </w:rPr>
        <w:t xml:space="preserve"> </w:t>
      </w:r>
      <w:r w:rsidRPr="009638C6">
        <w:rPr>
          <w:spacing w:val="-2"/>
          <w:sz w:val="26"/>
          <w:szCs w:val="26"/>
          <w:lang w:val="ky-KG"/>
        </w:rPr>
        <w:t>12400 сомдон 49800 сомго чейин, ал эми сырттан окуу бөлүмүндө 14600 сомдон  31632  сомго чейин каралган</w:t>
      </w:r>
      <w:r w:rsidRPr="009638C6">
        <w:rPr>
          <w:color w:val="FF0000"/>
          <w:spacing w:val="-2"/>
          <w:sz w:val="26"/>
          <w:szCs w:val="26"/>
          <w:lang w:val="ky-KG"/>
        </w:rPr>
        <w:t xml:space="preserve">. </w:t>
      </w:r>
    </w:p>
    <w:p w:rsidR="009638C6" w:rsidRPr="009638C6" w:rsidRDefault="009638C6" w:rsidP="009638C6">
      <w:pPr>
        <w:ind w:left="5664" w:firstLine="708"/>
        <w:jc w:val="right"/>
        <w:rPr>
          <w:b/>
          <w:sz w:val="26"/>
          <w:szCs w:val="26"/>
          <w:lang w:val="ky-KG"/>
        </w:rPr>
      </w:pPr>
      <w:r w:rsidRPr="009638C6">
        <w:rPr>
          <w:b/>
          <w:sz w:val="26"/>
          <w:szCs w:val="26"/>
          <w:lang w:val="ky-KG"/>
        </w:rPr>
        <w:t xml:space="preserve">24-таблица </w:t>
      </w:r>
    </w:p>
    <w:p w:rsidR="009638C6" w:rsidRPr="009638C6" w:rsidRDefault="009638C6" w:rsidP="009638C6">
      <w:pPr>
        <w:jc w:val="right"/>
        <w:rPr>
          <w:sz w:val="26"/>
          <w:szCs w:val="26"/>
          <w:lang w:val="ky-KG"/>
        </w:rPr>
      </w:pPr>
      <w:r w:rsidRPr="009638C6">
        <w:rPr>
          <w:b/>
          <w:sz w:val="26"/>
          <w:szCs w:val="26"/>
          <w:lang w:val="ky-KG"/>
        </w:rPr>
        <w:t xml:space="preserve">                             </w:t>
      </w:r>
      <w:r w:rsidRPr="009638C6">
        <w:rPr>
          <w:b/>
          <w:sz w:val="26"/>
          <w:szCs w:val="26"/>
          <w:lang w:val="ky-KG"/>
        </w:rPr>
        <w:tab/>
      </w:r>
      <w:r w:rsidRPr="009638C6">
        <w:rPr>
          <w:b/>
          <w:sz w:val="26"/>
          <w:szCs w:val="26"/>
          <w:lang w:val="ky-KG"/>
        </w:rPr>
        <w:tab/>
      </w:r>
      <w:r w:rsidRPr="009638C6">
        <w:rPr>
          <w:b/>
          <w:sz w:val="26"/>
          <w:szCs w:val="26"/>
          <w:lang w:val="ky-KG"/>
        </w:rPr>
        <w:tab/>
      </w:r>
      <w:r w:rsidRPr="009638C6">
        <w:rPr>
          <w:b/>
          <w:sz w:val="26"/>
          <w:szCs w:val="26"/>
          <w:lang w:val="ky-KG"/>
        </w:rPr>
        <w:tab/>
      </w:r>
      <w:r w:rsidRPr="009638C6">
        <w:rPr>
          <w:b/>
          <w:sz w:val="26"/>
          <w:szCs w:val="26"/>
          <w:lang w:val="ky-KG"/>
        </w:rPr>
        <w:tab/>
      </w:r>
      <w:r w:rsidRPr="009638C6">
        <w:rPr>
          <w:b/>
          <w:sz w:val="26"/>
          <w:szCs w:val="26"/>
          <w:lang w:val="ky-KG"/>
        </w:rPr>
        <w:tab/>
        <w:t xml:space="preserve">  </w:t>
      </w:r>
      <w:r w:rsidRPr="009638C6">
        <w:rPr>
          <w:sz w:val="26"/>
          <w:szCs w:val="26"/>
          <w:lang w:val="ky-KG"/>
        </w:rPr>
        <w:t>(миң сом)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7"/>
        <w:gridCol w:w="2400"/>
        <w:gridCol w:w="2401"/>
        <w:gridCol w:w="2392"/>
      </w:tblGrid>
      <w:tr w:rsidR="009638C6" w:rsidRPr="009638C6" w:rsidTr="009638C6">
        <w:tc>
          <w:tcPr>
            <w:tcW w:w="2377" w:type="dxa"/>
          </w:tcPr>
          <w:p w:rsidR="009638C6" w:rsidRPr="009638C6" w:rsidRDefault="009638C6" w:rsidP="009638C6">
            <w:pPr>
              <w:jc w:val="center"/>
              <w:rPr>
                <w:b/>
                <w:sz w:val="26"/>
                <w:szCs w:val="26"/>
                <w:lang w:val="ky-KG"/>
              </w:rPr>
            </w:pPr>
            <w:r w:rsidRPr="009638C6">
              <w:rPr>
                <w:b/>
                <w:sz w:val="26"/>
                <w:szCs w:val="26"/>
                <w:lang w:val="ky-KG"/>
              </w:rPr>
              <w:t>Окуу жылы</w:t>
            </w:r>
          </w:p>
        </w:tc>
        <w:tc>
          <w:tcPr>
            <w:tcW w:w="2400" w:type="dxa"/>
          </w:tcPr>
          <w:p w:rsidR="009638C6" w:rsidRPr="009638C6" w:rsidRDefault="009638C6" w:rsidP="00530733">
            <w:pPr>
              <w:jc w:val="center"/>
              <w:rPr>
                <w:b/>
                <w:sz w:val="26"/>
                <w:szCs w:val="26"/>
                <w:lang w:val="ky-KG"/>
              </w:rPr>
            </w:pPr>
            <w:r w:rsidRPr="009638C6">
              <w:rPr>
                <w:b/>
                <w:sz w:val="26"/>
                <w:szCs w:val="26"/>
                <w:lang w:val="ky-KG"/>
              </w:rPr>
              <w:t>Күндүзгү окуу бөлүм</w:t>
            </w:r>
            <w:r w:rsidR="00530733">
              <w:rPr>
                <w:b/>
                <w:sz w:val="26"/>
                <w:szCs w:val="26"/>
                <w:lang w:val="ky-KG"/>
              </w:rPr>
              <w:t>үн</w:t>
            </w:r>
            <w:r w:rsidRPr="009638C6">
              <w:rPr>
                <w:b/>
                <w:sz w:val="26"/>
                <w:szCs w:val="26"/>
                <w:lang w:val="ky-KG"/>
              </w:rPr>
              <w:t>өн</w:t>
            </w:r>
          </w:p>
        </w:tc>
        <w:tc>
          <w:tcPr>
            <w:tcW w:w="2401" w:type="dxa"/>
          </w:tcPr>
          <w:p w:rsidR="009638C6" w:rsidRPr="009638C6" w:rsidRDefault="009638C6" w:rsidP="00530733">
            <w:pPr>
              <w:jc w:val="center"/>
              <w:rPr>
                <w:b/>
                <w:sz w:val="26"/>
                <w:szCs w:val="26"/>
                <w:lang w:val="ky-KG"/>
              </w:rPr>
            </w:pPr>
            <w:r w:rsidRPr="009638C6">
              <w:rPr>
                <w:b/>
                <w:sz w:val="26"/>
                <w:szCs w:val="26"/>
                <w:lang w:val="ky-KG"/>
              </w:rPr>
              <w:t>Сырт</w:t>
            </w:r>
            <w:r w:rsidR="00530733">
              <w:rPr>
                <w:b/>
                <w:sz w:val="26"/>
                <w:szCs w:val="26"/>
                <w:lang w:val="ky-KG"/>
              </w:rPr>
              <w:t>тан</w:t>
            </w:r>
            <w:r w:rsidRPr="009638C6">
              <w:rPr>
                <w:b/>
                <w:sz w:val="26"/>
                <w:szCs w:val="26"/>
                <w:lang w:val="ky-KG"/>
              </w:rPr>
              <w:t xml:space="preserve"> окуу бөлүм</w:t>
            </w:r>
            <w:r w:rsidR="00530733">
              <w:rPr>
                <w:b/>
                <w:sz w:val="26"/>
                <w:szCs w:val="26"/>
                <w:lang w:val="ky-KG"/>
              </w:rPr>
              <w:t>үн</w:t>
            </w:r>
            <w:r w:rsidRPr="009638C6">
              <w:rPr>
                <w:b/>
                <w:sz w:val="26"/>
                <w:szCs w:val="26"/>
                <w:lang w:val="ky-KG"/>
              </w:rPr>
              <w:t>өн</w:t>
            </w:r>
          </w:p>
        </w:tc>
        <w:tc>
          <w:tcPr>
            <w:tcW w:w="2392" w:type="dxa"/>
          </w:tcPr>
          <w:p w:rsidR="009638C6" w:rsidRPr="009638C6" w:rsidRDefault="009638C6" w:rsidP="009638C6">
            <w:pPr>
              <w:jc w:val="center"/>
              <w:rPr>
                <w:b/>
                <w:sz w:val="26"/>
                <w:szCs w:val="26"/>
                <w:lang w:val="ky-KG"/>
              </w:rPr>
            </w:pPr>
            <w:r w:rsidRPr="009638C6">
              <w:rPr>
                <w:b/>
                <w:sz w:val="26"/>
                <w:szCs w:val="26"/>
                <w:lang w:val="ky-KG"/>
              </w:rPr>
              <w:t>Жалпы ОшМУ боюнча</w:t>
            </w:r>
          </w:p>
        </w:tc>
      </w:tr>
      <w:tr w:rsidR="009638C6" w:rsidRPr="009638C6" w:rsidTr="009638C6">
        <w:tc>
          <w:tcPr>
            <w:tcW w:w="2377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2009-2010</w:t>
            </w:r>
          </w:p>
        </w:tc>
        <w:tc>
          <w:tcPr>
            <w:tcW w:w="2400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248200,0</w:t>
            </w:r>
          </w:p>
        </w:tc>
        <w:tc>
          <w:tcPr>
            <w:tcW w:w="2401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80276,5</w:t>
            </w:r>
          </w:p>
        </w:tc>
        <w:tc>
          <w:tcPr>
            <w:tcW w:w="2392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328476,5</w:t>
            </w:r>
          </w:p>
        </w:tc>
      </w:tr>
      <w:tr w:rsidR="009638C6" w:rsidRPr="009638C6" w:rsidTr="009638C6">
        <w:tc>
          <w:tcPr>
            <w:tcW w:w="2377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2010-2011</w:t>
            </w:r>
          </w:p>
        </w:tc>
        <w:tc>
          <w:tcPr>
            <w:tcW w:w="2400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224726,7</w:t>
            </w:r>
          </w:p>
        </w:tc>
        <w:tc>
          <w:tcPr>
            <w:tcW w:w="2401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86657,8</w:t>
            </w:r>
          </w:p>
        </w:tc>
        <w:tc>
          <w:tcPr>
            <w:tcW w:w="2392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311384,5</w:t>
            </w:r>
          </w:p>
        </w:tc>
      </w:tr>
      <w:tr w:rsidR="009638C6" w:rsidRPr="009638C6" w:rsidTr="009638C6">
        <w:tc>
          <w:tcPr>
            <w:tcW w:w="2377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2011-2012</w:t>
            </w:r>
          </w:p>
        </w:tc>
        <w:tc>
          <w:tcPr>
            <w:tcW w:w="2400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225856,5</w:t>
            </w:r>
          </w:p>
        </w:tc>
        <w:tc>
          <w:tcPr>
            <w:tcW w:w="2401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114951,3</w:t>
            </w:r>
          </w:p>
        </w:tc>
        <w:tc>
          <w:tcPr>
            <w:tcW w:w="2392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340807,8</w:t>
            </w:r>
          </w:p>
        </w:tc>
      </w:tr>
      <w:tr w:rsidR="009638C6" w:rsidRPr="009638C6" w:rsidTr="009638C6">
        <w:tc>
          <w:tcPr>
            <w:tcW w:w="2377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2012-2013</w:t>
            </w:r>
          </w:p>
        </w:tc>
        <w:tc>
          <w:tcPr>
            <w:tcW w:w="2400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276145,7</w:t>
            </w:r>
          </w:p>
        </w:tc>
        <w:tc>
          <w:tcPr>
            <w:tcW w:w="2401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125925,2</w:t>
            </w:r>
          </w:p>
        </w:tc>
        <w:tc>
          <w:tcPr>
            <w:tcW w:w="2392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402070,9</w:t>
            </w:r>
          </w:p>
        </w:tc>
      </w:tr>
      <w:tr w:rsidR="009638C6" w:rsidRPr="009638C6" w:rsidTr="009638C6">
        <w:tc>
          <w:tcPr>
            <w:tcW w:w="2377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2013-2014</w:t>
            </w:r>
          </w:p>
        </w:tc>
        <w:tc>
          <w:tcPr>
            <w:tcW w:w="2400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319978,4</w:t>
            </w:r>
          </w:p>
        </w:tc>
        <w:tc>
          <w:tcPr>
            <w:tcW w:w="2401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122654,7</w:t>
            </w:r>
          </w:p>
        </w:tc>
        <w:tc>
          <w:tcPr>
            <w:tcW w:w="2392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442633,1</w:t>
            </w:r>
          </w:p>
        </w:tc>
      </w:tr>
      <w:tr w:rsidR="009638C6" w:rsidRPr="009638C6" w:rsidTr="009638C6">
        <w:tc>
          <w:tcPr>
            <w:tcW w:w="2377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2014-2015</w:t>
            </w:r>
          </w:p>
        </w:tc>
        <w:tc>
          <w:tcPr>
            <w:tcW w:w="2400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336808,4</w:t>
            </w:r>
          </w:p>
        </w:tc>
        <w:tc>
          <w:tcPr>
            <w:tcW w:w="2401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114210,0</w:t>
            </w:r>
          </w:p>
        </w:tc>
        <w:tc>
          <w:tcPr>
            <w:tcW w:w="2392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  <w:lang w:val="ky-KG"/>
              </w:rPr>
            </w:pPr>
            <w:r w:rsidRPr="009638C6">
              <w:rPr>
                <w:sz w:val="26"/>
                <w:szCs w:val="26"/>
                <w:lang w:val="ky-KG"/>
              </w:rPr>
              <w:t>451018,4</w:t>
            </w:r>
          </w:p>
        </w:tc>
      </w:tr>
      <w:tr w:rsidR="009638C6" w:rsidRPr="009638C6" w:rsidTr="009638C6">
        <w:tc>
          <w:tcPr>
            <w:tcW w:w="2377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  <w:lang w:val="en-US"/>
              </w:rPr>
            </w:pPr>
            <w:r w:rsidRPr="009638C6">
              <w:rPr>
                <w:sz w:val="26"/>
                <w:szCs w:val="26"/>
                <w:lang w:val="en-US"/>
              </w:rPr>
              <w:t>2015-2016</w:t>
            </w:r>
          </w:p>
        </w:tc>
        <w:tc>
          <w:tcPr>
            <w:tcW w:w="2400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  <w:lang w:val="en-US"/>
              </w:rPr>
            </w:pPr>
            <w:r w:rsidRPr="009638C6">
              <w:rPr>
                <w:sz w:val="26"/>
                <w:szCs w:val="26"/>
                <w:lang w:val="en-US"/>
              </w:rPr>
              <w:t>482632.7</w:t>
            </w:r>
          </w:p>
        </w:tc>
        <w:tc>
          <w:tcPr>
            <w:tcW w:w="2401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  <w:lang w:val="en-US"/>
              </w:rPr>
            </w:pPr>
            <w:r w:rsidRPr="009638C6">
              <w:rPr>
                <w:sz w:val="26"/>
                <w:szCs w:val="26"/>
                <w:lang w:val="en-US"/>
              </w:rPr>
              <w:t>103520.2</w:t>
            </w:r>
          </w:p>
        </w:tc>
        <w:tc>
          <w:tcPr>
            <w:tcW w:w="2392" w:type="dxa"/>
          </w:tcPr>
          <w:p w:rsidR="009638C6" w:rsidRPr="009638C6" w:rsidRDefault="009638C6" w:rsidP="009638C6">
            <w:pPr>
              <w:jc w:val="center"/>
              <w:rPr>
                <w:sz w:val="26"/>
                <w:szCs w:val="26"/>
                <w:lang w:val="en-US"/>
              </w:rPr>
            </w:pPr>
            <w:r w:rsidRPr="009638C6">
              <w:rPr>
                <w:sz w:val="26"/>
                <w:szCs w:val="26"/>
                <w:lang w:val="en-US"/>
              </w:rPr>
              <w:t>586152.9</w:t>
            </w:r>
          </w:p>
        </w:tc>
      </w:tr>
    </w:tbl>
    <w:p w:rsidR="009638C6" w:rsidRPr="009638C6" w:rsidRDefault="009638C6" w:rsidP="009638C6">
      <w:pPr>
        <w:jc w:val="right"/>
        <w:rPr>
          <w:b/>
          <w:sz w:val="26"/>
          <w:szCs w:val="26"/>
        </w:rPr>
      </w:pPr>
    </w:p>
    <w:p w:rsidR="009638C6" w:rsidRPr="009638C6" w:rsidRDefault="009638C6" w:rsidP="009638C6">
      <w:pPr>
        <w:jc w:val="center"/>
        <w:rPr>
          <w:b/>
          <w:sz w:val="26"/>
          <w:szCs w:val="26"/>
        </w:rPr>
      </w:pPr>
      <w:r w:rsidRPr="009638C6">
        <w:rPr>
          <w:b/>
          <w:sz w:val="26"/>
          <w:szCs w:val="26"/>
        </w:rPr>
        <w:t>ОшМУ боюнча 2009-2010 жана 2015-2016</w:t>
      </w:r>
    </w:p>
    <w:p w:rsidR="009638C6" w:rsidRPr="009638C6" w:rsidRDefault="009638C6" w:rsidP="009638C6">
      <w:pPr>
        <w:jc w:val="center"/>
        <w:rPr>
          <w:b/>
          <w:sz w:val="26"/>
          <w:szCs w:val="26"/>
        </w:rPr>
      </w:pPr>
      <w:r w:rsidRPr="009638C6">
        <w:rPr>
          <w:b/>
          <w:sz w:val="26"/>
          <w:szCs w:val="26"/>
        </w:rPr>
        <w:t xml:space="preserve">-окуу жылдарындагы келишимдик төлөмдөрдүн динамикасы </w:t>
      </w:r>
      <w:r w:rsidRPr="009638C6">
        <w:rPr>
          <w:sz w:val="26"/>
          <w:szCs w:val="26"/>
        </w:rPr>
        <w:t>(м</w:t>
      </w:r>
      <w:r w:rsidRPr="009638C6">
        <w:rPr>
          <w:sz w:val="26"/>
          <w:szCs w:val="26"/>
          <w:lang w:val="ky-KG"/>
        </w:rPr>
        <w:t>иң</w:t>
      </w:r>
      <w:r w:rsidRPr="009638C6">
        <w:rPr>
          <w:sz w:val="26"/>
          <w:szCs w:val="26"/>
        </w:rPr>
        <w:t xml:space="preserve"> сом)</w:t>
      </w:r>
    </w:p>
    <w:p w:rsidR="009638C6" w:rsidRPr="009638C6" w:rsidRDefault="009638C6" w:rsidP="009638C6">
      <w:pPr>
        <w:jc w:val="right"/>
        <w:rPr>
          <w:b/>
          <w:sz w:val="26"/>
          <w:szCs w:val="26"/>
        </w:rPr>
      </w:pPr>
      <w:r w:rsidRPr="009638C6">
        <w:rPr>
          <w:b/>
          <w:sz w:val="26"/>
          <w:szCs w:val="26"/>
        </w:rPr>
        <w:t xml:space="preserve">6-диаграмма </w:t>
      </w:r>
    </w:p>
    <w:p w:rsidR="009638C6" w:rsidRPr="009638C6" w:rsidRDefault="009638C6" w:rsidP="009638C6">
      <w:pPr>
        <w:jc w:val="center"/>
        <w:rPr>
          <w:noProof/>
          <w:sz w:val="26"/>
          <w:szCs w:val="26"/>
        </w:rPr>
      </w:pPr>
    </w:p>
    <w:p w:rsidR="009638C6" w:rsidRPr="009638C6" w:rsidRDefault="009638C6" w:rsidP="009638C6">
      <w:pPr>
        <w:jc w:val="center"/>
        <w:rPr>
          <w:noProof/>
          <w:color w:val="FF0000"/>
          <w:sz w:val="26"/>
          <w:szCs w:val="26"/>
        </w:rPr>
      </w:pPr>
      <w:r w:rsidRPr="009638C6">
        <w:rPr>
          <w:noProof/>
          <w:color w:val="FF0000"/>
          <w:sz w:val="26"/>
          <w:szCs w:val="26"/>
        </w:rPr>
        <w:drawing>
          <wp:inline distT="0" distB="0" distL="0" distR="0">
            <wp:extent cx="5895975" cy="3295650"/>
            <wp:effectExtent l="19050" t="0" r="9525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8C6" w:rsidRPr="009638C6" w:rsidRDefault="009638C6" w:rsidP="009638C6">
      <w:pPr>
        <w:jc w:val="center"/>
        <w:rPr>
          <w:noProof/>
          <w:color w:val="FF0000"/>
          <w:sz w:val="26"/>
          <w:szCs w:val="26"/>
        </w:rPr>
      </w:pPr>
    </w:p>
    <w:p w:rsidR="009638C6" w:rsidRPr="009638C6" w:rsidRDefault="009638C6" w:rsidP="009638C6">
      <w:pPr>
        <w:jc w:val="center"/>
        <w:rPr>
          <w:noProof/>
          <w:color w:val="FF0000"/>
          <w:sz w:val="26"/>
          <w:szCs w:val="26"/>
        </w:rPr>
      </w:pPr>
    </w:p>
    <w:p w:rsidR="009638C6" w:rsidRPr="009638C6" w:rsidRDefault="009638C6" w:rsidP="009638C6">
      <w:pPr>
        <w:shd w:val="clear" w:color="auto" w:fill="FFFFFF"/>
        <w:tabs>
          <w:tab w:val="left" w:pos="797"/>
          <w:tab w:val="left" w:pos="9781"/>
        </w:tabs>
        <w:jc w:val="both"/>
        <w:rPr>
          <w:color w:val="FF0000"/>
          <w:spacing w:val="-1"/>
          <w:sz w:val="26"/>
          <w:szCs w:val="26"/>
          <w:lang w:val="ky-KG"/>
        </w:rPr>
      </w:pPr>
      <w:r w:rsidRPr="009638C6">
        <w:rPr>
          <w:color w:val="FF0000"/>
          <w:spacing w:val="-1"/>
          <w:sz w:val="26"/>
          <w:szCs w:val="26"/>
          <w:lang w:val="ky-KG"/>
        </w:rPr>
        <w:t xml:space="preserve">        </w:t>
      </w:r>
    </w:p>
    <w:p w:rsidR="009638C6" w:rsidRPr="009638C6" w:rsidRDefault="009638C6" w:rsidP="009638C6">
      <w:pPr>
        <w:shd w:val="clear" w:color="auto" w:fill="FFFFFF"/>
        <w:tabs>
          <w:tab w:val="left" w:pos="797"/>
          <w:tab w:val="left" w:pos="9781"/>
        </w:tabs>
        <w:jc w:val="both"/>
        <w:rPr>
          <w:b/>
          <w:spacing w:val="-1"/>
          <w:sz w:val="26"/>
          <w:szCs w:val="26"/>
          <w:lang w:val="ky-KG"/>
        </w:rPr>
      </w:pPr>
      <w:r w:rsidRPr="009638C6">
        <w:rPr>
          <w:color w:val="FF0000"/>
          <w:spacing w:val="-1"/>
          <w:sz w:val="26"/>
          <w:szCs w:val="26"/>
          <w:lang w:val="ky-KG"/>
        </w:rPr>
        <w:tab/>
      </w:r>
      <w:r w:rsidRPr="009638C6">
        <w:rPr>
          <w:spacing w:val="-1"/>
          <w:sz w:val="26"/>
          <w:szCs w:val="26"/>
          <w:lang w:val="ky-KG"/>
        </w:rPr>
        <w:t>2015-2016 окуу жылы келишимдик төлөмдөрдөн түшүүчү сумманын 98,1%</w:t>
      </w:r>
      <w:r w:rsidR="00530733">
        <w:rPr>
          <w:spacing w:val="-1"/>
          <w:sz w:val="26"/>
          <w:szCs w:val="26"/>
          <w:lang w:val="ky-KG"/>
        </w:rPr>
        <w:t>ы</w:t>
      </w:r>
      <w:r w:rsidRPr="009638C6">
        <w:rPr>
          <w:spacing w:val="-1"/>
          <w:sz w:val="26"/>
          <w:szCs w:val="26"/>
          <w:lang w:val="ky-KG"/>
        </w:rPr>
        <w:t xml:space="preserve"> аткарылды, 1,9%</w:t>
      </w:r>
      <w:r w:rsidR="00530733">
        <w:rPr>
          <w:spacing w:val="-1"/>
          <w:sz w:val="26"/>
          <w:szCs w:val="26"/>
          <w:lang w:val="ky-KG"/>
        </w:rPr>
        <w:t>ы</w:t>
      </w:r>
      <w:r w:rsidRPr="009638C6">
        <w:rPr>
          <w:spacing w:val="-1"/>
          <w:sz w:val="26"/>
          <w:szCs w:val="26"/>
          <w:lang w:val="ky-KG"/>
        </w:rPr>
        <w:t xml:space="preserve"> аткарылган эмес, бул сумма окуудан чыгарылгандардын эсебинен аткарылган жок.</w:t>
      </w:r>
      <w:r w:rsidRPr="009638C6">
        <w:rPr>
          <w:b/>
          <w:spacing w:val="-1"/>
          <w:sz w:val="26"/>
          <w:szCs w:val="26"/>
          <w:lang w:val="ky-KG"/>
        </w:rPr>
        <w:t xml:space="preserve">                                                                            </w:t>
      </w:r>
    </w:p>
    <w:p w:rsidR="009638C6" w:rsidRPr="009638C6" w:rsidRDefault="009638C6" w:rsidP="009638C6">
      <w:pPr>
        <w:jc w:val="both"/>
        <w:rPr>
          <w:sz w:val="26"/>
          <w:szCs w:val="26"/>
          <w:lang w:val="ky-KG"/>
        </w:rPr>
      </w:pPr>
      <w:r w:rsidRPr="009638C6">
        <w:rPr>
          <w:color w:val="FF0000"/>
          <w:sz w:val="26"/>
          <w:szCs w:val="26"/>
          <w:lang w:val="ky-KG"/>
        </w:rPr>
        <w:t xml:space="preserve">            </w:t>
      </w:r>
      <w:r w:rsidRPr="009638C6">
        <w:rPr>
          <w:sz w:val="26"/>
          <w:szCs w:val="26"/>
          <w:lang w:val="ky-KG"/>
        </w:rPr>
        <w:t xml:space="preserve">Кыргыз Республикасынын Билим берүү жана илим министрлигинин 2005-жылдын 27-октябрындагы «О едином подходе в предоставлении льгот студентам дневного отделения» деген сунушуна ылайык, университетте ар бир окуу жылында тоголок жетим, майып, жарым жетим ж.б. студенттерге келишимдик төлөмдөрдөн жеңилдик берилет. 2016-жылда атайын түзүлгөн комиссиянын сунушу менен 488 студентке  келишимдик төлөмдөрдөн жеңилдик берилген. Алардын ичинен 2 студентке 100%, 1 студентке 60%, 53 студентке 50%, 1 </w:t>
      </w:r>
      <w:r w:rsidR="00530733">
        <w:rPr>
          <w:sz w:val="26"/>
          <w:szCs w:val="26"/>
          <w:lang w:val="ky-KG"/>
        </w:rPr>
        <w:t>студентке 40%, 32 студенке 30%,</w:t>
      </w:r>
      <w:r w:rsidRPr="009638C6">
        <w:rPr>
          <w:sz w:val="26"/>
          <w:szCs w:val="26"/>
          <w:lang w:val="ky-KG"/>
        </w:rPr>
        <w:t xml:space="preserve"> 17 студентке 25%, 24 студентке 20%, 236 студентке 15%, 122 студентке 10% жеңилдик берилген, жалпы суммасы </w:t>
      </w:r>
      <w:r w:rsidR="00530733">
        <w:rPr>
          <w:sz w:val="26"/>
          <w:szCs w:val="26"/>
          <w:lang w:val="ky-KG"/>
        </w:rPr>
        <w:t xml:space="preserve">– </w:t>
      </w:r>
      <w:r w:rsidRPr="009638C6">
        <w:rPr>
          <w:sz w:val="26"/>
          <w:szCs w:val="26"/>
          <w:lang w:val="ky-KG"/>
        </w:rPr>
        <w:t>2 395,3 мин сом.</w:t>
      </w:r>
    </w:p>
    <w:p w:rsidR="009638C6" w:rsidRPr="009638C6" w:rsidRDefault="009638C6" w:rsidP="009638C6">
      <w:pPr>
        <w:shd w:val="clear" w:color="auto" w:fill="FFFFFF"/>
        <w:tabs>
          <w:tab w:val="left" w:pos="9781"/>
        </w:tabs>
        <w:rPr>
          <w:sz w:val="26"/>
          <w:szCs w:val="26"/>
          <w:lang w:val="ky-KG"/>
        </w:rPr>
      </w:pPr>
    </w:p>
    <w:p w:rsidR="009638C6" w:rsidRPr="00B50450" w:rsidRDefault="009638C6" w:rsidP="009638C6">
      <w:pPr>
        <w:shd w:val="clear" w:color="auto" w:fill="FFFFFF"/>
        <w:tabs>
          <w:tab w:val="left" w:pos="9781"/>
        </w:tabs>
        <w:rPr>
          <w:sz w:val="26"/>
          <w:szCs w:val="26"/>
          <w:lang w:val="ky-KG"/>
        </w:rPr>
      </w:pPr>
      <w:r w:rsidRPr="00B50450">
        <w:rPr>
          <w:b/>
          <w:sz w:val="26"/>
          <w:szCs w:val="26"/>
          <w:lang w:val="ky-KG"/>
        </w:rPr>
        <w:t>Жыйынтыктап айтканда</w:t>
      </w:r>
      <w:r w:rsidRPr="00B50450">
        <w:rPr>
          <w:sz w:val="26"/>
          <w:szCs w:val="26"/>
          <w:lang w:val="ky-KG"/>
        </w:rPr>
        <w:t xml:space="preserve"> 2016-жылы Ош мамлекеттик университетинде финансылык, чарба, курулуш иш</w:t>
      </w:r>
      <w:r w:rsidR="00B50450">
        <w:rPr>
          <w:sz w:val="26"/>
          <w:szCs w:val="26"/>
          <w:lang w:val="ky-KG"/>
        </w:rPr>
        <w:t>терин уюштуруу, башкаруу жана жүргү</w:t>
      </w:r>
      <w:r w:rsidRPr="00B50450">
        <w:rPr>
          <w:sz w:val="26"/>
          <w:szCs w:val="26"/>
          <w:lang w:val="ky-KG"/>
        </w:rPr>
        <w:t>з</w:t>
      </w:r>
      <w:r w:rsidR="00B50450">
        <w:rPr>
          <w:sz w:val="26"/>
          <w:szCs w:val="26"/>
          <w:lang w:val="ky-KG"/>
        </w:rPr>
        <w:t>үү</w:t>
      </w:r>
      <w:r w:rsidRPr="00B50450">
        <w:rPr>
          <w:sz w:val="26"/>
          <w:szCs w:val="26"/>
          <w:lang w:val="ky-KG"/>
        </w:rPr>
        <w:t xml:space="preserve"> боюнча максаттуу иш алып барылган. Натыйжада:</w:t>
      </w:r>
    </w:p>
    <w:p w:rsidR="009638C6" w:rsidRPr="00B50450" w:rsidRDefault="009638C6" w:rsidP="009638C6">
      <w:pPr>
        <w:rPr>
          <w:sz w:val="26"/>
          <w:szCs w:val="26"/>
          <w:lang w:val="ky-KG"/>
        </w:rPr>
      </w:pPr>
    </w:p>
    <w:p w:rsidR="009638C6" w:rsidRPr="00B50450" w:rsidRDefault="009638C6" w:rsidP="009638C6">
      <w:pPr>
        <w:numPr>
          <w:ilvl w:val="0"/>
          <w:numId w:val="32"/>
        </w:numPr>
        <w:shd w:val="clear" w:color="auto" w:fill="FFFFFF"/>
        <w:tabs>
          <w:tab w:val="left" w:pos="709"/>
        </w:tabs>
        <w:jc w:val="both"/>
        <w:rPr>
          <w:sz w:val="26"/>
          <w:szCs w:val="26"/>
          <w:lang w:val="ky-KG"/>
        </w:rPr>
      </w:pPr>
      <w:r w:rsidRPr="00B50450">
        <w:rPr>
          <w:sz w:val="26"/>
          <w:szCs w:val="26"/>
          <w:lang w:val="ky-KG"/>
        </w:rPr>
        <w:t>Смета боюнча бекитилген бюджеттик каржылоо максат</w:t>
      </w:r>
      <w:r w:rsidR="00530733" w:rsidRPr="00B50450">
        <w:rPr>
          <w:sz w:val="26"/>
          <w:szCs w:val="26"/>
          <w:lang w:val="ky-KG"/>
        </w:rPr>
        <w:t>т</w:t>
      </w:r>
      <w:r w:rsidRPr="00B50450">
        <w:rPr>
          <w:sz w:val="26"/>
          <w:szCs w:val="26"/>
          <w:lang w:val="ky-KG"/>
        </w:rPr>
        <w:t>уу пайдаланылган жана дээрлик толук аткарылган.</w:t>
      </w:r>
    </w:p>
    <w:p w:rsidR="009638C6" w:rsidRPr="00B50450" w:rsidRDefault="009638C6" w:rsidP="009638C6">
      <w:pPr>
        <w:numPr>
          <w:ilvl w:val="0"/>
          <w:numId w:val="32"/>
        </w:numPr>
        <w:shd w:val="clear" w:color="auto" w:fill="FFFFFF"/>
        <w:tabs>
          <w:tab w:val="left" w:pos="709"/>
        </w:tabs>
        <w:jc w:val="both"/>
        <w:rPr>
          <w:sz w:val="26"/>
          <w:szCs w:val="26"/>
          <w:lang w:val="ky-KG"/>
        </w:rPr>
      </w:pPr>
      <w:r w:rsidRPr="00B50450">
        <w:rPr>
          <w:sz w:val="26"/>
          <w:szCs w:val="26"/>
          <w:lang w:val="ky-KG"/>
        </w:rPr>
        <w:t>Атайын каражаттар бекитилген сметанын чегинде ж</w:t>
      </w:r>
      <w:r w:rsidR="00B50450">
        <w:rPr>
          <w:sz w:val="26"/>
          <w:szCs w:val="26"/>
          <w:lang w:val="ky-KG"/>
        </w:rPr>
        <w:t>ү</w:t>
      </w:r>
      <w:r w:rsidRPr="00B50450">
        <w:rPr>
          <w:sz w:val="26"/>
          <w:szCs w:val="26"/>
          <w:lang w:val="ky-KG"/>
        </w:rPr>
        <w:t>рг</w:t>
      </w:r>
      <w:r w:rsidR="00B50450">
        <w:rPr>
          <w:sz w:val="26"/>
          <w:szCs w:val="26"/>
          <w:lang w:val="ky-KG"/>
        </w:rPr>
        <w:t>ү</w:t>
      </w:r>
      <w:r w:rsidRPr="00B50450">
        <w:rPr>
          <w:sz w:val="26"/>
          <w:szCs w:val="26"/>
          <w:lang w:val="ky-KG"/>
        </w:rPr>
        <w:t>з</w:t>
      </w:r>
      <w:r w:rsidR="00B50450">
        <w:rPr>
          <w:sz w:val="26"/>
          <w:szCs w:val="26"/>
          <w:lang w:val="ky-KG"/>
        </w:rPr>
        <w:t>ү</w:t>
      </w:r>
      <w:r w:rsidRPr="00B50450">
        <w:rPr>
          <w:sz w:val="26"/>
          <w:szCs w:val="26"/>
          <w:lang w:val="ky-KG"/>
        </w:rPr>
        <w:t>лг</w:t>
      </w:r>
      <w:r w:rsidR="00B50450">
        <w:rPr>
          <w:sz w:val="26"/>
          <w:szCs w:val="26"/>
          <w:lang w:val="ky-KG"/>
        </w:rPr>
        <w:t>ө</w:t>
      </w:r>
      <w:r w:rsidRPr="00B50450">
        <w:rPr>
          <w:sz w:val="26"/>
          <w:szCs w:val="26"/>
          <w:lang w:val="ky-KG"/>
        </w:rPr>
        <w:t>н жана максаттуу пайдаланылган.</w:t>
      </w:r>
    </w:p>
    <w:p w:rsidR="009638C6" w:rsidRPr="00B50450" w:rsidRDefault="009638C6" w:rsidP="009638C6">
      <w:pPr>
        <w:pStyle w:val="af2"/>
        <w:numPr>
          <w:ilvl w:val="0"/>
          <w:numId w:val="32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6"/>
          <w:szCs w:val="26"/>
          <w:lang w:val="ky-KG"/>
        </w:rPr>
      </w:pPr>
      <w:r w:rsidRPr="00B50450">
        <w:rPr>
          <w:rFonts w:ascii="Times New Roman" w:hAnsi="Times New Roman"/>
          <w:sz w:val="26"/>
          <w:szCs w:val="26"/>
          <w:lang w:val="ky-KG"/>
        </w:rPr>
        <w:lastRenderedPageBreak/>
        <w:t>Эмгек акыны эсептъъ жана тълъп бер</w:t>
      </w:r>
      <w:r w:rsidR="00B50450">
        <w:rPr>
          <w:rFonts w:ascii="Times New Roman" w:hAnsi="Times New Roman"/>
          <w:sz w:val="26"/>
          <w:szCs w:val="26"/>
          <w:lang w:val="ky-KG"/>
        </w:rPr>
        <w:t>үү ө</w:t>
      </w:r>
      <w:r w:rsidRPr="00B50450">
        <w:rPr>
          <w:rFonts w:ascii="Times New Roman" w:hAnsi="Times New Roman"/>
          <w:sz w:val="26"/>
          <w:szCs w:val="26"/>
          <w:lang w:val="ky-KG"/>
        </w:rPr>
        <w:t>з м</w:t>
      </w:r>
      <w:r w:rsidR="00B50450">
        <w:rPr>
          <w:rFonts w:ascii="Times New Roman" w:hAnsi="Times New Roman"/>
          <w:sz w:val="26"/>
          <w:szCs w:val="26"/>
          <w:lang w:val="ky-KG"/>
        </w:rPr>
        <w:t>өө</w:t>
      </w:r>
      <w:r w:rsidRPr="00B50450">
        <w:rPr>
          <w:rFonts w:ascii="Times New Roman" w:hAnsi="Times New Roman"/>
          <w:sz w:val="26"/>
          <w:szCs w:val="26"/>
          <w:lang w:val="ky-KG"/>
        </w:rPr>
        <w:t>н</w:t>
      </w:r>
      <w:r w:rsidR="00B50450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т</w:t>
      </w:r>
      <w:r w:rsidR="00B50450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нд</w:t>
      </w:r>
      <w:r w:rsidR="00B50450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 ишке ашырылган. Тарификациялык тизмелер т</w:t>
      </w:r>
      <w:r w:rsidR="00B50450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з</w:t>
      </w:r>
      <w:r w:rsidR="00B50450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лг</w:t>
      </w:r>
      <w:r w:rsidR="00B50450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н жана алар ачык-айкын структуралардын жетекчилеринин жана окутуучулардын катышуусунда бекитилген.</w:t>
      </w:r>
    </w:p>
    <w:p w:rsidR="009638C6" w:rsidRPr="00B50450" w:rsidRDefault="009638C6" w:rsidP="009638C6">
      <w:pPr>
        <w:pStyle w:val="af2"/>
        <w:numPr>
          <w:ilvl w:val="0"/>
          <w:numId w:val="32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6"/>
          <w:szCs w:val="26"/>
          <w:lang w:val="ky-KG"/>
        </w:rPr>
      </w:pPr>
      <w:r w:rsidRPr="00B50450">
        <w:rPr>
          <w:rFonts w:ascii="Times New Roman" w:hAnsi="Times New Roman"/>
          <w:sz w:val="26"/>
          <w:szCs w:val="26"/>
          <w:lang w:val="ky-KG"/>
        </w:rPr>
        <w:t xml:space="preserve">Эмгек акылар сезилээрлик къбъйгън, эмгек акыга кошумча тълъмдър Окумуштуулар </w:t>
      </w:r>
      <w:r w:rsidR="00530733" w:rsidRPr="00B50450">
        <w:rPr>
          <w:rFonts w:ascii="Times New Roman" w:hAnsi="Times New Roman"/>
          <w:sz w:val="26"/>
          <w:szCs w:val="26"/>
          <w:lang w:val="ky-KG"/>
        </w:rPr>
        <w:t>к</w:t>
      </w:r>
      <w:r w:rsidRPr="00B50450">
        <w:rPr>
          <w:rFonts w:ascii="Times New Roman" w:hAnsi="Times New Roman"/>
          <w:sz w:val="26"/>
          <w:szCs w:val="26"/>
          <w:lang w:val="ky-KG"/>
        </w:rPr>
        <w:t>е</w:t>
      </w:r>
      <w:r w:rsidR="00B50450">
        <w:rPr>
          <w:rFonts w:ascii="Times New Roman" w:hAnsi="Times New Roman"/>
          <w:sz w:val="26"/>
          <w:szCs w:val="26"/>
          <w:lang w:val="ky-KG"/>
        </w:rPr>
        <w:t>ң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ешинин жана Административдик </w:t>
      </w:r>
      <w:r w:rsidR="00530733" w:rsidRPr="00B50450">
        <w:rPr>
          <w:rFonts w:ascii="Times New Roman" w:hAnsi="Times New Roman"/>
          <w:sz w:val="26"/>
          <w:szCs w:val="26"/>
          <w:lang w:val="ky-KG"/>
        </w:rPr>
        <w:t>к</w:t>
      </w:r>
      <w:r w:rsidRPr="00B50450">
        <w:rPr>
          <w:rFonts w:ascii="Times New Roman" w:hAnsi="Times New Roman"/>
          <w:sz w:val="26"/>
          <w:szCs w:val="26"/>
          <w:lang w:val="ky-KG"/>
        </w:rPr>
        <w:t>е</w:t>
      </w:r>
      <w:r w:rsidR="00B50450">
        <w:rPr>
          <w:rFonts w:ascii="Times New Roman" w:hAnsi="Times New Roman"/>
          <w:sz w:val="26"/>
          <w:szCs w:val="26"/>
          <w:lang w:val="ky-KG"/>
        </w:rPr>
        <w:t>ң</w:t>
      </w:r>
      <w:r w:rsidRPr="00B50450">
        <w:rPr>
          <w:rFonts w:ascii="Times New Roman" w:hAnsi="Times New Roman"/>
          <w:sz w:val="26"/>
          <w:szCs w:val="26"/>
          <w:lang w:val="ky-KG"/>
        </w:rPr>
        <w:t>ештин чечимине ылайык ж</w:t>
      </w:r>
      <w:r w:rsidR="00B50450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рг</w:t>
      </w:r>
      <w:r w:rsidR="00B50450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з</w:t>
      </w:r>
      <w:r w:rsidR="00B50450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лг</w:t>
      </w:r>
      <w:r w:rsidR="00B50450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н.</w:t>
      </w:r>
    </w:p>
    <w:p w:rsidR="009638C6" w:rsidRPr="00B50450" w:rsidRDefault="009638C6" w:rsidP="009638C6">
      <w:pPr>
        <w:pStyle w:val="af2"/>
        <w:numPr>
          <w:ilvl w:val="0"/>
          <w:numId w:val="32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6"/>
          <w:szCs w:val="26"/>
          <w:lang w:val="ky-KG"/>
        </w:rPr>
      </w:pPr>
      <w:r w:rsidRPr="00B50450">
        <w:rPr>
          <w:rFonts w:ascii="Times New Roman" w:hAnsi="Times New Roman"/>
          <w:sz w:val="26"/>
          <w:szCs w:val="26"/>
          <w:lang w:val="ky-KG"/>
        </w:rPr>
        <w:t>Эл аралык медицина факултетинин окуу жана медицина факультетинин окуу-лабораториялык имараты курулуп б</w:t>
      </w:r>
      <w:r w:rsidR="00B50450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т</w:t>
      </w:r>
      <w:r w:rsidR="00B50450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п, ишке берилген.</w:t>
      </w:r>
    </w:p>
    <w:p w:rsidR="009638C6" w:rsidRPr="00B50450" w:rsidRDefault="009638C6" w:rsidP="009638C6">
      <w:pPr>
        <w:pStyle w:val="af2"/>
        <w:numPr>
          <w:ilvl w:val="0"/>
          <w:numId w:val="32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6"/>
          <w:szCs w:val="26"/>
          <w:lang w:val="ky-KG"/>
        </w:rPr>
      </w:pPr>
      <w:r w:rsidRPr="00B50450">
        <w:rPr>
          <w:rFonts w:ascii="Times New Roman" w:hAnsi="Times New Roman"/>
          <w:sz w:val="26"/>
          <w:szCs w:val="26"/>
          <w:lang w:val="ky-KG"/>
        </w:rPr>
        <w:t>Инвестициянын к</w:t>
      </w:r>
      <w:r w:rsidR="00B50450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л</w:t>
      </w:r>
      <w:r w:rsidR="00B50450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м</w:t>
      </w:r>
      <w:r w:rsidR="00B50450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 </w:t>
      </w:r>
      <w:r w:rsidR="00B50450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ск</w:t>
      </w:r>
      <w:r w:rsidR="00B50450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н. Тартылган инвестициянын эсебинен Конфуций институтунун окуу имараты жана жатаканасы б</w:t>
      </w:r>
      <w:r w:rsidR="00B50450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тк</w:t>
      </w:r>
      <w:r w:rsidR="00B50450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р</w:t>
      </w:r>
      <w:r w:rsidR="00B50450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лг</w:t>
      </w:r>
      <w:r w:rsidR="00B50450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н ж.б. бир топ иштер аткарылган.</w:t>
      </w:r>
    </w:p>
    <w:p w:rsidR="009638C6" w:rsidRPr="00B50450" w:rsidRDefault="009638C6" w:rsidP="009638C6">
      <w:pPr>
        <w:pStyle w:val="af2"/>
        <w:numPr>
          <w:ilvl w:val="0"/>
          <w:numId w:val="32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6"/>
          <w:szCs w:val="26"/>
          <w:lang w:val="ky-KG"/>
        </w:rPr>
      </w:pPr>
      <w:r w:rsidRPr="00B50450">
        <w:rPr>
          <w:rFonts w:ascii="Times New Roman" w:hAnsi="Times New Roman"/>
          <w:sz w:val="26"/>
          <w:szCs w:val="26"/>
          <w:lang w:val="ky-KG"/>
        </w:rPr>
        <w:t xml:space="preserve">Студенттик жатаканалар, окуу имараттары ремонттон </w:t>
      </w:r>
      <w:r w:rsidR="00B50450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тк</w:t>
      </w:r>
      <w:r w:rsidR="00B50450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р</w:t>
      </w:r>
      <w:r w:rsidR="00B50450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л</w:t>
      </w:r>
      <w:r w:rsidR="00B50450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п, профессордук-окутуучулук курамдын иштеши </w:t>
      </w:r>
      <w:r w:rsidR="00B50450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ч</w:t>
      </w:r>
      <w:r w:rsidR="00B50450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н, студенттердин окуу жана жашоосу </w:t>
      </w:r>
      <w:r w:rsidR="00B50450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ч</w:t>
      </w:r>
      <w:r w:rsidR="00B50450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н шарттар бир топ жакшыртылган.</w:t>
      </w:r>
    </w:p>
    <w:p w:rsidR="009638C6" w:rsidRPr="00B50450" w:rsidRDefault="009638C6" w:rsidP="009638C6">
      <w:pPr>
        <w:pStyle w:val="af2"/>
        <w:numPr>
          <w:ilvl w:val="0"/>
          <w:numId w:val="32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6"/>
          <w:szCs w:val="26"/>
          <w:lang w:val="ky-KG"/>
        </w:rPr>
      </w:pPr>
      <w:r w:rsidRPr="00B50450">
        <w:rPr>
          <w:rFonts w:ascii="Times New Roman" w:hAnsi="Times New Roman"/>
          <w:sz w:val="26"/>
          <w:szCs w:val="26"/>
          <w:lang w:val="ky-KG"/>
        </w:rPr>
        <w:t>Окуу процессине керект</w:t>
      </w:r>
      <w:r w:rsidR="00B50450">
        <w:rPr>
          <w:rFonts w:ascii="Times New Roman" w:hAnsi="Times New Roman"/>
          <w:sz w:val="26"/>
          <w:szCs w:val="26"/>
          <w:lang w:val="ky-KG"/>
        </w:rPr>
        <w:t>үү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 материалдар (китеп, лабораториялык жабдуулар, компьютердик техникалар, эмеректер ж.б.) суроо-талап боюнча керект</w:t>
      </w:r>
      <w:r w:rsidR="00B50450">
        <w:rPr>
          <w:rFonts w:ascii="Times New Roman" w:hAnsi="Times New Roman"/>
          <w:sz w:val="26"/>
          <w:szCs w:val="26"/>
          <w:lang w:val="ky-KG"/>
        </w:rPr>
        <w:t>үү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 кълъмдъ алынган.</w:t>
      </w:r>
    </w:p>
    <w:p w:rsidR="009638C6" w:rsidRPr="00B50450" w:rsidRDefault="009638C6" w:rsidP="009638C6">
      <w:pPr>
        <w:pStyle w:val="af2"/>
        <w:numPr>
          <w:ilvl w:val="0"/>
          <w:numId w:val="32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6"/>
          <w:szCs w:val="26"/>
          <w:lang w:val="ky-KG"/>
        </w:rPr>
      </w:pPr>
      <w:r w:rsidRPr="00B50450">
        <w:rPr>
          <w:rFonts w:ascii="Times New Roman" w:hAnsi="Times New Roman"/>
          <w:sz w:val="26"/>
          <w:szCs w:val="26"/>
          <w:lang w:val="ky-KG"/>
        </w:rPr>
        <w:t>Студенттердин келишимдик т</w:t>
      </w:r>
      <w:r w:rsidR="00B50450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л</w:t>
      </w:r>
      <w:r w:rsidR="00B50450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мд</w:t>
      </w:r>
      <w:r w:rsidR="00B50450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р</w:t>
      </w:r>
      <w:r w:rsidR="00B50450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н т</w:t>
      </w:r>
      <w:r w:rsidR="00B50450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л</w:t>
      </w:r>
      <w:r w:rsidR="00B50450">
        <w:rPr>
          <w:rFonts w:ascii="Times New Roman" w:hAnsi="Times New Roman"/>
          <w:sz w:val="26"/>
          <w:szCs w:val="26"/>
          <w:lang w:val="ky-KG"/>
        </w:rPr>
        <w:t>өө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 эсептеш</w:t>
      </w:r>
      <w:r w:rsidR="00B50450">
        <w:rPr>
          <w:rFonts w:ascii="Times New Roman" w:hAnsi="Times New Roman"/>
          <w:sz w:val="26"/>
          <w:szCs w:val="26"/>
          <w:lang w:val="ky-KG"/>
        </w:rPr>
        <w:t>үү</w:t>
      </w:r>
      <w:r w:rsidRPr="00B50450">
        <w:rPr>
          <w:rFonts w:ascii="Times New Roman" w:hAnsi="Times New Roman"/>
          <w:sz w:val="26"/>
          <w:szCs w:val="26"/>
          <w:lang w:val="ky-KG"/>
        </w:rPr>
        <w:t>н</w:t>
      </w:r>
      <w:r w:rsidR="00B50450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н накталай эмес формасына толук </w:t>
      </w:r>
      <w:r w:rsidR="00B50450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тк</w:t>
      </w:r>
      <w:r w:rsidR="00B50450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р</w:t>
      </w:r>
      <w:r w:rsidR="00B50450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лг</w:t>
      </w:r>
      <w:r w:rsidR="00B50450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н.</w:t>
      </w:r>
    </w:p>
    <w:p w:rsidR="009638C6" w:rsidRPr="00B50450" w:rsidRDefault="009638C6" w:rsidP="009638C6">
      <w:pPr>
        <w:pStyle w:val="af2"/>
        <w:shd w:val="clear" w:color="auto" w:fill="FFFFFF"/>
        <w:tabs>
          <w:tab w:val="left" w:pos="709"/>
        </w:tabs>
        <w:ind w:left="0"/>
        <w:jc w:val="both"/>
        <w:rPr>
          <w:rFonts w:ascii="Times New Roman" w:hAnsi="Times New Roman"/>
          <w:sz w:val="26"/>
          <w:szCs w:val="26"/>
          <w:lang w:val="ky-KG"/>
        </w:rPr>
      </w:pPr>
    </w:p>
    <w:p w:rsidR="009638C6" w:rsidRPr="00B50450" w:rsidRDefault="009638C6" w:rsidP="009638C6">
      <w:pPr>
        <w:shd w:val="clear" w:color="auto" w:fill="FFFFFF"/>
        <w:tabs>
          <w:tab w:val="left" w:pos="709"/>
        </w:tabs>
        <w:jc w:val="both"/>
        <w:rPr>
          <w:sz w:val="26"/>
          <w:szCs w:val="26"/>
          <w:lang w:val="ky-KG"/>
        </w:rPr>
      </w:pPr>
      <w:r w:rsidRPr="00B50450">
        <w:rPr>
          <w:sz w:val="26"/>
          <w:szCs w:val="26"/>
          <w:lang w:val="ky-KG"/>
        </w:rPr>
        <w:t xml:space="preserve">          Ийгиликтер менен бирге, каралып жаткан маселе боюнча бир топ </w:t>
      </w:r>
      <w:r w:rsidRPr="00B50450">
        <w:rPr>
          <w:b/>
          <w:sz w:val="26"/>
          <w:szCs w:val="26"/>
          <w:lang w:val="ky-KG"/>
        </w:rPr>
        <w:t>жетишпестиктер</w:t>
      </w:r>
      <w:r w:rsidRPr="00B50450">
        <w:rPr>
          <w:sz w:val="26"/>
          <w:szCs w:val="26"/>
          <w:lang w:val="ky-KG"/>
        </w:rPr>
        <w:t xml:space="preserve"> жана</w:t>
      </w:r>
      <w:r w:rsidRPr="00B50450">
        <w:rPr>
          <w:b/>
          <w:sz w:val="26"/>
          <w:szCs w:val="26"/>
          <w:lang w:val="ky-KG"/>
        </w:rPr>
        <w:t xml:space="preserve"> к</w:t>
      </w:r>
      <w:r w:rsidR="00530733" w:rsidRPr="00B50450">
        <w:rPr>
          <w:b/>
          <w:sz w:val="28"/>
          <w:szCs w:val="28"/>
          <w:lang w:val="ky-KG"/>
        </w:rPr>
        <w:t>ө</w:t>
      </w:r>
      <w:r w:rsidRPr="00B50450">
        <w:rPr>
          <w:b/>
          <w:sz w:val="26"/>
          <w:szCs w:val="26"/>
          <w:lang w:val="ky-KG"/>
        </w:rPr>
        <w:t>йг</w:t>
      </w:r>
      <w:r w:rsidRPr="00B50450">
        <w:rPr>
          <w:b/>
          <w:sz w:val="28"/>
          <w:szCs w:val="28"/>
          <w:lang w:val="ky-KG"/>
        </w:rPr>
        <w:t>ө</w:t>
      </w:r>
      <w:r w:rsidRPr="00B50450">
        <w:rPr>
          <w:b/>
          <w:sz w:val="26"/>
          <w:szCs w:val="26"/>
          <w:lang w:val="ky-KG"/>
        </w:rPr>
        <w:t>йл</w:t>
      </w:r>
      <w:r w:rsidRPr="00B50450">
        <w:rPr>
          <w:b/>
          <w:sz w:val="28"/>
          <w:szCs w:val="28"/>
          <w:lang w:val="ky-KG"/>
        </w:rPr>
        <w:t>ө</w:t>
      </w:r>
      <w:r w:rsidRPr="00B50450">
        <w:rPr>
          <w:b/>
          <w:sz w:val="26"/>
          <w:szCs w:val="26"/>
          <w:lang w:val="ky-KG"/>
        </w:rPr>
        <w:t>р</w:t>
      </w:r>
      <w:r w:rsidRPr="00B50450">
        <w:rPr>
          <w:sz w:val="26"/>
          <w:szCs w:val="26"/>
          <w:lang w:val="ky-KG"/>
        </w:rPr>
        <w:t xml:space="preserve"> да орун алды</w:t>
      </w:r>
      <w:r w:rsidR="00530733" w:rsidRPr="00B50450">
        <w:rPr>
          <w:sz w:val="26"/>
          <w:szCs w:val="26"/>
          <w:lang w:val="ky-KG"/>
        </w:rPr>
        <w:t>.</w:t>
      </w:r>
    </w:p>
    <w:p w:rsidR="009638C6" w:rsidRPr="00B50450" w:rsidRDefault="009638C6" w:rsidP="009638C6">
      <w:pPr>
        <w:shd w:val="clear" w:color="auto" w:fill="FFFFFF"/>
        <w:tabs>
          <w:tab w:val="left" w:pos="709"/>
        </w:tabs>
        <w:jc w:val="both"/>
        <w:rPr>
          <w:sz w:val="26"/>
          <w:szCs w:val="26"/>
          <w:lang w:val="ky-KG"/>
        </w:rPr>
      </w:pPr>
    </w:p>
    <w:p w:rsidR="009638C6" w:rsidRPr="00B50450" w:rsidRDefault="009638C6" w:rsidP="009638C6">
      <w:pPr>
        <w:pStyle w:val="af2"/>
        <w:numPr>
          <w:ilvl w:val="0"/>
          <w:numId w:val="33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b/>
          <w:sz w:val="26"/>
          <w:szCs w:val="26"/>
          <w:lang w:val="ky-KG"/>
        </w:rPr>
      </w:pPr>
      <w:r w:rsidRPr="00B50450">
        <w:rPr>
          <w:rFonts w:ascii="Times New Roman" w:hAnsi="Times New Roman"/>
          <w:sz w:val="26"/>
          <w:szCs w:val="26"/>
          <w:lang w:val="ky-KG"/>
        </w:rPr>
        <w:t>2016-жылдын 1-сентябрынан баштап 1-4-курстар гана болгондуктан, бюджеттик негизде окуган студенттерибиздин саны кескин кыскарып, натыйжада бюджеттик каржылоо кыскарды. Ошондой эле жогорку билим бер</w:t>
      </w:r>
      <w:r w:rsidR="00B50450">
        <w:rPr>
          <w:rFonts w:ascii="Times New Roman" w:hAnsi="Times New Roman"/>
          <w:sz w:val="26"/>
          <w:szCs w:val="26"/>
          <w:lang w:val="ky-KG"/>
        </w:rPr>
        <w:t>үү</w:t>
      </w:r>
      <w:r w:rsidRPr="00B50450">
        <w:rPr>
          <w:rFonts w:ascii="Times New Roman" w:hAnsi="Times New Roman"/>
          <w:sz w:val="26"/>
          <w:szCs w:val="26"/>
          <w:lang w:val="ky-KG"/>
        </w:rPr>
        <w:t>д</w:t>
      </w:r>
      <w:r w:rsidR="00B50450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 контракттык негизде окуган студенттерибиздин саны да бир топ азайды.</w:t>
      </w:r>
    </w:p>
    <w:p w:rsidR="009638C6" w:rsidRPr="00B50450" w:rsidRDefault="009638C6" w:rsidP="009638C6">
      <w:pPr>
        <w:pStyle w:val="af2"/>
        <w:numPr>
          <w:ilvl w:val="0"/>
          <w:numId w:val="33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6"/>
          <w:szCs w:val="26"/>
          <w:lang w:val="ky-KG"/>
        </w:rPr>
      </w:pPr>
      <w:r w:rsidRPr="00B50450">
        <w:rPr>
          <w:rFonts w:ascii="Times New Roman" w:hAnsi="Times New Roman"/>
          <w:sz w:val="26"/>
          <w:szCs w:val="26"/>
          <w:lang w:val="ky-KG"/>
        </w:rPr>
        <w:t>Инвестиция тартуу боюнча факультеттердин жана колледждердин к</w:t>
      </w:r>
      <w:r w:rsidR="00B50450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рс</w:t>
      </w:r>
      <w:r w:rsidR="00B50450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тк</w:t>
      </w:r>
      <w:r w:rsidR="00B50450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чт</w:t>
      </w:r>
      <w:r w:rsidR="00B50450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р</w:t>
      </w:r>
      <w:r w:rsidR="00B50450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 жокко эсе. Университетке каражат алып келген илимий долбоорлор жок.</w:t>
      </w:r>
    </w:p>
    <w:p w:rsidR="009638C6" w:rsidRPr="00B50450" w:rsidRDefault="009638C6" w:rsidP="009638C6">
      <w:pPr>
        <w:pStyle w:val="af2"/>
        <w:numPr>
          <w:ilvl w:val="0"/>
          <w:numId w:val="33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6"/>
          <w:szCs w:val="26"/>
          <w:lang w:val="ky-KG"/>
        </w:rPr>
      </w:pPr>
      <w:r w:rsidRPr="00B50450">
        <w:rPr>
          <w:rFonts w:ascii="Times New Roman" w:hAnsi="Times New Roman"/>
          <w:sz w:val="26"/>
          <w:szCs w:val="26"/>
          <w:lang w:val="ky-KG"/>
        </w:rPr>
        <w:t>Айрым бир структуралар оптималдаштырууну талап кылат.</w:t>
      </w:r>
    </w:p>
    <w:p w:rsidR="009638C6" w:rsidRPr="00B50450" w:rsidRDefault="009638C6" w:rsidP="009638C6">
      <w:pPr>
        <w:pStyle w:val="af2"/>
        <w:numPr>
          <w:ilvl w:val="0"/>
          <w:numId w:val="33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6"/>
          <w:szCs w:val="26"/>
          <w:lang w:val="ky-KG"/>
        </w:rPr>
      </w:pPr>
      <w:r w:rsidRPr="00B50450">
        <w:rPr>
          <w:rFonts w:ascii="Times New Roman" w:hAnsi="Times New Roman"/>
          <w:sz w:val="26"/>
          <w:szCs w:val="26"/>
          <w:lang w:val="ky-KG"/>
        </w:rPr>
        <w:t>Штаттык жадыбалдарды т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з</w:t>
      </w:r>
      <w:r w:rsidR="0058452A">
        <w:rPr>
          <w:rFonts w:ascii="Times New Roman" w:hAnsi="Times New Roman"/>
          <w:sz w:val="26"/>
          <w:szCs w:val="26"/>
          <w:lang w:val="ky-KG"/>
        </w:rPr>
        <w:t>үү</w:t>
      </w:r>
      <w:r w:rsidRPr="00B50450">
        <w:rPr>
          <w:rFonts w:ascii="Times New Roman" w:hAnsi="Times New Roman"/>
          <w:sz w:val="26"/>
          <w:szCs w:val="26"/>
          <w:lang w:val="ky-KG"/>
        </w:rPr>
        <w:t>д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 окуу ж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кт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мд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р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н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н лекциялык сааттары эске алынбаган кафедралар бар.</w:t>
      </w:r>
    </w:p>
    <w:p w:rsidR="009638C6" w:rsidRPr="00B50450" w:rsidRDefault="009638C6" w:rsidP="009638C6">
      <w:pPr>
        <w:pStyle w:val="af2"/>
        <w:numPr>
          <w:ilvl w:val="0"/>
          <w:numId w:val="33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6"/>
          <w:szCs w:val="26"/>
          <w:lang w:val="ky-KG"/>
        </w:rPr>
      </w:pPr>
      <w:r w:rsidRPr="00B50450">
        <w:rPr>
          <w:rFonts w:ascii="Times New Roman" w:hAnsi="Times New Roman"/>
          <w:sz w:val="26"/>
          <w:szCs w:val="26"/>
          <w:lang w:val="ky-KG"/>
        </w:rPr>
        <w:t>Айрым адистиктерде, айрыкча магистратурада, студенттердин саны аз группалар кездешет. Бул кирешеден чыгашанын к</w:t>
      </w:r>
      <w:r w:rsidR="00530733" w:rsidRPr="00B50450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п болушуп пайда кылууда.</w:t>
      </w:r>
    </w:p>
    <w:p w:rsidR="009638C6" w:rsidRPr="00B50450" w:rsidRDefault="009638C6" w:rsidP="009638C6">
      <w:pPr>
        <w:pStyle w:val="af2"/>
        <w:numPr>
          <w:ilvl w:val="0"/>
          <w:numId w:val="33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6"/>
          <w:szCs w:val="26"/>
          <w:lang w:val="ky-KG"/>
        </w:rPr>
      </w:pPr>
      <w:r w:rsidRPr="00B50450">
        <w:rPr>
          <w:rFonts w:ascii="Times New Roman" w:hAnsi="Times New Roman"/>
          <w:sz w:val="26"/>
          <w:szCs w:val="26"/>
          <w:lang w:val="ky-KG"/>
        </w:rPr>
        <w:t xml:space="preserve">Эл аралык медицина факультетинин клиникалык базалары жетишсиз, студенттери 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ч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н жатакана маселеси толук чечиле элек.</w:t>
      </w:r>
    </w:p>
    <w:p w:rsidR="009638C6" w:rsidRPr="00B50450" w:rsidRDefault="009638C6" w:rsidP="009638C6">
      <w:pPr>
        <w:pStyle w:val="af2"/>
        <w:numPr>
          <w:ilvl w:val="0"/>
          <w:numId w:val="33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6"/>
          <w:szCs w:val="26"/>
          <w:lang w:val="ky-KG"/>
        </w:rPr>
      </w:pPr>
      <w:r w:rsidRPr="00B50450">
        <w:rPr>
          <w:rFonts w:ascii="Times New Roman" w:hAnsi="Times New Roman"/>
          <w:sz w:val="26"/>
          <w:szCs w:val="26"/>
          <w:lang w:val="ky-KG"/>
        </w:rPr>
        <w:lastRenderedPageBreak/>
        <w:t>Контракттык т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л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мд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рд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 т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ш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р</w:t>
      </w:r>
      <w:r w:rsidR="0058452A">
        <w:rPr>
          <w:rFonts w:ascii="Times New Roman" w:hAnsi="Times New Roman"/>
          <w:sz w:val="26"/>
          <w:szCs w:val="26"/>
          <w:lang w:val="ky-KG"/>
        </w:rPr>
        <w:t>үү</w:t>
      </w:r>
      <w:r w:rsidRPr="00B50450">
        <w:rPr>
          <w:rFonts w:ascii="Times New Roman" w:hAnsi="Times New Roman"/>
          <w:sz w:val="26"/>
          <w:szCs w:val="26"/>
          <w:lang w:val="ky-KG"/>
        </w:rPr>
        <w:t>д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 к</w:t>
      </w:r>
      <w:r w:rsidR="00530733" w:rsidRPr="00B50450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йг</w:t>
      </w:r>
      <w:r w:rsidR="00530733" w:rsidRPr="00B50450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йл</w:t>
      </w:r>
      <w:r w:rsidR="00530733" w:rsidRPr="00B50450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р бар. Мисалы: контракттык т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л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мд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р бир гана РСК банк аркылуу ж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рг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з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л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п, ы</w:t>
      </w:r>
      <w:r w:rsidR="0058452A">
        <w:rPr>
          <w:rFonts w:ascii="Times New Roman" w:hAnsi="Times New Roman"/>
          <w:sz w:val="26"/>
          <w:szCs w:val="26"/>
          <w:lang w:val="ky-KG"/>
        </w:rPr>
        <w:t>ң</w:t>
      </w:r>
      <w:r w:rsidRPr="00B50450">
        <w:rPr>
          <w:rFonts w:ascii="Times New Roman" w:hAnsi="Times New Roman"/>
          <w:sz w:val="26"/>
          <w:szCs w:val="26"/>
          <w:lang w:val="ky-KG"/>
        </w:rPr>
        <w:t>гайсыздыктар жаралууда.</w:t>
      </w:r>
    </w:p>
    <w:p w:rsidR="009638C6" w:rsidRPr="00B50450" w:rsidRDefault="009638C6" w:rsidP="009638C6">
      <w:pPr>
        <w:shd w:val="clear" w:color="auto" w:fill="FFFFFF"/>
        <w:tabs>
          <w:tab w:val="left" w:pos="709"/>
        </w:tabs>
        <w:jc w:val="center"/>
        <w:rPr>
          <w:b/>
          <w:sz w:val="26"/>
          <w:szCs w:val="26"/>
          <w:lang w:val="ky-KG"/>
        </w:rPr>
      </w:pPr>
      <w:r w:rsidRPr="00B50450">
        <w:rPr>
          <w:b/>
          <w:sz w:val="26"/>
          <w:szCs w:val="26"/>
          <w:lang w:val="ky-KG"/>
        </w:rPr>
        <w:t>Финанасылык, чарба, курулуш иштеринин 2017-жылдагы негизги багыттары</w:t>
      </w:r>
    </w:p>
    <w:p w:rsidR="009638C6" w:rsidRPr="00B50450" w:rsidRDefault="009638C6" w:rsidP="009638C6">
      <w:pPr>
        <w:shd w:val="clear" w:color="auto" w:fill="FFFFFF"/>
        <w:tabs>
          <w:tab w:val="left" w:pos="709"/>
        </w:tabs>
        <w:jc w:val="both"/>
        <w:rPr>
          <w:b/>
          <w:sz w:val="26"/>
          <w:szCs w:val="26"/>
          <w:lang w:val="ky-KG"/>
        </w:rPr>
      </w:pPr>
    </w:p>
    <w:p w:rsidR="009638C6" w:rsidRPr="00B50450" w:rsidRDefault="009638C6" w:rsidP="009638C6">
      <w:pPr>
        <w:pStyle w:val="af2"/>
        <w:numPr>
          <w:ilvl w:val="0"/>
          <w:numId w:val="34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6"/>
          <w:szCs w:val="26"/>
          <w:lang w:val="ky-KG"/>
        </w:rPr>
      </w:pPr>
      <w:r w:rsidRPr="00B50450">
        <w:rPr>
          <w:rFonts w:ascii="Times New Roman" w:hAnsi="Times New Roman"/>
          <w:sz w:val="26"/>
          <w:szCs w:val="26"/>
          <w:lang w:val="ky-KG"/>
        </w:rPr>
        <w:t>Финансылык, чарба, курулуш иштерин ж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рг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з</w:t>
      </w:r>
      <w:r w:rsidR="0058452A">
        <w:rPr>
          <w:rFonts w:ascii="Times New Roman" w:hAnsi="Times New Roman"/>
          <w:sz w:val="26"/>
          <w:szCs w:val="26"/>
          <w:lang w:val="ky-KG"/>
        </w:rPr>
        <w:t>үү</w:t>
      </w:r>
      <w:r w:rsidRPr="00B50450">
        <w:rPr>
          <w:rFonts w:ascii="Times New Roman" w:hAnsi="Times New Roman"/>
          <w:sz w:val="26"/>
          <w:szCs w:val="26"/>
          <w:lang w:val="ky-KG"/>
        </w:rPr>
        <w:t>д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г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 ачык-айкындуулукту улантуу.</w:t>
      </w:r>
    </w:p>
    <w:p w:rsidR="009638C6" w:rsidRPr="00B50450" w:rsidRDefault="009638C6" w:rsidP="009638C6">
      <w:pPr>
        <w:pStyle w:val="af2"/>
        <w:numPr>
          <w:ilvl w:val="0"/>
          <w:numId w:val="34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6"/>
          <w:szCs w:val="26"/>
          <w:lang w:val="ky-KG"/>
        </w:rPr>
      </w:pPr>
      <w:r w:rsidRPr="00B50450">
        <w:rPr>
          <w:rFonts w:ascii="Times New Roman" w:hAnsi="Times New Roman"/>
          <w:sz w:val="26"/>
          <w:szCs w:val="26"/>
          <w:lang w:val="ky-KG"/>
        </w:rPr>
        <w:t xml:space="preserve">Материалдык жана финансы каражаттарды университеттин андан ары 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н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г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ш</w:t>
      </w:r>
      <w:r w:rsidR="0058452A">
        <w:rPr>
          <w:rFonts w:ascii="Times New Roman" w:hAnsi="Times New Roman"/>
          <w:sz w:val="26"/>
          <w:szCs w:val="26"/>
          <w:lang w:val="ky-KG"/>
        </w:rPr>
        <w:t>үнө</w:t>
      </w:r>
      <w:r w:rsidR="00530733" w:rsidRPr="00B50450">
        <w:rPr>
          <w:rFonts w:ascii="Times New Roman" w:hAnsi="Times New Roman"/>
          <w:sz w:val="26"/>
          <w:szCs w:val="26"/>
          <w:lang w:val="ky-KG"/>
        </w:rPr>
        <w:t>,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 студенттердин сапаттуу билим алышына</w:t>
      </w:r>
      <w:r w:rsidR="00530733" w:rsidRPr="00B50450">
        <w:rPr>
          <w:rFonts w:ascii="Times New Roman" w:hAnsi="Times New Roman"/>
          <w:sz w:val="26"/>
          <w:szCs w:val="26"/>
          <w:lang w:val="ky-KG"/>
        </w:rPr>
        <w:t>,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 профессордук-окутуучулук курамдын жана кызматкелердин мобилд</w:t>
      </w:r>
      <w:r w:rsidR="0058452A">
        <w:rPr>
          <w:rFonts w:ascii="Times New Roman" w:hAnsi="Times New Roman"/>
          <w:sz w:val="26"/>
          <w:szCs w:val="26"/>
          <w:lang w:val="ky-KG"/>
        </w:rPr>
        <w:t>үү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 иштешине шарттарды жаратуу 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ч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н 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н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мд</w:t>
      </w:r>
      <w:r w:rsidR="0058452A">
        <w:rPr>
          <w:rFonts w:ascii="Times New Roman" w:hAnsi="Times New Roman"/>
          <w:sz w:val="26"/>
          <w:szCs w:val="26"/>
          <w:lang w:val="ky-KG"/>
        </w:rPr>
        <w:t>үү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 жана максаттуу пайдалануу.</w:t>
      </w:r>
    </w:p>
    <w:p w:rsidR="009638C6" w:rsidRPr="00B50450" w:rsidRDefault="009638C6" w:rsidP="009638C6">
      <w:pPr>
        <w:pStyle w:val="af2"/>
        <w:numPr>
          <w:ilvl w:val="0"/>
          <w:numId w:val="34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6"/>
          <w:szCs w:val="26"/>
          <w:lang w:val="ky-KG"/>
        </w:rPr>
      </w:pPr>
      <w:r w:rsidRPr="00B50450">
        <w:rPr>
          <w:rFonts w:ascii="Times New Roman" w:hAnsi="Times New Roman"/>
          <w:sz w:val="26"/>
          <w:szCs w:val="26"/>
          <w:lang w:val="ky-KG"/>
        </w:rPr>
        <w:t>Имараттарды жана материалдык-техникалык базаны сарамжал</w:t>
      </w:r>
      <w:r w:rsidR="00237E00">
        <w:rPr>
          <w:rFonts w:ascii="Times New Roman" w:hAnsi="Times New Roman"/>
          <w:sz w:val="26"/>
          <w:szCs w:val="26"/>
          <w:lang w:val="ky-KG"/>
        </w:rPr>
        <w:t>дуу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 жана эффективд</w:t>
      </w:r>
      <w:r w:rsidR="0058452A">
        <w:rPr>
          <w:rFonts w:ascii="Times New Roman" w:hAnsi="Times New Roman"/>
          <w:sz w:val="26"/>
          <w:szCs w:val="26"/>
          <w:lang w:val="ky-KG"/>
        </w:rPr>
        <w:t>үү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 пайдалануу.</w:t>
      </w:r>
    </w:p>
    <w:p w:rsidR="009638C6" w:rsidRPr="00B50450" w:rsidRDefault="009638C6" w:rsidP="009638C6">
      <w:pPr>
        <w:pStyle w:val="af2"/>
        <w:numPr>
          <w:ilvl w:val="0"/>
          <w:numId w:val="34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6"/>
          <w:szCs w:val="26"/>
          <w:lang w:val="ky-KG"/>
        </w:rPr>
      </w:pPr>
      <w:r w:rsidRPr="00B50450">
        <w:rPr>
          <w:rFonts w:ascii="Times New Roman" w:hAnsi="Times New Roman"/>
          <w:sz w:val="26"/>
          <w:szCs w:val="26"/>
          <w:lang w:val="ky-KG"/>
        </w:rPr>
        <w:t>Факультеттерде, колледждерде, кафедраларда инвестиция тартуу иштерин ж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рг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з</w:t>
      </w:r>
      <w:r w:rsidR="0058452A">
        <w:rPr>
          <w:rFonts w:ascii="Times New Roman" w:hAnsi="Times New Roman"/>
          <w:sz w:val="26"/>
          <w:szCs w:val="26"/>
          <w:lang w:val="ky-KG"/>
        </w:rPr>
        <w:t>үү</w:t>
      </w:r>
      <w:r w:rsidRPr="00B50450">
        <w:rPr>
          <w:rFonts w:ascii="Times New Roman" w:hAnsi="Times New Roman"/>
          <w:sz w:val="26"/>
          <w:szCs w:val="26"/>
          <w:lang w:val="ky-KG"/>
        </w:rPr>
        <w:t>.</w:t>
      </w:r>
    </w:p>
    <w:p w:rsidR="009638C6" w:rsidRPr="00B50450" w:rsidRDefault="009638C6" w:rsidP="009638C6">
      <w:pPr>
        <w:pStyle w:val="af2"/>
        <w:numPr>
          <w:ilvl w:val="0"/>
          <w:numId w:val="34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6"/>
          <w:szCs w:val="26"/>
          <w:lang w:val="ky-KG"/>
        </w:rPr>
      </w:pPr>
      <w:r w:rsidRPr="00B50450">
        <w:rPr>
          <w:rFonts w:ascii="Times New Roman" w:hAnsi="Times New Roman"/>
          <w:sz w:val="26"/>
          <w:szCs w:val="26"/>
          <w:lang w:val="ky-KG"/>
        </w:rPr>
        <w:t>Структуралык б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л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мд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рд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н эмгек акылардан башка чыгымдарынын сметаларын, алардын сунуштарынын жана кирешелеринин негизинде т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з</w:t>
      </w:r>
      <w:r w:rsidR="0058452A">
        <w:rPr>
          <w:rFonts w:ascii="Times New Roman" w:hAnsi="Times New Roman"/>
          <w:sz w:val="26"/>
          <w:szCs w:val="26"/>
          <w:lang w:val="ky-KG"/>
        </w:rPr>
        <w:t>үү</w:t>
      </w:r>
      <w:r w:rsidRPr="00B50450">
        <w:rPr>
          <w:rFonts w:ascii="Times New Roman" w:hAnsi="Times New Roman"/>
          <w:sz w:val="26"/>
          <w:szCs w:val="26"/>
          <w:lang w:val="ky-KG"/>
        </w:rPr>
        <w:t>.</w:t>
      </w:r>
    </w:p>
    <w:p w:rsidR="009638C6" w:rsidRPr="00B50450" w:rsidRDefault="009638C6" w:rsidP="009638C6">
      <w:pPr>
        <w:pStyle w:val="af2"/>
        <w:numPr>
          <w:ilvl w:val="0"/>
          <w:numId w:val="34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6"/>
          <w:szCs w:val="26"/>
          <w:lang w:val="ky-KG"/>
        </w:rPr>
      </w:pPr>
      <w:r w:rsidRPr="00B50450">
        <w:rPr>
          <w:rFonts w:ascii="Times New Roman" w:hAnsi="Times New Roman"/>
          <w:sz w:val="26"/>
          <w:szCs w:val="26"/>
          <w:lang w:val="ky-KG"/>
        </w:rPr>
        <w:t>Окуу имараттарынын, жатаканалардын ички жана тышкы к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р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н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шт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р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н, айла</w:t>
      </w:r>
      <w:r w:rsidR="00530733" w:rsidRPr="00B50450">
        <w:rPr>
          <w:rFonts w:ascii="Times New Roman" w:hAnsi="Times New Roman"/>
          <w:sz w:val="26"/>
          <w:szCs w:val="26"/>
          <w:lang w:val="ky-KG"/>
        </w:rPr>
        <w:t>на-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тегерегин мезгилдин талабына ылайык </w:t>
      </w:r>
      <w:r w:rsidRPr="00B50450">
        <w:rPr>
          <w:rFonts w:ascii="Times New Roman" w:hAnsi="Times New Roman"/>
          <w:color w:val="000000"/>
          <w:sz w:val="26"/>
          <w:szCs w:val="26"/>
          <w:lang w:val="ky-KG"/>
        </w:rPr>
        <w:t>келтир</w:t>
      </w:r>
      <w:r w:rsidR="0058452A">
        <w:rPr>
          <w:rFonts w:ascii="Times New Roman" w:hAnsi="Times New Roman"/>
          <w:color w:val="000000"/>
          <w:sz w:val="26"/>
          <w:szCs w:val="26"/>
          <w:lang w:val="ky-KG"/>
        </w:rPr>
        <w:t>үү</w:t>
      </w:r>
      <w:r w:rsidRPr="00B50450">
        <w:rPr>
          <w:rFonts w:ascii="Times New Roman" w:hAnsi="Times New Roman"/>
          <w:color w:val="000000"/>
          <w:sz w:val="26"/>
          <w:szCs w:val="26"/>
          <w:lang w:val="ky-KG"/>
        </w:rPr>
        <w:t xml:space="preserve"> боюнча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 иштерди улантуу.</w:t>
      </w:r>
    </w:p>
    <w:p w:rsidR="009638C6" w:rsidRPr="00B50450" w:rsidRDefault="009638C6" w:rsidP="009638C6">
      <w:pPr>
        <w:pStyle w:val="af2"/>
        <w:numPr>
          <w:ilvl w:val="0"/>
          <w:numId w:val="34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6"/>
          <w:szCs w:val="26"/>
          <w:lang w:val="ky-KG"/>
        </w:rPr>
      </w:pPr>
      <w:r w:rsidRPr="00B50450">
        <w:rPr>
          <w:rFonts w:ascii="Times New Roman" w:hAnsi="Times New Roman"/>
          <w:sz w:val="26"/>
          <w:szCs w:val="26"/>
          <w:lang w:val="ky-KG"/>
        </w:rPr>
        <w:t>Структуралык б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л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мд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рд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 эмеректер, компьютердик жана башка техникалар, кеёселик товарлар менен камсыздоону улантуу.</w:t>
      </w:r>
    </w:p>
    <w:p w:rsidR="009638C6" w:rsidRPr="00B50450" w:rsidRDefault="009638C6" w:rsidP="009638C6">
      <w:pPr>
        <w:pStyle w:val="af2"/>
        <w:numPr>
          <w:ilvl w:val="0"/>
          <w:numId w:val="34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6"/>
          <w:szCs w:val="26"/>
          <w:lang w:val="ky-KG"/>
        </w:rPr>
      </w:pPr>
      <w:r w:rsidRPr="00B50450">
        <w:rPr>
          <w:rFonts w:ascii="Times New Roman" w:hAnsi="Times New Roman"/>
          <w:sz w:val="26"/>
          <w:szCs w:val="26"/>
          <w:lang w:val="ky-KG"/>
        </w:rPr>
        <w:t>Китеп</w:t>
      </w:r>
      <w:r w:rsidR="00530733" w:rsidRPr="00B50450">
        <w:rPr>
          <w:rFonts w:ascii="Times New Roman" w:hAnsi="Times New Roman"/>
          <w:sz w:val="26"/>
          <w:szCs w:val="26"/>
          <w:lang w:val="ky-KG"/>
        </w:rPr>
        <w:t>,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 журналдарды сатып алууга, информациялык жана электрондук ресурстарды пайдаланууга </w:t>
      </w:r>
      <w:r w:rsidRPr="00B50450">
        <w:rPr>
          <w:rFonts w:ascii="Times New Roman" w:hAnsi="Times New Roman"/>
          <w:color w:val="FF0000"/>
          <w:sz w:val="26"/>
          <w:szCs w:val="26"/>
          <w:lang w:val="ky-KG"/>
        </w:rPr>
        <w:t>жана электрондук китепкананы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 ке</w:t>
      </w:r>
      <w:r w:rsidR="0058452A">
        <w:rPr>
          <w:rFonts w:ascii="Times New Roman" w:hAnsi="Times New Roman"/>
          <w:sz w:val="26"/>
          <w:szCs w:val="26"/>
          <w:lang w:val="ky-KG"/>
        </w:rPr>
        <w:t>ң</w:t>
      </w:r>
      <w:r w:rsidRPr="00B50450">
        <w:rPr>
          <w:rFonts w:ascii="Times New Roman" w:hAnsi="Times New Roman"/>
          <w:sz w:val="26"/>
          <w:szCs w:val="26"/>
          <w:lang w:val="ky-KG"/>
        </w:rPr>
        <w:t>ейт</w:t>
      </w:r>
      <w:r w:rsidR="0058452A">
        <w:rPr>
          <w:rFonts w:ascii="Times New Roman" w:hAnsi="Times New Roman"/>
          <w:sz w:val="26"/>
          <w:szCs w:val="26"/>
          <w:lang w:val="ky-KG"/>
        </w:rPr>
        <w:t>үү</w:t>
      </w:r>
      <w:r w:rsidRPr="00B50450">
        <w:rPr>
          <w:rFonts w:ascii="Times New Roman" w:hAnsi="Times New Roman"/>
          <w:sz w:val="26"/>
          <w:szCs w:val="26"/>
          <w:lang w:val="ky-KG"/>
        </w:rPr>
        <w:t>г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 каражат б</w:t>
      </w:r>
      <w:r w:rsidR="0058452A">
        <w:rPr>
          <w:rFonts w:ascii="Times New Roman" w:hAnsi="Times New Roman"/>
          <w:sz w:val="26"/>
          <w:szCs w:val="26"/>
          <w:lang w:val="ky-KG"/>
        </w:rPr>
        <w:t>өлүү</w:t>
      </w:r>
      <w:r w:rsidRPr="00B50450">
        <w:rPr>
          <w:rFonts w:ascii="Times New Roman" w:hAnsi="Times New Roman"/>
          <w:sz w:val="26"/>
          <w:szCs w:val="26"/>
          <w:lang w:val="ky-KG"/>
        </w:rPr>
        <w:t>.</w:t>
      </w:r>
    </w:p>
    <w:p w:rsidR="009638C6" w:rsidRPr="00B50450" w:rsidRDefault="009638C6" w:rsidP="009638C6">
      <w:pPr>
        <w:pStyle w:val="af2"/>
        <w:numPr>
          <w:ilvl w:val="0"/>
          <w:numId w:val="34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6"/>
          <w:szCs w:val="26"/>
          <w:lang w:val="ky-KG"/>
        </w:rPr>
      </w:pPr>
      <w:r w:rsidRPr="00B50450">
        <w:rPr>
          <w:rFonts w:ascii="Times New Roman" w:hAnsi="Times New Roman"/>
          <w:sz w:val="26"/>
          <w:szCs w:val="26"/>
          <w:lang w:val="ky-KG"/>
        </w:rPr>
        <w:t>Каражаттардын т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ш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ш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н жана алардын максаттуу пайдаланышын к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з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м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лд</w:t>
      </w:r>
      <w:r w:rsidR="0058452A">
        <w:rPr>
          <w:rFonts w:ascii="Times New Roman" w:hAnsi="Times New Roman"/>
          <w:sz w:val="26"/>
          <w:szCs w:val="26"/>
          <w:lang w:val="ky-KG"/>
        </w:rPr>
        <w:t>өө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 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ч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н ички аудитти ж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рг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з</w:t>
      </w:r>
      <w:r w:rsidR="0058452A">
        <w:rPr>
          <w:rFonts w:ascii="Times New Roman" w:hAnsi="Times New Roman"/>
          <w:sz w:val="26"/>
          <w:szCs w:val="26"/>
          <w:lang w:val="ky-KG"/>
        </w:rPr>
        <w:t>үү</w:t>
      </w:r>
      <w:r w:rsidRPr="00B50450">
        <w:rPr>
          <w:rFonts w:ascii="Times New Roman" w:hAnsi="Times New Roman"/>
          <w:sz w:val="26"/>
          <w:szCs w:val="26"/>
          <w:lang w:val="ky-KG"/>
        </w:rPr>
        <w:t>н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 к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ч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т</w:t>
      </w:r>
      <w:r w:rsidR="0058452A">
        <w:rPr>
          <w:rFonts w:ascii="Times New Roman" w:hAnsi="Times New Roman"/>
          <w:sz w:val="26"/>
          <w:szCs w:val="26"/>
          <w:lang w:val="ky-KG"/>
        </w:rPr>
        <w:t>үү</w:t>
      </w:r>
      <w:r w:rsidRPr="00B50450">
        <w:rPr>
          <w:rFonts w:ascii="Times New Roman" w:hAnsi="Times New Roman"/>
          <w:sz w:val="26"/>
          <w:szCs w:val="26"/>
          <w:lang w:val="ky-KG"/>
        </w:rPr>
        <w:t>.</w:t>
      </w:r>
    </w:p>
    <w:p w:rsidR="009638C6" w:rsidRPr="00B50450" w:rsidRDefault="009638C6" w:rsidP="009638C6">
      <w:pPr>
        <w:pStyle w:val="af2"/>
        <w:numPr>
          <w:ilvl w:val="0"/>
          <w:numId w:val="34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6"/>
          <w:szCs w:val="26"/>
          <w:lang w:val="ky-KG"/>
        </w:rPr>
      </w:pPr>
      <w:r w:rsidRPr="00B50450">
        <w:rPr>
          <w:rFonts w:ascii="Times New Roman" w:hAnsi="Times New Roman"/>
          <w:sz w:val="26"/>
          <w:szCs w:val="26"/>
          <w:lang w:val="ky-KG"/>
        </w:rPr>
        <w:t>Келишимдик т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л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мд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рд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 инфляцияны жана т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з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лг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н шарттардын жакшыртылганын эске алып жогорулатуу.</w:t>
      </w:r>
    </w:p>
    <w:p w:rsidR="009638C6" w:rsidRPr="00B50450" w:rsidRDefault="009638C6" w:rsidP="009638C6">
      <w:pPr>
        <w:shd w:val="clear" w:color="auto" w:fill="FFFFFF"/>
        <w:tabs>
          <w:tab w:val="left" w:pos="709"/>
        </w:tabs>
        <w:jc w:val="center"/>
        <w:rPr>
          <w:b/>
          <w:sz w:val="26"/>
          <w:szCs w:val="26"/>
          <w:lang w:val="ky-KG"/>
        </w:rPr>
      </w:pPr>
      <w:r w:rsidRPr="00B50450">
        <w:rPr>
          <w:b/>
          <w:sz w:val="26"/>
          <w:szCs w:val="26"/>
          <w:lang w:val="ky-KG"/>
        </w:rPr>
        <w:t>Сунуштар</w:t>
      </w:r>
    </w:p>
    <w:p w:rsidR="009638C6" w:rsidRPr="00B50450" w:rsidRDefault="009638C6" w:rsidP="009638C6">
      <w:pPr>
        <w:shd w:val="clear" w:color="auto" w:fill="FFFFFF"/>
        <w:tabs>
          <w:tab w:val="left" w:pos="709"/>
        </w:tabs>
        <w:jc w:val="center"/>
        <w:rPr>
          <w:b/>
          <w:sz w:val="26"/>
          <w:szCs w:val="26"/>
          <w:lang w:val="ky-KG"/>
        </w:rPr>
      </w:pPr>
    </w:p>
    <w:p w:rsidR="009638C6" w:rsidRPr="00B50450" w:rsidRDefault="009638C6" w:rsidP="009638C6">
      <w:pPr>
        <w:pStyle w:val="af2"/>
        <w:numPr>
          <w:ilvl w:val="0"/>
          <w:numId w:val="35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b/>
          <w:sz w:val="26"/>
          <w:szCs w:val="26"/>
          <w:lang w:val="ky-KG"/>
        </w:rPr>
      </w:pPr>
      <w:r w:rsidRPr="00B50450">
        <w:rPr>
          <w:rFonts w:ascii="Times New Roman" w:hAnsi="Times New Roman"/>
          <w:sz w:val="26"/>
          <w:szCs w:val="26"/>
          <w:lang w:val="ky-KG"/>
        </w:rPr>
        <w:t>Кызматкерлердин кызматтык милдеттерин тактоо жана кээ бир структураларды оптималдаштыруу.</w:t>
      </w:r>
    </w:p>
    <w:p w:rsidR="009638C6" w:rsidRPr="00B50450" w:rsidRDefault="009638C6" w:rsidP="009638C6">
      <w:pPr>
        <w:pStyle w:val="af2"/>
        <w:numPr>
          <w:ilvl w:val="0"/>
          <w:numId w:val="35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b/>
          <w:sz w:val="26"/>
          <w:szCs w:val="26"/>
          <w:lang w:val="ky-KG"/>
        </w:rPr>
      </w:pPr>
      <w:r w:rsidRPr="00B50450">
        <w:rPr>
          <w:rFonts w:ascii="Times New Roman" w:hAnsi="Times New Roman"/>
          <w:sz w:val="26"/>
          <w:szCs w:val="26"/>
          <w:lang w:val="ky-KG"/>
        </w:rPr>
        <w:t>Аудиториялык фонддордун жана бардык инвентарлардын базасын т</w:t>
      </w:r>
      <w:r w:rsidR="0058452A">
        <w:rPr>
          <w:rFonts w:ascii="Times New Roman" w:hAnsi="Times New Roman"/>
          <w:sz w:val="26"/>
          <w:szCs w:val="26"/>
          <w:lang w:val="ky-KG"/>
        </w:rPr>
        <w:t>үзүү</w:t>
      </w:r>
      <w:r w:rsidRPr="00B50450">
        <w:rPr>
          <w:rFonts w:ascii="Times New Roman" w:hAnsi="Times New Roman"/>
          <w:sz w:val="26"/>
          <w:szCs w:val="26"/>
          <w:lang w:val="ky-KG"/>
        </w:rPr>
        <w:t>, автоматташтыруу жана анын негизинде зарылчылыкты аныктоо.</w:t>
      </w:r>
    </w:p>
    <w:p w:rsidR="009638C6" w:rsidRPr="00B50450" w:rsidRDefault="009638C6" w:rsidP="009638C6">
      <w:pPr>
        <w:pStyle w:val="af2"/>
        <w:numPr>
          <w:ilvl w:val="0"/>
          <w:numId w:val="35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b/>
          <w:sz w:val="26"/>
          <w:szCs w:val="26"/>
          <w:lang w:val="ky-KG"/>
        </w:rPr>
      </w:pPr>
      <w:r w:rsidRPr="00B50450">
        <w:rPr>
          <w:rFonts w:ascii="Times New Roman" w:hAnsi="Times New Roman"/>
          <w:sz w:val="26"/>
          <w:szCs w:val="26"/>
          <w:lang w:val="ky-KG"/>
        </w:rPr>
        <w:t>Жа</w:t>
      </w:r>
      <w:r w:rsidR="0058452A">
        <w:rPr>
          <w:rFonts w:ascii="Times New Roman" w:hAnsi="Times New Roman"/>
          <w:sz w:val="26"/>
          <w:szCs w:val="26"/>
          <w:lang w:val="ky-KG"/>
        </w:rPr>
        <w:t>ң</w:t>
      </w:r>
      <w:r w:rsidRPr="00B50450">
        <w:rPr>
          <w:rFonts w:ascii="Times New Roman" w:hAnsi="Times New Roman"/>
          <w:sz w:val="26"/>
          <w:szCs w:val="26"/>
          <w:lang w:val="ky-KG"/>
        </w:rPr>
        <w:t>ы ачылган колледж группаларынын келишимдик т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л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мд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р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н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н к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л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м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н к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б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йт</w:t>
      </w:r>
      <w:r w:rsidR="0058452A">
        <w:rPr>
          <w:rFonts w:ascii="Times New Roman" w:hAnsi="Times New Roman"/>
          <w:sz w:val="26"/>
          <w:szCs w:val="26"/>
          <w:lang w:val="ky-KG"/>
        </w:rPr>
        <w:t>үү</w:t>
      </w:r>
      <w:r w:rsidRPr="00B50450">
        <w:rPr>
          <w:rFonts w:ascii="Times New Roman" w:hAnsi="Times New Roman"/>
          <w:sz w:val="26"/>
          <w:szCs w:val="26"/>
          <w:lang w:val="ky-KG"/>
        </w:rPr>
        <w:t>.</w:t>
      </w:r>
    </w:p>
    <w:p w:rsidR="009638C6" w:rsidRPr="00B50450" w:rsidRDefault="009638C6" w:rsidP="009638C6">
      <w:pPr>
        <w:pStyle w:val="af2"/>
        <w:numPr>
          <w:ilvl w:val="0"/>
          <w:numId w:val="35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b/>
          <w:sz w:val="26"/>
          <w:szCs w:val="26"/>
          <w:lang w:val="ky-KG"/>
        </w:rPr>
      </w:pPr>
      <w:r w:rsidRPr="00B50450">
        <w:rPr>
          <w:rFonts w:ascii="Times New Roman" w:hAnsi="Times New Roman"/>
          <w:sz w:val="26"/>
          <w:szCs w:val="26"/>
          <w:lang w:val="ky-KG"/>
        </w:rPr>
        <w:t>Студенттердин саны жетишт</w:t>
      </w:r>
      <w:r w:rsidR="0058452A">
        <w:rPr>
          <w:rFonts w:ascii="Times New Roman" w:hAnsi="Times New Roman"/>
          <w:sz w:val="26"/>
          <w:szCs w:val="26"/>
          <w:lang w:val="ky-KG"/>
        </w:rPr>
        <w:t>үү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 болгон учурда гана группа т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з</w:t>
      </w:r>
      <w:r w:rsidR="0058452A">
        <w:rPr>
          <w:rFonts w:ascii="Times New Roman" w:hAnsi="Times New Roman"/>
          <w:sz w:val="26"/>
          <w:szCs w:val="26"/>
          <w:lang w:val="ky-KG"/>
        </w:rPr>
        <w:t>үү</w:t>
      </w:r>
      <w:r w:rsidRPr="00B50450">
        <w:rPr>
          <w:rFonts w:ascii="Times New Roman" w:hAnsi="Times New Roman"/>
          <w:sz w:val="26"/>
          <w:szCs w:val="26"/>
          <w:lang w:val="ky-KG"/>
        </w:rPr>
        <w:t>, жетишсиз болсо башка группага же адистикке которуу.</w:t>
      </w:r>
    </w:p>
    <w:p w:rsidR="009638C6" w:rsidRPr="00B50450" w:rsidRDefault="009638C6" w:rsidP="009638C6">
      <w:pPr>
        <w:pStyle w:val="af2"/>
        <w:numPr>
          <w:ilvl w:val="0"/>
          <w:numId w:val="35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b/>
          <w:sz w:val="26"/>
          <w:szCs w:val="26"/>
          <w:lang w:val="ky-KG"/>
        </w:rPr>
      </w:pPr>
      <w:r w:rsidRPr="00B50450">
        <w:rPr>
          <w:rFonts w:ascii="Times New Roman" w:hAnsi="Times New Roman"/>
          <w:sz w:val="26"/>
          <w:szCs w:val="26"/>
          <w:lang w:val="ky-KG"/>
        </w:rPr>
        <w:lastRenderedPageBreak/>
        <w:t>Окуу ж</w:t>
      </w:r>
      <w:r w:rsidR="0058452A">
        <w:rPr>
          <w:rFonts w:ascii="Times New Roman" w:hAnsi="Times New Roman"/>
          <w:sz w:val="26"/>
          <w:szCs w:val="26"/>
          <w:lang w:val="ky-KG"/>
        </w:rPr>
        <w:t>үктө</w:t>
      </w:r>
      <w:r w:rsidRPr="00B50450">
        <w:rPr>
          <w:rFonts w:ascii="Times New Roman" w:hAnsi="Times New Roman"/>
          <w:sz w:val="26"/>
          <w:szCs w:val="26"/>
          <w:lang w:val="ky-KG"/>
        </w:rPr>
        <w:t>м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н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н лекциялык сааттарынын к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л</w:t>
      </w:r>
      <w:r w:rsidR="0058452A">
        <w:rPr>
          <w:rFonts w:ascii="Times New Roman" w:hAnsi="Times New Roman"/>
          <w:sz w:val="26"/>
          <w:szCs w:val="26"/>
          <w:lang w:val="ky-KG"/>
        </w:rPr>
        <w:t>өмү</w:t>
      </w:r>
      <w:r w:rsidRPr="00B50450">
        <w:rPr>
          <w:rFonts w:ascii="Times New Roman" w:hAnsi="Times New Roman"/>
          <w:sz w:val="26"/>
          <w:szCs w:val="26"/>
          <w:lang w:val="ky-KG"/>
        </w:rPr>
        <w:t>н</w:t>
      </w:r>
      <w:r w:rsidR="0058452A">
        <w:rPr>
          <w:rFonts w:ascii="Times New Roman" w:hAnsi="Times New Roman"/>
          <w:sz w:val="26"/>
          <w:szCs w:val="26"/>
          <w:lang w:val="ky-KG"/>
        </w:rPr>
        <w:t>ө жараша штаттык жадыбалды тү</w:t>
      </w:r>
      <w:r w:rsidRPr="00B50450">
        <w:rPr>
          <w:rFonts w:ascii="Times New Roman" w:hAnsi="Times New Roman"/>
          <w:sz w:val="26"/>
          <w:szCs w:val="26"/>
          <w:lang w:val="ky-KG"/>
        </w:rPr>
        <w:t>з</w:t>
      </w:r>
      <w:r w:rsidR="0058452A">
        <w:rPr>
          <w:rFonts w:ascii="Times New Roman" w:hAnsi="Times New Roman"/>
          <w:sz w:val="26"/>
          <w:szCs w:val="26"/>
          <w:lang w:val="ky-KG"/>
        </w:rPr>
        <w:t>үү</w:t>
      </w:r>
      <w:r w:rsidRPr="00B50450">
        <w:rPr>
          <w:rFonts w:ascii="Times New Roman" w:hAnsi="Times New Roman"/>
          <w:sz w:val="26"/>
          <w:szCs w:val="26"/>
          <w:lang w:val="ky-KG"/>
        </w:rPr>
        <w:t>.</w:t>
      </w:r>
    </w:p>
    <w:p w:rsidR="009638C6" w:rsidRPr="00B50450" w:rsidRDefault="00530733" w:rsidP="009638C6">
      <w:pPr>
        <w:pStyle w:val="af2"/>
        <w:numPr>
          <w:ilvl w:val="0"/>
          <w:numId w:val="35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b/>
          <w:sz w:val="26"/>
          <w:szCs w:val="26"/>
          <w:lang w:val="ky-KG"/>
        </w:rPr>
      </w:pPr>
      <w:r w:rsidRPr="00B50450">
        <w:rPr>
          <w:rFonts w:ascii="Times New Roman" w:hAnsi="Times New Roman"/>
          <w:sz w:val="26"/>
          <w:szCs w:val="26"/>
          <w:lang w:val="ky-KG"/>
        </w:rPr>
        <w:t>Окумуштуулук</w:t>
      </w:r>
      <w:r w:rsidR="009638C6" w:rsidRPr="00B50450">
        <w:rPr>
          <w:rFonts w:ascii="Times New Roman" w:hAnsi="Times New Roman"/>
          <w:sz w:val="26"/>
          <w:szCs w:val="26"/>
          <w:lang w:val="ky-KG"/>
        </w:rPr>
        <w:t xml:space="preserve"> даражасы жана наамы жок доценттин милдетин аткаруучулардын, илимдин кандидаттары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 – </w:t>
      </w:r>
      <w:r w:rsidR="009638C6" w:rsidRPr="00B50450">
        <w:rPr>
          <w:rFonts w:ascii="Times New Roman" w:hAnsi="Times New Roman"/>
          <w:sz w:val="26"/>
          <w:szCs w:val="26"/>
          <w:lang w:val="ky-KG"/>
        </w:rPr>
        <w:t xml:space="preserve">профессордун милдетин аткаруучулардын кызмат орундарына дал </w:t>
      </w:r>
      <w:r w:rsidR="009638C6" w:rsidRPr="00B50450">
        <w:rPr>
          <w:rFonts w:ascii="Times New Roman" w:hAnsi="Times New Roman"/>
          <w:color w:val="FF0000"/>
          <w:sz w:val="26"/>
          <w:szCs w:val="26"/>
          <w:lang w:val="ky-KG"/>
        </w:rPr>
        <w:t>келишин</w:t>
      </w:r>
      <w:r w:rsidR="009638C6" w:rsidRPr="00B50450">
        <w:rPr>
          <w:rFonts w:ascii="Times New Roman" w:hAnsi="Times New Roman"/>
          <w:sz w:val="26"/>
          <w:szCs w:val="26"/>
          <w:lang w:val="ky-KG"/>
        </w:rPr>
        <w:t xml:space="preserve"> конкурстук комиссия аркылуу карап чыгуу.</w:t>
      </w:r>
    </w:p>
    <w:p w:rsidR="009638C6" w:rsidRPr="00B50450" w:rsidRDefault="009638C6" w:rsidP="009638C6">
      <w:pPr>
        <w:pStyle w:val="af2"/>
        <w:numPr>
          <w:ilvl w:val="0"/>
          <w:numId w:val="35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b/>
          <w:sz w:val="26"/>
          <w:szCs w:val="26"/>
          <w:lang w:val="ky-KG"/>
        </w:rPr>
      </w:pPr>
      <w:r w:rsidRPr="00B50450">
        <w:rPr>
          <w:rFonts w:ascii="Times New Roman" w:hAnsi="Times New Roman"/>
          <w:sz w:val="26"/>
          <w:szCs w:val="26"/>
          <w:lang w:val="ky-KG"/>
        </w:rPr>
        <w:t>Эскилиги жетип, керект</w:t>
      </w:r>
      <w:r w:rsidR="0058452A">
        <w:rPr>
          <w:rFonts w:ascii="Times New Roman" w:hAnsi="Times New Roman"/>
          <w:sz w:val="26"/>
          <w:szCs w:val="26"/>
          <w:lang w:val="ky-KG"/>
        </w:rPr>
        <w:t>өө</w:t>
      </w:r>
      <w:r w:rsidRPr="00B50450">
        <w:rPr>
          <w:rFonts w:ascii="Times New Roman" w:hAnsi="Times New Roman"/>
          <w:sz w:val="26"/>
          <w:szCs w:val="26"/>
          <w:lang w:val="ky-KG"/>
        </w:rPr>
        <w:t>д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н чыккан жараксыз м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лкт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рд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 атайын комиссия менен мыйзам чегинде эсептен чыгарууну улантуу.</w:t>
      </w:r>
    </w:p>
    <w:p w:rsidR="009638C6" w:rsidRPr="00B50450" w:rsidRDefault="009638C6" w:rsidP="009638C6">
      <w:pPr>
        <w:pStyle w:val="af2"/>
        <w:numPr>
          <w:ilvl w:val="0"/>
          <w:numId w:val="35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b/>
          <w:sz w:val="26"/>
          <w:szCs w:val="26"/>
          <w:lang w:val="ky-KG"/>
        </w:rPr>
      </w:pPr>
      <w:r w:rsidRPr="00B50450">
        <w:rPr>
          <w:rFonts w:ascii="Times New Roman" w:hAnsi="Times New Roman"/>
          <w:sz w:val="26"/>
          <w:szCs w:val="26"/>
          <w:lang w:val="ky-KG"/>
        </w:rPr>
        <w:t>Контракттык т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л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мд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рд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 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з убагында т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ш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р</w:t>
      </w:r>
      <w:r w:rsidR="0058452A">
        <w:rPr>
          <w:rFonts w:ascii="Times New Roman" w:hAnsi="Times New Roman"/>
          <w:sz w:val="26"/>
          <w:szCs w:val="26"/>
          <w:lang w:val="ky-KG"/>
        </w:rPr>
        <w:t>үү</w:t>
      </w:r>
      <w:r w:rsidRPr="00B50450">
        <w:rPr>
          <w:rFonts w:ascii="Times New Roman" w:hAnsi="Times New Roman"/>
          <w:sz w:val="26"/>
          <w:szCs w:val="26"/>
          <w:lang w:val="ky-KG"/>
        </w:rPr>
        <w:t>н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н механизмин иштеп чыгуу жана аны аткаруу.</w:t>
      </w:r>
    </w:p>
    <w:p w:rsidR="009638C6" w:rsidRPr="00B50450" w:rsidRDefault="009638C6" w:rsidP="009638C6">
      <w:pPr>
        <w:pStyle w:val="af2"/>
        <w:numPr>
          <w:ilvl w:val="0"/>
          <w:numId w:val="35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b/>
          <w:sz w:val="26"/>
          <w:szCs w:val="26"/>
          <w:lang w:val="ky-KG"/>
        </w:rPr>
      </w:pPr>
      <w:r w:rsidRPr="00B50450">
        <w:rPr>
          <w:rFonts w:ascii="Times New Roman" w:hAnsi="Times New Roman"/>
          <w:sz w:val="26"/>
          <w:szCs w:val="26"/>
          <w:lang w:val="ky-KG"/>
        </w:rPr>
        <w:t>Келишимдик т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л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мд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р </w:t>
      </w:r>
      <w:r w:rsidR="00530733" w:rsidRPr="00B50450">
        <w:rPr>
          <w:rFonts w:ascii="Times New Roman" w:hAnsi="Times New Roman"/>
          <w:sz w:val="26"/>
          <w:szCs w:val="26"/>
          <w:lang w:val="ky-KG"/>
        </w:rPr>
        <w:t>AVN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 системасына киргизилгендигине байланыштуу</w:t>
      </w:r>
      <w:r w:rsidR="00530733" w:rsidRPr="00B50450">
        <w:rPr>
          <w:rFonts w:ascii="Times New Roman" w:hAnsi="Times New Roman"/>
          <w:sz w:val="26"/>
          <w:szCs w:val="26"/>
          <w:lang w:val="ky-KG"/>
        </w:rPr>
        <w:t>,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 аларды көзөмөлдөө иштери женилдетилгендиктен декандын жана директордун контракт иштери боюнча орун басарлары кызмат орундарын жо</w:t>
      </w:r>
      <w:r w:rsidR="008D27C4" w:rsidRPr="00B50450">
        <w:rPr>
          <w:rFonts w:ascii="Times New Roman" w:hAnsi="Times New Roman"/>
          <w:sz w:val="26"/>
          <w:szCs w:val="26"/>
          <w:lang w:val="ky-KG"/>
        </w:rPr>
        <w:t>ю</w:t>
      </w:r>
      <w:r w:rsidRPr="00B50450">
        <w:rPr>
          <w:rFonts w:ascii="Times New Roman" w:hAnsi="Times New Roman"/>
          <w:sz w:val="26"/>
          <w:szCs w:val="26"/>
          <w:lang w:val="ky-KG"/>
        </w:rPr>
        <w:t>уу.</w:t>
      </w:r>
    </w:p>
    <w:p w:rsidR="009638C6" w:rsidRPr="00DB07F2" w:rsidRDefault="009638C6" w:rsidP="009638C6">
      <w:pPr>
        <w:pStyle w:val="af2"/>
        <w:numPr>
          <w:ilvl w:val="0"/>
          <w:numId w:val="35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b/>
          <w:sz w:val="26"/>
          <w:szCs w:val="26"/>
          <w:lang w:val="ky-KG"/>
        </w:rPr>
      </w:pPr>
      <w:r w:rsidRPr="00B50450">
        <w:rPr>
          <w:rFonts w:ascii="Times New Roman" w:hAnsi="Times New Roman"/>
          <w:sz w:val="26"/>
          <w:szCs w:val="26"/>
          <w:lang w:val="ky-KG"/>
        </w:rPr>
        <w:t xml:space="preserve">Эл аралык медицина факультети 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ч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н клиникалык базаларды ке</w:t>
      </w:r>
      <w:r w:rsidR="0058452A">
        <w:rPr>
          <w:rFonts w:ascii="Times New Roman" w:hAnsi="Times New Roman"/>
          <w:sz w:val="26"/>
          <w:szCs w:val="26"/>
          <w:lang w:val="ky-KG"/>
        </w:rPr>
        <w:t>ң</w:t>
      </w:r>
      <w:r w:rsidRPr="00B50450">
        <w:rPr>
          <w:rFonts w:ascii="Times New Roman" w:hAnsi="Times New Roman"/>
          <w:sz w:val="26"/>
          <w:szCs w:val="26"/>
          <w:lang w:val="ky-KG"/>
        </w:rPr>
        <w:t>ейт</w:t>
      </w:r>
      <w:r w:rsidR="0058452A">
        <w:rPr>
          <w:rFonts w:ascii="Times New Roman" w:hAnsi="Times New Roman"/>
          <w:sz w:val="26"/>
          <w:szCs w:val="26"/>
          <w:lang w:val="ky-KG"/>
        </w:rPr>
        <w:t>үү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, студенттер 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ч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н жатаканадагы орундарды к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б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йт</w:t>
      </w:r>
      <w:r w:rsidR="0058452A">
        <w:rPr>
          <w:rFonts w:ascii="Times New Roman" w:hAnsi="Times New Roman"/>
          <w:sz w:val="26"/>
          <w:szCs w:val="26"/>
          <w:lang w:val="ky-KG"/>
        </w:rPr>
        <w:t>үү</w:t>
      </w:r>
      <w:r w:rsidRPr="00B50450">
        <w:rPr>
          <w:rFonts w:ascii="Times New Roman" w:hAnsi="Times New Roman"/>
          <w:sz w:val="26"/>
          <w:szCs w:val="26"/>
          <w:lang w:val="ky-KG"/>
        </w:rPr>
        <w:t>.</w:t>
      </w:r>
    </w:p>
    <w:p w:rsidR="00DB07F2" w:rsidRPr="00DB07F2" w:rsidRDefault="00DB07F2" w:rsidP="009638C6">
      <w:pPr>
        <w:pStyle w:val="af2"/>
        <w:numPr>
          <w:ilvl w:val="0"/>
          <w:numId w:val="35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6"/>
          <w:szCs w:val="26"/>
          <w:lang w:val="ky-KG"/>
        </w:rPr>
      </w:pPr>
      <w:r>
        <w:rPr>
          <w:rFonts w:ascii="Times New Roman" w:hAnsi="Times New Roman"/>
          <w:sz w:val="26"/>
          <w:szCs w:val="26"/>
          <w:lang w:val="ky-KG"/>
        </w:rPr>
        <w:t xml:space="preserve">Кирешеси көбүрөөк заманбап адистиктерди </w:t>
      </w:r>
      <w:r w:rsidR="00564C32">
        <w:rPr>
          <w:rFonts w:ascii="Times New Roman" w:hAnsi="Times New Roman"/>
          <w:sz w:val="26"/>
          <w:szCs w:val="26"/>
          <w:lang w:val="ky-KG"/>
        </w:rPr>
        <w:t>кирешесине</w:t>
      </w:r>
      <w:r>
        <w:rPr>
          <w:rFonts w:ascii="Times New Roman" w:hAnsi="Times New Roman"/>
          <w:sz w:val="26"/>
          <w:szCs w:val="26"/>
          <w:lang w:val="ky-KG"/>
        </w:rPr>
        <w:t xml:space="preserve"> жараша ар тараптуу колдоо </w:t>
      </w:r>
    </w:p>
    <w:p w:rsidR="00DB07F2" w:rsidRPr="00DD3202" w:rsidRDefault="00DB07F2" w:rsidP="009638C6">
      <w:pPr>
        <w:pStyle w:val="af2"/>
        <w:numPr>
          <w:ilvl w:val="0"/>
          <w:numId w:val="35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b/>
          <w:sz w:val="26"/>
          <w:szCs w:val="26"/>
          <w:lang w:val="ky-KG"/>
        </w:rPr>
      </w:pPr>
      <w:r>
        <w:rPr>
          <w:rFonts w:ascii="Times New Roman" w:hAnsi="Times New Roman"/>
          <w:sz w:val="26"/>
          <w:szCs w:val="26"/>
          <w:lang w:val="ky-KG"/>
        </w:rPr>
        <w:t>Ар бир факультеттерде чет өлкөлүк студенттерди тартууну күчөтүү, эл аралык тилде</w:t>
      </w:r>
      <w:r w:rsidR="00564C32">
        <w:rPr>
          <w:rFonts w:ascii="Times New Roman" w:hAnsi="Times New Roman"/>
          <w:sz w:val="26"/>
          <w:szCs w:val="26"/>
          <w:lang w:val="ky-KG"/>
        </w:rPr>
        <w:t>рде</w:t>
      </w:r>
      <w:r>
        <w:rPr>
          <w:rFonts w:ascii="Times New Roman" w:hAnsi="Times New Roman"/>
          <w:sz w:val="26"/>
          <w:szCs w:val="26"/>
          <w:lang w:val="ky-KG"/>
        </w:rPr>
        <w:t xml:space="preserve"> окутуунун эксперименталдык тайпаларын ачуу.</w:t>
      </w:r>
    </w:p>
    <w:p w:rsidR="009638C6" w:rsidRPr="00B50450" w:rsidRDefault="009638C6" w:rsidP="009638C6">
      <w:pPr>
        <w:pStyle w:val="af2"/>
        <w:shd w:val="clear" w:color="auto" w:fill="FFFFFF"/>
        <w:tabs>
          <w:tab w:val="left" w:pos="709"/>
        </w:tabs>
        <w:ind w:left="360"/>
        <w:jc w:val="both"/>
        <w:rPr>
          <w:rFonts w:ascii="Times New Roman" w:hAnsi="Times New Roman"/>
          <w:b/>
          <w:sz w:val="26"/>
          <w:szCs w:val="26"/>
          <w:lang w:val="ky-KG"/>
        </w:rPr>
      </w:pPr>
    </w:p>
    <w:p w:rsidR="009638C6" w:rsidRPr="00B50450" w:rsidRDefault="009638C6" w:rsidP="009638C6">
      <w:pPr>
        <w:tabs>
          <w:tab w:val="left" w:pos="709"/>
        </w:tabs>
        <w:jc w:val="center"/>
        <w:rPr>
          <w:b/>
          <w:sz w:val="26"/>
          <w:szCs w:val="26"/>
          <w:lang w:val="ky-KG"/>
        </w:rPr>
      </w:pPr>
      <w:r w:rsidRPr="00B50450">
        <w:rPr>
          <w:b/>
          <w:sz w:val="26"/>
          <w:szCs w:val="26"/>
          <w:lang w:val="ky-KG"/>
        </w:rPr>
        <w:t xml:space="preserve">Жогоруда берилген маалыматтардын, тыянактардын, жарыш сөздөрдө айтылган сунуштардын негизинде Окумуштуулар </w:t>
      </w:r>
      <w:r w:rsidR="008D27C4" w:rsidRPr="00B50450">
        <w:rPr>
          <w:b/>
          <w:sz w:val="26"/>
          <w:szCs w:val="26"/>
          <w:lang w:val="ky-KG"/>
        </w:rPr>
        <w:t>к</w:t>
      </w:r>
      <w:r w:rsidRPr="00B50450">
        <w:rPr>
          <w:b/>
          <w:sz w:val="26"/>
          <w:szCs w:val="26"/>
          <w:lang w:val="ky-KG"/>
        </w:rPr>
        <w:t>еңеши</w:t>
      </w:r>
    </w:p>
    <w:p w:rsidR="009638C6" w:rsidRPr="00B50450" w:rsidRDefault="009638C6" w:rsidP="009638C6">
      <w:pPr>
        <w:shd w:val="clear" w:color="auto" w:fill="FFFFFF"/>
        <w:tabs>
          <w:tab w:val="left" w:pos="709"/>
        </w:tabs>
        <w:jc w:val="center"/>
        <w:rPr>
          <w:b/>
          <w:sz w:val="26"/>
          <w:szCs w:val="26"/>
          <w:lang w:val="ky-KG"/>
        </w:rPr>
      </w:pPr>
      <w:r w:rsidRPr="00B50450">
        <w:rPr>
          <w:b/>
          <w:sz w:val="26"/>
          <w:szCs w:val="26"/>
          <w:lang w:val="ky-KG"/>
        </w:rPr>
        <w:t>ТОКТОМ кылат:</w:t>
      </w:r>
    </w:p>
    <w:p w:rsidR="009638C6" w:rsidRPr="00B50450" w:rsidRDefault="009638C6" w:rsidP="009638C6">
      <w:pPr>
        <w:shd w:val="clear" w:color="auto" w:fill="FFFFFF"/>
        <w:tabs>
          <w:tab w:val="left" w:pos="709"/>
        </w:tabs>
        <w:jc w:val="both"/>
        <w:rPr>
          <w:b/>
          <w:sz w:val="26"/>
          <w:szCs w:val="26"/>
          <w:lang w:val="ky-KG"/>
        </w:rPr>
      </w:pPr>
    </w:p>
    <w:p w:rsidR="009638C6" w:rsidRPr="00B50450" w:rsidRDefault="009638C6" w:rsidP="009638C6">
      <w:pPr>
        <w:pStyle w:val="af2"/>
        <w:numPr>
          <w:ilvl w:val="0"/>
          <w:numId w:val="36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6"/>
          <w:szCs w:val="26"/>
          <w:lang w:val="ky-KG"/>
        </w:rPr>
      </w:pPr>
      <w:r w:rsidRPr="00B50450">
        <w:rPr>
          <w:rFonts w:ascii="Times New Roman" w:hAnsi="Times New Roman"/>
          <w:sz w:val="26"/>
          <w:szCs w:val="26"/>
          <w:lang w:val="ky-KG"/>
        </w:rPr>
        <w:t>Ош мамлекеттик университетинин 2016-жылда ж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рг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з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лг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н финансылык, чарба, курулуш иштери __________ деп табылсын.</w:t>
      </w:r>
    </w:p>
    <w:p w:rsidR="009638C6" w:rsidRPr="00B50450" w:rsidRDefault="009638C6" w:rsidP="009638C6">
      <w:pPr>
        <w:pStyle w:val="af2"/>
        <w:numPr>
          <w:ilvl w:val="0"/>
          <w:numId w:val="36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6"/>
          <w:szCs w:val="26"/>
          <w:lang w:val="ky-KG"/>
        </w:rPr>
      </w:pPr>
      <w:r w:rsidRPr="00B50450">
        <w:rPr>
          <w:rFonts w:ascii="Times New Roman" w:hAnsi="Times New Roman"/>
          <w:sz w:val="26"/>
          <w:szCs w:val="26"/>
          <w:lang w:val="ky-KG"/>
        </w:rPr>
        <w:t xml:space="preserve">Университеттин инфраструктурасын жакшыртуу, материалдык-техникалык базасын 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рк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нд</w:t>
      </w:r>
      <w:r w:rsidR="0058452A">
        <w:rPr>
          <w:rFonts w:ascii="Times New Roman" w:hAnsi="Times New Roman"/>
          <w:sz w:val="26"/>
          <w:szCs w:val="26"/>
          <w:lang w:val="ky-KG"/>
        </w:rPr>
        <w:t>өтүү</w:t>
      </w:r>
      <w:r w:rsidRPr="00B50450">
        <w:rPr>
          <w:rFonts w:ascii="Times New Roman" w:hAnsi="Times New Roman"/>
          <w:sz w:val="26"/>
          <w:szCs w:val="26"/>
          <w:lang w:val="ky-KG"/>
        </w:rPr>
        <w:t>, айлык акыларды жогорулатуу иштерин ж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рг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з</w:t>
      </w:r>
      <w:r w:rsidR="0058452A">
        <w:rPr>
          <w:rFonts w:ascii="Times New Roman" w:hAnsi="Times New Roman"/>
          <w:sz w:val="26"/>
          <w:szCs w:val="26"/>
          <w:lang w:val="ky-KG"/>
        </w:rPr>
        <w:t>үү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 (кирешеге жараша план ченемд</w:t>
      </w:r>
      <w:r w:rsidR="0058452A">
        <w:rPr>
          <w:rFonts w:ascii="Times New Roman" w:hAnsi="Times New Roman"/>
          <w:sz w:val="26"/>
          <w:szCs w:val="26"/>
          <w:lang w:val="ky-KG"/>
        </w:rPr>
        <w:t>үү</w:t>
      </w:r>
      <w:r w:rsidRPr="00B50450">
        <w:rPr>
          <w:rFonts w:ascii="Times New Roman" w:hAnsi="Times New Roman"/>
          <w:sz w:val="26"/>
          <w:szCs w:val="26"/>
          <w:lang w:val="ky-KG"/>
        </w:rPr>
        <w:t>) улантылсын.</w:t>
      </w:r>
    </w:p>
    <w:p w:rsidR="009638C6" w:rsidRPr="00B50450" w:rsidRDefault="009638C6" w:rsidP="009638C6">
      <w:pPr>
        <w:pStyle w:val="af2"/>
        <w:numPr>
          <w:ilvl w:val="0"/>
          <w:numId w:val="36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6"/>
          <w:szCs w:val="26"/>
          <w:lang w:val="ky-KG"/>
        </w:rPr>
      </w:pPr>
      <w:r w:rsidRPr="00B50450">
        <w:rPr>
          <w:rFonts w:ascii="Times New Roman" w:hAnsi="Times New Roman"/>
          <w:sz w:val="26"/>
          <w:szCs w:val="26"/>
          <w:lang w:val="ky-KG"/>
        </w:rPr>
        <w:t>Материалдык жана финансылык каражаттарды сарамжалдуу жана эффективд</w:t>
      </w:r>
      <w:r w:rsidR="0058452A">
        <w:rPr>
          <w:rFonts w:ascii="Times New Roman" w:hAnsi="Times New Roman"/>
          <w:sz w:val="26"/>
          <w:szCs w:val="26"/>
          <w:lang w:val="ky-KG"/>
        </w:rPr>
        <w:t>үү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 пайдалануу, штаттык жадыбалдарды оптималдаштыруу иштери к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ч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т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лс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н.</w:t>
      </w:r>
    </w:p>
    <w:p w:rsidR="009638C6" w:rsidRPr="00B50450" w:rsidRDefault="009638C6" w:rsidP="009638C6">
      <w:pPr>
        <w:pStyle w:val="af2"/>
        <w:numPr>
          <w:ilvl w:val="0"/>
          <w:numId w:val="36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6"/>
          <w:szCs w:val="26"/>
          <w:lang w:val="ky-KG"/>
        </w:rPr>
      </w:pPr>
      <w:r w:rsidRPr="00B50450">
        <w:rPr>
          <w:rFonts w:ascii="Times New Roman" w:hAnsi="Times New Roman"/>
          <w:sz w:val="26"/>
          <w:szCs w:val="26"/>
          <w:lang w:val="ky-KG"/>
        </w:rPr>
        <w:t xml:space="preserve">Университеттин структураларында инветиция тартуу, гранттар 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ч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н конкурстарга катышып, долбоорлорду 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тк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р</w:t>
      </w:r>
      <w:r w:rsidR="0058452A">
        <w:rPr>
          <w:rFonts w:ascii="Times New Roman" w:hAnsi="Times New Roman"/>
          <w:sz w:val="26"/>
          <w:szCs w:val="26"/>
          <w:lang w:val="ky-KG"/>
        </w:rPr>
        <w:t>үү</w:t>
      </w:r>
      <w:r w:rsidRPr="00B50450">
        <w:rPr>
          <w:rFonts w:ascii="Times New Roman" w:hAnsi="Times New Roman"/>
          <w:sz w:val="26"/>
          <w:szCs w:val="26"/>
          <w:lang w:val="ky-KG"/>
        </w:rPr>
        <w:t>г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 жетиш</w:t>
      </w:r>
      <w:r w:rsidR="0058452A">
        <w:rPr>
          <w:rFonts w:ascii="Times New Roman" w:hAnsi="Times New Roman"/>
          <w:sz w:val="26"/>
          <w:szCs w:val="26"/>
          <w:lang w:val="ky-KG"/>
        </w:rPr>
        <w:t>үү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 иштери жандандырылсын.</w:t>
      </w:r>
    </w:p>
    <w:p w:rsidR="009638C6" w:rsidRPr="00B50450" w:rsidRDefault="009638C6" w:rsidP="009638C6">
      <w:pPr>
        <w:pStyle w:val="af2"/>
        <w:numPr>
          <w:ilvl w:val="0"/>
          <w:numId w:val="36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6"/>
          <w:szCs w:val="26"/>
          <w:lang w:val="ky-KG"/>
        </w:rPr>
      </w:pPr>
      <w:r w:rsidRPr="00B50450">
        <w:rPr>
          <w:rFonts w:ascii="Times New Roman" w:hAnsi="Times New Roman"/>
          <w:sz w:val="26"/>
          <w:szCs w:val="26"/>
          <w:lang w:val="ky-KG"/>
        </w:rPr>
        <w:t>Факультеттерди, колледжд</w:t>
      </w:r>
      <w:r w:rsidR="008D27C4" w:rsidRPr="00B50450">
        <w:rPr>
          <w:rFonts w:ascii="Times New Roman" w:hAnsi="Times New Roman"/>
          <w:sz w:val="26"/>
          <w:szCs w:val="26"/>
          <w:lang w:val="ky-KG"/>
        </w:rPr>
        <w:t xml:space="preserve">ерди 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="008D27C4" w:rsidRPr="00B50450">
        <w:rPr>
          <w:rFonts w:ascii="Times New Roman" w:hAnsi="Times New Roman"/>
          <w:sz w:val="26"/>
          <w:szCs w:val="26"/>
          <w:lang w:val="ky-KG"/>
        </w:rPr>
        <w:t>н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="008D27C4" w:rsidRPr="00B50450">
        <w:rPr>
          <w:rFonts w:ascii="Times New Roman" w:hAnsi="Times New Roman"/>
          <w:sz w:val="26"/>
          <w:szCs w:val="26"/>
          <w:lang w:val="ky-KG"/>
        </w:rPr>
        <w:t>кт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="008D27C4" w:rsidRPr="00B50450">
        <w:rPr>
          <w:rFonts w:ascii="Times New Roman" w:hAnsi="Times New Roman"/>
          <w:sz w:val="26"/>
          <w:szCs w:val="26"/>
          <w:lang w:val="ky-KG"/>
        </w:rPr>
        <w:t>р</w:t>
      </w:r>
      <w:r w:rsidR="0058452A">
        <w:rPr>
          <w:rFonts w:ascii="Times New Roman" w:hAnsi="Times New Roman"/>
          <w:sz w:val="26"/>
          <w:szCs w:val="26"/>
          <w:lang w:val="ky-KG"/>
        </w:rPr>
        <w:t>үү</w:t>
      </w:r>
      <w:r w:rsidR="008D27C4" w:rsidRPr="00B50450">
        <w:rPr>
          <w:rFonts w:ascii="Times New Roman" w:hAnsi="Times New Roman"/>
          <w:sz w:val="26"/>
          <w:szCs w:val="26"/>
          <w:lang w:val="ky-KG"/>
        </w:rPr>
        <w:t xml:space="preserve"> жана материалдык-</w:t>
      </w:r>
      <w:r w:rsidRPr="00B50450">
        <w:rPr>
          <w:rFonts w:ascii="Times New Roman" w:hAnsi="Times New Roman"/>
          <w:sz w:val="26"/>
          <w:szCs w:val="26"/>
          <w:lang w:val="ky-KG"/>
        </w:rPr>
        <w:t>тахникалык базасын чы</w:t>
      </w:r>
      <w:r w:rsidR="0058452A">
        <w:rPr>
          <w:rFonts w:ascii="Times New Roman" w:hAnsi="Times New Roman"/>
          <w:sz w:val="26"/>
          <w:szCs w:val="26"/>
          <w:lang w:val="ky-KG"/>
        </w:rPr>
        <w:t>ң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доо </w:t>
      </w:r>
      <w:r w:rsidR="008D27C4" w:rsidRPr="00B50450">
        <w:rPr>
          <w:rFonts w:ascii="Times New Roman" w:hAnsi="Times New Roman"/>
          <w:sz w:val="26"/>
          <w:szCs w:val="26"/>
          <w:lang w:val="ky-KG"/>
        </w:rPr>
        <w:t xml:space="preserve">иш </w:t>
      </w:r>
      <w:r w:rsidRPr="00B50450">
        <w:rPr>
          <w:rFonts w:ascii="Times New Roman" w:hAnsi="Times New Roman"/>
          <w:sz w:val="26"/>
          <w:szCs w:val="26"/>
          <w:lang w:val="ky-KG"/>
        </w:rPr>
        <w:t>пландары ички м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мк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нч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л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кк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 жана зарылчылыкка жараша т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з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лс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н.</w:t>
      </w:r>
    </w:p>
    <w:p w:rsidR="009638C6" w:rsidRPr="00B50450" w:rsidRDefault="009638C6" w:rsidP="009638C6">
      <w:pPr>
        <w:pStyle w:val="af2"/>
        <w:numPr>
          <w:ilvl w:val="0"/>
          <w:numId w:val="36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6"/>
          <w:szCs w:val="26"/>
          <w:lang w:val="ky-KG"/>
        </w:rPr>
      </w:pPr>
      <w:r w:rsidRPr="00B50450">
        <w:rPr>
          <w:rFonts w:ascii="Times New Roman" w:hAnsi="Times New Roman"/>
          <w:sz w:val="26"/>
          <w:szCs w:val="26"/>
          <w:lang w:val="ky-KG"/>
        </w:rPr>
        <w:lastRenderedPageBreak/>
        <w:t>Структуралык б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л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мд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рд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н, кафедралардын материалдык-техникалык базаларын к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з карандысыз аккредитациянын</w:t>
      </w:r>
      <w:r w:rsidR="008D27C4" w:rsidRPr="00B50450">
        <w:rPr>
          <w:rFonts w:ascii="Times New Roman" w:hAnsi="Times New Roman"/>
          <w:sz w:val="26"/>
          <w:szCs w:val="26"/>
          <w:lang w:val="ky-KG"/>
        </w:rPr>
        <w:t xml:space="preserve"> талаптарына ылайык толуктоо иш-</w:t>
      </w:r>
      <w:r w:rsidRPr="00B50450">
        <w:rPr>
          <w:rFonts w:ascii="Times New Roman" w:hAnsi="Times New Roman"/>
          <w:sz w:val="26"/>
          <w:szCs w:val="26"/>
          <w:lang w:val="ky-KG"/>
        </w:rPr>
        <w:t>аракеттери ж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рг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з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лс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н.</w:t>
      </w:r>
    </w:p>
    <w:p w:rsidR="009638C6" w:rsidRPr="00B50450" w:rsidRDefault="009638C6" w:rsidP="009638C6">
      <w:pPr>
        <w:pStyle w:val="af2"/>
        <w:numPr>
          <w:ilvl w:val="0"/>
          <w:numId w:val="36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6"/>
          <w:szCs w:val="26"/>
          <w:lang w:val="ky-KG"/>
        </w:rPr>
      </w:pPr>
      <w:r w:rsidRPr="00B50450">
        <w:rPr>
          <w:rFonts w:ascii="Times New Roman" w:hAnsi="Times New Roman"/>
          <w:sz w:val="26"/>
          <w:szCs w:val="26"/>
          <w:lang w:val="ky-KG"/>
        </w:rPr>
        <w:t>Интернет ж</w:t>
      </w:r>
      <w:r w:rsidR="00237E00">
        <w:rPr>
          <w:rFonts w:ascii="Times New Roman" w:hAnsi="Times New Roman"/>
          <w:sz w:val="26"/>
          <w:szCs w:val="26"/>
          <w:lang w:val="ky-KG"/>
        </w:rPr>
        <w:t>ана электрондук ресурстарды, китеп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кананын фондун зарыл 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лч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мг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 ке</w:t>
      </w:r>
      <w:r w:rsidR="0058452A">
        <w:rPr>
          <w:rFonts w:ascii="Times New Roman" w:hAnsi="Times New Roman"/>
          <w:sz w:val="26"/>
          <w:szCs w:val="26"/>
          <w:lang w:val="ky-KG"/>
        </w:rPr>
        <w:t>ң</w:t>
      </w:r>
      <w:r w:rsidRPr="00B50450">
        <w:rPr>
          <w:rFonts w:ascii="Times New Roman" w:hAnsi="Times New Roman"/>
          <w:sz w:val="26"/>
          <w:szCs w:val="26"/>
          <w:lang w:val="ky-KG"/>
        </w:rPr>
        <w:t>ейт</w:t>
      </w:r>
      <w:r w:rsidR="0058452A">
        <w:rPr>
          <w:rFonts w:ascii="Times New Roman" w:hAnsi="Times New Roman"/>
          <w:sz w:val="26"/>
          <w:szCs w:val="26"/>
          <w:lang w:val="ky-KG"/>
        </w:rPr>
        <w:t>үү</w:t>
      </w:r>
      <w:r w:rsidRPr="00B50450">
        <w:rPr>
          <w:rFonts w:ascii="Times New Roman" w:hAnsi="Times New Roman"/>
          <w:sz w:val="26"/>
          <w:szCs w:val="26"/>
          <w:lang w:val="ky-KG"/>
        </w:rPr>
        <w:t xml:space="preserve"> 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ч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н каражаттар б</w:t>
      </w:r>
      <w:r w:rsidR="0058452A">
        <w:rPr>
          <w:rFonts w:ascii="Times New Roman" w:hAnsi="Times New Roman"/>
          <w:sz w:val="26"/>
          <w:szCs w:val="26"/>
          <w:lang w:val="ky-KG"/>
        </w:rPr>
        <w:t>ө</w:t>
      </w:r>
      <w:r w:rsidRPr="00B50450">
        <w:rPr>
          <w:rFonts w:ascii="Times New Roman" w:hAnsi="Times New Roman"/>
          <w:sz w:val="26"/>
          <w:szCs w:val="26"/>
          <w:lang w:val="ky-KG"/>
        </w:rPr>
        <w:t>л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нс</w:t>
      </w:r>
      <w:r w:rsidR="0058452A">
        <w:rPr>
          <w:rFonts w:ascii="Times New Roman" w:hAnsi="Times New Roman"/>
          <w:sz w:val="26"/>
          <w:szCs w:val="26"/>
          <w:lang w:val="ky-KG"/>
        </w:rPr>
        <w:t>ү</w:t>
      </w:r>
      <w:r w:rsidRPr="00B50450">
        <w:rPr>
          <w:rFonts w:ascii="Times New Roman" w:hAnsi="Times New Roman"/>
          <w:sz w:val="26"/>
          <w:szCs w:val="26"/>
          <w:lang w:val="ky-KG"/>
        </w:rPr>
        <w:t>н.</w:t>
      </w:r>
    </w:p>
    <w:p w:rsidR="009638C6" w:rsidRPr="00F23A49" w:rsidRDefault="009638C6" w:rsidP="009638C6">
      <w:pPr>
        <w:pStyle w:val="af2"/>
        <w:numPr>
          <w:ilvl w:val="0"/>
          <w:numId w:val="36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6"/>
          <w:szCs w:val="26"/>
          <w:lang w:val="ky-KG"/>
        </w:rPr>
      </w:pPr>
      <w:r w:rsidRPr="00F23A49">
        <w:rPr>
          <w:rFonts w:ascii="Times New Roman" w:hAnsi="Times New Roman"/>
          <w:sz w:val="26"/>
          <w:szCs w:val="26"/>
          <w:lang w:val="ky-KG"/>
        </w:rPr>
        <w:t>РСК банкы аркылуу келишимдик т</w:t>
      </w:r>
      <w:r w:rsidR="0058452A" w:rsidRPr="00F23A49">
        <w:rPr>
          <w:rFonts w:ascii="Times New Roman" w:hAnsi="Times New Roman"/>
          <w:sz w:val="26"/>
          <w:szCs w:val="26"/>
          <w:lang w:val="ky-KG"/>
        </w:rPr>
        <w:t>ө</w:t>
      </w:r>
      <w:r w:rsidRPr="00F23A49">
        <w:rPr>
          <w:rFonts w:ascii="Times New Roman" w:hAnsi="Times New Roman"/>
          <w:sz w:val="26"/>
          <w:szCs w:val="26"/>
          <w:lang w:val="ky-KG"/>
        </w:rPr>
        <w:t>л</w:t>
      </w:r>
      <w:r w:rsidR="0058452A" w:rsidRPr="00F23A49">
        <w:rPr>
          <w:rFonts w:ascii="Times New Roman" w:hAnsi="Times New Roman"/>
          <w:sz w:val="26"/>
          <w:szCs w:val="26"/>
          <w:lang w:val="ky-KG"/>
        </w:rPr>
        <w:t>ө</w:t>
      </w:r>
      <w:r w:rsidRPr="00F23A49">
        <w:rPr>
          <w:rFonts w:ascii="Times New Roman" w:hAnsi="Times New Roman"/>
          <w:sz w:val="26"/>
          <w:szCs w:val="26"/>
          <w:lang w:val="ky-KG"/>
        </w:rPr>
        <w:t>мд</w:t>
      </w:r>
      <w:r w:rsidR="0058452A" w:rsidRPr="00F23A49">
        <w:rPr>
          <w:rFonts w:ascii="Times New Roman" w:hAnsi="Times New Roman"/>
          <w:sz w:val="26"/>
          <w:szCs w:val="26"/>
          <w:lang w:val="ky-KG"/>
        </w:rPr>
        <w:t>ө</w:t>
      </w:r>
      <w:r w:rsidRPr="00F23A49">
        <w:rPr>
          <w:rFonts w:ascii="Times New Roman" w:hAnsi="Times New Roman"/>
          <w:sz w:val="26"/>
          <w:szCs w:val="26"/>
          <w:lang w:val="ky-KG"/>
        </w:rPr>
        <w:t>рд</w:t>
      </w:r>
      <w:r w:rsidR="0058452A" w:rsidRPr="00F23A49">
        <w:rPr>
          <w:rFonts w:ascii="Times New Roman" w:hAnsi="Times New Roman"/>
          <w:sz w:val="26"/>
          <w:szCs w:val="26"/>
          <w:lang w:val="ky-KG"/>
        </w:rPr>
        <w:t>ү</w:t>
      </w:r>
      <w:r w:rsidRPr="00F23A49">
        <w:rPr>
          <w:rFonts w:ascii="Times New Roman" w:hAnsi="Times New Roman"/>
          <w:sz w:val="26"/>
          <w:szCs w:val="26"/>
          <w:lang w:val="ky-KG"/>
        </w:rPr>
        <w:t xml:space="preserve"> ж</w:t>
      </w:r>
      <w:r w:rsidR="0058452A" w:rsidRPr="00F23A49">
        <w:rPr>
          <w:rFonts w:ascii="Times New Roman" w:hAnsi="Times New Roman"/>
          <w:sz w:val="26"/>
          <w:szCs w:val="26"/>
          <w:lang w:val="ky-KG"/>
        </w:rPr>
        <w:t>ү</w:t>
      </w:r>
      <w:r w:rsidRPr="00F23A49">
        <w:rPr>
          <w:rFonts w:ascii="Times New Roman" w:hAnsi="Times New Roman"/>
          <w:sz w:val="26"/>
          <w:szCs w:val="26"/>
          <w:lang w:val="ky-KG"/>
        </w:rPr>
        <w:t>рг</w:t>
      </w:r>
      <w:r w:rsidR="0058452A" w:rsidRPr="00F23A49">
        <w:rPr>
          <w:rFonts w:ascii="Times New Roman" w:hAnsi="Times New Roman"/>
          <w:sz w:val="26"/>
          <w:szCs w:val="26"/>
          <w:lang w:val="ky-KG"/>
        </w:rPr>
        <w:t>ү</w:t>
      </w:r>
      <w:r w:rsidRPr="00F23A49">
        <w:rPr>
          <w:rFonts w:ascii="Times New Roman" w:hAnsi="Times New Roman"/>
          <w:sz w:val="26"/>
          <w:szCs w:val="26"/>
          <w:lang w:val="ky-KG"/>
        </w:rPr>
        <w:t>з</w:t>
      </w:r>
      <w:r w:rsidR="0058452A" w:rsidRPr="00F23A49">
        <w:rPr>
          <w:rFonts w:ascii="Times New Roman" w:hAnsi="Times New Roman"/>
          <w:sz w:val="26"/>
          <w:szCs w:val="26"/>
          <w:lang w:val="ky-KG"/>
        </w:rPr>
        <w:t>үү</w:t>
      </w:r>
      <w:r w:rsidRPr="00F23A49">
        <w:rPr>
          <w:rFonts w:ascii="Times New Roman" w:hAnsi="Times New Roman"/>
          <w:sz w:val="26"/>
          <w:szCs w:val="26"/>
          <w:lang w:val="ky-KG"/>
        </w:rPr>
        <w:t>д</w:t>
      </w:r>
      <w:r w:rsidR="0058452A" w:rsidRPr="00F23A49">
        <w:rPr>
          <w:rFonts w:ascii="Times New Roman" w:hAnsi="Times New Roman"/>
          <w:sz w:val="26"/>
          <w:szCs w:val="26"/>
          <w:lang w:val="ky-KG"/>
        </w:rPr>
        <w:t>ө</w:t>
      </w:r>
      <w:r w:rsidRPr="00F23A49">
        <w:rPr>
          <w:rFonts w:ascii="Times New Roman" w:hAnsi="Times New Roman"/>
          <w:sz w:val="26"/>
          <w:szCs w:val="26"/>
          <w:lang w:val="ky-KG"/>
        </w:rPr>
        <w:t xml:space="preserve"> орун алган ы</w:t>
      </w:r>
      <w:r w:rsidR="0058452A" w:rsidRPr="00F23A49">
        <w:rPr>
          <w:rFonts w:ascii="Times New Roman" w:hAnsi="Times New Roman"/>
          <w:sz w:val="26"/>
          <w:szCs w:val="26"/>
          <w:lang w:val="ky-KG"/>
        </w:rPr>
        <w:t>ң</w:t>
      </w:r>
      <w:r w:rsidRPr="00F23A49">
        <w:rPr>
          <w:rFonts w:ascii="Times New Roman" w:hAnsi="Times New Roman"/>
          <w:sz w:val="26"/>
          <w:szCs w:val="26"/>
          <w:lang w:val="ky-KG"/>
        </w:rPr>
        <w:t>гайсыздыктарды эске алып, ал т</w:t>
      </w:r>
      <w:r w:rsidR="0058452A" w:rsidRPr="00F23A49">
        <w:rPr>
          <w:rFonts w:ascii="Times New Roman" w:hAnsi="Times New Roman"/>
          <w:sz w:val="26"/>
          <w:szCs w:val="26"/>
          <w:lang w:val="ky-KG"/>
        </w:rPr>
        <w:t>ө</w:t>
      </w:r>
      <w:r w:rsidRPr="00F23A49">
        <w:rPr>
          <w:rFonts w:ascii="Times New Roman" w:hAnsi="Times New Roman"/>
          <w:sz w:val="26"/>
          <w:szCs w:val="26"/>
          <w:lang w:val="ky-KG"/>
        </w:rPr>
        <w:t>л</w:t>
      </w:r>
      <w:r w:rsidR="0058452A" w:rsidRPr="00F23A49">
        <w:rPr>
          <w:rFonts w:ascii="Times New Roman" w:hAnsi="Times New Roman"/>
          <w:sz w:val="26"/>
          <w:szCs w:val="26"/>
          <w:lang w:val="ky-KG"/>
        </w:rPr>
        <w:t>ө</w:t>
      </w:r>
      <w:r w:rsidRPr="00F23A49">
        <w:rPr>
          <w:rFonts w:ascii="Times New Roman" w:hAnsi="Times New Roman"/>
          <w:sz w:val="26"/>
          <w:szCs w:val="26"/>
          <w:lang w:val="ky-KG"/>
        </w:rPr>
        <w:t>мд</w:t>
      </w:r>
      <w:r w:rsidR="0058452A" w:rsidRPr="00F23A49">
        <w:rPr>
          <w:rFonts w:ascii="Times New Roman" w:hAnsi="Times New Roman"/>
          <w:sz w:val="26"/>
          <w:szCs w:val="26"/>
          <w:lang w:val="ky-KG"/>
        </w:rPr>
        <w:t>ө</w:t>
      </w:r>
      <w:r w:rsidRPr="00F23A49">
        <w:rPr>
          <w:rFonts w:ascii="Times New Roman" w:hAnsi="Times New Roman"/>
          <w:sz w:val="26"/>
          <w:szCs w:val="26"/>
          <w:lang w:val="ky-KG"/>
        </w:rPr>
        <w:t>рд</w:t>
      </w:r>
      <w:r w:rsidR="0058452A" w:rsidRPr="00F23A49">
        <w:rPr>
          <w:rFonts w:ascii="Times New Roman" w:hAnsi="Times New Roman"/>
          <w:sz w:val="26"/>
          <w:szCs w:val="26"/>
          <w:lang w:val="ky-KG"/>
        </w:rPr>
        <w:t>ү</w:t>
      </w:r>
      <w:r w:rsidRPr="00F23A49">
        <w:rPr>
          <w:rFonts w:ascii="Times New Roman" w:hAnsi="Times New Roman"/>
          <w:sz w:val="26"/>
          <w:szCs w:val="26"/>
          <w:lang w:val="ky-KG"/>
        </w:rPr>
        <w:t xml:space="preserve"> башка банктар аркылуу да ж</w:t>
      </w:r>
      <w:r w:rsidR="0058452A" w:rsidRPr="00F23A49">
        <w:rPr>
          <w:rFonts w:ascii="Times New Roman" w:hAnsi="Times New Roman"/>
          <w:sz w:val="26"/>
          <w:szCs w:val="26"/>
          <w:lang w:val="ky-KG"/>
        </w:rPr>
        <w:t>ү</w:t>
      </w:r>
      <w:r w:rsidRPr="00F23A49">
        <w:rPr>
          <w:rFonts w:ascii="Times New Roman" w:hAnsi="Times New Roman"/>
          <w:sz w:val="26"/>
          <w:szCs w:val="26"/>
          <w:lang w:val="ky-KG"/>
        </w:rPr>
        <w:t>рг</w:t>
      </w:r>
      <w:r w:rsidR="0058452A" w:rsidRPr="00F23A49">
        <w:rPr>
          <w:rFonts w:ascii="Times New Roman" w:hAnsi="Times New Roman"/>
          <w:sz w:val="26"/>
          <w:szCs w:val="26"/>
          <w:lang w:val="ky-KG"/>
        </w:rPr>
        <w:t>ү</w:t>
      </w:r>
      <w:r w:rsidRPr="00F23A49">
        <w:rPr>
          <w:rFonts w:ascii="Times New Roman" w:hAnsi="Times New Roman"/>
          <w:sz w:val="26"/>
          <w:szCs w:val="26"/>
          <w:lang w:val="ky-KG"/>
        </w:rPr>
        <w:t>з</w:t>
      </w:r>
      <w:r w:rsidR="0058452A" w:rsidRPr="00F23A49">
        <w:rPr>
          <w:rFonts w:ascii="Times New Roman" w:hAnsi="Times New Roman"/>
          <w:sz w:val="26"/>
          <w:szCs w:val="26"/>
          <w:lang w:val="ky-KG"/>
        </w:rPr>
        <w:t>үү</w:t>
      </w:r>
      <w:r w:rsidRPr="00F23A49">
        <w:rPr>
          <w:rFonts w:ascii="Times New Roman" w:hAnsi="Times New Roman"/>
          <w:sz w:val="26"/>
          <w:szCs w:val="26"/>
          <w:lang w:val="ky-KG"/>
        </w:rPr>
        <w:t xml:space="preserve"> (ди</w:t>
      </w:r>
      <w:r w:rsidR="008D27C4" w:rsidRPr="00F23A49">
        <w:rPr>
          <w:rFonts w:ascii="Times New Roman" w:hAnsi="Times New Roman"/>
          <w:sz w:val="26"/>
          <w:szCs w:val="26"/>
          <w:lang w:val="ky-KG"/>
        </w:rPr>
        <w:t>в</w:t>
      </w:r>
      <w:r w:rsidRPr="00F23A49">
        <w:rPr>
          <w:rFonts w:ascii="Times New Roman" w:hAnsi="Times New Roman"/>
          <w:sz w:val="26"/>
          <w:szCs w:val="26"/>
          <w:lang w:val="ky-KG"/>
        </w:rPr>
        <w:t>ерсификациялоо) маселесин чеч</w:t>
      </w:r>
      <w:r w:rsidR="001D41D6" w:rsidRPr="00F23A49">
        <w:rPr>
          <w:rFonts w:ascii="Times New Roman" w:hAnsi="Times New Roman"/>
          <w:sz w:val="26"/>
          <w:szCs w:val="26"/>
          <w:lang w:val="ky-KG"/>
        </w:rPr>
        <w:t>үү</w:t>
      </w:r>
      <w:r w:rsidRPr="00F23A49">
        <w:rPr>
          <w:rFonts w:ascii="Times New Roman" w:hAnsi="Times New Roman"/>
          <w:sz w:val="26"/>
          <w:szCs w:val="26"/>
          <w:lang w:val="ky-KG"/>
        </w:rPr>
        <w:t xml:space="preserve"> бухгалтерияга ж</w:t>
      </w:r>
      <w:r w:rsidR="001D41D6" w:rsidRPr="00F23A49">
        <w:rPr>
          <w:rFonts w:ascii="Times New Roman" w:hAnsi="Times New Roman"/>
          <w:sz w:val="26"/>
          <w:szCs w:val="26"/>
          <w:lang w:val="ky-KG"/>
        </w:rPr>
        <w:t>ү</w:t>
      </w:r>
      <w:r w:rsidRPr="00F23A49">
        <w:rPr>
          <w:rFonts w:ascii="Times New Roman" w:hAnsi="Times New Roman"/>
          <w:sz w:val="26"/>
          <w:szCs w:val="26"/>
          <w:lang w:val="ky-KG"/>
        </w:rPr>
        <w:t>кт</w:t>
      </w:r>
      <w:r w:rsidR="001D41D6" w:rsidRPr="00F23A49">
        <w:rPr>
          <w:rFonts w:ascii="Times New Roman" w:hAnsi="Times New Roman"/>
          <w:sz w:val="26"/>
          <w:szCs w:val="26"/>
          <w:lang w:val="ky-KG"/>
        </w:rPr>
        <w:t>ө</w:t>
      </w:r>
      <w:r w:rsidRPr="00F23A49">
        <w:rPr>
          <w:rFonts w:ascii="Times New Roman" w:hAnsi="Times New Roman"/>
          <w:sz w:val="26"/>
          <w:szCs w:val="26"/>
          <w:lang w:val="ky-KG"/>
        </w:rPr>
        <w:t>лс</w:t>
      </w:r>
      <w:r w:rsidR="001D41D6" w:rsidRPr="00F23A49">
        <w:rPr>
          <w:rFonts w:ascii="Times New Roman" w:hAnsi="Times New Roman"/>
          <w:sz w:val="26"/>
          <w:szCs w:val="26"/>
          <w:lang w:val="ky-KG"/>
        </w:rPr>
        <w:t>ү</w:t>
      </w:r>
      <w:r w:rsidRPr="00F23A49">
        <w:rPr>
          <w:rFonts w:ascii="Times New Roman" w:hAnsi="Times New Roman"/>
          <w:sz w:val="26"/>
          <w:szCs w:val="26"/>
          <w:lang w:val="ky-KG"/>
        </w:rPr>
        <w:t>н.</w:t>
      </w:r>
    </w:p>
    <w:p w:rsidR="009638C6" w:rsidRPr="00F23A49" w:rsidRDefault="009638C6" w:rsidP="009638C6">
      <w:pPr>
        <w:pStyle w:val="af2"/>
        <w:numPr>
          <w:ilvl w:val="0"/>
          <w:numId w:val="36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6"/>
          <w:szCs w:val="26"/>
          <w:lang w:val="ky-KG"/>
        </w:rPr>
      </w:pPr>
      <w:r w:rsidRPr="00F23A49">
        <w:rPr>
          <w:rFonts w:ascii="Times New Roman" w:hAnsi="Times New Roman"/>
          <w:sz w:val="26"/>
          <w:szCs w:val="26"/>
          <w:lang w:val="ky-KG"/>
        </w:rPr>
        <w:t>2017-2018-окуу жылына карата  келишимдик т</w:t>
      </w:r>
      <w:r w:rsidR="001D41D6" w:rsidRPr="00F23A49">
        <w:rPr>
          <w:rFonts w:ascii="Times New Roman" w:hAnsi="Times New Roman"/>
          <w:sz w:val="26"/>
          <w:szCs w:val="26"/>
          <w:lang w:val="ky-KG"/>
        </w:rPr>
        <w:t>ө</w:t>
      </w:r>
      <w:r w:rsidRPr="00F23A49">
        <w:rPr>
          <w:rFonts w:ascii="Times New Roman" w:hAnsi="Times New Roman"/>
          <w:sz w:val="26"/>
          <w:szCs w:val="26"/>
          <w:lang w:val="ky-KG"/>
        </w:rPr>
        <w:t>л</w:t>
      </w:r>
      <w:r w:rsidR="001D41D6" w:rsidRPr="00F23A49">
        <w:rPr>
          <w:rFonts w:ascii="Times New Roman" w:hAnsi="Times New Roman"/>
          <w:sz w:val="26"/>
          <w:szCs w:val="26"/>
          <w:lang w:val="ky-KG"/>
        </w:rPr>
        <w:t>ө</w:t>
      </w:r>
      <w:r w:rsidRPr="00F23A49">
        <w:rPr>
          <w:rFonts w:ascii="Times New Roman" w:hAnsi="Times New Roman"/>
          <w:sz w:val="26"/>
          <w:szCs w:val="26"/>
          <w:lang w:val="ky-KG"/>
        </w:rPr>
        <w:t>мд</w:t>
      </w:r>
      <w:r w:rsidR="001D41D6" w:rsidRPr="00F23A49">
        <w:rPr>
          <w:rFonts w:ascii="Times New Roman" w:hAnsi="Times New Roman"/>
          <w:sz w:val="26"/>
          <w:szCs w:val="26"/>
          <w:lang w:val="ky-KG"/>
        </w:rPr>
        <w:t>ө</w:t>
      </w:r>
      <w:r w:rsidRPr="00F23A49">
        <w:rPr>
          <w:rFonts w:ascii="Times New Roman" w:hAnsi="Times New Roman"/>
          <w:sz w:val="26"/>
          <w:szCs w:val="26"/>
          <w:lang w:val="ky-KG"/>
        </w:rPr>
        <w:t>рд</w:t>
      </w:r>
      <w:r w:rsidR="001D41D6" w:rsidRPr="00F23A49">
        <w:rPr>
          <w:rFonts w:ascii="Times New Roman" w:hAnsi="Times New Roman"/>
          <w:sz w:val="26"/>
          <w:szCs w:val="26"/>
          <w:lang w:val="ky-KG"/>
        </w:rPr>
        <w:t>ү</w:t>
      </w:r>
      <w:r w:rsidRPr="00F23A49">
        <w:rPr>
          <w:rFonts w:ascii="Times New Roman" w:hAnsi="Times New Roman"/>
          <w:sz w:val="26"/>
          <w:szCs w:val="26"/>
          <w:lang w:val="ky-KG"/>
        </w:rPr>
        <w:t xml:space="preserve">н суммалары кайрадан каралып чыгып, Камкорчулар </w:t>
      </w:r>
      <w:r w:rsidR="008D27C4" w:rsidRPr="00F23A49">
        <w:rPr>
          <w:rFonts w:ascii="Times New Roman" w:hAnsi="Times New Roman"/>
          <w:sz w:val="26"/>
          <w:szCs w:val="26"/>
          <w:lang w:val="ky-KG"/>
        </w:rPr>
        <w:t>к</w:t>
      </w:r>
      <w:r w:rsidRPr="00F23A49">
        <w:rPr>
          <w:rFonts w:ascii="Times New Roman" w:hAnsi="Times New Roman"/>
          <w:sz w:val="26"/>
          <w:szCs w:val="26"/>
          <w:lang w:val="ky-KG"/>
        </w:rPr>
        <w:t>е</w:t>
      </w:r>
      <w:r w:rsidR="001D41D6" w:rsidRPr="00F23A49">
        <w:rPr>
          <w:rFonts w:ascii="Times New Roman" w:hAnsi="Times New Roman"/>
          <w:sz w:val="26"/>
          <w:szCs w:val="26"/>
          <w:lang w:val="ky-KG"/>
        </w:rPr>
        <w:t>ң</w:t>
      </w:r>
      <w:r w:rsidRPr="00F23A49">
        <w:rPr>
          <w:rFonts w:ascii="Times New Roman" w:hAnsi="Times New Roman"/>
          <w:sz w:val="26"/>
          <w:szCs w:val="26"/>
          <w:lang w:val="ky-KG"/>
        </w:rPr>
        <w:t>ешине сунушталсын.</w:t>
      </w:r>
    </w:p>
    <w:p w:rsidR="00F23A49" w:rsidRPr="00F23A49" w:rsidRDefault="00F23A49" w:rsidP="00F23A49">
      <w:pPr>
        <w:pStyle w:val="af2"/>
        <w:numPr>
          <w:ilvl w:val="0"/>
          <w:numId w:val="36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6"/>
          <w:szCs w:val="26"/>
          <w:lang w:val="ky-KG"/>
        </w:rPr>
      </w:pPr>
      <w:r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F23A49">
        <w:rPr>
          <w:rFonts w:ascii="Times New Roman" w:hAnsi="Times New Roman"/>
          <w:sz w:val="26"/>
          <w:szCs w:val="26"/>
          <w:lang w:val="ky-KG"/>
        </w:rPr>
        <w:t>Искусство факультети үчүн  жаңы окуу имаратын кууру маселеси финансылык мүмкүнчүлүктөргө жараша каралсын.</w:t>
      </w:r>
    </w:p>
    <w:p w:rsidR="009638C6" w:rsidRPr="00B50450" w:rsidRDefault="008D27C4" w:rsidP="009638C6">
      <w:pPr>
        <w:pStyle w:val="af2"/>
        <w:numPr>
          <w:ilvl w:val="0"/>
          <w:numId w:val="36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6"/>
          <w:szCs w:val="26"/>
          <w:lang w:val="ky-KG"/>
        </w:rPr>
      </w:pPr>
      <w:r w:rsidRPr="00F23A49">
        <w:rPr>
          <w:rFonts w:ascii="Times New Roman" w:hAnsi="Times New Roman"/>
          <w:spacing w:val="-1"/>
          <w:sz w:val="26"/>
          <w:szCs w:val="26"/>
          <w:lang w:val="ky-KG"/>
        </w:rPr>
        <w:t xml:space="preserve"> </w:t>
      </w:r>
      <w:r w:rsidR="009638C6" w:rsidRPr="00F23A49">
        <w:rPr>
          <w:rFonts w:ascii="Times New Roman" w:hAnsi="Times New Roman"/>
          <w:spacing w:val="-1"/>
          <w:sz w:val="26"/>
          <w:szCs w:val="26"/>
          <w:lang w:val="ky-KG"/>
        </w:rPr>
        <w:t>Бул токтомдун аткарылышын көзөмөлдөө ОшМУнун өнүктүрүү жана эл аралык байланыштар боюнча проректору</w:t>
      </w:r>
      <w:r w:rsidR="009638C6" w:rsidRPr="00B50450">
        <w:rPr>
          <w:rFonts w:ascii="Times New Roman" w:hAnsi="Times New Roman"/>
          <w:spacing w:val="-1"/>
          <w:sz w:val="26"/>
          <w:szCs w:val="26"/>
          <w:lang w:val="ky-KG"/>
        </w:rPr>
        <w:t xml:space="preserve"> А.</w:t>
      </w:r>
      <w:r w:rsidRPr="00B50450">
        <w:rPr>
          <w:rFonts w:ascii="Times New Roman" w:hAnsi="Times New Roman"/>
          <w:spacing w:val="-1"/>
          <w:sz w:val="26"/>
          <w:szCs w:val="26"/>
          <w:lang w:val="ky-KG"/>
        </w:rPr>
        <w:t xml:space="preserve"> </w:t>
      </w:r>
      <w:r w:rsidR="009638C6" w:rsidRPr="00B50450">
        <w:rPr>
          <w:rFonts w:ascii="Times New Roman" w:hAnsi="Times New Roman"/>
          <w:spacing w:val="-1"/>
          <w:sz w:val="26"/>
          <w:szCs w:val="26"/>
          <w:lang w:val="ky-KG"/>
        </w:rPr>
        <w:t>Абдувалиевге ж</w:t>
      </w:r>
      <w:r w:rsidRPr="00B50450">
        <w:rPr>
          <w:rFonts w:ascii="Times New Roman" w:hAnsi="Times New Roman"/>
          <w:spacing w:val="-1"/>
          <w:sz w:val="26"/>
          <w:szCs w:val="26"/>
          <w:lang w:val="ky-KG"/>
        </w:rPr>
        <w:t>ү</w:t>
      </w:r>
      <w:r w:rsidR="009638C6" w:rsidRPr="00B50450">
        <w:rPr>
          <w:rFonts w:ascii="Times New Roman" w:hAnsi="Times New Roman"/>
          <w:spacing w:val="-1"/>
          <w:sz w:val="26"/>
          <w:szCs w:val="26"/>
          <w:lang w:val="ky-KG"/>
        </w:rPr>
        <w:t>кт</w:t>
      </w:r>
      <w:r w:rsidRPr="00B50450">
        <w:rPr>
          <w:rFonts w:ascii="Times New Roman" w:hAnsi="Times New Roman"/>
          <w:spacing w:val="-1"/>
          <w:sz w:val="26"/>
          <w:szCs w:val="26"/>
          <w:lang w:val="ky-KG"/>
        </w:rPr>
        <w:t>ө</w:t>
      </w:r>
      <w:r w:rsidR="009638C6" w:rsidRPr="00B50450">
        <w:rPr>
          <w:rFonts w:ascii="Times New Roman" w:hAnsi="Times New Roman"/>
          <w:spacing w:val="-1"/>
          <w:sz w:val="26"/>
          <w:szCs w:val="26"/>
          <w:lang w:val="ky-KG"/>
        </w:rPr>
        <w:t>лс</w:t>
      </w:r>
      <w:r w:rsidRPr="00B50450">
        <w:rPr>
          <w:rFonts w:ascii="Times New Roman" w:hAnsi="Times New Roman"/>
          <w:spacing w:val="-1"/>
          <w:sz w:val="26"/>
          <w:szCs w:val="26"/>
          <w:lang w:val="ky-KG"/>
        </w:rPr>
        <w:t>ү</w:t>
      </w:r>
      <w:r w:rsidR="009638C6" w:rsidRPr="00B50450">
        <w:rPr>
          <w:rFonts w:ascii="Times New Roman" w:hAnsi="Times New Roman"/>
          <w:spacing w:val="-1"/>
          <w:sz w:val="26"/>
          <w:szCs w:val="26"/>
          <w:lang w:val="ky-KG"/>
        </w:rPr>
        <w:t>н.</w:t>
      </w:r>
    </w:p>
    <w:p w:rsidR="009638C6" w:rsidRPr="00B50450" w:rsidRDefault="009638C6" w:rsidP="009638C6">
      <w:pPr>
        <w:shd w:val="clear" w:color="auto" w:fill="FFFFFF"/>
        <w:tabs>
          <w:tab w:val="left" w:pos="9781"/>
        </w:tabs>
        <w:rPr>
          <w:sz w:val="26"/>
          <w:szCs w:val="26"/>
          <w:lang w:val="ky-KG"/>
        </w:rPr>
      </w:pPr>
    </w:p>
    <w:p w:rsidR="009638C6" w:rsidRPr="00B50450" w:rsidRDefault="009638C6" w:rsidP="009638C6">
      <w:pPr>
        <w:shd w:val="clear" w:color="auto" w:fill="FFFFFF"/>
        <w:tabs>
          <w:tab w:val="left" w:pos="9781"/>
        </w:tabs>
        <w:rPr>
          <w:sz w:val="26"/>
          <w:szCs w:val="26"/>
          <w:lang w:val="ky-KG"/>
        </w:rPr>
      </w:pPr>
    </w:p>
    <w:p w:rsidR="009638C6" w:rsidRPr="00B50450" w:rsidRDefault="009638C6" w:rsidP="009638C6">
      <w:pPr>
        <w:ind w:firstLine="708"/>
        <w:rPr>
          <w:b/>
          <w:sz w:val="26"/>
          <w:szCs w:val="26"/>
          <w:lang w:val="ky-KG"/>
        </w:rPr>
      </w:pPr>
      <w:r w:rsidRPr="00B50450">
        <w:rPr>
          <w:b/>
          <w:sz w:val="26"/>
          <w:szCs w:val="26"/>
          <w:lang w:val="ky-KG"/>
        </w:rPr>
        <w:t xml:space="preserve">Окумуштуулар </w:t>
      </w:r>
      <w:r w:rsidR="008D27C4" w:rsidRPr="00B50450">
        <w:rPr>
          <w:b/>
          <w:sz w:val="26"/>
          <w:szCs w:val="26"/>
          <w:lang w:val="ky-KG"/>
        </w:rPr>
        <w:t>к</w:t>
      </w:r>
      <w:r w:rsidRPr="00B50450">
        <w:rPr>
          <w:b/>
          <w:sz w:val="26"/>
          <w:szCs w:val="26"/>
          <w:lang w:val="ky-KG"/>
        </w:rPr>
        <w:t xml:space="preserve">еңешинин </w:t>
      </w:r>
    </w:p>
    <w:p w:rsidR="009638C6" w:rsidRPr="00B50450" w:rsidRDefault="009638C6" w:rsidP="009638C6">
      <w:pPr>
        <w:ind w:firstLine="708"/>
        <w:rPr>
          <w:b/>
          <w:sz w:val="26"/>
          <w:szCs w:val="26"/>
          <w:lang w:val="ky-KG"/>
        </w:rPr>
      </w:pPr>
      <w:r w:rsidRPr="00B50450">
        <w:rPr>
          <w:b/>
          <w:sz w:val="26"/>
          <w:szCs w:val="26"/>
          <w:lang w:val="ky-KG"/>
        </w:rPr>
        <w:t>төрагасы, профессор</w:t>
      </w:r>
      <w:r w:rsidRPr="00B50450">
        <w:rPr>
          <w:b/>
          <w:sz w:val="26"/>
          <w:szCs w:val="26"/>
          <w:lang w:val="ky-KG"/>
        </w:rPr>
        <w:tab/>
      </w:r>
      <w:r w:rsidRPr="00B50450">
        <w:rPr>
          <w:b/>
          <w:sz w:val="26"/>
          <w:szCs w:val="26"/>
          <w:lang w:val="ky-KG"/>
        </w:rPr>
        <w:tab/>
      </w:r>
      <w:r w:rsidRPr="00B50450">
        <w:rPr>
          <w:b/>
          <w:sz w:val="26"/>
          <w:szCs w:val="26"/>
          <w:lang w:val="ky-KG"/>
        </w:rPr>
        <w:tab/>
      </w:r>
      <w:r w:rsidRPr="00B50450">
        <w:rPr>
          <w:b/>
          <w:sz w:val="26"/>
          <w:szCs w:val="26"/>
          <w:lang w:val="ky-KG"/>
        </w:rPr>
        <w:tab/>
      </w:r>
      <w:r w:rsidRPr="00B50450">
        <w:rPr>
          <w:b/>
          <w:sz w:val="26"/>
          <w:szCs w:val="26"/>
          <w:lang w:val="ky-KG"/>
        </w:rPr>
        <w:tab/>
      </w:r>
      <w:r w:rsidRPr="00B50450">
        <w:rPr>
          <w:b/>
          <w:sz w:val="26"/>
          <w:szCs w:val="26"/>
          <w:lang w:val="ky-KG"/>
        </w:rPr>
        <w:tab/>
        <w:t>К.  Исаков</w:t>
      </w:r>
    </w:p>
    <w:p w:rsidR="009638C6" w:rsidRPr="00B50450" w:rsidRDefault="009638C6" w:rsidP="009638C6">
      <w:pPr>
        <w:ind w:firstLine="708"/>
        <w:rPr>
          <w:b/>
          <w:sz w:val="26"/>
          <w:szCs w:val="26"/>
          <w:lang w:val="ky-KG"/>
        </w:rPr>
      </w:pPr>
    </w:p>
    <w:p w:rsidR="009638C6" w:rsidRPr="00B50450" w:rsidRDefault="009638C6" w:rsidP="009638C6">
      <w:pPr>
        <w:shd w:val="clear" w:color="auto" w:fill="FFFFFF"/>
        <w:ind w:firstLine="709"/>
        <w:jc w:val="both"/>
        <w:rPr>
          <w:spacing w:val="3"/>
          <w:sz w:val="26"/>
          <w:szCs w:val="26"/>
          <w:lang w:val="ky-KG"/>
        </w:rPr>
      </w:pPr>
      <w:r w:rsidRPr="00B50450">
        <w:rPr>
          <w:b/>
          <w:sz w:val="26"/>
          <w:szCs w:val="26"/>
          <w:lang w:val="ky-KG"/>
        </w:rPr>
        <w:t>Окумуштуу кат</w:t>
      </w:r>
      <w:r w:rsidR="008D27C4" w:rsidRPr="00B50450">
        <w:rPr>
          <w:b/>
          <w:sz w:val="26"/>
          <w:szCs w:val="26"/>
          <w:lang w:val="ky-KG"/>
        </w:rPr>
        <w:t>чы</w:t>
      </w:r>
      <w:r w:rsidRPr="00B50450">
        <w:rPr>
          <w:b/>
          <w:sz w:val="26"/>
          <w:szCs w:val="26"/>
          <w:lang w:val="ky-KG"/>
        </w:rPr>
        <w:t xml:space="preserve">    </w:t>
      </w:r>
      <w:r w:rsidRPr="00B50450">
        <w:rPr>
          <w:b/>
          <w:sz w:val="26"/>
          <w:szCs w:val="26"/>
          <w:lang w:val="ky-KG"/>
        </w:rPr>
        <w:tab/>
      </w:r>
      <w:r w:rsidRPr="00B50450">
        <w:rPr>
          <w:b/>
          <w:sz w:val="26"/>
          <w:szCs w:val="26"/>
          <w:lang w:val="ky-KG"/>
        </w:rPr>
        <w:tab/>
      </w:r>
      <w:r w:rsidRPr="00B50450">
        <w:rPr>
          <w:b/>
          <w:sz w:val="26"/>
          <w:szCs w:val="26"/>
          <w:lang w:val="ky-KG"/>
        </w:rPr>
        <w:tab/>
      </w:r>
      <w:r w:rsidRPr="00B50450">
        <w:rPr>
          <w:b/>
          <w:sz w:val="26"/>
          <w:szCs w:val="26"/>
          <w:lang w:val="ky-KG"/>
        </w:rPr>
        <w:tab/>
      </w:r>
      <w:r w:rsidRPr="00B50450">
        <w:rPr>
          <w:b/>
          <w:sz w:val="26"/>
          <w:szCs w:val="26"/>
          <w:lang w:val="ky-KG"/>
        </w:rPr>
        <w:tab/>
      </w:r>
      <w:r w:rsidRPr="00B50450">
        <w:rPr>
          <w:b/>
          <w:sz w:val="26"/>
          <w:szCs w:val="26"/>
          <w:lang w:val="ky-KG"/>
        </w:rPr>
        <w:tab/>
        <w:t>М.  Байсубанов</w:t>
      </w:r>
    </w:p>
    <w:p w:rsidR="009C4840" w:rsidRPr="00B50450" w:rsidRDefault="009C4840" w:rsidP="009638C6">
      <w:pPr>
        <w:ind w:firstLine="539"/>
        <w:jc w:val="both"/>
        <w:rPr>
          <w:sz w:val="26"/>
          <w:szCs w:val="26"/>
          <w:lang w:val="ky-KG"/>
        </w:rPr>
      </w:pPr>
    </w:p>
    <w:p w:rsidR="009C4840" w:rsidRPr="00B50450" w:rsidRDefault="009C4840" w:rsidP="009C4840">
      <w:pPr>
        <w:jc w:val="both"/>
        <w:rPr>
          <w:sz w:val="26"/>
          <w:szCs w:val="26"/>
          <w:lang w:val="ky-KG"/>
        </w:rPr>
      </w:pPr>
    </w:p>
    <w:p w:rsidR="009C4840" w:rsidRPr="00B50450" w:rsidRDefault="009C4840" w:rsidP="009C4840">
      <w:pPr>
        <w:jc w:val="both"/>
        <w:rPr>
          <w:sz w:val="26"/>
          <w:szCs w:val="26"/>
          <w:lang w:val="ky-KG"/>
        </w:rPr>
      </w:pPr>
    </w:p>
    <w:p w:rsidR="009C4840" w:rsidRPr="00B50450" w:rsidRDefault="009C4840" w:rsidP="009C4840">
      <w:pPr>
        <w:jc w:val="both"/>
        <w:rPr>
          <w:sz w:val="26"/>
          <w:szCs w:val="26"/>
          <w:lang w:val="ky-KG"/>
        </w:rPr>
      </w:pPr>
    </w:p>
    <w:p w:rsidR="009C4840" w:rsidRPr="00B50450" w:rsidRDefault="009C4840" w:rsidP="009C4840">
      <w:pPr>
        <w:jc w:val="both"/>
        <w:rPr>
          <w:sz w:val="28"/>
          <w:szCs w:val="28"/>
          <w:lang w:val="ky-KG"/>
        </w:rPr>
      </w:pPr>
    </w:p>
    <w:p w:rsidR="009C4840" w:rsidRPr="00B50450" w:rsidRDefault="009C4840" w:rsidP="009C4840">
      <w:pPr>
        <w:jc w:val="both"/>
        <w:rPr>
          <w:sz w:val="28"/>
          <w:szCs w:val="28"/>
          <w:lang w:val="ky-KG"/>
        </w:rPr>
      </w:pPr>
    </w:p>
    <w:p w:rsidR="009C4840" w:rsidRPr="00B50450" w:rsidRDefault="009C4840" w:rsidP="009C4840">
      <w:pPr>
        <w:jc w:val="both"/>
        <w:rPr>
          <w:sz w:val="28"/>
          <w:szCs w:val="28"/>
          <w:lang w:val="ky-KG"/>
        </w:rPr>
      </w:pPr>
    </w:p>
    <w:p w:rsidR="009C4840" w:rsidRDefault="009C4840" w:rsidP="009C4840">
      <w:pPr>
        <w:jc w:val="both"/>
        <w:rPr>
          <w:sz w:val="28"/>
          <w:szCs w:val="28"/>
          <w:lang w:val="ky-KG"/>
        </w:rPr>
      </w:pPr>
    </w:p>
    <w:p w:rsidR="009C4840" w:rsidRDefault="009C4840" w:rsidP="009C4840">
      <w:pPr>
        <w:jc w:val="both"/>
        <w:rPr>
          <w:sz w:val="28"/>
          <w:szCs w:val="28"/>
          <w:lang w:val="ky-KG"/>
        </w:rPr>
      </w:pPr>
    </w:p>
    <w:p w:rsidR="006C53A7" w:rsidRDefault="006C53A7" w:rsidP="009C4840">
      <w:pPr>
        <w:jc w:val="both"/>
        <w:rPr>
          <w:sz w:val="28"/>
          <w:szCs w:val="28"/>
          <w:lang w:val="ky-KG"/>
        </w:rPr>
      </w:pPr>
    </w:p>
    <w:p w:rsidR="006C53A7" w:rsidRDefault="006C53A7" w:rsidP="009C4840">
      <w:pPr>
        <w:jc w:val="both"/>
        <w:rPr>
          <w:sz w:val="28"/>
          <w:szCs w:val="28"/>
          <w:lang w:val="ky-KG"/>
        </w:rPr>
      </w:pPr>
    </w:p>
    <w:p w:rsidR="006C53A7" w:rsidRDefault="006C53A7" w:rsidP="009C4840">
      <w:pPr>
        <w:jc w:val="both"/>
        <w:rPr>
          <w:sz w:val="28"/>
          <w:szCs w:val="28"/>
          <w:lang w:val="ky-KG"/>
        </w:rPr>
      </w:pPr>
    </w:p>
    <w:p w:rsidR="006C53A7" w:rsidRDefault="006C53A7" w:rsidP="009C4840">
      <w:pPr>
        <w:jc w:val="both"/>
        <w:rPr>
          <w:sz w:val="28"/>
          <w:szCs w:val="28"/>
          <w:lang w:val="ky-KG"/>
        </w:rPr>
      </w:pPr>
    </w:p>
    <w:p w:rsidR="006C53A7" w:rsidRDefault="006C53A7" w:rsidP="009C4840">
      <w:pPr>
        <w:jc w:val="both"/>
        <w:rPr>
          <w:sz w:val="28"/>
          <w:szCs w:val="28"/>
          <w:lang w:val="ky-KG"/>
        </w:rPr>
      </w:pPr>
    </w:p>
    <w:p w:rsidR="006C53A7" w:rsidRDefault="006C53A7" w:rsidP="009C4840">
      <w:pPr>
        <w:jc w:val="both"/>
        <w:rPr>
          <w:sz w:val="28"/>
          <w:szCs w:val="28"/>
          <w:lang w:val="ky-KG"/>
        </w:rPr>
      </w:pPr>
    </w:p>
    <w:p w:rsidR="006C53A7" w:rsidRDefault="006C53A7" w:rsidP="009C4840">
      <w:pPr>
        <w:jc w:val="both"/>
        <w:rPr>
          <w:sz w:val="28"/>
          <w:szCs w:val="28"/>
          <w:lang w:val="ky-KG"/>
        </w:rPr>
      </w:pPr>
    </w:p>
    <w:p w:rsidR="006C53A7" w:rsidRDefault="006C53A7" w:rsidP="009C4840">
      <w:pPr>
        <w:jc w:val="both"/>
        <w:rPr>
          <w:sz w:val="28"/>
          <w:szCs w:val="28"/>
          <w:lang w:val="ky-KG"/>
        </w:rPr>
      </w:pPr>
    </w:p>
    <w:p w:rsidR="006C53A7" w:rsidRDefault="006C53A7" w:rsidP="009C4840">
      <w:pPr>
        <w:jc w:val="both"/>
        <w:rPr>
          <w:sz w:val="28"/>
          <w:szCs w:val="28"/>
          <w:lang w:val="ky-KG"/>
        </w:rPr>
      </w:pPr>
    </w:p>
    <w:p w:rsidR="006C53A7" w:rsidRDefault="006C53A7" w:rsidP="009C4840">
      <w:pPr>
        <w:jc w:val="both"/>
        <w:rPr>
          <w:sz w:val="28"/>
          <w:szCs w:val="28"/>
          <w:lang w:val="ky-KG"/>
        </w:rPr>
      </w:pPr>
    </w:p>
    <w:p w:rsidR="006C53A7" w:rsidRDefault="006C53A7" w:rsidP="009C4840">
      <w:pPr>
        <w:jc w:val="both"/>
        <w:rPr>
          <w:sz w:val="28"/>
          <w:szCs w:val="28"/>
          <w:lang w:val="ky-KG"/>
        </w:rPr>
      </w:pPr>
    </w:p>
    <w:p w:rsidR="006C53A7" w:rsidRDefault="006C53A7" w:rsidP="009C4840">
      <w:pPr>
        <w:jc w:val="both"/>
        <w:rPr>
          <w:sz w:val="28"/>
          <w:szCs w:val="28"/>
          <w:lang w:val="ky-KG"/>
        </w:rPr>
      </w:pPr>
    </w:p>
    <w:p w:rsidR="006C53A7" w:rsidRDefault="006C53A7" w:rsidP="009C4840">
      <w:pPr>
        <w:jc w:val="both"/>
        <w:rPr>
          <w:sz w:val="28"/>
          <w:szCs w:val="28"/>
          <w:lang w:val="ky-KG"/>
        </w:rPr>
      </w:pPr>
    </w:p>
    <w:p w:rsidR="006C53A7" w:rsidRDefault="006C53A7" w:rsidP="009C4840">
      <w:pPr>
        <w:jc w:val="both"/>
        <w:rPr>
          <w:sz w:val="28"/>
          <w:szCs w:val="28"/>
          <w:lang w:val="ky-KG"/>
        </w:rPr>
      </w:pPr>
    </w:p>
    <w:p w:rsidR="006C53A7" w:rsidRDefault="006C53A7" w:rsidP="009C4840">
      <w:pPr>
        <w:jc w:val="both"/>
        <w:rPr>
          <w:sz w:val="28"/>
          <w:szCs w:val="28"/>
          <w:lang w:val="ky-KG"/>
        </w:rPr>
      </w:pPr>
    </w:p>
    <w:p w:rsidR="006C53A7" w:rsidRDefault="006C53A7" w:rsidP="009C4840">
      <w:pPr>
        <w:jc w:val="both"/>
        <w:rPr>
          <w:sz w:val="28"/>
          <w:szCs w:val="28"/>
          <w:lang w:val="ky-KG"/>
        </w:rPr>
      </w:pPr>
    </w:p>
    <w:p w:rsidR="009C4840" w:rsidRDefault="009C4840" w:rsidP="009C4840">
      <w:pPr>
        <w:jc w:val="both"/>
        <w:rPr>
          <w:sz w:val="28"/>
          <w:szCs w:val="28"/>
          <w:lang w:val="ky-KG"/>
        </w:rPr>
      </w:pPr>
    </w:p>
    <w:p w:rsidR="009C4840" w:rsidRPr="00B17A7D" w:rsidRDefault="009C4840" w:rsidP="009C4840">
      <w:pPr>
        <w:widowControl w:val="0"/>
        <w:jc w:val="both"/>
        <w:rPr>
          <w:sz w:val="28"/>
          <w:szCs w:val="28"/>
          <w:lang w:val="ky-KG"/>
        </w:rPr>
      </w:pPr>
    </w:p>
    <w:p w:rsidR="009C4840" w:rsidRPr="002819D2" w:rsidRDefault="009C4840" w:rsidP="009C4840">
      <w:pPr>
        <w:ind w:firstLine="708"/>
        <w:rPr>
          <w:b/>
          <w:color w:val="000000"/>
          <w:lang w:val="ky-KG"/>
        </w:rPr>
      </w:pPr>
    </w:p>
    <w:p w:rsidR="009C4840" w:rsidRPr="00097595" w:rsidRDefault="009C4840" w:rsidP="009C4840">
      <w:pPr>
        <w:ind w:firstLine="708"/>
        <w:rPr>
          <w:b/>
          <w:color w:val="000000"/>
          <w:lang w:val="ky-KG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-285750</wp:posOffset>
            </wp:positionV>
            <wp:extent cx="5943600" cy="571500"/>
            <wp:effectExtent l="19050" t="0" r="0" b="0"/>
            <wp:wrapNone/>
            <wp:docPr id="18" name="Рисунок 531" descr="Описание: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1" descr="Описание: 8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840" w:rsidRDefault="009C4840" w:rsidP="009C4840">
      <w:pPr>
        <w:jc w:val="center"/>
        <w:rPr>
          <w:b/>
          <w:bCs/>
          <w:sz w:val="26"/>
          <w:szCs w:val="26"/>
          <w:lang w:val="ky-KG"/>
        </w:rPr>
      </w:pPr>
    </w:p>
    <w:p w:rsidR="009C4840" w:rsidRDefault="009C4840" w:rsidP="009C4840">
      <w:pPr>
        <w:jc w:val="center"/>
        <w:rPr>
          <w:b/>
          <w:bCs/>
          <w:sz w:val="26"/>
          <w:szCs w:val="26"/>
          <w:lang w:val="ky-KG"/>
        </w:rPr>
      </w:pPr>
      <w:r w:rsidRPr="002819D2">
        <w:rPr>
          <w:b/>
          <w:bCs/>
          <w:sz w:val="26"/>
          <w:szCs w:val="26"/>
          <w:lang w:val="ky-KG"/>
        </w:rPr>
        <w:t>Ар түрдүү маселелер</w:t>
      </w:r>
    </w:p>
    <w:p w:rsidR="009C4840" w:rsidRPr="00097595" w:rsidRDefault="009C4840" w:rsidP="009C4840">
      <w:pPr>
        <w:ind w:firstLine="708"/>
        <w:jc w:val="center"/>
        <w:rPr>
          <w:b/>
          <w:bCs/>
          <w:sz w:val="26"/>
          <w:szCs w:val="26"/>
          <w:lang w:val="ky-KG"/>
        </w:rPr>
      </w:pPr>
    </w:p>
    <w:tbl>
      <w:tblPr>
        <w:tblpPr w:leftFromText="180" w:rightFromText="180" w:vertAnchor="text" w:tblpY="1"/>
        <w:tblOverlap w:val="never"/>
        <w:tblW w:w="9921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5312"/>
        <w:gridCol w:w="4111"/>
      </w:tblGrid>
      <w:tr w:rsidR="009C4840" w:rsidRPr="000868AA" w:rsidTr="004D5C23">
        <w:trPr>
          <w:trHeight w:val="409"/>
        </w:trPr>
        <w:tc>
          <w:tcPr>
            <w:tcW w:w="498" w:type="dxa"/>
            <w:shd w:val="clear" w:color="auto" w:fill="B3B3B3"/>
            <w:vAlign w:val="center"/>
          </w:tcPr>
          <w:p w:rsidR="009C4840" w:rsidRPr="000868AA" w:rsidRDefault="009C4840" w:rsidP="004D5C23">
            <w:pPr>
              <w:widowControl w:val="0"/>
              <w:tabs>
                <w:tab w:val="left" w:pos="720"/>
              </w:tabs>
              <w:ind w:left="-148" w:firstLine="148"/>
              <w:jc w:val="center"/>
              <w:rPr>
                <w:b/>
                <w:bCs/>
                <w:sz w:val="26"/>
                <w:szCs w:val="26"/>
              </w:rPr>
            </w:pPr>
            <w:r w:rsidRPr="000868AA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312" w:type="dxa"/>
            <w:shd w:val="clear" w:color="auto" w:fill="B3B3B3"/>
            <w:vAlign w:val="center"/>
          </w:tcPr>
          <w:p w:rsidR="009C4840" w:rsidRPr="000868AA" w:rsidRDefault="009C4840" w:rsidP="004D5C23">
            <w:pPr>
              <w:pStyle w:val="4"/>
              <w:keepNext w:val="0"/>
              <w:widowControl w:val="0"/>
              <w:jc w:val="center"/>
              <w:rPr>
                <w:rFonts w:ascii="Times New Roman" w:hAnsi="Times New Roman"/>
                <w:bCs w:val="0"/>
                <w:sz w:val="26"/>
                <w:szCs w:val="26"/>
              </w:rPr>
            </w:pPr>
            <w:r w:rsidRPr="000868AA">
              <w:rPr>
                <w:rFonts w:ascii="Times New Roman" w:hAnsi="Times New Roman"/>
                <w:bCs w:val="0"/>
                <w:sz w:val="26"/>
                <w:szCs w:val="26"/>
              </w:rPr>
              <w:t>Кыскача мазмуну</w:t>
            </w:r>
          </w:p>
        </w:tc>
        <w:tc>
          <w:tcPr>
            <w:tcW w:w="4111" w:type="dxa"/>
            <w:shd w:val="clear" w:color="auto" w:fill="B3B3B3"/>
            <w:vAlign w:val="center"/>
          </w:tcPr>
          <w:p w:rsidR="009C4840" w:rsidRPr="000868AA" w:rsidRDefault="009C4840" w:rsidP="004D5C23">
            <w:pPr>
              <w:widowControl w:val="0"/>
              <w:tabs>
                <w:tab w:val="left" w:pos="720"/>
              </w:tabs>
              <w:ind w:left="-948" w:firstLine="948"/>
              <w:jc w:val="center"/>
              <w:rPr>
                <w:b/>
                <w:bCs/>
                <w:sz w:val="26"/>
                <w:szCs w:val="26"/>
              </w:rPr>
            </w:pPr>
            <w:r w:rsidRPr="000868AA">
              <w:rPr>
                <w:b/>
                <w:bCs/>
                <w:sz w:val="26"/>
                <w:szCs w:val="26"/>
              </w:rPr>
              <w:t>Негизи</w:t>
            </w:r>
          </w:p>
        </w:tc>
      </w:tr>
      <w:tr w:rsidR="009C4840" w:rsidRPr="000868AA" w:rsidTr="004D5C23">
        <w:trPr>
          <w:cantSplit/>
          <w:trHeight w:val="409"/>
        </w:trPr>
        <w:tc>
          <w:tcPr>
            <w:tcW w:w="9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C4840" w:rsidRPr="000868AA" w:rsidRDefault="009C4840" w:rsidP="004D5C23">
            <w:pPr>
              <w:pStyle w:val="4"/>
              <w:keepNext w:val="0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8AA">
              <w:rPr>
                <w:rFonts w:ascii="Times New Roman" w:hAnsi="Times New Roman"/>
                <w:sz w:val="26"/>
                <w:szCs w:val="26"/>
              </w:rPr>
              <w:t>1. Өндү</w:t>
            </w:r>
            <w:proofErr w:type="gramStart"/>
            <w:r w:rsidRPr="000868AA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0868AA">
              <w:rPr>
                <w:rFonts w:ascii="Times New Roman" w:hAnsi="Times New Roman"/>
                <w:sz w:val="26"/>
                <w:szCs w:val="26"/>
              </w:rPr>
              <w:t>үштүк маселелер</w:t>
            </w:r>
          </w:p>
        </w:tc>
      </w:tr>
      <w:tr w:rsidR="009C4840" w:rsidRPr="00FB600B" w:rsidTr="004D5C23">
        <w:trPr>
          <w:trHeight w:val="121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4840" w:rsidRPr="00FB600B" w:rsidRDefault="00077D72" w:rsidP="004D5C23">
            <w:pPr>
              <w:widowControl w:val="0"/>
              <w:tabs>
                <w:tab w:val="left" w:pos="720"/>
              </w:tabs>
              <w:rPr>
                <w:sz w:val="26"/>
                <w:szCs w:val="26"/>
                <w:lang w:val="ky-KG"/>
              </w:rPr>
            </w:pPr>
            <w:r w:rsidRPr="00FB600B">
              <w:rPr>
                <w:sz w:val="26"/>
                <w:szCs w:val="26"/>
                <w:lang w:val="ky-KG"/>
              </w:rPr>
              <w:t>1</w:t>
            </w:r>
          </w:p>
        </w:tc>
        <w:tc>
          <w:tcPr>
            <w:tcW w:w="5312" w:type="dxa"/>
            <w:tcBorders>
              <w:top w:val="single" w:sz="4" w:space="0" w:color="auto"/>
              <w:bottom w:val="single" w:sz="4" w:space="0" w:color="auto"/>
            </w:tcBorders>
          </w:tcPr>
          <w:p w:rsidR="009C4840" w:rsidRPr="00FB600B" w:rsidRDefault="009C4840" w:rsidP="00B42AE3">
            <w:pPr>
              <w:widowControl w:val="0"/>
              <w:tabs>
                <w:tab w:val="left" w:pos="720"/>
              </w:tabs>
              <w:ind w:left="-78"/>
              <w:jc w:val="both"/>
              <w:rPr>
                <w:sz w:val="26"/>
                <w:szCs w:val="26"/>
                <w:lang w:val="ky-KG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C4840" w:rsidRPr="00FB600B" w:rsidRDefault="009C4840" w:rsidP="00B42AE3">
            <w:pPr>
              <w:widowControl w:val="0"/>
              <w:tabs>
                <w:tab w:val="left" w:pos="720"/>
              </w:tabs>
              <w:jc w:val="both"/>
              <w:rPr>
                <w:sz w:val="26"/>
                <w:szCs w:val="26"/>
                <w:lang w:val="ky-KG"/>
              </w:rPr>
            </w:pPr>
          </w:p>
        </w:tc>
      </w:tr>
      <w:tr w:rsidR="009C4840" w:rsidRPr="00FB600B" w:rsidTr="004D5C23">
        <w:trPr>
          <w:trHeight w:val="409"/>
        </w:trPr>
        <w:tc>
          <w:tcPr>
            <w:tcW w:w="99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C4840" w:rsidRPr="005D30B9" w:rsidRDefault="005D30B9" w:rsidP="005D30B9">
            <w:pPr>
              <w:widowControl w:val="0"/>
              <w:tabs>
                <w:tab w:val="left" w:pos="720"/>
              </w:tabs>
              <w:jc w:val="center"/>
              <w:rPr>
                <w:b/>
                <w:sz w:val="26"/>
                <w:szCs w:val="26"/>
                <w:lang w:val="ky-KG"/>
              </w:rPr>
            </w:pPr>
            <w:r w:rsidRPr="005D30B9">
              <w:rPr>
                <w:b/>
                <w:sz w:val="26"/>
                <w:szCs w:val="26"/>
                <w:lang w:val="ky-KG"/>
              </w:rPr>
              <w:t xml:space="preserve">2. Илимий темаларды бекитүү </w:t>
            </w:r>
          </w:p>
        </w:tc>
      </w:tr>
      <w:tr w:rsidR="009C4840" w:rsidRPr="002819D2" w:rsidTr="004D5C23">
        <w:trPr>
          <w:trHeight w:val="409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4840" w:rsidRPr="00FB600B" w:rsidRDefault="009C4840" w:rsidP="004D5C23">
            <w:pPr>
              <w:widowControl w:val="0"/>
              <w:tabs>
                <w:tab w:val="left" w:pos="720"/>
              </w:tabs>
              <w:rPr>
                <w:sz w:val="26"/>
                <w:szCs w:val="26"/>
                <w:lang w:val="ky-KG"/>
              </w:rPr>
            </w:pPr>
            <w:r w:rsidRPr="00FB600B">
              <w:rPr>
                <w:sz w:val="26"/>
                <w:szCs w:val="26"/>
                <w:lang w:val="ky-KG"/>
              </w:rPr>
              <w:t>1</w:t>
            </w:r>
          </w:p>
        </w:tc>
        <w:tc>
          <w:tcPr>
            <w:tcW w:w="5312" w:type="dxa"/>
            <w:tcBorders>
              <w:top w:val="single" w:sz="4" w:space="0" w:color="auto"/>
              <w:bottom w:val="single" w:sz="4" w:space="0" w:color="auto"/>
            </w:tcBorders>
          </w:tcPr>
          <w:p w:rsidR="009C4840" w:rsidRPr="00FB600B" w:rsidRDefault="002819D2" w:rsidP="00A27210">
            <w:pPr>
              <w:jc w:val="both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Жамгырчиева Г.Т. – “Кыргыз эпосторундагы архаикалык мотивдер” деп аталып мурда бекитилген докторлук диссертациясынын темасын “Кыргыз эпосторундагы архаикалык мотивдер (“Манас”, “Эр төштүк”, “Кожожаш” эпостору боюнча)” деп өзгөртүү жөнүндө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C4840" w:rsidRPr="00FB600B" w:rsidRDefault="006823EB" w:rsidP="00B42AE3">
            <w:pPr>
              <w:widowControl w:val="0"/>
              <w:tabs>
                <w:tab w:val="left" w:pos="720"/>
              </w:tabs>
              <w:jc w:val="both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Арыз, илимий иштер боюнча проректордун сунушу</w:t>
            </w:r>
          </w:p>
        </w:tc>
      </w:tr>
      <w:tr w:rsidR="002819D2" w:rsidRPr="002819D2" w:rsidTr="004D5C23">
        <w:trPr>
          <w:trHeight w:val="409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2819D2" w:rsidRPr="00FB600B" w:rsidRDefault="002819D2" w:rsidP="004D5C23">
            <w:pPr>
              <w:widowControl w:val="0"/>
              <w:tabs>
                <w:tab w:val="left" w:pos="720"/>
              </w:tabs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2</w:t>
            </w:r>
          </w:p>
        </w:tc>
        <w:tc>
          <w:tcPr>
            <w:tcW w:w="5312" w:type="dxa"/>
            <w:tcBorders>
              <w:top w:val="single" w:sz="4" w:space="0" w:color="auto"/>
              <w:bottom w:val="single" w:sz="4" w:space="0" w:color="auto"/>
            </w:tcBorders>
          </w:tcPr>
          <w:p w:rsidR="002819D2" w:rsidRPr="002819D2" w:rsidRDefault="002819D2" w:rsidP="00A27210">
            <w:pPr>
              <w:jc w:val="both"/>
              <w:rPr>
                <w:sz w:val="26"/>
                <w:szCs w:val="26"/>
                <w:lang w:val="ky-KG"/>
              </w:rPr>
            </w:pPr>
            <w:r w:rsidRPr="002819D2">
              <w:rPr>
                <w:sz w:val="26"/>
                <w:szCs w:val="26"/>
                <w:lang w:val="ky-KG"/>
              </w:rPr>
              <w:t>Мусаханова Д. – ОшМУнун аспиранты “Концепт “Труд” в сознании носителей языков различного строя” деп аталып мурда бекитилген кандидаттык диссертациясынын темасын “Тилдик каражаттарда “Жол” концептинин репрезентацияланышы” деп өзгөртүү жөнүндө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819D2" w:rsidRDefault="002819D2" w:rsidP="00B42AE3">
            <w:pPr>
              <w:widowControl w:val="0"/>
              <w:tabs>
                <w:tab w:val="left" w:pos="720"/>
              </w:tabs>
              <w:jc w:val="both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Арыз, жетекчисинин макулдугу, илимий иштер боюнча проректордун сунушу</w:t>
            </w:r>
          </w:p>
        </w:tc>
      </w:tr>
    </w:tbl>
    <w:tbl>
      <w:tblPr>
        <w:tblW w:w="9921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5312"/>
        <w:gridCol w:w="4111"/>
      </w:tblGrid>
      <w:tr w:rsidR="009C4840" w:rsidRPr="005D30B9" w:rsidTr="004D5C23">
        <w:trPr>
          <w:cantSplit/>
          <w:trHeight w:val="409"/>
        </w:trPr>
        <w:tc>
          <w:tcPr>
            <w:tcW w:w="9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C4840" w:rsidRPr="005D30B9" w:rsidRDefault="005D30B9" w:rsidP="004D5C23">
            <w:pPr>
              <w:pStyle w:val="4"/>
              <w:keepNext w:val="0"/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ky-KG"/>
              </w:rPr>
            </w:pPr>
            <w:r w:rsidRPr="005D30B9">
              <w:rPr>
                <w:rFonts w:ascii="Times New Roman" w:hAnsi="Times New Roman"/>
                <w:sz w:val="26"/>
                <w:szCs w:val="26"/>
                <w:lang w:val="ky-KG"/>
              </w:rPr>
              <w:t>3. Илимий-усулдук эмгектерди басмага сунуштоо</w:t>
            </w:r>
          </w:p>
        </w:tc>
      </w:tr>
      <w:tr w:rsidR="008D2095" w:rsidRPr="005D30B9" w:rsidTr="000538D3">
        <w:trPr>
          <w:trHeight w:val="60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8D2095" w:rsidRPr="00FB600B" w:rsidRDefault="008D2095" w:rsidP="004D5C23">
            <w:pPr>
              <w:widowControl w:val="0"/>
              <w:tabs>
                <w:tab w:val="left" w:pos="720"/>
              </w:tabs>
              <w:rPr>
                <w:sz w:val="26"/>
                <w:szCs w:val="26"/>
                <w:lang w:val="ky-KG"/>
              </w:rPr>
            </w:pPr>
          </w:p>
        </w:tc>
        <w:tc>
          <w:tcPr>
            <w:tcW w:w="5312" w:type="dxa"/>
            <w:tcBorders>
              <w:top w:val="single" w:sz="4" w:space="0" w:color="auto"/>
              <w:bottom w:val="single" w:sz="4" w:space="0" w:color="auto"/>
            </w:tcBorders>
          </w:tcPr>
          <w:p w:rsidR="008D2095" w:rsidRPr="00FB600B" w:rsidRDefault="008D2095" w:rsidP="000B2CED">
            <w:pPr>
              <w:jc w:val="both"/>
              <w:rPr>
                <w:b/>
                <w:sz w:val="26"/>
                <w:szCs w:val="26"/>
                <w:lang w:val="ky-KG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D2095" w:rsidRPr="00FB600B" w:rsidRDefault="008D2095" w:rsidP="004D5C23">
            <w:pPr>
              <w:widowControl w:val="0"/>
              <w:tabs>
                <w:tab w:val="left" w:pos="720"/>
              </w:tabs>
              <w:jc w:val="both"/>
              <w:rPr>
                <w:sz w:val="26"/>
                <w:szCs w:val="26"/>
                <w:lang w:val="ky-KG"/>
              </w:rPr>
            </w:pPr>
          </w:p>
        </w:tc>
      </w:tr>
    </w:tbl>
    <w:p w:rsidR="002B07AB" w:rsidRDefault="002B07AB" w:rsidP="009C4840">
      <w:pPr>
        <w:pStyle w:val="220"/>
        <w:widowControl w:val="0"/>
        <w:spacing w:line="240" w:lineRule="auto"/>
        <w:rPr>
          <w:rFonts w:ascii="Times New Roman" w:hAnsi="Times New Roman"/>
          <w:iCs/>
          <w:color w:val="000000"/>
          <w:sz w:val="32"/>
          <w:szCs w:val="32"/>
          <w:lang w:val="ky-KG"/>
        </w:rPr>
      </w:pPr>
    </w:p>
    <w:p w:rsidR="002B07AB" w:rsidRDefault="002B07AB" w:rsidP="009C4840">
      <w:pPr>
        <w:pStyle w:val="220"/>
        <w:widowControl w:val="0"/>
        <w:spacing w:line="240" w:lineRule="auto"/>
        <w:rPr>
          <w:rFonts w:ascii="Times New Roman" w:hAnsi="Times New Roman"/>
          <w:iCs/>
          <w:color w:val="000000"/>
          <w:sz w:val="32"/>
          <w:szCs w:val="32"/>
          <w:lang w:val="ky-KG"/>
        </w:rPr>
      </w:pPr>
    </w:p>
    <w:p w:rsidR="002B07AB" w:rsidRDefault="002B07AB" w:rsidP="009C4840">
      <w:pPr>
        <w:pStyle w:val="220"/>
        <w:widowControl w:val="0"/>
        <w:spacing w:line="240" w:lineRule="auto"/>
        <w:rPr>
          <w:rFonts w:ascii="Times New Roman" w:hAnsi="Times New Roman"/>
          <w:iCs/>
          <w:color w:val="000000"/>
          <w:sz w:val="32"/>
          <w:szCs w:val="32"/>
          <w:lang w:val="ky-KG"/>
        </w:rPr>
      </w:pPr>
    </w:p>
    <w:p w:rsidR="002B07AB" w:rsidRDefault="002B07AB" w:rsidP="009C4840">
      <w:pPr>
        <w:pStyle w:val="220"/>
        <w:widowControl w:val="0"/>
        <w:spacing w:line="240" w:lineRule="auto"/>
        <w:rPr>
          <w:rFonts w:ascii="Times New Roman" w:hAnsi="Times New Roman"/>
          <w:iCs/>
          <w:color w:val="000000"/>
          <w:sz w:val="32"/>
          <w:szCs w:val="32"/>
          <w:lang w:val="ky-KG"/>
        </w:rPr>
      </w:pPr>
    </w:p>
    <w:p w:rsidR="002B07AB" w:rsidRDefault="002B07AB" w:rsidP="009C4840">
      <w:pPr>
        <w:pStyle w:val="220"/>
        <w:widowControl w:val="0"/>
        <w:spacing w:line="240" w:lineRule="auto"/>
        <w:rPr>
          <w:rFonts w:ascii="Times New Roman" w:hAnsi="Times New Roman"/>
          <w:iCs/>
          <w:color w:val="000000"/>
          <w:sz w:val="32"/>
          <w:szCs w:val="32"/>
          <w:lang w:val="ky-KG"/>
        </w:rPr>
      </w:pPr>
    </w:p>
    <w:p w:rsidR="002B07AB" w:rsidRDefault="002B07AB" w:rsidP="009C4840">
      <w:pPr>
        <w:pStyle w:val="220"/>
        <w:widowControl w:val="0"/>
        <w:spacing w:line="240" w:lineRule="auto"/>
        <w:rPr>
          <w:rFonts w:ascii="Times New Roman" w:hAnsi="Times New Roman"/>
          <w:iCs/>
          <w:color w:val="000000"/>
          <w:sz w:val="32"/>
          <w:szCs w:val="32"/>
          <w:lang w:val="ky-KG"/>
        </w:rPr>
      </w:pPr>
    </w:p>
    <w:p w:rsidR="002B07AB" w:rsidRDefault="002B07AB" w:rsidP="009C4840">
      <w:pPr>
        <w:pStyle w:val="220"/>
        <w:widowControl w:val="0"/>
        <w:spacing w:line="240" w:lineRule="auto"/>
        <w:rPr>
          <w:rFonts w:ascii="Times New Roman" w:hAnsi="Times New Roman"/>
          <w:iCs/>
          <w:color w:val="000000"/>
          <w:sz w:val="32"/>
          <w:szCs w:val="32"/>
          <w:lang w:val="ky-KG"/>
        </w:rPr>
      </w:pPr>
    </w:p>
    <w:p w:rsidR="002B07AB" w:rsidRDefault="002B07AB" w:rsidP="009C4840">
      <w:pPr>
        <w:pStyle w:val="220"/>
        <w:widowControl w:val="0"/>
        <w:spacing w:line="240" w:lineRule="auto"/>
        <w:rPr>
          <w:rFonts w:ascii="Times New Roman" w:hAnsi="Times New Roman"/>
          <w:iCs/>
          <w:color w:val="000000"/>
          <w:sz w:val="32"/>
          <w:szCs w:val="32"/>
          <w:lang w:val="ky-KG"/>
        </w:rPr>
      </w:pPr>
    </w:p>
    <w:p w:rsidR="002B07AB" w:rsidRDefault="002B07AB" w:rsidP="009C4840">
      <w:pPr>
        <w:pStyle w:val="220"/>
        <w:widowControl w:val="0"/>
        <w:spacing w:line="240" w:lineRule="auto"/>
        <w:rPr>
          <w:rFonts w:ascii="Times New Roman" w:hAnsi="Times New Roman"/>
          <w:iCs/>
          <w:color w:val="000000"/>
          <w:sz w:val="32"/>
          <w:szCs w:val="32"/>
          <w:lang w:val="ky-KG"/>
        </w:rPr>
      </w:pPr>
    </w:p>
    <w:p w:rsidR="002B07AB" w:rsidRDefault="002B07AB" w:rsidP="009C4840">
      <w:pPr>
        <w:pStyle w:val="220"/>
        <w:widowControl w:val="0"/>
        <w:spacing w:line="240" w:lineRule="auto"/>
        <w:rPr>
          <w:rFonts w:ascii="Times New Roman" w:hAnsi="Times New Roman"/>
          <w:iCs/>
          <w:color w:val="000000"/>
          <w:sz w:val="32"/>
          <w:szCs w:val="32"/>
          <w:lang w:val="ky-KG"/>
        </w:rPr>
      </w:pPr>
    </w:p>
    <w:p w:rsidR="00B70168" w:rsidRDefault="00B70168" w:rsidP="009C4840">
      <w:pPr>
        <w:pStyle w:val="220"/>
        <w:widowControl w:val="0"/>
        <w:spacing w:line="240" w:lineRule="auto"/>
        <w:rPr>
          <w:rFonts w:ascii="Times New Roman" w:hAnsi="Times New Roman"/>
          <w:iCs/>
          <w:color w:val="000000"/>
          <w:sz w:val="32"/>
          <w:szCs w:val="32"/>
          <w:lang w:val="ky-KG"/>
        </w:rPr>
      </w:pPr>
    </w:p>
    <w:p w:rsidR="002B07AB" w:rsidRDefault="002B07AB" w:rsidP="009C4840">
      <w:pPr>
        <w:pStyle w:val="220"/>
        <w:widowControl w:val="0"/>
        <w:spacing w:line="240" w:lineRule="auto"/>
        <w:rPr>
          <w:rFonts w:ascii="Times New Roman" w:hAnsi="Times New Roman"/>
          <w:iCs/>
          <w:color w:val="000000"/>
          <w:sz w:val="32"/>
          <w:szCs w:val="32"/>
          <w:lang w:val="ky-KG"/>
        </w:rPr>
      </w:pPr>
    </w:p>
    <w:p w:rsidR="002B07AB" w:rsidRDefault="002B07AB" w:rsidP="009C4840">
      <w:pPr>
        <w:pStyle w:val="220"/>
        <w:widowControl w:val="0"/>
        <w:spacing w:line="240" w:lineRule="auto"/>
        <w:rPr>
          <w:rFonts w:ascii="Times New Roman" w:hAnsi="Times New Roman"/>
          <w:iCs/>
          <w:color w:val="000000"/>
          <w:sz w:val="32"/>
          <w:szCs w:val="32"/>
          <w:lang w:val="ky-KG"/>
        </w:rPr>
      </w:pPr>
    </w:p>
    <w:p w:rsidR="009C4840" w:rsidRPr="006B7A16" w:rsidRDefault="009C4840" w:rsidP="009C4840">
      <w:pPr>
        <w:pStyle w:val="220"/>
        <w:widowControl w:val="0"/>
        <w:spacing w:line="240" w:lineRule="auto"/>
        <w:rPr>
          <w:rFonts w:ascii="Times New Roman" w:hAnsi="Times New Roman"/>
          <w:iCs/>
          <w:color w:val="000000"/>
          <w:sz w:val="32"/>
          <w:szCs w:val="32"/>
          <w:lang w:val="ky-KG"/>
        </w:rPr>
      </w:pPr>
      <w:r w:rsidRPr="006B7A16">
        <w:rPr>
          <w:rFonts w:ascii="Times New Roman" w:hAnsi="Times New Roman"/>
          <w:iCs/>
          <w:color w:val="000000"/>
          <w:sz w:val="32"/>
          <w:szCs w:val="32"/>
          <w:lang w:val="ky-KG"/>
        </w:rPr>
        <w:t>Ош мамлекеттик университетинин Гимни</w:t>
      </w:r>
    </w:p>
    <w:p w:rsidR="009C4840" w:rsidRPr="00B14237" w:rsidRDefault="009C4840" w:rsidP="009C4840">
      <w:pPr>
        <w:pStyle w:val="7"/>
        <w:widowControl w:val="0"/>
        <w:ind w:firstLine="708"/>
        <w:rPr>
          <w:b/>
          <w:i/>
          <w:color w:val="000000"/>
          <w:sz w:val="28"/>
          <w:szCs w:val="28"/>
          <w:lang w:val="ky-KG"/>
        </w:rPr>
      </w:pPr>
      <w:r w:rsidRPr="006B7A16">
        <w:rPr>
          <w:b/>
          <w:i/>
          <w:color w:val="000000"/>
          <w:sz w:val="28"/>
          <w:szCs w:val="28"/>
          <w:lang w:val="ky-KG"/>
        </w:rPr>
        <w:t xml:space="preserve">Сөзү:                                    </w:t>
      </w:r>
      <w:r w:rsidRPr="00B14237">
        <w:rPr>
          <w:b/>
          <w:i/>
          <w:color w:val="000000"/>
          <w:sz w:val="28"/>
          <w:szCs w:val="28"/>
          <w:lang w:val="ky-KG"/>
        </w:rPr>
        <w:t>А.</w:t>
      </w:r>
      <w:r>
        <w:rPr>
          <w:b/>
          <w:i/>
          <w:color w:val="000000"/>
          <w:sz w:val="28"/>
          <w:szCs w:val="28"/>
          <w:lang w:val="ky-KG"/>
        </w:rPr>
        <w:t xml:space="preserve"> </w:t>
      </w:r>
      <w:r w:rsidRPr="00B14237">
        <w:rPr>
          <w:b/>
          <w:i/>
          <w:color w:val="000000"/>
          <w:sz w:val="28"/>
          <w:szCs w:val="28"/>
          <w:lang w:val="ky-KG"/>
        </w:rPr>
        <w:t>Барпиевдики</w:t>
      </w:r>
      <w:r w:rsidRPr="00B14237">
        <w:rPr>
          <w:b/>
          <w:i/>
          <w:color w:val="000000"/>
          <w:sz w:val="28"/>
          <w:szCs w:val="28"/>
          <w:lang w:val="ky-KG"/>
        </w:rPr>
        <w:tab/>
        <w:t xml:space="preserve">               </w:t>
      </w:r>
    </w:p>
    <w:p w:rsidR="009C4840" w:rsidRPr="00097595" w:rsidRDefault="009C4840" w:rsidP="009C4840">
      <w:pPr>
        <w:widowControl w:val="0"/>
        <w:ind w:firstLine="720"/>
        <w:rPr>
          <w:b/>
          <w:bCs/>
          <w:i/>
          <w:color w:val="000000"/>
          <w:sz w:val="28"/>
        </w:rPr>
      </w:pPr>
      <w:r w:rsidRPr="00DC3817">
        <w:rPr>
          <w:b/>
          <w:bCs/>
          <w:i/>
          <w:color w:val="000000"/>
          <w:sz w:val="28"/>
          <w:lang w:val="ky-KG"/>
        </w:rPr>
        <w:t>Музыкасы:</w:t>
      </w:r>
      <w:r w:rsidRPr="00DC3817">
        <w:rPr>
          <w:b/>
          <w:bCs/>
          <w:i/>
          <w:color w:val="000000"/>
          <w:sz w:val="28"/>
          <w:lang w:val="ky-KG"/>
        </w:rPr>
        <w:tab/>
      </w:r>
      <w:r w:rsidRPr="00DC3817">
        <w:rPr>
          <w:b/>
          <w:bCs/>
          <w:i/>
          <w:color w:val="000000"/>
          <w:sz w:val="28"/>
          <w:lang w:val="ky-KG"/>
        </w:rPr>
        <w:tab/>
        <w:t xml:space="preserve">        </w:t>
      </w:r>
      <w:r w:rsidRPr="00097595">
        <w:rPr>
          <w:b/>
          <w:bCs/>
          <w:i/>
          <w:color w:val="000000"/>
          <w:sz w:val="28"/>
        </w:rPr>
        <w:t>К.</w:t>
      </w:r>
      <w:r>
        <w:rPr>
          <w:b/>
          <w:bCs/>
          <w:i/>
          <w:color w:val="000000"/>
          <w:sz w:val="28"/>
          <w:lang w:val="ky-KG"/>
        </w:rPr>
        <w:t xml:space="preserve"> </w:t>
      </w:r>
      <w:r w:rsidRPr="00097595">
        <w:rPr>
          <w:b/>
          <w:bCs/>
          <w:i/>
          <w:color w:val="000000"/>
          <w:sz w:val="28"/>
        </w:rPr>
        <w:t>Жумабаев</w:t>
      </w:r>
      <w:r>
        <w:rPr>
          <w:b/>
          <w:bCs/>
          <w:i/>
          <w:color w:val="000000"/>
          <w:sz w:val="28"/>
          <w:lang w:val="ky-KG"/>
        </w:rPr>
        <w:t xml:space="preserve"> </w:t>
      </w:r>
      <w:r w:rsidRPr="00097595">
        <w:rPr>
          <w:b/>
          <w:bCs/>
          <w:i/>
          <w:color w:val="000000"/>
          <w:sz w:val="28"/>
        </w:rPr>
        <w:t xml:space="preserve"> жана  И. Кебековдуку</w:t>
      </w:r>
    </w:p>
    <w:p w:rsidR="009C4840" w:rsidRPr="00097595" w:rsidRDefault="009C4840" w:rsidP="009C4840">
      <w:pPr>
        <w:widowControl w:val="0"/>
        <w:ind w:left="1440"/>
        <w:rPr>
          <w:b/>
          <w:bCs/>
          <w:i/>
          <w:color w:val="000000"/>
          <w:sz w:val="28"/>
        </w:rPr>
      </w:pPr>
    </w:p>
    <w:p w:rsidR="009C4840" w:rsidRPr="00097595" w:rsidRDefault="009C4840" w:rsidP="009C4840">
      <w:pPr>
        <w:widowControl w:val="0"/>
        <w:rPr>
          <w:iCs/>
          <w:color w:val="000000"/>
          <w:sz w:val="28"/>
        </w:rPr>
      </w:pPr>
      <w:r w:rsidRPr="00097595">
        <w:rPr>
          <w:iCs/>
          <w:color w:val="000000"/>
          <w:sz w:val="28"/>
        </w:rPr>
        <w:tab/>
        <w:t xml:space="preserve">            Кыргыз жери - элдин улуу дастаны,</w:t>
      </w:r>
      <w:r w:rsidRPr="00097595">
        <w:rPr>
          <w:iCs/>
          <w:color w:val="000000"/>
          <w:sz w:val="28"/>
        </w:rPr>
        <w:br/>
      </w:r>
      <w:r w:rsidRPr="00097595">
        <w:rPr>
          <w:iCs/>
          <w:color w:val="000000"/>
          <w:sz w:val="28"/>
        </w:rPr>
        <w:tab/>
        <w:t xml:space="preserve">            Нурга бөлө</w:t>
      </w:r>
      <w:proofErr w:type="gramStart"/>
      <w:r w:rsidRPr="00097595">
        <w:rPr>
          <w:iCs/>
          <w:color w:val="000000"/>
          <w:sz w:val="28"/>
        </w:rPr>
        <w:t>п</w:t>
      </w:r>
      <w:proofErr w:type="gramEnd"/>
      <w:r w:rsidRPr="00097595">
        <w:rPr>
          <w:iCs/>
          <w:color w:val="000000"/>
          <w:sz w:val="28"/>
        </w:rPr>
        <w:t>, бейпил, ачык асманы,</w:t>
      </w:r>
      <w:r w:rsidRPr="00097595">
        <w:rPr>
          <w:iCs/>
          <w:color w:val="000000"/>
          <w:sz w:val="28"/>
        </w:rPr>
        <w:br/>
        <w:t xml:space="preserve"> </w:t>
      </w:r>
      <w:r w:rsidRPr="00097595">
        <w:rPr>
          <w:iCs/>
          <w:color w:val="000000"/>
          <w:sz w:val="28"/>
        </w:rPr>
        <w:tab/>
        <w:t xml:space="preserve">            Ата журттун ак батасы төгүлүп,</w:t>
      </w:r>
      <w:r w:rsidRPr="00097595">
        <w:rPr>
          <w:iCs/>
          <w:color w:val="000000"/>
          <w:sz w:val="28"/>
        </w:rPr>
        <w:br/>
      </w:r>
      <w:r w:rsidRPr="00097595">
        <w:rPr>
          <w:iCs/>
          <w:color w:val="000000"/>
          <w:sz w:val="28"/>
        </w:rPr>
        <w:tab/>
        <w:t xml:space="preserve">            Акыл бешик ордосу бол, Ош шаары.</w:t>
      </w:r>
    </w:p>
    <w:p w:rsidR="009C4840" w:rsidRPr="00097595" w:rsidRDefault="009C4840" w:rsidP="009C4840">
      <w:pPr>
        <w:widowControl w:val="0"/>
        <w:rPr>
          <w:iCs/>
          <w:color w:val="000000"/>
          <w:sz w:val="28"/>
        </w:rPr>
      </w:pPr>
      <w:r w:rsidRPr="00097595">
        <w:rPr>
          <w:iCs/>
          <w:color w:val="000000"/>
          <w:sz w:val="28"/>
        </w:rPr>
        <w:tab/>
      </w:r>
      <w:r w:rsidRPr="00097595">
        <w:rPr>
          <w:iCs/>
          <w:color w:val="000000"/>
          <w:sz w:val="28"/>
        </w:rPr>
        <w:tab/>
      </w:r>
    </w:p>
    <w:p w:rsidR="009C4840" w:rsidRPr="00097595" w:rsidRDefault="009C4840" w:rsidP="009C4840">
      <w:pPr>
        <w:widowControl w:val="0"/>
        <w:rPr>
          <w:i/>
          <w:color w:val="000000"/>
          <w:sz w:val="28"/>
        </w:rPr>
      </w:pPr>
      <w:r w:rsidRPr="00097595">
        <w:rPr>
          <w:i/>
          <w:color w:val="000000"/>
          <w:sz w:val="28"/>
        </w:rPr>
        <w:t xml:space="preserve">                               </w:t>
      </w:r>
      <w:r w:rsidRPr="00097595">
        <w:rPr>
          <w:b/>
          <w:i/>
          <w:color w:val="000000"/>
          <w:sz w:val="28"/>
        </w:rPr>
        <w:t>Кайырма:</w:t>
      </w:r>
      <w:r w:rsidRPr="00097595">
        <w:rPr>
          <w:b/>
          <w:i/>
          <w:color w:val="000000"/>
          <w:sz w:val="28"/>
        </w:rPr>
        <w:br/>
      </w:r>
      <w:r w:rsidRPr="00097595">
        <w:rPr>
          <w:iCs/>
          <w:color w:val="000000"/>
          <w:sz w:val="28"/>
        </w:rPr>
        <w:tab/>
      </w:r>
      <w:r w:rsidRPr="00097595">
        <w:rPr>
          <w:iCs/>
          <w:color w:val="000000"/>
          <w:sz w:val="28"/>
        </w:rPr>
        <w:tab/>
        <w:t xml:space="preserve">                    </w:t>
      </w:r>
      <w:r w:rsidRPr="00097595">
        <w:rPr>
          <w:i/>
          <w:color w:val="000000"/>
          <w:sz w:val="28"/>
        </w:rPr>
        <w:t>Куту сенсиң, университет, кыргыздын,</w:t>
      </w:r>
      <w:r w:rsidRPr="00097595">
        <w:rPr>
          <w:i/>
          <w:color w:val="000000"/>
          <w:sz w:val="28"/>
        </w:rPr>
        <w:br/>
      </w:r>
      <w:r w:rsidRPr="00097595">
        <w:rPr>
          <w:i/>
          <w:color w:val="000000"/>
          <w:sz w:val="28"/>
        </w:rPr>
        <w:tab/>
      </w:r>
      <w:r w:rsidRPr="00097595">
        <w:rPr>
          <w:i/>
          <w:color w:val="000000"/>
          <w:sz w:val="28"/>
        </w:rPr>
        <w:tab/>
        <w:t xml:space="preserve">                    Ырыс, бакыт уул </w:t>
      </w:r>
      <w:proofErr w:type="gramStart"/>
      <w:r w:rsidRPr="00097595">
        <w:rPr>
          <w:i/>
          <w:color w:val="000000"/>
          <w:sz w:val="28"/>
        </w:rPr>
        <w:t>кызы</w:t>
      </w:r>
      <w:proofErr w:type="gramEnd"/>
      <w:r w:rsidRPr="00097595">
        <w:rPr>
          <w:i/>
          <w:color w:val="000000"/>
          <w:sz w:val="28"/>
        </w:rPr>
        <w:t>ңа тургуздуң,</w:t>
      </w:r>
      <w:r w:rsidRPr="00097595">
        <w:rPr>
          <w:i/>
          <w:color w:val="000000"/>
          <w:sz w:val="28"/>
        </w:rPr>
        <w:br/>
      </w:r>
      <w:r w:rsidRPr="00097595">
        <w:rPr>
          <w:i/>
          <w:color w:val="000000"/>
          <w:sz w:val="28"/>
        </w:rPr>
        <w:tab/>
      </w:r>
      <w:r w:rsidRPr="00097595">
        <w:rPr>
          <w:i/>
          <w:color w:val="000000"/>
          <w:sz w:val="28"/>
        </w:rPr>
        <w:tab/>
        <w:t xml:space="preserve">                    Жарык чачып, жылдыз болуп жайнаган,</w:t>
      </w:r>
      <w:r w:rsidRPr="00097595">
        <w:rPr>
          <w:i/>
          <w:color w:val="000000"/>
          <w:sz w:val="28"/>
        </w:rPr>
        <w:br/>
      </w:r>
      <w:r w:rsidRPr="00097595">
        <w:rPr>
          <w:i/>
          <w:color w:val="000000"/>
          <w:sz w:val="28"/>
        </w:rPr>
        <w:tab/>
      </w:r>
      <w:r w:rsidRPr="00097595">
        <w:rPr>
          <w:i/>
          <w:color w:val="000000"/>
          <w:sz w:val="28"/>
        </w:rPr>
        <w:tab/>
        <w:t xml:space="preserve">                    Жаштыгысың жалындаган турмуштун.</w:t>
      </w:r>
    </w:p>
    <w:p w:rsidR="009C4840" w:rsidRPr="00097595" w:rsidRDefault="009C4840" w:rsidP="009C4840">
      <w:pPr>
        <w:widowControl w:val="0"/>
        <w:rPr>
          <w:iCs/>
          <w:color w:val="000000"/>
          <w:sz w:val="28"/>
        </w:rPr>
      </w:pPr>
    </w:p>
    <w:p w:rsidR="009C4840" w:rsidRPr="00097595" w:rsidRDefault="009C4840" w:rsidP="009C4840">
      <w:pPr>
        <w:widowControl w:val="0"/>
        <w:rPr>
          <w:iCs/>
          <w:color w:val="000000"/>
          <w:sz w:val="28"/>
        </w:rPr>
      </w:pPr>
      <w:r w:rsidRPr="00097595">
        <w:rPr>
          <w:iCs/>
          <w:color w:val="000000"/>
          <w:sz w:val="28"/>
        </w:rPr>
        <w:t xml:space="preserve">                       Баары сенде: өнө</w:t>
      </w:r>
      <w:proofErr w:type="gramStart"/>
      <w:r w:rsidRPr="00097595">
        <w:rPr>
          <w:iCs/>
          <w:color w:val="000000"/>
          <w:sz w:val="28"/>
        </w:rPr>
        <w:t>р</w:t>
      </w:r>
      <w:proofErr w:type="gramEnd"/>
      <w:r w:rsidRPr="00097595">
        <w:rPr>
          <w:iCs/>
          <w:color w:val="000000"/>
          <w:sz w:val="28"/>
        </w:rPr>
        <w:t>, турмуш сырлары,</w:t>
      </w:r>
      <w:r w:rsidRPr="00097595">
        <w:rPr>
          <w:iCs/>
          <w:color w:val="000000"/>
          <w:sz w:val="28"/>
        </w:rPr>
        <w:br/>
      </w:r>
      <w:r w:rsidRPr="00097595">
        <w:rPr>
          <w:iCs/>
          <w:color w:val="000000"/>
          <w:sz w:val="28"/>
        </w:rPr>
        <w:tab/>
        <w:t xml:space="preserve">             Бийик сезим, билим, сүйүү, ыр дагы.</w:t>
      </w:r>
      <w:r w:rsidRPr="00097595">
        <w:rPr>
          <w:iCs/>
          <w:color w:val="000000"/>
          <w:sz w:val="28"/>
        </w:rPr>
        <w:br/>
      </w:r>
      <w:r w:rsidRPr="00097595">
        <w:rPr>
          <w:iCs/>
          <w:color w:val="000000"/>
          <w:sz w:val="28"/>
        </w:rPr>
        <w:tab/>
        <w:t xml:space="preserve">             Илим кө</w:t>
      </w:r>
      <w:proofErr w:type="gramStart"/>
      <w:r w:rsidRPr="00097595">
        <w:rPr>
          <w:iCs/>
          <w:color w:val="000000"/>
          <w:sz w:val="28"/>
        </w:rPr>
        <w:t>ч</w:t>
      </w:r>
      <w:proofErr w:type="gramEnd"/>
      <w:r w:rsidRPr="00097595">
        <w:rPr>
          <w:iCs/>
          <w:color w:val="000000"/>
          <w:sz w:val="28"/>
        </w:rPr>
        <w:t>ү кылымдарды карытып,</w:t>
      </w:r>
    </w:p>
    <w:p w:rsidR="009C4840" w:rsidRPr="00097595" w:rsidRDefault="009C4840" w:rsidP="009C4840">
      <w:pPr>
        <w:widowControl w:val="0"/>
        <w:rPr>
          <w:iCs/>
          <w:color w:val="000000"/>
          <w:sz w:val="28"/>
        </w:rPr>
      </w:pPr>
      <w:r w:rsidRPr="00097595">
        <w:rPr>
          <w:iCs/>
          <w:color w:val="000000"/>
          <w:sz w:val="28"/>
        </w:rPr>
        <w:tab/>
        <w:t xml:space="preserve">              Окумуштуу көктө Чолпон таңдагы.</w:t>
      </w:r>
    </w:p>
    <w:p w:rsidR="009C4840" w:rsidRPr="00097595" w:rsidRDefault="009C4840" w:rsidP="009C4840">
      <w:pPr>
        <w:widowControl w:val="0"/>
        <w:rPr>
          <w:iCs/>
          <w:color w:val="000000"/>
          <w:sz w:val="28"/>
        </w:rPr>
      </w:pPr>
    </w:p>
    <w:p w:rsidR="009C4840" w:rsidRPr="00097595" w:rsidRDefault="009C4840" w:rsidP="009C4840">
      <w:pPr>
        <w:widowControl w:val="0"/>
        <w:rPr>
          <w:i/>
          <w:color w:val="000000"/>
          <w:sz w:val="28"/>
        </w:rPr>
      </w:pPr>
      <w:r w:rsidRPr="00097595">
        <w:rPr>
          <w:iCs/>
          <w:color w:val="000000"/>
          <w:sz w:val="28"/>
        </w:rPr>
        <w:t xml:space="preserve">                               </w:t>
      </w:r>
      <w:r w:rsidRPr="00097595">
        <w:rPr>
          <w:b/>
          <w:i/>
          <w:color w:val="000000"/>
          <w:sz w:val="28"/>
        </w:rPr>
        <w:t>Кайырма:</w:t>
      </w:r>
      <w:r w:rsidRPr="00097595">
        <w:rPr>
          <w:b/>
          <w:i/>
          <w:color w:val="000000"/>
          <w:sz w:val="28"/>
        </w:rPr>
        <w:br/>
      </w:r>
      <w:r w:rsidRPr="00097595">
        <w:rPr>
          <w:iCs/>
          <w:color w:val="000000"/>
          <w:sz w:val="28"/>
        </w:rPr>
        <w:tab/>
      </w:r>
      <w:r w:rsidRPr="00097595">
        <w:rPr>
          <w:iCs/>
          <w:color w:val="000000"/>
          <w:sz w:val="28"/>
        </w:rPr>
        <w:tab/>
      </w:r>
      <w:r w:rsidRPr="00097595">
        <w:rPr>
          <w:i/>
          <w:color w:val="000000"/>
          <w:sz w:val="28"/>
        </w:rPr>
        <w:t xml:space="preserve">                    Куту сенсиң, университет, кыргыздын,</w:t>
      </w:r>
    </w:p>
    <w:p w:rsidR="009C4840" w:rsidRPr="00097595" w:rsidRDefault="009C4840" w:rsidP="009C4840">
      <w:pPr>
        <w:widowControl w:val="0"/>
        <w:rPr>
          <w:i/>
          <w:color w:val="000000"/>
          <w:sz w:val="28"/>
        </w:rPr>
      </w:pPr>
      <w:r w:rsidRPr="00097595">
        <w:rPr>
          <w:i/>
          <w:color w:val="000000"/>
          <w:sz w:val="28"/>
        </w:rPr>
        <w:tab/>
      </w:r>
      <w:r w:rsidRPr="00097595">
        <w:rPr>
          <w:i/>
          <w:color w:val="000000"/>
          <w:sz w:val="28"/>
        </w:rPr>
        <w:tab/>
        <w:t xml:space="preserve">                    Ырыс, бакыт </w:t>
      </w:r>
      <w:proofErr w:type="gramStart"/>
      <w:r w:rsidRPr="00097595">
        <w:rPr>
          <w:i/>
          <w:color w:val="000000"/>
          <w:sz w:val="28"/>
        </w:rPr>
        <w:t>уул-кызы</w:t>
      </w:r>
      <w:proofErr w:type="gramEnd"/>
      <w:r w:rsidRPr="00097595">
        <w:rPr>
          <w:i/>
          <w:color w:val="000000"/>
          <w:sz w:val="28"/>
        </w:rPr>
        <w:t>ңа тургуздуң,</w:t>
      </w:r>
    </w:p>
    <w:p w:rsidR="009C4840" w:rsidRPr="00097595" w:rsidRDefault="009C4840" w:rsidP="009C4840">
      <w:pPr>
        <w:widowControl w:val="0"/>
        <w:rPr>
          <w:i/>
          <w:color w:val="000000"/>
          <w:sz w:val="28"/>
        </w:rPr>
      </w:pPr>
      <w:r w:rsidRPr="00097595">
        <w:rPr>
          <w:i/>
          <w:color w:val="000000"/>
          <w:sz w:val="28"/>
        </w:rPr>
        <w:tab/>
      </w:r>
      <w:r w:rsidRPr="00097595">
        <w:rPr>
          <w:i/>
          <w:color w:val="000000"/>
          <w:sz w:val="28"/>
        </w:rPr>
        <w:tab/>
        <w:t xml:space="preserve">                    Жарык чачып, жылдыз болуп жайнаган,</w:t>
      </w:r>
    </w:p>
    <w:p w:rsidR="009C4840" w:rsidRPr="00097595" w:rsidRDefault="009C4840" w:rsidP="009C4840">
      <w:pPr>
        <w:widowControl w:val="0"/>
        <w:rPr>
          <w:i/>
          <w:color w:val="000000"/>
          <w:sz w:val="28"/>
        </w:rPr>
      </w:pPr>
      <w:r w:rsidRPr="00097595">
        <w:rPr>
          <w:i/>
          <w:color w:val="000000"/>
          <w:sz w:val="28"/>
        </w:rPr>
        <w:tab/>
      </w:r>
      <w:r w:rsidRPr="00097595">
        <w:rPr>
          <w:i/>
          <w:color w:val="000000"/>
          <w:sz w:val="28"/>
        </w:rPr>
        <w:tab/>
        <w:t xml:space="preserve">                    Жаштыгысың жалындаган турмуштун.</w:t>
      </w:r>
    </w:p>
    <w:p w:rsidR="009C4840" w:rsidRPr="00097595" w:rsidRDefault="009C4840" w:rsidP="009C4840">
      <w:pPr>
        <w:widowControl w:val="0"/>
        <w:rPr>
          <w:iCs/>
          <w:color w:val="000000"/>
          <w:sz w:val="28"/>
        </w:rPr>
      </w:pPr>
      <w:r w:rsidRPr="00097595">
        <w:rPr>
          <w:iCs/>
          <w:color w:val="000000"/>
          <w:sz w:val="28"/>
        </w:rPr>
        <w:tab/>
      </w:r>
    </w:p>
    <w:p w:rsidR="009C4840" w:rsidRPr="00097595" w:rsidRDefault="009C4840" w:rsidP="009C4840">
      <w:pPr>
        <w:widowControl w:val="0"/>
        <w:rPr>
          <w:iCs/>
          <w:color w:val="000000"/>
          <w:sz w:val="28"/>
        </w:rPr>
      </w:pPr>
      <w:r w:rsidRPr="00097595">
        <w:rPr>
          <w:iCs/>
          <w:color w:val="000000"/>
          <w:sz w:val="28"/>
        </w:rPr>
        <w:t xml:space="preserve">                      Мезгил өтө</w:t>
      </w:r>
      <w:proofErr w:type="gramStart"/>
      <w:r w:rsidRPr="00097595">
        <w:rPr>
          <w:iCs/>
          <w:color w:val="000000"/>
          <w:sz w:val="28"/>
        </w:rPr>
        <w:t>т</w:t>
      </w:r>
      <w:proofErr w:type="gramEnd"/>
      <w:r w:rsidRPr="00097595">
        <w:rPr>
          <w:iCs/>
          <w:color w:val="000000"/>
          <w:sz w:val="28"/>
        </w:rPr>
        <w:t xml:space="preserve"> убакытты камчылап.</w:t>
      </w:r>
    </w:p>
    <w:p w:rsidR="009C4840" w:rsidRPr="00097595" w:rsidRDefault="009C4840" w:rsidP="009C4840">
      <w:pPr>
        <w:widowControl w:val="0"/>
        <w:rPr>
          <w:iCs/>
          <w:color w:val="000000"/>
          <w:sz w:val="28"/>
        </w:rPr>
      </w:pPr>
      <w:r w:rsidRPr="00097595">
        <w:rPr>
          <w:iCs/>
          <w:color w:val="000000"/>
          <w:sz w:val="28"/>
        </w:rPr>
        <w:tab/>
        <w:t xml:space="preserve">             Университет жанып турган шам чырак.</w:t>
      </w:r>
    </w:p>
    <w:p w:rsidR="009C4840" w:rsidRPr="00097595" w:rsidRDefault="009C4840" w:rsidP="009C4840">
      <w:pPr>
        <w:widowControl w:val="0"/>
        <w:rPr>
          <w:iCs/>
          <w:color w:val="000000"/>
          <w:sz w:val="28"/>
        </w:rPr>
      </w:pPr>
      <w:r w:rsidRPr="00097595">
        <w:rPr>
          <w:iCs/>
          <w:color w:val="000000"/>
          <w:sz w:val="28"/>
        </w:rPr>
        <w:tab/>
        <w:t xml:space="preserve">             Чырпыктарың чынар окшоп жетилип,</w:t>
      </w:r>
    </w:p>
    <w:p w:rsidR="009C4840" w:rsidRPr="00097595" w:rsidRDefault="009C4840" w:rsidP="009C4840">
      <w:pPr>
        <w:widowControl w:val="0"/>
        <w:rPr>
          <w:iCs/>
          <w:color w:val="000000"/>
          <w:sz w:val="28"/>
        </w:rPr>
      </w:pPr>
      <w:r w:rsidRPr="00097595">
        <w:rPr>
          <w:iCs/>
          <w:color w:val="000000"/>
          <w:sz w:val="28"/>
        </w:rPr>
        <w:tab/>
        <w:t xml:space="preserve">             Кучак жайып гүлдө</w:t>
      </w:r>
      <w:proofErr w:type="gramStart"/>
      <w:r w:rsidRPr="00097595">
        <w:rPr>
          <w:iCs/>
          <w:color w:val="000000"/>
          <w:sz w:val="28"/>
        </w:rPr>
        <w:t>п</w:t>
      </w:r>
      <w:proofErr w:type="gramEnd"/>
      <w:r w:rsidRPr="00097595">
        <w:rPr>
          <w:iCs/>
          <w:color w:val="000000"/>
          <w:sz w:val="28"/>
        </w:rPr>
        <w:t xml:space="preserve"> өскүн жаркырап.</w:t>
      </w:r>
    </w:p>
    <w:p w:rsidR="009C4840" w:rsidRPr="00097595" w:rsidRDefault="009C4840" w:rsidP="009C4840">
      <w:pPr>
        <w:widowControl w:val="0"/>
        <w:rPr>
          <w:iCs/>
          <w:color w:val="000000"/>
          <w:sz w:val="28"/>
        </w:rPr>
      </w:pPr>
    </w:p>
    <w:p w:rsidR="009C4840" w:rsidRPr="00097595" w:rsidRDefault="009C4840" w:rsidP="009C4840">
      <w:pPr>
        <w:widowControl w:val="0"/>
        <w:rPr>
          <w:i/>
          <w:color w:val="000000"/>
          <w:sz w:val="28"/>
        </w:rPr>
      </w:pPr>
      <w:r w:rsidRPr="00097595">
        <w:rPr>
          <w:iCs/>
          <w:color w:val="000000"/>
          <w:sz w:val="28"/>
        </w:rPr>
        <w:t xml:space="preserve">                              </w:t>
      </w:r>
      <w:r w:rsidRPr="00097595">
        <w:rPr>
          <w:b/>
          <w:i/>
          <w:color w:val="000000"/>
          <w:sz w:val="28"/>
        </w:rPr>
        <w:t>Кайырма:</w:t>
      </w:r>
      <w:r w:rsidRPr="00097595">
        <w:rPr>
          <w:b/>
          <w:i/>
          <w:color w:val="000000"/>
          <w:sz w:val="28"/>
        </w:rPr>
        <w:br/>
      </w:r>
      <w:r w:rsidRPr="00097595">
        <w:rPr>
          <w:iCs/>
          <w:color w:val="000000"/>
          <w:sz w:val="28"/>
        </w:rPr>
        <w:t xml:space="preserve">                                      </w:t>
      </w:r>
      <w:r w:rsidRPr="00097595">
        <w:rPr>
          <w:i/>
          <w:color w:val="000000"/>
          <w:sz w:val="28"/>
        </w:rPr>
        <w:t>Куту сенсиң, университет, кыргыздын,</w:t>
      </w:r>
    </w:p>
    <w:p w:rsidR="009C4840" w:rsidRPr="00097595" w:rsidRDefault="009C4840" w:rsidP="009C4840">
      <w:pPr>
        <w:widowControl w:val="0"/>
        <w:rPr>
          <w:i/>
          <w:color w:val="000000"/>
          <w:sz w:val="28"/>
        </w:rPr>
      </w:pPr>
      <w:r w:rsidRPr="00097595">
        <w:rPr>
          <w:i/>
          <w:color w:val="000000"/>
          <w:sz w:val="28"/>
        </w:rPr>
        <w:tab/>
      </w:r>
      <w:r w:rsidRPr="00097595">
        <w:rPr>
          <w:i/>
          <w:color w:val="000000"/>
          <w:sz w:val="28"/>
        </w:rPr>
        <w:tab/>
        <w:t xml:space="preserve">                   Ырыс, бакыт </w:t>
      </w:r>
      <w:proofErr w:type="gramStart"/>
      <w:r w:rsidRPr="00097595">
        <w:rPr>
          <w:i/>
          <w:color w:val="000000"/>
          <w:sz w:val="28"/>
        </w:rPr>
        <w:t>уул-кызы</w:t>
      </w:r>
      <w:proofErr w:type="gramEnd"/>
      <w:r w:rsidRPr="00097595">
        <w:rPr>
          <w:i/>
          <w:color w:val="000000"/>
          <w:sz w:val="28"/>
        </w:rPr>
        <w:t>ңа тургуздуң,</w:t>
      </w:r>
    </w:p>
    <w:p w:rsidR="009C4840" w:rsidRPr="00097595" w:rsidRDefault="009C4840" w:rsidP="009C4840">
      <w:pPr>
        <w:widowControl w:val="0"/>
        <w:rPr>
          <w:i/>
          <w:color w:val="000000"/>
          <w:sz w:val="28"/>
        </w:rPr>
      </w:pPr>
      <w:r w:rsidRPr="00097595">
        <w:rPr>
          <w:i/>
          <w:color w:val="000000"/>
          <w:sz w:val="28"/>
        </w:rPr>
        <w:tab/>
      </w:r>
      <w:r w:rsidRPr="00097595">
        <w:rPr>
          <w:i/>
          <w:color w:val="000000"/>
          <w:sz w:val="28"/>
        </w:rPr>
        <w:tab/>
        <w:t xml:space="preserve">                   Жарык чачып, жылдыз болуп жайнаган,</w:t>
      </w:r>
    </w:p>
    <w:p w:rsidR="009C4840" w:rsidRPr="00097595" w:rsidRDefault="004E51F6" w:rsidP="009C4840">
      <w:pPr>
        <w:pStyle w:val="220"/>
        <w:widowControl w:val="0"/>
        <w:spacing w:line="240" w:lineRule="auto"/>
        <w:jc w:val="left"/>
        <w:rPr>
          <w:rFonts w:ascii="Times New Roman" w:hAnsi="Times New Roman"/>
          <w:b w:val="0"/>
          <w:color w:val="000000"/>
          <w:lang w:val="ru-RU"/>
        </w:rPr>
      </w:pPr>
      <w:r w:rsidRPr="004E51F6">
        <w:rPr>
          <w:rFonts w:ascii="Times New Roman" w:hAnsi="Times New Roman"/>
          <w:noProof/>
          <w:color w:val="000000"/>
          <w:lang w:val="ru-RU"/>
        </w:rPr>
        <w:pict>
          <v:oval id="_x0000_s1027" style="position:absolute;margin-left:225pt;margin-top:46.55pt;width:36pt;height:45pt;z-index:251659264" strokecolor="white"/>
        </w:pict>
      </w:r>
      <w:r w:rsidR="009C4840" w:rsidRPr="00097595">
        <w:rPr>
          <w:rFonts w:ascii="Times New Roman" w:hAnsi="Times New Roman"/>
          <w:color w:val="000000"/>
        </w:rPr>
        <w:tab/>
      </w:r>
      <w:r w:rsidR="009C4840" w:rsidRPr="00097595">
        <w:rPr>
          <w:rFonts w:ascii="Times New Roman" w:hAnsi="Times New Roman"/>
          <w:color w:val="000000"/>
        </w:rPr>
        <w:tab/>
        <w:t xml:space="preserve">                   </w:t>
      </w:r>
      <w:r w:rsidR="009C4840" w:rsidRPr="00097595">
        <w:rPr>
          <w:rFonts w:ascii="Times New Roman" w:hAnsi="Times New Roman"/>
          <w:color w:val="000000"/>
          <w:lang w:val="ru-RU"/>
        </w:rPr>
        <w:t xml:space="preserve">   </w:t>
      </w:r>
      <w:r w:rsidR="009C4840" w:rsidRPr="00097595">
        <w:rPr>
          <w:rFonts w:ascii="Times New Roman" w:hAnsi="Times New Roman"/>
          <w:b w:val="0"/>
          <w:i/>
          <w:color w:val="000000"/>
        </w:rPr>
        <w:t>Жаштыгысы</w:t>
      </w:r>
      <w:r w:rsidRPr="004E51F6">
        <w:rPr>
          <w:rFonts w:ascii="Times New Roman" w:hAnsi="Times New Roman"/>
          <w:b w:val="0"/>
          <w:noProof/>
          <w:color w:val="000000"/>
        </w:rPr>
        <w:pict>
          <v:rect id="_x0000_s1028" style="position:absolute;margin-left:189pt;margin-top:693pt;width:1in;height:1in;z-index:251660288;mso-position-horizontal-relative:text;mso-position-vertical-relative:text" stroked="f"/>
        </w:pict>
      </w:r>
      <w:r w:rsidR="009C4840" w:rsidRPr="00097595">
        <w:rPr>
          <w:rFonts w:ascii="Times New Roman" w:hAnsi="Times New Roman"/>
          <w:b w:val="0"/>
          <w:i/>
          <w:color w:val="000000"/>
          <w:lang w:val="ru-RU"/>
        </w:rPr>
        <w:t>ң жалындаган.</w:t>
      </w:r>
    </w:p>
    <w:p w:rsidR="009C4840" w:rsidRDefault="009C4840" w:rsidP="009C4840">
      <w:pPr>
        <w:jc w:val="both"/>
        <w:rPr>
          <w:sz w:val="28"/>
          <w:szCs w:val="28"/>
          <w:lang w:val="ky-KG"/>
        </w:rPr>
      </w:pPr>
    </w:p>
    <w:p w:rsidR="009C4840" w:rsidRDefault="009C4840" w:rsidP="009C4840"/>
    <w:p w:rsidR="0080095B" w:rsidRDefault="0080095B"/>
    <w:sectPr w:rsidR="0080095B" w:rsidSect="004D5C23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390" w:rsidRDefault="004F5390" w:rsidP="00CA6518">
      <w:r>
        <w:separator/>
      </w:r>
    </w:p>
  </w:endnote>
  <w:endnote w:type="continuationSeparator" w:id="0">
    <w:p w:rsidR="004F5390" w:rsidRDefault="004F5390" w:rsidP="00CA6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97_Oktom_Times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enchik Text Anv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97_Oktom_Aria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97_Oktom_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F42" w:rsidRDefault="004E51F6">
    <w:pPr>
      <w:pStyle w:val="ad"/>
      <w:jc w:val="center"/>
    </w:pPr>
    <w:fldSimple w:instr="PAGE   \* MERGEFORMAT">
      <w:r w:rsidR="00E57818">
        <w:rPr>
          <w:noProof/>
        </w:rPr>
        <w:t>27</w:t>
      </w:r>
    </w:fldSimple>
  </w:p>
  <w:p w:rsidR="00505F42" w:rsidRDefault="00505F4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390" w:rsidRDefault="004F5390" w:rsidP="00CA6518">
      <w:r>
        <w:separator/>
      </w:r>
    </w:p>
  </w:footnote>
  <w:footnote w:type="continuationSeparator" w:id="0">
    <w:p w:rsidR="004F5390" w:rsidRDefault="004F5390" w:rsidP="00CA65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0584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A01E53"/>
    <w:multiLevelType w:val="hybridMultilevel"/>
    <w:tmpl w:val="31F85F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DD5BB1"/>
    <w:multiLevelType w:val="hybridMultilevel"/>
    <w:tmpl w:val="80A83F1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4049B"/>
    <w:multiLevelType w:val="hybridMultilevel"/>
    <w:tmpl w:val="C888B4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428EF"/>
    <w:multiLevelType w:val="hybridMultilevel"/>
    <w:tmpl w:val="8BA8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819CB"/>
    <w:multiLevelType w:val="hybridMultilevel"/>
    <w:tmpl w:val="514E6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10A0E"/>
    <w:multiLevelType w:val="hybridMultilevel"/>
    <w:tmpl w:val="B2C6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344990"/>
    <w:multiLevelType w:val="hybridMultilevel"/>
    <w:tmpl w:val="D78EF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982525"/>
    <w:multiLevelType w:val="hybridMultilevel"/>
    <w:tmpl w:val="4CF610B4"/>
    <w:lvl w:ilvl="0" w:tplc="45E0EED4">
      <w:start w:val="1"/>
      <w:numFmt w:val="decimal"/>
      <w:lvlText w:val="%1."/>
      <w:lvlJc w:val="left"/>
      <w:pPr>
        <w:ind w:left="720" w:hanging="360"/>
      </w:p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93017"/>
    <w:multiLevelType w:val="hybridMultilevel"/>
    <w:tmpl w:val="4CCA3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C4E7A"/>
    <w:multiLevelType w:val="hybridMultilevel"/>
    <w:tmpl w:val="E8FA72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6C32FB3"/>
    <w:multiLevelType w:val="hybridMultilevel"/>
    <w:tmpl w:val="5FF6E8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77F62F7"/>
    <w:multiLevelType w:val="hybridMultilevel"/>
    <w:tmpl w:val="CFEC5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95B87"/>
    <w:multiLevelType w:val="hybridMultilevel"/>
    <w:tmpl w:val="0340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C3739"/>
    <w:multiLevelType w:val="hybridMultilevel"/>
    <w:tmpl w:val="9CE220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1B23A5C"/>
    <w:multiLevelType w:val="multilevel"/>
    <w:tmpl w:val="E810508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cs="Times New Roman" w:hint="default"/>
      </w:rPr>
    </w:lvl>
  </w:abstractNum>
  <w:abstractNum w:abstractNumId="16">
    <w:nsid w:val="379F162B"/>
    <w:multiLevelType w:val="hybridMultilevel"/>
    <w:tmpl w:val="32D8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B42F5"/>
    <w:multiLevelType w:val="hybridMultilevel"/>
    <w:tmpl w:val="34306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86785"/>
    <w:multiLevelType w:val="multilevel"/>
    <w:tmpl w:val="87EAA5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9">
    <w:nsid w:val="3EE106B8"/>
    <w:multiLevelType w:val="hybridMultilevel"/>
    <w:tmpl w:val="F3826C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8820E0"/>
    <w:multiLevelType w:val="hybridMultilevel"/>
    <w:tmpl w:val="E8A483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4C0436"/>
    <w:multiLevelType w:val="hybridMultilevel"/>
    <w:tmpl w:val="77C2C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64857"/>
    <w:multiLevelType w:val="hybridMultilevel"/>
    <w:tmpl w:val="FEBAD0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EE6181"/>
    <w:multiLevelType w:val="hybridMultilevel"/>
    <w:tmpl w:val="D6BEE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EC2A9F"/>
    <w:multiLevelType w:val="hybridMultilevel"/>
    <w:tmpl w:val="A858E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B2E21"/>
    <w:multiLevelType w:val="hybridMultilevel"/>
    <w:tmpl w:val="1D8AACA8"/>
    <w:lvl w:ilvl="0" w:tplc="1784A3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1D76FB4"/>
    <w:multiLevelType w:val="hybridMultilevel"/>
    <w:tmpl w:val="1FFA14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2B65C68"/>
    <w:multiLevelType w:val="hybridMultilevel"/>
    <w:tmpl w:val="8438E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454A6"/>
    <w:multiLevelType w:val="hybridMultilevel"/>
    <w:tmpl w:val="5C0E05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43004F1"/>
    <w:multiLevelType w:val="hybridMultilevel"/>
    <w:tmpl w:val="A7A4C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723E4"/>
    <w:multiLevelType w:val="hybridMultilevel"/>
    <w:tmpl w:val="E27C3946"/>
    <w:lvl w:ilvl="0" w:tplc="80D4A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97_Oktom_Times" w:hAnsi="A97_Oktom_Times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791DE4"/>
    <w:multiLevelType w:val="hybridMultilevel"/>
    <w:tmpl w:val="E9784CCA"/>
    <w:lvl w:ilvl="0" w:tplc="1B8AD7BC">
      <w:start w:val="2016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>
    <w:nsid w:val="702345F1"/>
    <w:multiLevelType w:val="hybridMultilevel"/>
    <w:tmpl w:val="C3C0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27155"/>
    <w:multiLevelType w:val="hybridMultilevel"/>
    <w:tmpl w:val="5128C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756CB"/>
    <w:multiLevelType w:val="hybridMultilevel"/>
    <w:tmpl w:val="A5263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667618"/>
    <w:multiLevelType w:val="hybridMultilevel"/>
    <w:tmpl w:val="B78273A4"/>
    <w:lvl w:ilvl="0" w:tplc="78A86A48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>
    <w:nsid w:val="771D6EA3"/>
    <w:multiLevelType w:val="hybridMultilevel"/>
    <w:tmpl w:val="ACE0B108"/>
    <w:lvl w:ilvl="0" w:tplc="0148734A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7">
    <w:nsid w:val="7C8B3F37"/>
    <w:multiLevelType w:val="hybridMultilevel"/>
    <w:tmpl w:val="1CBEF5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7"/>
  </w:num>
  <w:num w:numId="4">
    <w:abstractNumId w:val="11"/>
  </w:num>
  <w:num w:numId="5">
    <w:abstractNumId w:val="36"/>
  </w:num>
  <w:num w:numId="6">
    <w:abstractNumId w:val="32"/>
  </w:num>
  <w:num w:numId="7">
    <w:abstractNumId w:val="2"/>
  </w:num>
  <w:num w:numId="8">
    <w:abstractNumId w:val="26"/>
  </w:num>
  <w:num w:numId="9">
    <w:abstractNumId w:val="28"/>
  </w:num>
  <w:num w:numId="10">
    <w:abstractNumId w:val="14"/>
  </w:num>
  <w:num w:numId="11">
    <w:abstractNumId w:val="8"/>
  </w:num>
  <w:num w:numId="12">
    <w:abstractNumId w:val="1"/>
  </w:num>
  <w:num w:numId="13">
    <w:abstractNumId w:val="12"/>
  </w:num>
  <w:num w:numId="14">
    <w:abstractNumId w:val="27"/>
  </w:num>
  <w:num w:numId="15">
    <w:abstractNumId w:val="22"/>
  </w:num>
  <w:num w:numId="16">
    <w:abstractNumId w:val="23"/>
  </w:num>
  <w:num w:numId="17">
    <w:abstractNumId w:val="7"/>
  </w:num>
  <w:num w:numId="18">
    <w:abstractNumId w:val="21"/>
  </w:num>
  <w:num w:numId="19">
    <w:abstractNumId w:val="5"/>
  </w:num>
  <w:num w:numId="20">
    <w:abstractNumId w:val="29"/>
  </w:num>
  <w:num w:numId="21">
    <w:abstractNumId w:val="0"/>
  </w:num>
  <w:num w:numId="22">
    <w:abstractNumId w:val="10"/>
  </w:num>
  <w:num w:numId="23">
    <w:abstractNumId w:val="25"/>
  </w:num>
  <w:num w:numId="24">
    <w:abstractNumId w:val="18"/>
  </w:num>
  <w:num w:numId="25">
    <w:abstractNumId w:val="15"/>
  </w:num>
  <w:num w:numId="26">
    <w:abstractNumId w:val="34"/>
  </w:num>
  <w:num w:numId="27">
    <w:abstractNumId w:val="4"/>
  </w:num>
  <w:num w:numId="28">
    <w:abstractNumId w:val="37"/>
  </w:num>
  <w:num w:numId="29">
    <w:abstractNumId w:val="30"/>
  </w:num>
  <w:num w:numId="30">
    <w:abstractNumId w:val="20"/>
  </w:num>
  <w:num w:numId="31">
    <w:abstractNumId w:val="35"/>
  </w:num>
  <w:num w:numId="32">
    <w:abstractNumId w:val="9"/>
  </w:num>
  <w:num w:numId="33">
    <w:abstractNumId w:val="16"/>
  </w:num>
  <w:num w:numId="34">
    <w:abstractNumId w:val="13"/>
  </w:num>
  <w:num w:numId="35">
    <w:abstractNumId w:val="24"/>
  </w:num>
  <w:num w:numId="36">
    <w:abstractNumId w:val="6"/>
  </w:num>
  <w:num w:numId="37">
    <w:abstractNumId w:val="31"/>
  </w:num>
  <w:num w:numId="38">
    <w:abstractNumId w:val="3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840"/>
    <w:rsid w:val="000538D3"/>
    <w:rsid w:val="00077D72"/>
    <w:rsid w:val="00093E7F"/>
    <w:rsid w:val="000B2CED"/>
    <w:rsid w:val="000B49CB"/>
    <w:rsid w:val="000D1C0A"/>
    <w:rsid w:val="000F39EC"/>
    <w:rsid w:val="000F42AA"/>
    <w:rsid w:val="001142D3"/>
    <w:rsid w:val="00165807"/>
    <w:rsid w:val="00191BBF"/>
    <w:rsid w:val="001960EE"/>
    <w:rsid w:val="001A20D2"/>
    <w:rsid w:val="001D1EC2"/>
    <w:rsid w:val="001D41D6"/>
    <w:rsid w:val="001D7993"/>
    <w:rsid w:val="001E4A86"/>
    <w:rsid w:val="002243A4"/>
    <w:rsid w:val="00230946"/>
    <w:rsid w:val="00237E00"/>
    <w:rsid w:val="00266718"/>
    <w:rsid w:val="00276340"/>
    <w:rsid w:val="002819D2"/>
    <w:rsid w:val="00284E20"/>
    <w:rsid w:val="002A698F"/>
    <w:rsid w:val="002B07AB"/>
    <w:rsid w:val="002E411B"/>
    <w:rsid w:val="003102AF"/>
    <w:rsid w:val="0031501E"/>
    <w:rsid w:val="003823A5"/>
    <w:rsid w:val="003C332A"/>
    <w:rsid w:val="003C3FB5"/>
    <w:rsid w:val="003C5738"/>
    <w:rsid w:val="004116A3"/>
    <w:rsid w:val="00421148"/>
    <w:rsid w:val="00422C52"/>
    <w:rsid w:val="00445B2B"/>
    <w:rsid w:val="004A280F"/>
    <w:rsid w:val="004D1F33"/>
    <w:rsid w:val="004D5C23"/>
    <w:rsid w:val="004E51F6"/>
    <w:rsid w:val="004F0029"/>
    <w:rsid w:val="004F5390"/>
    <w:rsid w:val="00505F42"/>
    <w:rsid w:val="00530733"/>
    <w:rsid w:val="00564C32"/>
    <w:rsid w:val="005651A6"/>
    <w:rsid w:val="00573BBF"/>
    <w:rsid w:val="0058452A"/>
    <w:rsid w:val="005867FD"/>
    <w:rsid w:val="00586FC1"/>
    <w:rsid w:val="005C50AC"/>
    <w:rsid w:val="005D30B9"/>
    <w:rsid w:val="006133F6"/>
    <w:rsid w:val="00620F51"/>
    <w:rsid w:val="00633C21"/>
    <w:rsid w:val="00636CF7"/>
    <w:rsid w:val="0067527F"/>
    <w:rsid w:val="006823EB"/>
    <w:rsid w:val="00692857"/>
    <w:rsid w:val="006C53A7"/>
    <w:rsid w:val="00705DD4"/>
    <w:rsid w:val="007200D3"/>
    <w:rsid w:val="0078210E"/>
    <w:rsid w:val="007A5248"/>
    <w:rsid w:val="007C141A"/>
    <w:rsid w:val="007E0978"/>
    <w:rsid w:val="007F2DF4"/>
    <w:rsid w:val="0080095B"/>
    <w:rsid w:val="0082138E"/>
    <w:rsid w:val="0085138F"/>
    <w:rsid w:val="00856E6F"/>
    <w:rsid w:val="008628EA"/>
    <w:rsid w:val="00875F31"/>
    <w:rsid w:val="008974A6"/>
    <w:rsid w:val="008A327A"/>
    <w:rsid w:val="008D1F5C"/>
    <w:rsid w:val="008D2095"/>
    <w:rsid w:val="008D27C4"/>
    <w:rsid w:val="00903E35"/>
    <w:rsid w:val="009055C8"/>
    <w:rsid w:val="0091274B"/>
    <w:rsid w:val="00920580"/>
    <w:rsid w:val="009638C6"/>
    <w:rsid w:val="009649ED"/>
    <w:rsid w:val="0097050D"/>
    <w:rsid w:val="00991685"/>
    <w:rsid w:val="00996FA8"/>
    <w:rsid w:val="009A5B59"/>
    <w:rsid w:val="009B5B1A"/>
    <w:rsid w:val="009C3392"/>
    <w:rsid w:val="009C4840"/>
    <w:rsid w:val="009D6779"/>
    <w:rsid w:val="009F6B73"/>
    <w:rsid w:val="00A22D03"/>
    <w:rsid w:val="00A267BA"/>
    <w:rsid w:val="00A27210"/>
    <w:rsid w:val="00A7243B"/>
    <w:rsid w:val="00A76439"/>
    <w:rsid w:val="00A81AE3"/>
    <w:rsid w:val="00AC4700"/>
    <w:rsid w:val="00AD2711"/>
    <w:rsid w:val="00AE255A"/>
    <w:rsid w:val="00B101B9"/>
    <w:rsid w:val="00B12DA9"/>
    <w:rsid w:val="00B42AE3"/>
    <w:rsid w:val="00B50450"/>
    <w:rsid w:val="00B66172"/>
    <w:rsid w:val="00B70168"/>
    <w:rsid w:val="00B84935"/>
    <w:rsid w:val="00B85B37"/>
    <w:rsid w:val="00BB615B"/>
    <w:rsid w:val="00BB7AE8"/>
    <w:rsid w:val="00BC6CDD"/>
    <w:rsid w:val="00BD650D"/>
    <w:rsid w:val="00BD7710"/>
    <w:rsid w:val="00BE00A4"/>
    <w:rsid w:val="00BF038C"/>
    <w:rsid w:val="00C024F8"/>
    <w:rsid w:val="00C06979"/>
    <w:rsid w:val="00C31895"/>
    <w:rsid w:val="00C52365"/>
    <w:rsid w:val="00C612FC"/>
    <w:rsid w:val="00C62718"/>
    <w:rsid w:val="00C832A9"/>
    <w:rsid w:val="00C93774"/>
    <w:rsid w:val="00CA6518"/>
    <w:rsid w:val="00CB0CFC"/>
    <w:rsid w:val="00D11DB6"/>
    <w:rsid w:val="00D179FE"/>
    <w:rsid w:val="00D321F3"/>
    <w:rsid w:val="00D50C05"/>
    <w:rsid w:val="00D70508"/>
    <w:rsid w:val="00D708DA"/>
    <w:rsid w:val="00D738C5"/>
    <w:rsid w:val="00D85444"/>
    <w:rsid w:val="00D95146"/>
    <w:rsid w:val="00D96D34"/>
    <w:rsid w:val="00DA03CF"/>
    <w:rsid w:val="00DB07F2"/>
    <w:rsid w:val="00DC296F"/>
    <w:rsid w:val="00DD3202"/>
    <w:rsid w:val="00DD63B1"/>
    <w:rsid w:val="00DD662F"/>
    <w:rsid w:val="00DF3A67"/>
    <w:rsid w:val="00E2737C"/>
    <w:rsid w:val="00E57818"/>
    <w:rsid w:val="00E676BE"/>
    <w:rsid w:val="00E86FA9"/>
    <w:rsid w:val="00E91292"/>
    <w:rsid w:val="00EA25BB"/>
    <w:rsid w:val="00EC5D26"/>
    <w:rsid w:val="00ED4397"/>
    <w:rsid w:val="00F23A49"/>
    <w:rsid w:val="00F26819"/>
    <w:rsid w:val="00F46840"/>
    <w:rsid w:val="00F958C3"/>
    <w:rsid w:val="00FB5FA5"/>
    <w:rsid w:val="00FB600B"/>
    <w:rsid w:val="00FD180F"/>
    <w:rsid w:val="00FE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4840"/>
    <w:pPr>
      <w:keepNext/>
      <w:jc w:val="both"/>
      <w:outlineLvl w:val="0"/>
    </w:pPr>
    <w:rPr>
      <w:rFonts w:ascii="A97_Oktom_Times" w:hAnsi="A97_Oktom_Times"/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9C48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C484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C48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C48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C4840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C484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C484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D1F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4840"/>
    <w:rPr>
      <w:rFonts w:ascii="A97_Oktom_Times" w:eastAsia="Times New Roman" w:hAnsi="A97_Oktom_Times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C484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C484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C484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C484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C48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C48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C48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9C4840"/>
    <w:pPr>
      <w:ind w:firstLine="720"/>
      <w:jc w:val="both"/>
    </w:pPr>
    <w:rPr>
      <w:rFonts w:ascii="A97_Oktom_Times" w:hAnsi="A97_Oktom_Times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C4840"/>
    <w:rPr>
      <w:rFonts w:ascii="A97_Oktom_Times" w:eastAsia="Times New Roman" w:hAnsi="A97_Oktom_Times" w:cs="Times New Roman"/>
      <w:sz w:val="28"/>
      <w:szCs w:val="20"/>
      <w:lang w:eastAsia="ru-RU"/>
    </w:rPr>
  </w:style>
  <w:style w:type="paragraph" w:styleId="a5">
    <w:name w:val="No Spacing"/>
    <w:link w:val="a6"/>
    <w:uiPriority w:val="99"/>
    <w:qFormat/>
    <w:rsid w:val="009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9C484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C48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uiPriority w:val="99"/>
    <w:rsid w:val="009C4840"/>
    <w:rPr>
      <w:color w:val="800080"/>
      <w:u w:val="single"/>
    </w:rPr>
  </w:style>
  <w:style w:type="paragraph" w:styleId="aa">
    <w:name w:val="caption"/>
    <w:basedOn w:val="a"/>
    <w:next w:val="a"/>
    <w:uiPriority w:val="99"/>
    <w:qFormat/>
    <w:rsid w:val="009C4840"/>
    <w:rPr>
      <w:b/>
      <w:bCs/>
      <w:sz w:val="20"/>
      <w:szCs w:val="20"/>
    </w:rPr>
  </w:style>
  <w:style w:type="paragraph" w:styleId="ab">
    <w:name w:val="Title"/>
    <w:basedOn w:val="a"/>
    <w:link w:val="ac"/>
    <w:uiPriority w:val="99"/>
    <w:qFormat/>
    <w:rsid w:val="009C4840"/>
    <w:pPr>
      <w:ind w:firstLine="708"/>
      <w:jc w:val="center"/>
    </w:pPr>
    <w:rPr>
      <w:rFonts w:ascii="A97_Oktom_Times" w:hAnsi="A97_Oktom_Times"/>
      <w:sz w:val="28"/>
    </w:rPr>
  </w:style>
  <w:style w:type="character" w:customStyle="1" w:styleId="ac">
    <w:name w:val="Название Знак"/>
    <w:basedOn w:val="a0"/>
    <w:link w:val="ab"/>
    <w:uiPriority w:val="99"/>
    <w:rsid w:val="009C4840"/>
    <w:rPr>
      <w:rFonts w:ascii="A97_Oktom_Times" w:eastAsia="Times New Roman" w:hAnsi="A97_Oktom_Times" w:cs="Times New Roman"/>
      <w:sz w:val="28"/>
      <w:szCs w:val="24"/>
      <w:lang w:eastAsia="ru-RU"/>
    </w:rPr>
  </w:style>
  <w:style w:type="paragraph" w:styleId="ad">
    <w:name w:val="footer"/>
    <w:aliases w:val=" Знак,Знак"/>
    <w:basedOn w:val="a"/>
    <w:link w:val="ae"/>
    <w:uiPriority w:val="99"/>
    <w:rsid w:val="009C48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aliases w:val=" Знак Знак,Знак Знак"/>
    <w:basedOn w:val="a0"/>
    <w:link w:val="ad"/>
    <w:uiPriority w:val="99"/>
    <w:rsid w:val="009C48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9C4840"/>
    <w:rPr>
      <w:color w:val="0000FF"/>
      <w:u w:val="single"/>
    </w:rPr>
  </w:style>
  <w:style w:type="character" w:customStyle="1" w:styleId="af0">
    <w:name w:val="Верхний колонтитул Знак"/>
    <w:link w:val="af1"/>
    <w:uiPriority w:val="99"/>
    <w:rsid w:val="009C4840"/>
    <w:rPr>
      <w:rFonts w:ascii="Times New Roman" w:eastAsia="Times New Roman" w:hAnsi="Times New Roman"/>
      <w:sz w:val="24"/>
      <w:szCs w:val="24"/>
    </w:rPr>
  </w:style>
  <w:style w:type="paragraph" w:styleId="af1">
    <w:name w:val="header"/>
    <w:basedOn w:val="a"/>
    <w:link w:val="af0"/>
    <w:uiPriority w:val="99"/>
    <w:rsid w:val="009C4840"/>
    <w:pPr>
      <w:tabs>
        <w:tab w:val="center" w:pos="4677"/>
        <w:tab w:val="right" w:pos="9355"/>
      </w:tabs>
    </w:pPr>
    <w:rPr>
      <w:rFonts w:cstheme="minorBidi"/>
      <w:lang w:eastAsia="en-US"/>
    </w:rPr>
  </w:style>
  <w:style w:type="character" w:customStyle="1" w:styleId="11">
    <w:name w:val="Верхний колонтитул Знак1"/>
    <w:basedOn w:val="a0"/>
    <w:link w:val="af1"/>
    <w:uiPriority w:val="99"/>
    <w:semiHidden/>
    <w:rsid w:val="009C4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9C48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2 Знак"/>
    <w:link w:val="22"/>
    <w:uiPriority w:val="99"/>
    <w:rsid w:val="009C4840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1"/>
    <w:uiPriority w:val="99"/>
    <w:rsid w:val="009C4840"/>
    <w:pPr>
      <w:spacing w:after="120" w:line="480" w:lineRule="auto"/>
    </w:pPr>
    <w:rPr>
      <w:rFonts w:cstheme="minorBidi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rsid w:val="009C48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Схема документа Знак"/>
    <w:link w:val="af4"/>
    <w:uiPriority w:val="99"/>
    <w:rsid w:val="009C4840"/>
    <w:rPr>
      <w:rFonts w:ascii="Tahoma" w:eastAsia="Times New Roman" w:hAnsi="Tahoma"/>
      <w:sz w:val="16"/>
      <w:szCs w:val="16"/>
    </w:rPr>
  </w:style>
  <w:style w:type="paragraph" w:styleId="af4">
    <w:name w:val="Document Map"/>
    <w:basedOn w:val="a"/>
    <w:link w:val="af3"/>
    <w:uiPriority w:val="99"/>
    <w:rsid w:val="009C4840"/>
    <w:rPr>
      <w:rFonts w:ascii="Tahoma" w:hAnsi="Tahoma" w:cstheme="minorBidi"/>
      <w:sz w:val="16"/>
      <w:szCs w:val="16"/>
      <w:lang w:eastAsia="en-US"/>
    </w:rPr>
  </w:style>
  <w:style w:type="character" w:customStyle="1" w:styleId="12">
    <w:name w:val="Схема документа Знак1"/>
    <w:basedOn w:val="a0"/>
    <w:link w:val="af4"/>
    <w:uiPriority w:val="99"/>
    <w:semiHidden/>
    <w:rsid w:val="009C484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rmal (Web)"/>
    <w:basedOn w:val="a"/>
    <w:uiPriority w:val="99"/>
    <w:rsid w:val="009C4840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rsid w:val="009C4840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9C4840"/>
    <w:rPr>
      <w:rFonts w:ascii="Tahoma" w:eastAsia="Times New Roman" w:hAnsi="Tahoma" w:cs="Times New Roman"/>
      <w:sz w:val="16"/>
      <w:szCs w:val="16"/>
      <w:lang w:eastAsia="ru-RU"/>
    </w:rPr>
  </w:style>
  <w:style w:type="character" w:styleId="af8">
    <w:name w:val="annotation reference"/>
    <w:uiPriority w:val="99"/>
    <w:rsid w:val="009C4840"/>
    <w:rPr>
      <w:sz w:val="16"/>
      <w:szCs w:val="16"/>
    </w:rPr>
  </w:style>
  <w:style w:type="character" w:customStyle="1" w:styleId="af9">
    <w:name w:val="Текст примечания Знак"/>
    <w:link w:val="afa"/>
    <w:uiPriority w:val="99"/>
    <w:rsid w:val="009C4840"/>
    <w:rPr>
      <w:rFonts w:ascii="Times New Roman" w:eastAsia="Times New Roman" w:hAnsi="Times New Roman"/>
    </w:rPr>
  </w:style>
  <w:style w:type="paragraph" w:styleId="afa">
    <w:name w:val="annotation text"/>
    <w:basedOn w:val="a"/>
    <w:link w:val="af9"/>
    <w:uiPriority w:val="99"/>
    <w:rsid w:val="009C4840"/>
    <w:rPr>
      <w:rFonts w:cstheme="minorBidi"/>
      <w:sz w:val="22"/>
      <w:szCs w:val="22"/>
      <w:lang w:eastAsia="en-US"/>
    </w:rPr>
  </w:style>
  <w:style w:type="character" w:customStyle="1" w:styleId="13">
    <w:name w:val="Текст примечания Знак1"/>
    <w:basedOn w:val="a0"/>
    <w:link w:val="afa"/>
    <w:uiPriority w:val="99"/>
    <w:semiHidden/>
    <w:rsid w:val="009C48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ма примечания Знак"/>
    <w:link w:val="afc"/>
    <w:uiPriority w:val="99"/>
    <w:rsid w:val="009C4840"/>
    <w:rPr>
      <w:rFonts w:ascii="Times New Roman" w:eastAsia="Times New Roman" w:hAnsi="Times New Roman"/>
      <w:b/>
      <w:bCs/>
    </w:rPr>
  </w:style>
  <w:style w:type="paragraph" w:styleId="afc">
    <w:name w:val="annotation subject"/>
    <w:basedOn w:val="afa"/>
    <w:next w:val="afa"/>
    <w:link w:val="afb"/>
    <w:uiPriority w:val="99"/>
    <w:rsid w:val="009C4840"/>
    <w:rPr>
      <w:b/>
      <w:bCs/>
    </w:rPr>
  </w:style>
  <w:style w:type="character" w:customStyle="1" w:styleId="14">
    <w:name w:val="Тема примечания Знак1"/>
    <w:basedOn w:val="13"/>
    <w:link w:val="afc"/>
    <w:uiPriority w:val="99"/>
    <w:semiHidden/>
    <w:rsid w:val="009C4840"/>
    <w:rPr>
      <w:b/>
      <w:bCs/>
    </w:rPr>
  </w:style>
  <w:style w:type="paragraph" w:customStyle="1" w:styleId="15">
    <w:name w:val="Обычный1"/>
    <w:uiPriority w:val="99"/>
    <w:rsid w:val="009C48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uiPriority w:val="99"/>
    <w:rsid w:val="009C48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d">
    <w:name w:val="Текст концевой сноски Знак"/>
    <w:link w:val="afe"/>
    <w:uiPriority w:val="99"/>
    <w:rsid w:val="009C4840"/>
    <w:rPr>
      <w:rFonts w:ascii="Times New Roman" w:eastAsia="Times New Roman" w:hAnsi="Times New Roman"/>
    </w:rPr>
  </w:style>
  <w:style w:type="paragraph" w:styleId="afe">
    <w:name w:val="endnote text"/>
    <w:basedOn w:val="a"/>
    <w:link w:val="afd"/>
    <w:uiPriority w:val="99"/>
    <w:rsid w:val="009C4840"/>
    <w:rPr>
      <w:rFonts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link w:val="afe"/>
    <w:uiPriority w:val="99"/>
    <w:semiHidden/>
    <w:rsid w:val="009C48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rsid w:val="009C4840"/>
    <w:rPr>
      <w:vertAlign w:val="superscript"/>
    </w:rPr>
  </w:style>
  <w:style w:type="character" w:customStyle="1" w:styleId="24">
    <w:name w:val="Основной текст с отступом 2 Знак"/>
    <w:link w:val="25"/>
    <w:uiPriority w:val="99"/>
    <w:rsid w:val="009C4840"/>
    <w:rPr>
      <w:rFonts w:ascii="Times New Roman" w:eastAsia="Times New Roman" w:hAnsi="Times New Roman"/>
      <w:sz w:val="24"/>
      <w:szCs w:val="24"/>
    </w:rPr>
  </w:style>
  <w:style w:type="paragraph" w:styleId="25">
    <w:name w:val="Body Text Indent 2"/>
    <w:basedOn w:val="a"/>
    <w:link w:val="24"/>
    <w:uiPriority w:val="99"/>
    <w:rsid w:val="009C4840"/>
    <w:pPr>
      <w:spacing w:after="120" w:line="480" w:lineRule="auto"/>
      <w:ind w:left="283"/>
    </w:pPr>
    <w:rPr>
      <w:rFonts w:cstheme="minorBidi"/>
      <w:lang w:eastAsia="en-US"/>
    </w:rPr>
  </w:style>
  <w:style w:type="character" w:customStyle="1" w:styleId="211">
    <w:name w:val="Основной текст с отступом 2 Знак1"/>
    <w:basedOn w:val="a0"/>
    <w:link w:val="25"/>
    <w:uiPriority w:val="99"/>
    <w:rsid w:val="009C48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uiPriority w:val="99"/>
    <w:qFormat/>
    <w:rsid w:val="009C484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9C4840"/>
  </w:style>
  <w:style w:type="paragraph" w:customStyle="1" w:styleId="17">
    <w:name w:val="Абзац списка1"/>
    <w:basedOn w:val="a"/>
    <w:uiPriority w:val="99"/>
    <w:rsid w:val="009C48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1">
    <w:name w:val="footnote text"/>
    <w:basedOn w:val="a"/>
    <w:link w:val="aff2"/>
    <w:uiPriority w:val="99"/>
    <w:rsid w:val="009C4840"/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rsid w:val="009C48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rsid w:val="009C4840"/>
    <w:rPr>
      <w:vertAlign w:val="superscript"/>
    </w:rPr>
  </w:style>
  <w:style w:type="table" w:styleId="aff4">
    <w:name w:val="Table Grid"/>
    <w:basedOn w:val="a1"/>
    <w:uiPriority w:val="99"/>
    <w:rsid w:val="009C48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9">
    <w:name w:val="xl29"/>
    <w:basedOn w:val="a"/>
    <w:uiPriority w:val="99"/>
    <w:rsid w:val="009C4840"/>
    <w:pPr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30">
    <w:name w:val="xl30"/>
    <w:basedOn w:val="a"/>
    <w:uiPriority w:val="99"/>
    <w:rsid w:val="009C48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97_Oktom_Times" w:hAnsi="A97_Oktom_Times"/>
      <w:sz w:val="16"/>
      <w:szCs w:val="16"/>
    </w:rPr>
  </w:style>
  <w:style w:type="character" w:customStyle="1" w:styleId="shorttext">
    <w:name w:val="short_text"/>
    <w:rsid w:val="009C4840"/>
  </w:style>
  <w:style w:type="paragraph" w:customStyle="1" w:styleId="xl34">
    <w:name w:val="xl34"/>
    <w:basedOn w:val="a"/>
    <w:uiPriority w:val="99"/>
    <w:rsid w:val="009C48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97_Oktom_Times" w:hAnsi="A97_Oktom_Times"/>
      <w:b/>
      <w:bCs/>
    </w:rPr>
  </w:style>
  <w:style w:type="character" w:styleId="aff5">
    <w:name w:val="page number"/>
    <w:uiPriority w:val="99"/>
    <w:rsid w:val="009C4840"/>
  </w:style>
  <w:style w:type="paragraph" w:customStyle="1" w:styleId="font6">
    <w:name w:val="font6"/>
    <w:basedOn w:val="a"/>
    <w:uiPriority w:val="99"/>
    <w:rsid w:val="009C4840"/>
    <w:pPr>
      <w:spacing w:before="100" w:beforeAutospacing="1" w:after="100" w:afterAutospacing="1"/>
    </w:pPr>
    <w:rPr>
      <w:rFonts w:ascii="A97_Oktom_Times" w:hAnsi="A97_Oktom_Times"/>
      <w:sz w:val="20"/>
      <w:szCs w:val="20"/>
    </w:rPr>
  </w:style>
  <w:style w:type="paragraph" w:customStyle="1" w:styleId="font5">
    <w:name w:val="font5"/>
    <w:basedOn w:val="a"/>
    <w:uiPriority w:val="99"/>
    <w:rsid w:val="009C4840"/>
    <w:pPr>
      <w:spacing w:before="100" w:beforeAutospacing="1" w:after="100" w:afterAutospacing="1"/>
    </w:pPr>
    <w:rPr>
      <w:rFonts w:ascii="A97_Oktom_Times" w:hAnsi="A97_Oktom_Times"/>
      <w:b/>
      <w:bCs/>
      <w:sz w:val="20"/>
      <w:szCs w:val="20"/>
    </w:rPr>
  </w:style>
  <w:style w:type="paragraph" w:customStyle="1" w:styleId="xl22">
    <w:name w:val="xl22"/>
    <w:basedOn w:val="a"/>
    <w:uiPriority w:val="99"/>
    <w:rsid w:val="009C4840"/>
    <w:pPr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23">
    <w:name w:val="xl23"/>
    <w:basedOn w:val="a"/>
    <w:uiPriority w:val="99"/>
    <w:rsid w:val="009C4840"/>
    <w:pPr>
      <w:spacing w:before="100" w:beforeAutospacing="1" w:after="100" w:afterAutospacing="1"/>
    </w:pPr>
    <w:rPr>
      <w:rFonts w:ascii="A97_Oktom_Times" w:hAnsi="A97_Oktom_Times"/>
      <w:sz w:val="16"/>
      <w:szCs w:val="16"/>
    </w:rPr>
  </w:style>
  <w:style w:type="paragraph" w:customStyle="1" w:styleId="xl24">
    <w:name w:val="xl24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25">
    <w:name w:val="xl25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">
    <w:name w:val="xl26"/>
    <w:basedOn w:val="a"/>
    <w:uiPriority w:val="99"/>
    <w:rsid w:val="009C4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7">
    <w:name w:val="xl27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97_Oktom_Times" w:hAnsi="A97_Oktom_Times"/>
      <w:sz w:val="16"/>
      <w:szCs w:val="16"/>
    </w:rPr>
  </w:style>
  <w:style w:type="paragraph" w:customStyle="1" w:styleId="xl28">
    <w:name w:val="xl28"/>
    <w:basedOn w:val="a"/>
    <w:uiPriority w:val="99"/>
    <w:rsid w:val="009C4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97_Oktom_Times" w:hAnsi="A97_Oktom_Times"/>
      <w:sz w:val="16"/>
      <w:szCs w:val="16"/>
    </w:rPr>
  </w:style>
  <w:style w:type="paragraph" w:customStyle="1" w:styleId="xl31">
    <w:name w:val="xl31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97_Oktom_Times" w:hAnsi="A97_Oktom_Times"/>
      <w:sz w:val="16"/>
      <w:szCs w:val="16"/>
    </w:rPr>
  </w:style>
  <w:style w:type="paragraph" w:customStyle="1" w:styleId="xl33">
    <w:name w:val="xl33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97_Oktom_Times" w:hAnsi="A97_Oktom_Times"/>
      <w:sz w:val="16"/>
      <w:szCs w:val="16"/>
    </w:rPr>
  </w:style>
  <w:style w:type="paragraph" w:customStyle="1" w:styleId="xl35">
    <w:name w:val="xl35"/>
    <w:basedOn w:val="a"/>
    <w:uiPriority w:val="99"/>
    <w:rsid w:val="009C48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97_Oktom_Times" w:hAnsi="A97_Oktom_Times"/>
      <w:sz w:val="16"/>
      <w:szCs w:val="16"/>
    </w:rPr>
  </w:style>
  <w:style w:type="paragraph" w:customStyle="1" w:styleId="xl36">
    <w:name w:val="xl36"/>
    <w:basedOn w:val="a"/>
    <w:uiPriority w:val="99"/>
    <w:rsid w:val="009C48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9C48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97_Oktom_Times" w:hAnsi="A97_Oktom_Times"/>
      <w:sz w:val="16"/>
      <w:szCs w:val="16"/>
    </w:rPr>
  </w:style>
  <w:style w:type="paragraph" w:customStyle="1" w:styleId="xl38">
    <w:name w:val="xl38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39">
    <w:name w:val="xl39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97_Oktom_Times" w:hAnsi="A97_Oktom_Times"/>
      <w:sz w:val="16"/>
      <w:szCs w:val="16"/>
    </w:rPr>
  </w:style>
  <w:style w:type="paragraph" w:customStyle="1" w:styleId="xl40">
    <w:name w:val="xl40"/>
    <w:basedOn w:val="a"/>
    <w:uiPriority w:val="99"/>
    <w:rsid w:val="009C4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97_Oktom_Times" w:hAnsi="A97_Oktom_Times"/>
      <w:sz w:val="16"/>
      <w:szCs w:val="16"/>
    </w:rPr>
  </w:style>
  <w:style w:type="paragraph" w:customStyle="1" w:styleId="xl41">
    <w:name w:val="xl41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42">
    <w:name w:val="xl42"/>
    <w:basedOn w:val="a"/>
    <w:uiPriority w:val="99"/>
    <w:rsid w:val="009C4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97_Oktom_Times" w:hAnsi="A97_Oktom_Times"/>
      <w:sz w:val="16"/>
      <w:szCs w:val="16"/>
    </w:rPr>
  </w:style>
  <w:style w:type="paragraph" w:customStyle="1" w:styleId="xl43">
    <w:name w:val="xl43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4">
    <w:name w:val="xl44"/>
    <w:basedOn w:val="a"/>
    <w:uiPriority w:val="99"/>
    <w:rsid w:val="009C4840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C4840"/>
    <w:pPr>
      <w:spacing w:before="100" w:beforeAutospacing="1" w:after="100" w:afterAutospacing="1"/>
      <w:jc w:val="right"/>
    </w:pPr>
    <w:rPr>
      <w:rFonts w:ascii="A97_Oktom_Times" w:hAnsi="A97_Oktom_Times"/>
      <w:sz w:val="16"/>
      <w:szCs w:val="16"/>
    </w:rPr>
  </w:style>
  <w:style w:type="paragraph" w:customStyle="1" w:styleId="xl46">
    <w:name w:val="xl46"/>
    <w:basedOn w:val="a"/>
    <w:uiPriority w:val="99"/>
    <w:rsid w:val="009C4840"/>
    <w:pPr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47">
    <w:name w:val="xl47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48">
    <w:name w:val="xl48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49">
    <w:name w:val="xl49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50">
    <w:name w:val="xl50"/>
    <w:basedOn w:val="a"/>
    <w:uiPriority w:val="99"/>
    <w:rsid w:val="009C484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97_Oktom_Times" w:hAnsi="A97_Oktom_Times"/>
      <w:sz w:val="16"/>
      <w:szCs w:val="16"/>
    </w:rPr>
  </w:style>
  <w:style w:type="paragraph" w:customStyle="1" w:styleId="xl51">
    <w:name w:val="xl51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2">
    <w:name w:val="xl52"/>
    <w:basedOn w:val="a"/>
    <w:uiPriority w:val="99"/>
    <w:rsid w:val="009C48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53">
    <w:name w:val="xl53"/>
    <w:basedOn w:val="a"/>
    <w:uiPriority w:val="99"/>
    <w:rsid w:val="009C48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54">
    <w:name w:val="xl54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55">
    <w:name w:val="xl55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97_Oktom_Times" w:hAnsi="A97_Oktom_Times"/>
      <w:sz w:val="16"/>
      <w:szCs w:val="16"/>
    </w:rPr>
  </w:style>
  <w:style w:type="paragraph" w:customStyle="1" w:styleId="xl56">
    <w:name w:val="xl56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57">
    <w:name w:val="xl57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97_Oktom_Times" w:hAnsi="A97_Oktom_Times"/>
      <w:sz w:val="16"/>
      <w:szCs w:val="16"/>
    </w:rPr>
  </w:style>
  <w:style w:type="paragraph" w:customStyle="1" w:styleId="xl58">
    <w:name w:val="xl58"/>
    <w:basedOn w:val="a"/>
    <w:uiPriority w:val="99"/>
    <w:rsid w:val="009C4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59">
    <w:name w:val="xl59"/>
    <w:basedOn w:val="a"/>
    <w:uiPriority w:val="99"/>
    <w:rsid w:val="009C4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9C4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1">
    <w:name w:val="xl61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97_Oktom_Times" w:hAnsi="A97_Oktom_Times"/>
      <w:sz w:val="16"/>
      <w:szCs w:val="16"/>
    </w:rPr>
  </w:style>
  <w:style w:type="paragraph" w:customStyle="1" w:styleId="xl62">
    <w:name w:val="xl62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63">
    <w:name w:val="xl63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4">
    <w:name w:val="xl64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9C48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6">
    <w:name w:val="xl66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uiPriority w:val="99"/>
    <w:rsid w:val="009C4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8">
    <w:name w:val="xl68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1">
    <w:name w:val="xl71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77">
    <w:name w:val="xl77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97_Oktom_Times" w:hAnsi="A97_Oktom_Times"/>
      <w:b/>
      <w:bCs/>
      <w:sz w:val="16"/>
      <w:szCs w:val="16"/>
    </w:rPr>
  </w:style>
  <w:style w:type="paragraph" w:customStyle="1" w:styleId="xl78">
    <w:name w:val="xl78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9">
    <w:name w:val="xl79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97_Oktom_Times" w:hAnsi="A97_Oktom_Times"/>
      <w:sz w:val="16"/>
      <w:szCs w:val="16"/>
    </w:rPr>
  </w:style>
  <w:style w:type="paragraph" w:customStyle="1" w:styleId="xl83">
    <w:name w:val="xl83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uiPriority w:val="99"/>
    <w:rsid w:val="009C48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97_Oktom_Times" w:hAnsi="A97_Oktom_Times"/>
      <w:sz w:val="16"/>
      <w:szCs w:val="16"/>
    </w:rPr>
  </w:style>
  <w:style w:type="paragraph" w:customStyle="1" w:styleId="xl85">
    <w:name w:val="xl85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9">
    <w:name w:val="xl89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0">
    <w:name w:val="xl90"/>
    <w:basedOn w:val="a"/>
    <w:uiPriority w:val="99"/>
    <w:rsid w:val="009C484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91">
    <w:name w:val="xl91"/>
    <w:basedOn w:val="a"/>
    <w:uiPriority w:val="99"/>
    <w:rsid w:val="009C48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92">
    <w:name w:val="xl92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9C48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95">
    <w:name w:val="xl95"/>
    <w:basedOn w:val="a"/>
    <w:uiPriority w:val="99"/>
    <w:rsid w:val="009C4840"/>
    <w:pPr>
      <w:spacing w:before="100" w:beforeAutospacing="1" w:after="100" w:afterAutospacing="1"/>
      <w:jc w:val="center"/>
    </w:pPr>
    <w:rPr>
      <w:rFonts w:ascii="A97_Oktom_Times" w:hAnsi="A97_Oktom_Times"/>
      <w:b/>
      <w:bCs/>
    </w:rPr>
  </w:style>
  <w:style w:type="paragraph" w:customStyle="1" w:styleId="xl96">
    <w:name w:val="xl96"/>
    <w:basedOn w:val="a"/>
    <w:uiPriority w:val="99"/>
    <w:rsid w:val="009C4840"/>
    <w:pPr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9C4840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97_Oktom_Times" w:hAnsi="A97_Oktom_Times"/>
      <w:i/>
      <w:iCs/>
      <w:sz w:val="16"/>
      <w:szCs w:val="16"/>
    </w:rPr>
  </w:style>
  <w:style w:type="paragraph" w:customStyle="1" w:styleId="xl98">
    <w:name w:val="xl98"/>
    <w:basedOn w:val="a"/>
    <w:uiPriority w:val="99"/>
    <w:rsid w:val="009C48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9C4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100">
    <w:name w:val="xl100"/>
    <w:basedOn w:val="a"/>
    <w:uiPriority w:val="99"/>
    <w:rsid w:val="009C48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9C4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9C48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9C4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105">
    <w:name w:val="xl105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9C4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97_Oktom_Times" w:hAnsi="A97_Oktom_Times"/>
      <w:b/>
      <w:bCs/>
      <w:sz w:val="18"/>
      <w:szCs w:val="18"/>
    </w:rPr>
  </w:style>
  <w:style w:type="paragraph" w:customStyle="1" w:styleId="xl108">
    <w:name w:val="xl108"/>
    <w:basedOn w:val="a"/>
    <w:uiPriority w:val="99"/>
    <w:rsid w:val="009C48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97_Oktom_Times" w:hAnsi="A97_Oktom_Times"/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97_Oktom_Times" w:hAnsi="A97_Oktom_Times"/>
      <w:b/>
      <w:bCs/>
    </w:rPr>
  </w:style>
  <w:style w:type="paragraph" w:customStyle="1" w:styleId="xl110">
    <w:name w:val="xl110"/>
    <w:basedOn w:val="a"/>
    <w:uiPriority w:val="99"/>
    <w:rsid w:val="009C484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97_Oktom_Times" w:hAnsi="A97_Oktom_Times"/>
      <w:b/>
      <w:bCs/>
    </w:rPr>
  </w:style>
  <w:style w:type="paragraph" w:customStyle="1" w:styleId="xl111">
    <w:name w:val="xl111"/>
    <w:basedOn w:val="a"/>
    <w:uiPriority w:val="99"/>
    <w:rsid w:val="009C48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97_Oktom_Times" w:hAnsi="A97_Oktom_Times"/>
      <w:b/>
      <w:bCs/>
    </w:rPr>
  </w:style>
  <w:style w:type="paragraph" w:customStyle="1" w:styleId="xl112">
    <w:name w:val="xl112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113">
    <w:name w:val="xl113"/>
    <w:basedOn w:val="a"/>
    <w:uiPriority w:val="99"/>
    <w:rsid w:val="009C4840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114">
    <w:name w:val="xl114"/>
    <w:basedOn w:val="a"/>
    <w:uiPriority w:val="99"/>
    <w:rsid w:val="009C48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115">
    <w:name w:val="xl115"/>
    <w:basedOn w:val="a"/>
    <w:uiPriority w:val="99"/>
    <w:rsid w:val="009C48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116">
    <w:name w:val="xl116"/>
    <w:basedOn w:val="a"/>
    <w:uiPriority w:val="99"/>
    <w:rsid w:val="009C4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117">
    <w:name w:val="xl117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CharCharCharCharCharChar">
    <w:name w:val="Char Char Char Знак Знак Char Char Char"/>
    <w:basedOn w:val="a"/>
    <w:uiPriority w:val="99"/>
    <w:rsid w:val="009C48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2">
    <w:name w:val="Основной текст 21"/>
    <w:basedOn w:val="a"/>
    <w:uiPriority w:val="99"/>
    <w:rsid w:val="009C4840"/>
    <w:pPr>
      <w:spacing w:line="360" w:lineRule="auto"/>
      <w:jc w:val="center"/>
    </w:pPr>
    <w:rPr>
      <w:rFonts w:ascii="Menchik Text Anvar" w:hAnsi="Menchik Text Anvar"/>
      <w:b/>
      <w:sz w:val="28"/>
      <w:szCs w:val="20"/>
      <w:lang w:val="fi-FI"/>
    </w:rPr>
  </w:style>
  <w:style w:type="paragraph" w:customStyle="1" w:styleId="xl118">
    <w:name w:val="xl118"/>
    <w:basedOn w:val="a"/>
    <w:uiPriority w:val="99"/>
    <w:rsid w:val="009C48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119">
    <w:name w:val="xl119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97_Oktom_Times" w:hAnsi="A97_Oktom_Times"/>
      <w:b/>
      <w:bCs/>
      <w:sz w:val="18"/>
      <w:szCs w:val="18"/>
    </w:rPr>
  </w:style>
  <w:style w:type="paragraph" w:customStyle="1" w:styleId="xl120">
    <w:name w:val="xl120"/>
    <w:basedOn w:val="a"/>
    <w:uiPriority w:val="99"/>
    <w:rsid w:val="009C48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97_Oktom_Times" w:hAnsi="A97_Oktom_Times"/>
      <w:b/>
      <w:bCs/>
      <w:sz w:val="18"/>
      <w:szCs w:val="18"/>
    </w:rPr>
  </w:style>
  <w:style w:type="paragraph" w:customStyle="1" w:styleId="xl121">
    <w:name w:val="xl121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97_Oktom_Times" w:hAnsi="A97_Oktom_Times"/>
      <w:b/>
      <w:bCs/>
    </w:rPr>
  </w:style>
  <w:style w:type="paragraph" w:customStyle="1" w:styleId="xl122">
    <w:name w:val="xl122"/>
    <w:basedOn w:val="a"/>
    <w:uiPriority w:val="99"/>
    <w:rsid w:val="009C48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97_Oktom_Times" w:hAnsi="A97_Oktom_Times"/>
      <w:b/>
      <w:bCs/>
    </w:rPr>
  </w:style>
  <w:style w:type="paragraph" w:customStyle="1" w:styleId="xl123">
    <w:name w:val="xl123"/>
    <w:basedOn w:val="a"/>
    <w:uiPriority w:val="99"/>
    <w:rsid w:val="009C48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9C4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5">
    <w:name w:val="xl125"/>
    <w:basedOn w:val="a"/>
    <w:uiPriority w:val="99"/>
    <w:rsid w:val="009C48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126">
    <w:name w:val="xl126"/>
    <w:basedOn w:val="a"/>
    <w:uiPriority w:val="99"/>
    <w:rsid w:val="009C4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127">
    <w:name w:val="xl127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28">
    <w:name w:val="xl128"/>
    <w:basedOn w:val="a"/>
    <w:uiPriority w:val="99"/>
    <w:rsid w:val="009C48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29">
    <w:name w:val="xl129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9C48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31">
    <w:name w:val="xl131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32">
    <w:name w:val="xl132"/>
    <w:basedOn w:val="a"/>
    <w:uiPriority w:val="99"/>
    <w:rsid w:val="009C4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220">
    <w:name w:val="Основной текст 22"/>
    <w:basedOn w:val="a"/>
    <w:uiPriority w:val="99"/>
    <w:rsid w:val="009C4840"/>
    <w:pPr>
      <w:spacing w:line="360" w:lineRule="auto"/>
      <w:jc w:val="center"/>
    </w:pPr>
    <w:rPr>
      <w:rFonts w:ascii="Menchik Text Anvar" w:hAnsi="Menchik Text Anvar"/>
      <w:b/>
      <w:sz w:val="28"/>
      <w:szCs w:val="20"/>
      <w:lang w:val="fi-FI"/>
    </w:rPr>
  </w:style>
  <w:style w:type="paragraph" w:customStyle="1" w:styleId="18">
    <w:name w:val="заголовок 1"/>
    <w:basedOn w:val="a"/>
    <w:next w:val="a"/>
    <w:uiPriority w:val="99"/>
    <w:rsid w:val="009C4840"/>
    <w:pPr>
      <w:keepNext/>
      <w:autoSpaceDE w:val="0"/>
      <w:autoSpaceDN w:val="0"/>
      <w:jc w:val="center"/>
    </w:pPr>
    <w:rPr>
      <w:b/>
      <w:bCs/>
    </w:rPr>
  </w:style>
  <w:style w:type="paragraph" w:styleId="19">
    <w:name w:val="toc 1"/>
    <w:basedOn w:val="a"/>
    <w:next w:val="a"/>
    <w:autoRedefine/>
    <w:uiPriority w:val="99"/>
    <w:rsid w:val="009C4840"/>
    <w:pPr>
      <w:widowControl w:val="0"/>
      <w:tabs>
        <w:tab w:val="right" w:leader="dot" w:pos="10260"/>
      </w:tabs>
      <w:ind w:firstLine="360"/>
    </w:pPr>
    <w:rPr>
      <w:sz w:val="28"/>
      <w:szCs w:val="28"/>
    </w:rPr>
  </w:style>
  <w:style w:type="paragraph" w:styleId="26">
    <w:name w:val="toc 2"/>
    <w:basedOn w:val="a"/>
    <w:next w:val="a"/>
    <w:autoRedefine/>
    <w:uiPriority w:val="99"/>
    <w:rsid w:val="009C4840"/>
    <w:pPr>
      <w:tabs>
        <w:tab w:val="right" w:leader="dot" w:pos="10080"/>
      </w:tabs>
      <w:ind w:left="280"/>
    </w:pPr>
    <w:rPr>
      <w:sz w:val="28"/>
      <w:szCs w:val="28"/>
    </w:rPr>
  </w:style>
  <w:style w:type="paragraph" w:customStyle="1" w:styleId="27">
    <w:name w:val="Абзац списка2"/>
    <w:basedOn w:val="a"/>
    <w:uiPriority w:val="99"/>
    <w:rsid w:val="009C48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4D1F33"/>
    <w:rPr>
      <w:rFonts w:ascii="Arial" w:eastAsia="Times New Roman" w:hAnsi="Arial" w:cs="Arial"/>
      <w:lang w:eastAsia="ru-RU"/>
    </w:rPr>
  </w:style>
  <w:style w:type="character" w:customStyle="1" w:styleId="200">
    <w:name w:val="Знак Знак20"/>
    <w:basedOn w:val="a0"/>
    <w:uiPriority w:val="99"/>
    <w:locked/>
    <w:rsid w:val="004D1F33"/>
    <w:rPr>
      <w:rFonts w:ascii="A97_Oktom_Times" w:hAnsi="A97_Oktom_Times"/>
      <w:b/>
      <w:sz w:val="24"/>
      <w:lang w:val="ru-RU" w:eastAsia="ru-RU" w:bidi="ar-SA"/>
    </w:rPr>
  </w:style>
  <w:style w:type="character" w:customStyle="1" w:styleId="190">
    <w:name w:val="Знак Знак19"/>
    <w:basedOn w:val="a0"/>
    <w:uiPriority w:val="99"/>
    <w:locked/>
    <w:rsid w:val="004D1F3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80">
    <w:name w:val="Знак Знак18"/>
    <w:basedOn w:val="a0"/>
    <w:uiPriority w:val="99"/>
    <w:locked/>
    <w:rsid w:val="004D1F3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60">
    <w:name w:val="Знак Знак16"/>
    <w:basedOn w:val="a0"/>
    <w:uiPriority w:val="99"/>
    <w:rsid w:val="004D1F33"/>
    <w:rPr>
      <w:b/>
      <w:bCs/>
      <w:sz w:val="22"/>
      <w:szCs w:val="22"/>
    </w:rPr>
  </w:style>
  <w:style w:type="character" w:customStyle="1" w:styleId="1a">
    <w:name w:val="Знак Знак1"/>
    <w:aliases w:val="Знак Знак Знак"/>
    <w:uiPriority w:val="99"/>
    <w:rsid w:val="004D1F33"/>
    <w:rPr>
      <w:sz w:val="24"/>
      <w:szCs w:val="24"/>
    </w:rPr>
  </w:style>
  <w:style w:type="paragraph" w:customStyle="1" w:styleId="CharCharCharCharCharChar2">
    <w:name w:val="Char Char Char Знак Знак Char Char Char2"/>
    <w:basedOn w:val="a"/>
    <w:uiPriority w:val="99"/>
    <w:rsid w:val="004D1F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itleChar">
    <w:name w:val="Title Char"/>
    <w:basedOn w:val="a0"/>
    <w:uiPriority w:val="99"/>
    <w:locked/>
    <w:rsid w:val="004D1F33"/>
    <w:rPr>
      <w:rFonts w:cs="Times New Roman"/>
      <w:b/>
      <w:sz w:val="28"/>
    </w:rPr>
  </w:style>
  <w:style w:type="paragraph" w:styleId="aff6">
    <w:name w:val="Subtitle"/>
    <w:basedOn w:val="a"/>
    <w:link w:val="aff7"/>
    <w:uiPriority w:val="99"/>
    <w:qFormat/>
    <w:rsid w:val="004D1F33"/>
    <w:pPr>
      <w:spacing w:line="360" w:lineRule="auto"/>
      <w:jc w:val="center"/>
    </w:pPr>
    <w:rPr>
      <w:b/>
      <w:sz w:val="26"/>
      <w:szCs w:val="20"/>
      <w:lang w:eastAsia="en-US"/>
    </w:rPr>
  </w:style>
  <w:style w:type="character" w:customStyle="1" w:styleId="aff7">
    <w:name w:val="Подзаголовок Знак"/>
    <w:basedOn w:val="a0"/>
    <w:link w:val="aff6"/>
    <w:uiPriority w:val="99"/>
    <w:rsid w:val="004D1F33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81">
    <w:name w:val="Знак Знак8"/>
    <w:basedOn w:val="a0"/>
    <w:uiPriority w:val="99"/>
    <w:locked/>
    <w:rsid w:val="004D1F33"/>
    <w:rPr>
      <w:b/>
      <w:bCs/>
      <w:sz w:val="22"/>
      <w:szCs w:val="22"/>
      <w:lang w:val="ru-RU" w:eastAsia="ru-RU" w:bidi="ar-SA"/>
    </w:rPr>
  </w:style>
  <w:style w:type="character" w:customStyle="1" w:styleId="FooterChar">
    <w:name w:val="Footer Char"/>
    <w:aliases w:val="Знак Char"/>
    <w:basedOn w:val="a0"/>
    <w:uiPriority w:val="99"/>
    <w:locked/>
    <w:rsid w:val="004D1F33"/>
    <w:rPr>
      <w:sz w:val="28"/>
      <w:lang w:val="ru-RU" w:eastAsia="ru-RU" w:bidi="ar-SA"/>
    </w:rPr>
  </w:style>
  <w:style w:type="paragraph" w:customStyle="1" w:styleId="1b">
    <w:name w:val="Без интервала1"/>
    <w:link w:val="NoSpacingChar"/>
    <w:uiPriority w:val="99"/>
    <w:rsid w:val="004D1F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71">
    <w:name w:val="Знак Знак7"/>
    <w:basedOn w:val="a0"/>
    <w:uiPriority w:val="99"/>
    <w:locked/>
    <w:rsid w:val="004D1F33"/>
    <w:rPr>
      <w:rFonts w:cs="Times New Roman"/>
      <w:noProof/>
      <w:sz w:val="28"/>
      <w:lang w:val="en-US" w:eastAsia="ru-RU" w:bidi="ar-SA"/>
    </w:rPr>
  </w:style>
  <w:style w:type="paragraph" w:customStyle="1" w:styleId="CharCharCharCharCharChar1">
    <w:name w:val="Char Char Char Знак Знак Char Char Char1"/>
    <w:basedOn w:val="a"/>
    <w:uiPriority w:val="99"/>
    <w:rsid w:val="004D1F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8">
    <w:name w:val="Body Text First Indent"/>
    <w:basedOn w:val="a7"/>
    <w:link w:val="aff9"/>
    <w:uiPriority w:val="99"/>
    <w:rsid w:val="004D1F33"/>
    <w:pPr>
      <w:ind w:firstLine="210"/>
    </w:pPr>
  </w:style>
  <w:style w:type="character" w:customStyle="1" w:styleId="aff9">
    <w:name w:val="Красная строка Знак"/>
    <w:basedOn w:val="a8"/>
    <w:link w:val="aff8"/>
    <w:uiPriority w:val="99"/>
    <w:rsid w:val="004D1F33"/>
  </w:style>
  <w:style w:type="paragraph" w:customStyle="1" w:styleId="rsrt">
    <w:name w:val="r_srt"/>
    <w:basedOn w:val="a"/>
    <w:uiPriority w:val="99"/>
    <w:rsid w:val="004D1F33"/>
    <w:pPr>
      <w:spacing w:before="100" w:beforeAutospacing="1" w:after="100" w:afterAutospacing="1"/>
      <w:ind w:firstLine="500"/>
      <w:jc w:val="both"/>
    </w:pPr>
  </w:style>
  <w:style w:type="character" w:customStyle="1" w:styleId="FontStyle15">
    <w:name w:val="Font Style15"/>
    <w:basedOn w:val="a0"/>
    <w:uiPriority w:val="99"/>
    <w:rsid w:val="004D1F33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Indent2Char">
    <w:name w:val="Body Text Indent 2 Char"/>
    <w:basedOn w:val="a0"/>
    <w:uiPriority w:val="99"/>
    <w:locked/>
    <w:rsid w:val="004D1F33"/>
    <w:rPr>
      <w:sz w:val="24"/>
      <w:szCs w:val="24"/>
      <w:lang w:val="ru-RU" w:eastAsia="ru-RU" w:bidi="ar-SA"/>
    </w:rPr>
  </w:style>
  <w:style w:type="character" w:customStyle="1" w:styleId="FontStyle11">
    <w:name w:val="Font Style11"/>
    <w:uiPriority w:val="99"/>
    <w:rsid w:val="004D1F33"/>
    <w:rPr>
      <w:rFonts w:ascii="Times New Roman" w:hAnsi="Times New Roman"/>
      <w:sz w:val="26"/>
    </w:rPr>
  </w:style>
  <w:style w:type="character" w:styleId="affa">
    <w:name w:val="Emphasis"/>
    <w:basedOn w:val="a0"/>
    <w:uiPriority w:val="99"/>
    <w:qFormat/>
    <w:rsid w:val="004D1F33"/>
    <w:rPr>
      <w:rFonts w:cs="Times New Roman"/>
      <w:i/>
      <w:iCs/>
    </w:rPr>
  </w:style>
  <w:style w:type="paragraph" w:customStyle="1" w:styleId="2110">
    <w:name w:val="Основной текст 211"/>
    <w:basedOn w:val="a"/>
    <w:uiPriority w:val="99"/>
    <w:rsid w:val="004D1F33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1c">
    <w:name w:val="Выделенная цитата1"/>
    <w:basedOn w:val="a"/>
    <w:next w:val="a"/>
    <w:link w:val="IntenseQuoteChar"/>
    <w:uiPriority w:val="99"/>
    <w:rsid w:val="004D1F33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color w:val="C0504D"/>
      <w:sz w:val="22"/>
      <w:szCs w:val="22"/>
      <w:lang w:val="en-US" w:eastAsia="en-US"/>
    </w:rPr>
  </w:style>
  <w:style w:type="character" w:customStyle="1" w:styleId="IntenseQuoteChar">
    <w:name w:val="Intense Quote Char"/>
    <w:basedOn w:val="a0"/>
    <w:link w:val="1c"/>
    <w:uiPriority w:val="99"/>
    <w:locked/>
    <w:rsid w:val="004D1F33"/>
    <w:rPr>
      <w:rFonts w:ascii="Cambria" w:eastAsia="Times New Roman" w:hAnsi="Cambria" w:cs="Times New Roman"/>
      <w:b/>
      <w:bCs/>
      <w:color w:val="C0504D"/>
      <w:lang w:val="en-US"/>
    </w:rPr>
  </w:style>
  <w:style w:type="character" w:customStyle="1" w:styleId="1d">
    <w:name w:val="Слабое выделение1"/>
    <w:basedOn w:val="a0"/>
    <w:uiPriority w:val="99"/>
    <w:rsid w:val="004D1F33"/>
    <w:rPr>
      <w:rFonts w:ascii="Cambria" w:hAnsi="Cambria" w:cs="Times New Roman"/>
      <w:i/>
      <w:color w:val="C0504D"/>
    </w:rPr>
  </w:style>
  <w:style w:type="character" w:customStyle="1" w:styleId="1e">
    <w:name w:val="Слабая ссылка1"/>
    <w:basedOn w:val="a0"/>
    <w:uiPriority w:val="99"/>
    <w:rsid w:val="004D1F33"/>
    <w:rPr>
      <w:rFonts w:cs="Times New Roman"/>
      <w:i/>
      <w:smallCaps/>
      <w:color w:val="C0504D"/>
      <w:u w:color="C0504D"/>
    </w:rPr>
  </w:style>
  <w:style w:type="character" w:customStyle="1" w:styleId="BalloonTextChar">
    <w:name w:val="Balloon Text Char"/>
    <w:basedOn w:val="a0"/>
    <w:uiPriority w:val="99"/>
    <w:locked/>
    <w:rsid w:val="004D1F33"/>
    <w:rPr>
      <w:rFonts w:ascii="Tahoma" w:hAnsi="Tahoma" w:cs="Tahoma"/>
      <w:sz w:val="16"/>
      <w:szCs w:val="16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4D1F3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D1F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8">
    <w:name w:val="заголовок 2"/>
    <w:basedOn w:val="a"/>
    <w:next w:val="a"/>
    <w:uiPriority w:val="99"/>
    <w:rsid w:val="004D1F33"/>
    <w:pPr>
      <w:keepNext/>
      <w:autoSpaceDE w:val="0"/>
      <w:autoSpaceDN w:val="0"/>
      <w:jc w:val="center"/>
    </w:pPr>
  </w:style>
  <w:style w:type="character" w:customStyle="1" w:styleId="textexposedshow">
    <w:name w:val="text_exposed_show"/>
    <w:uiPriority w:val="99"/>
    <w:rsid w:val="004D1F33"/>
    <w:rPr>
      <w:rFonts w:cs="Times New Roman"/>
    </w:rPr>
  </w:style>
  <w:style w:type="paragraph" w:styleId="33">
    <w:name w:val="Body Text 3"/>
    <w:basedOn w:val="a"/>
    <w:link w:val="34"/>
    <w:uiPriority w:val="99"/>
    <w:rsid w:val="004D1F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D1F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b">
    <w:name w:val="List Bullet"/>
    <w:basedOn w:val="a"/>
    <w:uiPriority w:val="99"/>
    <w:rsid w:val="004D1F33"/>
    <w:pPr>
      <w:tabs>
        <w:tab w:val="num" w:pos="720"/>
      </w:tabs>
      <w:spacing w:line="360" w:lineRule="auto"/>
      <w:ind w:left="720" w:hanging="360"/>
    </w:pPr>
    <w:rPr>
      <w:rFonts w:eastAsia="SimSun"/>
      <w:sz w:val="20"/>
      <w:szCs w:val="20"/>
    </w:rPr>
  </w:style>
  <w:style w:type="character" w:customStyle="1" w:styleId="BodyTextChar">
    <w:name w:val="Body Text Char"/>
    <w:basedOn w:val="a0"/>
    <w:uiPriority w:val="99"/>
    <w:locked/>
    <w:rsid w:val="004D1F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bodytext4">
    <w:name w:val="msobodytext4"/>
    <w:uiPriority w:val="99"/>
    <w:rsid w:val="004D1F33"/>
    <w:pPr>
      <w:spacing w:after="120" w:line="300" w:lineRule="auto"/>
    </w:pPr>
    <w:rPr>
      <w:rFonts w:ascii="Arial" w:eastAsia="SimSun" w:hAnsi="Arial" w:cs="Arial"/>
      <w:color w:val="000000"/>
      <w:kern w:val="28"/>
      <w:sz w:val="20"/>
      <w:szCs w:val="20"/>
      <w:lang w:eastAsia="ru-RU"/>
    </w:rPr>
  </w:style>
  <w:style w:type="character" w:customStyle="1" w:styleId="29">
    <w:name w:val="Основной текст (2)_"/>
    <w:link w:val="2a"/>
    <w:uiPriority w:val="99"/>
    <w:locked/>
    <w:rsid w:val="004D1F33"/>
    <w:rPr>
      <w:b/>
      <w:sz w:val="27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4D1F33"/>
    <w:pPr>
      <w:widowControl w:val="0"/>
      <w:shd w:val="clear" w:color="auto" w:fill="FFFFFF"/>
      <w:spacing w:line="370" w:lineRule="exact"/>
      <w:ind w:firstLine="600"/>
      <w:jc w:val="both"/>
    </w:pPr>
    <w:rPr>
      <w:rFonts w:asciiTheme="minorHAnsi" w:eastAsiaTheme="minorHAnsi" w:hAnsiTheme="minorHAnsi" w:cstheme="minorBidi"/>
      <w:b/>
      <w:sz w:val="27"/>
      <w:szCs w:val="22"/>
      <w:shd w:val="clear" w:color="auto" w:fill="FFFFFF"/>
      <w:lang w:eastAsia="en-US"/>
    </w:rPr>
  </w:style>
  <w:style w:type="character" w:customStyle="1" w:styleId="35">
    <w:name w:val="Основной текст (3)_"/>
    <w:link w:val="36"/>
    <w:uiPriority w:val="99"/>
    <w:locked/>
    <w:rsid w:val="004D1F33"/>
    <w:rPr>
      <w:b/>
      <w:sz w:val="26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4D1F33"/>
    <w:pPr>
      <w:widowControl w:val="0"/>
      <w:shd w:val="clear" w:color="auto" w:fill="FFFFFF"/>
      <w:spacing w:line="370" w:lineRule="exact"/>
      <w:ind w:firstLine="70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paragraph" w:styleId="2b">
    <w:name w:val="List 2"/>
    <w:basedOn w:val="a"/>
    <w:uiPriority w:val="99"/>
    <w:rsid w:val="004D1F33"/>
    <w:pPr>
      <w:spacing w:after="200" w:line="276" w:lineRule="auto"/>
      <w:ind w:left="566" w:hanging="283"/>
    </w:pPr>
    <w:rPr>
      <w:rFonts w:ascii="Calibri" w:eastAsia="SimSu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b"/>
    <w:uiPriority w:val="99"/>
    <w:locked/>
    <w:rsid w:val="004D1F33"/>
    <w:rPr>
      <w:rFonts w:ascii="Calibri" w:eastAsia="Times New Roman" w:hAnsi="Calibri" w:cs="Times New Roman"/>
      <w:lang w:eastAsia="ru-RU"/>
    </w:rPr>
  </w:style>
  <w:style w:type="character" w:customStyle="1" w:styleId="secured-content">
    <w:name w:val="secured-content"/>
    <w:basedOn w:val="a0"/>
    <w:uiPriority w:val="99"/>
    <w:rsid w:val="004D1F33"/>
    <w:rPr>
      <w:rFonts w:cs="Times New Roman"/>
    </w:rPr>
  </w:style>
  <w:style w:type="character" w:customStyle="1" w:styleId="db-source">
    <w:name w:val="db-source"/>
    <w:basedOn w:val="a0"/>
    <w:uiPriority w:val="99"/>
    <w:rsid w:val="004D1F33"/>
    <w:rPr>
      <w:rFonts w:cs="Times New Roman"/>
    </w:rPr>
  </w:style>
  <w:style w:type="character" w:customStyle="1" w:styleId="widget">
    <w:name w:val="widget"/>
    <w:basedOn w:val="a0"/>
    <w:uiPriority w:val="99"/>
    <w:rsid w:val="004D1F33"/>
    <w:rPr>
      <w:rFonts w:cs="Times New Roman"/>
    </w:rPr>
  </w:style>
  <w:style w:type="character" w:customStyle="1" w:styleId="shutter-trigger">
    <w:name w:val="shutter-trigger"/>
    <w:basedOn w:val="a0"/>
    <w:uiPriority w:val="99"/>
    <w:rsid w:val="004D1F33"/>
    <w:rPr>
      <w:rFonts w:cs="Times New Roman"/>
    </w:rPr>
  </w:style>
  <w:style w:type="character" w:customStyle="1" w:styleId="affc">
    <w:name w:val="Основной текст + Полужирный"/>
    <w:uiPriority w:val="99"/>
    <w:rsid w:val="004D1F33"/>
    <w:rPr>
      <w:b/>
      <w:sz w:val="27"/>
    </w:rPr>
  </w:style>
  <w:style w:type="character" w:customStyle="1" w:styleId="2c">
    <w:name w:val="Основной текст (2) + Не полужирный"/>
    <w:basedOn w:val="29"/>
    <w:uiPriority w:val="99"/>
    <w:rsid w:val="004D1F33"/>
    <w:rPr>
      <w:rFonts w:cs="Times New Roman"/>
      <w:bCs/>
      <w:szCs w:val="27"/>
    </w:rPr>
  </w:style>
  <w:style w:type="character" w:customStyle="1" w:styleId="1f">
    <w:name w:val="Основной текст + Полужирный1"/>
    <w:uiPriority w:val="99"/>
    <w:rsid w:val="004D1F33"/>
    <w:rPr>
      <w:rFonts w:ascii="Times New Roman" w:hAnsi="Times New Roman"/>
      <w:b/>
      <w:sz w:val="27"/>
      <w:u w:val="none"/>
    </w:rPr>
  </w:style>
  <w:style w:type="paragraph" w:styleId="affd">
    <w:name w:val="Plain Text"/>
    <w:basedOn w:val="a"/>
    <w:link w:val="affe"/>
    <w:rsid w:val="004D1F33"/>
    <w:rPr>
      <w:rFonts w:ascii="Courier New" w:hAnsi="Courier New"/>
      <w:sz w:val="20"/>
      <w:szCs w:val="20"/>
    </w:rPr>
  </w:style>
  <w:style w:type="character" w:customStyle="1" w:styleId="affe">
    <w:name w:val="Текст Знак"/>
    <w:basedOn w:val="a0"/>
    <w:link w:val="affd"/>
    <w:rsid w:val="004D1F3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">
    <w:name w:val="Основной текст_"/>
    <w:link w:val="1f0"/>
    <w:uiPriority w:val="99"/>
    <w:locked/>
    <w:rsid w:val="004D1F33"/>
    <w:rPr>
      <w:sz w:val="26"/>
      <w:shd w:val="clear" w:color="auto" w:fill="FFFFFF"/>
    </w:rPr>
  </w:style>
  <w:style w:type="paragraph" w:customStyle="1" w:styleId="1f0">
    <w:name w:val="Основной текст1"/>
    <w:basedOn w:val="a"/>
    <w:link w:val="afff"/>
    <w:uiPriority w:val="99"/>
    <w:rsid w:val="004D1F33"/>
    <w:pPr>
      <w:widowControl w:val="0"/>
      <w:shd w:val="clear" w:color="auto" w:fill="FFFFFF"/>
      <w:spacing w:before="120" w:line="374" w:lineRule="exact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4D1F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4D1F33"/>
    <w:pPr>
      <w:spacing w:before="400" w:after="400" w:line="276" w:lineRule="auto"/>
      <w:ind w:left="1134" w:right="1134"/>
      <w:jc w:val="center"/>
    </w:pPr>
    <w:rPr>
      <w:rFonts w:ascii="Arial" w:eastAsia="Calibri" w:hAnsi="Arial" w:cs="Arial"/>
      <w:b/>
      <w:bCs/>
    </w:rPr>
  </w:style>
  <w:style w:type="paragraph" w:styleId="afff0">
    <w:name w:val="Intense Quote"/>
    <w:basedOn w:val="a"/>
    <w:next w:val="a"/>
    <w:link w:val="afff1"/>
    <w:uiPriority w:val="30"/>
    <w:qFormat/>
    <w:rsid w:val="004D1F3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ff1">
    <w:name w:val="Выделенная цитата Знак"/>
    <w:basedOn w:val="a0"/>
    <w:link w:val="afff0"/>
    <w:uiPriority w:val="30"/>
    <w:rsid w:val="004D1F33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ff2">
    <w:name w:val="Subtle Emphasis"/>
    <w:basedOn w:val="a0"/>
    <w:uiPriority w:val="19"/>
    <w:qFormat/>
    <w:rsid w:val="004D1F33"/>
    <w:rPr>
      <w:i/>
      <w:iCs/>
      <w:color w:val="808080"/>
    </w:rPr>
  </w:style>
  <w:style w:type="character" w:styleId="afff3">
    <w:name w:val="Subtle Reference"/>
    <w:basedOn w:val="a0"/>
    <w:uiPriority w:val="31"/>
    <w:qFormat/>
    <w:rsid w:val="004D1F33"/>
    <w:rPr>
      <w:smallCaps/>
      <w:color w:val="C0504D"/>
      <w:u w:val="single"/>
    </w:rPr>
  </w:style>
  <w:style w:type="character" w:customStyle="1" w:styleId="st1">
    <w:name w:val="st1"/>
    <w:rsid w:val="004D1F33"/>
  </w:style>
  <w:style w:type="paragraph" w:customStyle="1" w:styleId="2d">
    <w:name w:val="Без интервала2"/>
    <w:rsid w:val="004D1F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0">
    <w:name w:val="Заголовок 1 Знак1"/>
    <w:basedOn w:val="a0"/>
    <w:uiPriority w:val="99"/>
    <w:locked/>
    <w:rsid w:val="009638C6"/>
    <w:rPr>
      <w:rFonts w:ascii="A97_Oktom_Times" w:hAnsi="A97_Oktom_Times" w:cs="Times New Roman"/>
      <w:b/>
      <w:sz w:val="20"/>
      <w:szCs w:val="20"/>
      <w:lang w:eastAsia="ru-RU"/>
    </w:rPr>
  </w:style>
  <w:style w:type="character" w:customStyle="1" w:styleId="213">
    <w:name w:val="Заголовок 2 Знак1"/>
    <w:basedOn w:val="a0"/>
    <w:uiPriority w:val="99"/>
    <w:locked/>
    <w:rsid w:val="009638C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10">
    <w:name w:val="Заголовок 3 Знак1"/>
    <w:basedOn w:val="a0"/>
    <w:uiPriority w:val="99"/>
    <w:locked/>
    <w:rsid w:val="009638C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6Char">
    <w:name w:val="Heading 6 Char"/>
    <w:basedOn w:val="a0"/>
    <w:uiPriority w:val="99"/>
    <w:locked/>
    <w:rsid w:val="009638C6"/>
    <w:rPr>
      <w:rFonts w:cs="Times New Roman"/>
      <w:b/>
      <w:bCs/>
      <w:sz w:val="22"/>
      <w:szCs w:val="22"/>
    </w:rPr>
  </w:style>
  <w:style w:type="character" w:customStyle="1" w:styleId="91">
    <w:name w:val="Заголовок 9 Знак1"/>
    <w:basedOn w:val="a0"/>
    <w:uiPriority w:val="99"/>
    <w:locked/>
    <w:rsid w:val="009638C6"/>
    <w:rPr>
      <w:rFonts w:ascii="Arial" w:hAnsi="Arial" w:cs="Arial"/>
      <w:lang w:eastAsia="ru-RU"/>
    </w:rPr>
  </w:style>
  <w:style w:type="character" w:customStyle="1" w:styleId="61">
    <w:name w:val="Заголовок 6 Знак1"/>
    <w:basedOn w:val="a0"/>
    <w:uiPriority w:val="99"/>
    <w:locked/>
    <w:rsid w:val="009638C6"/>
    <w:rPr>
      <w:rFonts w:ascii="Times New Roman" w:hAnsi="Times New Roman" w:cs="Times New Roman"/>
      <w:b/>
      <w:bCs/>
      <w:lang w:eastAsia="ru-RU"/>
    </w:rPr>
  </w:style>
  <w:style w:type="character" w:customStyle="1" w:styleId="BodyText2Char">
    <w:name w:val="Body Text 2 Char"/>
    <w:basedOn w:val="a0"/>
    <w:uiPriority w:val="99"/>
    <w:locked/>
    <w:rsid w:val="009638C6"/>
    <w:rPr>
      <w:rFonts w:cs="Times New Roman"/>
      <w:sz w:val="24"/>
    </w:rPr>
  </w:style>
  <w:style w:type="character" w:customStyle="1" w:styleId="1f1">
    <w:name w:val="Основной текст с отступом Знак1"/>
    <w:basedOn w:val="a0"/>
    <w:uiPriority w:val="99"/>
    <w:locked/>
    <w:rsid w:val="009638C6"/>
    <w:rPr>
      <w:rFonts w:ascii="A97_Oktom_Times" w:hAnsi="A97_Oktom_Times" w:cs="Times New Roman"/>
      <w:sz w:val="20"/>
      <w:szCs w:val="20"/>
      <w:lang w:eastAsia="ru-RU"/>
    </w:rPr>
  </w:style>
  <w:style w:type="character" w:customStyle="1" w:styleId="1f2">
    <w:name w:val="Основной текст Знак1"/>
    <w:basedOn w:val="a0"/>
    <w:uiPriority w:val="99"/>
    <w:locked/>
    <w:rsid w:val="009638C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20">
    <w:name w:val="Основной текст 212"/>
    <w:basedOn w:val="a"/>
    <w:uiPriority w:val="99"/>
    <w:rsid w:val="009638C6"/>
    <w:pPr>
      <w:spacing w:line="360" w:lineRule="auto"/>
      <w:jc w:val="center"/>
    </w:pPr>
    <w:rPr>
      <w:rFonts w:ascii="Menchik Text Anvar" w:hAnsi="Menchik Text Anvar"/>
      <w:b/>
      <w:sz w:val="28"/>
      <w:szCs w:val="20"/>
      <w:lang w:val="fi-FI"/>
    </w:rPr>
  </w:style>
  <w:style w:type="character" w:customStyle="1" w:styleId="1f3">
    <w:name w:val="Текст выноски Знак1"/>
    <w:basedOn w:val="a0"/>
    <w:uiPriority w:val="99"/>
    <w:locked/>
    <w:rsid w:val="009638C6"/>
    <w:rPr>
      <w:rFonts w:ascii="Tahoma" w:hAnsi="Tahoma" w:cs="Tahoma"/>
      <w:sz w:val="16"/>
      <w:szCs w:val="16"/>
      <w:lang w:eastAsia="ru-RU"/>
    </w:rPr>
  </w:style>
  <w:style w:type="character" w:customStyle="1" w:styleId="CommentTextChar">
    <w:name w:val="Comment Text Char"/>
    <w:basedOn w:val="a0"/>
    <w:uiPriority w:val="99"/>
    <w:locked/>
    <w:rsid w:val="009638C6"/>
    <w:rPr>
      <w:rFonts w:cs="Times New Roman"/>
    </w:rPr>
  </w:style>
  <w:style w:type="character" w:customStyle="1" w:styleId="CommentSubjectChar">
    <w:name w:val="Comment Subject Char"/>
    <w:basedOn w:val="CommentTextChar"/>
    <w:uiPriority w:val="99"/>
    <w:locked/>
    <w:rsid w:val="009638C6"/>
    <w:rPr>
      <w:b/>
      <w:bCs/>
    </w:rPr>
  </w:style>
  <w:style w:type="paragraph" w:customStyle="1" w:styleId="111">
    <w:name w:val="Обычный11"/>
    <w:uiPriority w:val="99"/>
    <w:rsid w:val="00963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CharCharCharChar4">
    <w:name w:val="Char Char Char Знак Знак Char Char Char4"/>
    <w:basedOn w:val="a"/>
    <w:uiPriority w:val="99"/>
    <w:rsid w:val="009638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ndnoteTextChar">
    <w:name w:val="Endnote Text Char"/>
    <w:basedOn w:val="a0"/>
    <w:uiPriority w:val="99"/>
    <w:locked/>
    <w:rsid w:val="009638C6"/>
    <w:rPr>
      <w:rFonts w:cs="Times New Roman"/>
    </w:rPr>
  </w:style>
  <w:style w:type="character" w:customStyle="1" w:styleId="SubtitleChar">
    <w:name w:val="Subtitle Char"/>
    <w:basedOn w:val="a0"/>
    <w:uiPriority w:val="99"/>
    <w:locked/>
    <w:rsid w:val="009638C6"/>
    <w:rPr>
      <w:rFonts w:cs="Times New Roman"/>
      <w:b/>
      <w:sz w:val="26"/>
      <w:lang w:val="ru-RU" w:eastAsia="en-US" w:bidi="ar-SA"/>
    </w:rPr>
  </w:style>
  <w:style w:type="character" w:customStyle="1" w:styleId="1f4">
    <w:name w:val="Подзаголовок Знак1"/>
    <w:basedOn w:val="a0"/>
    <w:uiPriority w:val="99"/>
    <w:locked/>
    <w:rsid w:val="009638C6"/>
    <w:rPr>
      <w:rFonts w:ascii="Times New Roman" w:hAnsi="Times New Roman" w:cs="Times New Roman"/>
      <w:b/>
      <w:sz w:val="20"/>
      <w:szCs w:val="20"/>
    </w:rPr>
  </w:style>
  <w:style w:type="character" w:customStyle="1" w:styleId="FooterChar1">
    <w:name w:val="Footer Char1"/>
    <w:aliases w:val="Знак Char1,Footer Char11,Знак Char11,Знак Char2"/>
    <w:basedOn w:val="a0"/>
    <w:uiPriority w:val="99"/>
    <w:locked/>
    <w:rsid w:val="009638C6"/>
    <w:rPr>
      <w:rFonts w:cs="Times New Roman"/>
      <w:sz w:val="28"/>
      <w:lang w:val="ru-RU" w:eastAsia="ru-RU" w:bidi="ar-SA"/>
    </w:rPr>
  </w:style>
  <w:style w:type="paragraph" w:customStyle="1" w:styleId="112">
    <w:name w:val="Абзац списка11"/>
    <w:basedOn w:val="a"/>
    <w:uiPriority w:val="99"/>
    <w:rsid w:val="009638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3">
    <w:name w:val="Без интервала11"/>
    <w:uiPriority w:val="99"/>
    <w:rsid w:val="009638C6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TitleChar1">
    <w:name w:val="Title Char1"/>
    <w:uiPriority w:val="99"/>
    <w:locked/>
    <w:rsid w:val="009638C6"/>
    <w:rPr>
      <w:rFonts w:ascii="A97_Oktom_Times" w:hAnsi="A97_Oktom_Times"/>
      <w:sz w:val="24"/>
    </w:rPr>
  </w:style>
  <w:style w:type="paragraph" w:customStyle="1" w:styleId="CharCharCharCharCharChar3">
    <w:name w:val="Char Char Char Знак Знак Char Char Char3"/>
    <w:basedOn w:val="a"/>
    <w:uiPriority w:val="99"/>
    <w:rsid w:val="009638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Indent2Char1">
    <w:name w:val="Body Text Indent 2 Char1"/>
    <w:basedOn w:val="a0"/>
    <w:uiPriority w:val="99"/>
    <w:locked/>
    <w:rsid w:val="009638C6"/>
    <w:rPr>
      <w:rFonts w:cs="Times New Roman"/>
      <w:sz w:val="24"/>
      <w:szCs w:val="24"/>
    </w:rPr>
  </w:style>
  <w:style w:type="paragraph" w:customStyle="1" w:styleId="114">
    <w:name w:val="Выделенная цитата11"/>
    <w:basedOn w:val="a"/>
    <w:next w:val="a"/>
    <w:uiPriority w:val="99"/>
    <w:rsid w:val="009638C6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color w:val="C0504D"/>
      <w:sz w:val="22"/>
      <w:szCs w:val="22"/>
      <w:lang w:val="en-US" w:eastAsia="en-US"/>
    </w:rPr>
  </w:style>
  <w:style w:type="character" w:customStyle="1" w:styleId="115">
    <w:name w:val="Слабое выделение11"/>
    <w:basedOn w:val="a0"/>
    <w:uiPriority w:val="99"/>
    <w:rsid w:val="009638C6"/>
    <w:rPr>
      <w:rFonts w:ascii="Cambria" w:hAnsi="Cambria" w:cs="Times New Roman"/>
      <w:i/>
      <w:color w:val="C0504D"/>
    </w:rPr>
  </w:style>
  <w:style w:type="character" w:customStyle="1" w:styleId="116">
    <w:name w:val="Слабая ссылка11"/>
    <w:basedOn w:val="a0"/>
    <w:uiPriority w:val="99"/>
    <w:rsid w:val="009638C6"/>
    <w:rPr>
      <w:rFonts w:cs="Times New Roman"/>
      <w:i/>
      <w:smallCaps/>
      <w:color w:val="C0504D"/>
      <w:u w:color="C0504D"/>
    </w:rPr>
  </w:style>
  <w:style w:type="paragraph" w:styleId="afff4">
    <w:name w:val="Block Text"/>
    <w:basedOn w:val="a"/>
    <w:uiPriority w:val="99"/>
    <w:rsid w:val="009638C6"/>
    <w:pPr>
      <w:widowControl w:val="0"/>
      <w:autoSpaceDE w:val="0"/>
      <w:autoSpaceDN w:val="0"/>
      <w:adjustRightInd w:val="0"/>
      <w:ind w:left="3" w:right="50" w:firstLine="705"/>
      <w:jc w:val="both"/>
    </w:pPr>
    <w:rPr>
      <w:rFonts w:ascii="A97_Oktom_Arial" w:hAnsi="A97_Oktom_Arial"/>
      <w:sz w:val="26"/>
      <w:szCs w:val="28"/>
      <w:lang w:eastAsia="en-US"/>
    </w:rPr>
  </w:style>
  <w:style w:type="paragraph" w:customStyle="1" w:styleId="2e">
    <w:name w:val="Основной текст2"/>
    <w:basedOn w:val="a"/>
    <w:uiPriority w:val="99"/>
    <w:rsid w:val="009638C6"/>
    <w:pPr>
      <w:widowControl w:val="0"/>
      <w:shd w:val="clear" w:color="auto" w:fill="FFFFFF"/>
      <w:spacing w:line="278" w:lineRule="exact"/>
    </w:pPr>
    <w:rPr>
      <w:rFonts w:ascii="Calibri" w:eastAsia="Calibri" w:hAnsi="Calibri"/>
      <w:sz w:val="21"/>
      <w:szCs w:val="21"/>
      <w:shd w:val="clear" w:color="auto" w:fill="FFFFFF"/>
      <w:lang w:eastAsia="en-US"/>
    </w:rPr>
  </w:style>
  <w:style w:type="character" w:customStyle="1" w:styleId="LucidaSansUnicode">
    <w:name w:val="Основной текст + Lucida Sans Unicode"/>
    <w:aliases w:val="10 pt"/>
    <w:basedOn w:val="afff"/>
    <w:uiPriority w:val="99"/>
    <w:rsid w:val="009638C6"/>
    <w:rPr>
      <w:rFonts w:ascii="Lucida Sans Unicode" w:hAnsi="Lucida Sans Unicode" w:cs="Lucida Sans Unicode"/>
      <w:color w:val="000000"/>
      <w:spacing w:val="0"/>
      <w:w w:val="100"/>
      <w:position w:val="0"/>
      <w:sz w:val="20"/>
      <w:szCs w:val="20"/>
    </w:rPr>
  </w:style>
  <w:style w:type="character" w:customStyle="1" w:styleId="62">
    <w:name w:val="Основной текст + 6"/>
    <w:aliases w:val="5 pt,Полужирный"/>
    <w:basedOn w:val="afff"/>
    <w:uiPriority w:val="99"/>
    <w:rsid w:val="009638C6"/>
    <w:rPr>
      <w:rFonts w:cs="Times New Roman"/>
      <w:b/>
      <w:bCs/>
      <w:color w:val="000000"/>
      <w:spacing w:val="0"/>
      <w:w w:val="100"/>
      <w:position w:val="0"/>
      <w:sz w:val="13"/>
      <w:szCs w:val="13"/>
    </w:rPr>
  </w:style>
  <w:style w:type="paragraph" w:customStyle="1" w:styleId="37">
    <w:name w:val="Абзац списка3"/>
    <w:basedOn w:val="a"/>
    <w:uiPriority w:val="99"/>
    <w:rsid w:val="009638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4;&#1080;&#1086;&#1075;&#1088;&#1072;&#1084;&#1084;&#1072;%20-2016-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5054790026246719E-2"/>
                  <c:y val="0.11773694954797351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1)</a:t>
                    </a:r>
                  </a:p>
                  <a:p>
                    <a:r>
                      <a:rPr lang="ru-RU"/>
                      <a:t> 77,27%</a:t>
                    </a:r>
                  </a:p>
                </c:rich>
              </c:tx>
              <c:showVal val="1"/>
              <c:showSerName val="1"/>
            </c:dLbl>
            <c:dLbl>
              <c:idx val="1"/>
              <c:layout>
                <c:manualLayout>
                  <c:x val="0"/>
                  <c:y val="-7.5419827840669057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2)</a:t>
                    </a:r>
                    <a:r>
                      <a:rPr lang="ru-RU" b="1" baseline="0"/>
                      <a:t> </a:t>
                    </a:r>
                    <a:r>
                      <a:rPr lang="ru-RU"/>
                      <a:t>6,75%</a:t>
                    </a:r>
                  </a:p>
                </c:rich>
              </c:tx>
              <c:showVal val="1"/>
              <c:showSerName val="1"/>
            </c:dLbl>
            <c:dLbl>
              <c:idx val="2"/>
              <c:layout>
                <c:manualLayout>
                  <c:x val="1.4492563429571299E-2"/>
                  <c:y val="-8.2358215861314976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3) </a:t>
                    </a:r>
                    <a:r>
                      <a:rPr lang="ru-RU"/>
                      <a:t>5,82%</a:t>
                    </a:r>
                  </a:p>
                </c:rich>
              </c:tx>
              <c:showVal val="1"/>
              <c:showSerName val="1"/>
            </c:dLbl>
            <c:dLbl>
              <c:idx val="3"/>
              <c:layout>
                <c:manualLayout>
                  <c:x val="3.6566272965879387E-2"/>
                  <c:y val="-0.10594930952779809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4)</a:t>
                    </a:r>
                    <a:r>
                      <a:rPr lang="ru-RU" b="1" baseline="0"/>
                      <a:t> </a:t>
                    </a:r>
                    <a:r>
                      <a:rPr lang="ru-RU"/>
                      <a:t>6,92%</a:t>
                    </a:r>
                  </a:p>
                </c:rich>
              </c:tx>
              <c:showVal val="1"/>
              <c:showSerName val="1"/>
            </c:dLbl>
            <c:dLbl>
              <c:idx val="4"/>
              <c:layout>
                <c:manualLayout>
                  <c:x val="0.12854440069991271"/>
                  <c:y val="-0.10886117958659458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5) </a:t>
                    </a:r>
                    <a:r>
                      <a:rPr lang="ru-RU"/>
                      <a:t>3,24%</a:t>
                    </a:r>
                  </a:p>
                </c:rich>
              </c:tx>
              <c:showVal val="1"/>
              <c:showSerName val="1"/>
            </c:dLbl>
            <c:showVal val="1"/>
            <c:showSerName val="1"/>
            <c:showLeaderLines val="1"/>
          </c:dLbls>
          <c:cat>
            <c:strRef>
              <c:f>Лист2!$A$3:$A$7</c:f>
              <c:strCache>
                <c:ptCount val="5"/>
                <c:pt idx="0">
                  <c:v>1) ОКП (ППС)</c:v>
                </c:pt>
                <c:pt idx="1">
                  <c:v>2) АБП (АУП)</c:v>
                </c:pt>
                <c:pt idx="2">
                  <c:v>3) ОКП (УВП)</c:v>
                </c:pt>
                <c:pt idx="3">
                  <c:v>4) АЧБ (АХЧ)</c:v>
                </c:pt>
                <c:pt idx="4">
                  <c:v>5) Эмгек келишими менен</c:v>
                </c:pt>
              </c:strCache>
            </c:strRef>
          </c:cat>
          <c:val>
            <c:numRef>
              <c:f>Лист2!$B$3:$B$7</c:f>
              <c:numCache>
                <c:formatCode>0.00%</c:formatCode>
                <c:ptCount val="5"/>
                <c:pt idx="0">
                  <c:v>0.77270000000000094</c:v>
                </c:pt>
                <c:pt idx="1">
                  <c:v>6.7500000000000102E-2</c:v>
                </c:pt>
                <c:pt idx="2">
                  <c:v>5.8200000000000016E-2</c:v>
                </c:pt>
                <c:pt idx="3">
                  <c:v>6.9200000000000109E-2</c:v>
                </c:pt>
                <c:pt idx="4">
                  <c:v>3.2400000000000054E-2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4010885084606792"/>
          <c:y val="7.3628030538735914E-2"/>
          <c:w val="0.24552849206237073"/>
          <c:h val="0.77574292575130188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148A1-88C5-4857-A961-E0C0BD70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37</Pages>
  <Words>8904</Words>
  <Characters>50754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44</cp:revision>
  <cp:lastPrinted>2017-03-28T15:25:00Z</cp:lastPrinted>
  <dcterms:created xsi:type="dcterms:W3CDTF">2017-03-27T12:09:00Z</dcterms:created>
  <dcterms:modified xsi:type="dcterms:W3CDTF">2018-01-12T07:32:00Z</dcterms:modified>
</cp:coreProperties>
</file>