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C63" w:rsidRPr="00F647F2" w:rsidRDefault="008C50B5" w:rsidP="00FA57E0">
      <w:pPr>
        <w:tabs>
          <w:tab w:val="left" w:pos="10348"/>
        </w:tabs>
        <w:spacing w:after="0" w:line="240" w:lineRule="auto"/>
        <w:ind w:left="284" w:right="1016"/>
        <w:jc w:val="center"/>
        <w:rPr>
          <w:rFonts w:ascii="Times New Roman" w:hAnsi="Times New Roman" w:cs="Times New Roman"/>
          <w:sz w:val="28"/>
        </w:rPr>
      </w:pPr>
      <w:r w:rsidRPr="00F647F2">
        <w:rPr>
          <w:rFonts w:ascii="Times New Roman" w:hAnsi="Times New Roman" w:cs="Times New Roman"/>
          <w:b/>
          <w:sz w:val="24"/>
        </w:rPr>
        <w:br/>
      </w:r>
      <w:r w:rsidR="00A80CC8" w:rsidRPr="00F647F2">
        <w:rPr>
          <w:rFonts w:ascii="Times New Roman" w:hAnsi="Times New Roman" w:cs="Times New Roman"/>
          <w:b/>
          <w:sz w:val="28"/>
        </w:rPr>
        <w:t xml:space="preserve">  </w:t>
      </w:r>
      <w:r w:rsidR="008A4094" w:rsidRPr="00F647F2">
        <w:rPr>
          <w:rFonts w:ascii="Times New Roman" w:hAnsi="Times New Roman" w:cs="Times New Roman"/>
          <w:b/>
          <w:sz w:val="28"/>
        </w:rPr>
        <w:t xml:space="preserve">Методические разработки по </w:t>
      </w:r>
      <w:r w:rsidR="009A0119" w:rsidRPr="00F647F2">
        <w:rPr>
          <w:rFonts w:ascii="Times New Roman" w:hAnsi="Times New Roman" w:cs="Times New Roman"/>
          <w:b/>
          <w:sz w:val="28"/>
        </w:rPr>
        <w:t>дисциплине «</w:t>
      </w:r>
      <w:r w:rsidR="008A4094" w:rsidRPr="00F647F2">
        <w:rPr>
          <w:rFonts w:ascii="Times New Roman" w:hAnsi="Times New Roman" w:cs="Times New Roman"/>
          <w:b/>
          <w:sz w:val="28"/>
        </w:rPr>
        <w:t>хирургическ</w:t>
      </w:r>
      <w:r w:rsidR="009A0119" w:rsidRPr="00F647F2">
        <w:rPr>
          <w:rFonts w:ascii="Times New Roman" w:hAnsi="Times New Roman" w:cs="Times New Roman"/>
          <w:b/>
          <w:sz w:val="28"/>
        </w:rPr>
        <w:t>ая</w:t>
      </w:r>
      <w:r w:rsidR="008A4094" w:rsidRPr="00F647F2">
        <w:rPr>
          <w:rFonts w:ascii="Times New Roman" w:hAnsi="Times New Roman" w:cs="Times New Roman"/>
          <w:b/>
          <w:sz w:val="28"/>
        </w:rPr>
        <w:t xml:space="preserve"> стоматологи</w:t>
      </w:r>
      <w:r w:rsidR="009A0119" w:rsidRPr="00F647F2">
        <w:rPr>
          <w:rFonts w:ascii="Times New Roman" w:hAnsi="Times New Roman" w:cs="Times New Roman"/>
          <w:b/>
          <w:sz w:val="28"/>
        </w:rPr>
        <w:t>я 1 »</w:t>
      </w:r>
      <w:r w:rsidR="008A4094" w:rsidRPr="00F647F2">
        <w:rPr>
          <w:rFonts w:ascii="Times New Roman" w:hAnsi="Times New Roman" w:cs="Times New Roman"/>
          <w:b/>
          <w:sz w:val="28"/>
        </w:rPr>
        <w:t xml:space="preserve"> 4 курса 7 семестра.</w:t>
      </w:r>
    </w:p>
    <w:p w:rsidR="008B58DC" w:rsidRPr="00F647F2" w:rsidRDefault="008B58DC" w:rsidP="00FA57E0">
      <w:pPr>
        <w:tabs>
          <w:tab w:val="left" w:pos="10348"/>
        </w:tabs>
        <w:spacing w:after="0" w:line="240" w:lineRule="auto"/>
        <w:ind w:left="284" w:right="1016"/>
        <w:jc w:val="center"/>
        <w:rPr>
          <w:rFonts w:ascii="Times New Roman" w:hAnsi="Times New Roman" w:cs="Times New Roman"/>
          <w:b/>
          <w:sz w:val="28"/>
        </w:rPr>
      </w:pPr>
      <w:r w:rsidRPr="00F647F2">
        <w:rPr>
          <w:rFonts w:ascii="Times New Roman" w:hAnsi="Times New Roman" w:cs="Times New Roman"/>
          <w:b/>
          <w:sz w:val="28"/>
        </w:rPr>
        <w:t>Оглавление</w:t>
      </w:r>
    </w:p>
    <w:p w:rsidR="00A01AA6" w:rsidRPr="00F647F2" w:rsidRDefault="00A01AA6" w:rsidP="00FA57E0">
      <w:pPr>
        <w:tabs>
          <w:tab w:val="left" w:pos="10348"/>
        </w:tabs>
        <w:spacing w:after="0" w:line="240" w:lineRule="auto"/>
        <w:ind w:left="284" w:right="1016"/>
        <w:rPr>
          <w:rFonts w:ascii="Times New Roman" w:hAnsi="Times New Roman"/>
          <w:b/>
          <w:i/>
          <w:sz w:val="28"/>
          <w:szCs w:val="24"/>
        </w:rPr>
      </w:pPr>
      <w:r w:rsidRPr="00F647F2">
        <w:rPr>
          <w:rFonts w:ascii="Times New Roman" w:hAnsi="Times New Roman"/>
          <w:b/>
          <w:i/>
          <w:sz w:val="28"/>
          <w:szCs w:val="24"/>
        </w:rPr>
        <w:t xml:space="preserve">Занятий1-2.Анатомия лимфатической системы лица и шеи. Острый и хронический лимфаденит. Абсцедирующий лимфаденит. Аденофлегмона. Диагностика, дифференциальная диагностика, клиника, лечение. </w:t>
      </w:r>
    </w:p>
    <w:p w:rsidR="00A01AA6" w:rsidRPr="00F647F2" w:rsidRDefault="00A01AA6" w:rsidP="00FA57E0">
      <w:pPr>
        <w:tabs>
          <w:tab w:val="left" w:pos="10348"/>
        </w:tabs>
        <w:spacing w:after="0" w:line="240" w:lineRule="auto"/>
        <w:ind w:left="284" w:right="1016"/>
        <w:rPr>
          <w:rFonts w:ascii="Times New Roman" w:hAnsi="Times New Roman"/>
          <w:b/>
          <w:i/>
          <w:sz w:val="28"/>
          <w:szCs w:val="24"/>
        </w:rPr>
      </w:pPr>
      <w:r w:rsidRPr="00F647F2">
        <w:rPr>
          <w:rFonts w:ascii="Times New Roman" w:hAnsi="Times New Roman"/>
          <w:b/>
          <w:i/>
          <w:sz w:val="28"/>
          <w:szCs w:val="24"/>
        </w:rPr>
        <w:t xml:space="preserve">Занятий 3-4. Неодонтогенные воспалительные заболевания лица. Фурункул, карбункул. Рожистое воспаление. Нома и некротические процессы. Этиология, патологическая анатомия, профилактика, лечение. Осложнения и последствия.  </w:t>
      </w:r>
    </w:p>
    <w:p w:rsidR="00A01AA6" w:rsidRPr="00F647F2" w:rsidRDefault="00A01AA6" w:rsidP="00FA57E0">
      <w:pPr>
        <w:tabs>
          <w:tab w:val="left" w:pos="10348"/>
        </w:tabs>
        <w:spacing w:after="0" w:line="240" w:lineRule="auto"/>
        <w:ind w:left="284" w:right="1016"/>
        <w:rPr>
          <w:rFonts w:ascii="Times New Roman" w:hAnsi="Times New Roman"/>
          <w:b/>
          <w:i/>
          <w:sz w:val="28"/>
          <w:szCs w:val="24"/>
        </w:rPr>
      </w:pPr>
      <w:r w:rsidRPr="00F647F2">
        <w:rPr>
          <w:rFonts w:ascii="Times New Roman" w:hAnsi="Times New Roman"/>
          <w:b/>
          <w:i/>
          <w:sz w:val="28"/>
          <w:szCs w:val="24"/>
        </w:rPr>
        <w:t xml:space="preserve">Занятий 5-6.Специфические воспалительные заболевания. Актиномикоз челюстно-лицевой области и шеи. Классификация. Этиология и патогенез. Пути проникновения инфекции. Клиника, диагностика, дифференциальная диагностика и методы лечения. </w:t>
      </w:r>
    </w:p>
    <w:p w:rsidR="00A01AA6" w:rsidRPr="00F647F2" w:rsidRDefault="00A01AA6" w:rsidP="00FA57E0">
      <w:pPr>
        <w:tabs>
          <w:tab w:val="left" w:pos="10348"/>
        </w:tabs>
        <w:spacing w:after="0" w:line="240" w:lineRule="auto"/>
        <w:ind w:left="284" w:right="1016"/>
        <w:rPr>
          <w:rFonts w:ascii="Times New Roman" w:hAnsi="Times New Roman"/>
          <w:b/>
          <w:i/>
          <w:sz w:val="28"/>
          <w:szCs w:val="24"/>
        </w:rPr>
      </w:pPr>
      <w:r w:rsidRPr="00F647F2">
        <w:rPr>
          <w:rFonts w:ascii="Times New Roman" w:hAnsi="Times New Roman"/>
          <w:b/>
          <w:i/>
          <w:sz w:val="28"/>
          <w:szCs w:val="24"/>
        </w:rPr>
        <w:t>Занятий 7-8.Туберкулез челюстно-лицевой области. Сифилис. СПИД. Проявления в полости рта. Диагностика,  лечение, и профилактика.</w:t>
      </w:r>
    </w:p>
    <w:p w:rsidR="00A01AA6" w:rsidRPr="00F647F2" w:rsidRDefault="00A01AA6" w:rsidP="00FA57E0">
      <w:pPr>
        <w:tabs>
          <w:tab w:val="left" w:pos="10348"/>
        </w:tabs>
        <w:spacing w:after="0" w:line="240" w:lineRule="auto"/>
        <w:ind w:left="284" w:right="1016"/>
        <w:rPr>
          <w:rFonts w:ascii="Times New Roman" w:hAnsi="Times New Roman"/>
          <w:b/>
          <w:i/>
          <w:sz w:val="28"/>
          <w:szCs w:val="24"/>
        </w:rPr>
      </w:pPr>
      <w:r w:rsidRPr="00F647F2">
        <w:rPr>
          <w:rFonts w:ascii="Times New Roman" w:hAnsi="Times New Roman"/>
          <w:b/>
          <w:i/>
          <w:sz w:val="28"/>
          <w:szCs w:val="24"/>
        </w:rPr>
        <w:t>Занятий 9-10.Воспалительные заболевания слюнных желез (сиаладенит).  Классификация. Эпидемический и бактериальный паротит. Послеоперационный и постинфекционный паротит. Занятий 11-12.Реактивно-дистрофические заболевания слюнных желез. Болезнь Микулича. Синдром (болезнь) Шегрена.  Пантомо-сиалографические, радиосиалография, сиалосцинтиграфия.</w:t>
      </w:r>
      <w:r w:rsidRPr="00F647F2">
        <w:rPr>
          <w:b/>
          <w:sz w:val="24"/>
        </w:rPr>
        <w:t xml:space="preserve"> </w:t>
      </w:r>
      <w:r w:rsidRPr="00F647F2">
        <w:rPr>
          <w:rFonts w:ascii="Times New Roman" w:hAnsi="Times New Roman"/>
          <w:b/>
          <w:i/>
          <w:sz w:val="28"/>
          <w:szCs w:val="24"/>
        </w:rPr>
        <w:t xml:space="preserve">Методы лечения. </w:t>
      </w:r>
    </w:p>
    <w:p w:rsidR="00A01AA6" w:rsidRPr="00F647F2" w:rsidRDefault="00A01AA6" w:rsidP="00FA57E0">
      <w:pPr>
        <w:tabs>
          <w:tab w:val="left" w:pos="10348"/>
        </w:tabs>
        <w:spacing w:after="0" w:line="240" w:lineRule="auto"/>
        <w:ind w:left="284" w:right="1016"/>
        <w:rPr>
          <w:rFonts w:ascii="Times New Roman" w:hAnsi="Times New Roman"/>
          <w:b/>
          <w:i/>
          <w:sz w:val="28"/>
          <w:szCs w:val="24"/>
        </w:rPr>
      </w:pPr>
      <w:r w:rsidRPr="00F647F2">
        <w:rPr>
          <w:rFonts w:ascii="Times New Roman" w:hAnsi="Times New Roman"/>
          <w:b/>
          <w:i/>
          <w:sz w:val="28"/>
          <w:szCs w:val="24"/>
        </w:rPr>
        <w:t>Занятий 13-14.Слюннокаменная болезн</w:t>
      </w:r>
      <w:proofErr w:type="gramStart"/>
      <w:r w:rsidRPr="00F647F2">
        <w:rPr>
          <w:rFonts w:ascii="Times New Roman" w:hAnsi="Times New Roman"/>
          <w:b/>
          <w:i/>
          <w:sz w:val="28"/>
          <w:szCs w:val="24"/>
        </w:rPr>
        <w:t>ь(</w:t>
      </w:r>
      <w:proofErr w:type="gramEnd"/>
      <w:r w:rsidRPr="00F647F2">
        <w:rPr>
          <w:rFonts w:ascii="Times New Roman" w:hAnsi="Times New Roman"/>
          <w:b/>
          <w:i/>
          <w:sz w:val="28"/>
          <w:szCs w:val="24"/>
        </w:rPr>
        <w:t xml:space="preserve">сиалолитиаз). Этиология, патогенез, клиника, диагностика профилактика, лечение. Врожденные  и приобретенные </w:t>
      </w:r>
      <w:r w:rsidRPr="00F647F2">
        <w:rPr>
          <w:b/>
          <w:sz w:val="24"/>
        </w:rPr>
        <w:t xml:space="preserve"> </w:t>
      </w:r>
      <w:r w:rsidRPr="00F647F2">
        <w:rPr>
          <w:rFonts w:ascii="Times New Roman" w:hAnsi="Times New Roman"/>
          <w:b/>
          <w:i/>
          <w:sz w:val="28"/>
          <w:szCs w:val="24"/>
        </w:rPr>
        <w:t>повреждения</w:t>
      </w:r>
      <w:r w:rsidRPr="00F647F2">
        <w:rPr>
          <w:rFonts w:ascii="Times New Roman" w:hAnsi="Times New Roman"/>
          <w:b/>
          <w:i/>
          <w:sz w:val="24"/>
        </w:rPr>
        <w:t xml:space="preserve"> слюнных желез</w:t>
      </w:r>
      <w:proofErr w:type="gramStart"/>
      <w:r w:rsidRPr="00F647F2">
        <w:rPr>
          <w:rFonts w:ascii="Times New Roman" w:hAnsi="Times New Roman"/>
          <w:b/>
          <w:i/>
          <w:sz w:val="24"/>
        </w:rPr>
        <w:t xml:space="preserve"> .</w:t>
      </w:r>
      <w:proofErr w:type="gramEnd"/>
      <w:r w:rsidRPr="00F647F2">
        <w:rPr>
          <w:rFonts w:ascii="Times New Roman" w:hAnsi="Times New Roman"/>
          <w:b/>
          <w:i/>
          <w:sz w:val="28"/>
          <w:szCs w:val="24"/>
        </w:rPr>
        <w:t xml:space="preserve"> </w:t>
      </w:r>
      <w:r w:rsidR="009A0119" w:rsidRPr="00F647F2">
        <w:rPr>
          <w:rFonts w:ascii="Times New Roman" w:hAnsi="Times New Roman"/>
          <w:b/>
          <w:i/>
          <w:sz w:val="28"/>
          <w:szCs w:val="24"/>
        </w:rPr>
        <w:t xml:space="preserve">Диагностика, дифференциальная </w:t>
      </w:r>
      <w:r w:rsidRPr="00F647F2">
        <w:rPr>
          <w:rFonts w:ascii="Times New Roman" w:hAnsi="Times New Roman"/>
          <w:b/>
          <w:i/>
          <w:sz w:val="28"/>
          <w:szCs w:val="24"/>
        </w:rPr>
        <w:t xml:space="preserve"> диагностика и лечение.     </w:t>
      </w:r>
    </w:p>
    <w:p w:rsidR="00A01AA6" w:rsidRPr="00F647F2" w:rsidRDefault="00A01AA6" w:rsidP="00FA57E0">
      <w:pPr>
        <w:tabs>
          <w:tab w:val="left" w:pos="10348"/>
        </w:tabs>
        <w:spacing w:after="0" w:line="240" w:lineRule="auto"/>
        <w:ind w:left="284" w:right="1016"/>
        <w:rPr>
          <w:rFonts w:ascii="Times New Roman" w:hAnsi="Times New Roman"/>
          <w:b/>
          <w:i/>
          <w:sz w:val="28"/>
          <w:szCs w:val="24"/>
        </w:rPr>
      </w:pPr>
      <w:r w:rsidRPr="00F647F2">
        <w:rPr>
          <w:rFonts w:ascii="Times New Roman" w:hAnsi="Times New Roman"/>
          <w:b/>
          <w:i/>
          <w:sz w:val="28"/>
          <w:szCs w:val="24"/>
        </w:rPr>
        <w:t>Занятий 15-16. Заболевания и повреждения  нервов лица</w:t>
      </w:r>
      <w:proofErr w:type="gramStart"/>
      <w:r w:rsidRPr="00F647F2">
        <w:rPr>
          <w:rFonts w:ascii="Times New Roman" w:hAnsi="Times New Roman"/>
          <w:b/>
          <w:i/>
          <w:sz w:val="28"/>
          <w:szCs w:val="24"/>
        </w:rPr>
        <w:t xml:space="preserve"> .</w:t>
      </w:r>
      <w:proofErr w:type="gramEnd"/>
      <w:r w:rsidRPr="00F647F2">
        <w:rPr>
          <w:rFonts w:ascii="Times New Roman" w:hAnsi="Times New Roman"/>
          <w:b/>
          <w:i/>
          <w:sz w:val="28"/>
          <w:szCs w:val="24"/>
        </w:rPr>
        <w:t xml:space="preserve"> Тригеминальная невралгия. Невралгия языкоглоточного, блуждающего нервов.  </w:t>
      </w:r>
    </w:p>
    <w:p w:rsidR="00A01AA6" w:rsidRPr="00F647F2" w:rsidRDefault="00A01AA6" w:rsidP="00FA57E0">
      <w:pPr>
        <w:tabs>
          <w:tab w:val="left" w:pos="10348"/>
        </w:tabs>
        <w:spacing w:after="0" w:line="240" w:lineRule="auto"/>
        <w:ind w:left="284" w:right="1016"/>
        <w:rPr>
          <w:rFonts w:ascii="Times New Roman" w:hAnsi="Times New Roman"/>
          <w:b/>
          <w:i/>
          <w:sz w:val="28"/>
          <w:szCs w:val="24"/>
        </w:rPr>
      </w:pPr>
      <w:r w:rsidRPr="00F647F2">
        <w:rPr>
          <w:rFonts w:ascii="Times New Roman" w:hAnsi="Times New Roman"/>
          <w:b/>
          <w:i/>
          <w:sz w:val="28"/>
          <w:szCs w:val="24"/>
        </w:rPr>
        <w:t>Занятий 17-18.Невропатия тройничного нерв</w:t>
      </w:r>
      <w:proofErr w:type="gramStart"/>
      <w:r w:rsidRPr="00F647F2">
        <w:rPr>
          <w:rFonts w:ascii="Times New Roman" w:hAnsi="Times New Roman"/>
          <w:b/>
          <w:i/>
          <w:sz w:val="28"/>
          <w:szCs w:val="24"/>
        </w:rPr>
        <w:t>а(</w:t>
      </w:r>
      <w:proofErr w:type="gramEnd"/>
      <w:r w:rsidRPr="00F647F2">
        <w:rPr>
          <w:rFonts w:ascii="Times New Roman" w:hAnsi="Times New Roman"/>
          <w:b/>
          <w:i/>
          <w:sz w:val="28"/>
          <w:szCs w:val="24"/>
        </w:rPr>
        <w:t xml:space="preserve">одонтогенная, ганглионит крылонебного узла – синдром Слуйдера),синдром шиловидного отростка,  клинические проявления, диагностика, лечение. </w:t>
      </w:r>
    </w:p>
    <w:p w:rsidR="00A01AA6" w:rsidRPr="00F647F2" w:rsidRDefault="00A01AA6" w:rsidP="00FA57E0">
      <w:pPr>
        <w:tabs>
          <w:tab w:val="left" w:pos="10348"/>
        </w:tabs>
        <w:spacing w:after="0" w:line="240" w:lineRule="auto"/>
        <w:ind w:left="284" w:right="1016"/>
        <w:rPr>
          <w:rFonts w:ascii="Times New Roman" w:hAnsi="Times New Roman"/>
          <w:b/>
          <w:i/>
          <w:sz w:val="28"/>
          <w:szCs w:val="24"/>
        </w:rPr>
      </w:pPr>
      <w:r w:rsidRPr="00F647F2">
        <w:rPr>
          <w:rFonts w:ascii="Times New Roman" w:hAnsi="Times New Roman"/>
          <w:b/>
          <w:i/>
          <w:sz w:val="28"/>
          <w:szCs w:val="24"/>
        </w:rPr>
        <w:t xml:space="preserve">Занятий 19-20. Заболевания височно-нижнечелюстного сустава. Строение височно-нижнечелюстного сустава. Движение  нижней челюсти и перемещения в височно-нижнечелюстном суставе. </w:t>
      </w:r>
      <w:r w:rsidR="006C1BF5" w:rsidRPr="00F647F2">
        <w:rPr>
          <w:rFonts w:ascii="Times New Roman" w:hAnsi="Times New Roman"/>
          <w:b/>
          <w:i/>
          <w:sz w:val="28"/>
          <w:szCs w:val="24"/>
        </w:rPr>
        <w:t>Артикулярные заболевания височно-нижнечелюстного сустава</w:t>
      </w:r>
      <w:proofErr w:type="gramStart"/>
      <w:r w:rsidR="006C1BF5" w:rsidRPr="00F647F2">
        <w:rPr>
          <w:rFonts w:ascii="Times New Roman" w:hAnsi="Times New Roman"/>
          <w:b/>
          <w:i/>
          <w:sz w:val="28"/>
          <w:szCs w:val="24"/>
        </w:rPr>
        <w:t xml:space="preserve"> .</w:t>
      </w:r>
      <w:proofErr w:type="gramEnd"/>
      <w:r w:rsidR="006C1BF5" w:rsidRPr="00F647F2">
        <w:rPr>
          <w:rFonts w:ascii="Times New Roman" w:hAnsi="Times New Roman"/>
          <w:b/>
          <w:i/>
          <w:sz w:val="28"/>
          <w:szCs w:val="24"/>
        </w:rPr>
        <w:t xml:space="preserve">  Артриты, внутренние нарушения , остеоартрозы</w:t>
      </w:r>
    </w:p>
    <w:p w:rsidR="00A01AA6" w:rsidRPr="00F647F2" w:rsidRDefault="00A01AA6" w:rsidP="00FA57E0">
      <w:pPr>
        <w:tabs>
          <w:tab w:val="left" w:pos="10348"/>
        </w:tabs>
        <w:spacing w:after="0" w:line="240" w:lineRule="auto"/>
        <w:ind w:left="284" w:right="1016"/>
        <w:rPr>
          <w:rFonts w:ascii="Times New Roman" w:hAnsi="Times New Roman"/>
          <w:b/>
          <w:i/>
          <w:sz w:val="28"/>
          <w:szCs w:val="24"/>
        </w:rPr>
      </w:pPr>
      <w:r w:rsidRPr="00F647F2">
        <w:rPr>
          <w:rFonts w:ascii="Times New Roman" w:hAnsi="Times New Roman"/>
          <w:b/>
          <w:i/>
          <w:sz w:val="28"/>
          <w:szCs w:val="24"/>
        </w:rPr>
        <w:t xml:space="preserve">Занятий 21-22. </w:t>
      </w:r>
      <w:r w:rsidR="006C1BF5" w:rsidRPr="00F647F2">
        <w:rPr>
          <w:rFonts w:ascii="Times New Roman" w:hAnsi="Times New Roman"/>
          <w:b/>
          <w:i/>
          <w:sz w:val="28"/>
          <w:szCs w:val="24"/>
        </w:rPr>
        <w:t>Неартикулярные заболевания височно-нижнечелюстного сустав</w:t>
      </w:r>
      <w:proofErr w:type="gramStart"/>
      <w:r w:rsidR="006C1BF5" w:rsidRPr="00F647F2">
        <w:rPr>
          <w:rFonts w:ascii="Times New Roman" w:hAnsi="Times New Roman"/>
          <w:b/>
          <w:i/>
          <w:sz w:val="28"/>
          <w:szCs w:val="24"/>
        </w:rPr>
        <w:t>а(</w:t>
      </w:r>
      <w:proofErr w:type="gramEnd"/>
      <w:r w:rsidR="006C1BF5" w:rsidRPr="00F647F2">
        <w:rPr>
          <w:rFonts w:ascii="Times New Roman" w:hAnsi="Times New Roman"/>
          <w:b/>
          <w:i/>
          <w:sz w:val="28"/>
          <w:szCs w:val="24"/>
        </w:rPr>
        <w:t>синдром болевой дисфункции височно-нижнечелюстного сустава) и хирургические методы лечение.</w:t>
      </w:r>
    </w:p>
    <w:p w:rsidR="006C1BF5" w:rsidRPr="00F647F2" w:rsidRDefault="00A01AA6" w:rsidP="00FA57E0">
      <w:pPr>
        <w:tabs>
          <w:tab w:val="left" w:pos="10348"/>
        </w:tabs>
        <w:spacing w:after="0" w:line="240" w:lineRule="auto"/>
        <w:ind w:left="284" w:right="1016"/>
        <w:rPr>
          <w:rFonts w:ascii="Times New Roman" w:eastAsia="Times New Roman" w:hAnsi="Times New Roman"/>
          <w:color w:val="000000"/>
          <w:sz w:val="20"/>
          <w:szCs w:val="19"/>
        </w:rPr>
      </w:pPr>
      <w:r w:rsidRPr="00F647F2">
        <w:rPr>
          <w:rFonts w:ascii="Times New Roman" w:hAnsi="Times New Roman"/>
          <w:b/>
          <w:i/>
          <w:sz w:val="28"/>
          <w:szCs w:val="24"/>
        </w:rPr>
        <w:t>Занятий 23.</w:t>
      </w:r>
      <w:r w:rsidRPr="00F647F2">
        <w:rPr>
          <w:b/>
          <w:sz w:val="24"/>
        </w:rPr>
        <w:t xml:space="preserve"> </w:t>
      </w:r>
      <w:r w:rsidR="006C1BF5" w:rsidRPr="00F647F2">
        <w:rPr>
          <w:rFonts w:ascii="Times New Roman" w:hAnsi="Times New Roman"/>
          <w:b/>
          <w:i/>
          <w:sz w:val="28"/>
          <w:szCs w:val="24"/>
        </w:rPr>
        <w:t>Методы обследование пациентов с заболеваниями височно-нижнечелюстного сустава</w:t>
      </w:r>
      <w:proofErr w:type="gramStart"/>
      <w:r w:rsidR="006C1BF5" w:rsidRPr="00F647F2">
        <w:rPr>
          <w:rFonts w:ascii="Times New Roman" w:hAnsi="Times New Roman"/>
          <w:b/>
          <w:i/>
          <w:sz w:val="28"/>
          <w:szCs w:val="24"/>
        </w:rPr>
        <w:t xml:space="preserve"> .</w:t>
      </w:r>
      <w:proofErr w:type="gramEnd"/>
      <w:r w:rsidR="006C1BF5" w:rsidRPr="00F647F2">
        <w:rPr>
          <w:rFonts w:ascii="Times New Roman" w:hAnsi="Times New Roman"/>
          <w:b/>
          <w:i/>
          <w:sz w:val="28"/>
          <w:szCs w:val="24"/>
        </w:rPr>
        <w:t xml:space="preserve"> Итоговое занятие. 2 часа.</w:t>
      </w:r>
    </w:p>
    <w:p w:rsidR="00F647F2" w:rsidRDefault="00F647F2" w:rsidP="00B2330E">
      <w:pPr>
        <w:spacing w:after="0" w:line="240" w:lineRule="auto"/>
        <w:ind w:right="-1"/>
        <w:rPr>
          <w:rFonts w:ascii="Times New Roman" w:hAnsi="Times New Roman"/>
          <w:b/>
          <w:i/>
          <w:sz w:val="24"/>
          <w:szCs w:val="24"/>
        </w:rPr>
      </w:pPr>
    </w:p>
    <w:p w:rsidR="008A4094" w:rsidRPr="00FA3FA6" w:rsidRDefault="00A25C63" w:rsidP="00FA57E0">
      <w:pPr>
        <w:tabs>
          <w:tab w:val="left" w:pos="9639"/>
        </w:tabs>
        <w:spacing w:after="0" w:line="240" w:lineRule="auto"/>
        <w:ind w:left="284" w:right="-1"/>
        <w:rPr>
          <w:rFonts w:ascii="Times New Roman" w:hAnsi="Times New Roman" w:cs="Times New Roman"/>
          <w:b/>
        </w:rPr>
      </w:pPr>
      <w:r w:rsidRPr="00FA3FA6">
        <w:rPr>
          <w:rFonts w:ascii="Times New Roman" w:hAnsi="Times New Roman" w:cs="Times New Roman"/>
          <w:b/>
        </w:rPr>
        <w:lastRenderedPageBreak/>
        <w:t>Тема №1</w:t>
      </w:r>
      <w:r w:rsidR="00C25E48">
        <w:rPr>
          <w:rFonts w:ascii="Times New Roman" w:hAnsi="Times New Roman" w:cs="Times New Roman"/>
          <w:b/>
        </w:rPr>
        <w:t>-2</w:t>
      </w:r>
      <w:proofErr w:type="gramStart"/>
      <w:r w:rsidR="00C25E48">
        <w:rPr>
          <w:rFonts w:ascii="Times New Roman" w:hAnsi="Times New Roman" w:cs="Times New Roman"/>
          <w:b/>
        </w:rPr>
        <w:t xml:space="preserve"> </w:t>
      </w:r>
      <w:r w:rsidR="008A4094" w:rsidRPr="00FA3FA6">
        <w:rPr>
          <w:rFonts w:ascii="Times New Roman" w:hAnsi="Times New Roman" w:cs="Times New Roman"/>
          <w:b/>
        </w:rPr>
        <w:t>;</w:t>
      </w:r>
      <w:proofErr w:type="gramEnd"/>
      <w:r w:rsidR="008A4094" w:rsidRPr="00FA3FA6">
        <w:rPr>
          <w:rFonts w:ascii="Times New Roman" w:hAnsi="Times New Roman" w:cs="Times New Roman"/>
          <w:b/>
        </w:rPr>
        <w:t xml:space="preserve"> «Лимфаденит лица и шеи. Классификация. Острый</w:t>
      </w:r>
      <w:r w:rsidRPr="00FA3FA6">
        <w:rPr>
          <w:rFonts w:ascii="Times New Roman" w:hAnsi="Times New Roman" w:cs="Times New Roman"/>
          <w:b/>
        </w:rPr>
        <w:t xml:space="preserve"> и хронический</w:t>
      </w:r>
      <w:r w:rsidR="008A4094" w:rsidRPr="00FA3FA6">
        <w:rPr>
          <w:rFonts w:ascii="Times New Roman" w:hAnsi="Times New Roman" w:cs="Times New Roman"/>
          <w:b/>
        </w:rPr>
        <w:t xml:space="preserve"> лимфаденит. </w:t>
      </w:r>
      <w:r w:rsidR="00CA7459" w:rsidRPr="00FA3FA6">
        <w:rPr>
          <w:rFonts w:ascii="Times New Roman" w:hAnsi="Times New Roman" w:cs="Times New Roman"/>
          <w:b/>
        </w:rPr>
        <w:t>К</w:t>
      </w:r>
      <w:r w:rsidR="008A4094" w:rsidRPr="00FA3FA6">
        <w:rPr>
          <w:rFonts w:ascii="Times New Roman" w:hAnsi="Times New Roman" w:cs="Times New Roman"/>
          <w:b/>
        </w:rPr>
        <w:t xml:space="preserve">линика, диагностика, дифференциальная диагностика, лечение. </w:t>
      </w:r>
      <w:r w:rsidR="00CA7459" w:rsidRPr="00FA3FA6">
        <w:rPr>
          <w:rFonts w:ascii="Times New Roman" w:hAnsi="Times New Roman" w:cs="Times New Roman"/>
          <w:b/>
        </w:rPr>
        <w:t>Абсцедирующ</w:t>
      </w:r>
      <w:r w:rsidR="008A4094" w:rsidRPr="00FA3FA6">
        <w:rPr>
          <w:rFonts w:ascii="Times New Roman" w:hAnsi="Times New Roman" w:cs="Times New Roman"/>
          <w:b/>
        </w:rPr>
        <w:t>ий</w:t>
      </w:r>
      <w:r w:rsidR="005E01D8">
        <w:rPr>
          <w:rFonts w:ascii="Times New Roman" w:hAnsi="Times New Roman" w:cs="Times New Roman"/>
          <w:b/>
        </w:rPr>
        <w:t xml:space="preserve"> </w:t>
      </w:r>
      <w:r w:rsidR="008A4094" w:rsidRPr="00FA3FA6">
        <w:rPr>
          <w:rFonts w:ascii="Times New Roman" w:hAnsi="Times New Roman" w:cs="Times New Roman"/>
          <w:b/>
        </w:rPr>
        <w:t xml:space="preserve">лимфаденит. </w:t>
      </w:r>
      <w:r w:rsidR="00CA7459" w:rsidRPr="00FA3FA6">
        <w:rPr>
          <w:rFonts w:ascii="Times New Roman" w:hAnsi="Times New Roman" w:cs="Times New Roman"/>
          <w:b/>
        </w:rPr>
        <w:t xml:space="preserve"> Аденофлегмона.</w:t>
      </w:r>
      <w:r w:rsidR="008F1074" w:rsidRPr="00FA3FA6">
        <w:rPr>
          <w:rFonts w:ascii="Times New Roman" w:hAnsi="Times New Roman" w:cs="Times New Roman"/>
          <w:b/>
        </w:rPr>
        <w:t xml:space="preserve"> </w:t>
      </w:r>
      <w:r w:rsidR="008A4094" w:rsidRPr="00FA3FA6">
        <w:rPr>
          <w:rFonts w:ascii="Times New Roman" w:hAnsi="Times New Roman" w:cs="Times New Roman"/>
          <w:b/>
        </w:rPr>
        <w:t xml:space="preserve">Клиника, диагностика, дифференциальная диагностика, лечение»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b/>
        </w:rPr>
        <w:t>Цель  и  задачи:</w:t>
      </w:r>
      <w:r w:rsidRPr="00FA3FA6">
        <w:rPr>
          <w:rFonts w:ascii="Times New Roman" w:hAnsi="Times New Roman" w:cs="Times New Roman"/>
        </w:rPr>
        <w:t xml:space="preserve">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-знать  определение  понятия «лимфаденит»  и  его  этиологию  и патогенез;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рассмотреть  роль  резистентности  макро</w:t>
      </w:r>
      <w:r w:rsidR="00BB4CEA" w:rsidRPr="00BB4CEA">
        <w:rPr>
          <w:rFonts w:ascii="Times New Roman" w:hAnsi="Times New Roman" w:cs="Times New Roman"/>
        </w:rPr>
        <w:t xml:space="preserve"> </w:t>
      </w:r>
      <w:r w:rsidRPr="00FA3FA6">
        <w:rPr>
          <w:rFonts w:ascii="Times New Roman" w:hAnsi="Times New Roman" w:cs="Times New Roman"/>
        </w:rPr>
        <w:t xml:space="preserve">организма  в  развитии воспалительного  процесса;  </w:t>
      </w:r>
    </w:p>
    <w:p w:rsidR="008A4094" w:rsidRPr="00FA3FA6" w:rsidRDefault="00BB4CEA" w:rsidP="00FA57E0">
      <w:pPr>
        <w:tabs>
          <w:tab w:val="left" w:pos="9639"/>
        </w:tabs>
        <w:spacing w:after="0" w:line="240" w:lineRule="auto"/>
        <w:ind w:left="284" w:right="-1"/>
        <w:contextualSpacing/>
        <w:rPr>
          <w:rFonts w:ascii="Times New Roman" w:hAnsi="Times New Roman" w:cs="Times New Roman"/>
        </w:rPr>
      </w:pPr>
      <w:r>
        <w:rPr>
          <w:rFonts w:ascii="Times New Roman" w:hAnsi="Times New Roman" w:cs="Times New Roman"/>
        </w:rPr>
        <w:t>-</w:t>
      </w:r>
      <w:r w:rsidRPr="00BB4CEA">
        <w:rPr>
          <w:rFonts w:ascii="Times New Roman" w:hAnsi="Times New Roman" w:cs="Times New Roman"/>
        </w:rPr>
        <w:t xml:space="preserve"> </w:t>
      </w:r>
      <w:r w:rsidR="008A4094" w:rsidRPr="00FA3FA6">
        <w:rPr>
          <w:rFonts w:ascii="Times New Roman" w:hAnsi="Times New Roman" w:cs="Times New Roman"/>
        </w:rPr>
        <w:t>изучить  классификацию  лимфаденитов,  клинику  и диагностику;</w:t>
      </w:r>
    </w:p>
    <w:p w:rsidR="00A25C63"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 обучить методам лечения данного заболевания.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b/>
        </w:rPr>
        <w:t>Основные  понятия:</w:t>
      </w:r>
      <w:r w:rsidRPr="00FA3FA6">
        <w:rPr>
          <w:rFonts w:ascii="Times New Roman" w:hAnsi="Times New Roman" w:cs="Times New Roman"/>
        </w:rPr>
        <w:t xml:space="preserve">  </w:t>
      </w:r>
    </w:p>
    <w:p w:rsidR="0072696E"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w:t>
      </w:r>
      <w:r w:rsidR="00E93CAD" w:rsidRPr="00FA3FA6">
        <w:rPr>
          <w:rFonts w:ascii="Times New Roman" w:hAnsi="Times New Roman" w:cs="Times New Roman"/>
        </w:rPr>
        <w:t xml:space="preserve"> </w:t>
      </w:r>
      <w:r w:rsidRPr="00FA3FA6">
        <w:rPr>
          <w:rFonts w:ascii="Times New Roman" w:hAnsi="Times New Roman" w:cs="Times New Roman"/>
        </w:rPr>
        <w:t>лимфаденит</w:t>
      </w:r>
    </w:p>
    <w:p w:rsidR="008A4094" w:rsidRPr="00FA3FA6" w:rsidRDefault="0072696E"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 </w:t>
      </w:r>
      <w:r w:rsidR="008A4094" w:rsidRPr="00FA3FA6">
        <w:rPr>
          <w:rFonts w:ascii="Times New Roman" w:hAnsi="Times New Roman" w:cs="Times New Roman"/>
        </w:rPr>
        <w:t xml:space="preserve">острое  или  хроническое  воспаление лимфатического узла; </w:t>
      </w:r>
    </w:p>
    <w:p w:rsidR="0072696E"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w:t>
      </w:r>
      <w:r w:rsidR="00E93CAD" w:rsidRPr="00FA3FA6">
        <w:rPr>
          <w:rFonts w:ascii="Times New Roman" w:hAnsi="Times New Roman" w:cs="Times New Roman"/>
        </w:rPr>
        <w:t xml:space="preserve"> </w:t>
      </w:r>
      <w:r w:rsidRPr="00FA3FA6">
        <w:rPr>
          <w:rFonts w:ascii="Times New Roman" w:hAnsi="Times New Roman" w:cs="Times New Roman"/>
        </w:rPr>
        <w:t>аденофлегмона</w:t>
      </w:r>
    </w:p>
    <w:p w:rsidR="008A4094" w:rsidRPr="00FA3FA6" w:rsidRDefault="0072696E"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 </w:t>
      </w:r>
      <w:r w:rsidR="008A4094" w:rsidRPr="00FA3FA6">
        <w:rPr>
          <w:rFonts w:ascii="Times New Roman" w:hAnsi="Times New Roman" w:cs="Times New Roman"/>
        </w:rPr>
        <w:t xml:space="preserve"> разлитое гнойное воспаление клетчатки  вокруг лимфатического узла, причиной которого является лимфаденит.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b/>
        </w:rPr>
      </w:pPr>
      <w:r w:rsidRPr="00FA3FA6">
        <w:rPr>
          <w:rFonts w:ascii="Times New Roman" w:hAnsi="Times New Roman" w:cs="Times New Roman"/>
          <w:b/>
        </w:rPr>
        <w:t xml:space="preserve">Вопросы к занятию: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  Этиология и патогенез лимфаденитов.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2.  Классификация лимфаденитов.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3.  Клиника  острого  серозного  лимфаденита  лица  и  шеи,  диагностика  и</w:t>
      </w:r>
      <w:r w:rsidR="005E01D8">
        <w:rPr>
          <w:rFonts w:ascii="Times New Roman" w:hAnsi="Times New Roman" w:cs="Times New Roman"/>
        </w:rPr>
        <w:t xml:space="preserve">   </w:t>
      </w:r>
      <w:r w:rsidRPr="00FA3FA6">
        <w:rPr>
          <w:rFonts w:ascii="Times New Roman" w:hAnsi="Times New Roman" w:cs="Times New Roman"/>
        </w:rPr>
        <w:t xml:space="preserve">дифференциальная диагностика.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4.  Клиника  острого  абсцедирующего  лимфаденита  лица  и  шеи,  диагностика  и</w:t>
      </w:r>
      <w:r w:rsidR="00722735" w:rsidRPr="00FA3FA6">
        <w:rPr>
          <w:rFonts w:ascii="Times New Roman" w:hAnsi="Times New Roman" w:cs="Times New Roman"/>
        </w:rPr>
        <w:t xml:space="preserve"> </w:t>
      </w:r>
      <w:r w:rsidRPr="00FA3FA6">
        <w:rPr>
          <w:rFonts w:ascii="Times New Roman" w:hAnsi="Times New Roman" w:cs="Times New Roman"/>
        </w:rPr>
        <w:t xml:space="preserve">дифференциальная диагностика.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5.  Лечение острого лимфаденита.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6.  Клиника хронических лимфаденитов.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7.  Диагностика и дифференциальная диагностика хронических лимфаденитов.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8.  Принципы лечения хронических лимфаденитов лица и шеи.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b/>
        </w:rPr>
      </w:pPr>
      <w:r w:rsidRPr="00FA3FA6">
        <w:rPr>
          <w:rFonts w:ascii="Times New Roman" w:hAnsi="Times New Roman" w:cs="Times New Roman"/>
          <w:b/>
        </w:rPr>
        <w:t xml:space="preserve">Вопросы для самоконтроля: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  Приведите классификации лимфаденитов лица и шеи.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2.  Перечислите возможные источники инфекции при этой патологии.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3.  </w:t>
      </w:r>
      <w:proofErr w:type="gramStart"/>
      <w:r w:rsidR="00A01AA6">
        <w:rPr>
          <w:rFonts w:ascii="Times New Roman" w:hAnsi="Times New Roman" w:cs="Times New Roman"/>
        </w:rPr>
        <w:t>Уточните</w:t>
      </w:r>
      <w:proofErr w:type="gramEnd"/>
      <w:r w:rsidR="00A01AA6">
        <w:rPr>
          <w:rFonts w:ascii="Times New Roman" w:hAnsi="Times New Roman" w:cs="Times New Roman"/>
        </w:rPr>
        <w:t xml:space="preserve">  к</w:t>
      </w:r>
      <w:r w:rsidRPr="00FA3FA6">
        <w:rPr>
          <w:rFonts w:ascii="Times New Roman" w:hAnsi="Times New Roman" w:cs="Times New Roman"/>
        </w:rPr>
        <w:t xml:space="preserve">аковы клинические проявления острого серозного лимфаденита?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4.  </w:t>
      </w:r>
      <w:proofErr w:type="gramStart"/>
      <w:r w:rsidR="00A01AA6">
        <w:rPr>
          <w:rFonts w:ascii="Times New Roman" w:hAnsi="Times New Roman" w:cs="Times New Roman"/>
        </w:rPr>
        <w:t>Определите</w:t>
      </w:r>
      <w:proofErr w:type="gramEnd"/>
      <w:r w:rsidR="00A01AA6">
        <w:rPr>
          <w:rFonts w:ascii="Times New Roman" w:hAnsi="Times New Roman" w:cs="Times New Roman"/>
        </w:rPr>
        <w:t xml:space="preserve"> с</w:t>
      </w:r>
      <w:r w:rsidRPr="00FA3FA6">
        <w:rPr>
          <w:rFonts w:ascii="Times New Roman" w:hAnsi="Times New Roman" w:cs="Times New Roman"/>
        </w:rPr>
        <w:t xml:space="preserve">  какими  заболеваниями  челюстно-лицевой  области  необходимо</w:t>
      </w:r>
      <w:r w:rsidR="00DB15FD" w:rsidRPr="00FA3FA6">
        <w:rPr>
          <w:rFonts w:ascii="Times New Roman" w:hAnsi="Times New Roman" w:cs="Times New Roman"/>
        </w:rPr>
        <w:t xml:space="preserve"> </w:t>
      </w:r>
      <w:r w:rsidRPr="00FA3FA6">
        <w:rPr>
          <w:rFonts w:ascii="Times New Roman" w:hAnsi="Times New Roman" w:cs="Times New Roman"/>
        </w:rPr>
        <w:t xml:space="preserve">дифференцировать острый серозный лимфаденит?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5.  Расскажите клинику абсцедирующего лимфаденита лица и шеи.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6.  Проведите  дифференциальную  диагностику  этой  формы  лимфаденита  с</w:t>
      </w:r>
      <w:r w:rsidR="00DB15FD" w:rsidRPr="00FA3FA6">
        <w:rPr>
          <w:rFonts w:ascii="Times New Roman" w:hAnsi="Times New Roman" w:cs="Times New Roman"/>
        </w:rPr>
        <w:t xml:space="preserve"> </w:t>
      </w:r>
      <w:r w:rsidRPr="00FA3FA6">
        <w:rPr>
          <w:rFonts w:ascii="Times New Roman" w:hAnsi="Times New Roman" w:cs="Times New Roman"/>
        </w:rPr>
        <w:t xml:space="preserve">острым серозным воспалением лимфатических узлов.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7.  Перечислите клинические проявления аденофлегмоны.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8.  Проведите дифференциальный диагноз аден</w:t>
      </w:r>
      <w:proofErr w:type="gramStart"/>
      <w:r w:rsidRPr="00FA3FA6">
        <w:rPr>
          <w:rFonts w:ascii="Times New Roman" w:hAnsi="Times New Roman" w:cs="Times New Roman"/>
        </w:rPr>
        <w:t>о-</w:t>
      </w:r>
      <w:proofErr w:type="gramEnd"/>
      <w:r w:rsidRPr="00FA3FA6">
        <w:rPr>
          <w:rFonts w:ascii="Times New Roman" w:hAnsi="Times New Roman" w:cs="Times New Roman"/>
        </w:rPr>
        <w:t xml:space="preserve"> и остеофлегмоны.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9.  </w:t>
      </w:r>
      <w:proofErr w:type="gramStart"/>
      <w:r w:rsidR="005E01D8">
        <w:rPr>
          <w:rFonts w:ascii="Times New Roman" w:hAnsi="Times New Roman" w:cs="Times New Roman"/>
        </w:rPr>
        <w:t>Определите</w:t>
      </w:r>
      <w:proofErr w:type="gramEnd"/>
      <w:r w:rsidR="005E01D8">
        <w:rPr>
          <w:rFonts w:ascii="Times New Roman" w:hAnsi="Times New Roman" w:cs="Times New Roman"/>
        </w:rPr>
        <w:t xml:space="preserve"> к</w:t>
      </w:r>
      <w:r w:rsidRPr="00FA3FA6">
        <w:rPr>
          <w:rFonts w:ascii="Times New Roman" w:hAnsi="Times New Roman" w:cs="Times New Roman"/>
        </w:rPr>
        <w:t>акова  клиническая  симптоматика  хронических  неспецифических</w:t>
      </w:r>
      <w:r w:rsidR="00DB15FD" w:rsidRPr="00FA3FA6">
        <w:rPr>
          <w:rFonts w:ascii="Times New Roman" w:hAnsi="Times New Roman" w:cs="Times New Roman"/>
        </w:rPr>
        <w:t xml:space="preserve"> </w:t>
      </w:r>
      <w:r w:rsidRPr="00FA3FA6">
        <w:rPr>
          <w:rFonts w:ascii="Times New Roman" w:hAnsi="Times New Roman" w:cs="Times New Roman"/>
        </w:rPr>
        <w:t xml:space="preserve">лимфаденитов лица и шеи?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10.  Проведите  дифференциальную  диагностику  хронических  неспецифических</w:t>
      </w:r>
      <w:r w:rsidR="00DB15FD" w:rsidRPr="00FA3FA6">
        <w:rPr>
          <w:rFonts w:ascii="Times New Roman" w:hAnsi="Times New Roman" w:cs="Times New Roman"/>
        </w:rPr>
        <w:t xml:space="preserve"> </w:t>
      </w:r>
      <w:r w:rsidRPr="00FA3FA6">
        <w:rPr>
          <w:rFonts w:ascii="Times New Roman" w:hAnsi="Times New Roman" w:cs="Times New Roman"/>
        </w:rPr>
        <w:t>лимфаденитов  лица  и  шеи  со  специфическими  поражениями  лимфатических</w:t>
      </w:r>
      <w:r w:rsidR="00DB15FD" w:rsidRPr="00FA3FA6">
        <w:rPr>
          <w:rFonts w:ascii="Times New Roman" w:hAnsi="Times New Roman" w:cs="Times New Roman"/>
        </w:rPr>
        <w:t xml:space="preserve">  </w:t>
      </w:r>
      <w:r w:rsidRPr="00FA3FA6">
        <w:rPr>
          <w:rFonts w:ascii="Times New Roman" w:hAnsi="Times New Roman" w:cs="Times New Roman"/>
        </w:rPr>
        <w:t xml:space="preserve">узлов,  опухолями  и  опухолеподобными  заболеваниями,  болезнями  крови, </w:t>
      </w:r>
      <w:r w:rsidR="00DB15FD" w:rsidRPr="00FA3FA6">
        <w:rPr>
          <w:rFonts w:ascii="Times New Roman" w:hAnsi="Times New Roman" w:cs="Times New Roman"/>
        </w:rPr>
        <w:t xml:space="preserve"> </w:t>
      </w:r>
      <w:r w:rsidRPr="00FA3FA6">
        <w:rPr>
          <w:rFonts w:ascii="Times New Roman" w:hAnsi="Times New Roman" w:cs="Times New Roman"/>
        </w:rPr>
        <w:t xml:space="preserve">лимфогранулематозом.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11.  </w:t>
      </w:r>
      <w:proofErr w:type="gramStart"/>
      <w:r w:rsidR="00A01AA6">
        <w:rPr>
          <w:rFonts w:ascii="Times New Roman" w:hAnsi="Times New Roman" w:cs="Times New Roman"/>
        </w:rPr>
        <w:t>Уточните</w:t>
      </w:r>
      <w:proofErr w:type="gramEnd"/>
      <w:r w:rsidR="00A01AA6">
        <w:rPr>
          <w:rFonts w:ascii="Times New Roman" w:hAnsi="Times New Roman" w:cs="Times New Roman"/>
        </w:rPr>
        <w:t xml:space="preserve"> к</w:t>
      </w:r>
      <w:r w:rsidRPr="00FA3FA6">
        <w:rPr>
          <w:rFonts w:ascii="Times New Roman" w:hAnsi="Times New Roman" w:cs="Times New Roman"/>
        </w:rPr>
        <w:t>акие  лечебные  мероприятия  используются  при  остром  серозном</w:t>
      </w:r>
      <w:r w:rsidR="00DB15FD" w:rsidRPr="00FA3FA6">
        <w:rPr>
          <w:rFonts w:ascii="Times New Roman" w:hAnsi="Times New Roman" w:cs="Times New Roman"/>
        </w:rPr>
        <w:t xml:space="preserve"> </w:t>
      </w:r>
      <w:r w:rsidRPr="00FA3FA6">
        <w:rPr>
          <w:rFonts w:ascii="Times New Roman" w:hAnsi="Times New Roman" w:cs="Times New Roman"/>
        </w:rPr>
        <w:t xml:space="preserve">лимфадените?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12. </w:t>
      </w:r>
      <w:proofErr w:type="gramStart"/>
      <w:r w:rsidR="009A0119">
        <w:rPr>
          <w:rFonts w:ascii="Times New Roman" w:hAnsi="Times New Roman" w:cs="Times New Roman"/>
        </w:rPr>
        <w:t>Перечислите</w:t>
      </w:r>
      <w:proofErr w:type="gramEnd"/>
      <w:r w:rsidR="009A0119">
        <w:rPr>
          <w:rFonts w:ascii="Times New Roman" w:hAnsi="Times New Roman" w:cs="Times New Roman"/>
        </w:rPr>
        <w:t xml:space="preserve"> к</w:t>
      </w:r>
      <w:r w:rsidRPr="00FA3FA6">
        <w:rPr>
          <w:rFonts w:ascii="Times New Roman" w:hAnsi="Times New Roman" w:cs="Times New Roman"/>
        </w:rPr>
        <w:t xml:space="preserve">акие методы лечения используют у пациентов с гнойным лимфаденитом?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13.  Расскажите  о  принципах  лечения  пациентов  с  хроническим неспецифическим лимфаденитом.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14.  </w:t>
      </w:r>
      <w:proofErr w:type="gramStart"/>
      <w:r w:rsidR="005E01D8">
        <w:rPr>
          <w:rFonts w:ascii="Times New Roman" w:hAnsi="Times New Roman" w:cs="Times New Roman"/>
        </w:rPr>
        <w:t>Укажите</w:t>
      </w:r>
      <w:proofErr w:type="gramEnd"/>
      <w:r w:rsidR="005E01D8">
        <w:rPr>
          <w:rFonts w:ascii="Times New Roman" w:hAnsi="Times New Roman" w:cs="Times New Roman"/>
        </w:rPr>
        <w:t xml:space="preserve"> к</w:t>
      </w:r>
      <w:r w:rsidRPr="00FA3FA6">
        <w:rPr>
          <w:rFonts w:ascii="Times New Roman" w:hAnsi="Times New Roman" w:cs="Times New Roman"/>
        </w:rPr>
        <w:t xml:space="preserve">акие методы физиотерапии используются при лечении лимфаденитов?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b/>
        </w:rPr>
        <w:t>Клиническая  часть  занятия:</w:t>
      </w:r>
      <w:r w:rsidRPr="00FA3FA6">
        <w:rPr>
          <w:rFonts w:ascii="Times New Roman" w:hAnsi="Times New Roman" w:cs="Times New Roman"/>
        </w:rPr>
        <w:t xml:space="preserve">  разбор  и  обследование  пациентов  с  воспалительными  заболеваниями  челюстно-лицевой  области;  амбулаторный  прием  больных  с  воспалительными  заболеваниями  челюстно-лицевой  области</w:t>
      </w:r>
      <w:r w:rsidR="008F1074" w:rsidRPr="00FA3FA6">
        <w:rPr>
          <w:rFonts w:ascii="Times New Roman" w:hAnsi="Times New Roman" w:cs="Times New Roman"/>
        </w:rPr>
        <w:t xml:space="preserve"> </w:t>
      </w:r>
      <w:r w:rsidRPr="00FA3FA6">
        <w:rPr>
          <w:rFonts w:ascii="Times New Roman" w:hAnsi="Times New Roman" w:cs="Times New Roman"/>
        </w:rPr>
        <w:t>(5-6  человек);  чтение  рентгенограмм;  заполнение  медицинской  карты   стоматологического  больног</w:t>
      </w:r>
      <w:proofErr w:type="gramStart"/>
      <w:r w:rsidRPr="00FA3FA6">
        <w:rPr>
          <w:rFonts w:ascii="Times New Roman" w:hAnsi="Times New Roman" w:cs="Times New Roman"/>
        </w:rPr>
        <w:t>о(</w:t>
      </w:r>
      <w:proofErr w:type="gramEnd"/>
      <w:r w:rsidRPr="00FA3FA6">
        <w:rPr>
          <w:rFonts w:ascii="Times New Roman" w:hAnsi="Times New Roman" w:cs="Times New Roman"/>
        </w:rPr>
        <w:t xml:space="preserve">форма  №043/у);  составление  ежедневного  листка учета(форма №037/у), сводной ведомости(форма №039/у). </w:t>
      </w:r>
    </w:p>
    <w:p w:rsidR="008F1074" w:rsidRPr="00FA3FA6" w:rsidRDefault="008F1074" w:rsidP="00FA57E0">
      <w:pPr>
        <w:tabs>
          <w:tab w:val="left" w:pos="9639"/>
        </w:tabs>
        <w:spacing w:after="0" w:line="240" w:lineRule="auto"/>
        <w:ind w:left="284" w:right="-1"/>
        <w:contextualSpacing/>
        <w:rPr>
          <w:rFonts w:ascii="Times New Roman" w:hAnsi="Times New Roman" w:cs="Times New Roman"/>
        </w:rPr>
      </w:pP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Основная литература: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1.  Хирургическая  стоматология</w:t>
      </w:r>
      <w:proofErr w:type="gramStart"/>
      <w:r w:rsidRPr="00FA3FA6">
        <w:rPr>
          <w:rFonts w:ascii="Times New Roman" w:hAnsi="Times New Roman" w:cs="Times New Roman"/>
        </w:rPr>
        <w:t>/П</w:t>
      </w:r>
      <w:proofErr w:type="gramEnd"/>
      <w:r w:rsidRPr="00FA3FA6">
        <w:rPr>
          <w:rFonts w:ascii="Times New Roman" w:hAnsi="Times New Roman" w:cs="Times New Roman"/>
        </w:rPr>
        <w:t>од  ред.  Т.Г.  Роб</w:t>
      </w:r>
      <w:r w:rsidR="00FD10F8">
        <w:rPr>
          <w:rFonts w:ascii="Times New Roman" w:hAnsi="Times New Roman" w:cs="Times New Roman"/>
        </w:rPr>
        <w:t>ус</w:t>
      </w:r>
      <w:r w:rsidRPr="00FA3FA6">
        <w:rPr>
          <w:rFonts w:ascii="Times New Roman" w:hAnsi="Times New Roman" w:cs="Times New Roman"/>
        </w:rPr>
        <w:t xml:space="preserve">товой. –  М.:  Медицина, 2003. – С. 200-206.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2.  Шаргородский  А.Г.  Воспалительные  заболевания  тканей  челюстно-лицевой   области и шеи. – М., 2001. – С. 107-113.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Дополнительная литература: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1.  Муковозов  И.Н.  Дифференциальная  диагностика  хирургических   заболеваний  челюстно-лицевой  области. –  М.:  ООО«</w:t>
      </w:r>
      <w:r w:rsidR="009A0119">
        <w:rPr>
          <w:rFonts w:ascii="Times New Roman" w:hAnsi="Times New Roman" w:cs="Times New Roman"/>
        </w:rPr>
        <w:t xml:space="preserve"> </w:t>
      </w:r>
      <w:r w:rsidRPr="00FA3FA6">
        <w:rPr>
          <w:rFonts w:ascii="Times New Roman" w:hAnsi="Times New Roman" w:cs="Times New Roman"/>
        </w:rPr>
        <w:t>МЕД</w:t>
      </w:r>
      <w:r w:rsidR="009A0119">
        <w:rPr>
          <w:rFonts w:ascii="Times New Roman" w:hAnsi="Times New Roman" w:cs="Times New Roman"/>
        </w:rPr>
        <w:t xml:space="preserve"> </w:t>
      </w:r>
      <w:r w:rsidRPr="00FA3FA6">
        <w:rPr>
          <w:rFonts w:ascii="Times New Roman" w:hAnsi="Times New Roman" w:cs="Times New Roman"/>
        </w:rPr>
        <w:t xml:space="preserve">пресс», 2002. –  С.  96-101.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lastRenderedPageBreak/>
        <w:t>2.  Клиника,  диагностика,  лечение  и  профилактика  воспалительных  заболеваний  лица  и  шеи</w:t>
      </w:r>
      <w:proofErr w:type="gramStart"/>
      <w:r w:rsidRPr="00FA3FA6">
        <w:rPr>
          <w:rFonts w:ascii="Times New Roman" w:hAnsi="Times New Roman" w:cs="Times New Roman"/>
        </w:rPr>
        <w:t>/П</w:t>
      </w:r>
      <w:proofErr w:type="gramEnd"/>
      <w:r w:rsidRPr="00FA3FA6">
        <w:rPr>
          <w:rFonts w:ascii="Times New Roman" w:hAnsi="Times New Roman" w:cs="Times New Roman"/>
        </w:rPr>
        <w:t xml:space="preserve">од  ред.  проф.  А.Г.  Шаргородского. –  М.:  ГЭОТАР-МЕД, 2002. – С. 347-355. </w:t>
      </w:r>
    </w:p>
    <w:p w:rsidR="008F759D"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Лимфаденит </w:t>
      </w:r>
      <w:proofErr w:type="gramStart"/>
      <w:r w:rsidRPr="00FA3FA6">
        <w:rPr>
          <w:rFonts w:ascii="Times New Roman" w:hAnsi="Times New Roman" w:cs="Times New Roman"/>
        </w:rPr>
        <w:t>–в</w:t>
      </w:r>
      <w:proofErr w:type="gramEnd"/>
      <w:r w:rsidRPr="00FA3FA6">
        <w:rPr>
          <w:rFonts w:ascii="Times New Roman" w:hAnsi="Times New Roman" w:cs="Times New Roman"/>
        </w:rPr>
        <w:t xml:space="preserve">оспаление лимфатического узла относится к числу распространенных патологических процессов челюстно-лицевой локализации. Большая </w:t>
      </w:r>
      <w:proofErr w:type="gramStart"/>
      <w:r w:rsidRPr="00FA3FA6">
        <w:rPr>
          <w:rFonts w:ascii="Times New Roman" w:hAnsi="Times New Roman" w:cs="Times New Roman"/>
        </w:rPr>
        <w:t>часть больных с острыми лимфаденитами в стадии серозного воспаления лечится амбулаторно</w:t>
      </w:r>
      <w:proofErr w:type="gramEnd"/>
      <w:r w:rsidRPr="00FA3FA6">
        <w:rPr>
          <w:rFonts w:ascii="Times New Roman" w:hAnsi="Times New Roman" w:cs="Times New Roman"/>
        </w:rPr>
        <w:t>. Что касается больных с гнойными лимфаденитами и аденофлегмонами,  то они составляют до 24% больных, госпитализируемых в специализированные стоматологические стационары по поводу воспалительных заболеваний челюстно-лицевой области и шеи. Та роль, которую играют лимфатические узлы в поддержании гомеостаза, формировании иммунитета, объясняют причину частого поражения их. Как известно,  в регионарных лимфатических узлах фильтруется лимфа, оттекающая от тканей соответствующего региона. При этом в лимфатических  узлах происходит задержка бактерий, токсинов, чужеродных белков и продуктов тканевого распада.</w:t>
      </w:r>
    </w:p>
    <w:p w:rsidR="008F759D"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           Установлено, что при перфузии взвеси гемолитического стафилококка 99% микробных тел задерживается в лимфатическом узле. Это связано, в первую очередь, с включением биологических механизмов фиксации. Микробы, проникшие в лимфатический узел, задерживаются в </w:t>
      </w:r>
      <w:proofErr w:type="gramStart"/>
      <w:r w:rsidRPr="00FA3FA6">
        <w:rPr>
          <w:rFonts w:ascii="Times New Roman" w:hAnsi="Times New Roman" w:cs="Times New Roman"/>
        </w:rPr>
        <w:t>ретикулоэндотелиальных клетках, выстилающих синусы лимфатического узла и подвергаются</w:t>
      </w:r>
      <w:proofErr w:type="gramEnd"/>
      <w:r w:rsidRPr="00FA3FA6">
        <w:rPr>
          <w:rFonts w:ascii="Times New Roman" w:hAnsi="Times New Roman" w:cs="Times New Roman"/>
        </w:rPr>
        <w:t xml:space="preserve"> фагоцитозу. Вирулентность инфекционного начала при этом снижается. Если не происходит полного уничтожения микробов, они, приспосабливаясь к  условиям существования, начинают размножаться. Количество их может достигнуть критической массы, при которой происходит «завязка» местного инфекционно-воспалительного процесса.</w:t>
      </w:r>
    </w:p>
    <w:p w:rsidR="008F759D"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           Антигены, поступающие с током лимфы или высвобождающиеся при гибели микробов, проникших в лимфатический узел, захватываются макрофагами синусов мозгового вещества и фиксируются на дендритных клетках коркового вещества. Под их влиянием возникает пролиферация плазматических клеток, непосредственно участвующих  в синтезе антител (О.В.</w:t>
      </w:r>
      <w:proofErr w:type="gramStart"/>
      <w:r w:rsidRPr="00FA3FA6">
        <w:rPr>
          <w:rFonts w:ascii="Times New Roman" w:hAnsi="Times New Roman" w:cs="Times New Roman"/>
        </w:rPr>
        <w:t>Коновалов</w:t>
      </w:r>
      <w:proofErr w:type="gramEnd"/>
      <w:r w:rsidRPr="00FA3FA6">
        <w:rPr>
          <w:rFonts w:ascii="Times New Roman" w:hAnsi="Times New Roman" w:cs="Times New Roman"/>
        </w:rPr>
        <w:t>, 1974). Первые антитела появляются в лимфатических узлах, а затем их обнаруживают и в крови.</w:t>
      </w:r>
    </w:p>
    <w:p w:rsidR="008F759D"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          Помимо специфических антител, в лимфатических узлах  вырабатываются сывороточные белки и лимфоциты, играющие большую роль в формировании гуморального и клеточного иммунитета. Если действие этих факторов не обеспечивает полного уничтожения микрофлоры, проникшей в лимфатический узел, в нем формируется инфекционный очаг. По образному выражению </w:t>
      </w:r>
      <w:r w:rsidRPr="00FA3FA6">
        <w:rPr>
          <w:rFonts w:ascii="Times New Roman" w:hAnsi="Times New Roman" w:cs="Times New Roman"/>
          <w:lang w:val="en-US"/>
        </w:rPr>
        <w:t>J</w:t>
      </w:r>
      <w:r w:rsidRPr="00FA3FA6">
        <w:rPr>
          <w:rFonts w:ascii="Times New Roman" w:hAnsi="Times New Roman" w:cs="Times New Roman"/>
        </w:rPr>
        <w:t>.</w:t>
      </w:r>
      <w:r w:rsidRPr="00FA3FA6">
        <w:rPr>
          <w:rFonts w:ascii="Times New Roman" w:hAnsi="Times New Roman" w:cs="Times New Roman"/>
          <w:lang w:val="en-US"/>
        </w:rPr>
        <w:t>Leightan</w:t>
      </w:r>
      <w:r w:rsidRPr="00FA3FA6">
        <w:rPr>
          <w:rFonts w:ascii="Times New Roman" w:hAnsi="Times New Roman" w:cs="Times New Roman"/>
        </w:rPr>
        <w:t xml:space="preserve"> (1967)  лимфатический узел – это «либо гибельная ловушка, либо оазис»  для микробных клеток. «Оазисом» они становятся тогда, когда происходит даже временное ослабление иммунитета, например, в результате стрессового воздействия на организм  острой бактериальной или вирусной инфекции, переохлаждения, перегревания, проникающей радиации, мышечного  или эмоционального  перенапряжения, так как перечисленные воздействия сопровождаются инволюцией лимфатической ткани за счет лизиса и торможения  пролиферации лимфоцитов. Именно поэтому, больные острым лимфаденитом или обострением хронического часто указывают, что заболевание начиналось после переохлаждения, что чрезмерного УФ </w:t>
      </w:r>
      <w:proofErr w:type="gramStart"/>
      <w:r w:rsidRPr="00FA3FA6">
        <w:rPr>
          <w:rFonts w:ascii="Times New Roman" w:hAnsi="Times New Roman" w:cs="Times New Roman"/>
        </w:rPr>
        <w:t>–о</w:t>
      </w:r>
      <w:proofErr w:type="gramEnd"/>
      <w:r w:rsidRPr="00FA3FA6">
        <w:rPr>
          <w:rFonts w:ascii="Times New Roman" w:hAnsi="Times New Roman" w:cs="Times New Roman"/>
        </w:rPr>
        <w:t>блучения, острый респираторной инфекции, гриппа и т.д.</w:t>
      </w:r>
    </w:p>
    <w:p w:rsidR="008F759D" w:rsidRPr="00FA3FA6" w:rsidRDefault="00DB15F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                                                 </w:t>
      </w:r>
      <w:r w:rsidR="008F759D" w:rsidRPr="00FA3FA6">
        <w:rPr>
          <w:rFonts w:ascii="Times New Roman" w:hAnsi="Times New Roman" w:cs="Times New Roman"/>
        </w:rPr>
        <w:t xml:space="preserve"> Схема эволюции лимфоузлов человека</w:t>
      </w:r>
    </w:p>
    <w:p w:rsidR="008F759D"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1.Эмбриональная стадия характеризуется накоплением клеточных элементов (эндотелиальных, ретикулярных и лимфоцитарных).</w:t>
      </w:r>
    </w:p>
    <w:p w:rsidR="008F759D"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2.Период от рождения ребенка и до 3-4 лет – лимфоидная стадия, отмечается очаговое скопление с преобладанием элементов лимфоцитарного ряда.</w:t>
      </w:r>
    </w:p>
    <w:p w:rsidR="008F759D"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3.В период от 4 до 12 лет происходит  формирование капсулы</w:t>
      </w:r>
      <w:r w:rsidR="00B74DE2">
        <w:rPr>
          <w:rFonts w:ascii="Times New Roman" w:hAnsi="Times New Roman" w:cs="Times New Roman"/>
        </w:rPr>
        <w:t xml:space="preserve"> и трабекул, т.е. окончательное </w:t>
      </w:r>
      <w:r w:rsidRPr="00FA3FA6">
        <w:rPr>
          <w:rFonts w:ascii="Times New Roman" w:hAnsi="Times New Roman" w:cs="Times New Roman"/>
        </w:rPr>
        <w:t xml:space="preserve">структурное </w:t>
      </w:r>
      <w:r w:rsidR="00B74DE2">
        <w:rPr>
          <w:rFonts w:ascii="Times New Roman" w:hAnsi="Times New Roman" w:cs="Times New Roman"/>
        </w:rPr>
        <w:t xml:space="preserve"> </w:t>
      </w:r>
      <w:r w:rsidRPr="00FA3FA6">
        <w:rPr>
          <w:rFonts w:ascii="Times New Roman" w:hAnsi="Times New Roman" w:cs="Times New Roman"/>
        </w:rPr>
        <w:t>формирование  лимфатических узлов.</w:t>
      </w:r>
    </w:p>
    <w:p w:rsidR="008F759D"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            Анатомия лимфатического аппарата лица и шеи.</w:t>
      </w:r>
    </w:p>
    <w:p w:rsidR="008F759D"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         Шейно-лицевая лимфатическая система состоит из сплетения лимфатических капил</w:t>
      </w:r>
      <w:r w:rsidR="00DB15FD" w:rsidRPr="00FA3FA6">
        <w:rPr>
          <w:rFonts w:ascii="Times New Roman" w:hAnsi="Times New Roman" w:cs="Times New Roman"/>
        </w:rPr>
        <w:t>л</w:t>
      </w:r>
      <w:r w:rsidRPr="00FA3FA6">
        <w:rPr>
          <w:rFonts w:ascii="Times New Roman" w:hAnsi="Times New Roman" w:cs="Times New Roman"/>
        </w:rPr>
        <w:t xml:space="preserve">яров, сосудов и узлов. </w:t>
      </w:r>
      <w:proofErr w:type="gramStart"/>
      <w:r w:rsidRPr="00FA3FA6">
        <w:rPr>
          <w:rFonts w:ascii="Times New Roman" w:hAnsi="Times New Roman" w:cs="Times New Roman"/>
        </w:rPr>
        <w:t>Лимфатические узлы, расположенные  передних и боковых частях лица и в подчелюстной областях, принято разделять на три группы: на переднюю группу, представленную подподбородочными узлами; на среднюю группу, охватывающую узлы нижнечелюстные, поднижнечелюстные, подглазничные и узлы вблизи щечной мышцы, а также заднюю группу, образуемую узлами околоушной железы и ушными узлами.</w:t>
      </w:r>
      <w:proofErr w:type="gramEnd"/>
      <w:r w:rsidRPr="00FA3FA6">
        <w:rPr>
          <w:rFonts w:ascii="Times New Roman" w:hAnsi="Times New Roman" w:cs="Times New Roman"/>
        </w:rPr>
        <w:t xml:space="preserve"> Ко всем указанным узлам присоединяется еще многочисленная группа шейных лимфатических узлов.</w:t>
      </w:r>
    </w:p>
    <w:p w:rsidR="008F759D"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  Подподбородочные лимфатические узлы  (</w:t>
      </w:r>
      <w:r w:rsidRPr="00FA3FA6">
        <w:rPr>
          <w:rFonts w:ascii="Times New Roman" w:hAnsi="Times New Roman" w:cs="Times New Roman"/>
          <w:lang w:val="en-US"/>
        </w:rPr>
        <w:t>nodi</w:t>
      </w:r>
      <w:r w:rsidRPr="00FA3FA6">
        <w:rPr>
          <w:rFonts w:ascii="Times New Roman" w:hAnsi="Times New Roman" w:cs="Times New Roman"/>
        </w:rPr>
        <w:t xml:space="preserve"> </w:t>
      </w:r>
      <w:r w:rsidRPr="00FA3FA6">
        <w:rPr>
          <w:rFonts w:ascii="Times New Roman" w:hAnsi="Times New Roman" w:cs="Times New Roman"/>
          <w:lang w:val="en-US"/>
        </w:rPr>
        <w:t>lymphatici</w:t>
      </w:r>
      <w:r w:rsidRPr="00FA3FA6">
        <w:rPr>
          <w:rFonts w:ascii="Times New Roman" w:hAnsi="Times New Roman" w:cs="Times New Roman"/>
        </w:rPr>
        <w:t xml:space="preserve"> </w:t>
      </w:r>
      <w:r w:rsidRPr="00FA3FA6">
        <w:rPr>
          <w:rFonts w:ascii="Times New Roman" w:hAnsi="Times New Roman" w:cs="Times New Roman"/>
          <w:lang w:val="en-US"/>
        </w:rPr>
        <w:t>subventalis</w:t>
      </w:r>
      <w:r w:rsidRPr="00FA3FA6">
        <w:rPr>
          <w:rFonts w:ascii="Times New Roman" w:hAnsi="Times New Roman" w:cs="Times New Roman"/>
        </w:rPr>
        <w:t>) - леж</w:t>
      </w:r>
      <w:r w:rsidRPr="00FA3FA6">
        <w:rPr>
          <w:rFonts w:ascii="Times New Roman" w:hAnsi="Times New Roman" w:cs="Times New Roman"/>
          <w:lang w:val="uk-UA"/>
        </w:rPr>
        <w:t>а</w:t>
      </w:r>
      <w:r w:rsidRPr="00FA3FA6">
        <w:rPr>
          <w:rFonts w:ascii="Times New Roman" w:hAnsi="Times New Roman" w:cs="Times New Roman"/>
        </w:rPr>
        <w:t xml:space="preserve">т в клетчатке между передними брюшками двубрюшной мышцы, ментальным отделом нижней челюсти и подъязычной костью. Их приносящие сосуды, идут от подбородка, </w:t>
      </w:r>
      <w:proofErr w:type="gramStart"/>
      <w:r w:rsidRPr="00FA3FA6">
        <w:rPr>
          <w:rFonts w:ascii="Times New Roman" w:hAnsi="Times New Roman" w:cs="Times New Roman"/>
        </w:rPr>
        <w:t>средний</w:t>
      </w:r>
      <w:proofErr w:type="gramEnd"/>
      <w:r w:rsidRPr="00FA3FA6">
        <w:rPr>
          <w:rFonts w:ascii="Times New Roman" w:hAnsi="Times New Roman" w:cs="Times New Roman"/>
        </w:rPr>
        <w:t xml:space="preserve"> части  и нижней губы, от десны и зубов нижней резцовой области, от кончика языка и средней части дна ротовой полости. Выносящие сосуды заканчиваются  в большинстве случаев в поднижнечелюстных узлах, а часто из них в шейных узлах.</w:t>
      </w:r>
    </w:p>
    <w:p w:rsidR="008F759D"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Подглазничные лимфатические узлы (</w:t>
      </w:r>
      <w:r w:rsidRPr="00FA3FA6">
        <w:rPr>
          <w:rFonts w:ascii="Times New Roman" w:hAnsi="Times New Roman" w:cs="Times New Roman"/>
          <w:lang w:val="en-US"/>
        </w:rPr>
        <w:t>nodi</w:t>
      </w:r>
      <w:r w:rsidRPr="00FA3FA6">
        <w:rPr>
          <w:rFonts w:ascii="Times New Roman" w:hAnsi="Times New Roman" w:cs="Times New Roman"/>
        </w:rPr>
        <w:t xml:space="preserve"> </w:t>
      </w:r>
      <w:r w:rsidRPr="00FA3FA6">
        <w:rPr>
          <w:rFonts w:ascii="Times New Roman" w:hAnsi="Times New Roman" w:cs="Times New Roman"/>
          <w:lang w:val="en-US"/>
        </w:rPr>
        <w:t>lymphatici</w:t>
      </w:r>
      <w:r w:rsidRPr="00FA3FA6">
        <w:rPr>
          <w:rFonts w:ascii="Times New Roman" w:hAnsi="Times New Roman" w:cs="Times New Roman"/>
        </w:rPr>
        <w:t xml:space="preserve">  </w:t>
      </w:r>
      <w:r w:rsidRPr="00FA3FA6">
        <w:rPr>
          <w:rFonts w:ascii="Times New Roman" w:hAnsi="Times New Roman" w:cs="Times New Roman"/>
          <w:lang w:val="en-US"/>
        </w:rPr>
        <w:t>infraorbitalis</w:t>
      </w:r>
      <w:r w:rsidRPr="00FA3FA6">
        <w:rPr>
          <w:rFonts w:ascii="Times New Roman" w:hAnsi="Times New Roman" w:cs="Times New Roman"/>
        </w:rPr>
        <w:t xml:space="preserve">)  - располагаются единично между внутренним углом глаза, крылом носа и подглазничным отверстием.                </w:t>
      </w:r>
    </w:p>
    <w:p w:rsidR="008F759D"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lastRenderedPageBreak/>
        <w:t>Лимфатические узлы щечной мышцы (</w:t>
      </w:r>
      <w:r w:rsidRPr="00FA3FA6">
        <w:rPr>
          <w:rFonts w:ascii="Times New Roman" w:hAnsi="Times New Roman" w:cs="Times New Roman"/>
          <w:lang w:val="en-US"/>
        </w:rPr>
        <w:t>nodi</w:t>
      </w:r>
      <w:r w:rsidRPr="00FA3FA6">
        <w:rPr>
          <w:rFonts w:ascii="Times New Roman" w:hAnsi="Times New Roman" w:cs="Times New Roman"/>
        </w:rPr>
        <w:t xml:space="preserve"> </w:t>
      </w:r>
      <w:r w:rsidRPr="00FA3FA6">
        <w:rPr>
          <w:rFonts w:ascii="Times New Roman" w:hAnsi="Times New Roman" w:cs="Times New Roman"/>
          <w:lang w:val="en-US"/>
        </w:rPr>
        <w:t>lymfatici</w:t>
      </w:r>
      <w:r w:rsidRPr="00FA3FA6">
        <w:rPr>
          <w:rFonts w:ascii="Times New Roman" w:hAnsi="Times New Roman" w:cs="Times New Roman"/>
        </w:rPr>
        <w:t xml:space="preserve"> </w:t>
      </w:r>
      <w:r w:rsidRPr="00FA3FA6">
        <w:rPr>
          <w:rFonts w:ascii="Times New Roman" w:hAnsi="Times New Roman" w:cs="Times New Roman"/>
          <w:lang w:val="en-US"/>
        </w:rPr>
        <w:t>bucinatorii</w:t>
      </w:r>
      <w:r w:rsidRPr="00FA3FA6">
        <w:rPr>
          <w:rFonts w:ascii="Times New Roman" w:hAnsi="Times New Roman" w:cs="Times New Roman"/>
        </w:rPr>
        <w:t xml:space="preserve">) - они размещаются в мягких тканях приблизительно на 1 см. за углом рта, другие находятся около  стенонова протока, в </w:t>
      </w:r>
      <w:proofErr w:type="gramStart"/>
      <w:r w:rsidRPr="00FA3FA6">
        <w:rPr>
          <w:rFonts w:ascii="Times New Roman" w:hAnsi="Times New Roman" w:cs="Times New Roman"/>
        </w:rPr>
        <w:t>месте</w:t>
      </w:r>
      <w:proofErr w:type="gramEnd"/>
      <w:r w:rsidRPr="00FA3FA6">
        <w:rPr>
          <w:rFonts w:ascii="Times New Roman" w:hAnsi="Times New Roman" w:cs="Times New Roman"/>
        </w:rPr>
        <w:t xml:space="preserve"> где он проходит через щечную мышцу.</w:t>
      </w:r>
    </w:p>
    <w:p w:rsidR="008F759D"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 Надчелюстные или нижнечелюстные лимфатические узлы </w:t>
      </w:r>
      <w:proofErr w:type="gramStart"/>
      <w:r w:rsidRPr="00FA3FA6">
        <w:rPr>
          <w:rFonts w:ascii="Times New Roman" w:hAnsi="Times New Roman" w:cs="Times New Roman"/>
        </w:rPr>
        <w:t xml:space="preserve">( </w:t>
      </w:r>
      <w:proofErr w:type="gramEnd"/>
      <w:r w:rsidRPr="00FA3FA6">
        <w:rPr>
          <w:rFonts w:ascii="Times New Roman" w:hAnsi="Times New Roman" w:cs="Times New Roman"/>
          <w:lang w:val="en-US"/>
        </w:rPr>
        <w:t>nodi</w:t>
      </w:r>
      <w:r w:rsidRPr="00FA3FA6">
        <w:rPr>
          <w:rFonts w:ascii="Times New Roman" w:hAnsi="Times New Roman" w:cs="Times New Roman"/>
        </w:rPr>
        <w:t xml:space="preserve">  </w:t>
      </w:r>
      <w:r w:rsidRPr="00FA3FA6">
        <w:rPr>
          <w:rFonts w:ascii="Times New Roman" w:hAnsi="Times New Roman" w:cs="Times New Roman"/>
          <w:lang w:val="en-US"/>
        </w:rPr>
        <w:t>lymfatici</w:t>
      </w:r>
      <w:r w:rsidRPr="00FA3FA6">
        <w:rPr>
          <w:rFonts w:ascii="Times New Roman" w:hAnsi="Times New Roman" w:cs="Times New Roman"/>
        </w:rPr>
        <w:t xml:space="preserve"> </w:t>
      </w:r>
      <w:r w:rsidRPr="00FA3FA6">
        <w:rPr>
          <w:rFonts w:ascii="Times New Roman" w:hAnsi="Times New Roman" w:cs="Times New Roman"/>
          <w:lang w:val="en-US"/>
        </w:rPr>
        <w:t>supramandibularis</w:t>
      </w:r>
      <w:r w:rsidRPr="00FA3FA6">
        <w:rPr>
          <w:rFonts w:ascii="Times New Roman" w:hAnsi="Times New Roman" w:cs="Times New Roman"/>
        </w:rPr>
        <w:t>) -  количестве 1-2 расположены в клетчатке на наружной поверхности  тела нижней челюсти и впереди от мест на прикрепления жевательной мышцы.</w:t>
      </w:r>
    </w:p>
    <w:p w:rsidR="008F759D"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 Поднижнечелюстные лимфатические узлы  (</w:t>
      </w:r>
      <w:r w:rsidRPr="00FA3FA6">
        <w:rPr>
          <w:rFonts w:ascii="Times New Roman" w:hAnsi="Times New Roman" w:cs="Times New Roman"/>
          <w:lang w:val="en-US"/>
        </w:rPr>
        <w:t>nodi</w:t>
      </w:r>
      <w:r w:rsidRPr="00FA3FA6">
        <w:rPr>
          <w:rFonts w:ascii="Times New Roman" w:hAnsi="Times New Roman" w:cs="Times New Roman"/>
        </w:rPr>
        <w:t xml:space="preserve"> </w:t>
      </w:r>
      <w:r w:rsidRPr="00FA3FA6">
        <w:rPr>
          <w:rFonts w:ascii="Times New Roman" w:hAnsi="Times New Roman" w:cs="Times New Roman"/>
          <w:lang w:val="en-US"/>
        </w:rPr>
        <w:t>lymfatici</w:t>
      </w:r>
      <w:r w:rsidRPr="00FA3FA6">
        <w:rPr>
          <w:rFonts w:ascii="Times New Roman" w:hAnsi="Times New Roman" w:cs="Times New Roman"/>
        </w:rPr>
        <w:t xml:space="preserve">  </w:t>
      </w:r>
      <w:r w:rsidRPr="00FA3FA6">
        <w:rPr>
          <w:rFonts w:ascii="Times New Roman" w:hAnsi="Times New Roman" w:cs="Times New Roman"/>
          <w:lang w:val="en-US"/>
        </w:rPr>
        <w:t>submandibularis</w:t>
      </w:r>
      <w:r w:rsidRPr="00FA3FA6">
        <w:rPr>
          <w:rFonts w:ascii="Times New Roman" w:hAnsi="Times New Roman" w:cs="Times New Roman"/>
        </w:rPr>
        <w:t>) - -представляют группу в 6-10 узлов, располагающихся в клетчатке подчелюстного треугольника, вне капсулы подчелюстной слюнной железы. Они делятся на 3 группы: переднее, среднее и задние.</w:t>
      </w:r>
    </w:p>
    <w:p w:rsidR="008F759D"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 Приносящие сосуды данных узлов привозят лимфу с большей части лица ( носа, верхней губы, половины нижней губы, щек), изо рта  ( верхних, нижних зубов </w:t>
      </w:r>
      <w:proofErr w:type="gramStart"/>
      <w:r w:rsidRPr="00FA3FA6">
        <w:rPr>
          <w:rFonts w:ascii="Times New Roman" w:hAnsi="Times New Roman" w:cs="Times New Roman"/>
        </w:rPr>
        <w:t>–и</w:t>
      </w:r>
      <w:proofErr w:type="gramEnd"/>
      <w:r w:rsidRPr="00FA3FA6">
        <w:rPr>
          <w:rFonts w:ascii="Times New Roman" w:hAnsi="Times New Roman" w:cs="Times New Roman"/>
        </w:rPr>
        <w:t>сключая резцы), десны, язык и дно ротовой полости.</w:t>
      </w:r>
    </w:p>
    <w:p w:rsidR="008F759D" w:rsidRPr="00FA3FA6" w:rsidRDefault="008F759D" w:rsidP="00FA57E0">
      <w:pPr>
        <w:tabs>
          <w:tab w:val="left" w:pos="9639"/>
        </w:tabs>
        <w:spacing w:after="0" w:line="240" w:lineRule="auto"/>
        <w:ind w:left="284" w:right="-1"/>
        <w:rPr>
          <w:rFonts w:ascii="Times New Roman" w:hAnsi="Times New Roman" w:cs="Times New Roman"/>
        </w:rPr>
      </w:pPr>
    </w:p>
    <w:p w:rsidR="008F759D" w:rsidRPr="00FA3FA6" w:rsidRDefault="008F759D" w:rsidP="00FA57E0">
      <w:pPr>
        <w:tabs>
          <w:tab w:val="left" w:pos="9639"/>
        </w:tabs>
        <w:spacing w:after="0" w:line="240" w:lineRule="auto"/>
        <w:ind w:left="284" w:right="-1"/>
        <w:outlineLvl w:val="0"/>
        <w:rPr>
          <w:rFonts w:ascii="Times New Roman" w:hAnsi="Times New Roman" w:cs="Times New Roman"/>
        </w:rPr>
      </w:pPr>
      <w:r w:rsidRPr="00FA3FA6">
        <w:rPr>
          <w:rFonts w:ascii="Times New Roman" w:hAnsi="Times New Roman" w:cs="Times New Roman"/>
        </w:rPr>
        <w:t xml:space="preserve">              Выносящие сосуды отводят лимфу в шейные узлы.</w:t>
      </w:r>
    </w:p>
    <w:p w:rsidR="008F759D" w:rsidRPr="00FA3FA6" w:rsidRDefault="008F759D" w:rsidP="00FA57E0">
      <w:pPr>
        <w:tabs>
          <w:tab w:val="left" w:pos="9639"/>
        </w:tabs>
        <w:spacing w:after="0" w:line="240" w:lineRule="auto"/>
        <w:ind w:left="284" w:right="-1"/>
        <w:outlineLvl w:val="0"/>
        <w:rPr>
          <w:rFonts w:ascii="Times New Roman" w:hAnsi="Times New Roman" w:cs="Times New Roman"/>
        </w:rPr>
      </w:pPr>
      <w:proofErr w:type="gramStart"/>
      <w:r w:rsidRPr="00FA3FA6">
        <w:rPr>
          <w:rFonts w:ascii="Times New Roman" w:hAnsi="Times New Roman" w:cs="Times New Roman"/>
        </w:rPr>
        <w:t>Лимфатические узлы околоушной железы  (</w:t>
      </w:r>
      <w:r w:rsidRPr="00FA3FA6">
        <w:rPr>
          <w:rFonts w:ascii="Times New Roman" w:hAnsi="Times New Roman" w:cs="Times New Roman"/>
          <w:lang w:val="en-US"/>
        </w:rPr>
        <w:t>nodi</w:t>
      </w:r>
      <w:r w:rsidRPr="00FA3FA6">
        <w:rPr>
          <w:rFonts w:ascii="Times New Roman" w:hAnsi="Times New Roman" w:cs="Times New Roman"/>
        </w:rPr>
        <w:t xml:space="preserve"> </w:t>
      </w:r>
      <w:r w:rsidRPr="00FA3FA6">
        <w:rPr>
          <w:rFonts w:ascii="Times New Roman" w:hAnsi="Times New Roman" w:cs="Times New Roman"/>
          <w:lang w:val="en-US"/>
        </w:rPr>
        <w:t>lymfatici</w:t>
      </w:r>
      <w:r w:rsidRPr="00FA3FA6">
        <w:rPr>
          <w:rFonts w:ascii="Times New Roman" w:hAnsi="Times New Roman" w:cs="Times New Roman"/>
        </w:rPr>
        <w:t xml:space="preserve">  </w:t>
      </w:r>
      <w:r w:rsidRPr="00FA3FA6">
        <w:rPr>
          <w:rFonts w:ascii="Times New Roman" w:hAnsi="Times New Roman" w:cs="Times New Roman"/>
          <w:lang w:val="en-US"/>
        </w:rPr>
        <w:t>parotidei</w:t>
      </w:r>
      <w:r w:rsidRPr="00FA3FA6">
        <w:rPr>
          <w:rFonts w:ascii="Times New Roman" w:hAnsi="Times New Roman" w:cs="Times New Roman"/>
        </w:rPr>
        <w:t>) -   в количестве 3-4 они находятся как собственно паренхиме железы – глубокие лимфатические узлы околоушной железы  (</w:t>
      </w:r>
      <w:r w:rsidRPr="00FA3FA6">
        <w:rPr>
          <w:rFonts w:ascii="Times New Roman" w:hAnsi="Times New Roman" w:cs="Times New Roman"/>
          <w:lang w:val="en-US"/>
        </w:rPr>
        <w:t>nodi</w:t>
      </w:r>
      <w:r w:rsidRPr="00FA3FA6">
        <w:rPr>
          <w:rFonts w:ascii="Times New Roman" w:hAnsi="Times New Roman" w:cs="Times New Roman"/>
        </w:rPr>
        <w:t xml:space="preserve"> </w:t>
      </w:r>
      <w:r w:rsidRPr="00FA3FA6">
        <w:rPr>
          <w:rFonts w:ascii="Times New Roman" w:hAnsi="Times New Roman" w:cs="Times New Roman"/>
          <w:lang w:val="en-US"/>
        </w:rPr>
        <w:t>lymfatici</w:t>
      </w:r>
      <w:r w:rsidRPr="00FA3FA6">
        <w:rPr>
          <w:rFonts w:ascii="Times New Roman" w:hAnsi="Times New Roman" w:cs="Times New Roman"/>
        </w:rPr>
        <w:t xml:space="preserve"> </w:t>
      </w:r>
      <w:r w:rsidRPr="00FA3FA6">
        <w:rPr>
          <w:rFonts w:ascii="Times New Roman" w:hAnsi="Times New Roman" w:cs="Times New Roman"/>
          <w:lang w:val="en-US"/>
        </w:rPr>
        <w:t>parotidei</w:t>
      </w:r>
      <w:r w:rsidRPr="00FA3FA6">
        <w:rPr>
          <w:rFonts w:ascii="Times New Roman" w:hAnsi="Times New Roman" w:cs="Times New Roman"/>
        </w:rPr>
        <w:t>) -так частично и на поверхности железы – поверхностные лимфатические узлы околоушной железы  (nodi lymphatici parotidae suhtrfaciales) . В узлы впадают лимфатические сосуды, идущие от век, кожи при корне носа, из собственной околоушной слюнной железыи из передних и нижних</w:t>
      </w:r>
      <w:proofErr w:type="gramEnd"/>
      <w:r w:rsidRPr="00FA3FA6">
        <w:rPr>
          <w:rFonts w:ascii="Times New Roman" w:hAnsi="Times New Roman" w:cs="Times New Roman"/>
        </w:rPr>
        <w:t xml:space="preserve"> ушных   желез. Выносящие сосуды впадают в поверхностные и глубокие шейные лимфатические узлы, а также в задние подчелюстные лимфатические узлы.</w:t>
      </w:r>
    </w:p>
    <w:p w:rsidR="008F759D" w:rsidRPr="00FA3FA6" w:rsidRDefault="008F759D" w:rsidP="00FA57E0">
      <w:pPr>
        <w:tabs>
          <w:tab w:val="left" w:pos="9639"/>
        </w:tabs>
        <w:spacing w:after="0" w:line="240" w:lineRule="auto"/>
        <w:ind w:left="284" w:right="-1"/>
        <w:outlineLvl w:val="0"/>
        <w:rPr>
          <w:rFonts w:ascii="Times New Roman" w:hAnsi="Times New Roman" w:cs="Times New Roman"/>
        </w:rPr>
      </w:pPr>
      <w:r w:rsidRPr="00FA3FA6">
        <w:rPr>
          <w:rFonts w:ascii="Times New Roman" w:hAnsi="Times New Roman" w:cs="Times New Roman"/>
        </w:rPr>
        <w:t>Ушные лимфатические узлы (</w:t>
      </w:r>
      <w:r w:rsidRPr="00FA3FA6">
        <w:rPr>
          <w:rFonts w:ascii="Times New Roman" w:hAnsi="Times New Roman" w:cs="Times New Roman"/>
          <w:lang w:val="en-US"/>
        </w:rPr>
        <w:t>nodi</w:t>
      </w:r>
      <w:r w:rsidRPr="00FA3FA6">
        <w:rPr>
          <w:rFonts w:ascii="Times New Roman" w:hAnsi="Times New Roman" w:cs="Times New Roman"/>
        </w:rPr>
        <w:t xml:space="preserve"> </w:t>
      </w:r>
      <w:r w:rsidRPr="00FA3FA6">
        <w:rPr>
          <w:rFonts w:ascii="Times New Roman" w:hAnsi="Times New Roman" w:cs="Times New Roman"/>
          <w:lang w:val="en-US"/>
        </w:rPr>
        <w:t>lymphatici</w:t>
      </w:r>
      <w:r w:rsidRPr="00FA3FA6">
        <w:rPr>
          <w:rFonts w:ascii="Times New Roman" w:hAnsi="Times New Roman" w:cs="Times New Roman"/>
        </w:rPr>
        <w:t xml:space="preserve"> </w:t>
      </w:r>
      <w:r w:rsidRPr="00FA3FA6">
        <w:rPr>
          <w:rFonts w:ascii="Times New Roman" w:hAnsi="Times New Roman" w:cs="Times New Roman"/>
          <w:lang w:val="en-US"/>
        </w:rPr>
        <w:t>anricularis</w:t>
      </w:r>
      <w:r w:rsidRPr="00FA3FA6">
        <w:rPr>
          <w:rFonts w:ascii="Times New Roman" w:hAnsi="Times New Roman" w:cs="Times New Roman"/>
        </w:rPr>
        <w:t>) – расположены в области наружного уха. Их разделяют на передние, нижние, задние ушные лимфатические узлы.</w:t>
      </w:r>
    </w:p>
    <w:p w:rsidR="008F759D"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Они собирают лимфу из ушной раковины, височной, лобной и щечной области, а также  из области, окружающей сосцевидный отросток. Лимфа из них оттекает в лимфатические сосуды околоушной железы,  а из задней группы в глубокие и поверхностные шейные лимфатические узлы.</w:t>
      </w:r>
    </w:p>
    <w:p w:rsidR="008F759D"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          Шейные лимфатические узлы разделяются на поверхностные и глубокие (nodi lymfatic</w:t>
      </w:r>
      <w:r w:rsidRPr="00FA3FA6">
        <w:rPr>
          <w:rFonts w:ascii="Times New Roman" w:hAnsi="Times New Roman" w:cs="Times New Roman"/>
          <w:lang w:val="en-US"/>
        </w:rPr>
        <w:t>i</w:t>
      </w:r>
      <w:r w:rsidRPr="00FA3FA6">
        <w:rPr>
          <w:rFonts w:ascii="Times New Roman" w:hAnsi="Times New Roman" w:cs="Times New Roman"/>
        </w:rPr>
        <w:t xml:space="preserve"> </w:t>
      </w:r>
      <w:r w:rsidRPr="00FA3FA6">
        <w:rPr>
          <w:rFonts w:ascii="Times New Roman" w:hAnsi="Times New Roman" w:cs="Times New Roman"/>
          <w:lang w:val="en-US"/>
        </w:rPr>
        <w:t>cervicalis</w:t>
      </w:r>
      <w:r w:rsidRPr="00FA3FA6">
        <w:rPr>
          <w:rFonts w:ascii="Times New Roman" w:hAnsi="Times New Roman" w:cs="Times New Roman"/>
        </w:rPr>
        <w:t xml:space="preserve"> </w:t>
      </w:r>
      <w:r w:rsidRPr="00FA3FA6">
        <w:rPr>
          <w:rFonts w:ascii="Times New Roman" w:hAnsi="Times New Roman" w:cs="Times New Roman"/>
          <w:lang w:val="en-US"/>
        </w:rPr>
        <w:t>superfacialis</w:t>
      </w:r>
      <w:r w:rsidRPr="00FA3FA6">
        <w:rPr>
          <w:rFonts w:ascii="Times New Roman" w:hAnsi="Times New Roman" w:cs="Times New Roman"/>
        </w:rPr>
        <w:t xml:space="preserve"> </w:t>
      </w:r>
      <w:r w:rsidRPr="00FA3FA6">
        <w:rPr>
          <w:rFonts w:ascii="Times New Roman" w:hAnsi="Times New Roman" w:cs="Times New Roman"/>
          <w:lang w:val="en-US"/>
        </w:rPr>
        <w:t>et</w:t>
      </w:r>
      <w:r w:rsidRPr="00FA3FA6">
        <w:rPr>
          <w:rFonts w:ascii="Times New Roman" w:hAnsi="Times New Roman" w:cs="Times New Roman"/>
        </w:rPr>
        <w:t xml:space="preserve"> </w:t>
      </w:r>
      <w:r w:rsidRPr="00FA3FA6">
        <w:rPr>
          <w:rFonts w:ascii="Times New Roman" w:hAnsi="Times New Roman" w:cs="Times New Roman"/>
          <w:lang w:val="en-US"/>
        </w:rPr>
        <w:t>profundus</w:t>
      </w:r>
      <w:r w:rsidRPr="00FA3FA6">
        <w:rPr>
          <w:rFonts w:ascii="Times New Roman" w:hAnsi="Times New Roman" w:cs="Times New Roman"/>
        </w:rPr>
        <w:t>) . Поверхностные  лимфатические узлы расположены в углу между грудинно-ключично-сосковой мышцей и нижним краем нижней челюсти, под поверхностной фасцией шеи. Приносящие сосуды идут к ним непосредственно из ушной области и непрямо – из узлов околоушной железы и нижнечелюстных.</w:t>
      </w:r>
    </w:p>
    <w:p w:rsidR="008F759D"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            Глубокие шейные лимфатические узлы располагаются в значительном количестве по ходу   </w:t>
      </w:r>
      <w:r w:rsidRPr="00FA3FA6">
        <w:rPr>
          <w:rFonts w:ascii="Times New Roman" w:hAnsi="Times New Roman" w:cs="Times New Roman"/>
          <w:lang w:val="en-US"/>
        </w:rPr>
        <w:t>arteria</w:t>
      </w:r>
      <w:r w:rsidRPr="00FA3FA6">
        <w:rPr>
          <w:rFonts w:ascii="Times New Roman" w:hAnsi="Times New Roman" w:cs="Times New Roman"/>
        </w:rPr>
        <w:t xml:space="preserve"> </w:t>
      </w:r>
      <w:r w:rsidRPr="00FA3FA6">
        <w:rPr>
          <w:rFonts w:ascii="Times New Roman" w:hAnsi="Times New Roman" w:cs="Times New Roman"/>
          <w:lang w:val="en-US"/>
        </w:rPr>
        <w:t>carotis</w:t>
      </w:r>
      <w:r w:rsidRPr="00FA3FA6">
        <w:rPr>
          <w:rFonts w:ascii="Times New Roman" w:hAnsi="Times New Roman" w:cs="Times New Roman"/>
        </w:rPr>
        <w:t xml:space="preserve">, </w:t>
      </w:r>
      <w:r w:rsidRPr="00FA3FA6">
        <w:rPr>
          <w:rFonts w:ascii="Times New Roman" w:hAnsi="Times New Roman" w:cs="Times New Roman"/>
          <w:lang w:val="en-US"/>
        </w:rPr>
        <w:t>vena</w:t>
      </w:r>
      <w:r w:rsidRPr="00FA3FA6">
        <w:rPr>
          <w:rFonts w:ascii="Times New Roman" w:hAnsi="Times New Roman" w:cs="Times New Roman"/>
        </w:rPr>
        <w:t xml:space="preserve">  </w:t>
      </w:r>
      <w:r w:rsidRPr="00FA3FA6">
        <w:rPr>
          <w:rFonts w:ascii="Times New Roman" w:hAnsi="Times New Roman" w:cs="Times New Roman"/>
          <w:lang w:val="en-US"/>
        </w:rPr>
        <w:t>jugularis</w:t>
      </w:r>
      <w:r w:rsidRPr="00FA3FA6">
        <w:rPr>
          <w:rFonts w:ascii="Times New Roman" w:hAnsi="Times New Roman" w:cs="Times New Roman"/>
        </w:rPr>
        <w:t xml:space="preserve"> </w:t>
      </w:r>
      <w:r w:rsidRPr="00FA3FA6">
        <w:rPr>
          <w:rFonts w:ascii="Times New Roman" w:hAnsi="Times New Roman" w:cs="Times New Roman"/>
          <w:lang w:val="en-US"/>
        </w:rPr>
        <w:t>interna</w:t>
      </w:r>
      <w:r w:rsidRPr="00FA3FA6">
        <w:rPr>
          <w:rFonts w:ascii="Times New Roman" w:hAnsi="Times New Roman" w:cs="Times New Roman"/>
        </w:rPr>
        <w:t xml:space="preserve"> . Часть данных узлов располагается кпереди от кивательной мышцы, часть </w:t>
      </w:r>
      <w:proofErr w:type="gramStart"/>
      <w:r w:rsidRPr="00FA3FA6">
        <w:rPr>
          <w:rFonts w:ascii="Times New Roman" w:hAnsi="Times New Roman" w:cs="Times New Roman"/>
        </w:rPr>
        <w:t>–п</w:t>
      </w:r>
      <w:proofErr w:type="gramEnd"/>
      <w:r w:rsidRPr="00FA3FA6">
        <w:rPr>
          <w:rFonts w:ascii="Times New Roman" w:hAnsi="Times New Roman" w:cs="Times New Roman"/>
        </w:rPr>
        <w:t>озади нее. Лимфа собирается в узлы с преобладающей части головы и верхних частей шеи.</w:t>
      </w:r>
    </w:p>
    <w:p w:rsidR="008F759D"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             По частоте поражения наибольшее практическое значение имеют щечные, нижнечелюстные и особенно подбородочные, подчелюстные и шейные лимфатические узлы, которые собирают лимфу от зубов, челюстей слизистой оболочки полости рта, придаточных пазух носа, слюнных желез. Они в первую очередь реагируют возникновением воспаления на инфекционные процессы в указанных анатомических областях. Лимфадениты и аденофлегмоны подчелюстной области составляет 60-78%  воспалительных  поражений лимфатических узлов лица и шеи.</w:t>
      </w:r>
    </w:p>
    <w:p w:rsidR="008F759D"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      Наибольшая заболеваемость лимфаденитом наблюдается среди детей в возрасте до 7 лет. </w:t>
      </w:r>
      <w:proofErr w:type="gramStart"/>
      <w:r w:rsidRPr="00FA3FA6">
        <w:rPr>
          <w:rFonts w:ascii="Times New Roman" w:hAnsi="Times New Roman" w:cs="Times New Roman"/>
        </w:rPr>
        <w:t>Это связано с рядом причин: с незавершенностью формирования у детей местного тканевого иммунитета, морфофункциональной незрелостью лимфатических узлов, дифференцирование структур, которых заканчивается лишь к 12 годам, высокой распространенностью повреждений и поражений кожных покровов головы и слизистой оболочки полости рта у детей младшего возраста, У них в основном встречаются так называемые стоматогенные, риногенные,  тонзилогенные и дерматогенные лимфадениты, а у детей старше 7</w:t>
      </w:r>
      <w:proofErr w:type="gramEnd"/>
      <w:r w:rsidRPr="00FA3FA6">
        <w:rPr>
          <w:rFonts w:ascii="Times New Roman" w:hAnsi="Times New Roman" w:cs="Times New Roman"/>
        </w:rPr>
        <w:t xml:space="preserve"> лет </w:t>
      </w:r>
      <w:proofErr w:type="gramStart"/>
      <w:r w:rsidRPr="00FA3FA6">
        <w:rPr>
          <w:rFonts w:ascii="Times New Roman" w:hAnsi="Times New Roman" w:cs="Times New Roman"/>
        </w:rPr>
        <w:t>–о</w:t>
      </w:r>
      <w:proofErr w:type="gramEnd"/>
      <w:r w:rsidRPr="00FA3FA6">
        <w:rPr>
          <w:rFonts w:ascii="Times New Roman" w:hAnsi="Times New Roman" w:cs="Times New Roman"/>
        </w:rPr>
        <w:t>донтогенные лимфадениты</w:t>
      </w:r>
    </w:p>
    <w:p w:rsidR="008F759D"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            Возбудителем острых лимфаденитов челюстно-лицевой области и шеи чаще всего является патогенный стафилококк в виде монокультуры или ассоциации со стрептококком  и  разнообразными анаэробами. У детей встречается специфическое поражение лимфатических узлов – актиномикотический</w:t>
      </w:r>
      <w:proofErr w:type="gramStart"/>
      <w:r w:rsidRPr="00FA3FA6">
        <w:rPr>
          <w:rFonts w:ascii="Times New Roman" w:hAnsi="Times New Roman" w:cs="Times New Roman"/>
        </w:rPr>
        <w:t>,л</w:t>
      </w:r>
      <w:proofErr w:type="gramEnd"/>
      <w:r w:rsidRPr="00FA3FA6">
        <w:rPr>
          <w:rFonts w:ascii="Times New Roman" w:hAnsi="Times New Roman" w:cs="Times New Roman"/>
        </w:rPr>
        <w:t>имфаденит ( Робустова Т.Г Рогинский В.В.1976)</w:t>
      </w:r>
    </w:p>
    <w:p w:rsidR="008F759D" w:rsidRPr="00FA3FA6" w:rsidRDefault="008F759D" w:rsidP="00FA57E0">
      <w:pPr>
        <w:tabs>
          <w:tab w:val="left" w:pos="9639"/>
        </w:tabs>
        <w:spacing w:after="0" w:line="240" w:lineRule="auto"/>
        <w:ind w:left="284" w:right="-1"/>
        <w:rPr>
          <w:rFonts w:ascii="Times New Roman" w:hAnsi="Times New Roman" w:cs="Times New Roman"/>
        </w:rPr>
      </w:pPr>
    </w:p>
    <w:p w:rsidR="008F759D"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                                           Патологическая анатомия</w:t>
      </w:r>
    </w:p>
    <w:p w:rsidR="008F759D"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 1.Набухание стенок лимфатических сосудов и увеличение их проницаемости</w:t>
      </w:r>
    </w:p>
    <w:p w:rsidR="008F759D"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       2.Тромбоз лимфатических сосудов</w:t>
      </w:r>
    </w:p>
    <w:p w:rsidR="008F759D"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       3.Лимфостаз</w:t>
      </w:r>
    </w:p>
    <w:p w:rsidR="008F759D"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       4.Увеличивается объем и развивается инфильтрация лимфатического узла</w:t>
      </w:r>
    </w:p>
    <w:p w:rsidR="008F759D"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       5.Пролиферация лимфатических элементов</w:t>
      </w:r>
    </w:p>
    <w:p w:rsidR="008F759D"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                                                      Классификация. </w:t>
      </w:r>
    </w:p>
    <w:p w:rsidR="008F759D"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lastRenderedPageBreak/>
        <w:t>По локализации входных ворот инфекции различают одонтогенные, стоматогенные, риногенные, дерматогенные и тонзилогенные лимфадениты. У 15-20% больных лимфаденитами удается установить связь с одонтогенной инфекцией. Однако почти у половины больных локализация первичного инфекционного очага остается невыясненной.</w:t>
      </w:r>
    </w:p>
    <w:p w:rsidR="008F759D"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 По характеру течения заболевания лимфадениты подразделяют </w:t>
      </w:r>
      <w:proofErr w:type="gramStart"/>
      <w:r w:rsidRPr="00FA3FA6">
        <w:rPr>
          <w:rFonts w:ascii="Times New Roman" w:hAnsi="Times New Roman" w:cs="Times New Roman"/>
        </w:rPr>
        <w:t>на</w:t>
      </w:r>
      <w:proofErr w:type="gramEnd"/>
      <w:r w:rsidRPr="00FA3FA6">
        <w:rPr>
          <w:rFonts w:ascii="Times New Roman" w:hAnsi="Times New Roman" w:cs="Times New Roman"/>
        </w:rPr>
        <w:t xml:space="preserve"> острые, хронические и обострившиеся хронические.</w:t>
      </w:r>
    </w:p>
    <w:p w:rsidR="008F759D"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 В зависимости от характера и распространенности острого воспалительного процесса в области лимфатического узла принято различать: острый  серозногнойный лимфаденит: острый лимфаденит с абсцедированием и аденофлегмону.</w:t>
      </w:r>
    </w:p>
    <w:p w:rsidR="008F759D"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 Хронические лимфадениты делятся </w:t>
      </w:r>
      <w:proofErr w:type="gramStart"/>
      <w:r w:rsidRPr="00FA3FA6">
        <w:rPr>
          <w:rFonts w:ascii="Times New Roman" w:hAnsi="Times New Roman" w:cs="Times New Roman"/>
        </w:rPr>
        <w:t>на</w:t>
      </w:r>
      <w:proofErr w:type="gramEnd"/>
      <w:r w:rsidRPr="00FA3FA6">
        <w:rPr>
          <w:rFonts w:ascii="Times New Roman" w:hAnsi="Times New Roman" w:cs="Times New Roman"/>
        </w:rPr>
        <w:t xml:space="preserve"> хронические продуктивные и хронические абсцедирующие.</w:t>
      </w:r>
    </w:p>
    <w:p w:rsidR="008F759D" w:rsidRPr="00FA3FA6" w:rsidRDefault="008F759D" w:rsidP="00FA57E0">
      <w:pPr>
        <w:tabs>
          <w:tab w:val="left" w:pos="9639"/>
        </w:tabs>
        <w:spacing w:after="0" w:line="240" w:lineRule="auto"/>
        <w:ind w:left="284" w:right="-1"/>
        <w:outlineLvl w:val="0"/>
        <w:rPr>
          <w:rFonts w:ascii="Times New Roman" w:hAnsi="Times New Roman" w:cs="Times New Roman"/>
        </w:rPr>
      </w:pPr>
      <w:r w:rsidRPr="00FA3FA6">
        <w:rPr>
          <w:rFonts w:ascii="Times New Roman" w:hAnsi="Times New Roman" w:cs="Times New Roman"/>
        </w:rPr>
        <w:t xml:space="preserve"> Хронические специфические лимфадениты Начальная стадия    острого лимфаденита характеризуется расширением сосудов, отеком и клеточной инфильтрацией тканей лимфатического узла, в результате чего </w:t>
      </w:r>
      <w:proofErr w:type="gramStart"/>
      <w:r w:rsidRPr="00FA3FA6">
        <w:rPr>
          <w:rFonts w:ascii="Times New Roman" w:hAnsi="Times New Roman" w:cs="Times New Roman"/>
        </w:rPr>
        <w:t>последний</w:t>
      </w:r>
      <w:proofErr w:type="gramEnd"/>
      <w:r w:rsidRPr="00FA3FA6">
        <w:rPr>
          <w:rFonts w:ascii="Times New Roman" w:hAnsi="Times New Roman" w:cs="Times New Roman"/>
        </w:rPr>
        <w:t xml:space="preserve"> увеличивается, происходит перерастяжение капсулы.</w:t>
      </w:r>
    </w:p>
    <w:p w:rsidR="008F759D"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В просвете синусов видны белковые коагулянты, большое количество нейтрофилов, эозинофилов, тучных клеток, макрофагов.</w:t>
      </w:r>
    </w:p>
    <w:p w:rsidR="008F759D"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  Довольно быстро описанная картина острого серозного воспаления сменяется гнойным воспалением, для которого характерно появление участков некроза лимфоидно-ретикулярной ткани с выраженной клеточной инфильтрацией преимущественно нейтрофильными лейкоцитами. Затем участки некроза ткани лимфатического узла, подвергаясь ферментативному расплавлению, сливаются в единую полость, заполненную тканевым  детритом и окруженную валом грануляционной ткани, т.е. происходит абсцедирование. При этом гиперемия, оттек, и лейкоцитарная инфильтрация наблюдается не только со стороны лимфатического узла, но и прилежащих к нему тканях. Иными  словами имеются признаки периодонтита. Некроз и разрушение (расплавление</w:t>
      </w:r>
      <w:proofErr w:type="gramStart"/>
      <w:r w:rsidRPr="00FA3FA6">
        <w:rPr>
          <w:rFonts w:ascii="Times New Roman" w:hAnsi="Times New Roman" w:cs="Times New Roman"/>
        </w:rPr>
        <w:t xml:space="preserve"> )</w:t>
      </w:r>
      <w:proofErr w:type="gramEnd"/>
      <w:r w:rsidRPr="00FA3FA6">
        <w:rPr>
          <w:rFonts w:ascii="Times New Roman" w:hAnsi="Times New Roman" w:cs="Times New Roman"/>
        </w:rPr>
        <w:t xml:space="preserve"> капсулы лимфатического узла способствует распространению  инфекционно-воспалительного процесса за его пределы.</w:t>
      </w:r>
    </w:p>
    <w:p w:rsidR="008F759D"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При аденофлегмоне наряду с признаками гнойного лимфаденита наблюдается картина диффузного гнойного воспаления клетчатки той или  другой анатомической области.</w:t>
      </w:r>
    </w:p>
    <w:p w:rsidR="008F759D"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Хронический лимфаденит характеризуется гиперплазией лимфоидных элементов, что характеризуется увеличением лимфатического узла в обьеме. </w:t>
      </w:r>
      <w:proofErr w:type="gramStart"/>
      <w:r w:rsidRPr="00FA3FA6">
        <w:rPr>
          <w:rFonts w:ascii="Times New Roman" w:hAnsi="Times New Roman" w:cs="Times New Roman"/>
        </w:rPr>
        <w:t>Со  временем  лимфоидная ткань замещается соединительной, В толщине такого узла могут формироваться абсцессы с хорошо выраженной соединительной капсулой.</w:t>
      </w:r>
      <w:proofErr w:type="gramEnd"/>
    </w:p>
    <w:p w:rsidR="008F759D"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                   Острый серозно-гнойный лимфаденит.</w:t>
      </w:r>
    </w:p>
    <w:p w:rsidR="008F759D"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 Основная жалоба, которую предьявляют больные с подобной формой заболевания, - появление болезненного «шарика» под кожей. Этому  предшествует нередко травма, воспаление слизистой оболочки полости рта, или кожных покровов, оперативное вмешательство ( удаление зуба)</w:t>
      </w:r>
      <w:proofErr w:type="gramStart"/>
      <w:r w:rsidRPr="00FA3FA6">
        <w:rPr>
          <w:rFonts w:ascii="Times New Roman" w:hAnsi="Times New Roman" w:cs="Times New Roman"/>
        </w:rPr>
        <w:t xml:space="preserve"> ,</w:t>
      </w:r>
      <w:proofErr w:type="gramEnd"/>
      <w:r w:rsidRPr="00FA3FA6">
        <w:rPr>
          <w:rFonts w:ascii="Times New Roman" w:hAnsi="Times New Roman" w:cs="Times New Roman"/>
        </w:rPr>
        <w:t xml:space="preserve"> острое респираторное заболевание, тонзиллит, периодонтиты, периостит, остеомиелит.</w:t>
      </w:r>
    </w:p>
    <w:p w:rsidR="008F759D" w:rsidRPr="00FA3FA6" w:rsidRDefault="008F759D" w:rsidP="00FA57E0">
      <w:pPr>
        <w:tabs>
          <w:tab w:val="left" w:pos="9639"/>
        </w:tabs>
        <w:spacing w:after="0" w:line="240" w:lineRule="auto"/>
        <w:ind w:left="284" w:right="-1"/>
        <w:outlineLvl w:val="0"/>
        <w:rPr>
          <w:rFonts w:ascii="Times New Roman" w:hAnsi="Times New Roman" w:cs="Times New Roman"/>
        </w:rPr>
      </w:pPr>
      <w:r w:rsidRPr="00FA3FA6">
        <w:rPr>
          <w:rFonts w:ascii="Times New Roman" w:hAnsi="Times New Roman" w:cs="Times New Roman"/>
        </w:rPr>
        <w:t>Лимфатические узлы, подвижны, слабо</w:t>
      </w:r>
      <w:r w:rsidR="006F56F3">
        <w:rPr>
          <w:rFonts w:ascii="Times New Roman" w:hAnsi="Times New Roman" w:cs="Times New Roman"/>
        </w:rPr>
        <w:t xml:space="preserve"> </w:t>
      </w:r>
      <w:r w:rsidRPr="00FA3FA6">
        <w:rPr>
          <w:rFonts w:ascii="Times New Roman" w:hAnsi="Times New Roman" w:cs="Times New Roman"/>
        </w:rPr>
        <w:t>болезненны, имеют округлую или овальную форму, увеличены до 2-3 см. в диаметре, мягко</w:t>
      </w:r>
      <w:r w:rsidR="006F56F3">
        <w:rPr>
          <w:rFonts w:ascii="Times New Roman" w:hAnsi="Times New Roman" w:cs="Times New Roman"/>
        </w:rPr>
        <w:t xml:space="preserve"> - </w:t>
      </w:r>
      <w:r w:rsidRPr="00FA3FA6">
        <w:rPr>
          <w:rFonts w:ascii="Times New Roman" w:hAnsi="Times New Roman" w:cs="Times New Roman"/>
        </w:rPr>
        <w:t>эластической консистенции. Кожа над ними не изменена в цвете, либо слегка гиперемирована, подвижна. На термограмме и термовизиограмме выявляется локальное повышение температуры кожных покровов на 1,5-2 градуса.</w:t>
      </w:r>
    </w:p>
    <w:p w:rsidR="008F759D"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В случае поражения подчелюстных лимфоузлов появляются боли при глотании, при поражении околоушных узло</w:t>
      </w:r>
      <w:proofErr w:type="gramStart"/>
      <w:r w:rsidRPr="00FA3FA6">
        <w:rPr>
          <w:rFonts w:ascii="Times New Roman" w:hAnsi="Times New Roman" w:cs="Times New Roman"/>
        </w:rPr>
        <w:t>в-</w:t>
      </w:r>
      <w:proofErr w:type="gramEnd"/>
      <w:r w:rsidRPr="00FA3FA6">
        <w:rPr>
          <w:rFonts w:ascii="Times New Roman" w:hAnsi="Times New Roman" w:cs="Times New Roman"/>
        </w:rPr>
        <w:t xml:space="preserve"> боли при широком открывании рта. </w:t>
      </w:r>
    </w:p>
    <w:p w:rsidR="008F759D"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   Абсцесс состояние больного остается удовлетворительным, температура тела нормальная или субфебрильная.</w:t>
      </w:r>
    </w:p>
    <w:p w:rsidR="008F759D"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Острый лимфаденит с абсцедированием.   Заболевание характеризуется появлением пульсирующей боли в области пораженного лимфатического узла. Объясняется это тем, что формирование абсцесса в относительно </w:t>
      </w:r>
      <w:proofErr w:type="gramStart"/>
      <w:r w:rsidRPr="00FA3FA6">
        <w:rPr>
          <w:rFonts w:ascii="Times New Roman" w:hAnsi="Times New Roman" w:cs="Times New Roman"/>
        </w:rPr>
        <w:t>замкнутом</w:t>
      </w:r>
      <w:proofErr w:type="gramEnd"/>
      <w:r w:rsidRPr="00FA3FA6">
        <w:rPr>
          <w:rFonts w:ascii="Times New Roman" w:hAnsi="Times New Roman" w:cs="Times New Roman"/>
        </w:rPr>
        <w:t xml:space="preserve"> пространств ограниченном достаточно плотной капсулой, ведет к быстрому повышению внутритканевого давления, перерастяжению капсулы лимфатического узла. В тоже время капсула ограничивает распространение инфекционно- воспалительного процесса, уменьшает всасывание микробов, токсинов и продуктов тканевого распада. Поэтому у этой группы больных редко наблюдаются явления интоксикации, Общее состояние их, как правило, остается удовлетворительным, Температура тела обычно не превышает 38 градусов, Отмечается умер</w:t>
      </w:r>
      <w:r w:rsidR="006F56F3">
        <w:rPr>
          <w:rFonts w:ascii="Times New Roman" w:hAnsi="Times New Roman" w:cs="Times New Roman"/>
        </w:rPr>
        <w:t>енно выраженной нейтрофильный л</w:t>
      </w:r>
      <w:r w:rsidRPr="00FA3FA6">
        <w:rPr>
          <w:rFonts w:ascii="Times New Roman" w:hAnsi="Times New Roman" w:cs="Times New Roman"/>
        </w:rPr>
        <w:t>ейкоцитоз.</w:t>
      </w:r>
    </w:p>
    <w:p w:rsidR="008F759D"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  При осмотре больного определяется припухлость тканей той области, где располагается пораженный лимфатический  узел. Кожа над ним гиперемирована. Вначале она подвижна, а по мере развития периодонтита, подвижность утрачивается. Пальпаторно определяется резко болезненное образование, округлой формы, эластической консистенцией с развитием периодонтита четкость его контуров утрачивается, появляется инфильтрация прилежащих тканей, ограничивается подвижность его. В связи с появлением боли глотание и жевание затруднено. Дальнейшее обследование направлено на выявление первичного инфекционного очага. </w:t>
      </w:r>
    </w:p>
    <w:p w:rsidR="008F759D" w:rsidRPr="00FA3FA6" w:rsidRDefault="006F56F3" w:rsidP="00FA57E0">
      <w:pPr>
        <w:tabs>
          <w:tab w:val="left" w:pos="9639"/>
        </w:tabs>
        <w:spacing w:after="0" w:line="240" w:lineRule="auto"/>
        <w:ind w:left="284" w:right="-1"/>
        <w:rPr>
          <w:rFonts w:ascii="Times New Roman" w:hAnsi="Times New Roman" w:cs="Times New Roman"/>
        </w:rPr>
      </w:pPr>
      <w:r>
        <w:rPr>
          <w:rFonts w:ascii="Times New Roman" w:hAnsi="Times New Roman" w:cs="Times New Roman"/>
        </w:rPr>
        <w:t xml:space="preserve">   </w:t>
      </w:r>
      <w:r w:rsidR="008F759D" w:rsidRPr="00FA3FA6">
        <w:rPr>
          <w:rFonts w:ascii="Times New Roman" w:hAnsi="Times New Roman" w:cs="Times New Roman"/>
        </w:rPr>
        <w:t xml:space="preserve">                          А д е н о ф </w:t>
      </w:r>
      <w:proofErr w:type="gramStart"/>
      <w:r w:rsidR="008F759D" w:rsidRPr="00FA3FA6">
        <w:rPr>
          <w:rFonts w:ascii="Times New Roman" w:hAnsi="Times New Roman" w:cs="Times New Roman"/>
        </w:rPr>
        <w:t>л</w:t>
      </w:r>
      <w:proofErr w:type="gramEnd"/>
      <w:r w:rsidR="008F759D" w:rsidRPr="00FA3FA6">
        <w:rPr>
          <w:rFonts w:ascii="Times New Roman" w:hAnsi="Times New Roman" w:cs="Times New Roman"/>
        </w:rPr>
        <w:t xml:space="preserve"> е г м о н ы</w:t>
      </w:r>
    </w:p>
    <w:p w:rsidR="008F759D" w:rsidRPr="00FA3FA6" w:rsidRDefault="008F759D" w:rsidP="00FA57E0">
      <w:pPr>
        <w:tabs>
          <w:tab w:val="left" w:pos="9639"/>
        </w:tabs>
        <w:spacing w:after="0" w:line="240" w:lineRule="auto"/>
        <w:ind w:left="284" w:right="-1"/>
        <w:outlineLvl w:val="0"/>
        <w:rPr>
          <w:rFonts w:ascii="Times New Roman" w:hAnsi="Times New Roman" w:cs="Times New Roman"/>
        </w:rPr>
      </w:pPr>
      <w:r w:rsidRPr="00FA3FA6">
        <w:rPr>
          <w:rFonts w:ascii="Times New Roman" w:hAnsi="Times New Roman" w:cs="Times New Roman"/>
        </w:rPr>
        <w:lastRenderedPageBreak/>
        <w:t xml:space="preserve"> Чаще всего аденофлегмоны локализуются в поднижнечелюстной и подподбородочной областях, затем </w:t>
      </w:r>
      <w:proofErr w:type="gramStart"/>
      <w:r w:rsidRPr="00FA3FA6">
        <w:rPr>
          <w:rFonts w:ascii="Times New Roman" w:hAnsi="Times New Roman" w:cs="Times New Roman"/>
        </w:rPr>
        <w:t>–о</w:t>
      </w:r>
      <w:proofErr w:type="gramEnd"/>
      <w:r w:rsidRPr="00FA3FA6">
        <w:rPr>
          <w:rFonts w:ascii="Times New Roman" w:hAnsi="Times New Roman" w:cs="Times New Roman"/>
        </w:rPr>
        <w:t>колоушной и щечной области. Анамнез больного аденофлегмонами совпадает с анамнезом больного с острым лимфаденитом: «шарик»; «горошина». Затем на месте «шарика» появляется   разлитое уплотнение. Одновременно ухудшается самочувствие, повышается температура тела, боль становится менее локализованной.</w:t>
      </w:r>
    </w:p>
    <w:p w:rsidR="008F759D"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Общее состояние больных при аденофлегмонах нарушается обычно в меньшей </w:t>
      </w:r>
      <w:proofErr w:type="gramStart"/>
      <w:r w:rsidRPr="00FA3FA6">
        <w:rPr>
          <w:rFonts w:ascii="Times New Roman" w:hAnsi="Times New Roman" w:cs="Times New Roman"/>
        </w:rPr>
        <w:t>степени</w:t>
      </w:r>
      <w:proofErr w:type="gramEnd"/>
      <w:r w:rsidRPr="00FA3FA6">
        <w:rPr>
          <w:rFonts w:ascii="Times New Roman" w:hAnsi="Times New Roman" w:cs="Times New Roman"/>
        </w:rPr>
        <w:t xml:space="preserve"> чем при остеофлегмонах, температура  тела редко превышает 39 град. Выявляется нейтрофильный лейкоцитоз порядка 10-15 . 10 </w:t>
      </w:r>
      <w:r w:rsidRPr="00FA3FA6">
        <w:rPr>
          <w:rFonts w:ascii="Times New Roman" w:hAnsi="Times New Roman" w:cs="Times New Roman"/>
          <w:vertAlign w:val="superscript"/>
        </w:rPr>
        <w:t>9</w:t>
      </w:r>
      <w:r w:rsidRPr="00FA3FA6">
        <w:rPr>
          <w:rFonts w:ascii="Times New Roman" w:hAnsi="Times New Roman" w:cs="Times New Roman"/>
        </w:rPr>
        <w:t>/л, ускоренные СОЭ до 40 мм/ час и отклонения от нормы биохимических, иммунологических показателей, характерные для острой фазы воспаления.</w:t>
      </w:r>
    </w:p>
    <w:p w:rsidR="008F759D"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При обследовании больного обнаруживается симтомокомплекс, соответствующий клиническим проявлением флегмоны той или иной локализации, либо реже поражение двух- трех и более анатомических областей</w:t>
      </w:r>
    </w:p>
    <w:p w:rsidR="005254C5" w:rsidRPr="00FA3FA6" w:rsidRDefault="008F759D" w:rsidP="00FA57E0">
      <w:pPr>
        <w:tabs>
          <w:tab w:val="left" w:pos="9639"/>
        </w:tabs>
        <w:spacing w:after="0" w:line="240" w:lineRule="auto"/>
        <w:ind w:left="284" w:right="-1"/>
        <w:outlineLvl w:val="0"/>
        <w:rPr>
          <w:rFonts w:ascii="Times New Roman" w:hAnsi="Times New Roman" w:cs="Times New Roman"/>
        </w:rPr>
      </w:pPr>
      <w:r w:rsidRPr="00FA3FA6">
        <w:rPr>
          <w:rFonts w:ascii="Times New Roman" w:hAnsi="Times New Roman" w:cs="Times New Roman"/>
        </w:rPr>
        <w:t xml:space="preserve">                 Хронический лимфаденит</w:t>
      </w:r>
    </w:p>
    <w:p w:rsidR="005254C5" w:rsidRPr="00FA3FA6" w:rsidRDefault="008F759D" w:rsidP="00FA57E0">
      <w:pPr>
        <w:tabs>
          <w:tab w:val="left" w:pos="9639"/>
        </w:tabs>
        <w:spacing w:after="0" w:line="240" w:lineRule="auto"/>
        <w:ind w:left="284" w:right="-1"/>
        <w:outlineLvl w:val="0"/>
        <w:rPr>
          <w:rFonts w:ascii="Times New Roman" w:hAnsi="Times New Roman" w:cs="Times New Roman"/>
        </w:rPr>
      </w:pPr>
      <w:r w:rsidRPr="00FA3FA6">
        <w:rPr>
          <w:rFonts w:ascii="Times New Roman" w:hAnsi="Times New Roman" w:cs="Times New Roman"/>
        </w:rPr>
        <w:t xml:space="preserve"> По характеру течения заболевания можно различать две формы хронического лимфаденита – хронический  продуктивный и хронический абсцедирующий лимфаденит.</w:t>
      </w:r>
    </w:p>
    <w:p w:rsidR="008F759D" w:rsidRPr="00FA3FA6" w:rsidRDefault="008F759D" w:rsidP="00FA57E0">
      <w:pPr>
        <w:tabs>
          <w:tab w:val="left" w:pos="9639"/>
        </w:tabs>
        <w:spacing w:after="0" w:line="240" w:lineRule="auto"/>
        <w:ind w:left="284" w:right="-1"/>
        <w:outlineLvl w:val="0"/>
        <w:rPr>
          <w:rFonts w:ascii="Times New Roman" w:hAnsi="Times New Roman" w:cs="Times New Roman"/>
        </w:rPr>
      </w:pPr>
      <w:r w:rsidRPr="00FA3FA6">
        <w:rPr>
          <w:rFonts w:ascii="Times New Roman" w:hAnsi="Times New Roman" w:cs="Times New Roman"/>
        </w:rPr>
        <w:t xml:space="preserve"> При хроническом  продуктивном лимфадените заболевание нередко начинается  исподволь. Больные указывают, что 2-3 месяца и </w:t>
      </w:r>
      <w:proofErr w:type="gramStart"/>
      <w:r w:rsidRPr="00FA3FA6">
        <w:rPr>
          <w:rFonts w:ascii="Times New Roman" w:hAnsi="Times New Roman" w:cs="Times New Roman"/>
        </w:rPr>
        <w:t>более назад</w:t>
      </w:r>
      <w:proofErr w:type="gramEnd"/>
      <w:r w:rsidRPr="00FA3FA6">
        <w:rPr>
          <w:rFonts w:ascii="Times New Roman" w:hAnsi="Times New Roman" w:cs="Times New Roman"/>
        </w:rPr>
        <w:t xml:space="preserve"> у них появился малоболезненный «шарик», который постоянно увеличивался. В других случаях течение заболевания носит волнообразный характер. В период очередного обострения лимфатический узел увеличивается. По мере стихания воспалительных явлений он уменьшается, но не достигает исходных размеров.</w:t>
      </w:r>
    </w:p>
    <w:p w:rsidR="005254C5"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Общее состояние больных хроническим продуктивным лимфаденитом может быть вполне удовлетворительным, но часть из них жалуется на повышенную утомляемость, головную боль.   При обследовании пальпируется плотное подвижное образование округлой формы с четкими контурами. Иногда удается выявить первисчный очаг инфекции. При длительном течении заболевания могут наблюдаться </w:t>
      </w:r>
      <w:proofErr w:type="gramStart"/>
      <w:r w:rsidRPr="00FA3FA6">
        <w:rPr>
          <w:rFonts w:ascii="Times New Roman" w:hAnsi="Times New Roman" w:cs="Times New Roman"/>
        </w:rPr>
        <w:t>небольшое</w:t>
      </w:r>
      <w:proofErr w:type="gramEnd"/>
      <w:r w:rsidRPr="00FA3FA6">
        <w:rPr>
          <w:rFonts w:ascii="Times New Roman" w:hAnsi="Times New Roman" w:cs="Times New Roman"/>
        </w:rPr>
        <w:t xml:space="preserve"> лейкопения, относительный лимфоцитоз, ускороненное СОЭ.</w:t>
      </w:r>
    </w:p>
    <w:p w:rsidR="00501423"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 Хронический продуктивный лимфоаденит необходимо дифференцировать от</w:t>
      </w:r>
      <w:proofErr w:type="gramStart"/>
      <w:r w:rsidRPr="00FA3FA6">
        <w:rPr>
          <w:rFonts w:ascii="Times New Roman" w:hAnsi="Times New Roman" w:cs="Times New Roman"/>
        </w:rPr>
        <w:t xml:space="preserve"> :</w:t>
      </w:r>
      <w:proofErr w:type="gramEnd"/>
      <w:r w:rsidRPr="00FA3FA6">
        <w:rPr>
          <w:rFonts w:ascii="Times New Roman" w:hAnsi="Times New Roman" w:cs="Times New Roman"/>
        </w:rPr>
        <w:t xml:space="preserve"> </w:t>
      </w:r>
    </w:p>
    <w:p w:rsidR="005254C5"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1. Специфического поражения лимфатических узлов при актиномикозе, туберкулезе, сифилисе;  2.дермоидных и бронхиогенных кист: . 3.доброкачественных опухолей             </w:t>
      </w:r>
      <w:proofErr w:type="gramStart"/>
      <w:r w:rsidRPr="00FA3FA6">
        <w:rPr>
          <w:rFonts w:ascii="Times New Roman" w:hAnsi="Times New Roman" w:cs="Times New Roman"/>
        </w:rPr>
        <w:t xml:space="preserve">( </w:t>
      </w:r>
      <w:proofErr w:type="gramEnd"/>
      <w:r w:rsidRPr="00FA3FA6">
        <w:rPr>
          <w:rFonts w:ascii="Times New Roman" w:hAnsi="Times New Roman" w:cs="Times New Roman"/>
        </w:rPr>
        <w:t>смешанные опухоли слюнных желез, фиброма, невринома и т.д.).  4.первичных злокачественных опухолей лимфатических узлов и метастазов в них.</w:t>
      </w:r>
    </w:p>
    <w:p w:rsidR="008F759D"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 Для уточнения характера поражения лимфатического узла применяются методы иммунодиагностики ( кожно </w:t>
      </w:r>
      <w:proofErr w:type="gramStart"/>
      <w:r w:rsidRPr="00FA3FA6">
        <w:rPr>
          <w:rFonts w:ascii="Times New Roman" w:hAnsi="Times New Roman" w:cs="Times New Roman"/>
        </w:rPr>
        <w:t>–а</w:t>
      </w:r>
      <w:proofErr w:type="gramEnd"/>
      <w:r w:rsidRPr="00FA3FA6">
        <w:rPr>
          <w:rFonts w:ascii="Times New Roman" w:hAnsi="Times New Roman" w:cs="Times New Roman"/>
        </w:rPr>
        <w:t>ллергические пробы, серологические) и радиоизотопной диагностики –сканирование и лимфосцинтиграфии после введения радиоизотопов).</w:t>
      </w:r>
    </w:p>
    <w:p w:rsidR="005254C5" w:rsidRPr="00FA3FA6" w:rsidRDefault="005254C5"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 </w:t>
      </w:r>
      <w:r w:rsidR="008F759D" w:rsidRPr="00FA3FA6">
        <w:rPr>
          <w:rFonts w:ascii="Times New Roman" w:hAnsi="Times New Roman" w:cs="Times New Roman"/>
        </w:rPr>
        <w:t>Окончательный диагноз  ставят на основании микроскопического изучения материала, полученного путем пункции, пункционной или эксцизионной биопсии.</w:t>
      </w:r>
    </w:p>
    <w:p w:rsidR="008F759D"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 Хронический абсцедирующий лимфаденит по существу является исходом хронического продуктивного лимфаденита. При этой форме заболевания в толще лимфатического узла формируется абсцесс с хорошо выраженной соединительнотканной капсулой. Клинически пораженный узел выявляется в виде болезненного образования овоидной формы, плотноэластической консистенции. В поперечнике он может достигать 3-4 см. являсь источником интоксикации, он </w:t>
      </w:r>
      <w:proofErr w:type="gramStart"/>
      <w:r w:rsidRPr="00FA3FA6">
        <w:rPr>
          <w:rFonts w:ascii="Times New Roman" w:hAnsi="Times New Roman" w:cs="Times New Roman"/>
        </w:rPr>
        <w:t>–н</w:t>
      </w:r>
      <w:proofErr w:type="gramEnd"/>
      <w:r w:rsidRPr="00FA3FA6">
        <w:rPr>
          <w:rFonts w:ascii="Times New Roman" w:hAnsi="Times New Roman" w:cs="Times New Roman"/>
        </w:rPr>
        <w:t>ередко вызывавет недомагание, снижение умственной и физической работоспособности, субфебрилитет, может быть причиной возникновения или обусловливает ухудшени</w:t>
      </w:r>
      <w:r w:rsidR="005254C5" w:rsidRPr="00FA3FA6">
        <w:rPr>
          <w:rFonts w:ascii="Times New Roman" w:hAnsi="Times New Roman" w:cs="Times New Roman"/>
        </w:rPr>
        <w:t xml:space="preserve">е течения так называемых очагов </w:t>
      </w:r>
      <w:r w:rsidRPr="00FA3FA6">
        <w:rPr>
          <w:rFonts w:ascii="Times New Roman" w:hAnsi="Times New Roman" w:cs="Times New Roman"/>
        </w:rPr>
        <w:t>обусловленных заболеваний. Под влиянием  экзогенных и эндогенных факторов происходит обострение хронической очаговой инфекции развитием периаденитов и аденофлегмон.</w:t>
      </w:r>
    </w:p>
    <w:p w:rsidR="008F759D"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                                </w:t>
      </w:r>
    </w:p>
    <w:p w:rsidR="005254C5" w:rsidRPr="00FA3FA6" w:rsidRDefault="008F759D" w:rsidP="00FA57E0">
      <w:pPr>
        <w:tabs>
          <w:tab w:val="left" w:pos="9639"/>
        </w:tabs>
        <w:spacing w:after="0" w:line="240" w:lineRule="auto"/>
        <w:ind w:left="284" w:right="-1"/>
        <w:outlineLvl w:val="0"/>
        <w:rPr>
          <w:rFonts w:ascii="Times New Roman" w:hAnsi="Times New Roman" w:cs="Times New Roman"/>
        </w:rPr>
      </w:pPr>
      <w:r w:rsidRPr="00FA3FA6">
        <w:rPr>
          <w:rFonts w:ascii="Times New Roman" w:hAnsi="Times New Roman" w:cs="Times New Roman"/>
        </w:rPr>
        <w:t xml:space="preserve">                                 Л и м ф о </w:t>
      </w:r>
      <w:proofErr w:type="gramStart"/>
      <w:r w:rsidRPr="00FA3FA6">
        <w:rPr>
          <w:rFonts w:ascii="Times New Roman" w:hAnsi="Times New Roman" w:cs="Times New Roman"/>
        </w:rPr>
        <w:t>р</w:t>
      </w:r>
      <w:proofErr w:type="gramEnd"/>
      <w:r w:rsidRPr="00FA3FA6">
        <w:rPr>
          <w:rFonts w:ascii="Times New Roman" w:hAnsi="Times New Roman" w:cs="Times New Roman"/>
        </w:rPr>
        <w:t xml:space="preserve"> е т и к у л е з</w:t>
      </w:r>
    </w:p>
    <w:p w:rsidR="005254C5" w:rsidRPr="00FA3FA6" w:rsidRDefault="008F759D" w:rsidP="00FA57E0">
      <w:pPr>
        <w:tabs>
          <w:tab w:val="left" w:pos="9639"/>
        </w:tabs>
        <w:spacing w:after="0" w:line="240" w:lineRule="auto"/>
        <w:ind w:left="284" w:right="-1"/>
        <w:outlineLvl w:val="0"/>
        <w:rPr>
          <w:rFonts w:ascii="Times New Roman" w:hAnsi="Times New Roman" w:cs="Times New Roman"/>
        </w:rPr>
      </w:pPr>
      <w:r w:rsidRPr="00FA3FA6">
        <w:rPr>
          <w:rFonts w:ascii="Times New Roman" w:hAnsi="Times New Roman" w:cs="Times New Roman"/>
        </w:rPr>
        <w:t xml:space="preserve"> Симптомы: фелиноз, болезнь «кошачьей царапины», доброкачественный вирусный лимфаденит.</w:t>
      </w:r>
    </w:p>
    <w:p w:rsidR="008F759D" w:rsidRPr="00FA3FA6" w:rsidRDefault="008F759D" w:rsidP="00FA57E0">
      <w:pPr>
        <w:tabs>
          <w:tab w:val="left" w:pos="9639"/>
        </w:tabs>
        <w:spacing w:after="0" w:line="240" w:lineRule="auto"/>
        <w:ind w:left="284" w:right="-1"/>
        <w:outlineLvl w:val="0"/>
        <w:rPr>
          <w:rFonts w:ascii="Times New Roman" w:hAnsi="Times New Roman" w:cs="Times New Roman"/>
        </w:rPr>
      </w:pPr>
      <w:r w:rsidRPr="00FA3FA6">
        <w:rPr>
          <w:rFonts w:ascii="Times New Roman" w:hAnsi="Times New Roman" w:cs="Times New Roman"/>
        </w:rPr>
        <w:t xml:space="preserve"> Острое заболевание, вызываемое хламидиями, </w:t>
      </w:r>
      <w:proofErr w:type="gramStart"/>
      <w:r w:rsidRPr="00FA3FA6">
        <w:rPr>
          <w:rFonts w:ascii="Times New Roman" w:hAnsi="Times New Roman" w:cs="Times New Roman"/>
        </w:rPr>
        <w:t>проникающими</w:t>
      </w:r>
      <w:proofErr w:type="gramEnd"/>
      <w:r w:rsidRPr="00FA3FA6">
        <w:rPr>
          <w:rFonts w:ascii="Times New Roman" w:hAnsi="Times New Roman" w:cs="Times New Roman"/>
        </w:rPr>
        <w:t xml:space="preserve"> в организм человека через поврежденную кожу, слизистую ротоглотки, реже – конъюнтиву глаз.                 </w:t>
      </w:r>
    </w:p>
    <w:p w:rsidR="008F759D"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Дети лимфоретикулезом болеют чаще, чем взрослые. Кошка является только носителем и переносчиком инфекции, оставаясь при этом здоровой. Резервуар обитания хламидии </w:t>
      </w:r>
      <w:proofErr w:type="gramStart"/>
      <w:r w:rsidRPr="00FA3FA6">
        <w:rPr>
          <w:rFonts w:ascii="Times New Roman" w:hAnsi="Times New Roman" w:cs="Times New Roman"/>
        </w:rPr>
        <w:t xml:space="preserve">( </w:t>
      </w:r>
      <w:proofErr w:type="gramEnd"/>
      <w:r w:rsidRPr="00FA3FA6">
        <w:rPr>
          <w:rFonts w:ascii="Times New Roman" w:hAnsi="Times New Roman" w:cs="Times New Roman"/>
        </w:rPr>
        <w:t>вируса)  не установлен.</w:t>
      </w:r>
    </w:p>
    <w:p w:rsidR="005254C5"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Инкубационный период лимфоретикулеза от 10 дней до 4-х недель. В месте проникновения вируса возникает небольшой воспалительный очаг с последующим развитием острого воспаления регионарных лимфатичесмких узлов, </w:t>
      </w:r>
      <w:proofErr w:type="gramStart"/>
      <w:r w:rsidRPr="00FA3FA6">
        <w:rPr>
          <w:rFonts w:ascii="Times New Roman" w:hAnsi="Times New Roman" w:cs="Times New Roman"/>
        </w:rPr>
        <w:t>сопровождаемое</w:t>
      </w:r>
      <w:proofErr w:type="gramEnd"/>
      <w:r w:rsidRPr="00FA3FA6">
        <w:rPr>
          <w:rFonts w:ascii="Times New Roman" w:hAnsi="Times New Roman" w:cs="Times New Roman"/>
        </w:rPr>
        <w:t xml:space="preserve"> высокой температурой тела до 38 – 39 градусов. Лихорадка длится от 5 до 10 дней. Но часто начало заболевания не сопровождается острыми общими и местными проявлениями и характеризуется увеличением лимфоузлов по типу продуктивного воспаления.</w:t>
      </w:r>
    </w:p>
    <w:p w:rsidR="008F759D"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 Нередко больные не замечают повреждения кожи, поэтому началом болезни считают появление регионарного лимфаденита – наиболее постоянного ведущего признака заболевания. Регионарный лимфаденит появляется обычно через 1-6 недель после заражения. </w:t>
      </w:r>
      <w:r w:rsidR="00F647F2">
        <w:rPr>
          <w:rFonts w:ascii="Times New Roman" w:hAnsi="Times New Roman" w:cs="Times New Roman"/>
        </w:rPr>
        <w:t xml:space="preserve">               </w:t>
      </w:r>
    </w:p>
    <w:p w:rsidR="008F759D"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lastRenderedPageBreak/>
        <w:t xml:space="preserve">          Хронические специфические лимфадениты.</w:t>
      </w:r>
    </w:p>
    <w:p w:rsidR="008F759D" w:rsidRPr="00FA3FA6" w:rsidRDefault="008F759D" w:rsidP="00FA57E0">
      <w:pPr>
        <w:tabs>
          <w:tab w:val="left" w:pos="9639"/>
        </w:tabs>
        <w:spacing w:after="0" w:line="240" w:lineRule="auto"/>
        <w:ind w:left="284" w:right="-1"/>
        <w:outlineLvl w:val="0"/>
        <w:rPr>
          <w:rFonts w:ascii="Times New Roman" w:hAnsi="Times New Roman" w:cs="Times New Roman"/>
        </w:rPr>
      </w:pPr>
      <w:r w:rsidRPr="00FA3FA6">
        <w:rPr>
          <w:rFonts w:ascii="Times New Roman" w:hAnsi="Times New Roman" w:cs="Times New Roman"/>
        </w:rPr>
        <w:t xml:space="preserve">При туберкулезном лимфадените чаще поражаются лимфатические узлы. В процессе вовлекается несколько узлов, они медленно увеличиваются, соединяются между собой в пакеты, образуя плотные конгломераты      с бугристой поверхностью. Все узлы находятся на разных стадиях развития ( в одних </w:t>
      </w:r>
      <w:proofErr w:type="gramStart"/>
      <w:r w:rsidRPr="00FA3FA6">
        <w:rPr>
          <w:rFonts w:ascii="Times New Roman" w:hAnsi="Times New Roman" w:cs="Times New Roman"/>
        </w:rPr>
        <w:t>–т</w:t>
      </w:r>
      <w:proofErr w:type="gramEnd"/>
      <w:r w:rsidRPr="00FA3FA6">
        <w:rPr>
          <w:rFonts w:ascii="Times New Roman" w:hAnsi="Times New Roman" w:cs="Times New Roman"/>
        </w:rPr>
        <w:t xml:space="preserve">ворожистый некроз, в других – гнойное расплавление и т.п. ) Может наблюдаться как односторонее, так и двустороннее поражение лимфатических узлов. При осмотре полости рта первичные патологичсеские очаги не обнаруживаются. Характерным является  длительный субфебрилитет. Реакция Пирке и Манту положительные. При рентгеноскопии можно выявить изменения в легких. В пунктате лимфатического узла у больных с туберкулезным лимфаденитом выявляются гигантские клетки Пирогова </w:t>
      </w:r>
      <w:proofErr w:type="gramStart"/>
      <w:r w:rsidRPr="00FA3FA6">
        <w:rPr>
          <w:rFonts w:ascii="Times New Roman" w:hAnsi="Times New Roman" w:cs="Times New Roman"/>
        </w:rPr>
        <w:t>–Л</w:t>
      </w:r>
      <w:proofErr w:type="gramEnd"/>
      <w:r w:rsidRPr="00FA3FA6">
        <w:rPr>
          <w:rFonts w:ascii="Times New Roman" w:hAnsi="Times New Roman" w:cs="Times New Roman"/>
        </w:rPr>
        <w:t xml:space="preserve">енганса </w:t>
      </w:r>
    </w:p>
    <w:p w:rsidR="008F759D" w:rsidRPr="00FA3FA6" w:rsidRDefault="005254C5"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 </w:t>
      </w:r>
      <w:r w:rsidR="008F759D" w:rsidRPr="00FA3FA6">
        <w:rPr>
          <w:rFonts w:ascii="Times New Roman" w:hAnsi="Times New Roman" w:cs="Times New Roman"/>
        </w:rPr>
        <w:t xml:space="preserve">Актиномикотическое поражение лимфатических узлов характеризуется вялым течением. Сначала увеличиваются лимфатические узлы, а затем в процессе вовлекаются окружающие ткани и возникает периодонтит. В дальнейшем в центре плотного очага наблюдается размягчение, кожа над ним истончается и приобретает сине-багровый цвет. Содержимое лимфатического узла может прорываться наружу, при этом образуется свищ, вокруг которого отмечается склерозирование ткани, и поэтому он кажется втянутым. Заболевание развивается медленно, периоды ремиссии   сменяются обострениями. Внутрикожная проба с актинолизатом положительная. В </w:t>
      </w:r>
      <w:proofErr w:type="gramStart"/>
      <w:r w:rsidR="008F759D" w:rsidRPr="00FA3FA6">
        <w:rPr>
          <w:rFonts w:ascii="Times New Roman" w:hAnsi="Times New Roman" w:cs="Times New Roman"/>
        </w:rPr>
        <w:t>отделяемом</w:t>
      </w:r>
      <w:proofErr w:type="gramEnd"/>
      <w:r w:rsidR="008F759D" w:rsidRPr="00FA3FA6">
        <w:rPr>
          <w:rFonts w:ascii="Times New Roman" w:hAnsi="Times New Roman" w:cs="Times New Roman"/>
        </w:rPr>
        <w:t xml:space="preserve"> находят большое количество друз актиномицетов.  </w:t>
      </w:r>
    </w:p>
    <w:p w:rsidR="008F759D"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 Сифилитический лимфаденит возникает через 1 неделю после появления твердого  шанкра. Имеется прямая зависимость локализации пораженного лимфоузла от расположения твердого</w:t>
      </w:r>
      <w:proofErr w:type="gramStart"/>
      <w:r w:rsidRPr="00FA3FA6">
        <w:rPr>
          <w:rFonts w:ascii="Times New Roman" w:hAnsi="Times New Roman" w:cs="Times New Roman"/>
        </w:rPr>
        <w:t xml:space="preserve">  .</w:t>
      </w:r>
      <w:proofErr w:type="gramEnd"/>
      <w:r w:rsidRPr="00FA3FA6">
        <w:rPr>
          <w:rFonts w:ascii="Times New Roman" w:hAnsi="Times New Roman" w:cs="Times New Roman"/>
        </w:rPr>
        <w:t xml:space="preserve"> При этом заболевании лимфатический узел может достигать больших размеров. Он безболезнен и имеет хрящеподобную конси нстенцию, за счет его склерозирования. Это дает основание тому, чтобы назвать данный лимфаденит склероаденитом. Лимфаузлы не спаяны между собой и окружающими тканями и могут располагаться в виде цепочки. Особенностью сифилитического лимфаденита является то, что он никогда не сопровождается нагноением. К 5-6  неделе развивается полиаденит. Реакция Вассермана положительная. В пунктате </w:t>
      </w:r>
      <w:proofErr w:type="gramStart"/>
      <w:r w:rsidRPr="00FA3FA6">
        <w:rPr>
          <w:rFonts w:ascii="Times New Roman" w:hAnsi="Times New Roman" w:cs="Times New Roman"/>
        </w:rPr>
        <w:t>–б</w:t>
      </w:r>
      <w:proofErr w:type="gramEnd"/>
      <w:r w:rsidRPr="00FA3FA6">
        <w:rPr>
          <w:rFonts w:ascii="Times New Roman" w:hAnsi="Times New Roman" w:cs="Times New Roman"/>
        </w:rPr>
        <w:t>ледные спирохеты.</w:t>
      </w:r>
    </w:p>
    <w:p w:rsidR="008F759D"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                          Дифференциальная диагностика.  </w:t>
      </w:r>
    </w:p>
    <w:p w:rsidR="008F759D"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Острые неспецифические одонтогенные и неодонтогенные лимфадениты диагностировать сравнительно легко после установления основной причины их возникновения. Но иногда возникают трудности в их распознавании, особенно тогда, когда основной воспалительный процесс, вызвавший лимфоаденит, уже ликвидирован.</w:t>
      </w:r>
    </w:p>
    <w:p w:rsidR="008F759D"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             Однако наибольшие трудности возникают при диагностике хронических одонтогенных и неодонтогенных лимфаденитов, так как их проявление во многом сходны со специфическими лимфаденитами, а также с метастазами злокачественных новообразований в лимфатические узлы и такими заболеваниями как, лимфогрануломатоз и лимфолейкоз, которые сопровождаются увеличением лимфатичесмких узлов.</w:t>
      </w:r>
    </w:p>
    <w:p w:rsidR="008F759D" w:rsidRPr="00FA3FA6" w:rsidRDefault="008F759D" w:rsidP="00FA57E0">
      <w:pPr>
        <w:tabs>
          <w:tab w:val="left" w:pos="9639"/>
        </w:tabs>
        <w:spacing w:after="0" w:line="240" w:lineRule="auto"/>
        <w:ind w:left="284" w:right="-1"/>
        <w:outlineLvl w:val="0"/>
        <w:rPr>
          <w:rFonts w:ascii="Times New Roman" w:hAnsi="Times New Roman" w:cs="Times New Roman"/>
        </w:rPr>
      </w:pPr>
      <w:r w:rsidRPr="00FA3FA6">
        <w:rPr>
          <w:rFonts w:ascii="Times New Roman" w:hAnsi="Times New Roman" w:cs="Times New Roman"/>
        </w:rPr>
        <w:t xml:space="preserve">                                       Л Е Ч Е Н И Е       </w:t>
      </w:r>
    </w:p>
    <w:p w:rsidR="008F759D" w:rsidRPr="00FA3FA6" w:rsidRDefault="008F759D" w:rsidP="00676103">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Лечение лимфаденита должно в первую очередь направлено на устранение первичного очага инфекции. Если лимфаденит имеет одонтогенное или стоматогенное происхождение, то проводят вмешательства, направленные на ликвидацию этих очагов инфекции. Параллельно воздействуют на пораженный лимфатический узел.</w:t>
      </w:r>
      <w:r w:rsidR="00676103">
        <w:rPr>
          <w:rFonts w:ascii="Times New Roman" w:hAnsi="Times New Roman" w:cs="Times New Roman"/>
        </w:rPr>
        <w:t xml:space="preserve"> </w:t>
      </w:r>
      <w:r w:rsidRPr="00FA3FA6">
        <w:rPr>
          <w:rFonts w:ascii="Times New Roman" w:hAnsi="Times New Roman" w:cs="Times New Roman"/>
        </w:rPr>
        <w:t>В комплекс консервативного метода лечения входят: антибиотики широкого спектра действия, сульфаниламиды, десинсибилизирующи</w:t>
      </w:r>
      <w:proofErr w:type="gramStart"/>
      <w:r w:rsidRPr="00FA3FA6">
        <w:rPr>
          <w:rFonts w:ascii="Times New Roman" w:hAnsi="Times New Roman" w:cs="Times New Roman"/>
        </w:rPr>
        <w:t>е-</w:t>
      </w:r>
      <w:proofErr w:type="gramEnd"/>
      <w:r w:rsidRPr="00FA3FA6">
        <w:rPr>
          <w:rFonts w:ascii="Times New Roman" w:hAnsi="Times New Roman" w:cs="Times New Roman"/>
        </w:rPr>
        <w:t xml:space="preserve"> антигистаминные и общеукрепляющие средства, протеолитические          ферменты совместно с физиопроцедурами.</w:t>
      </w:r>
    </w:p>
    <w:p w:rsidR="008F759D"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Хирургическое лечение: вскрытие – при обсцедировании лимфатического узла.</w:t>
      </w:r>
    </w:p>
    <w:p w:rsidR="008F759D"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В начальной стадии заболевания </w:t>
      </w:r>
      <w:proofErr w:type="gramStart"/>
      <w:r w:rsidRPr="00FA3FA6">
        <w:rPr>
          <w:rFonts w:ascii="Times New Roman" w:hAnsi="Times New Roman" w:cs="Times New Roman"/>
        </w:rPr>
        <w:t xml:space="preserve">( </w:t>
      </w:r>
      <w:proofErr w:type="gramEnd"/>
      <w:r w:rsidRPr="00FA3FA6">
        <w:rPr>
          <w:rFonts w:ascii="Times New Roman" w:hAnsi="Times New Roman" w:cs="Times New Roman"/>
        </w:rPr>
        <w:t>стадия серозного воспаления) применяют физиотерапевтическое лечение: УВЧ  в атермической   дозе, СВЧ, электрофорез с феоментами, компрессы с димексидом. Облучение гелий-неоновым лазаром: мощность 100-200 мВт/см.3, экспозиция –1-2 мин.</w:t>
      </w:r>
      <w:proofErr w:type="gramStart"/>
      <w:r w:rsidRPr="00FA3FA6">
        <w:rPr>
          <w:rFonts w:ascii="Times New Roman" w:hAnsi="Times New Roman" w:cs="Times New Roman"/>
          <w:lang w:val="en-US"/>
        </w:rPr>
        <w:t>Ce</w:t>
      </w:r>
      <w:proofErr w:type="gramEnd"/>
      <w:r w:rsidR="00BE1B6A" w:rsidRPr="00FA3FA6">
        <w:rPr>
          <w:rFonts w:ascii="Times New Roman" w:hAnsi="Times New Roman" w:cs="Times New Roman"/>
        </w:rPr>
        <w:t xml:space="preserve">ансов </w:t>
      </w:r>
      <w:r w:rsidRPr="00FA3FA6">
        <w:rPr>
          <w:rFonts w:ascii="Times New Roman" w:hAnsi="Times New Roman" w:cs="Times New Roman"/>
        </w:rPr>
        <w:t>от 3 до 5.</w:t>
      </w:r>
    </w:p>
    <w:p w:rsidR="008F759D"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 А.И.Хомич (1968) рекомендует применять гипотермию хлорэтилом при </w:t>
      </w:r>
      <w:proofErr w:type="gramStart"/>
      <w:r w:rsidRPr="00FA3FA6">
        <w:rPr>
          <w:rFonts w:ascii="Times New Roman" w:hAnsi="Times New Roman" w:cs="Times New Roman"/>
        </w:rPr>
        <w:t>серозном</w:t>
      </w:r>
      <w:proofErr w:type="gramEnd"/>
      <w:r w:rsidRPr="00FA3FA6">
        <w:rPr>
          <w:rFonts w:ascii="Times New Roman" w:hAnsi="Times New Roman" w:cs="Times New Roman"/>
        </w:rPr>
        <w:t xml:space="preserve"> лимфаадените. (5-6 раз.)</w:t>
      </w:r>
    </w:p>
    <w:p w:rsidR="008F759D"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 А.Г.Кац (1981) –новокаиновые блокады, путем обкалывания тканей вокруг воспаленного лимфоузла0,25-0,5% новокина 25-50 мл.+ 100 -150 тыс. </w:t>
      </w:r>
      <w:proofErr w:type="gramStart"/>
      <w:r w:rsidRPr="00FA3FA6">
        <w:rPr>
          <w:rFonts w:ascii="Times New Roman" w:hAnsi="Times New Roman" w:cs="Times New Roman"/>
        </w:rPr>
        <w:t>ЕД</w:t>
      </w:r>
      <w:proofErr w:type="gramEnd"/>
      <w:r w:rsidRPr="00FA3FA6">
        <w:rPr>
          <w:rFonts w:ascii="Times New Roman" w:hAnsi="Times New Roman" w:cs="Times New Roman"/>
        </w:rPr>
        <w:t xml:space="preserve">  пеницилина или 0,02 %  фурацилина.</w:t>
      </w:r>
    </w:p>
    <w:p w:rsidR="008F759D"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 Ю.А.Юсубов и Л.В.Хоронов (1983) –электрофорез с димексидом.</w:t>
      </w:r>
    </w:p>
    <w:p w:rsidR="008F759D"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 Я.М.Биберман, Н.Б.Мордвинова 1971 А.Г.Кац 1974 –активная иммобилизация стафилококковым анатоксином, А.А.Тимофеев (1982) –стафилококковым антифагином, А.Г.Кац (1980) –бактериофаг.</w:t>
      </w:r>
    </w:p>
    <w:p w:rsidR="008F759D"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 А.А.Трофимов (1889) –новокаиновые блокады </w:t>
      </w:r>
    </w:p>
    <w:p w:rsidR="008F759D"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 Внутримышечное введение лизоцима по 100 –200 мг</w:t>
      </w:r>
      <w:proofErr w:type="gramStart"/>
      <w:r w:rsidRPr="00FA3FA6">
        <w:rPr>
          <w:rFonts w:ascii="Times New Roman" w:hAnsi="Times New Roman" w:cs="Times New Roman"/>
        </w:rPr>
        <w:t>.</w:t>
      </w:r>
      <w:proofErr w:type="gramEnd"/>
      <w:r w:rsidRPr="00FA3FA6">
        <w:rPr>
          <w:rFonts w:ascii="Times New Roman" w:hAnsi="Times New Roman" w:cs="Times New Roman"/>
        </w:rPr>
        <w:t xml:space="preserve"> </w:t>
      </w:r>
      <w:proofErr w:type="gramStart"/>
      <w:r w:rsidRPr="00FA3FA6">
        <w:rPr>
          <w:rFonts w:ascii="Times New Roman" w:hAnsi="Times New Roman" w:cs="Times New Roman"/>
        </w:rPr>
        <w:t>в</w:t>
      </w:r>
      <w:proofErr w:type="gramEnd"/>
      <w:r w:rsidRPr="00FA3FA6">
        <w:rPr>
          <w:rFonts w:ascii="Times New Roman" w:hAnsi="Times New Roman" w:cs="Times New Roman"/>
        </w:rPr>
        <w:t xml:space="preserve"> 0,25% р-ре новокаина.</w:t>
      </w:r>
    </w:p>
    <w:p w:rsidR="008F759D"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 При хроническом лимфадените применяются </w:t>
      </w:r>
      <w:proofErr w:type="gramStart"/>
      <w:r w:rsidRPr="00FA3FA6">
        <w:rPr>
          <w:rFonts w:ascii="Times New Roman" w:hAnsi="Times New Roman" w:cs="Times New Roman"/>
        </w:rPr>
        <w:t>препараты</w:t>
      </w:r>
      <w:proofErr w:type="gramEnd"/>
      <w:r w:rsidRPr="00FA3FA6">
        <w:rPr>
          <w:rFonts w:ascii="Times New Roman" w:hAnsi="Times New Roman" w:cs="Times New Roman"/>
        </w:rPr>
        <w:t xml:space="preserve"> повышающие иммунологическую реактивность организма (пентоксил, метилурацил, пантакрин, элеутерококк, китайский лимонник).          Электротерапевтическое лечение: электрофорез, йодида калия, фонофорез, УВЧ </w:t>
      </w:r>
      <w:proofErr w:type="gramStart"/>
      <w:r w:rsidRPr="00FA3FA6">
        <w:rPr>
          <w:rFonts w:ascii="Times New Roman" w:hAnsi="Times New Roman" w:cs="Times New Roman"/>
        </w:rPr>
        <w:t>–т</w:t>
      </w:r>
      <w:proofErr w:type="gramEnd"/>
      <w:r w:rsidRPr="00FA3FA6">
        <w:rPr>
          <w:rFonts w:ascii="Times New Roman" w:hAnsi="Times New Roman" w:cs="Times New Roman"/>
        </w:rPr>
        <w:t xml:space="preserve">ерапия,  парафинотерапия,  облучение инфракрасными лучами в сочетании с электрофорезом лидазы.                                      </w:t>
      </w:r>
    </w:p>
    <w:p w:rsidR="008F759D"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 При неэффективности консервативного лечения </w:t>
      </w:r>
      <w:proofErr w:type="gramStart"/>
      <w:r w:rsidRPr="00FA3FA6">
        <w:rPr>
          <w:rFonts w:ascii="Times New Roman" w:hAnsi="Times New Roman" w:cs="Times New Roman"/>
        </w:rPr>
        <w:t>–х</w:t>
      </w:r>
      <w:proofErr w:type="gramEnd"/>
      <w:r w:rsidRPr="00FA3FA6">
        <w:rPr>
          <w:rFonts w:ascii="Times New Roman" w:hAnsi="Times New Roman" w:cs="Times New Roman"/>
        </w:rPr>
        <w:t xml:space="preserve">ирургическое вмешательство. Лимфатические узлы умеренно болезненные или безболезненные,  могут быть различной величины и плотности, одиночные или </w:t>
      </w:r>
      <w:r w:rsidRPr="00FA3FA6">
        <w:rPr>
          <w:rFonts w:ascii="Times New Roman" w:hAnsi="Times New Roman" w:cs="Times New Roman"/>
        </w:rPr>
        <w:lastRenderedPageBreak/>
        <w:t>множественные.  В одной трети случаев нагнаиваются, при  этом гной имеет сметанообразную консистенцию, желтого цвета, бактериальной флоры не содержит.</w:t>
      </w:r>
    </w:p>
    <w:p w:rsidR="008F759D" w:rsidRPr="00FA3FA6" w:rsidRDefault="008F759D"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До настоящего времени не разработаны  эффективные методы диагностики данного заболевания. С целью диагностики лимфоретикулеза лучше пользоваться внутрикожной реакцией на введение специфического вирусного  антигена.   </w:t>
      </w:r>
    </w:p>
    <w:p w:rsidR="00977BD4" w:rsidRDefault="008F759D" w:rsidP="00676103">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В клинической картине крови характерных изменений для данного заболевания нет. Лимфоретикулез следует дифференцировать с туберкулезом лимфатических узлов, лимфогрануле</w:t>
      </w:r>
      <w:r w:rsidR="00676103">
        <w:rPr>
          <w:rFonts w:ascii="Times New Roman" w:hAnsi="Times New Roman" w:cs="Times New Roman"/>
        </w:rPr>
        <w:t xml:space="preserve">матозом, гнойным лимфаденитом, </w:t>
      </w:r>
      <w:r w:rsidRPr="00FA3FA6">
        <w:rPr>
          <w:rFonts w:ascii="Times New Roman" w:hAnsi="Times New Roman" w:cs="Times New Roman"/>
        </w:rPr>
        <w:t>туляремией. С диагностической целью серологические реакции осуществить практически не представляется возможности из-за отсутствия специфических сывороток.</w:t>
      </w:r>
    </w:p>
    <w:p w:rsidR="00676103" w:rsidRPr="00676103" w:rsidRDefault="00676103" w:rsidP="00676103">
      <w:pPr>
        <w:tabs>
          <w:tab w:val="left" w:pos="9639"/>
        </w:tabs>
        <w:spacing w:after="0" w:line="240" w:lineRule="auto"/>
        <w:ind w:left="284" w:right="-1"/>
        <w:rPr>
          <w:rFonts w:ascii="Times New Roman" w:hAnsi="Times New Roman" w:cs="Times New Roman"/>
        </w:rPr>
      </w:pPr>
    </w:p>
    <w:p w:rsidR="00676103" w:rsidRPr="00676103" w:rsidRDefault="00676103" w:rsidP="00676103">
      <w:pPr>
        <w:tabs>
          <w:tab w:val="left" w:pos="9639"/>
        </w:tabs>
        <w:spacing w:after="0" w:line="240" w:lineRule="auto"/>
        <w:ind w:left="284" w:right="-1"/>
        <w:rPr>
          <w:rFonts w:ascii="Times New Roman" w:hAnsi="Times New Roman" w:cs="Times New Roman"/>
        </w:rPr>
      </w:pPr>
      <w:r w:rsidRPr="00676103">
        <w:rPr>
          <w:rFonts w:ascii="Times New Roman" w:hAnsi="Times New Roman" w:cs="Times New Roman"/>
        </w:rPr>
        <w:t>Лимфадениты лица и шеи. Занятие № 1</w:t>
      </w:r>
    </w:p>
    <w:p w:rsidR="00676103" w:rsidRPr="00676103" w:rsidRDefault="00676103" w:rsidP="00676103">
      <w:pPr>
        <w:tabs>
          <w:tab w:val="left" w:pos="9639"/>
        </w:tabs>
        <w:spacing w:after="0" w:line="240" w:lineRule="auto"/>
        <w:ind w:left="284" w:right="-1"/>
        <w:rPr>
          <w:rFonts w:ascii="Times New Roman" w:hAnsi="Times New Roman" w:cs="Times New Roman"/>
        </w:rPr>
      </w:pPr>
      <w:r>
        <w:rPr>
          <w:rFonts w:ascii="Times New Roman" w:hAnsi="Times New Roman" w:cs="Times New Roman"/>
        </w:rPr>
        <w:t>Вариант № 1</w:t>
      </w:r>
    </w:p>
    <w:p w:rsidR="00676103" w:rsidRPr="00676103" w:rsidRDefault="00676103" w:rsidP="00676103">
      <w:pPr>
        <w:tabs>
          <w:tab w:val="left" w:pos="9639"/>
        </w:tabs>
        <w:spacing w:after="0" w:line="240" w:lineRule="auto"/>
        <w:ind w:left="284" w:right="-1"/>
        <w:rPr>
          <w:rFonts w:ascii="Times New Roman" w:hAnsi="Times New Roman" w:cs="Times New Roman"/>
        </w:rPr>
      </w:pPr>
      <w:r w:rsidRPr="00676103">
        <w:rPr>
          <w:rFonts w:ascii="Times New Roman" w:hAnsi="Times New Roman" w:cs="Times New Roman"/>
        </w:rPr>
        <w:t xml:space="preserve">1. Лимфатический узел </w:t>
      </w:r>
      <w:proofErr w:type="gramStart"/>
      <w:r w:rsidRPr="00676103">
        <w:rPr>
          <w:rFonts w:ascii="Times New Roman" w:hAnsi="Times New Roman" w:cs="Times New Roman"/>
        </w:rPr>
        <w:t>с</w:t>
      </w:r>
      <w:proofErr w:type="gramEnd"/>
      <w:r w:rsidRPr="00676103">
        <w:rPr>
          <w:rFonts w:ascii="Times New Roman" w:hAnsi="Times New Roman" w:cs="Times New Roman"/>
        </w:rPr>
        <w:t xml:space="preserve"> на</w:t>
      </w:r>
      <w:r>
        <w:rPr>
          <w:rFonts w:ascii="Times New Roman" w:hAnsi="Times New Roman" w:cs="Times New Roman"/>
        </w:rPr>
        <w:t>ружи покрыт:</w:t>
      </w:r>
    </w:p>
    <w:p w:rsidR="00676103" w:rsidRPr="00676103" w:rsidRDefault="00676103" w:rsidP="00676103">
      <w:pPr>
        <w:tabs>
          <w:tab w:val="left" w:pos="9639"/>
        </w:tabs>
        <w:spacing w:after="0" w:line="240" w:lineRule="auto"/>
        <w:ind w:left="284" w:right="-1"/>
        <w:rPr>
          <w:rFonts w:ascii="Times New Roman" w:hAnsi="Times New Roman" w:cs="Times New Roman"/>
        </w:rPr>
      </w:pPr>
      <w:r>
        <w:rPr>
          <w:rFonts w:ascii="Times New Roman" w:hAnsi="Times New Roman" w:cs="Times New Roman"/>
        </w:rPr>
        <w:t>а) фиброзной капсулой</w:t>
      </w:r>
    </w:p>
    <w:p w:rsidR="00676103" w:rsidRPr="00676103" w:rsidRDefault="00676103" w:rsidP="00676103">
      <w:pPr>
        <w:tabs>
          <w:tab w:val="left" w:pos="9639"/>
        </w:tabs>
        <w:spacing w:after="0" w:line="240" w:lineRule="auto"/>
        <w:ind w:left="284" w:right="-1"/>
        <w:rPr>
          <w:rFonts w:ascii="Times New Roman" w:hAnsi="Times New Roman" w:cs="Times New Roman"/>
        </w:rPr>
      </w:pPr>
      <w:r w:rsidRPr="00676103">
        <w:rPr>
          <w:rFonts w:ascii="Times New Roman" w:hAnsi="Times New Roman" w:cs="Times New Roman"/>
        </w:rPr>
        <w:t>б</w:t>
      </w:r>
      <w:r>
        <w:rPr>
          <w:rFonts w:ascii="Times New Roman" w:hAnsi="Times New Roman" w:cs="Times New Roman"/>
        </w:rPr>
        <w:t>) соединительнотканной капсулой</w:t>
      </w:r>
    </w:p>
    <w:p w:rsidR="00676103" w:rsidRPr="00676103" w:rsidRDefault="00676103" w:rsidP="00676103">
      <w:pPr>
        <w:tabs>
          <w:tab w:val="left" w:pos="9639"/>
        </w:tabs>
        <w:spacing w:after="0" w:line="240" w:lineRule="auto"/>
        <w:ind w:left="284" w:right="-1"/>
        <w:rPr>
          <w:rFonts w:ascii="Times New Roman" w:hAnsi="Times New Roman" w:cs="Times New Roman"/>
        </w:rPr>
      </w:pPr>
      <w:r>
        <w:rPr>
          <w:rFonts w:ascii="Times New Roman" w:hAnsi="Times New Roman" w:cs="Times New Roman"/>
        </w:rPr>
        <w:t>в) соединительной тканью</w:t>
      </w:r>
    </w:p>
    <w:p w:rsidR="00676103" w:rsidRPr="00676103" w:rsidRDefault="00676103" w:rsidP="00676103">
      <w:pPr>
        <w:tabs>
          <w:tab w:val="left" w:pos="9639"/>
        </w:tabs>
        <w:spacing w:after="0" w:line="240" w:lineRule="auto"/>
        <w:ind w:left="284" w:right="-1"/>
        <w:rPr>
          <w:rFonts w:ascii="Times New Roman" w:hAnsi="Times New Roman" w:cs="Times New Roman"/>
        </w:rPr>
      </w:pPr>
      <w:r>
        <w:rPr>
          <w:rFonts w:ascii="Times New Roman" w:hAnsi="Times New Roman" w:cs="Times New Roman"/>
        </w:rPr>
        <w:t>2. Гилиус это:</w:t>
      </w:r>
    </w:p>
    <w:p w:rsidR="00676103" w:rsidRPr="00676103" w:rsidRDefault="00676103" w:rsidP="00676103">
      <w:pPr>
        <w:tabs>
          <w:tab w:val="left" w:pos="9639"/>
        </w:tabs>
        <w:spacing w:after="0" w:line="240" w:lineRule="auto"/>
        <w:ind w:left="284" w:right="-1"/>
        <w:rPr>
          <w:rFonts w:ascii="Times New Roman" w:hAnsi="Times New Roman" w:cs="Times New Roman"/>
        </w:rPr>
      </w:pPr>
      <w:r w:rsidRPr="00676103">
        <w:rPr>
          <w:rFonts w:ascii="Times New Roman" w:hAnsi="Times New Roman" w:cs="Times New Roman"/>
        </w:rPr>
        <w:t xml:space="preserve">а) вдавления капсулы в области </w:t>
      </w:r>
      <w:r>
        <w:rPr>
          <w:rFonts w:ascii="Times New Roman" w:hAnsi="Times New Roman" w:cs="Times New Roman"/>
        </w:rPr>
        <w:t>вогнутой стороны угла лимфоузла</w:t>
      </w:r>
    </w:p>
    <w:p w:rsidR="00676103" w:rsidRPr="00676103" w:rsidRDefault="00676103" w:rsidP="00676103">
      <w:pPr>
        <w:tabs>
          <w:tab w:val="left" w:pos="9639"/>
        </w:tabs>
        <w:spacing w:after="0" w:line="240" w:lineRule="auto"/>
        <w:ind w:left="284" w:right="-1"/>
        <w:rPr>
          <w:rFonts w:ascii="Times New Roman" w:hAnsi="Times New Roman" w:cs="Times New Roman"/>
        </w:rPr>
      </w:pPr>
      <w:r w:rsidRPr="00676103">
        <w:rPr>
          <w:rFonts w:ascii="Times New Roman" w:hAnsi="Times New Roman" w:cs="Times New Roman"/>
        </w:rPr>
        <w:t xml:space="preserve">б) тонкие соединительнотканные </w:t>
      </w:r>
      <w:proofErr w:type="gramStart"/>
      <w:r w:rsidRPr="00676103">
        <w:rPr>
          <w:rFonts w:ascii="Times New Roman" w:hAnsi="Times New Roman" w:cs="Times New Roman"/>
        </w:rPr>
        <w:t>перегородки</w:t>
      </w:r>
      <w:proofErr w:type="gramEnd"/>
      <w:r w:rsidRPr="00676103">
        <w:rPr>
          <w:rFonts w:ascii="Times New Roman" w:hAnsi="Times New Roman" w:cs="Times New Roman"/>
        </w:rPr>
        <w:t xml:space="preserve"> идущие от капсулы лимфоуза в его пар</w:t>
      </w:r>
      <w:r>
        <w:rPr>
          <w:rFonts w:ascii="Times New Roman" w:hAnsi="Times New Roman" w:cs="Times New Roman"/>
        </w:rPr>
        <w:t>енхиму</w:t>
      </w:r>
    </w:p>
    <w:p w:rsidR="00676103" w:rsidRPr="00676103" w:rsidRDefault="00676103" w:rsidP="00676103">
      <w:pPr>
        <w:tabs>
          <w:tab w:val="left" w:pos="9639"/>
        </w:tabs>
        <w:spacing w:after="0" w:line="240" w:lineRule="auto"/>
        <w:ind w:left="284" w:right="-1"/>
        <w:rPr>
          <w:rFonts w:ascii="Times New Roman" w:hAnsi="Times New Roman" w:cs="Times New Roman"/>
        </w:rPr>
      </w:pPr>
      <w:r w:rsidRPr="00676103">
        <w:rPr>
          <w:rFonts w:ascii="Times New Roman" w:hAnsi="Times New Roman" w:cs="Times New Roman"/>
        </w:rPr>
        <w:t>3. Клеточные элементы ретикулярной тка</w:t>
      </w:r>
      <w:r>
        <w:rPr>
          <w:rFonts w:ascii="Times New Roman" w:hAnsi="Times New Roman" w:cs="Times New Roman"/>
        </w:rPr>
        <w:t xml:space="preserve">ни лимфоузла подразделяются </w:t>
      </w:r>
      <w:proofErr w:type="gramStart"/>
      <w:r>
        <w:rPr>
          <w:rFonts w:ascii="Times New Roman" w:hAnsi="Times New Roman" w:cs="Times New Roman"/>
        </w:rPr>
        <w:t>на</w:t>
      </w:r>
      <w:proofErr w:type="gramEnd"/>
      <w:r>
        <w:rPr>
          <w:rFonts w:ascii="Times New Roman" w:hAnsi="Times New Roman" w:cs="Times New Roman"/>
        </w:rPr>
        <w:t>:</w:t>
      </w:r>
    </w:p>
    <w:p w:rsidR="00676103" w:rsidRPr="00676103" w:rsidRDefault="00676103" w:rsidP="00676103">
      <w:pPr>
        <w:tabs>
          <w:tab w:val="left" w:pos="9639"/>
        </w:tabs>
        <w:spacing w:after="0" w:line="240" w:lineRule="auto"/>
        <w:ind w:left="284" w:right="-1"/>
        <w:rPr>
          <w:rFonts w:ascii="Times New Roman" w:hAnsi="Times New Roman" w:cs="Times New Roman"/>
        </w:rPr>
      </w:pPr>
      <w:r w:rsidRPr="00676103">
        <w:rPr>
          <w:rFonts w:ascii="Times New Roman" w:hAnsi="Times New Roman" w:cs="Times New Roman"/>
        </w:rPr>
        <w:t>а) мозговое вещество, находящееся в центре и корковое вещес</w:t>
      </w:r>
      <w:r>
        <w:rPr>
          <w:rFonts w:ascii="Times New Roman" w:hAnsi="Times New Roman" w:cs="Times New Roman"/>
        </w:rPr>
        <w:t>твро расположенное по переферии</w:t>
      </w:r>
    </w:p>
    <w:p w:rsidR="00676103" w:rsidRPr="00676103" w:rsidRDefault="00676103" w:rsidP="00676103">
      <w:pPr>
        <w:tabs>
          <w:tab w:val="left" w:pos="9639"/>
        </w:tabs>
        <w:spacing w:after="0" w:line="240" w:lineRule="auto"/>
        <w:ind w:left="284" w:right="-1"/>
        <w:rPr>
          <w:rFonts w:ascii="Times New Roman" w:hAnsi="Times New Roman" w:cs="Times New Roman"/>
        </w:rPr>
      </w:pPr>
      <w:r w:rsidRPr="00676103">
        <w:rPr>
          <w:rFonts w:ascii="Times New Roman" w:hAnsi="Times New Roman" w:cs="Times New Roman"/>
        </w:rPr>
        <w:t xml:space="preserve">б) мозговое </w:t>
      </w:r>
      <w:proofErr w:type="gramStart"/>
      <w:r w:rsidRPr="00676103">
        <w:rPr>
          <w:rFonts w:ascii="Times New Roman" w:hAnsi="Times New Roman" w:cs="Times New Roman"/>
        </w:rPr>
        <w:t>вещество</w:t>
      </w:r>
      <w:proofErr w:type="gramEnd"/>
      <w:r w:rsidRPr="00676103">
        <w:rPr>
          <w:rFonts w:ascii="Times New Roman" w:hAnsi="Times New Roman" w:cs="Times New Roman"/>
        </w:rPr>
        <w:t xml:space="preserve"> расположенное по переферии и корковое</w:t>
      </w:r>
      <w:r>
        <w:rPr>
          <w:rFonts w:ascii="Times New Roman" w:hAnsi="Times New Roman" w:cs="Times New Roman"/>
        </w:rPr>
        <w:t xml:space="preserve"> вещество, находящееся в центре</w:t>
      </w:r>
    </w:p>
    <w:p w:rsidR="00676103" w:rsidRPr="00676103" w:rsidRDefault="00676103" w:rsidP="00676103">
      <w:pPr>
        <w:tabs>
          <w:tab w:val="left" w:pos="9639"/>
        </w:tabs>
        <w:spacing w:after="0" w:line="240" w:lineRule="auto"/>
        <w:ind w:left="284" w:right="-1"/>
        <w:rPr>
          <w:rFonts w:ascii="Times New Roman" w:hAnsi="Times New Roman" w:cs="Times New Roman"/>
        </w:rPr>
      </w:pPr>
      <w:r w:rsidRPr="00676103">
        <w:rPr>
          <w:rFonts w:ascii="Times New Roman" w:hAnsi="Times New Roman" w:cs="Times New Roman"/>
        </w:rPr>
        <w:t xml:space="preserve">4. Из тяжей </w:t>
      </w:r>
      <w:r>
        <w:rPr>
          <w:rFonts w:ascii="Times New Roman" w:hAnsi="Times New Roman" w:cs="Times New Roman"/>
        </w:rPr>
        <w:t>лимфоцитов в лимфоузле состоит:</w:t>
      </w:r>
    </w:p>
    <w:p w:rsidR="00676103" w:rsidRPr="00676103" w:rsidRDefault="00676103" w:rsidP="00676103">
      <w:pPr>
        <w:tabs>
          <w:tab w:val="left" w:pos="9639"/>
        </w:tabs>
        <w:spacing w:after="0" w:line="240" w:lineRule="auto"/>
        <w:ind w:left="284" w:right="-1"/>
        <w:rPr>
          <w:rFonts w:ascii="Times New Roman" w:hAnsi="Times New Roman" w:cs="Times New Roman"/>
        </w:rPr>
      </w:pPr>
      <w:r>
        <w:rPr>
          <w:rFonts w:ascii="Times New Roman" w:hAnsi="Times New Roman" w:cs="Times New Roman"/>
        </w:rPr>
        <w:t>а) мозговое вещество</w:t>
      </w:r>
    </w:p>
    <w:p w:rsidR="00676103" w:rsidRPr="00676103" w:rsidRDefault="00676103" w:rsidP="00676103">
      <w:pPr>
        <w:tabs>
          <w:tab w:val="left" w:pos="9639"/>
        </w:tabs>
        <w:spacing w:after="0" w:line="240" w:lineRule="auto"/>
        <w:ind w:left="284" w:right="-1"/>
        <w:rPr>
          <w:rFonts w:ascii="Times New Roman" w:hAnsi="Times New Roman" w:cs="Times New Roman"/>
        </w:rPr>
      </w:pPr>
      <w:r>
        <w:rPr>
          <w:rFonts w:ascii="Times New Roman" w:hAnsi="Times New Roman" w:cs="Times New Roman"/>
        </w:rPr>
        <w:t>б) корковое вещество</w:t>
      </w:r>
    </w:p>
    <w:p w:rsidR="00676103" w:rsidRPr="00676103" w:rsidRDefault="00676103" w:rsidP="00676103">
      <w:pPr>
        <w:tabs>
          <w:tab w:val="left" w:pos="9639"/>
        </w:tabs>
        <w:spacing w:after="0" w:line="240" w:lineRule="auto"/>
        <w:ind w:left="284" w:right="-1"/>
        <w:rPr>
          <w:rFonts w:ascii="Times New Roman" w:hAnsi="Times New Roman" w:cs="Times New Roman"/>
        </w:rPr>
      </w:pPr>
      <w:r w:rsidRPr="00676103">
        <w:rPr>
          <w:rFonts w:ascii="Times New Roman" w:hAnsi="Times New Roman" w:cs="Times New Roman"/>
        </w:rPr>
        <w:t>5.</w:t>
      </w:r>
      <w:r>
        <w:rPr>
          <w:rFonts w:ascii="Times New Roman" w:hAnsi="Times New Roman" w:cs="Times New Roman"/>
        </w:rPr>
        <w:t xml:space="preserve"> К синусам лимфоузла относятся:</w:t>
      </w:r>
    </w:p>
    <w:p w:rsidR="00676103" w:rsidRPr="00676103" w:rsidRDefault="00676103" w:rsidP="00676103">
      <w:pPr>
        <w:tabs>
          <w:tab w:val="left" w:pos="9639"/>
        </w:tabs>
        <w:spacing w:after="0" w:line="240" w:lineRule="auto"/>
        <w:ind w:left="284" w:right="-1"/>
        <w:rPr>
          <w:rFonts w:ascii="Times New Roman" w:hAnsi="Times New Roman" w:cs="Times New Roman"/>
        </w:rPr>
      </w:pPr>
      <w:r>
        <w:rPr>
          <w:rFonts w:ascii="Times New Roman" w:hAnsi="Times New Roman" w:cs="Times New Roman"/>
        </w:rPr>
        <w:t>а) пещеристый</w:t>
      </w:r>
    </w:p>
    <w:p w:rsidR="00676103" w:rsidRPr="00676103" w:rsidRDefault="00676103" w:rsidP="00676103">
      <w:pPr>
        <w:tabs>
          <w:tab w:val="left" w:pos="9639"/>
        </w:tabs>
        <w:spacing w:after="0" w:line="240" w:lineRule="auto"/>
        <w:ind w:left="284" w:right="-1"/>
        <w:rPr>
          <w:rFonts w:ascii="Times New Roman" w:hAnsi="Times New Roman" w:cs="Times New Roman"/>
        </w:rPr>
      </w:pPr>
      <w:r>
        <w:rPr>
          <w:rFonts w:ascii="Times New Roman" w:hAnsi="Times New Roman" w:cs="Times New Roman"/>
        </w:rPr>
        <w:t>б) краевой</w:t>
      </w:r>
    </w:p>
    <w:p w:rsidR="00676103" w:rsidRPr="00676103" w:rsidRDefault="00676103" w:rsidP="00676103">
      <w:pPr>
        <w:tabs>
          <w:tab w:val="left" w:pos="9639"/>
        </w:tabs>
        <w:spacing w:after="0" w:line="240" w:lineRule="auto"/>
        <w:ind w:left="284" w:right="-1"/>
        <w:rPr>
          <w:rFonts w:ascii="Times New Roman" w:hAnsi="Times New Roman" w:cs="Times New Roman"/>
        </w:rPr>
      </w:pPr>
      <w:r w:rsidRPr="00676103">
        <w:rPr>
          <w:rFonts w:ascii="Times New Roman" w:hAnsi="Times New Roman" w:cs="Times New Roman"/>
        </w:rPr>
        <w:t>в) кавернозный</w:t>
      </w:r>
    </w:p>
    <w:p w:rsidR="00676103" w:rsidRPr="00676103" w:rsidRDefault="00676103" w:rsidP="00676103">
      <w:pPr>
        <w:tabs>
          <w:tab w:val="left" w:pos="9639"/>
        </w:tabs>
        <w:spacing w:after="0" w:line="240" w:lineRule="auto"/>
        <w:ind w:left="284" w:right="-1"/>
        <w:rPr>
          <w:rFonts w:ascii="Times New Roman" w:hAnsi="Times New Roman" w:cs="Times New Roman"/>
        </w:rPr>
      </w:pPr>
      <w:r w:rsidRPr="00676103">
        <w:rPr>
          <w:rFonts w:ascii="Times New Roman" w:hAnsi="Times New Roman" w:cs="Times New Roman"/>
        </w:rPr>
        <w:t>6. Откуда исходят выносящие лим</w:t>
      </w:r>
      <w:r>
        <w:rPr>
          <w:rFonts w:ascii="Times New Roman" w:hAnsi="Times New Roman" w:cs="Times New Roman"/>
        </w:rPr>
        <w:t>фотические протоки в лимфоузле:</w:t>
      </w:r>
    </w:p>
    <w:p w:rsidR="00676103" w:rsidRPr="00676103" w:rsidRDefault="00676103" w:rsidP="00676103">
      <w:pPr>
        <w:tabs>
          <w:tab w:val="left" w:pos="9639"/>
        </w:tabs>
        <w:spacing w:after="0" w:line="240" w:lineRule="auto"/>
        <w:ind w:left="284" w:right="-1"/>
        <w:rPr>
          <w:rFonts w:ascii="Times New Roman" w:hAnsi="Times New Roman" w:cs="Times New Roman"/>
        </w:rPr>
      </w:pPr>
      <w:r>
        <w:rPr>
          <w:rFonts w:ascii="Times New Roman" w:hAnsi="Times New Roman" w:cs="Times New Roman"/>
        </w:rPr>
        <w:t>а) из краевого синуса</w:t>
      </w:r>
    </w:p>
    <w:p w:rsidR="00676103" w:rsidRPr="00676103" w:rsidRDefault="00676103" w:rsidP="00676103">
      <w:pPr>
        <w:tabs>
          <w:tab w:val="left" w:pos="9639"/>
        </w:tabs>
        <w:spacing w:after="0" w:line="240" w:lineRule="auto"/>
        <w:ind w:left="284" w:right="-1"/>
        <w:rPr>
          <w:rFonts w:ascii="Times New Roman" w:hAnsi="Times New Roman" w:cs="Times New Roman"/>
        </w:rPr>
      </w:pPr>
      <w:r>
        <w:rPr>
          <w:rFonts w:ascii="Times New Roman" w:hAnsi="Times New Roman" w:cs="Times New Roman"/>
        </w:rPr>
        <w:t>б) из воротного синуса</w:t>
      </w:r>
    </w:p>
    <w:p w:rsidR="00676103" w:rsidRPr="00676103" w:rsidRDefault="00676103" w:rsidP="00676103">
      <w:pPr>
        <w:tabs>
          <w:tab w:val="left" w:pos="9639"/>
        </w:tabs>
        <w:spacing w:after="0" w:line="240" w:lineRule="auto"/>
        <w:ind w:left="284" w:right="-1"/>
        <w:rPr>
          <w:rFonts w:ascii="Times New Roman" w:hAnsi="Times New Roman" w:cs="Times New Roman"/>
        </w:rPr>
      </w:pPr>
      <w:r>
        <w:rPr>
          <w:rFonts w:ascii="Times New Roman" w:hAnsi="Times New Roman" w:cs="Times New Roman"/>
        </w:rPr>
        <w:t>в) из межуточного синуса</w:t>
      </w:r>
    </w:p>
    <w:p w:rsidR="00676103" w:rsidRPr="00676103" w:rsidRDefault="00676103" w:rsidP="006800F1">
      <w:pPr>
        <w:tabs>
          <w:tab w:val="left" w:pos="9639"/>
        </w:tabs>
        <w:spacing w:after="0" w:line="240" w:lineRule="auto"/>
        <w:ind w:left="284" w:right="-1"/>
        <w:rPr>
          <w:rFonts w:ascii="Times New Roman" w:hAnsi="Times New Roman" w:cs="Times New Roman"/>
        </w:rPr>
      </w:pPr>
      <w:r w:rsidRPr="00676103">
        <w:rPr>
          <w:rFonts w:ascii="Times New Roman" w:hAnsi="Times New Roman" w:cs="Times New Roman"/>
        </w:rPr>
        <w:t xml:space="preserve">7. Отток лимфы от кожи лба, наружного слухового прохода, ушной раковины, боковой части щеки, верхней губы происходит </w:t>
      </w:r>
      <w:proofErr w:type="gramStart"/>
      <w:r w:rsidR="006800F1">
        <w:rPr>
          <w:rFonts w:ascii="Times New Roman" w:hAnsi="Times New Roman" w:cs="Times New Roman"/>
        </w:rPr>
        <w:t>в</w:t>
      </w:r>
      <w:proofErr w:type="gramEnd"/>
      <w:r w:rsidR="006800F1">
        <w:rPr>
          <w:rFonts w:ascii="Times New Roman" w:hAnsi="Times New Roman" w:cs="Times New Roman"/>
        </w:rPr>
        <w:t>:</w:t>
      </w:r>
    </w:p>
    <w:p w:rsidR="00676103" w:rsidRPr="00676103" w:rsidRDefault="006800F1" w:rsidP="006800F1">
      <w:pPr>
        <w:tabs>
          <w:tab w:val="left" w:pos="9639"/>
        </w:tabs>
        <w:spacing w:after="0" w:line="240" w:lineRule="auto"/>
        <w:ind w:left="284" w:right="-1"/>
        <w:rPr>
          <w:rFonts w:ascii="Times New Roman" w:hAnsi="Times New Roman" w:cs="Times New Roman"/>
        </w:rPr>
      </w:pPr>
      <w:r>
        <w:rPr>
          <w:rFonts w:ascii="Times New Roman" w:hAnsi="Times New Roman" w:cs="Times New Roman"/>
        </w:rPr>
        <w:t>а) поднижнечелюстные лимфоузлы</w:t>
      </w:r>
    </w:p>
    <w:p w:rsidR="00676103" w:rsidRPr="00676103" w:rsidRDefault="006800F1" w:rsidP="006800F1">
      <w:pPr>
        <w:tabs>
          <w:tab w:val="left" w:pos="9639"/>
        </w:tabs>
        <w:spacing w:after="0" w:line="240" w:lineRule="auto"/>
        <w:ind w:left="284" w:right="-1"/>
        <w:rPr>
          <w:rFonts w:ascii="Times New Roman" w:hAnsi="Times New Roman" w:cs="Times New Roman"/>
        </w:rPr>
      </w:pPr>
      <w:r>
        <w:rPr>
          <w:rFonts w:ascii="Times New Roman" w:hAnsi="Times New Roman" w:cs="Times New Roman"/>
        </w:rPr>
        <w:t>б) подподбородочные лимфоузлы</w:t>
      </w:r>
    </w:p>
    <w:p w:rsidR="00676103" w:rsidRPr="00676103" w:rsidRDefault="006800F1" w:rsidP="006800F1">
      <w:pPr>
        <w:tabs>
          <w:tab w:val="left" w:pos="9639"/>
        </w:tabs>
        <w:spacing w:after="0" w:line="240" w:lineRule="auto"/>
        <w:ind w:left="284" w:right="-1"/>
        <w:rPr>
          <w:rFonts w:ascii="Times New Roman" w:hAnsi="Times New Roman" w:cs="Times New Roman"/>
        </w:rPr>
      </w:pPr>
      <w:r>
        <w:rPr>
          <w:rFonts w:ascii="Times New Roman" w:hAnsi="Times New Roman" w:cs="Times New Roman"/>
        </w:rPr>
        <w:t>в) околоушные лимфоузлы</w:t>
      </w:r>
    </w:p>
    <w:p w:rsidR="00676103" w:rsidRPr="00676103" w:rsidRDefault="006800F1" w:rsidP="006800F1">
      <w:pPr>
        <w:tabs>
          <w:tab w:val="left" w:pos="9639"/>
        </w:tabs>
        <w:spacing w:after="0" w:line="240" w:lineRule="auto"/>
        <w:ind w:left="284" w:right="-1"/>
        <w:rPr>
          <w:rFonts w:ascii="Times New Roman" w:hAnsi="Times New Roman" w:cs="Times New Roman"/>
        </w:rPr>
      </w:pPr>
      <w:r>
        <w:rPr>
          <w:rFonts w:ascii="Times New Roman" w:hAnsi="Times New Roman" w:cs="Times New Roman"/>
        </w:rPr>
        <w:t>г) шейные лимфоузлы</w:t>
      </w:r>
    </w:p>
    <w:p w:rsidR="00676103" w:rsidRPr="00676103" w:rsidRDefault="006800F1" w:rsidP="006800F1">
      <w:pPr>
        <w:tabs>
          <w:tab w:val="left" w:pos="9639"/>
        </w:tabs>
        <w:spacing w:after="0" w:line="240" w:lineRule="auto"/>
        <w:ind w:left="284" w:right="-1"/>
        <w:rPr>
          <w:rFonts w:ascii="Times New Roman" w:hAnsi="Times New Roman" w:cs="Times New Roman"/>
        </w:rPr>
      </w:pPr>
      <w:r>
        <w:rPr>
          <w:rFonts w:ascii="Times New Roman" w:hAnsi="Times New Roman" w:cs="Times New Roman"/>
        </w:rPr>
        <w:t>д) медиальные заглоточные</w:t>
      </w:r>
    </w:p>
    <w:p w:rsidR="00676103" w:rsidRPr="00676103" w:rsidRDefault="00676103" w:rsidP="006800F1">
      <w:pPr>
        <w:tabs>
          <w:tab w:val="left" w:pos="9639"/>
        </w:tabs>
        <w:spacing w:after="0" w:line="240" w:lineRule="auto"/>
        <w:ind w:left="284" w:right="-1"/>
        <w:rPr>
          <w:rFonts w:ascii="Times New Roman" w:hAnsi="Times New Roman" w:cs="Times New Roman"/>
        </w:rPr>
      </w:pPr>
      <w:r w:rsidRPr="00676103">
        <w:rPr>
          <w:rFonts w:ascii="Times New Roman" w:hAnsi="Times New Roman" w:cs="Times New Roman"/>
        </w:rPr>
        <w:t>8. Отток лимфы от зуб</w:t>
      </w:r>
      <w:r w:rsidR="006800F1">
        <w:rPr>
          <w:rFonts w:ascii="Times New Roman" w:hAnsi="Times New Roman" w:cs="Times New Roman"/>
        </w:rPr>
        <w:t xml:space="preserve">ов нижней челюсти происходит </w:t>
      </w:r>
      <w:proofErr w:type="gramStart"/>
      <w:r w:rsidR="006800F1">
        <w:rPr>
          <w:rFonts w:ascii="Times New Roman" w:hAnsi="Times New Roman" w:cs="Times New Roman"/>
        </w:rPr>
        <w:t>в</w:t>
      </w:r>
      <w:proofErr w:type="gramEnd"/>
      <w:r w:rsidR="006800F1">
        <w:rPr>
          <w:rFonts w:ascii="Times New Roman" w:hAnsi="Times New Roman" w:cs="Times New Roman"/>
        </w:rPr>
        <w:t>:</w:t>
      </w:r>
    </w:p>
    <w:p w:rsidR="00676103" w:rsidRPr="00676103" w:rsidRDefault="006800F1" w:rsidP="006800F1">
      <w:pPr>
        <w:tabs>
          <w:tab w:val="left" w:pos="9639"/>
        </w:tabs>
        <w:spacing w:after="0" w:line="240" w:lineRule="auto"/>
        <w:ind w:left="284" w:right="-1"/>
        <w:rPr>
          <w:rFonts w:ascii="Times New Roman" w:hAnsi="Times New Roman" w:cs="Times New Roman"/>
        </w:rPr>
      </w:pPr>
      <w:r>
        <w:rPr>
          <w:rFonts w:ascii="Times New Roman" w:hAnsi="Times New Roman" w:cs="Times New Roman"/>
        </w:rPr>
        <w:t>а) поднижнечелюстные лимфоузлы</w:t>
      </w:r>
    </w:p>
    <w:p w:rsidR="00676103" w:rsidRPr="00676103" w:rsidRDefault="006800F1" w:rsidP="006800F1">
      <w:pPr>
        <w:tabs>
          <w:tab w:val="left" w:pos="9639"/>
        </w:tabs>
        <w:spacing w:after="0" w:line="240" w:lineRule="auto"/>
        <w:ind w:left="284" w:right="-1"/>
        <w:rPr>
          <w:rFonts w:ascii="Times New Roman" w:hAnsi="Times New Roman" w:cs="Times New Roman"/>
        </w:rPr>
      </w:pPr>
      <w:r>
        <w:rPr>
          <w:rFonts w:ascii="Times New Roman" w:hAnsi="Times New Roman" w:cs="Times New Roman"/>
        </w:rPr>
        <w:t>б) подподбородочные лимфоузлы</w:t>
      </w:r>
    </w:p>
    <w:p w:rsidR="00676103" w:rsidRPr="00676103" w:rsidRDefault="006800F1" w:rsidP="006800F1">
      <w:pPr>
        <w:tabs>
          <w:tab w:val="left" w:pos="9639"/>
        </w:tabs>
        <w:spacing w:after="0" w:line="240" w:lineRule="auto"/>
        <w:ind w:left="284" w:right="-1"/>
        <w:rPr>
          <w:rFonts w:ascii="Times New Roman" w:hAnsi="Times New Roman" w:cs="Times New Roman"/>
        </w:rPr>
      </w:pPr>
      <w:r>
        <w:rPr>
          <w:rFonts w:ascii="Times New Roman" w:hAnsi="Times New Roman" w:cs="Times New Roman"/>
        </w:rPr>
        <w:t>в) околоушные лимфоузлы</w:t>
      </w:r>
    </w:p>
    <w:p w:rsidR="00676103" w:rsidRPr="00676103" w:rsidRDefault="006800F1" w:rsidP="006800F1">
      <w:pPr>
        <w:tabs>
          <w:tab w:val="left" w:pos="9639"/>
        </w:tabs>
        <w:spacing w:after="0" w:line="240" w:lineRule="auto"/>
        <w:ind w:left="284" w:right="-1"/>
        <w:rPr>
          <w:rFonts w:ascii="Times New Roman" w:hAnsi="Times New Roman" w:cs="Times New Roman"/>
        </w:rPr>
      </w:pPr>
      <w:r>
        <w:rPr>
          <w:rFonts w:ascii="Times New Roman" w:hAnsi="Times New Roman" w:cs="Times New Roman"/>
        </w:rPr>
        <w:t>г) шейные лимфоузлы</w:t>
      </w:r>
    </w:p>
    <w:p w:rsidR="00676103" w:rsidRPr="00676103" w:rsidRDefault="006800F1" w:rsidP="006800F1">
      <w:pPr>
        <w:tabs>
          <w:tab w:val="left" w:pos="9639"/>
        </w:tabs>
        <w:spacing w:after="0" w:line="240" w:lineRule="auto"/>
        <w:ind w:left="284" w:right="-1"/>
        <w:rPr>
          <w:rFonts w:ascii="Times New Roman" w:hAnsi="Times New Roman" w:cs="Times New Roman"/>
        </w:rPr>
      </w:pPr>
      <w:r>
        <w:rPr>
          <w:rFonts w:ascii="Times New Roman" w:hAnsi="Times New Roman" w:cs="Times New Roman"/>
        </w:rPr>
        <w:t>д) медиальные заглоточные</w:t>
      </w:r>
    </w:p>
    <w:p w:rsidR="00676103" w:rsidRPr="00676103" w:rsidRDefault="00676103" w:rsidP="006800F1">
      <w:pPr>
        <w:tabs>
          <w:tab w:val="left" w:pos="9639"/>
        </w:tabs>
        <w:spacing w:after="0" w:line="240" w:lineRule="auto"/>
        <w:ind w:left="284" w:right="-1"/>
        <w:rPr>
          <w:rFonts w:ascii="Times New Roman" w:hAnsi="Times New Roman" w:cs="Times New Roman"/>
        </w:rPr>
      </w:pPr>
      <w:r w:rsidRPr="00676103">
        <w:rPr>
          <w:rFonts w:ascii="Times New Roman" w:hAnsi="Times New Roman" w:cs="Times New Roman"/>
        </w:rPr>
        <w:t>ж</w:t>
      </w:r>
      <w:proofErr w:type="gramStart"/>
      <w:r w:rsidRPr="00676103">
        <w:rPr>
          <w:rFonts w:ascii="Times New Roman" w:hAnsi="Times New Roman" w:cs="Times New Roman"/>
        </w:rPr>
        <w:t>)п</w:t>
      </w:r>
      <w:proofErr w:type="gramEnd"/>
      <w:r w:rsidRPr="00676103">
        <w:rPr>
          <w:rFonts w:ascii="Times New Roman" w:hAnsi="Times New Roman" w:cs="Times New Roman"/>
        </w:rPr>
        <w:t>однижнечелюстные, подподбородочные, око</w:t>
      </w:r>
      <w:r w:rsidR="006800F1">
        <w:rPr>
          <w:rFonts w:ascii="Times New Roman" w:hAnsi="Times New Roman" w:cs="Times New Roman"/>
        </w:rPr>
        <w:t>лоушные, медиальные заглоточные</w:t>
      </w:r>
    </w:p>
    <w:p w:rsidR="00676103" w:rsidRPr="00676103" w:rsidRDefault="00676103" w:rsidP="006800F1">
      <w:pPr>
        <w:tabs>
          <w:tab w:val="left" w:pos="9639"/>
        </w:tabs>
        <w:spacing w:after="0" w:line="240" w:lineRule="auto"/>
        <w:ind w:left="284" w:right="-1"/>
        <w:rPr>
          <w:rFonts w:ascii="Times New Roman" w:hAnsi="Times New Roman" w:cs="Times New Roman"/>
        </w:rPr>
      </w:pPr>
      <w:r w:rsidRPr="00676103">
        <w:rPr>
          <w:rFonts w:ascii="Times New Roman" w:hAnsi="Times New Roman" w:cs="Times New Roman"/>
        </w:rPr>
        <w:t>9. Отток лимфы от передних отделов десн</w:t>
      </w:r>
      <w:r w:rsidR="006800F1">
        <w:rPr>
          <w:rFonts w:ascii="Times New Roman" w:hAnsi="Times New Roman" w:cs="Times New Roman"/>
        </w:rPr>
        <w:t xml:space="preserve">ы верхней челюсти происходит </w:t>
      </w:r>
      <w:proofErr w:type="gramStart"/>
      <w:r w:rsidR="006800F1">
        <w:rPr>
          <w:rFonts w:ascii="Times New Roman" w:hAnsi="Times New Roman" w:cs="Times New Roman"/>
        </w:rPr>
        <w:t>в</w:t>
      </w:r>
      <w:proofErr w:type="gramEnd"/>
      <w:r w:rsidR="006800F1">
        <w:rPr>
          <w:rFonts w:ascii="Times New Roman" w:hAnsi="Times New Roman" w:cs="Times New Roman"/>
        </w:rPr>
        <w:t>:</w:t>
      </w:r>
    </w:p>
    <w:p w:rsidR="00676103" w:rsidRPr="00676103" w:rsidRDefault="006800F1" w:rsidP="006800F1">
      <w:pPr>
        <w:tabs>
          <w:tab w:val="left" w:pos="9639"/>
        </w:tabs>
        <w:spacing w:after="0" w:line="240" w:lineRule="auto"/>
        <w:ind w:left="284" w:right="-1"/>
        <w:rPr>
          <w:rFonts w:ascii="Times New Roman" w:hAnsi="Times New Roman" w:cs="Times New Roman"/>
        </w:rPr>
      </w:pPr>
      <w:r>
        <w:rPr>
          <w:rFonts w:ascii="Times New Roman" w:hAnsi="Times New Roman" w:cs="Times New Roman"/>
        </w:rPr>
        <w:t>а) поднижнечелюстные лимфоузлы</w:t>
      </w:r>
    </w:p>
    <w:p w:rsidR="00676103" w:rsidRPr="00676103" w:rsidRDefault="006800F1" w:rsidP="006800F1">
      <w:pPr>
        <w:tabs>
          <w:tab w:val="left" w:pos="9639"/>
        </w:tabs>
        <w:spacing w:after="0" w:line="240" w:lineRule="auto"/>
        <w:ind w:left="284" w:right="-1"/>
        <w:rPr>
          <w:rFonts w:ascii="Times New Roman" w:hAnsi="Times New Roman" w:cs="Times New Roman"/>
        </w:rPr>
      </w:pPr>
      <w:r>
        <w:rPr>
          <w:rFonts w:ascii="Times New Roman" w:hAnsi="Times New Roman" w:cs="Times New Roman"/>
        </w:rPr>
        <w:t>б) подподбородочные лимфоузлы</w:t>
      </w:r>
    </w:p>
    <w:p w:rsidR="00676103" w:rsidRPr="00676103" w:rsidRDefault="006800F1" w:rsidP="006800F1">
      <w:pPr>
        <w:tabs>
          <w:tab w:val="left" w:pos="9639"/>
        </w:tabs>
        <w:spacing w:after="0" w:line="240" w:lineRule="auto"/>
        <w:ind w:left="284" w:right="-1"/>
        <w:rPr>
          <w:rFonts w:ascii="Times New Roman" w:hAnsi="Times New Roman" w:cs="Times New Roman"/>
        </w:rPr>
      </w:pPr>
      <w:r>
        <w:rPr>
          <w:rFonts w:ascii="Times New Roman" w:hAnsi="Times New Roman" w:cs="Times New Roman"/>
        </w:rPr>
        <w:t>в) околоушные лимфоузлы</w:t>
      </w:r>
    </w:p>
    <w:p w:rsidR="00676103" w:rsidRPr="00676103" w:rsidRDefault="006800F1" w:rsidP="006800F1">
      <w:pPr>
        <w:tabs>
          <w:tab w:val="left" w:pos="9639"/>
        </w:tabs>
        <w:spacing w:after="0" w:line="240" w:lineRule="auto"/>
        <w:ind w:left="284" w:right="-1"/>
        <w:rPr>
          <w:rFonts w:ascii="Times New Roman" w:hAnsi="Times New Roman" w:cs="Times New Roman"/>
        </w:rPr>
      </w:pPr>
      <w:r>
        <w:rPr>
          <w:rFonts w:ascii="Times New Roman" w:hAnsi="Times New Roman" w:cs="Times New Roman"/>
        </w:rPr>
        <w:t>г) шейные лимфоузлы</w:t>
      </w:r>
    </w:p>
    <w:p w:rsidR="00676103" w:rsidRPr="00676103" w:rsidRDefault="006800F1" w:rsidP="006800F1">
      <w:pPr>
        <w:tabs>
          <w:tab w:val="left" w:pos="9639"/>
        </w:tabs>
        <w:spacing w:after="0" w:line="240" w:lineRule="auto"/>
        <w:ind w:left="284" w:right="-1"/>
        <w:rPr>
          <w:rFonts w:ascii="Times New Roman" w:hAnsi="Times New Roman" w:cs="Times New Roman"/>
        </w:rPr>
      </w:pPr>
      <w:r>
        <w:rPr>
          <w:rFonts w:ascii="Times New Roman" w:hAnsi="Times New Roman" w:cs="Times New Roman"/>
        </w:rPr>
        <w:t>д) медиальные заглоточные</w:t>
      </w:r>
    </w:p>
    <w:p w:rsidR="00676103" w:rsidRPr="00676103" w:rsidRDefault="00676103" w:rsidP="006800F1">
      <w:pPr>
        <w:tabs>
          <w:tab w:val="left" w:pos="9639"/>
        </w:tabs>
        <w:spacing w:after="0" w:line="240" w:lineRule="auto"/>
        <w:ind w:left="284" w:right="-1"/>
        <w:rPr>
          <w:rFonts w:ascii="Times New Roman" w:hAnsi="Times New Roman" w:cs="Times New Roman"/>
        </w:rPr>
      </w:pPr>
      <w:r w:rsidRPr="00676103">
        <w:rPr>
          <w:rFonts w:ascii="Times New Roman" w:hAnsi="Times New Roman" w:cs="Times New Roman"/>
        </w:rPr>
        <w:t>10. Отток лимфы от дес</w:t>
      </w:r>
      <w:r w:rsidR="006800F1">
        <w:rPr>
          <w:rFonts w:ascii="Times New Roman" w:hAnsi="Times New Roman" w:cs="Times New Roman"/>
        </w:rPr>
        <w:t xml:space="preserve">ны нижней челюсти происходит </w:t>
      </w:r>
      <w:proofErr w:type="gramStart"/>
      <w:r w:rsidR="006800F1">
        <w:rPr>
          <w:rFonts w:ascii="Times New Roman" w:hAnsi="Times New Roman" w:cs="Times New Roman"/>
        </w:rPr>
        <w:t>в</w:t>
      </w:r>
      <w:proofErr w:type="gramEnd"/>
      <w:r w:rsidR="006800F1">
        <w:rPr>
          <w:rFonts w:ascii="Times New Roman" w:hAnsi="Times New Roman" w:cs="Times New Roman"/>
        </w:rPr>
        <w:t>:</w:t>
      </w:r>
    </w:p>
    <w:p w:rsidR="00676103" w:rsidRPr="00676103" w:rsidRDefault="006800F1" w:rsidP="006800F1">
      <w:pPr>
        <w:tabs>
          <w:tab w:val="left" w:pos="9639"/>
        </w:tabs>
        <w:spacing w:after="0" w:line="240" w:lineRule="auto"/>
        <w:ind w:left="284" w:right="-1"/>
        <w:rPr>
          <w:rFonts w:ascii="Times New Roman" w:hAnsi="Times New Roman" w:cs="Times New Roman"/>
        </w:rPr>
      </w:pPr>
      <w:r>
        <w:rPr>
          <w:rFonts w:ascii="Times New Roman" w:hAnsi="Times New Roman" w:cs="Times New Roman"/>
        </w:rPr>
        <w:t>а) поднижнечелюстные лимфоузлы</w:t>
      </w:r>
    </w:p>
    <w:p w:rsidR="00676103" w:rsidRPr="00676103" w:rsidRDefault="006800F1" w:rsidP="006800F1">
      <w:pPr>
        <w:tabs>
          <w:tab w:val="left" w:pos="9639"/>
        </w:tabs>
        <w:spacing w:after="0" w:line="240" w:lineRule="auto"/>
        <w:ind w:left="284" w:right="-1"/>
        <w:rPr>
          <w:rFonts w:ascii="Times New Roman" w:hAnsi="Times New Roman" w:cs="Times New Roman"/>
        </w:rPr>
      </w:pPr>
      <w:r>
        <w:rPr>
          <w:rFonts w:ascii="Times New Roman" w:hAnsi="Times New Roman" w:cs="Times New Roman"/>
        </w:rPr>
        <w:t>б) подподбородочные лимфоузлы</w:t>
      </w:r>
    </w:p>
    <w:p w:rsidR="00676103" w:rsidRPr="00676103" w:rsidRDefault="006800F1" w:rsidP="006800F1">
      <w:pPr>
        <w:tabs>
          <w:tab w:val="left" w:pos="9639"/>
        </w:tabs>
        <w:spacing w:after="0" w:line="240" w:lineRule="auto"/>
        <w:ind w:left="284" w:right="-1"/>
        <w:rPr>
          <w:rFonts w:ascii="Times New Roman" w:hAnsi="Times New Roman" w:cs="Times New Roman"/>
        </w:rPr>
      </w:pPr>
      <w:r>
        <w:rPr>
          <w:rFonts w:ascii="Times New Roman" w:hAnsi="Times New Roman" w:cs="Times New Roman"/>
        </w:rPr>
        <w:t>в) околоушные лимфоузлы</w:t>
      </w:r>
    </w:p>
    <w:p w:rsidR="00676103" w:rsidRPr="00676103" w:rsidRDefault="00676103" w:rsidP="00676103">
      <w:pPr>
        <w:tabs>
          <w:tab w:val="left" w:pos="9639"/>
        </w:tabs>
        <w:spacing w:after="0" w:line="240" w:lineRule="auto"/>
        <w:ind w:left="284" w:right="-1"/>
        <w:rPr>
          <w:rFonts w:ascii="Times New Roman" w:hAnsi="Times New Roman" w:cs="Times New Roman"/>
        </w:rPr>
      </w:pPr>
      <w:r w:rsidRPr="00676103">
        <w:rPr>
          <w:rFonts w:ascii="Times New Roman" w:hAnsi="Times New Roman" w:cs="Times New Roman"/>
        </w:rPr>
        <w:t>г) шейные лимфоузлы</w:t>
      </w:r>
    </w:p>
    <w:p w:rsidR="006800F1" w:rsidRDefault="006800F1" w:rsidP="006800F1">
      <w:pPr>
        <w:tabs>
          <w:tab w:val="left" w:pos="9639"/>
        </w:tabs>
        <w:spacing w:after="0" w:line="240" w:lineRule="auto"/>
        <w:ind w:right="-1"/>
        <w:rPr>
          <w:rFonts w:ascii="Times New Roman" w:hAnsi="Times New Roman" w:cs="Times New Roman"/>
        </w:rPr>
      </w:pPr>
      <w:r>
        <w:rPr>
          <w:rFonts w:ascii="Times New Roman" w:hAnsi="Times New Roman" w:cs="Times New Roman"/>
        </w:rPr>
        <w:t xml:space="preserve">     д) медиальные заглоточные</w:t>
      </w:r>
    </w:p>
    <w:p w:rsidR="00676103" w:rsidRPr="00676103" w:rsidRDefault="006800F1" w:rsidP="006800F1">
      <w:pPr>
        <w:tabs>
          <w:tab w:val="left" w:pos="9639"/>
        </w:tabs>
        <w:spacing w:after="0" w:line="240" w:lineRule="auto"/>
        <w:ind w:right="-1"/>
        <w:rPr>
          <w:rFonts w:ascii="Times New Roman" w:hAnsi="Times New Roman" w:cs="Times New Roman"/>
        </w:rPr>
      </w:pPr>
      <w:r>
        <w:rPr>
          <w:rFonts w:ascii="Times New Roman" w:hAnsi="Times New Roman" w:cs="Times New Roman"/>
        </w:rPr>
        <w:lastRenderedPageBreak/>
        <w:t xml:space="preserve">    </w:t>
      </w:r>
      <w:r w:rsidR="00676103" w:rsidRPr="00676103">
        <w:rPr>
          <w:rFonts w:ascii="Times New Roman" w:hAnsi="Times New Roman" w:cs="Times New Roman"/>
        </w:rPr>
        <w:t>11.</w:t>
      </w:r>
      <w:r>
        <w:rPr>
          <w:rFonts w:ascii="Times New Roman" w:hAnsi="Times New Roman" w:cs="Times New Roman"/>
        </w:rPr>
        <w:t xml:space="preserve"> К синусам лимфоузла относятся:</w:t>
      </w:r>
    </w:p>
    <w:p w:rsidR="00676103" w:rsidRPr="00676103" w:rsidRDefault="006800F1" w:rsidP="006800F1">
      <w:pPr>
        <w:tabs>
          <w:tab w:val="left" w:pos="9639"/>
        </w:tabs>
        <w:spacing w:after="0" w:line="240" w:lineRule="auto"/>
        <w:ind w:left="284" w:right="-1"/>
        <w:rPr>
          <w:rFonts w:ascii="Times New Roman" w:hAnsi="Times New Roman" w:cs="Times New Roman"/>
        </w:rPr>
      </w:pPr>
      <w:r>
        <w:rPr>
          <w:rFonts w:ascii="Times New Roman" w:hAnsi="Times New Roman" w:cs="Times New Roman"/>
        </w:rPr>
        <w:t>а) пещеристый</w:t>
      </w:r>
    </w:p>
    <w:p w:rsidR="00676103" w:rsidRPr="00676103" w:rsidRDefault="006800F1" w:rsidP="006800F1">
      <w:pPr>
        <w:tabs>
          <w:tab w:val="left" w:pos="9639"/>
        </w:tabs>
        <w:spacing w:after="0" w:line="240" w:lineRule="auto"/>
        <w:ind w:left="284" w:right="-1"/>
        <w:rPr>
          <w:rFonts w:ascii="Times New Roman" w:hAnsi="Times New Roman" w:cs="Times New Roman"/>
        </w:rPr>
      </w:pPr>
      <w:r>
        <w:rPr>
          <w:rFonts w:ascii="Times New Roman" w:hAnsi="Times New Roman" w:cs="Times New Roman"/>
        </w:rPr>
        <w:t>б) межуточный (интермедиарный)</w:t>
      </w:r>
    </w:p>
    <w:p w:rsidR="00676103" w:rsidRPr="00676103" w:rsidRDefault="006800F1" w:rsidP="006800F1">
      <w:pPr>
        <w:tabs>
          <w:tab w:val="left" w:pos="9639"/>
        </w:tabs>
        <w:spacing w:after="0" w:line="240" w:lineRule="auto"/>
        <w:ind w:left="284" w:right="-1"/>
        <w:rPr>
          <w:rFonts w:ascii="Times New Roman" w:hAnsi="Times New Roman" w:cs="Times New Roman"/>
        </w:rPr>
      </w:pPr>
      <w:r>
        <w:rPr>
          <w:rFonts w:ascii="Times New Roman" w:hAnsi="Times New Roman" w:cs="Times New Roman"/>
        </w:rPr>
        <w:t>в) кавернозный</w:t>
      </w:r>
    </w:p>
    <w:p w:rsidR="00676103" w:rsidRPr="00676103" w:rsidRDefault="00676103" w:rsidP="006800F1">
      <w:pPr>
        <w:tabs>
          <w:tab w:val="left" w:pos="9639"/>
        </w:tabs>
        <w:spacing w:after="0" w:line="240" w:lineRule="auto"/>
        <w:ind w:left="284" w:right="-1"/>
        <w:rPr>
          <w:rFonts w:ascii="Times New Roman" w:hAnsi="Times New Roman" w:cs="Times New Roman"/>
        </w:rPr>
      </w:pPr>
      <w:r w:rsidRPr="00676103">
        <w:rPr>
          <w:rFonts w:ascii="Times New Roman" w:hAnsi="Times New Roman" w:cs="Times New Roman"/>
        </w:rPr>
        <w:t>12. Отток лимфы от слизистой оболочки твердо</w:t>
      </w:r>
      <w:r w:rsidR="006800F1">
        <w:rPr>
          <w:rFonts w:ascii="Times New Roman" w:hAnsi="Times New Roman" w:cs="Times New Roman"/>
        </w:rPr>
        <w:t xml:space="preserve">го и мягкого неба происходит </w:t>
      </w:r>
      <w:proofErr w:type="gramStart"/>
      <w:r w:rsidR="006800F1">
        <w:rPr>
          <w:rFonts w:ascii="Times New Roman" w:hAnsi="Times New Roman" w:cs="Times New Roman"/>
        </w:rPr>
        <w:t>в</w:t>
      </w:r>
      <w:proofErr w:type="gramEnd"/>
      <w:r w:rsidR="006800F1">
        <w:rPr>
          <w:rFonts w:ascii="Times New Roman" w:hAnsi="Times New Roman" w:cs="Times New Roman"/>
        </w:rPr>
        <w:t>:</w:t>
      </w:r>
    </w:p>
    <w:p w:rsidR="00676103" w:rsidRPr="00676103" w:rsidRDefault="006800F1" w:rsidP="006800F1">
      <w:pPr>
        <w:tabs>
          <w:tab w:val="left" w:pos="9639"/>
        </w:tabs>
        <w:spacing w:after="0" w:line="240" w:lineRule="auto"/>
        <w:ind w:left="284" w:right="-1"/>
        <w:rPr>
          <w:rFonts w:ascii="Times New Roman" w:hAnsi="Times New Roman" w:cs="Times New Roman"/>
        </w:rPr>
      </w:pPr>
      <w:r>
        <w:rPr>
          <w:rFonts w:ascii="Times New Roman" w:hAnsi="Times New Roman" w:cs="Times New Roman"/>
        </w:rPr>
        <w:t>а) поднижнечелюстные лимфоузлы</w:t>
      </w:r>
    </w:p>
    <w:p w:rsidR="00676103" w:rsidRPr="00676103" w:rsidRDefault="006800F1" w:rsidP="006800F1">
      <w:pPr>
        <w:tabs>
          <w:tab w:val="left" w:pos="9639"/>
        </w:tabs>
        <w:spacing w:after="0" w:line="240" w:lineRule="auto"/>
        <w:ind w:left="284" w:right="-1"/>
        <w:rPr>
          <w:rFonts w:ascii="Times New Roman" w:hAnsi="Times New Roman" w:cs="Times New Roman"/>
        </w:rPr>
      </w:pPr>
      <w:r>
        <w:rPr>
          <w:rFonts w:ascii="Times New Roman" w:hAnsi="Times New Roman" w:cs="Times New Roman"/>
        </w:rPr>
        <w:t>б) подподбородочные лимфоузлы</w:t>
      </w:r>
    </w:p>
    <w:p w:rsidR="00676103" w:rsidRPr="00676103" w:rsidRDefault="006800F1" w:rsidP="006800F1">
      <w:pPr>
        <w:tabs>
          <w:tab w:val="left" w:pos="9639"/>
        </w:tabs>
        <w:spacing w:after="0" w:line="240" w:lineRule="auto"/>
        <w:ind w:left="284" w:right="-1"/>
        <w:rPr>
          <w:rFonts w:ascii="Times New Roman" w:hAnsi="Times New Roman" w:cs="Times New Roman"/>
        </w:rPr>
      </w:pPr>
      <w:r>
        <w:rPr>
          <w:rFonts w:ascii="Times New Roman" w:hAnsi="Times New Roman" w:cs="Times New Roman"/>
        </w:rPr>
        <w:t>в) околоушные лимфоузлы</w:t>
      </w:r>
    </w:p>
    <w:p w:rsidR="00676103" w:rsidRPr="00676103" w:rsidRDefault="006800F1" w:rsidP="006800F1">
      <w:pPr>
        <w:tabs>
          <w:tab w:val="left" w:pos="9639"/>
        </w:tabs>
        <w:spacing w:after="0" w:line="240" w:lineRule="auto"/>
        <w:ind w:left="284" w:right="-1"/>
        <w:rPr>
          <w:rFonts w:ascii="Times New Roman" w:hAnsi="Times New Roman" w:cs="Times New Roman"/>
        </w:rPr>
      </w:pPr>
      <w:r>
        <w:rPr>
          <w:rFonts w:ascii="Times New Roman" w:hAnsi="Times New Roman" w:cs="Times New Roman"/>
        </w:rPr>
        <w:t>г) шейные лимфоузлы</w:t>
      </w:r>
    </w:p>
    <w:p w:rsidR="00676103" w:rsidRPr="00676103" w:rsidRDefault="006800F1" w:rsidP="006800F1">
      <w:pPr>
        <w:tabs>
          <w:tab w:val="left" w:pos="9639"/>
        </w:tabs>
        <w:spacing w:after="0" w:line="240" w:lineRule="auto"/>
        <w:ind w:left="284" w:right="-1"/>
        <w:rPr>
          <w:rFonts w:ascii="Times New Roman" w:hAnsi="Times New Roman" w:cs="Times New Roman"/>
        </w:rPr>
      </w:pPr>
      <w:r>
        <w:rPr>
          <w:rFonts w:ascii="Times New Roman" w:hAnsi="Times New Roman" w:cs="Times New Roman"/>
        </w:rPr>
        <w:t>д) медиальные заглоточные</w:t>
      </w:r>
    </w:p>
    <w:p w:rsidR="00676103" w:rsidRPr="00676103" w:rsidRDefault="00676103" w:rsidP="006800F1">
      <w:pPr>
        <w:tabs>
          <w:tab w:val="left" w:pos="9639"/>
        </w:tabs>
        <w:spacing w:after="0" w:line="240" w:lineRule="auto"/>
        <w:ind w:left="284" w:right="-1"/>
        <w:rPr>
          <w:rFonts w:ascii="Times New Roman" w:hAnsi="Times New Roman" w:cs="Times New Roman"/>
        </w:rPr>
      </w:pPr>
      <w:r w:rsidRPr="00676103">
        <w:rPr>
          <w:rFonts w:ascii="Times New Roman" w:hAnsi="Times New Roman" w:cs="Times New Roman"/>
        </w:rPr>
        <w:t>ж) заглоточные, гл</w:t>
      </w:r>
      <w:r w:rsidR="006800F1">
        <w:rPr>
          <w:rFonts w:ascii="Times New Roman" w:hAnsi="Times New Roman" w:cs="Times New Roman"/>
        </w:rPr>
        <w:t>убокие верхние шейные лимфоузлы</w:t>
      </w:r>
    </w:p>
    <w:p w:rsidR="00676103" w:rsidRPr="00676103" w:rsidRDefault="00676103" w:rsidP="006800F1">
      <w:pPr>
        <w:tabs>
          <w:tab w:val="left" w:pos="9639"/>
        </w:tabs>
        <w:spacing w:after="0" w:line="240" w:lineRule="auto"/>
        <w:ind w:left="284" w:right="-1"/>
        <w:rPr>
          <w:rFonts w:ascii="Times New Roman" w:hAnsi="Times New Roman" w:cs="Times New Roman"/>
        </w:rPr>
      </w:pPr>
      <w:r w:rsidRPr="00676103">
        <w:rPr>
          <w:rFonts w:ascii="Times New Roman" w:hAnsi="Times New Roman" w:cs="Times New Roman"/>
        </w:rPr>
        <w:t>Лимф</w:t>
      </w:r>
      <w:r w:rsidR="006800F1">
        <w:rPr>
          <w:rFonts w:ascii="Times New Roman" w:hAnsi="Times New Roman" w:cs="Times New Roman"/>
        </w:rPr>
        <w:t>адениты лица и шеи. Занятие № 1</w:t>
      </w:r>
    </w:p>
    <w:p w:rsidR="00676103" w:rsidRPr="00676103" w:rsidRDefault="006800F1" w:rsidP="006800F1">
      <w:pPr>
        <w:tabs>
          <w:tab w:val="left" w:pos="9639"/>
        </w:tabs>
        <w:spacing w:after="0" w:line="240" w:lineRule="auto"/>
        <w:ind w:left="284" w:right="-1"/>
        <w:rPr>
          <w:rFonts w:ascii="Times New Roman" w:hAnsi="Times New Roman" w:cs="Times New Roman"/>
        </w:rPr>
      </w:pPr>
      <w:r>
        <w:rPr>
          <w:rFonts w:ascii="Times New Roman" w:hAnsi="Times New Roman" w:cs="Times New Roman"/>
        </w:rPr>
        <w:t>Вариант № 2</w:t>
      </w:r>
    </w:p>
    <w:p w:rsidR="00676103" w:rsidRPr="00676103" w:rsidRDefault="006800F1" w:rsidP="006800F1">
      <w:pPr>
        <w:tabs>
          <w:tab w:val="left" w:pos="9639"/>
        </w:tabs>
        <w:spacing w:after="0" w:line="240" w:lineRule="auto"/>
        <w:ind w:left="284" w:right="-1"/>
        <w:rPr>
          <w:rFonts w:ascii="Times New Roman" w:hAnsi="Times New Roman" w:cs="Times New Roman"/>
        </w:rPr>
      </w:pPr>
      <w:r>
        <w:rPr>
          <w:rFonts w:ascii="Times New Roman" w:hAnsi="Times New Roman" w:cs="Times New Roman"/>
        </w:rPr>
        <w:t>1. Трабекулы это:</w:t>
      </w:r>
    </w:p>
    <w:p w:rsidR="00676103" w:rsidRPr="00676103" w:rsidRDefault="00676103" w:rsidP="006800F1">
      <w:pPr>
        <w:tabs>
          <w:tab w:val="left" w:pos="9639"/>
        </w:tabs>
        <w:spacing w:after="0" w:line="240" w:lineRule="auto"/>
        <w:ind w:left="284" w:right="-1"/>
        <w:rPr>
          <w:rFonts w:ascii="Times New Roman" w:hAnsi="Times New Roman" w:cs="Times New Roman"/>
        </w:rPr>
      </w:pPr>
      <w:r w:rsidRPr="00676103">
        <w:rPr>
          <w:rFonts w:ascii="Times New Roman" w:hAnsi="Times New Roman" w:cs="Times New Roman"/>
        </w:rPr>
        <w:t xml:space="preserve">а) вдавления капсулы в области </w:t>
      </w:r>
      <w:r w:rsidR="006800F1">
        <w:rPr>
          <w:rFonts w:ascii="Times New Roman" w:hAnsi="Times New Roman" w:cs="Times New Roman"/>
        </w:rPr>
        <w:t>вогнутой стороны угла лимфоузла</w:t>
      </w:r>
    </w:p>
    <w:p w:rsidR="00676103" w:rsidRPr="00676103" w:rsidRDefault="00676103" w:rsidP="006800F1">
      <w:pPr>
        <w:tabs>
          <w:tab w:val="left" w:pos="9639"/>
        </w:tabs>
        <w:spacing w:after="0" w:line="240" w:lineRule="auto"/>
        <w:ind w:left="284" w:right="-1"/>
        <w:rPr>
          <w:rFonts w:ascii="Times New Roman" w:hAnsi="Times New Roman" w:cs="Times New Roman"/>
        </w:rPr>
      </w:pPr>
      <w:r w:rsidRPr="00676103">
        <w:rPr>
          <w:rFonts w:ascii="Times New Roman" w:hAnsi="Times New Roman" w:cs="Times New Roman"/>
        </w:rPr>
        <w:t>б) тонкие соединительно</w:t>
      </w:r>
      <w:r w:rsidR="006800F1">
        <w:rPr>
          <w:rFonts w:ascii="Times New Roman" w:hAnsi="Times New Roman" w:cs="Times New Roman"/>
        </w:rPr>
        <w:t xml:space="preserve"> </w:t>
      </w:r>
      <w:proofErr w:type="gramStart"/>
      <w:r w:rsidRPr="00676103">
        <w:rPr>
          <w:rFonts w:ascii="Times New Roman" w:hAnsi="Times New Roman" w:cs="Times New Roman"/>
        </w:rPr>
        <w:t>тканные</w:t>
      </w:r>
      <w:proofErr w:type="gramEnd"/>
      <w:r w:rsidRPr="00676103">
        <w:rPr>
          <w:rFonts w:ascii="Times New Roman" w:hAnsi="Times New Roman" w:cs="Times New Roman"/>
        </w:rPr>
        <w:t xml:space="preserve"> перегородки идущие от капсулы лимфоуз</w:t>
      </w:r>
      <w:r w:rsidR="006800F1">
        <w:rPr>
          <w:rFonts w:ascii="Times New Roman" w:hAnsi="Times New Roman" w:cs="Times New Roman"/>
        </w:rPr>
        <w:t>ла в его паренхиму</w:t>
      </w:r>
    </w:p>
    <w:p w:rsidR="00676103" w:rsidRPr="00676103" w:rsidRDefault="00676103" w:rsidP="006800F1">
      <w:pPr>
        <w:tabs>
          <w:tab w:val="left" w:pos="9639"/>
        </w:tabs>
        <w:spacing w:after="0" w:line="240" w:lineRule="auto"/>
        <w:ind w:left="284" w:right="-1"/>
        <w:rPr>
          <w:rFonts w:ascii="Times New Roman" w:hAnsi="Times New Roman" w:cs="Times New Roman"/>
        </w:rPr>
      </w:pPr>
      <w:r w:rsidRPr="00676103">
        <w:rPr>
          <w:rFonts w:ascii="Times New Roman" w:hAnsi="Times New Roman" w:cs="Times New Roman"/>
        </w:rPr>
        <w:t xml:space="preserve">2. </w:t>
      </w:r>
      <w:r w:rsidR="006800F1">
        <w:rPr>
          <w:rFonts w:ascii="Times New Roman" w:hAnsi="Times New Roman" w:cs="Times New Roman"/>
        </w:rPr>
        <w:t>Паренхима лимфоузла образована:</w:t>
      </w:r>
    </w:p>
    <w:p w:rsidR="00676103" w:rsidRPr="00676103" w:rsidRDefault="006800F1" w:rsidP="006800F1">
      <w:pPr>
        <w:tabs>
          <w:tab w:val="left" w:pos="9639"/>
        </w:tabs>
        <w:spacing w:after="0" w:line="240" w:lineRule="auto"/>
        <w:ind w:left="284" w:right="-1"/>
        <w:rPr>
          <w:rFonts w:ascii="Times New Roman" w:hAnsi="Times New Roman" w:cs="Times New Roman"/>
        </w:rPr>
      </w:pPr>
      <w:r>
        <w:rPr>
          <w:rFonts w:ascii="Times New Roman" w:hAnsi="Times New Roman" w:cs="Times New Roman"/>
        </w:rPr>
        <w:t>а) фиброзной тканью</w:t>
      </w:r>
    </w:p>
    <w:p w:rsidR="00676103" w:rsidRPr="00676103" w:rsidRDefault="006800F1" w:rsidP="006800F1">
      <w:pPr>
        <w:tabs>
          <w:tab w:val="left" w:pos="9639"/>
        </w:tabs>
        <w:spacing w:after="0" w:line="240" w:lineRule="auto"/>
        <w:ind w:left="284" w:right="-1"/>
        <w:rPr>
          <w:rFonts w:ascii="Times New Roman" w:hAnsi="Times New Roman" w:cs="Times New Roman"/>
        </w:rPr>
      </w:pPr>
      <w:r>
        <w:rPr>
          <w:rFonts w:ascii="Times New Roman" w:hAnsi="Times New Roman" w:cs="Times New Roman"/>
        </w:rPr>
        <w:t>б) ретикулярной тканью</w:t>
      </w:r>
    </w:p>
    <w:p w:rsidR="00676103" w:rsidRPr="00676103" w:rsidRDefault="006800F1" w:rsidP="006800F1">
      <w:pPr>
        <w:tabs>
          <w:tab w:val="left" w:pos="9639"/>
        </w:tabs>
        <w:spacing w:after="0" w:line="240" w:lineRule="auto"/>
        <w:ind w:left="284" w:right="-1"/>
        <w:rPr>
          <w:rFonts w:ascii="Times New Roman" w:hAnsi="Times New Roman" w:cs="Times New Roman"/>
        </w:rPr>
      </w:pPr>
      <w:r>
        <w:rPr>
          <w:rFonts w:ascii="Times New Roman" w:hAnsi="Times New Roman" w:cs="Times New Roman"/>
        </w:rPr>
        <w:t>в) соединительной тканью</w:t>
      </w:r>
    </w:p>
    <w:p w:rsidR="00676103" w:rsidRPr="00676103" w:rsidRDefault="00676103" w:rsidP="006800F1">
      <w:pPr>
        <w:tabs>
          <w:tab w:val="left" w:pos="9639"/>
        </w:tabs>
        <w:spacing w:after="0" w:line="240" w:lineRule="auto"/>
        <w:ind w:left="284" w:right="-1"/>
        <w:rPr>
          <w:rFonts w:ascii="Times New Roman" w:hAnsi="Times New Roman" w:cs="Times New Roman"/>
        </w:rPr>
      </w:pPr>
      <w:r w:rsidRPr="00676103">
        <w:rPr>
          <w:rFonts w:ascii="Times New Roman" w:hAnsi="Times New Roman" w:cs="Times New Roman"/>
        </w:rPr>
        <w:t>3. Лимфоидные фолл</w:t>
      </w:r>
      <w:r w:rsidR="006800F1">
        <w:rPr>
          <w:rFonts w:ascii="Times New Roman" w:hAnsi="Times New Roman" w:cs="Times New Roman"/>
        </w:rPr>
        <w:t>икулы лимфоузла расположены в</w:t>
      </w:r>
      <w:proofErr w:type="gramStart"/>
      <w:r w:rsidR="006800F1">
        <w:rPr>
          <w:rFonts w:ascii="Times New Roman" w:hAnsi="Times New Roman" w:cs="Times New Roman"/>
        </w:rPr>
        <w:t xml:space="preserve"> :</w:t>
      </w:r>
      <w:proofErr w:type="gramEnd"/>
    </w:p>
    <w:p w:rsidR="00676103" w:rsidRPr="00676103" w:rsidRDefault="006800F1" w:rsidP="006800F1">
      <w:pPr>
        <w:tabs>
          <w:tab w:val="left" w:pos="9639"/>
        </w:tabs>
        <w:spacing w:after="0" w:line="240" w:lineRule="auto"/>
        <w:ind w:left="284" w:right="-1"/>
        <w:rPr>
          <w:rFonts w:ascii="Times New Roman" w:hAnsi="Times New Roman" w:cs="Times New Roman"/>
        </w:rPr>
      </w:pPr>
      <w:r>
        <w:rPr>
          <w:rFonts w:ascii="Times New Roman" w:hAnsi="Times New Roman" w:cs="Times New Roman"/>
        </w:rPr>
        <w:t xml:space="preserve">а) мозговом </w:t>
      </w:r>
      <w:proofErr w:type="gramStart"/>
      <w:r>
        <w:rPr>
          <w:rFonts w:ascii="Times New Roman" w:hAnsi="Times New Roman" w:cs="Times New Roman"/>
        </w:rPr>
        <w:t>веществе</w:t>
      </w:r>
      <w:proofErr w:type="gramEnd"/>
    </w:p>
    <w:p w:rsidR="00676103" w:rsidRPr="00676103" w:rsidRDefault="006800F1" w:rsidP="006800F1">
      <w:pPr>
        <w:tabs>
          <w:tab w:val="left" w:pos="9639"/>
        </w:tabs>
        <w:spacing w:after="0" w:line="240" w:lineRule="auto"/>
        <w:ind w:left="284" w:right="-1"/>
        <w:rPr>
          <w:rFonts w:ascii="Times New Roman" w:hAnsi="Times New Roman" w:cs="Times New Roman"/>
        </w:rPr>
      </w:pPr>
      <w:r>
        <w:rPr>
          <w:rFonts w:ascii="Times New Roman" w:hAnsi="Times New Roman" w:cs="Times New Roman"/>
        </w:rPr>
        <w:t xml:space="preserve">б) корковом </w:t>
      </w:r>
      <w:proofErr w:type="gramStart"/>
      <w:r>
        <w:rPr>
          <w:rFonts w:ascii="Times New Roman" w:hAnsi="Times New Roman" w:cs="Times New Roman"/>
        </w:rPr>
        <w:t>веществе</w:t>
      </w:r>
      <w:proofErr w:type="gramEnd"/>
    </w:p>
    <w:p w:rsidR="00676103" w:rsidRPr="00676103" w:rsidRDefault="006800F1" w:rsidP="006800F1">
      <w:pPr>
        <w:tabs>
          <w:tab w:val="left" w:pos="9639"/>
        </w:tabs>
        <w:spacing w:after="0" w:line="240" w:lineRule="auto"/>
        <w:ind w:left="284" w:right="-1"/>
        <w:rPr>
          <w:rFonts w:ascii="Times New Roman" w:hAnsi="Times New Roman" w:cs="Times New Roman"/>
        </w:rPr>
      </w:pPr>
      <w:r>
        <w:rPr>
          <w:rFonts w:ascii="Times New Roman" w:hAnsi="Times New Roman" w:cs="Times New Roman"/>
        </w:rPr>
        <w:t>4. Что такое синусы лимфоузла:</w:t>
      </w:r>
    </w:p>
    <w:p w:rsidR="00676103" w:rsidRPr="00676103" w:rsidRDefault="00676103" w:rsidP="006800F1">
      <w:pPr>
        <w:tabs>
          <w:tab w:val="left" w:pos="9639"/>
        </w:tabs>
        <w:spacing w:after="0" w:line="240" w:lineRule="auto"/>
        <w:ind w:left="284" w:right="-1"/>
        <w:rPr>
          <w:rFonts w:ascii="Times New Roman" w:hAnsi="Times New Roman" w:cs="Times New Roman"/>
        </w:rPr>
      </w:pPr>
      <w:r w:rsidRPr="00676103">
        <w:rPr>
          <w:rFonts w:ascii="Times New Roman" w:hAnsi="Times New Roman" w:cs="Times New Roman"/>
        </w:rPr>
        <w:t xml:space="preserve">а) узкие </w:t>
      </w:r>
      <w:r w:rsidR="006800F1">
        <w:rPr>
          <w:rFonts w:ascii="Times New Roman" w:hAnsi="Times New Roman" w:cs="Times New Roman"/>
        </w:rPr>
        <w:t>отверстия в паренхиме лимфоузла</w:t>
      </w:r>
    </w:p>
    <w:p w:rsidR="00676103" w:rsidRPr="00676103" w:rsidRDefault="00676103" w:rsidP="006800F1">
      <w:pPr>
        <w:tabs>
          <w:tab w:val="left" w:pos="9639"/>
        </w:tabs>
        <w:spacing w:after="0" w:line="240" w:lineRule="auto"/>
        <w:ind w:left="284" w:right="-1"/>
        <w:rPr>
          <w:rFonts w:ascii="Times New Roman" w:hAnsi="Times New Roman" w:cs="Times New Roman"/>
        </w:rPr>
      </w:pPr>
      <w:r w:rsidRPr="00676103">
        <w:rPr>
          <w:rFonts w:ascii="Times New Roman" w:hAnsi="Times New Roman" w:cs="Times New Roman"/>
        </w:rPr>
        <w:t>б) узкие щели между капсулой, тра</w:t>
      </w:r>
      <w:r w:rsidR="006800F1">
        <w:rPr>
          <w:rFonts w:ascii="Times New Roman" w:hAnsi="Times New Roman" w:cs="Times New Roman"/>
        </w:rPr>
        <w:t>бекулами и паренхимой лимфоузла</w:t>
      </w:r>
    </w:p>
    <w:p w:rsidR="00676103" w:rsidRPr="00676103" w:rsidRDefault="00676103" w:rsidP="006800F1">
      <w:pPr>
        <w:tabs>
          <w:tab w:val="left" w:pos="9639"/>
        </w:tabs>
        <w:spacing w:after="0" w:line="240" w:lineRule="auto"/>
        <w:ind w:left="284" w:right="-1"/>
        <w:rPr>
          <w:rFonts w:ascii="Times New Roman" w:hAnsi="Times New Roman" w:cs="Times New Roman"/>
        </w:rPr>
      </w:pPr>
      <w:r w:rsidRPr="00676103">
        <w:rPr>
          <w:rFonts w:ascii="Times New Roman" w:hAnsi="Times New Roman" w:cs="Times New Roman"/>
        </w:rPr>
        <w:t>5. К синусам лимфоузл</w:t>
      </w:r>
      <w:r w:rsidR="006800F1">
        <w:rPr>
          <w:rFonts w:ascii="Times New Roman" w:hAnsi="Times New Roman" w:cs="Times New Roman"/>
        </w:rPr>
        <w:t>а относятся:</w:t>
      </w:r>
    </w:p>
    <w:p w:rsidR="00676103" w:rsidRPr="00676103" w:rsidRDefault="006800F1" w:rsidP="006800F1">
      <w:pPr>
        <w:tabs>
          <w:tab w:val="left" w:pos="9639"/>
        </w:tabs>
        <w:spacing w:after="0" w:line="240" w:lineRule="auto"/>
        <w:ind w:left="284" w:right="-1"/>
        <w:rPr>
          <w:rFonts w:ascii="Times New Roman" w:hAnsi="Times New Roman" w:cs="Times New Roman"/>
        </w:rPr>
      </w:pPr>
      <w:r>
        <w:rPr>
          <w:rFonts w:ascii="Times New Roman" w:hAnsi="Times New Roman" w:cs="Times New Roman"/>
        </w:rPr>
        <w:t>а) пещеристый</w:t>
      </w:r>
    </w:p>
    <w:p w:rsidR="00676103" w:rsidRPr="00676103" w:rsidRDefault="006800F1" w:rsidP="006800F1">
      <w:pPr>
        <w:tabs>
          <w:tab w:val="left" w:pos="9639"/>
        </w:tabs>
        <w:spacing w:after="0" w:line="240" w:lineRule="auto"/>
        <w:ind w:left="284" w:right="-1"/>
        <w:rPr>
          <w:rFonts w:ascii="Times New Roman" w:hAnsi="Times New Roman" w:cs="Times New Roman"/>
        </w:rPr>
      </w:pPr>
      <w:r>
        <w:rPr>
          <w:rFonts w:ascii="Times New Roman" w:hAnsi="Times New Roman" w:cs="Times New Roman"/>
        </w:rPr>
        <w:t>б) воротный</w:t>
      </w:r>
    </w:p>
    <w:p w:rsidR="00676103" w:rsidRPr="00676103" w:rsidRDefault="006800F1" w:rsidP="006800F1">
      <w:pPr>
        <w:tabs>
          <w:tab w:val="left" w:pos="9639"/>
        </w:tabs>
        <w:spacing w:after="0" w:line="240" w:lineRule="auto"/>
        <w:ind w:left="284" w:right="-1"/>
        <w:rPr>
          <w:rFonts w:ascii="Times New Roman" w:hAnsi="Times New Roman" w:cs="Times New Roman"/>
        </w:rPr>
      </w:pPr>
      <w:r>
        <w:rPr>
          <w:rFonts w:ascii="Times New Roman" w:hAnsi="Times New Roman" w:cs="Times New Roman"/>
        </w:rPr>
        <w:t>в) кавернозный</w:t>
      </w:r>
    </w:p>
    <w:p w:rsidR="00676103" w:rsidRPr="00676103" w:rsidRDefault="00676103" w:rsidP="006800F1">
      <w:pPr>
        <w:tabs>
          <w:tab w:val="left" w:pos="9639"/>
        </w:tabs>
        <w:spacing w:after="0" w:line="240" w:lineRule="auto"/>
        <w:ind w:left="284" w:right="-1"/>
        <w:rPr>
          <w:rFonts w:ascii="Times New Roman" w:hAnsi="Times New Roman" w:cs="Times New Roman"/>
        </w:rPr>
      </w:pPr>
      <w:r w:rsidRPr="00676103">
        <w:rPr>
          <w:rFonts w:ascii="Times New Roman" w:hAnsi="Times New Roman" w:cs="Times New Roman"/>
        </w:rPr>
        <w:t>6. Где открываются приносящие лим</w:t>
      </w:r>
      <w:r w:rsidR="006800F1">
        <w:rPr>
          <w:rFonts w:ascii="Times New Roman" w:hAnsi="Times New Roman" w:cs="Times New Roman"/>
        </w:rPr>
        <w:t>фотические протоки в лимфоузле:</w:t>
      </w:r>
    </w:p>
    <w:p w:rsidR="00676103" w:rsidRPr="00676103" w:rsidRDefault="006800F1" w:rsidP="00CF3DEB">
      <w:pPr>
        <w:tabs>
          <w:tab w:val="left" w:pos="9639"/>
        </w:tabs>
        <w:spacing w:after="0" w:line="240" w:lineRule="auto"/>
        <w:ind w:left="284" w:right="-1"/>
        <w:rPr>
          <w:rFonts w:ascii="Times New Roman" w:hAnsi="Times New Roman" w:cs="Times New Roman"/>
        </w:rPr>
      </w:pPr>
      <w:r>
        <w:rPr>
          <w:rFonts w:ascii="Times New Roman" w:hAnsi="Times New Roman" w:cs="Times New Roman"/>
        </w:rPr>
        <w:t>а) в краевом синусе</w:t>
      </w:r>
      <w:r w:rsidR="00CF3DEB">
        <w:rPr>
          <w:rFonts w:ascii="Times New Roman" w:hAnsi="Times New Roman" w:cs="Times New Roman"/>
        </w:rPr>
        <w:t xml:space="preserve">   </w:t>
      </w:r>
      <w:r>
        <w:rPr>
          <w:rFonts w:ascii="Times New Roman" w:hAnsi="Times New Roman" w:cs="Times New Roman"/>
        </w:rPr>
        <w:t>б) в воротном синусе</w:t>
      </w:r>
      <w:r w:rsidR="00CF3DEB">
        <w:rPr>
          <w:rFonts w:ascii="Times New Roman" w:hAnsi="Times New Roman" w:cs="Times New Roman"/>
        </w:rPr>
        <w:t xml:space="preserve">    </w:t>
      </w:r>
      <w:r>
        <w:rPr>
          <w:rFonts w:ascii="Times New Roman" w:hAnsi="Times New Roman" w:cs="Times New Roman"/>
        </w:rPr>
        <w:t>в) в межуточном синусе</w:t>
      </w:r>
    </w:p>
    <w:p w:rsidR="00676103" w:rsidRPr="00676103" w:rsidRDefault="00676103" w:rsidP="006800F1">
      <w:pPr>
        <w:tabs>
          <w:tab w:val="left" w:pos="9639"/>
        </w:tabs>
        <w:spacing w:after="0" w:line="240" w:lineRule="auto"/>
        <w:ind w:left="284" w:right="-1"/>
        <w:rPr>
          <w:rFonts w:ascii="Times New Roman" w:hAnsi="Times New Roman" w:cs="Times New Roman"/>
        </w:rPr>
      </w:pPr>
      <w:r w:rsidRPr="00676103">
        <w:rPr>
          <w:rFonts w:ascii="Times New Roman" w:hAnsi="Times New Roman" w:cs="Times New Roman"/>
        </w:rPr>
        <w:t>7) Отток лимфы от кожи центральной части верхней г</w:t>
      </w:r>
      <w:r w:rsidR="006800F1">
        <w:rPr>
          <w:rFonts w:ascii="Times New Roman" w:hAnsi="Times New Roman" w:cs="Times New Roman"/>
        </w:rPr>
        <w:t xml:space="preserve">убы и нижней губы происходит </w:t>
      </w:r>
      <w:proofErr w:type="gramStart"/>
      <w:r w:rsidR="006800F1">
        <w:rPr>
          <w:rFonts w:ascii="Times New Roman" w:hAnsi="Times New Roman" w:cs="Times New Roman"/>
        </w:rPr>
        <w:t>в</w:t>
      </w:r>
      <w:proofErr w:type="gramEnd"/>
      <w:r w:rsidR="006800F1">
        <w:rPr>
          <w:rFonts w:ascii="Times New Roman" w:hAnsi="Times New Roman" w:cs="Times New Roman"/>
        </w:rPr>
        <w:t>:</w:t>
      </w:r>
    </w:p>
    <w:p w:rsidR="00676103" w:rsidRPr="00676103" w:rsidRDefault="006800F1" w:rsidP="00CF3DEB">
      <w:pPr>
        <w:tabs>
          <w:tab w:val="left" w:pos="9639"/>
        </w:tabs>
        <w:spacing w:after="0" w:line="240" w:lineRule="auto"/>
        <w:ind w:left="284" w:right="-1"/>
        <w:rPr>
          <w:rFonts w:ascii="Times New Roman" w:hAnsi="Times New Roman" w:cs="Times New Roman"/>
        </w:rPr>
      </w:pPr>
      <w:r>
        <w:rPr>
          <w:rFonts w:ascii="Times New Roman" w:hAnsi="Times New Roman" w:cs="Times New Roman"/>
        </w:rPr>
        <w:t>а) поднижнечелюстные лимфоузлы</w:t>
      </w:r>
      <w:r w:rsidR="00CF3DEB">
        <w:rPr>
          <w:rFonts w:ascii="Times New Roman" w:hAnsi="Times New Roman" w:cs="Times New Roman"/>
        </w:rPr>
        <w:t xml:space="preserve">   </w:t>
      </w:r>
      <w:r>
        <w:rPr>
          <w:rFonts w:ascii="Times New Roman" w:hAnsi="Times New Roman" w:cs="Times New Roman"/>
        </w:rPr>
        <w:t>б) подподбородочные лимфоузлы</w:t>
      </w:r>
    </w:p>
    <w:p w:rsidR="00676103" w:rsidRPr="00676103" w:rsidRDefault="006800F1" w:rsidP="00CF3DEB">
      <w:pPr>
        <w:tabs>
          <w:tab w:val="left" w:pos="9639"/>
        </w:tabs>
        <w:spacing w:after="0" w:line="240" w:lineRule="auto"/>
        <w:ind w:left="284" w:right="-1"/>
        <w:rPr>
          <w:rFonts w:ascii="Times New Roman" w:hAnsi="Times New Roman" w:cs="Times New Roman"/>
        </w:rPr>
      </w:pPr>
      <w:r>
        <w:rPr>
          <w:rFonts w:ascii="Times New Roman" w:hAnsi="Times New Roman" w:cs="Times New Roman"/>
        </w:rPr>
        <w:t>в) околоушные лимфоузлы</w:t>
      </w:r>
      <w:r w:rsidR="00CF3DEB">
        <w:rPr>
          <w:rFonts w:ascii="Times New Roman" w:hAnsi="Times New Roman" w:cs="Times New Roman"/>
        </w:rPr>
        <w:t xml:space="preserve">   </w:t>
      </w:r>
      <w:r>
        <w:rPr>
          <w:rFonts w:ascii="Times New Roman" w:hAnsi="Times New Roman" w:cs="Times New Roman"/>
        </w:rPr>
        <w:t>г) шейные лимфоузлы</w:t>
      </w:r>
      <w:r w:rsidR="00CF3DEB">
        <w:rPr>
          <w:rFonts w:ascii="Times New Roman" w:hAnsi="Times New Roman" w:cs="Times New Roman"/>
        </w:rPr>
        <w:t xml:space="preserve">    </w:t>
      </w:r>
      <w:r>
        <w:rPr>
          <w:rFonts w:ascii="Times New Roman" w:hAnsi="Times New Roman" w:cs="Times New Roman"/>
        </w:rPr>
        <w:t>д) медиальные заглоточные</w:t>
      </w:r>
    </w:p>
    <w:p w:rsidR="00676103" w:rsidRPr="00676103" w:rsidRDefault="00676103" w:rsidP="006800F1">
      <w:pPr>
        <w:tabs>
          <w:tab w:val="left" w:pos="9639"/>
        </w:tabs>
        <w:spacing w:after="0" w:line="240" w:lineRule="auto"/>
        <w:ind w:left="284" w:right="-1"/>
        <w:rPr>
          <w:rFonts w:ascii="Times New Roman" w:hAnsi="Times New Roman" w:cs="Times New Roman"/>
        </w:rPr>
      </w:pPr>
      <w:r w:rsidRPr="00676103">
        <w:rPr>
          <w:rFonts w:ascii="Times New Roman" w:hAnsi="Times New Roman" w:cs="Times New Roman"/>
        </w:rPr>
        <w:t>8) Отток лимфы от кожи наружного носа, его к</w:t>
      </w:r>
      <w:r w:rsidR="006800F1">
        <w:rPr>
          <w:rFonts w:ascii="Times New Roman" w:hAnsi="Times New Roman" w:cs="Times New Roman"/>
        </w:rPr>
        <w:t>ончика и крыльев происходит в</w:t>
      </w:r>
      <w:proofErr w:type="gramStart"/>
      <w:r w:rsidR="006800F1">
        <w:rPr>
          <w:rFonts w:ascii="Times New Roman" w:hAnsi="Times New Roman" w:cs="Times New Roman"/>
        </w:rPr>
        <w:t xml:space="preserve"> :</w:t>
      </w:r>
      <w:proofErr w:type="gramEnd"/>
    </w:p>
    <w:p w:rsidR="00676103" w:rsidRPr="00676103" w:rsidRDefault="006800F1" w:rsidP="00CF3DEB">
      <w:pPr>
        <w:tabs>
          <w:tab w:val="left" w:pos="9639"/>
        </w:tabs>
        <w:spacing w:after="0" w:line="240" w:lineRule="auto"/>
        <w:ind w:left="284" w:right="-1"/>
        <w:rPr>
          <w:rFonts w:ascii="Times New Roman" w:hAnsi="Times New Roman" w:cs="Times New Roman"/>
        </w:rPr>
      </w:pPr>
      <w:r>
        <w:rPr>
          <w:rFonts w:ascii="Times New Roman" w:hAnsi="Times New Roman" w:cs="Times New Roman"/>
        </w:rPr>
        <w:t>а) поднижнечелюстные лимфоузлы</w:t>
      </w:r>
      <w:r w:rsidR="00CF3DEB">
        <w:rPr>
          <w:rFonts w:ascii="Times New Roman" w:hAnsi="Times New Roman" w:cs="Times New Roman"/>
        </w:rPr>
        <w:t xml:space="preserve">   </w:t>
      </w:r>
      <w:r>
        <w:rPr>
          <w:rFonts w:ascii="Times New Roman" w:hAnsi="Times New Roman" w:cs="Times New Roman"/>
        </w:rPr>
        <w:t>б) подподбородочные лимфоузлы</w:t>
      </w:r>
    </w:p>
    <w:p w:rsidR="00676103" w:rsidRPr="00676103" w:rsidRDefault="006800F1" w:rsidP="00CF3DEB">
      <w:pPr>
        <w:tabs>
          <w:tab w:val="left" w:pos="9639"/>
        </w:tabs>
        <w:spacing w:after="0" w:line="240" w:lineRule="auto"/>
        <w:ind w:left="284" w:right="-1"/>
        <w:rPr>
          <w:rFonts w:ascii="Times New Roman" w:hAnsi="Times New Roman" w:cs="Times New Roman"/>
        </w:rPr>
      </w:pPr>
      <w:r>
        <w:rPr>
          <w:rFonts w:ascii="Times New Roman" w:hAnsi="Times New Roman" w:cs="Times New Roman"/>
        </w:rPr>
        <w:t>в) околоушные лимфоузлы</w:t>
      </w:r>
      <w:r w:rsidR="00CF3DEB">
        <w:rPr>
          <w:rFonts w:ascii="Times New Roman" w:hAnsi="Times New Roman" w:cs="Times New Roman"/>
        </w:rPr>
        <w:t xml:space="preserve">   </w:t>
      </w:r>
      <w:r>
        <w:rPr>
          <w:rFonts w:ascii="Times New Roman" w:hAnsi="Times New Roman" w:cs="Times New Roman"/>
        </w:rPr>
        <w:t>г) шейные лимфоузлы</w:t>
      </w:r>
      <w:r w:rsidR="00CF3DEB">
        <w:rPr>
          <w:rFonts w:ascii="Times New Roman" w:hAnsi="Times New Roman" w:cs="Times New Roman"/>
        </w:rPr>
        <w:t xml:space="preserve">  </w:t>
      </w:r>
      <w:r>
        <w:rPr>
          <w:rFonts w:ascii="Times New Roman" w:hAnsi="Times New Roman" w:cs="Times New Roman"/>
        </w:rPr>
        <w:t>д) медиальные заглоточные</w:t>
      </w:r>
    </w:p>
    <w:p w:rsidR="00676103" w:rsidRPr="00676103" w:rsidRDefault="00676103" w:rsidP="006800F1">
      <w:pPr>
        <w:tabs>
          <w:tab w:val="left" w:pos="9639"/>
        </w:tabs>
        <w:spacing w:after="0" w:line="240" w:lineRule="auto"/>
        <w:ind w:left="284" w:right="-1"/>
        <w:rPr>
          <w:rFonts w:ascii="Times New Roman" w:hAnsi="Times New Roman" w:cs="Times New Roman"/>
        </w:rPr>
      </w:pPr>
      <w:r w:rsidRPr="00676103">
        <w:rPr>
          <w:rFonts w:ascii="Times New Roman" w:hAnsi="Times New Roman" w:cs="Times New Roman"/>
        </w:rPr>
        <w:t>9) Отток лимфы от зубов</w:t>
      </w:r>
      <w:r w:rsidR="006800F1">
        <w:rPr>
          <w:rFonts w:ascii="Times New Roman" w:hAnsi="Times New Roman" w:cs="Times New Roman"/>
        </w:rPr>
        <w:t xml:space="preserve"> верхней челюсти происходит в</w:t>
      </w:r>
      <w:proofErr w:type="gramStart"/>
      <w:r w:rsidR="006800F1">
        <w:rPr>
          <w:rFonts w:ascii="Times New Roman" w:hAnsi="Times New Roman" w:cs="Times New Roman"/>
        </w:rPr>
        <w:t xml:space="preserve"> :</w:t>
      </w:r>
      <w:proofErr w:type="gramEnd"/>
    </w:p>
    <w:p w:rsidR="00676103" w:rsidRPr="00676103" w:rsidRDefault="006800F1" w:rsidP="00CF3DEB">
      <w:pPr>
        <w:tabs>
          <w:tab w:val="left" w:pos="9639"/>
        </w:tabs>
        <w:spacing w:after="0" w:line="240" w:lineRule="auto"/>
        <w:ind w:left="284" w:right="-1"/>
        <w:rPr>
          <w:rFonts w:ascii="Times New Roman" w:hAnsi="Times New Roman" w:cs="Times New Roman"/>
        </w:rPr>
      </w:pPr>
      <w:r>
        <w:rPr>
          <w:rFonts w:ascii="Times New Roman" w:hAnsi="Times New Roman" w:cs="Times New Roman"/>
        </w:rPr>
        <w:t>а) поднижнечелюстные лимфоузлы</w:t>
      </w:r>
      <w:r w:rsidR="00CF3DEB">
        <w:rPr>
          <w:rFonts w:ascii="Times New Roman" w:hAnsi="Times New Roman" w:cs="Times New Roman"/>
        </w:rPr>
        <w:t xml:space="preserve">     </w:t>
      </w:r>
      <w:r>
        <w:rPr>
          <w:rFonts w:ascii="Times New Roman" w:hAnsi="Times New Roman" w:cs="Times New Roman"/>
        </w:rPr>
        <w:t>б) подподбородочные лимфоузлы</w:t>
      </w:r>
    </w:p>
    <w:p w:rsidR="00676103" w:rsidRPr="00676103" w:rsidRDefault="006800F1" w:rsidP="00CF3DEB">
      <w:pPr>
        <w:tabs>
          <w:tab w:val="left" w:pos="9639"/>
        </w:tabs>
        <w:spacing w:after="0" w:line="240" w:lineRule="auto"/>
        <w:ind w:left="284" w:right="-1"/>
        <w:rPr>
          <w:rFonts w:ascii="Times New Roman" w:hAnsi="Times New Roman" w:cs="Times New Roman"/>
        </w:rPr>
      </w:pPr>
      <w:r>
        <w:rPr>
          <w:rFonts w:ascii="Times New Roman" w:hAnsi="Times New Roman" w:cs="Times New Roman"/>
        </w:rPr>
        <w:t>в) околоушные лимфоузлы</w:t>
      </w:r>
      <w:r w:rsidR="00CF3DEB">
        <w:rPr>
          <w:rFonts w:ascii="Times New Roman" w:hAnsi="Times New Roman" w:cs="Times New Roman"/>
        </w:rPr>
        <w:t xml:space="preserve">  </w:t>
      </w:r>
      <w:r>
        <w:rPr>
          <w:rFonts w:ascii="Times New Roman" w:hAnsi="Times New Roman" w:cs="Times New Roman"/>
        </w:rPr>
        <w:t>г) шейные лимфоузлы</w:t>
      </w:r>
      <w:r w:rsidR="00CF3DEB">
        <w:rPr>
          <w:rFonts w:ascii="Times New Roman" w:hAnsi="Times New Roman" w:cs="Times New Roman"/>
        </w:rPr>
        <w:t xml:space="preserve">    </w:t>
      </w:r>
      <w:r>
        <w:rPr>
          <w:rFonts w:ascii="Times New Roman" w:hAnsi="Times New Roman" w:cs="Times New Roman"/>
        </w:rPr>
        <w:t>д) медиальные заглоточные</w:t>
      </w:r>
    </w:p>
    <w:p w:rsidR="00676103" w:rsidRPr="00676103" w:rsidRDefault="00676103" w:rsidP="006800F1">
      <w:pPr>
        <w:tabs>
          <w:tab w:val="left" w:pos="9639"/>
        </w:tabs>
        <w:spacing w:after="0" w:line="240" w:lineRule="auto"/>
        <w:ind w:left="284" w:right="-1"/>
        <w:rPr>
          <w:rFonts w:ascii="Times New Roman" w:hAnsi="Times New Roman" w:cs="Times New Roman"/>
        </w:rPr>
      </w:pPr>
      <w:r w:rsidRPr="00676103">
        <w:rPr>
          <w:rFonts w:ascii="Times New Roman" w:hAnsi="Times New Roman" w:cs="Times New Roman"/>
        </w:rPr>
        <w:t>10. Отток лимфы от ротовой поверхности десн</w:t>
      </w:r>
      <w:r w:rsidR="006800F1">
        <w:rPr>
          <w:rFonts w:ascii="Times New Roman" w:hAnsi="Times New Roman" w:cs="Times New Roman"/>
        </w:rPr>
        <w:t xml:space="preserve">ы верхней челюсти происходит </w:t>
      </w:r>
      <w:proofErr w:type="gramStart"/>
      <w:r w:rsidR="006800F1">
        <w:rPr>
          <w:rFonts w:ascii="Times New Roman" w:hAnsi="Times New Roman" w:cs="Times New Roman"/>
        </w:rPr>
        <w:t>в</w:t>
      </w:r>
      <w:proofErr w:type="gramEnd"/>
      <w:r w:rsidR="006800F1">
        <w:rPr>
          <w:rFonts w:ascii="Times New Roman" w:hAnsi="Times New Roman" w:cs="Times New Roman"/>
        </w:rPr>
        <w:t>:</w:t>
      </w:r>
    </w:p>
    <w:p w:rsidR="00676103" w:rsidRPr="00676103" w:rsidRDefault="006800F1" w:rsidP="00CF3DEB">
      <w:pPr>
        <w:tabs>
          <w:tab w:val="left" w:pos="9639"/>
        </w:tabs>
        <w:spacing w:after="0" w:line="240" w:lineRule="auto"/>
        <w:ind w:left="284" w:right="-1"/>
        <w:rPr>
          <w:rFonts w:ascii="Times New Roman" w:hAnsi="Times New Roman" w:cs="Times New Roman"/>
        </w:rPr>
      </w:pPr>
      <w:r>
        <w:rPr>
          <w:rFonts w:ascii="Times New Roman" w:hAnsi="Times New Roman" w:cs="Times New Roman"/>
        </w:rPr>
        <w:t>а) поднижнечелюстные лимфоузлы</w:t>
      </w:r>
      <w:r w:rsidR="00CF3DEB">
        <w:rPr>
          <w:rFonts w:ascii="Times New Roman" w:hAnsi="Times New Roman" w:cs="Times New Roman"/>
        </w:rPr>
        <w:t xml:space="preserve">     </w:t>
      </w:r>
      <w:r w:rsidR="00676103" w:rsidRPr="00676103">
        <w:rPr>
          <w:rFonts w:ascii="Times New Roman" w:hAnsi="Times New Roman" w:cs="Times New Roman"/>
        </w:rPr>
        <w:t>б) подподбор</w:t>
      </w:r>
      <w:r>
        <w:rPr>
          <w:rFonts w:ascii="Times New Roman" w:hAnsi="Times New Roman" w:cs="Times New Roman"/>
        </w:rPr>
        <w:t>одочные лимфоузлы</w:t>
      </w:r>
    </w:p>
    <w:p w:rsidR="00676103" w:rsidRPr="00676103" w:rsidRDefault="006800F1" w:rsidP="00CF3DEB">
      <w:pPr>
        <w:tabs>
          <w:tab w:val="left" w:pos="9639"/>
        </w:tabs>
        <w:spacing w:after="0" w:line="240" w:lineRule="auto"/>
        <w:ind w:left="284" w:right="-1"/>
        <w:rPr>
          <w:rFonts w:ascii="Times New Roman" w:hAnsi="Times New Roman" w:cs="Times New Roman"/>
        </w:rPr>
      </w:pPr>
      <w:r>
        <w:rPr>
          <w:rFonts w:ascii="Times New Roman" w:hAnsi="Times New Roman" w:cs="Times New Roman"/>
        </w:rPr>
        <w:t>в) околоушные лимфоузлы</w:t>
      </w:r>
      <w:r w:rsidR="00CF3DEB">
        <w:rPr>
          <w:rFonts w:ascii="Times New Roman" w:hAnsi="Times New Roman" w:cs="Times New Roman"/>
        </w:rPr>
        <w:t xml:space="preserve">          </w:t>
      </w:r>
      <w:r>
        <w:rPr>
          <w:rFonts w:ascii="Times New Roman" w:hAnsi="Times New Roman" w:cs="Times New Roman"/>
        </w:rPr>
        <w:t>г) шейные лимфоузлы</w:t>
      </w:r>
    </w:p>
    <w:p w:rsidR="006800F1" w:rsidRDefault="00CF3DEB" w:rsidP="00CF3DEB">
      <w:pPr>
        <w:tabs>
          <w:tab w:val="left" w:pos="9639"/>
        </w:tabs>
        <w:spacing w:after="0" w:line="240" w:lineRule="auto"/>
        <w:ind w:left="284" w:right="-1"/>
        <w:rPr>
          <w:rFonts w:ascii="Times New Roman" w:hAnsi="Times New Roman" w:cs="Times New Roman"/>
        </w:rPr>
      </w:pPr>
      <w:r>
        <w:rPr>
          <w:rFonts w:ascii="Times New Roman" w:hAnsi="Times New Roman" w:cs="Times New Roman"/>
        </w:rPr>
        <w:t xml:space="preserve">д) медиальные заглоточные </w:t>
      </w:r>
      <w:r w:rsidR="00676103" w:rsidRPr="00676103">
        <w:rPr>
          <w:rFonts w:ascii="Times New Roman" w:hAnsi="Times New Roman" w:cs="Times New Roman"/>
        </w:rPr>
        <w:t>ж) глубокие шейные, поднижнечелюстные, подподбородочные лимфоузлы</w:t>
      </w:r>
    </w:p>
    <w:p w:rsidR="00676103" w:rsidRPr="00676103" w:rsidRDefault="006800F1" w:rsidP="006800F1">
      <w:pPr>
        <w:tabs>
          <w:tab w:val="left" w:pos="9639"/>
        </w:tabs>
        <w:spacing w:after="0" w:line="240" w:lineRule="auto"/>
        <w:ind w:right="-1"/>
        <w:rPr>
          <w:rFonts w:ascii="Times New Roman" w:hAnsi="Times New Roman" w:cs="Times New Roman"/>
        </w:rPr>
      </w:pPr>
      <w:r>
        <w:rPr>
          <w:rFonts w:ascii="Times New Roman" w:hAnsi="Times New Roman" w:cs="Times New Roman"/>
        </w:rPr>
        <w:t xml:space="preserve">     </w:t>
      </w:r>
      <w:r w:rsidR="00CF3DEB">
        <w:rPr>
          <w:rFonts w:ascii="Times New Roman" w:hAnsi="Times New Roman" w:cs="Times New Roman"/>
        </w:rPr>
        <w:t xml:space="preserve">  </w:t>
      </w:r>
      <w:r w:rsidR="00676103" w:rsidRPr="00676103">
        <w:rPr>
          <w:rFonts w:ascii="Times New Roman" w:hAnsi="Times New Roman" w:cs="Times New Roman"/>
        </w:rPr>
        <w:t>11. Отток лимфы о</w:t>
      </w:r>
      <w:r>
        <w:rPr>
          <w:rFonts w:ascii="Times New Roman" w:hAnsi="Times New Roman" w:cs="Times New Roman"/>
        </w:rPr>
        <w:t xml:space="preserve">т дна полости рта происходит </w:t>
      </w:r>
      <w:proofErr w:type="gramStart"/>
      <w:r>
        <w:rPr>
          <w:rFonts w:ascii="Times New Roman" w:hAnsi="Times New Roman" w:cs="Times New Roman"/>
        </w:rPr>
        <w:t>в</w:t>
      </w:r>
      <w:proofErr w:type="gramEnd"/>
      <w:r>
        <w:rPr>
          <w:rFonts w:ascii="Times New Roman" w:hAnsi="Times New Roman" w:cs="Times New Roman"/>
        </w:rPr>
        <w:t>:</w:t>
      </w:r>
    </w:p>
    <w:p w:rsidR="00676103" w:rsidRPr="00676103" w:rsidRDefault="006800F1" w:rsidP="00CF3DEB">
      <w:pPr>
        <w:tabs>
          <w:tab w:val="left" w:pos="9639"/>
        </w:tabs>
        <w:spacing w:after="0" w:line="240" w:lineRule="auto"/>
        <w:ind w:left="284" w:right="-1"/>
        <w:rPr>
          <w:rFonts w:ascii="Times New Roman" w:hAnsi="Times New Roman" w:cs="Times New Roman"/>
        </w:rPr>
      </w:pPr>
      <w:r>
        <w:rPr>
          <w:rFonts w:ascii="Times New Roman" w:hAnsi="Times New Roman" w:cs="Times New Roman"/>
        </w:rPr>
        <w:t>а) поднижнечелюстные лимфоузлы</w:t>
      </w:r>
      <w:r w:rsidR="00CF3DEB">
        <w:rPr>
          <w:rFonts w:ascii="Times New Roman" w:hAnsi="Times New Roman" w:cs="Times New Roman"/>
        </w:rPr>
        <w:t xml:space="preserve">   </w:t>
      </w:r>
      <w:r w:rsidR="00676103" w:rsidRPr="00676103">
        <w:rPr>
          <w:rFonts w:ascii="Times New Roman" w:hAnsi="Times New Roman" w:cs="Times New Roman"/>
        </w:rPr>
        <w:t>б) подподбородо</w:t>
      </w:r>
      <w:r>
        <w:rPr>
          <w:rFonts w:ascii="Times New Roman" w:hAnsi="Times New Roman" w:cs="Times New Roman"/>
        </w:rPr>
        <w:t>чные лимфоузлы</w:t>
      </w:r>
      <w:r w:rsidR="00CF3DEB">
        <w:rPr>
          <w:rFonts w:ascii="Times New Roman" w:hAnsi="Times New Roman" w:cs="Times New Roman"/>
        </w:rPr>
        <w:t xml:space="preserve">   </w:t>
      </w:r>
      <w:r>
        <w:rPr>
          <w:rFonts w:ascii="Times New Roman" w:hAnsi="Times New Roman" w:cs="Times New Roman"/>
        </w:rPr>
        <w:t>в) околоушные лимфоузлы</w:t>
      </w:r>
    </w:p>
    <w:p w:rsidR="00676103" w:rsidRPr="00676103" w:rsidRDefault="006800F1" w:rsidP="00CF3DEB">
      <w:pPr>
        <w:tabs>
          <w:tab w:val="left" w:pos="9639"/>
        </w:tabs>
        <w:spacing w:after="0" w:line="240" w:lineRule="auto"/>
        <w:ind w:left="284" w:right="-1"/>
        <w:rPr>
          <w:rFonts w:ascii="Times New Roman" w:hAnsi="Times New Roman" w:cs="Times New Roman"/>
        </w:rPr>
      </w:pPr>
      <w:r>
        <w:rPr>
          <w:rFonts w:ascii="Times New Roman" w:hAnsi="Times New Roman" w:cs="Times New Roman"/>
        </w:rPr>
        <w:t>г) шейные лимфоузлы</w:t>
      </w:r>
      <w:r w:rsidR="00CF3DEB">
        <w:rPr>
          <w:rFonts w:ascii="Times New Roman" w:hAnsi="Times New Roman" w:cs="Times New Roman"/>
        </w:rPr>
        <w:t xml:space="preserve">   </w:t>
      </w:r>
      <w:r>
        <w:rPr>
          <w:rFonts w:ascii="Times New Roman" w:hAnsi="Times New Roman" w:cs="Times New Roman"/>
        </w:rPr>
        <w:t>д) медиальные заглоточные</w:t>
      </w:r>
      <w:r w:rsidR="00CF3DEB">
        <w:rPr>
          <w:rFonts w:ascii="Times New Roman" w:hAnsi="Times New Roman" w:cs="Times New Roman"/>
        </w:rPr>
        <w:t xml:space="preserve">   </w:t>
      </w:r>
      <w:r w:rsidR="00676103" w:rsidRPr="00676103">
        <w:rPr>
          <w:rFonts w:ascii="Times New Roman" w:hAnsi="Times New Roman" w:cs="Times New Roman"/>
        </w:rPr>
        <w:t>ж) глубокие шей</w:t>
      </w:r>
      <w:r>
        <w:rPr>
          <w:rFonts w:ascii="Times New Roman" w:hAnsi="Times New Roman" w:cs="Times New Roman"/>
        </w:rPr>
        <w:t>ные, подподбородочные лимфоузлы</w:t>
      </w:r>
    </w:p>
    <w:p w:rsidR="00676103" w:rsidRPr="00676103" w:rsidRDefault="00676103" w:rsidP="006800F1">
      <w:pPr>
        <w:tabs>
          <w:tab w:val="left" w:pos="9639"/>
        </w:tabs>
        <w:spacing w:after="0" w:line="240" w:lineRule="auto"/>
        <w:ind w:left="284" w:right="-1"/>
        <w:rPr>
          <w:rFonts w:ascii="Times New Roman" w:hAnsi="Times New Roman" w:cs="Times New Roman"/>
        </w:rPr>
      </w:pPr>
      <w:r w:rsidRPr="00676103">
        <w:rPr>
          <w:rFonts w:ascii="Times New Roman" w:hAnsi="Times New Roman" w:cs="Times New Roman"/>
        </w:rPr>
        <w:t>12. Отт</w:t>
      </w:r>
      <w:r w:rsidR="006800F1">
        <w:rPr>
          <w:rFonts w:ascii="Times New Roman" w:hAnsi="Times New Roman" w:cs="Times New Roman"/>
        </w:rPr>
        <w:t xml:space="preserve">ок лимфы от языка происходит </w:t>
      </w:r>
      <w:proofErr w:type="gramStart"/>
      <w:r w:rsidR="006800F1">
        <w:rPr>
          <w:rFonts w:ascii="Times New Roman" w:hAnsi="Times New Roman" w:cs="Times New Roman"/>
        </w:rPr>
        <w:t>в</w:t>
      </w:r>
      <w:proofErr w:type="gramEnd"/>
      <w:r w:rsidR="006800F1">
        <w:rPr>
          <w:rFonts w:ascii="Times New Roman" w:hAnsi="Times New Roman" w:cs="Times New Roman"/>
        </w:rPr>
        <w:t>:</w:t>
      </w:r>
    </w:p>
    <w:p w:rsidR="00676103" w:rsidRPr="00676103" w:rsidRDefault="006800F1" w:rsidP="00CF3DEB">
      <w:pPr>
        <w:tabs>
          <w:tab w:val="left" w:pos="9639"/>
        </w:tabs>
        <w:spacing w:after="0" w:line="240" w:lineRule="auto"/>
        <w:ind w:left="284" w:right="-1"/>
        <w:rPr>
          <w:rFonts w:ascii="Times New Roman" w:hAnsi="Times New Roman" w:cs="Times New Roman"/>
        </w:rPr>
      </w:pPr>
      <w:r>
        <w:rPr>
          <w:rFonts w:ascii="Times New Roman" w:hAnsi="Times New Roman" w:cs="Times New Roman"/>
        </w:rPr>
        <w:t>а) поднижнечелюстные лимфоузлы</w:t>
      </w:r>
      <w:r w:rsidR="00CF3DEB">
        <w:rPr>
          <w:rFonts w:ascii="Times New Roman" w:hAnsi="Times New Roman" w:cs="Times New Roman"/>
        </w:rPr>
        <w:t xml:space="preserve">   </w:t>
      </w:r>
      <w:r>
        <w:rPr>
          <w:rFonts w:ascii="Times New Roman" w:hAnsi="Times New Roman" w:cs="Times New Roman"/>
        </w:rPr>
        <w:t>б) подподбородочные лимфоузлы</w:t>
      </w:r>
      <w:r w:rsidR="00CF3DEB">
        <w:rPr>
          <w:rFonts w:ascii="Times New Roman" w:hAnsi="Times New Roman" w:cs="Times New Roman"/>
        </w:rPr>
        <w:t xml:space="preserve">   </w:t>
      </w:r>
      <w:r>
        <w:rPr>
          <w:rFonts w:ascii="Times New Roman" w:hAnsi="Times New Roman" w:cs="Times New Roman"/>
        </w:rPr>
        <w:t>в) околоушные лимфоузлы</w:t>
      </w:r>
    </w:p>
    <w:p w:rsidR="00676103" w:rsidRPr="00676103" w:rsidRDefault="006800F1" w:rsidP="00CF3DEB">
      <w:pPr>
        <w:tabs>
          <w:tab w:val="left" w:pos="9639"/>
        </w:tabs>
        <w:spacing w:after="0" w:line="240" w:lineRule="auto"/>
        <w:ind w:left="284" w:right="-1"/>
        <w:rPr>
          <w:rFonts w:ascii="Times New Roman" w:hAnsi="Times New Roman" w:cs="Times New Roman"/>
        </w:rPr>
      </w:pPr>
      <w:r>
        <w:rPr>
          <w:rFonts w:ascii="Times New Roman" w:hAnsi="Times New Roman" w:cs="Times New Roman"/>
        </w:rPr>
        <w:t>г) шейные лимфоузлы</w:t>
      </w:r>
      <w:r w:rsidR="00CF3DEB">
        <w:rPr>
          <w:rFonts w:ascii="Times New Roman" w:hAnsi="Times New Roman" w:cs="Times New Roman"/>
        </w:rPr>
        <w:t xml:space="preserve">   </w:t>
      </w:r>
      <w:r>
        <w:rPr>
          <w:rFonts w:ascii="Times New Roman" w:hAnsi="Times New Roman" w:cs="Times New Roman"/>
        </w:rPr>
        <w:t>д) медиальные заглоточные</w:t>
      </w:r>
      <w:r w:rsidR="00CF3DEB">
        <w:rPr>
          <w:rFonts w:ascii="Times New Roman" w:hAnsi="Times New Roman" w:cs="Times New Roman"/>
        </w:rPr>
        <w:t xml:space="preserve">   </w:t>
      </w:r>
      <w:r w:rsidR="00676103" w:rsidRPr="00676103">
        <w:rPr>
          <w:rFonts w:ascii="Times New Roman" w:hAnsi="Times New Roman" w:cs="Times New Roman"/>
        </w:rPr>
        <w:t>ж) глубокие шейн</w:t>
      </w:r>
      <w:r>
        <w:rPr>
          <w:rFonts w:ascii="Times New Roman" w:hAnsi="Times New Roman" w:cs="Times New Roman"/>
        </w:rPr>
        <w:t>ые, поднижнечелюстные лимфоузлы</w:t>
      </w:r>
    </w:p>
    <w:p w:rsidR="00676103" w:rsidRPr="00CF3DEB" w:rsidRDefault="00676103" w:rsidP="006800F1">
      <w:pPr>
        <w:tabs>
          <w:tab w:val="left" w:pos="9639"/>
        </w:tabs>
        <w:spacing w:after="0" w:line="240" w:lineRule="auto"/>
        <w:ind w:left="284" w:right="-1"/>
        <w:rPr>
          <w:rFonts w:ascii="Times New Roman" w:hAnsi="Times New Roman" w:cs="Times New Roman"/>
          <w:b/>
        </w:rPr>
      </w:pPr>
      <w:r w:rsidRPr="00CF3DEB">
        <w:rPr>
          <w:rFonts w:ascii="Times New Roman" w:hAnsi="Times New Roman" w:cs="Times New Roman"/>
          <w:b/>
        </w:rPr>
        <w:t>Лимф</w:t>
      </w:r>
      <w:r w:rsidR="006800F1" w:rsidRPr="00CF3DEB">
        <w:rPr>
          <w:rFonts w:ascii="Times New Roman" w:hAnsi="Times New Roman" w:cs="Times New Roman"/>
          <w:b/>
        </w:rPr>
        <w:t>адениты лица и шеи. Занятие № 1</w:t>
      </w:r>
    </w:p>
    <w:p w:rsidR="00676103" w:rsidRPr="00676103" w:rsidRDefault="006800F1" w:rsidP="006800F1">
      <w:pPr>
        <w:tabs>
          <w:tab w:val="left" w:pos="9639"/>
        </w:tabs>
        <w:spacing w:after="0" w:line="240" w:lineRule="auto"/>
        <w:ind w:left="284" w:right="-1"/>
        <w:rPr>
          <w:rFonts w:ascii="Times New Roman" w:hAnsi="Times New Roman" w:cs="Times New Roman"/>
        </w:rPr>
      </w:pPr>
      <w:r>
        <w:rPr>
          <w:rFonts w:ascii="Times New Roman" w:hAnsi="Times New Roman" w:cs="Times New Roman"/>
        </w:rPr>
        <w:t>Ответы:</w:t>
      </w:r>
    </w:p>
    <w:p w:rsidR="00676103" w:rsidRPr="00676103" w:rsidRDefault="006800F1" w:rsidP="006800F1">
      <w:pPr>
        <w:tabs>
          <w:tab w:val="left" w:pos="9639"/>
        </w:tabs>
        <w:spacing w:after="0" w:line="240" w:lineRule="auto"/>
        <w:ind w:left="284" w:right="-1"/>
        <w:rPr>
          <w:rFonts w:ascii="Times New Roman" w:hAnsi="Times New Roman" w:cs="Times New Roman"/>
        </w:rPr>
      </w:pPr>
      <w:r>
        <w:rPr>
          <w:rFonts w:ascii="Times New Roman" w:hAnsi="Times New Roman" w:cs="Times New Roman"/>
        </w:rPr>
        <w:t xml:space="preserve">Вариант № 1 </w:t>
      </w:r>
      <w:r w:rsidR="00CF3DEB">
        <w:rPr>
          <w:rFonts w:ascii="Times New Roman" w:hAnsi="Times New Roman" w:cs="Times New Roman"/>
        </w:rPr>
        <w:t xml:space="preserve">                                                                                                   </w:t>
      </w:r>
      <w:r>
        <w:rPr>
          <w:rFonts w:ascii="Times New Roman" w:hAnsi="Times New Roman" w:cs="Times New Roman"/>
        </w:rPr>
        <w:t>Вариант № 2</w:t>
      </w:r>
    </w:p>
    <w:p w:rsidR="00676103" w:rsidRPr="00676103" w:rsidRDefault="006800F1" w:rsidP="00676103">
      <w:pPr>
        <w:tabs>
          <w:tab w:val="left" w:pos="9639"/>
        </w:tabs>
        <w:spacing w:after="0" w:line="240" w:lineRule="auto"/>
        <w:ind w:left="284" w:right="-1"/>
        <w:rPr>
          <w:rFonts w:ascii="Times New Roman" w:hAnsi="Times New Roman" w:cs="Times New Roman"/>
        </w:rPr>
      </w:pPr>
      <w:r>
        <w:rPr>
          <w:rFonts w:ascii="Times New Roman" w:hAnsi="Times New Roman" w:cs="Times New Roman"/>
        </w:rPr>
        <w:t xml:space="preserve">1. б 1. б   2. а 2. </w:t>
      </w:r>
      <w:proofErr w:type="gramStart"/>
      <w:r>
        <w:rPr>
          <w:rFonts w:ascii="Times New Roman" w:hAnsi="Times New Roman" w:cs="Times New Roman"/>
        </w:rPr>
        <w:t>Б</w:t>
      </w:r>
      <w:proofErr w:type="gramEnd"/>
      <w:r>
        <w:rPr>
          <w:rFonts w:ascii="Times New Roman" w:hAnsi="Times New Roman" w:cs="Times New Roman"/>
        </w:rPr>
        <w:t xml:space="preserve">  </w:t>
      </w:r>
      <w:r w:rsidR="00676103" w:rsidRPr="00676103">
        <w:rPr>
          <w:rFonts w:ascii="Times New Roman" w:hAnsi="Times New Roman" w:cs="Times New Roman"/>
        </w:rPr>
        <w:t>3. а 3. б</w:t>
      </w:r>
      <w:r>
        <w:rPr>
          <w:rFonts w:ascii="Times New Roman" w:hAnsi="Times New Roman" w:cs="Times New Roman"/>
        </w:rPr>
        <w:t xml:space="preserve">  </w:t>
      </w:r>
      <w:r w:rsidR="00676103" w:rsidRPr="00676103">
        <w:rPr>
          <w:rFonts w:ascii="Times New Roman" w:hAnsi="Times New Roman" w:cs="Times New Roman"/>
        </w:rPr>
        <w:t>4. а 4. б</w:t>
      </w:r>
      <w:r>
        <w:rPr>
          <w:rFonts w:ascii="Times New Roman" w:hAnsi="Times New Roman" w:cs="Times New Roman"/>
        </w:rPr>
        <w:t xml:space="preserve">  </w:t>
      </w:r>
      <w:r w:rsidR="00676103" w:rsidRPr="00676103">
        <w:rPr>
          <w:rFonts w:ascii="Times New Roman" w:hAnsi="Times New Roman" w:cs="Times New Roman"/>
        </w:rPr>
        <w:t>5. б 5. б</w:t>
      </w:r>
      <w:r w:rsidR="00CF3DEB">
        <w:rPr>
          <w:rFonts w:ascii="Times New Roman" w:hAnsi="Times New Roman" w:cs="Times New Roman"/>
        </w:rPr>
        <w:t xml:space="preserve">   </w:t>
      </w:r>
      <w:r w:rsidR="00676103" w:rsidRPr="00676103">
        <w:rPr>
          <w:rFonts w:ascii="Times New Roman" w:hAnsi="Times New Roman" w:cs="Times New Roman"/>
        </w:rPr>
        <w:t>6. б 6. а</w:t>
      </w:r>
      <w:r w:rsidR="00CF3DEB">
        <w:rPr>
          <w:rFonts w:ascii="Times New Roman" w:hAnsi="Times New Roman" w:cs="Times New Roman"/>
        </w:rPr>
        <w:t xml:space="preserve">   </w:t>
      </w:r>
      <w:r w:rsidR="00676103" w:rsidRPr="00676103">
        <w:rPr>
          <w:rFonts w:ascii="Times New Roman" w:hAnsi="Times New Roman" w:cs="Times New Roman"/>
        </w:rPr>
        <w:t xml:space="preserve">7. в 7. </w:t>
      </w:r>
      <w:proofErr w:type="gramStart"/>
      <w:r w:rsidR="00CF3DEB" w:rsidRPr="00676103">
        <w:rPr>
          <w:rFonts w:ascii="Times New Roman" w:hAnsi="Times New Roman" w:cs="Times New Roman"/>
        </w:rPr>
        <w:t>Б</w:t>
      </w:r>
      <w:proofErr w:type="gramEnd"/>
      <w:r w:rsidR="00CF3DEB">
        <w:rPr>
          <w:rFonts w:ascii="Times New Roman" w:hAnsi="Times New Roman" w:cs="Times New Roman"/>
        </w:rPr>
        <w:t xml:space="preserve">  </w:t>
      </w:r>
      <w:r w:rsidR="00676103" w:rsidRPr="00676103">
        <w:rPr>
          <w:rFonts w:ascii="Times New Roman" w:hAnsi="Times New Roman" w:cs="Times New Roman"/>
        </w:rPr>
        <w:t xml:space="preserve">8. ж 8. </w:t>
      </w:r>
      <w:r w:rsidR="00CF3DEB" w:rsidRPr="00676103">
        <w:rPr>
          <w:rFonts w:ascii="Times New Roman" w:hAnsi="Times New Roman" w:cs="Times New Roman"/>
        </w:rPr>
        <w:t>А</w:t>
      </w:r>
      <w:r w:rsidR="00CF3DEB">
        <w:rPr>
          <w:rFonts w:ascii="Times New Roman" w:hAnsi="Times New Roman" w:cs="Times New Roman"/>
        </w:rPr>
        <w:t xml:space="preserve">  </w:t>
      </w:r>
      <w:r w:rsidR="00676103" w:rsidRPr="00676103">
        <w:rPr>
          <w:rFonts w:ascii="Times New Roman" w:hAnsi="Times New Roman" w:cs="Times New Roman"/>
        </w:rPr>
        <w:t xml:space="preserve">9. а 9. </w:t>
      </w:r>
      <w:r w:rsidR="00CF3DEB" w:rsidRPr="00676103">
        <w:rPr>
          <w:rFonts w:ascii="Times New Roman" w:hAnsi="Times New Roman" w:cs="Times New Roman"/>
        </w:rPr>
        <w:t>А</w:t>
      </w:r>
      <w:r w:rsidR="00CF3DEB">
        <w:rPr>
          <w:rFonts w:ascii="Times New Roman" w:hAnsi="Times New Roman" w:cs="Times New Roman"/>
        </w:rPr>
        <w:t xml:space="preserve">  </w:t>
      </w:r>
      <w:r w:rsidR="00676103" w:rsidRPr="00676103">
        <w:rPr>
          <w:rFonts w:ascii="Times New Roman" w:hAnsi="Times New Roman" w:cs="Times New Roman"/>
        </w:rPr>
        <w:t xml:space="preserve">10. а 10. </w:t>
      </w:r>
      <w:proofErr w:type="gramStart"/>
      <w:r w:rsidR="00CF3DEB" w:rsidRPr="00676103">
        <w:rPr>
          <w:rFonts w:ascii="Times New Roman" w:hAnsi="Times New Roman" w:cs="Times New Roman"/>
        </w:rPr>
        <w:t>Ж</w:t>
      </w:r>
      <w:proofErr w:type="gramEnd"/>
      <w:r w:rsidR="00CF3DEB">
        <w:rPr>
          <w:rFonts w:ascii="Times New Roman" w:hAnsi="Times New Roman" w:cs="Times New Roman"/>
        </w:rPr>
        <w:t xml:space="preserve"> </w:t>
      </w:r>
      <w:r w:rsidR="00676103" w:rsidRPr="00676103">
        <w:rPr>
          <w:rFonts w:ascii="Times New Roman" w:hAnsi="Times New Roman" w:cs="Times New Roman"/>
        </w:rPr>
        <w:t>11. б 11. ж</w:t>
      </w:r>
    </w:p>
    <w:p w:rsidR="00676103" w:rsidRPr="00676103" w:rsidRDefault="00676103" w:rsidP="00676103">
      <w:pPr>
        <w:tabs>
          <w:tab w:val="left" w:pos="9639"/>
        </w:tabs>
        <w:spacing w:after="0" w:line="240" w:lineRule="auto"/>
        <w:ind w:left="284" w:right="-1"/>
        <w:rPr>
          <w:rFonts w:ascii="Times New Roman" w:hAnsi="Times New Roman" w:cs="Times New Roman"/>
        </w:rPr>
      </w:pPr>
      <w:r w:rsidRPr="00676103">
        <w:rPr>
          <w:rFonts w:ascii="Times New Roman" w:hAnsi="Times New Roman" w:cs="Times New Roman"/>
        </w:rPr>
        <w:t>12. ж 12. ж</w:t>
      </w:r>
    </w:p>
    <w:p w:rsidR="00676103" w:rsidRPr="00676103" w:rsidRDefault="00676103" w:rsidP="00676103">
      <w:pPr>
        <w:tabs>
          <w:tab w:val="left" w:pos="9639"/>
        </w:tabs>
        <w:spacing w:after="0" w:line="240" w:lineRule="auto"/>
        <w:ind w:left="284" w:right="-1"/>
        <w:rPr>
          <w:rFonts w:ascii="Times New Roman" w:hAnsi="Times New Roman" w:cs="Times New Roman"/>
        </w:rPr>
      </w:pPr>
    </w:p>
    <w:p w:rsidR="00B2330E" w:rsidRDefault="00B2330E" w:rsidP="00FA57E0">
      <w:pPr>
        <w:tabs>
          <w:tab w:val="left" w:pos="9639"/>
        </w:tabs>
        <w:spacing w:after="0" w:line="240" w:lineRule="auto"/>
        <w:ind w:left="284" w:right="-1"/>
        <w:rPr>
          <w:rFonts w:ascii="Times New Roman" w:hAnsi="Times New Roman" w:cs="Times New Roman"/>
        </w:rPr>
      </w:pPr>
    </w:p>
    <w:p w:rsidR="00CF3DEB" w:rsidRPr="00FA3FA6" w:rsidRDefault="00CF3DEB" w:rsidP="00FA57E0">
      <w:pPr>
        <w:tabs>
          <w:tab w:val="left" w:pos="9639"/>
        </w:tabs>
        <w:spacing w:after="0" w:line="240" w:lineRule="auto"/>
        <w:ind w:left="284" w:right="-1"/>
        <w:rPr>
          <w:rFonts w:ascii="Times New Roman" w:hAnsi="Times New Roman" w:cs="Times New Roman"/>
        </w:rPr>
      </w:pPr>
    </w:p>
    <w:p w:rsidR="008A4094" w:rsidRPr="002D27EB" w:rsidRDefault="00A25C63" w:rsidP="00FA57E0">
      <w:pPr>
        <w:tabs>
          <w:tab w:val="left" w:pos="9639"/>
        </w:tabs>
        <w:spacing w:after="0" w:line="240" w:lineRule="auto"/>
        <w:ind w:left="284" w:right="-1"/>
        <w:contextualSpacing/>
        <w:rPr>
          <w:rFonts w:ascii="Times New Roman" w:hAnsi="Times New Roman" w:cs="Times New Roman"/>
          <w:b/>
        </w:rPr>
      </w:pPr>
      <w:r w:rsidRPr="00FA3FA6">
        <w:rPr>
          <w:rFonts w:ascii="Times New Roman" w:hAnsi="Times New Roman" w:cs="Times New Roman"/>
          <w:b/>
        </w:rPr>
        <w:lastRenderedPageBreak/>
        <w:t>Тема №</w:t>
      </w:r>
      <w:r w:rsidR="00C25E48">
        <w:rPr>
          <w:rFonts w:ascii="Times New Roman" w:hAnsi="Times New Roman" w:cs="Times New Roman"/>
          <w:b/>
        </w:rPr>
        <w:t>3-4</w:t>
      </w:r>
      <w:proofErr w:type="gramStart"/>
      <w:r w:rsidR="00B66383" w:rsidRPr="00FA3FA6">
        <w:rPr>
          <w:rFonts w:ascii="Times New Roman" w:hAnsi="Times New Roman" w:cs="Times New Roman"/>
          <w:b/>
        </w:rPr>
        <w:t xml:space="preserve"> </w:t>
      </w:r>
      <w:r w:rsidR="008A4094" w:rsidRPr="00FA3FA6">
        <w:rPr>
          <w:rFonts w:ascii="Times New Roman" w:hAnsi="Times New Roman" w:cs="Times New Roman"/>
          <w:b/>
        </w:rPr>
        <w:t>:</w:t>
      </w:r>
      <w:proofErr w:type="gramEnd"/>
      <w:r w:rsidR="008A4094" w:rsidRPr="00FA3FA6">
        <w:rPr>
          <w:rFonts w:ascii="Times New Roman" w:hAnsi="Times New Roman" w:cs="Times New Roman"/>
          <w:b/>
        </w:rPr>
        <w:t xml:space="preserve"> </w:t>
      </w:r>
      <w:r w:rsidRPr="00FA3FA6">
        <w:rPr>
          <w:rFonts w:ascii="Times New Roman" w:hAnsi="Times New Roman" w:cs="Times New Roman"/>
          <w:b/>
        </w:rPr>
        <w:t xml:space="preserve">Неодонтогенные воспалительные заболевание лица. </w:t>
      </w:r>
      <w:r w:rsidR="008A4094" w:rsidRPr="00FA3FA6">
        <w:rPr>
          <w:rFonts w:ascii="Times New Roman" w:hAnsi="Times New Roman" w:cs="Times New Roman"/>
          <w:b/>
        </w:rPr>
        <w:t xml:space="preserve">«Фурункулы и карбункулы лица. Рожистое воспаление. </w:t>
      </w:r>
      <w:r w:rsidR="00FB3884" w:rsidRPr="00FA3FA6">
        <w:rPr>
          <w:rFonts w:ascii="Times New Roman" w:hAnsi="Times New Roman" w:cs="Times New Roman"/>
          <w:b/>
        </w:rPr>
        <w:t>Нома и некротические процессы.</w:t>
      </w:r>
      <w:r w:rsidR="00B66383" w:rsidRPr="00FA3FA6">
        <w:rPr>
          <w:rFonts w:ascii="Times New Roman" w:hAnsi="Times New Roman" w:cs="Times New Roman"/>
          <w:b/>
        </w:rPr>
        <w:t xml:space="preserve"> </w:t>
      </w:r>
      <w:r w:rsidR="008A4094" w:rsidRPr="00FA3FA6">
        <w:rPr>
          <w:rFonts w:ascii="Times New Roman" w:hAnsi="Times New Roman" w:cs="Times New Roman"/>
          <w:b/>
        </w:rPr>
        <w:t xml:space="preserve">Этиология, патогенез. Клиника, диагностика, дифференциальная диагностика,  лечение»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proofErr w:type="gramStart"/>
      <w:r w:rsidRPr="00322560">
        <w:rPr>
          <w:rFonts w:ascii="Times New Roman" w:hAnsi="Times New Roman" w:cs="Times New Roman"/>
          <w:b/>
        </w:rPr>
        <w:t>Цель  и  задачи:</w:t>
      </w:r>
      <w:r w:rsidRPr="00FA3FA6">
        <w:rPr>
          <w:rFonts w:ascii="Times New Roman" w:hAnsi="Times New Roman" w:cs="Times New Roman"/>
        </w:rPr>
        <w:t xml:space="preserve">  знать  определение  понятий</w:t>
      </w:r>
      <w:r w:rsidR="00F647F2">
        <w:rPr>
          <w:rFonts w:ascii="Times New Roman" w:hAnsi="Times New Roman" w:cs="Times New Roman"/>
        </w:rPr>
        <w:t xml:space="preserve"> </w:t>
      </w:r>
      <w:r w:rsidRPr="00FA3FA6">
        <w:rPr>
          <w:rFonts w:ascii="Times New Roman" w:hAnsi="Times New Roman" w:cs="Times New Roman"/>
        </w:rPr>
        <w:t>«фурункул», «фурункулез», «карбункул», «рожистое  воспаление»  и  их  этиологию  и  патогенез;  рассмотреть</w:t>
      </w:r>
      <w:r w:rsidR="00CA7459" w:rsidRPr="00FA3FA6">
        <w:rPr>
          <w:rFonts w:ascii="Times New Roman" w:hAnsi="Times New Roman" w:cs="Times New Roman"/>
        </w:rPr>
        <w:t xml:space="preserve">  </w:t>
      </w:r>
      <w:r w:rsidRPr="00FA3FA6">
        <w:rPr>
          <w:rFonts w:ascii="Times New Roman" w:hAnsi="Times New Roman" w:cs="Times New Roman"/>
        </w:rPr>
        <w:t>классификацию  этих  заболеваний;  изучить  клинику,  диагностику  и  лечение</w:t>
      </w:r>
      <w:r w:rsidR="00CA7459" w:rsidRPr="00FA3FA6">
        <w:rPr>
          <w:rFonts w:ascii="Times New Roman" w:hAnsi="Times New Roman" w:cs="Times New Roman"/>
        </w:rPr>
        <w:t xml:space="preserve">  </w:t>
      </w:r>
      <w:r w:rsidRPr="00FA3FA6">
        <w:rPr>
          <w:rFonts w:ascii="Times New Roman" w:hAnsi="Times New Roman" w:cs="Times New Roman"/>
        </w:rPr>
        <w:t xml:space="preserve">фурункулов, карбункулов, рожи. </w:t>
      </w:r>
      <w:proofErr w:type="gramEnd"/>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Основные  понятия:  фурунку</w:t>
      </w:r>
      <w:proofErr w:type="gramStart"/>
      <w:r w:rsidRPr="00FA3FA6">
        <w:rPr>
          <w:rFonts w:ascii="Times New Roman" w:hAnsi="Times New Roman" w:cs="Times New Roman"/>
        </w:rPr>
        <w:t>л–</w:t>
      </w:r>
      <w:proofErr w:type="gramEnd"/>
      <w:r w:rsidRPr="00FA3FA6">
        <w:rPr>
          <w:rFonts w:ascii="Times New Roman" w:hAnsi="Times New Roman" w:cs="Times New Roman"/>
        </w:rPr>
        <w:t xml:space="preserve">  это  острое  гнойно-некротическое  воспаление  волосяного фолликула и окружающих его тканей; фурункулез– множественное поражение  фурункулами  разных  областей;  карбункул–  это  острое  гнойно-некротическое воспаление нескольких волосяных фолликулов, сальных  желез и</w:t>
      </w:r>
      <w:r w:rsidR="00CA7459" w:rsidRPr="00FA3FA6">
        <w:rPr>
          <w:rFonts w:ascii="Times New Roman" w:hAnsi="Times New Roman" w:cs="Times New Roman"/>
        </w:rPr>
        <w:t xml:space="preserve">   </w:t>
      </w:r>
      <w:r w:rsidRPr="00FA3FA6">
        <w:rPr>
          <w:rFonts w:ascii="Times New Roman" w:hAnsi="Times New Roman" w:cs="Times New Roman"/>
        </w:rPr>
        <w:t>окружающей  клетчатки  с  образованием  обширного  некроза  кожи  и  подкожной   клетчатки;  рожа,  рожистое  воспалени</w:t>
      </w:r>
      <w:proofErr w:type="gramStart"/>
      <w:r w:rsidRPr="00FA3FA6">
        <w:rPr>
          <w:rFonts w:ascii="Times New Roman" w:hAnsi="Times New Roman" w:cs="Times New Roman"/>
        </w:rPr>
        <w:t>е–</w:t>
      </w:r>
      <w:proofErr w:type="gramEnd"/>
      <w:r w:rsidRPr="00FA3FA6">
        <w:rPr>
          <w:rFonts w:ascii="Times New Roman" w:hAnsi="Times New Roman" w:cs="Times New Roman"/>
        </w:rPr>
        <w:t xml:space="preserve">  инфекционно-аллергическое   заболевание,  протекающее  с  выраженной  интоксикацией,  высокой</w:t>
      </w:r>
      <w:r w:rsidR="00CA7459" w:rsidRPr="00FA3FA6">
        <w:rPr>
          <w:rFonts w:ascii="Times New Roman" w:hAnsi="Times New Roman" w:cs="Times New Roman"/>
        </w:rPr>
        <w:t xml:space="preserve">  </w:t>
      </w:r>
      <w:r w:rsidRPr="00FA3FA6">
        <w:rPr>
          <w:rFonts w:ascii="Times New Roman" w:hAnsi="Times New Roman" w:cs="Times New Roman"/>
        </w:rPr>
        <w:t>температурой  тела  и  характерным  местным  воспалительным  очагом  серозно-геморрагического  харак</w:t>
      </w:r>
      <w:r w:rsidR="00CA7459" w:rsidRPr="00FA3FA6">
        <w:rPr>
          <w:rFonts w:ascii="Times New Roman" w:hAnsi="Times New Roman" w:cs="Times New Roman"/>
        </w:rPr>
        <w:t>тера,  сопровождающееся  лимфанг</w:t>
      </w:r>
      <w:r w:rsidRPr="00FA3FA6">
        <w:rPr>
          <w:rFonts w:ascii="Times New Roman" w:hAnsi="Times New Roman" w:cs="Times New Roman"/>
        </w:rPr>
        <w:t xml:space="preserve">итом  и  регионарным   лимфаденитом.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Вопросы к занятию: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  Классификация неодонтогенных воспалительных заболеваний.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2.  Механизм развития фурункула, карбункула кожи лица и шеи.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3.  Симптоматика и стадии развития фурункула лица.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4.  Клинические симптомы карбункула лица.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5.  Патогенез рожистого воспаления.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6.  Клиника рожистого воспаления.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7.  Особенности  клинического  течения  и  осложнения  данных  заболеваний  при  локализации в области лица и шеи.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8.  Дифференциальная  диагностика  неодонтогенных  воспалительных  заболеваний мягких тканей лица.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9.  Общие принципы лечения больных с данной патологией.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10.  Показания и методика хирургического лечения.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Вопросы для самоконтроля: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 </w:t>
      </w:r>
      <w:proofErr w:type="gramStart"/>
      <w:r w:rsidR="00F647F2">
        <w:rPr>
          <w:rFonts w:ascii="Times New Roman" w:hAnsi="Times New Roman" w:cs="Times New Roman"/>
        </w:rPr>
        <w:t>Определите</w:t>
      </w:r>
      <w:proofErr w:type="gramEnd"/>
      <w:r w:rsidR="00F647F2">
        <w:rPr>
          <w:rFonts w:ascii="Times New Roman" w:hAnsi="Times New Roman" w:cs="Times New Roman"/>
        </w:rPr>
        <w:t xml:space="preserve"> к</w:t>
      </w:r>
      <w:r w:rsidRPr="00FA3FA6">
        <w:rPr>
          <w:rFonts w:ascii="Times New Roman" w:hAnsi="Times New Roman" w:cs="Times New Roman"/>
        </w:rPr>
        <w:t xml:space="preserve">акие  заболевания  мягких  тканей  лица  и  полости  рта  относится  к  неодонтогенным?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2. </w:t>
      </w:r>
      <w:proofErr w:type="gramStart"/>
      <w:r w:rsidR="00F647F2">
        <w:rPr>
          <w:rFonts w:ascii="Times New Roman" w:hAnsi="Times New Roman" w:cs="Times New Roman"/>
        </w:rPr>
        <w:t>Уточните</w:t>
      </w:r>
      <w:proofErr w:type="gramEnd"/>
      <w:r w:rsidR="00F647F2">
        <w:rPr>
          <w:rFonts w:ascii="Times New Roman" w:hAnsi="Times New Roman" w:cs="Times New Roman"/>
        </w:rPr>
        <w:t xml:space="preserve"> к</w:t>
      </w:r>
      <w:r w:rsidRPr="00FA3FA6">
        <w:rPr>
          <w:rFonts w:ascii="Times New Roman" w:hAnsi="Times New Roman" w:cs="Times New Roman"/>
        </w:rPr>
        <w:t xml:space="preserve">аковы причины и механизм развития фурункула и карбункула лица?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3.  Дайте  характеристику  этиологии  и  патогенеза  рожистого  воспаления  кожи  лица.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4.  </w:t>
      </w:r>
      <w:proofErr w:type="gramStart"/>
      <w:r w:rsidR="00F647F2">
        <w:rPr>
          <w:rFonts w:ascii="Times New Roman" w:hAnsi="Times New Roman" w:cs="Times New Roman"/>
        </w:rPr>
        <w:t>Раскройте</w:t>
      </w:r>
      <w:proofErr w:type="gramEnd"/>
      <w:r w:rsidR="00F647F2">
        <w:rPr>
          <w:rFonts w:ascii="Times New Roman" w:hAnsi="Times New Roman" w:cs="Times New Roman"/>
        </w:rPr>
        <w:t xml:space="preserve"> к</w:t>
      </w:r>
      <w:r w:rsidRPr="00FA3FA6">
        <w:rPr>
          <w:rFonts w:ascii="Times New Roman" w:hAnsi="Times New Roman" w:cs="Times New Roman"/>
        </w:rPr>
        <w:t xml:space="preserve">акие симптомы характерны для фурункула лица?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5.  Назовите симптомы карбункула лица.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6.  Проведите  дифференциальную  диагностику  фурункула  и  карбункула  лица   между собой и с другими заболеваниями.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7.  Опишите осложнения фурункула и карбункула лица и механизм их развития.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8.  Назовите клинические формы и симптомы рожистого воспаления.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9.  Проведите  дифференциальную  диагностику  рожистого  воспаления  с  другими заболеваниями.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10.  </w:t>
      </w:r>
      <w:proofErr w:type="gramStart"/>
      <w:r w:rsidR="00D968CF">
        <w:rPr>
          <w:rFonts w:ascii="Times New Roman" w:hAnsi="Times New Roman" w:cs="Times New Roman"/>
        </w:rPr>
        <w:t>Назовите</w:t>
      </w:r>
      <w:proofErr w:type="gramEnd"/>
      <w:r w:rsidR="00D968CF">
        <w:rPr>
          <w:rFonts w:ascii="Times New Roman" w:hAnsi="Times New Roman" w:cs="Times New Roman"/>
        </w:rPr>
        <w:t xml:space="preserve"> к</w:t>
      </w:r>
      <w:r w:rsidRPr="00FA3FA6">
        <w:rPr>
          <w:rFonts w:ascii="Times New Roman" w:hAnsi="Times New Roman" w:cs="Times New Roman"/>
        </w:rPr>
        <w:t xml:space="preserve">акие  показания  к  госпитализации  больных  с  фурункулами  и  карбункулами  лица Вы знаете?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11.  Назовите принципы лечения фурункулов и карбункулов лица.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12.  Назовите принципы лечения рожистого воспаления.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Клиническая  часть  занятия:  разбор  и  обследование  пациентов  с  воспалительными  заболеваниями  челюстно-лицевой  области;  амбулаторный   прием  больных  с  воспалительными  заболеваниями  челюстно-лицевой  области</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(5-6  человек);  чтение  рентгенограмм;  заполнение  медицинской  карты   стоматологического  больног</w:t>
      </w:r>
      <w:proofErr w:type="gramStart"/>
      <w:r w:rsidRPr="00FA3FA6">
        <w:rPr>
          <w:rFonts w:ascii="Times New Roman" w:hAnsi="Times New Roman" w:cs="Times New Roman"/>
        </w:rPr>
        <w:t>о(</w:t>
      </w:r>
      <w:proofErr w:type="gramEnd"/>
      <w:r w:rsidRPr="00FA3FA6">
        <w:rPr>
          <w:rFonts w:ascii="Times New Roman" w:hAnsi="Times New Roman" w:cs="Times New Roman"/>
        </w:rPr>
        <w:t xml:space="preserve">форма  №043/у);  составление  ежедневного  листка учета(форма №037/у), сводной ведомости(форма №039/у).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Основная литература: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1.  Хирургическая  стоматология</w:t>
      </w:r>
      <w:proofErr w:type="gramStart"/>
      <w:r w:rsidRPr="00FA3FA6">
        <w:rPr>
          <w:rFonts w:ascii="Times New Roman" w:hAnsi="Times New Roman" w:cs="Times New Roman"/>
        </w:rPr>
        <w:t>/П</w:t>
      </w:r>
      <w:proofErr w:type="gramEnd"/>
      <w:r w:rsidRPr="00FA3FA6">
        <w:rPr>
          <w:rFonts w:ascii="Times New Roman" w:hAnsi="Times New Roman" w:cs="Times New Roman"/>
        </w:rPr>
        <w:t xml:space="preserve">од  ред.  Т.Г.  Робустовой. –  М.:  Медицина, 2003.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2.  Шаргородский  А.Г.  Воспалительные  заболевания  тканей  челюстно-лицевой  области и шеи. – М., 2001. – С. 202-215.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Дополнительная литература: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  Дурново  Е.А.,  Рунова  Н.Б.,  Фурман  Н.В.  и  др.  Специфические  воспалительные  заболевания  челюстно-лицевой  области. –  Нижний  Новгород: изд-во НГМА, 2005. – С. 60-67, 76-80.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2.  Клиника,  диагностика,  лечение  и  профилактика  воспалительных  заболеваний  лица  и  шеи</w:t>
      </w:r>
      <w:proofErr w:type="gramStart"/>
      <w:r w:rsidRPr="00FA3FA6">
        <w:rPr>
          <w:rFonts w:ascii="Times New Roman" w:hAnsi="Times New Roman" w:cs="Times New Roman"/>
        </w:rPr>
        <w:t>/П</w:t>
      </w:r>
      <w:proofErr w:type="gramEnd"/>
      <w:r w:rsidRPr="00FA3FA6">
        <w:rPr>
          <w:rFonts w:ascii="Times New Roman" w:hAnsi="Times New Roman" w:cs="Times New Roman"/>
        </w:rPr>
        <w:t xml:space="preserve">од  ред.  проф.  А.Г.  Шаргородского. –  М.: ГЭОТАР-МЕД, 2002. – С. 390-401. </w:t>
      </w:r>
    </w:p>
    <w:p w:rsidR="005254C5" w:rsidRPr="00FA3FA6" w:rsidRDefault="005254C5" w:rsidP="00FA57E0">
      <w:pPr>
        <w:tabs>
          <w:tab w:val="left" w:pos="9639"/>
        </w:tabs>
        <w:spacing w:line="240" w:lineRule="auto"/>
        <w:ind w:left="284" w:right="-1"/>
        <w:rPr>
          <w:rFonts w:ascii="Times New Roman" w:hAnsi="Times New Roman" w:cs="Times New Roman"/>
        </w:rPr>
      </w:pPr>
      <w:r w:rsidRPr="00FA3FA6">
        <w:rPr>
          <w:rFonts w:ascii="Times New Roman" w:hAnsi="Times New Roman" w:cs="Times New Roman"/>
        </w:rPr>
        <w:t xml:space="preserve">                                                  Фурункулы и карбункулы</w:t>
      </w:r>
    </w:p>
    <w:p w:rsidR="005254C5" w:rsidRPr="00FA3FA6" w:rsidRDefault="005254C5"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Фурункул – острое гнойно-некротическое воспаление фолликула волоса и окружающей ткани.</w:t>
      </w:r>
    </w:p>
    <w:p w:rsidR="005254C5" w:rsidRPr="00FA3FA6" w:rsidRDefault="005254C5"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lastRenderedPageBreak/>
        <w:t xml:space="preserve">  Карбункул - острое гнойно-некротическое воспаление нескольких расположенных рядом волосяных фолликулов и сальных желез и распространяющееся на окружающую кожу и подкожную клетчатку.</w:t>
      </w:r>
    </w:p>
    <w:p w:rsidR="005254C5" w:rsidRPr="00FA3FA6" w:rsidRDefault="005254C5"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Предрасполагающие факторы: загрязнение кожи, микротравмы, гиповитаминозы, сахарный диабет.</w:t>
      </w:r>
    </w:p>
    <w:p w:rsidR="005254C5" w:rsidRPr="00FA3FA6" w:rsidRDefault="005254C5"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 Клиника</w:t>
      </w:r>
    </w:p>
    <w:p w:rsidR="005254C5" w:rsidRPr="00FA3FA6" w:rsidRDefault="005254C5"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1)Неосложненные формы</w:t>
      </w:r>
    </w:p>
    <w:p w:rsidR="005254C5" w:rsidRPr="00FA3FA6" w:rsidRDefault="002D42BF" w:rsidP="00FA57E0">
      <w:pPr>
        <w:tabs>
          <w:tab w:val="left" w:pos="9639"/>
        </w:tabs>
        <w:spacing w:after="0" w:line="240" w:lineRule="auto"/>
        <w:ind w:left="284" w:right="-1"/>
        <w:rPr>
          <w:rFonts w:ascii="Times New Roman" w:hAnsi="Times New Roman" w:cs="Times New Roman"/>
        </w:rPr>
      </w:pPr>
      <w:r>
        <w:rPr>
          <w:rFonts w:ascii="Times New Roman" w:hAnsi="Times New Roman" w:cs="Times New Roman"/>
        </w:rPr>
        <w:t xml:space="preserve">  </w:t>
      </w:r>
      <w:r w:rsidR="005254C5" w:rsidRPr="00FA3FA6">
        <w:rPr>
          <w:rFonts w:ascii="Times New Roman" w:hAnsi="Times New Roman" w:cs="Times New Roman"/>
        </w:rPr>
        <w:t>1.начальная стадия фолликулита</w:t>
      </w:r>
    </w:p>
    <w:p w:rsidR="005254C5" w:rsidRPr="00FA3FA6" w:rsidRDefault="005254C5"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          а.</w:t>
      </w:r>
      <w:r w:rsidR="002D42BF">
        <w:rPr>
          <w:rFonts w:ascii="Times New Roman" w:hAnsi="Times New Roman" w:cs="Times New Roman"/>
        </w:rPr>
        <w:t xml:space="preserve"> </w:t>
      </w:r>
      <w:r w:rsidRPr="00FA3FA6">
        <w:rPr>
          <w:rFonts w:ascii="Times New Roman" w:hAnsi="Times New Roman" w:cs="Times New Roman"/>
        </w:rPr>
        <w:t>ост</w:t>
      </w:r>
      <w:r w:rsidR="002D42BF">
        <w:rPr>
          <w:rFonts w:ascii="Times New Roman" w:hAnsi="Times New Roman" w:cs="Times New Roman"/>
        </w:rPr>
        <w:t>и</w:t>
      </w:r>
      <w:r w:rsidRPr="00FA3FA6">
        <w:rPr>
          <w:rFonts w:ascii="Times New Roman" w:hAnsi="Times New Roman" w:cs="Times New Roman"/>
        </w:rPr>
        <w:t>офолликулит</w:t>
      </w:r>
    </w:p>
    <w:p w:rsidR="002D42BF" w:rsidRDefault="005254C5"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         </w:t>
      </w:r>
      <w:proofErr w:type="gramStart"/>
      <w:r w:rsidRPr="00FA3FA6">
        <w:rPr>
          <w:rFonts w:ascii="Times New Roman" w:hAnsi="Times New Roman" w:cs="Times New Roman"/>
        </w:rPr>
        <w:t>б</w:t>
      </w:r>
      <w:proofErr w:type="gramEnd"/>
      <w:r w:rsidRPr="00FA3FA6">
        <w:rPr>
          <w:rFonts w:ascii="Times New Roman" w:hAnsi="Times New Roman" w:cs="Times New Roman"/>
        </w:rPr>
        <w:t>.</w:t>
      </w:r>
      <w:r w:rsidR="002D42BF">
        <w:rPr>
          <w:rFonts w:ascii="Times New Roman" w:hAnsi="Times New Roman" w:cs="Times New Roman"/>
        </w:rPr>
        <w:t xml:space="preserve"> </w:t>
      </w:r>
      <w:r w:rsidRPr="00FA3FA6">
        <w:rPr>
          <w:rFonts w:ascii="Times New Roman" w:hAnsi="Times New Roman" w:cs="Times New Roman"/>
        </w:rPr>
        <w:t>глубокий фолликулит</w:t>
      </w:r>
    </w:p>
    <w:p w:rsidR="005254C5" w:rsidRPr="00FA3FA6" w:rsidRDefault="005254C5"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 2.воспалительная инфильтрация</w:t>
      </w:r>
    </w:p>
    <w:p w:rsidR="005254C5" w:rsidRPr="00FA3FA6" w:rsidRDefault="002D42BF" w:rsidP="00FA57E0">
      <w:pPr>
        <w:tabs>
          <w:tab w:val="left" w:pos="9639"/>
        </w:tabs>
        <w:spacing w:after="0" w:line="240" w:lineRule="auto"/>
        <w:ind w:left="284" w:right="-1"/>
        <w:rPr>
          <w:rFonts w:ascii="Times New Roman" w:hAnsi="Times New Roman" w:cs="Times New Roman"/>
        </w:rPr>
      </w:pPr>
      <w:r>
        <w:rPr>
          <w:rFonts w:ascii="Times New Roman" w:hAnsi="Times New Roman" w:cs="Times New Roman"/>
        </w:rPr>
        <w:t xml:space="preserve"> </w:t>
      </w:r>
      <w:r w:rsidR="005254C5" w:rsidRPr="00FA3FA6">
        <w:rPr>
          <w:rFonts w:ascii="Times New Roman" w:hAnsi="Times New Roman" w:cs="Times New Roman"/>
        </w:rPr>
        <w:t>3.Образование и отторжение гнойно-некротического стержня</w:t>
      </w:r>
    </w:p>
    <w:p w:rsidR="005254C5" w:rsidRPr="00FA3FA6" w:rsidRDefault="005254C5"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4.рассасывание воспалительного инфильтрата</w:t>
      </w:r>
    </w:p>
    <w:p w:rsidR="005254C5" w:rsidRPr="00FA3FA6" w:rsidRDefault="005254C5"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2)Рецидивирующие фурункулы (фурункулез)</w:t>
      </w:r>
    </w:p>
    <w:p w:rsidR="005254C5" w:rsidRPr="00FA3FA6" w:rsidRDefault="005254C5"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3)Осложненные формы клинического течения фурункулов и карбункулов  и местные осложнения.</w:t>
      </w:r>
    </w:p>
    <w:p w:rsidR="00B42DF0" w:rsidRDefault="00334B33"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Этиология, патогенез, клиника, диагностика и лечение. Фурункул – это острое гнойно-некротическое воспаление волосяного мешочка и сальной железы, сопровождающееся частичным центральным некрозом волосяного фолликула и окружающей клетчатки. Фурункулы могут появляться на коже любого участка человеческого тела, за исключением ладоней и подошв. Они особенно часты там, где имеется много сальных желез (на лице и спине), или в тех местах, которые часто подвергаются механическому раздражению. Заболевание наблюдается чаще у лиц молодого возраста (12 - 25 лет). У 64% </w:t>
      </w:r>
      <w:proofErr w:type="gramStart"/>
      <w:r w:rsidRPr="00FA3FA6">
        <w:rPr>
          <w:rFonts w:ascii="Times New Roman" w:hAnsi="Times New Roman" w:cs="Times New Roman"/>
        </w:rPr>
        <w:t>заболевших</w:t>
      </w:r>
      <w:proofErr w:type="gramEnd"/>
      <w:r w:rsidRPr="00FA3FA6">
        <w:rPr>
          <w:rFonts w:ascii="Times New Roman" w:hAnsi="Times New Roman" w:cs="Times New Roman"/>
        </w:rPr>
        <w:t xml:space="preserve">, фурункулы локализуются на лице. По данным клиники ЧЛХ, КОКБ количество амбулаторных больных обращающихся с фурункулами лица и шеи доходит до 18%, число больных находящихся на стационарном лечении доходит до 3%. Этиология. Возбудителями заболевания является золотистый, реже белый стафилококк. К предрасполагающим факторам в возникновении фурункулов лица относят загрязнение кожи мазутом, машинным маслом или грубыми частицами пыли (известь, цемент, уголь), особенно в сочетании с микротравмой при бритье, выдавливании угрей, а также отсутствием у некоторой части населения элементарных санитарно-гигиенических навыков. Кроме этого возникновению фурункулов способствуют неблагоприятные метеорологические условия (повышенная влажность), охлаждение или перегревание организма, нарушения нервной, эндокринной системы, авитаминоз, интоксикация. Особое значение в возникновении заболевания имеет нарушение углеводного обмена. Установлено, что более 20% больных сахарным диабетом страдают фурункулезом. Частые рецидивы одиночных фурункулов обусловлены сенсибилизацией кожи к стафилококковой инфекции. Фурункулы лица обычно локализуются в области верхней губы, носогубной борозды, в области подбородка, носа, реже на коже лба и щек и еще реже на шее. Фурункулез – это множественное появление на разных участках тела фурункулов, возникающих с большим упорством на протяжении длительного времени (несколько месяцев). Патологическая анатомия при фурункуле сводятся к некрозу волосяного фолликула, сальной железы и окружающей соединительной ткани. В центре некротических масс отмечаются очаги скопления стафилококков. Вокруг омертвевших тканей виден широкий вал из нейтрофилов, макрофагов и лимфоцитов, проникающих в зону некроза, а также отек, расширение кровеносных и лимфатических сосудов. На поверхности инфильтрата эпителий отслоен, под ним скопление гноя. В развитии фурункула различают три стадии. 1 – стадия инфильтрации. Первоначально возникают ограниченная краснота и припухание, </w:t>
      </w:r>
      <w:proofErr w:type="gramStart"/>
      <w:r w:rsidRPr="00FA3FA6">
        <w:rPr>
          <w:rFonts w:ascii="Times New Roman" w:hAnsi="Times New Roman" w:cs="Times New Roman"/>
        </w:rPr>
        <w:t>сопровождающиеся</w:t>
      </w:r>
      <w:proofErr w:type="gramEnd"/>
      <w:r w:rsidRPr="00FA3FA6">
        <w:rPr>
          <w:rFonts w:ascii="Times New Roman" w:hAnsi="Times New Roman" w:cs="Times New Roman"/>
        </w:rPr>
        <w:t xml:space="preserve"> незначительной болезненностью. В течение 2 1—2 дней в области устья волосяного фолликула формируется ограниченный узелок, подлежащие ткани инфильтрируются, гиперемия кожи в области инфильтрата увеличивается, появляется резкая болезненность. 2 – стадия абсцедирования. Эта стадия развития фурункула характеризуется нагноением и некрозом. Через 3—4 дня от начала заболевания происходит гнойное расплавление тканей. После самопроизвольного или хирургического вскрытия фурункула выделяется небольшое количество гноя с примесью крови. В месте дефекта эпидермиса виден некротический стержень, который вместе с гноем самопроизвольно отторгается или может быть удален пинцетом. После этого на месте фурункула образуется небольшая кровоточащая язва, заполняющаяся грануляциями. Инфильтрация и отечность пограничных с фурункулом тканей после отторжения стержня быстро уменьшаются, боли стихают. 3 – стадия разрешения. Для третьей стадии характерно заживление раны с образованием небольшого, слегка втянутого рубца, исчезающего </w:t>
      </w:r>
      <w:proofErr w:type="gramStart"/>
      <w:r w:rsidRPr="00FA3FA6">
        <w:rPr>
          <w:rFonts w:ascii="Times New Roman" w:hAnsi="Times New Roman" w:cs="Times New Roman"/>
        </w:rPr>
        <w:t>по</w:t>
      </w:r>
      <w:proofErr w:type="gramEnd"/>
      <w:r w:rsidRPr="00FA3FA6">
        <w:rPr>
          <w:rFonts w:ascii="Times New Roman" w:hAnsi="Times New Roman" w:cs="Times New Roman"/>
        </w:rPr>
        <w:t xml:space="preserve"> прошествии нескольких недель. Весь цикл развития и ликвидации фурункула занимает в среднем 8 – 14 дней. Клиника заболевания. В зависимости от локализации фурункула могут наблюдаться некоторые его особенности. Так, фурункул в области наружного слухового прохода вызывает сильные боли, фурункул лица сопровождается значительным отеком окружающих тканей. Фурункул в большинстве случаев не вызывает или вызывает лишь незначительные общие явления (общее недомогание, разбитость, небольшое повышение температуры, головная боль). В отдельных случаях, при распространении воспалительного процесса (после выдавливания фурункула) или при возникновении осложнений (тромбофлебит вен лица) могут наблюдаться общие явления интоксикации – высокая температура, ознобы, иногда заканчивающиеся </w:t>
      </w:r>
      <w:r w:rsidRPr="00FA3FA6">
        <w:rPr>
          <w:rFonts w:ascii="Times New Roman" w:hAnsi="Times New Roman" w:cs="Times New Roman"/>
        </w:rPr>
        <w:lastRenderedPageBreak/>
        <w:t xml:space="preserve">сепсисом с метастазами в легкие. Клиника фурункула довольно характерна: вокруг устья волосяного фолликула появляется небольшой конусообразно возвышающийся над поверхностью кожи узел, окруженный плотным инфильтратом, что сопровождается покраснением кожи и болью. В центре инфильтрата видна темная точка – стержень фолликула. На 3 – 4 сутки инфильтрат увеличивается и достигает величины горошины или грецкого ореха, а иногда и больше. В области инфильтрата появляется боль «пульсирующего характера». Узел конусообразно выступает над поверхностью кожи, на его верхушке образуется пустула, ссыхающаяся впоследствии в корочку. Кожа над поверхностью узла приобретает багровый цвет. Отечность окружающих тканей и боли усиливаются. Через 2 -3 дня в центральной части узла образуется гнойно-некротический стержень. Гнойно-некротический стержень, через несколько дней отторгается с выделением густого желтовато-зеленого гноя и образованием глубокого дефекта ткани. В дальнейшем образовавшаяся язва выполняется грануляционной </w:t>
      </w:r>
      <w:proofErr w:type="gramStart"/>
      <w:r w:rsidRPr="00FA3FA6">
        <w:rPr>
          <w:rFonts w:ascii="Times New Roman" w:hAnsi="Times New Roman" w:cs="Times New Roman"/>
        </w:rPr>
        <w:t>тканью</w:t>
      </w:r>
      <w:proofErr w:type="gramEnd"/>
      <w:r w:rsidRPr="00FA3FA6">
        <w:rPr>
          <w:rFonts w:ascii="Times New Roman" w:hAnsi="Times New Roman" w:cs="Times New Roman"/>
        </w:rPr>
        <w:t xml:space="preserve"> и процесс завершается образованием рубца. В некоторых случаях происходит гнойное расплавление почти всего инфильтрата вместе с некротическим стержнем и формируется абсцесс 3 (абсцедирующий фурункул). В других случаях нагноение выражено весьма незначительно – это так называемый сухой фурункул. Фурункулы лица, как правило, сопровождаются регионарным лимфаденитом, однако нагноение лимфатических узлов происходит редко. Особенно тяжелое клиническое течение характерно для фурункулов, которые локализуются в области верхней губы и носогубного треугольника. Из-за возможности возникновения грозных осложнений (тромбофлебит лицевых вен и пещеристого синуса, сепсис, менингоэнцефалит) такие фурункулы получили название - «злокачественных». «Злокачественное» течение фурункула связывают в основном с попыткой их выдавливания. «Злокачественному» течению фурункулов лица способствует так- же длительное неполноценное лечение больных в поликлинике. До применения антибиотиков летальность при «злокачественных» - фурункулах достигала 45— 65%. «Злокачественное» течение фурункула может сопровождаться такими осложнениями, как острый остеомиелит нижней челюсти, флегмоной какой либо из областей лица, сепсисом. Фурункул лица может осложниться образованием карбункула, при котором одновременно поражается несколько волосяных: фолликулов. Карбункул – множественное острое гнойно-некротическое воспаление волосяных мешочков и сальных желез, которое захватывает не только всю толщу кожи, но и подкожную клетчатку, а иногда даже фасцию и подлежащие мышцы и сопровождается тяжелыми острыми проявлениями инфекции и интоксикации организма. Внешне карбункул представляет собою как бы слияние в одно целое нескольких фурункулов. Карбункул отличается быстрым развитием, распространенностью процесса в глубину и по поверхности, а также множественным тромбозом кровеносных сосудов в очаге поражения. Вследствие этого наступают резкие нарушения кровообращения и отек, что в свою очередь ведет к обширному некрозу мягких тканей. Все это сопровождается тяжелыми явлениями интоксикации. Таким образом, при карбункуле воспалительный процесс начинается с образования обширного и глубокого инфильтрата, который затем подвергается нагноению и некрозу, после чего лишь постепенно и медленно наступает стадия заживления. При особо злокачественном течении карбункула вторая стадия (нагноение и некроз) переходит в сепсис. Причины возникновения карбункула те же, что и при фурункулах. Излюбленной локализацией карбункулов является задняя поверхность шеи, губы, щеки, ягодицы. В отличие от фурункулов, которые нередко бывают множественными, карбункул преимущественно бывает одиночным. Развитие карбункула, как и фурункула, начинается с образования пустулы, а затем формируется быстро увеличивающийся в размерах резко болезненный воспалительный инфильтрат, в области которого кожа имеет багрово-красный цвет (иногда с синюшным оттенком). На поверхности инфильтрата видны 4 множественные гнойные очаги («пробки» или «головки»), а вокруг него – значительный отек и краснота. Все это сопровождается местным чувством напряжения и рвущей боли. Гнойнички постепенно вскрываются, и поверхность карбункула приобретает вид решета, из отверстий которого выделяется гной и обрывки омертвевшей ткани. Размеры карбункулов бывают различными, начиная от 2,5 см в диаметре, до ладони и больше. Как правило, при карбункуле наблюдается ряд общих явлений: головная боль, рвота, ознобы, повышение температуры тела до 39 - 40</w:t>
      </w:r>
      <w:proofErr w:type="gramStart"/>
      <w:r w:rsidRPr="00FA3FA6">
        <w:rPr>
          <w:rFonts w:ascii="Times New Roman" w:hAnsi="Times New Roman" w:cs="Times New Roman"/>
        </w:rPr>
        <w:t>° С</w:t>
      </w:r>
      <w:proofErr w:type="gramEnd"/>
      <w:r w:rsidRPr="00FA3FA6">
        <w:rPr>
          <w:rFonts w:ascii="Times New Roman" w:hAnsi="Times New Roman" w:cs="Times New Roman"/>
        </w:rPr>
        <w:t xml:space="preserve">, учащенный пульс и общее тяжелое состояние больного. Часто возникают лимфангоиты, лимфадениты, тромбофлебиты. Эти осложнения сопровождаются тяжелой интоксикацией и нередко заканчиваются сепсисом. Особой тяжестью течения (даже без осложнений) отличаются карбункулы лица (верхней губы, угла рта). Дифференциальную диагностику карбункула следует проводить с сибиреязвенным карбункулом. Для последнего характерно появление небольшого красного узелка, в котором через 12 – 48 часов появляется сильно зудящий сине-багровый пузырек (первичная пустула) с красноватым мутным содержимым. Пузырек вскоре прорывается и рана на его месте покрывается плотным темно-красным струпом, который быстро темнеет и через сутки становится почти черным и очень твердым. Вокруг струпа образуется венчик из нескольких мелких пузырьков с серозным или серозно-кровянистым содержимым, затем развивается сильный отек, а позже некроз тканей. Лечение фурункулов лица. Лечение неосложненных фурункулов, особенно в первой стадии (инфильтрации) проводится консервативно и, как правило – амбулаторно.  Прежде всего, следует устранить любые внешние раздражители – бритье, малейшее травмирование тканей в области фурункула. Кожа лица, </w:t>
      </w:r>
      <w:r w:rsidRPr="00FA3FA6">
        <w:rPr>
          <w:rFonts w:ascii="Times New Roman" w:hAnsi="Times New Roman" w:cs="Times New Roman"/>
        </w:rPr>
        <w:lastRenderedPageBreak/>
        <w:t xml:space="preserve">окружающая фурункул, обрабатывается 2% салициловым спиртом, затем накладывается асептическая повязка. Хороший эффект дает блокада с новокаином и антибиотиками, которую повторяют 2 – 3 раза. Вводить новокаин в окружающие инфильтрат ткани следует медленно, равномерно. Блокаду осуществляют из 2 – 3 точек. В стадии инфильтрации эффективно УФ облучение, УВЧ терапия в атермической дозе. Наиболее эффективным является лечение фурункулов лица методом гипотермии в сочетании с УФ облучением. Метод заключается в охлаждении пораженных участков кожи хлорэтилом. В интервалах между ними ткани дважды облучают УФ лучами в эритемной дозе. В начальной стадии развития фурункула иногда простое смазывание его 5 – 10% настойкой раствора йода нередко обрывает воспалительный процесс и не доводит его до нагноения. Дерматологи рекомендуют применение чистого ихтиола. Препарат оказывает бактерицидное, кератопластическое, местное обезболивающее и противовоспалительное действие. Ихтиолом густо смазывают фурункул и покрывают его разрыхленной ватой. При подсыхании образуется ихтиоловая 5 лепешка, которая легко смывается теплой водой. Перевязки следует делать дважды в день. Не следует накладывать ихтиол на уже вскрывшийся фурункул, так как это препятствует оттоку гноя и отторжению некротического стержня. Лечение фурункула в стадии абсцедирования. Метод С.Н. Праведникова (1962). На поверхность фурункула накладывают стерильный марлевый шарик и герметично заклеивают его лейкопластырем. С помощью шприца под лейкопластырь вводят раствор антибиотика (пенициллинового ряда), что способствует созданию влажной среды содержащей концентрированный раствор антибиотика. Мацерация поверхностных слоев эпидермиса способствует быстрому отторжению гнойно-некротического стержня, а антибактериальный препарат непосредственно воздействует на микрофлору очага воспаления. Данный метод можно применять при лечении фурункулов у детей. Методика накладывания повязок с гипертоническим раствором. Кожа вокруг фурункула обрабатывается 70% спиртом, 3% раствором перекиси водорода от периферии к центру для предотвращения дессименации процесса. Пинцетом удаляется гнойная корочка с поверхности фурункула. Накладывают стерильный марлевый шарик, который фиксируют лейкопластырем. Шарик обильно смачивают 10% раствором NaCL, который пациент может «подливать» каждые 4 – 5 часов. В результате влажной среды и разности осмотического давления гнойно-некротический стержень «вытягивается» в повязку, для чего необходимо 2 – 3-е суток. При </w:t>
      </w:r>
      <w:proofErr w:type="gramStart"/>
      <w:r w:rsidRPr="00FA3FA6">
        <w:rPr>
          <w:rFonts w:ascii="Times New Roman" w:hAnsi="Times New Roman" w:cs="Times New Roman"/>
        </w:rPr>
        <w:t>фурункулах</w:t>
      </w:r>
      <w:proofErr w:type="gramEnd"/>
      <w:r w:rsidRPr="00FA3FA6">
        <w:rPr>
          <w:rFonts w:ascii="Times New Roman" w:hAnsi="Times New Roman" w:cs="Times New Roman"/>
        </w:rPr>
        <w:t xml:space="preserve"> протекающих с явлениями интоксикации и повышенной температурой тела, проводят активную антибактериальную, десенсибилизирующую, детоксикационную терапию. При угрозе развития или признаках тромбофлебита лицевой вены (угловой вены носа) назначают антикоагулянты прямого действия (гепарин по 5 тыс. ед. под кожу живота 5 раз в сутки), в течение 2 – 3 дней. Можно назначать так называемые «мягкие» антикоагулянты – аспирин по 0,3 г х 3 раза в сутки в течение 4 – 5 дней. Хирургическое лечение при фурункулах лица обычно проводят в случаях их абсцедирования. Под местной инфильтрационной анестезией выполняют разрез через центр воспалительного очага, вскрывая тем самым абсцесс. Рана дренируется полоской из перчаточной резины. Вакуум аспирация. Данная методика применяется при лечении «обычных» и «абсцедирующих» фурункулов. Для этого необходим многоразовый стеклянный шприц, который разбирается, напр. «Chirana». Канюлю шприца выкручивают, а поршень со штоком вставляют с противоположного конца. После обработки кожи, один конец шприца накладывают на фурункул. Потягивая за конец штока, создают вакуум в цилиндре шприца, что способствует отхождению гнойн</w:t>
      </w:r>
      <w:proofErr w:type="gramStart"/>
      <w:r w:rsidRPr="00FA3FA6">
        <w:rPr>
          <w:rFonts w:ascii="Times New Roman" w:hAnsi="Times New Roman" w:cs="Times New Roman"/>
        </w:rPr>
        <w:t>о-</w:t>
      </w:r>
      <w:proofErr w:type="gramEnd"/>
      <w:r w:rsidRPr="00FA3FA6">
        <w:rPr>
          <w:rFonts w:ascii="Times New Roman" w:hAnsi="Times New Roman" w:cs="Times New Roman"/>
        </w:rPr>
        <w:t xml:space="preserve"> некротического стержня и аспирации гноя, если имеется абсцесс. Стадия разрешения. После самопроизвольного отхождения гнойн</w:t>
      </w:r>
      <w:proofErr w:type="gramStart"/>
      <w:r w:rsidRPr="00FA3FA6">
        <w:rPr>
          <w:rFonts w:ascii="Times New Roman" w:hAnsi="Times New Roman" w:cs="Times New Roman"/>
        </w:rPr>
        <w:t>о-</w:t>
      </w:r>
      <w:proofErr w:type="gramEnd"/>
      <w:r w:rsidRPr="00FA3FA6">
        <w:rPr>
          <w:rFonts w:ascii="Times New Roman" w:hAnsi="Times New Roman" w:cs="Times New Roman"/>
        </w:rPr>
        <w:t xml:space="preserve"> некротического стержня или его удаления боли обычно быстро стихают, а на месте фурункула образуется небольшая, округлой формы рана, которая быстро заживает с образованием небольшого, слегка втянутого рубца. Для ускорения заживления раны можно применять мазевые повязки (мазь Вишневского, 6 левомиколь и др.). Рубец, как правило, исчезает </w:t>
      </w:r>
      <w:proofErr w:type="gramStart"/>
      <w:r w:rsidRPr="00FA3FA6">
        <w:rPr>
          <w:rFonts w:ascii="Times New Roman" w:hAnsi="Times New Roman" w:cs="Times New Roman"/>
        </w:rPr>
        <w:t>по</w:t>
      </w:r>
      <w:proofErr w:type="gramEnd"/>
      <w:r w:rsidRPr="00FA3FA6">
        <w:rPr>
          <w:rFonts w:ascii="Times New Roman" w:hAnsi="Times New Roman" w:cs="Times New Roman"/>
        </w:rPr>
        <w:t xml:space="preserve"> прошествии нескольких недель. Лечение карбункулов. Лечение карбункулов должно </w:t>
      </w:r>
      <w:proofErr w:type="gramStart"/>
      <w:r w:rsidRPr="00FA3FA6">
        <w:rPr>
          <w:rFonts w:ascii="Times New Roman" w:hAnsi="Times New Roman" w:cs="Times New Roman"/>
        </w:rPr>
        <w:t>проводится</w:t>
      </w:r>
      <w:proofErr w:type="gramEnd"/>
      <w:r w:rsidRPr="00FA3FA6">
        <w:rPr>
          <w:rFonts w:ascii="Times New Roman" w:hAnsi="Times New Roman" w:cs="Times New Roman"/>
        </w:rPr>
        <w:t xml:space="preserve"> только в стационарных условиях. В начальных стадиях развития карбункула или при его легких формах применяют консервативное лечение, состоящее из местных и общих мероприятий. К общим мероприятиям относятся: активная антибактериальная терапия, диета, постельный режим. При наличии сопутствующих заболеваний (сахарный диабет) проводят их лечение. Из местных мероприятий рекомендуется: 1) Новокаиновые блокады с антибиотиками. Раствором 0,25% раствора новокаина и 500 тыс. ед. пенициллина в кол-ве 50 – 100 мл обкалывают ткани, окружающие карбункул. Обкалывание проводят из 3 – 4 точек в течение 2 – 3 дней. Ранее применение антибиотика с новокаином нередко приводит к рассасыванию значительной части воспалительного инфильтрата и уменьшению площади омертвения тканей. Применяют физиотерапевтические процедуры (ультрафиолетовое облучение, поле УВЧ, электрофорез с димексидом). В начальной стадии карбункула эффективно применение ГНЛ, что также способствует отграничению воспалительного очага. При отсутствии в течение 2 – 3 дней улучшения от консервативного лечения или при наличии более тяжелой формы карбункула (нарастание воспалительных явлений, большого отека, признаков выраженной интоксикации организма) требуется оперативное лечение. В практике общей хирургии операция по поводу карбункула производится под общим обезболиванием и заключается в крестовидном рассечении карбункула с полным иссечением </w:t>
      </w:r>
      <w:r w:rsidRPr="00FA3FA6">
        <w:rPr>
          <w:rFonts w:ascii="Times New Roman" w:hAnsi="Times New Roman" w:cs="Times New Roman"/>
        </w:rPr>
        <w:lastRenderedPageBreak/>
        <w:t xml:space="preserve">некротизированных тканей, по возможности щадя жизнеспособные лоскуты самой кожи. Образовавшуюся обширную рану заполняют тампонами с мазью (мазь Вишневского, левомиколь, диоксидиновая мазь). При лечении карбункулов лица применение активной хирургической тактики не всегда оправдано, так как это связано с соображениями эстетического характера и возможностью распространения инфекции в полость черепа через вены глазницы. Поэтому, крестовидное рассечение тканей на лице применяется крайне редко. Хирургическое вмешательство ограничивается дренированием вскрывшихся очагов и проведением по мере необходимости «небольших» разрезов для предотвращения дальнейшего распространения воспалительного процесса. Тромбофлебит лицевых вен. Тромбофлебит вен лица являются осложнениями фурункулов и карбункулов. В его возникновении имеет значение наличие густой сети венозных сосудов с многочисленными анастомозами, связь вен лица с венами глазницы и пещеристым синусом, расположенным в средней черепной ямке. Анатомические и экспериментальные исследования М.А. Сресели показали, что главным 7 </w:t>
      </w:r>
      <w:proofErr w:type="gramStart"/>
      <w:r w:rsidRPr="00FA3FA6">
        <w:rPr>
          <w:rFonts w:ascii="Times New Roman" w:hAnsi="Times New Roman" w:cs="Times New Roman"/>
        </w:rPr>
        <w:t>анастомозом, связывающим вены лица с венами твердой мозговой оболочки и пещеристым синусом является</w:t>
      </w:r>
      <w:proofErr w:type="gramEnd"/>
      <w:r w:rsidRPr="00FA3FA6">
        <w:rPr>
          <w:rFonts w:ascii="Times New Roman" w:hAnsi="Times New Roman" w:cs="Times New Roman"/>
        </w:rPr>
        <w:t xml:space="preserve"> нижняя глазничная вена. В анастамозах вен лица с пазухами твердой мозговой оболочки клапаны почти отсутствуют. При воспалительных процессах, направление тока крови в венах меняется в обратную сторону. В обычных условиях часть крови отводится из глазницы по угловой вене </w:t>
      </w:r>
      <w:proofErr w:type="gramStart"/>
      <w:r w:rsidRPr="00FA3FA6">
        <w:rPr>
          <w:rFonts w:ascii="Times New Roman" w:hAnsi="Times New Roman" w:cs="Times New Roman"/>
        </w:rPr>
        <w:t>в</w:t>
      </w:r>
      <w:proofErr w:type="gramEnd"/>
      <w:r w:rsidRPr="00FA3FA6">
        <w:rPr>
          <w:rFonts w:ascii="Times New Roman" w:hAnsi="Times New Roman" w:cs="Times New Roman"/>
        </w:rPr>
        <w:t xml:space="preserve"> лицевую. При воспалительных процессах в области верхней губы кровь по угловой вене оттекает в вены глазницы, которые связаны с пещеристым синусом через нижнюю глазничную вену. Поэтому, инфицированные тромбы, которые могут образовываться при фурункулах и карбункулах верхней губы, обратным током крови могут быть занесены через вены глазницы в пещеристый синус, вызвав его воспаление. Тромбофлебит лицевых вен часто возникает после выдавливания гнойничков кожи верхней губы и носогубной борозды. Большое значение имеет аллергический фон (сенсибилизация организма к стафилококку), что способствует возникновению тромбофлебита. Клиника тромбофлебита вен лица. Больной жалуется на сильную головную боль, повышение температуры тела, озноб, общую слабость, недомогание. Тромбофлебит вен лица характеризуется появлением по ходу лицевой вены или угловой вены носа плотного болезненного «тяжа» или «шнура», кожа над которым гиперемирована или синюшного оттенка. Наблюдается выраженный отек окружающих вену тканей. В общем анализе крови: лейкоцитоз со сдвигом влево, </w:t>
      </w:r>
      <w:proofErr w:type="gramStart"/>
      <w:r w:rsidRPr="00FA3FA6">
        <w:rPr>
          <w:rFonts w:ascii="Times New Roman" w:hAnsi="Times New Roman" w:cs="Times New Roman"/>
        </w:rPr>
        <w:t>высокая</w:t>
      </w:r>
      <w:proofErr w:type="gramEnd"/>
      <w:r w:rsidRPr="00FA3FA6">
        <w:rPr>
          <w:rFonts w:ascii="Times New Roman" w:hAnsi="Times New Roman" w:cs="Times New Roman"/>
        </w:rPr>
        <w:t xml:space="preserve"> СОЭ. Происходят существенные изменения свертывающей системы: укорачивается время свертывания венозной крови, повышается содержание фибриногена крови, появляется фракция фибриногена</w:t>
      </w:r>
      <w:proofErr w:type="gramStart"/>
      <w:r w:rsidRPr="00FA3FA6">
        <w:rPr>
          <w:rFonts w:ascii="Times New Roman" w:hAnsi="Times New Roman" w:cs="Times New Roman"/>
        </w:rPr>
        <w:t xml:space="preserve"> В</w:t>
      </w:r>
      <w:proofErr w:type="gramEnd"/>
      <w:r w:rsidRPr="00FA3FA6">
        <w:rPr>
          <w:rFonts w:ascii="Times New Roman" w:hAnsi="Times New Roman" w:cs="Times New Roman"/>
        </w:rPr>
        <w:t>, повышается активность фактора VIII, угнетается фибринолиз. Лечение тромбофлебита вен лица. Лечение неотложное. Оно должно быть направлено на предотвращение дальнейшего распространения процесса и нормализацию гемостаза. Назначают: интенсивную антибактериальную, десенсибилизирующую, детоксикационную терапию. Для предотвращения внутрисосудистого свертывания крови назначают антикоагулянты прямого действия (внутривенно капельно 2500 – 3000 ед. гепарина с интервалом 4 – 6 час.). С целью снижения активности фактора VIII и повышения фибринолиза назначают никотиновую кислоту по 0,05 г. 2 раза в сутки. Антибиотики вводят внутривенно или внутриартериально. При абсцедировании тромбированных вен и рядом расположенных инфильтратов проводят их вскрытие и дренирование. В некоторых случаях для предупрежднения тромбоза пещеристого синуса рекомендуют перевязывать угловую или лицевую вены. Лигатуру накладывают через всю толщу тканей без предварительного выделения вены.</w:t>
      </w:r>
    </w:p>
    <w:p w:rsidR="00E0088D" w:rsidRPr="00FA3FA6" w:rsidRDefault="00EC3B33"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b/>
        </w:rPr>
        <w:t>Рожистое воспаление</w:t>
      </w:r>
      <w:r w:rsidR="00F12444" w:rsidRPr="00FA3FA6">
        <w:rPr>
          <w:rFonts w:ascii="Times New Roman" w:hAnsi="Times New Roman" w:cs="Times New Roman"/>
          <w:b/>
        </w:rPr>
        <w:t>.</w:t>
      </w:r>
      <w:r w:rsidRPr="00FA3FA6">
        <w:rPr>
          <w:rFonts w:ascii="Times New Roman" w:hAnsi="Times New Roman" w:cs="Times New Roman"/>
        </w:rPr>
        <w:t xml:space="preserve"> Рожа – инфекционное  заболевание, характеризующееся очаговым серозным или серозно-геморрагическим воспалением кожи (слизистой оболочки), лихорадкой и интоксикацией</w:t>
      </w:r>
      <w:proofErr w:type="gramStart"/>
      <w:r w:rsidRPr="00FA3FA6">
        <w:rPr>
          <w:rFonts w:ascii="Times New Roman" w:hAnsi="Times New Roman" w:cs="Times New Roman"/>
        </w:rPr>
        <w:t>.Б</w:t>
      </w:r>
      <w:proofErr w:type="gramEnd"/>
      <w:r w:rsidRPr="00FA3FA6">
        <w:rPr>
          <w:rFonts w:ascii="Times New Roman" w:hAnsi="Times New Roman" w:cs="Times New Roman"/>
        </w:rPr>
        <w:t xml:space="preserve">ольные с рожистыми воспалениями (по данным А.А.Тимофеева, 1997) около 5%  от всех больных, госпитализированных по скорой помощи в челюстно-лицевой  стационар.Этиология. Возбудителем рожи является </w:t>
      </w:r>
      <w:proofErr w:type="gramStart"/>
      <w:r w:rsidRPr="00FA3FA6">
        <w:rPr>
          <w:rFonts w:ascii="Times New Roman" w:hAnsi="Times New Roman" w:cs="Times New Roman"/>
        </w:rPr>
        <w:t>бета-гемолитический</w:t>
      </w:r>
      <w:proofErr w:type="gramEnd"/>
      <w:r w:rsidRPr="00FA3FA6">
        <w:rPr>
          <w:rFonts w:ascii="Times New Roman" w:hAnsi="Times New Roman" w:cs="Times New Roman"/>
        </w:rPr>
        <w:t xml:space="preserve"> стрептококк группы А. Заболевание может развиваться также от других разновидностей стрептококка. При осложненном течении рожи в патологическом процессе  могут участвовать другие микробы, в том числе стафилококк</w:t>
      </w:r>
      <w:proofErr w:type="gramStart"/>
      <w:r w:rsidRPr="00FA3FA6">
        <w:rPr>
          <w:rFonts w:ascii="Times New Roman" w:hAnsi="Times New Roman" w:cs="Times New Roman"/>
        </w:rPr>
        <w:t>.П</w:t>
      </w:r>
      <w:proofErr w:type="gramEnd"/>
      <w:r w:rsidRPr="00FA3FA6">
        <w:rPr>
          <w:rFonts w:ascii="Times New Roman" w:hAnsi="Times New Roman" w:cs="Times New Roman"/>
        </w:rPr>
        <w:t xml:space="preserve">атогенез. Основным </w:t>
      </w:r>
      <w:proofErr w:type="gramStart"/>
      <w:r w:rsidRPr="00FA3FA6">
        <w:rPr>
          <w:rFonts w:ascii="Times New Roman" w:hAnsi="Times New Roman" w:cs="Times New Roman"/>
        </w:rPr>
        <w:t>фактором</w:t>
      </w:r>
      <w:proofErr w:type="gramEnd"/>
      <w:r w:rsidRPr="00FA3FA6">
        <w:rPr>
          <w:rFonts w:ascii="Times New Roman" w:hAnsi="Times New Roman" w:cs="Times New Roman"/>
        </w:rPr>
        <w:t xml:space="preserve"> способствующим развитию заболевания, является наличие очагов хронической стрептококовой инфекции на фоне сенсибилизации и снижении общих и местных  факторов иммунитета. Среди парааллергических факторов  следует  отметить переутомление, перегревание, переохлаждение, стресс и др.  Большое значение в развитии заболевания имеет резистентность кожи и ее бактерицидная активность. Входными воротами является кожа, особенно при ее повреждениях (расчесах), эрозиях, экземах, воспалительных заболеваниях. Отмечают также предрасположенность к </w:t>
      </w:r>
      <w:proofErr w:type="gramStart"/>
      <w:r w:rsidRPr="00FA3FA6">
        <w:rPr>
          <w:rFonts w:ascii="Times New Roman" w:hAnsi="Times New Roman" w:cs="Times New Roman"/>
        </w:rPr>
        <w:t>роже</w:t>
      </w:r>
      <w:proofErr w:type="gramEnd"/>
      <w:r w:rsidRPr="00FA3FA6">
        <w:rPr>
          <w:rFonts w:ascii="Times New Roman" w:hAnsi="Times New Roman" w:cs="Times New Roman"/>
        </w:rPr>
        <w:t xml:space="preserve">  врожденного характера. Иммунитета после перенесенного заболевания не возникает. Это является причиной повторных (рецидивирующих) форм, составляющих от 24 до 43% .</w:t>
      </w:r>
    </w:p>
    <w:p w:rsidR="00C25E48" w:rsidRDefault="00EC3B33" w:rsidP="00FA57E0">
      <w:pPr>
        <w:tabs>
          <w:tab w:val="left" w:pos="9639"/>
        </w:tabs>
        <w:spacing w:line="240" w:lineRule="auto"/>
        <w:ind w:left="284" w:right="-1"/>
        <w:rPr>
          <w:rFonts w:ascii="Times New Roman" w:hAnsi="Times New Roman" w:cs="Times New Roman"/>
        </w:rPr>
      </w:pPr>
      <w:r w:rsidRPr="00FA3FA6">
        <w:rPr>
          <w:rFonts w:ascii="Times New Roman" w:hAnsi="Times New Roman" w:cs="Times New Roman"/>
        </w:rPr>
        <w:t xml:space="preserve">Патологическая анатомия </w:t>
      </w:r>
      <w:proofErr w:type="gramStart"/>
      <w:r w:rsidRPr="00FA3FA6">
        <w:rPr>
          <w:rFonts w:ascii="Times New Roman" w:hAnsi="Times New Roman" w:cs="Times New Roman"/>
        </w:rPr>
        <w:t>рожи</w:t>
      </w:r>
      <w:proofErr w:type="gramEnd"/>
      <w:r w:rsidRPr="00FA3FA6">
        <w:rPr>
          <w:rFonts w:ascii="Times New Roman" w:hAnsi="Times New Roman" w:cs="Times New Roman"/>
        </w:rPr>
        <w:t xml:space="preserve"> характеризуется развитием серозного или серозно-геморрагического воспаления в сосочковом слое кожи, сопровождающегося отеком ретикулярного слоя. Кровеносные и лимфатические сосуды расширяются и заполняются экссудатом со значительным количеством микробов. Периваскулярно выражена клеточная инфильтрация, состоящая преимущественно из лимфоидных и ретикулогистиоцитарных клеток. Образовавшийся экссудат  распространяется к эпидермису, отслаивают </w:t>
      </w:r>
      <w:r w:rsidRPr="00FA3FA6">
        <w:rPr>
          <w:rFonts w:ascii="Times New Roman" w:hAnsi="Times New Roman" w:cs="Times New Roman"/>
        </w:rPr>
        <w:lastRenderedPageBreak/>
        <w:t>его, образуют пузырьки со значительным содержанием фибрина. При выраженности геморрагических и буллезных изменений отмечаются дезорганизация и лизис эластических волокон, набухание эндотелия и фибриноидные изменения сосудистых стенок. Экссудат иногда распространяется в сторону прилежащей клетчатки, где может развиваться флегмонозное воспаление, иногда сочетающееся с некрозом тканей.</w:t>
      </w:r>
      <w:r w:rsidR="00C25E48">
        <w:rPr>
          <w:rFonts w:ascii="Times New Roman" w:hAnsi="Times New Roman" w:cs="Times New Roman"/>
        </w:rPr>
        <w:t xml:space="preserve"> </w:t>
      </w:r>
    </w:p>
    <w:p w:rsidR="00EC3B33" w:rsidRPr="00FA3FA6" w:rsidRDefault="00EC3B33" w:rsidP="00FA57E0">
      <w:pPr>
        <w:tabs>
          <w:tab w:val="left" w:pos="9639"/>
        </w:tabs>
        <w:spacing w:line="240" w:lineRule="auto"/>
        <w:ind w:left="284" w:right="-1"/>
        <w:rPr>
          <w:rFonts w:ascii="Times New Roman" w:hAnsi="Times New Roman" w:cs="Times New Roman"/>
        </w:rPr>
      </w:pPr>
      <w:r w:rsidRPr="00FA3FA6">
        <w:rPr>
          <w:rFonts w:ascii="Times New Roman" w:hAnsi="Times New Roman" w:cs="Times New Roman"/>
        </w:rPr>
        <w:t xml:space="preserve">Клиника. Наиболее часто </w:t>
      </w:r>
      <w:proofErr w:type="gramStart"/>
      <w:r w:rsidRPr="00FA3FA6">
        <w:rPr>
          <w:rFonts w:ascii="Times New Roman" w:hAnsi="Times New Roman" w:cs="Times New Roman"/>
        </w:rPr>
        <w:t>рожей</w:t>
      </w:r>
      <w:proofErr w:type="gramEnd"/>
      <w:r w:rsidRPr="00FA3FA6">
        <w:rPr>
          <w:rFonts w:ascii="Times New Roman" w:hAnsi="Times New Roman" w:cs="Times New Roman"/>
        </w:rPr>
        <w:t xml:space="preserve"> болеют женщины в возрасте 40-60 лет, но заболевание может встречаться у лиц другого пола и возраста. На лице чаще развивается первичное рожистое воспаление. В течени</w:t>
      </w:r>
      <w:proofErr w:type="gramStart"/>
      <w:r w:rsidRPr="00FA3FA6">
        <w:rPr>
          <w:rFonts w:ascii="Times New Roman" w:hAnsi="Times New Roman" w:cs="Times New Roman"/>
        </w:rPr>
        <w:t>и</w:t>
      </w:r>
      <w:proofErr w:type="gramEnd"/>
      <w:r w:rsidRPr="00FA3FA6">
        <w:rPr>
          <w:rFonts w:ascii="Times New Roman" w:hAnsi="Times New Roman" w:cs="Times New Roman"/>
        </w:rPr>
        <w:t xml:space="preserve"> заболевания выделяют 3 основных периода: инкубационный, период клинических проявлений, выздоровления. Инкубационный период длится от нескольких часов до 4-5 дней. Болезнь начинается остро и сопровождается выраженными общими симптомами. В отдельных случаях вначале отмечается недомогание, слабость, головная боль, субфебрильная температура тела. На П-Ш день заболевания острые симптомы нарастают, температура тела – 38 град., наблюдаются озноб, тошнота, рвота, нарушения гемодинамики и дыхания. Сознание может затемняться, появляется бред. По тяжести течения инфекционного процесса различают легкую, средней тяжести и тяжелую формы. Степень тяжести определяется выраженностью интоксикации и характером местных проявлений. К легкой форме относятся случаи с нерезко выраженной интоксикацией, подъемом температуры не выше 39 град, длительностью лихорадки не более 1-2 суток и локализованным местным процессом, захватывающим одну анатомическую область. При </w:t>
      </w:r>
      <w:proofErr w:type="gramStart"/>
      <w:r w:rsidRPr="00FA3FA6">
        <w:rPr>
          <w:rFonts w:ascii="Times New Roman" w:hAnsi="Times New Roman" w:cs="Times New Roman"/>
        </w:rPr>
        <w:t>роже</w:t>
      </w:r>
      <w:proofErr w:type="gramEnd"/>
      <w:r w:rsidRPr="00FA3FA6">
        <w:rPr>
          <w:rFonts w:ascii="Times New Roman" w:hAnsi="Times New Roman" w:cs="Times New Roman"/>
        </w:rPr>
        <w:t xml:space="preserve"> средней тяжести имеется выраженная интоксикация, температура 39-40 град., может наблюдаться нарушение сознания, лихорадка длится 3-4 суток и распространенный местный процесс (более 2-х анатомических областей). К тяжелой форме относятся случаи с резко выраженными симптомами интоксикации, повторными ознобами, спутанным сознанием, часто бредом, резкой головной болью, рвотой, адинамией, температурой до 40 град. и выше, длительностью лихорадки более 4-5 дней и распространенным местным процессом.</w:t>
      </w:r>
    </w:p>
    <w:p w:rsidR="00EC3B33" w:rsidRPr="00FA3FA6" w:rsidRDefault="00EC3B33"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В зависимости от кратности заболевания выделяют первичную и повторную: заболевание возникает через несколько лет после предыдущего заболевания, рецидивирующую (когда рожа возникает на том же месте спустя 3-4 месяца</w:t>
      </w:r>
      <w:proofErr w:type="gramStart"/>
      <w:r w:rsidRPr="00FA3FA6">
        <w:rPr>
          <w:rFonts w:ascii="Times New Roman" w:hAnsi="Times New Roman" w:cs="Times New Roman"/>
        </w:rPr>
        <w:t xml:space="preserve"> )</w:t>
      </w:r>
      <w:proofErr w:type="gramEnd"/>
      <w:r w:rsidRPr="00FA3FA6">
        <w:rPr>
          <w:rFonts w:ascii="Times New Roman" w:hAnsi="Times New Roman" w:cs="Times New Roman"/>
        </w:rPr>
        <w:t>.</w:t>
      </w:r>
    </w:p>
    <w:p w:rsidR="00EC3B33" w:rsidRPr="00FA3FA6" w:rsidRDefault="00EC3B33"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Местные клинические симптомы возникают одновременно с </w:t>
      </w:r>
      <w:proofErr w:type="gramStart"/>
      <w:r w:rsidRPr="00FA3FA6">
        <w:rPr>
          <w:rFonts w:ascii="Times New Roman" w:hAnsi="Times New Roman" w:cs="Times New Roman"/>
        </w:rPr>
        <w:t>общими</w:t>
      </w:r>
      <w:proofErr w:type="gramEnd"/>
      <w:r w:rsidRPr="00FA3FA6">
        <w:rPr>
          <w:rFonts w:ascii="Times New Roman" w:hAnsi="Times New Roman" w:cs="Times New Roman"/>
        </w:rPr>
        <w:t xml:space="preserve"> или на 2-=3 день от начала заболевания. На лице рожистое воспаление чаще локализуется в области носа, щек в виде бабочки. Далее воспаление распространяется на веки, волосистую часть головы, шею, уши. Иногда процесс может перейти на слизистую оболочку полости рта. Течение болезни становится тяжелым, особенно при поражении дна полости рта, глотки, гортани.  Появляются увеличенная болезненная инфильтрация регионарных лимфатических узлов.</w:t>
      </w:r>
    </w:p>
    <w:p w:rsidR="00EC3B33" w:rsidRPr="00FA3FA6" w:rsidRDefault="00EC3B33"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В основу клинической классификации рожи положены местные изменения</w:t>
      </w:r>
      <w:proofErr w:type="gramStart"/>
      <w:r w:rsidRPr="00FA3FA6">
        <w:rPr>
          <w:rFonts w:ascii="Times New Roman" w:hAnsi="Times New Roman" w:cs="Times New Roman"/>
        </w:rPr>
        <w:t xml:space="preserve"> .</w:t>
      </w:r>
      <w:proofErr w:type="gramEnd"/>
      <w:r w:rsidRPr="00FA3FA6">
        <w:rPr>
          <w:rFonts w:ascii="Times New Roman" w:hAnsi="Times New Roman" w:cs="Times New Roman"/>
        </w:rPr>
        <w:t xml:space="preserve"> Различают эритематозную, эритематозно-буллезную, эритематозно-геморрагическую и буллезно-геморрагическую формы, а также осложнения в виде некротической флегмонозной формы.</w:t>
      </w:r>
    </w:p>
    <w:p w:rsidR="00EC3B33" w:rsidRPr="00FA3FA6" w:rsidRDefault="00EC3B33"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Эритематозная форма характеризуется гиперемией (эритемой) пораженного участка кожи, которая часто отграничена от окружающих тканей, имеется отек и инфильтрация тканей. При пальпации кожа в очаге воспаления горячая на ощупь, резко болезненная, напряжена, границы патологического очага четкие, имеют вид зубцов или языков пламени. Поражение сопровождается зудом, отеком, жжением и болями. При надавливании краснота полностью исчезает.</w:t>
      </w:r>
    </w:p>
    <w:p w:rsidR="00EC3B33" w:rsidRPr="00FA3FA6" w:rsidRDefault="00EC3B33"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Микроскопически обнаруживается серозное воспаление дермы, преимущественно ее сетчатого слоя и подлежащей клетчатки</w:t>
      </w:r>
      <w:proofErr w:type="gramStart"/>
      <w:r w:rsidRPr="00FA3FA6">
        <w:rPr>
          <w:rFonts w:ascii="Times New Roman" w:hAnsi="Times New Roman" w:cs="Times New Roman"/>
        </w:rPr>
        <w:t>.П</w:t>
      </w:r>
      <w:proofErr w:type="gramEnd"/>
      <w:r w:rsidRPr="00FA3FA6">
        <w:rPr>
          <w:rFonts w:ascii="Times New Roman" w:hAnsi="Times New Roman" w:cs="Times New Roman"/>
        </w:rPr>
        <w:t>ри эритематозно-буллезной форме на фоне эритемы через несколько часов или суток появляются пузыри (буллы), которые содержат серозную жидость.</w:t>
      </w:r>
      <w:r w:rsidR="006B66B7">
        <w:rPr>
          <w:rFonts w:ascii="Times New Roman" w:hAnsi="Times New Roman" w:cs="Times New Roman"/>
        </w:rPr>
        <w:t xml:space="preserve">  </w:t>
      </w:r>
      <w:r w:rsidRPr="00FA3FA6">
        <w:rPr>
          <w:rFonts w:ascii="Times New Roman" w:hAnsi="Times New Roman" w:cs="Times New Roman"/>
        </w:rPr>
        <w:t xml:space="preserve">При эритематозно-геморрагической форме, на фоне эритемы появляются геморрагии. В дальнейшем н наблюдается фиброзно-геморрагический выпот и образуются пузыри, что характерно для буллезно-геморрагической формы </w:t>
      </w:r>
      <w:proofErr w:type="gramStart"/>
      <w:r w:rsidRPr="00FA3FA6">
        <w:rPr>
          <w:rFonts w:ascii="Times New Roman" w:hAnsi="Times New Roman" w:cs="Times New Roman"/>
        </w:rPr>
        <w:t>рожи</w:t>
      </w:r>
      <w:proofErr w:type="gramEnd"/>
      <w:r w:rsidRPr="00FA3FA6">
        <w:rPr>
          <w:rFonts w:ascii="Times New Roman" w:hAnsi="Times New Roman" w:cs="Times New Roman"/>
        </w:rPr>
        <w:t>.</w:t>
      </w:r>
      <w:r w:rsidR="00B42DF0">
        <w:rPr>
          <w:rFonts w:ascii="Times New Roman" w:hAnsi="Times New Roman" w:cs="Times New Roman"/>
        </w:rPr>
        <w:t xml:space="preserve">   </w:t>
      </w:r>
      <w:r w:rsidRPr="00FA3FA6">
        <w:rPr>
          <w:rFonts w:ascii="Times New Roman" w:hAnsi="Times New Roman" w:cs="Times New Roman"/>
        </w:rPr>
        <w:t>Осложнения наблюдаются в 3-5 % случаев. Рожистое воспаление может осложняться развитием язв, некрозов, абсцессов, флегмон, тромбофлебитов и даже сепсисом.</w:t>
      </w:r>
    </w:p>
    <w:p w:rsidR="00EC3B33" w:rsidRPr="00FA3FA6" w:rsidRDefault="00EC3B33"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Лечение  зависит от формы заболевания, степени интоксикации и характера локальных проявлений.</w:t>
      </w:r>
    </w:p>
    <w:p w:rsidR="00EC3B33" w:rsidRPr="00FA3FA6" w:rsidRDefault="00EC3B33"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В комплексе лечебных мероприятий ведущее место занимает  антибиотикотерапия, а также гипосенсибилизирующая, </w:t>
      </w:r>
      <w:proofErr w:type="gramStart"/>
      <w:r w:rsidRPr="00FA3FA6">
        <w:rPr>
          <w:rFonts w:ascii="Times New Roman" w:hAnsi="Times New Roman" w:cs="Times New Roman"/>
        </w:rPr>
        <w:t>общеукрепляющая</w:t>
      </w:r>
      <w:proofErr w:type="gramEnd"/>
      <w:r w:rsidRPr="00FA3FA6">
        <w:rPr>
          <w:rFonts w:ascii="Times New Roman" w:hAnsi="Times New Roman" w:cs="Times New Roman"/>
        </w:rPr>
        <w:t>, дезинтоксикационная и местное лечение. Лечение следует проводить в условиях стационара.</w:t>
      </w:r>
    </w:p>
    <w:p w:rsidR="00EC3B33" w:rsidRPr="00FA3FA6" w:rsidRDefault="00EC3B33"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Прогноз при </w:t>
      </w:r>
      <w:proofErr w:type="gramStart"/>
      <w:r w:rsidRPr="00FA3FA6">
        <w:rPr>
          <w:rFonts w:ascii="Times New Roman" w:hAnsi="Times New Roman" w:cs="Times New Roman"/>
        </w:rPr>
        <w:t>роже</w:t>
      </w:r>
      <w:proofErr w:type="gramEnd"/>
      <w:r w:rsidRPr="00FA3FA6">
        <w:rPr>
          <w:rFonts w:ascii="Times New Roman" w:hAnsi="Times New Roman" w:cs="Times New Roman"/>
        </w:rPr>
        <w:t xml:space="preserve"> благоприятный, но у больных пожилого возраста возможно развитие осложнений. Летальность составляет 0,2-0,5%.</w:t>
      </w:r>
    </w:p>
    <w:p w:rsidR="00EC3B33" w:rsidRPr="00FA3FA6" w:rsidRDefault="00EC3B33"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Нома имеет ряд синонимов: водяной рак, рак рта, идиопатический гангренозный стоматит и др. </w:t>
      </w:r>
    </w:p>
    <w:p w:rsidR="00EC3B33" w:rsidRPr="00FA3FA6" w:rsidRDefault="00EC3B33"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Нома означает разделяющая, разъединяющая, распространяющаяся язва. Инфекционное заболевание, представляющее собой быстро распространяющуюся влажную гангрену тканей лица, челюстей и тканей полости рта, возникающую, как правило, при резком ослаблении защитных сил организма. Заболевают чаще дети в возрасте от 2 до 15 </w:t>
      </w:r>
      <w:proofErr w:type="gramStart"/>
      <w:r w:rsidRPr="00FA3FA6">
        <w:rPr>
          <w:rFonts w:ascii="Times New Roman" w:hAnsi="Times New Roman" w:cs="Times New Roman"/>
        </w:rPr>
        <w:t>лет</w:t>
      </w:r>
      <w:proofErr w:type="gramEnd"/>
      <w:r w:rsidRPr="00FA3FA6">
        <w:rPr>
          <w:rFonts w:ascii="Times New Roman" w:hAnsi="Times New Roman" w:cs="Times New Roman"/>
        </w:rPr>
        <w:t xml:space="preserve"> после перенесенных тяжелых инфекционных болезней (кори, дифтерии, </w:t>
      </w:r>
      <w:r w:rsidRPr="00FA3FA6">
        <w:rPr>
          <w:rFonts w:ascii="Times New Roman" w:hAnsi="Times New Roman" w:cs="Times New Roman"/>
        </w:rPr>
        <w:lastRenderedPageBreak/>
        <w:t>дизентерии, тифа, скарлатины и др.  Некротические процессы в полости рта наблюдаются чаще как осложнения стоматита, многоформной экссудативной эритемы, глубокого микоза, сердечно-сосудистой недостаточности. У грудных детей и взрослых нома встречается редко.</w:t>
      </w:r>
    </w:p>
    <w:p w:rsidR="00EC3B33" w:rsidRPr="00FA3FA6" w:rsidRDefault="00EC3B33"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Этиология и патогенез. Этиология номы до настоящего времени остается неясной. Выделить какой-либо один этиологический фактор не удается, однако всегда заболевание развивается на фоне резкого снижения реактивности организма больного. В очаге воспаления обнаруживают клостридии, спирохеты, анаэробные бактерии, фузоспиллярные формы, кокки, грибки.</w:t>
      </w:r>
    </w:p>
    <w:p w:rsidR="00EC3B33" w:rsidRPr="00FA3FA6" w:rsidRDefault="00EC3B33"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В патогенезе номы и других некротических процессов в полости рта большое значение имеет снижение  антиинфекционной защиты организма, что наблюдается при авитаминозе, ослаблении истощении больных при заболеваниях </w:t>
      </w:r>
      <w:proofErr w:type="gramStart"/>
      <w:r w:rsidRPr="00FA3FA6">
        <w:rPr>
          <w:rFonts w:ascii="Times New Roman" w:hAnsi="Times New Roman" w:cs="Times New Roman"/>
        </w:rPr>
        <w:t>сердечно-сосудистой</w:t>
      </w:r>
      <w:proofErr w:type="gramEnd"/>
      <w:r w:rsidRPr="00FA3FA6">
        <w:rPr>
          <w:rFonts w:ascii="Times New Roman" w:hAnsi="Times New Roman" w:cs="Times New Roman"/>
        </w:rPr>
        <w:t xml:space="preserve"> системы (декомпенсированных), легочной недостаточности, прогрессирующих заболеваниях крови (лимфосаркома, лейкозы и др.). Предрасполагающими факторами развития некротического процесса являются несоблюдение гигиены полости рта, наличие гангренозных зубов, разрушенных коронок, травмирующих слизистую оболочку полости рта.</w:t>
      </w:r>
    </w:p>
    <w:p w:rsidR="00EC3B33" w:rsidRPr="00FA3FA6" w:rsidRDefault="00EC3B33"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Патологическая анатомия. Морфологически при номе  происходит влажный некроз губ, щек, слизистой оболочки рта. Очаги некроза обширные, быстро распространяются по протяжению  и вглубь тканей. Демаркация не выражена. Процесс имеет  тенденцию к распространению и поражению новых участков тканей. После отторжения некротизированных участков  остаются обширные дефекты, которые замещаются грубыми рубцами.</w:t>
      </w:r>
    </w:p>
    <w:p w:rsidR="00EC3B33" w:rsidRPr="00FA3FA6" w:rsidRDefault="00EC3B33"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Клиническая картина. По клиническому течению различают следующие стадии заболевания: </w:t>
      </w:r>
    </w:p>
    <w:p w:rsidR="00EC3B33" w:rsidRPr="00FA3FA6" w:rsidRDefault="00EC3B33"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 </w:t>
      </w:r>
      <w:proofErr w:type="gramStart"/>
      <w:r w:rsidRPr="00FA3FA6">
        <w:rPr>
          <w:rFonts w:ascii="Times New Roman" w:hAnsi="Times New Roman" w:cs="Times New Roman"/>
        </w:rPr>
        <w:t>первичная</w:t>
      </w:r>
      <w:proofErr w:type="gramEnd"/>
      <w:r w:rsidRPr="00FA3FA6">
        <w:rPr>
          <w:rFonts w:ascii="Times New Roman" w:hAnsi="Times New Roman" w:cs="Times New Roman"/>
        </w:rPr>
        <w:t xml:space="preserve"> – гангренозный стоматит, начинающийся некроз слизистой оболочки щеки, губ и ограниченный отек лица</w:t>
      </w:r>
    </w:p>
    <w:p w:rsidR="00EC3B33" w:rsidRPr="00FA3FA6" w:rsidRDefault="00EC3B33" w:rsidP="00FA57E0">
      <w:pPr>
        <w:numPr>
          <w:ilvl w:val="0"/>
          <w:numId w:val="1"/>
        </w:numPr>
        <w:tabs>
          <w:tab w:val="left" w:pos="9639"/>
        </w:tabs>
        <w:spacing w:after="0" w:line="240" w:lineRule="auto"/>
        <w:ind w:left="284" w:right="-1" w:firstLine="0"/>
        <w:rPr>
          <w:rFonts w:ascii="Times New Roman" w:hAnsi="Times New Roman" w:cs="Times New Roman"/>
        </w:rPr>
      </w:pPr>
      <w:r w:rsidRPr="00FA3FA6">
        <w:rPr>
          <w:rFonts w:ascii="Times New Roman" w:hAnsi="Times New Roman" w:cs="Times New Roman"/>
        </w:rPr>
        <w:t>вторая – распространяющийся отек и некроз всех слоев щеки, губ, переход гангрены на прилежащие части лица и на другую сторону</w:t>
      </w:r>
    </w:p>
    <w:p w:rsidR="00EC3B33" w:rsidRPr="00FA3FA6" w:rsidRDefault="00EC3B33" w:rsidP="00FA57E0">
      <w:pPr>
        <w:numPr>
          <w:ilvl w:val="0"/>
          <w:numId w:val="1"/>
        </w:numPr>
        <w:tabs>
          <w:tab w:val="left" w:pos="9639"/>
        </w:tabs>
        <w:spacing w:after="0" w:line="240" w:lineRule="auto"/>
        <w:ind w:left="284" w:right="-1" w:firstLine="0"/>
        <w:rPr>
          <w:rFonts w:ascii="Times New Roman" w:hAnsi="Times New Roman" w:cs="Times New Roman"/>
        </w:rPr>
      </w:pPr>
      <w:r w:rsidRPr="00FA3FA6">
        <w:rPr>
          <w:rFonts w:ascii="Times New Roman" w:hAnsi="Times New Roman" w:cs="Times New Roman"/>
        </w:rPr>
        <w:t>третья – демаркация и отторжение некротических тканей.</w:t>
      </w:r>
    </w:p>
    <w:p w:rsidR="00E378AE" w:rsidRPr="00FA3FA6" w:rsidRDefault="00EC3B33" w:rsidP="00FA57E0">
      <w:pPr>
        <w:numPr>
          <w:ilvl w:val="0"/>
          <w:numId w:val="1"/>
        </w:numPr>
        <w:tabs>
          <w:tab w:val="left" w:pos="9639"/>
        </w:tabs>
        <w:spacing w:after="0" w:line="240" w:lineRule="auto"/>
        <w:ind w:left="284" w:right="-1" w:firstLine="0"/>
        <w:rPr>
          <w:rFonts w:ascii="Times New Roman" w:hAnsi="Times New Roman" w:cs="Times New Roman"/>
        </w:rPr>
      </w:pPr>
      <w:r w:rsidRPr="00FA3FA6">
        <w:rPr>
          <w:rFonts w:ascii="Times New Roman" w:hAnsi="Times New Roman" w:cs="Times New Roman"/>
        </w:rPr>
        <w:t>Четвертая – очищение и заживление патологического очага.</w:t>
      </w:r>
    </w:p>
    <w:p w:rsidR="00EC3B33" w:rsidRPr="00FA3FA6" w:rsidRDefault="00EC3B33"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  Заболевание начинается исподволь с недомогания, субфебрильной температуры тела, иногда – остро. Температура тела повышается до 38-40 град., наблюдаются симптомы интоксикации.</w:t>
      </w:r>
    </w:p>
    <w:p w:rsidR="00EC3B33" w:rsidRPr="00FA3FA6" w:rsidRDefault="00EC3B33"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 Местно заболевание начинается с язвенно-некротического стоматита или гингивита. На слизистой оболочке рта, кожи лица, области губ появляется воспалительный очаг. На коже появляются пятна темно-синего цвета. На слизистой оболочке рта – пузырек с геморрагическим или мутным содержимым, на месте которого вскоре образуется некротическое пятно темно-синего цвета. Через 1-3 дня патологический процесс захватывает всю толщу щеки и зубы. Появляется отек лица. Кожа вокруг патологического очага имеет бледную восковую окраску с перламутровым оттенком (восковидная зона), а по периферии кожа становится лоснящейся, стекловидной (стекловидная зона). При пальпации на коже остаются пальцевые вдавления, гиперемия кожи отсутствует. В дальнейшем восковидная зона подвергается некрозу. Некротические ткани имеют резкий гнилостный запах и грязно-серый цвет. После отхождения омертвевших тканей со стенок раны выделяется мутная жидкость, рана не кровоточит. Некроз распространяется на десну, альвеолярный отросток, что приводит к расшатыванию зубов и секвестрации челюстей. Процесс может распространяться на ткани полости рта, неба, языка и зева. Изо рта выделяется зловонная слюна. При пальпации пораженные ткани резко болезненные. Нома может осложняться пневмонией, гангреной легкого и сепсисом</w:t>
      </w:r>
      <w:proofErr w:type="gramStart"/>
      <w:r w:rsidRPr="00FA3FA6">
        <w:rPr>
          <w:rFonts w:ascii="Times New Roman" w:hAnsi="Times New Roman" w:cs="Times New Roman"/>
        </w:rPr>
        <w:t>.Т</w:t>
      </w:r>
      <w:proofErr w:type="gramEnd"/>
      <w:r w:rsidRPr="00FA3FA6">
        <w:rPr>
          <w:rFonts w:ascii="Times New Roman" w:hAnsi="Times New Roman" w:cs="Times New Roman"/>
        </w:rPr>
        <w:t>ечение процесса длительное, после отторжения омертвевших тканей появляются вялые грануляции, слабая тенденция к эпителизации. По краям  дефекта формируются грубые рубцы, приводящие к эстетическим и функциональным нарушениям</w:t>
      </w:r>
      <w:proofErr w:type="gramStart"/>
      <w:r w:rsidRPr="00FA3FA6">
        <w:rPr>
          <w:rFonts w:ascii="Times New Roman" w:hAnsi="Times New Roman" w:cs="Times New Roman"/>
        </w:rPr>
        <w:t>.П</w:t>
      </w:r>
      <w:proofErr w:type="gramEnd"/>
      <w:r w:rsidRPr="00FA3FA6">
        <w:rPr>
          <w:rFonts w:ascii="Times New Roman" w:hAnsi="Times New Roman" w:cs="Times New Roman"/>
        </w:rPr>
        <w:t>рогноз неблагоприятный. Прежде смертность достигала 75-80%. После применения антибиотиков снизилась до 8-10%. Местно при благоприятном исходе происходит отторжение некротических тканей и последующее рубцевание, приводящее к эстетическим и функциональным нарушениям.</w:t>
      </w:r>
    </w:p>
    <w:p w:rsidR="00A01AA6" w:rsidRPr="00F62912" w:rsidRDefault="00E378AE"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 </w:t>
      </w:r>
      <w:r w:rsidR="00EC3B33" w:rsidRPr="00FA3FA6">
        <w:rPr>
          <w:rFonts w:ascii="Times New Roman" w:hAnsi="Times New Roman" w:cs="Times New Roman"/>
        </w:rPr>
        <w:t>Лечение направлено на активизацию защитных реакций организма и включает антибиотикотерапию, дезинтоксикацию, гипосенсибилизацию, иммунотерапию и симптоматическое лечение</w:t>
      </w:r>
      <w:r w:rsidR="00A01AA6">
        <w:rPr>
          <w:rFonts w:ascii="Times New Roman" w:hAnsi="Times New Roman" w:cs="Times New Roman"/>
        </w:rPr>
        <w:t>.</w:t>
      </w:r>
    </w:p>
    <w:p w:rsidR="00A01AA6" w:rsidRPr="00F62912" w:rsidRDefault="00A01AA6" w:rsidP="00FA57E0">
      <w:pPr>
        <w:ind w:left="284" w:right="-1"/>
        <w:jc w:val="center"/>
        <w:rPr>
          <w:rFonts w:ascii="Times New Roman" w:hAnsi="Times New Roman" w:cs="Times New Roman"/>
          <w:b/>
          <w:sz w:val="20"/>
        </w:rPr>
      </w:pPr>
      <w:r w:rsidRPr="00F62912">
        <w:rPr>
          <w:rFonts w:ascii="Times New Roman" w:hAnsi="Times New Roman" w:cs="Times New Roman"/>
          <w:b/>
          <w:sz w:val="20"/>
        </w:rPr>
        <w:t>Совершенствование метода хирургического лечения фурункулов лица на основе низкочастотного ультразвука</w:t>
      </w:r>
    </w:p>
    <w:p w:rsidR="00A01AA6" w:rsidRPr="008C50B5" w:rsidRDefault="00A01AA6" w:rsidP="00FA57E0">
      <w:pPr>
        <w:pStyle w:val="af0"/>
        <w:ind w:left="284" w:right="-1"/>
        <w:rPr>
          <w:rFonts w:ascii="Times New Roman" w:hAnsi="Times New Roman" w:cs="Times New Roman"/>
        </w:rPr>
      </w:pPr>
      <w:r w:rsidRPr="008C50B5">
        <w:rPr>
          <w:rFonts w:ascii="Times New Roman" w:hAnsi="Times New Roman" w:cs="Times New Roman"/>
        </w:rPr>
        <w:t>Актуальность исследования. Среди острых воспалительных заболеваний ведущее место занимают фурункулы и карбункулы лица, удельный вес которых с каждым годом возрастает (Антипина Н.П.., 1998; Власова О.С., 2007).Только в последние годы стали уделять этой проблеме должное внимание (Супиев Т.К.. 2001., Малимон Т.В., 2006;).</w:t>
      </w:r>
    </w:p>
    <w:p w:rsidR="00A01AA6" w:rsidRPr="008C50B5" w:rsidRDefault="00A01AA6" w:rsidP="00FA57E0">
      <w:pPr>
        <w:pStyle w:val="af0"/>
        <w:ind w:left="284" w:right="-1"/>
        <w:rPr>
          <w:rFonts w:ascii="Times New Roman" w:hAnsi="Times New Roman" w:cs="Times New Roman"/>
        </w:rPr>
      </w:pPr>
      <w:r w:rsidRPr="008C50B5">
        <w:rPr>
          <w:rFonts w:ascii="Times New Roman" w:hAnsi="Times New Roman" w:cs="Times New Roman"/>
        </w:rPr>
        <w:t>Наблюдаемый рост числа больных с воспалительными заболеваниями челюстно-лицевой области объясняется многими факторами: увеличением количества антибиотико-резистентных штаммов микроорганизмов; снижением общей иммунологической реактивности организма у больных; усилением вирулентности условно-патогенной микрофлоры; патоморфозом видового и количественного состава раневой микрофлоры (Арутюнов В.Я., 1968, Варшавский И.М., 1996).</w:t>
      </w:r>
    </w:p>
    <w:p w:rsidR="00A01AA6" w:rsidRPr="008C50B5" w:rsidRDefault="00A01AA6" w:rsidP="00FA57E0">
      <w:pPr>
        <w:pStyle w:val="af0"/>
        <w:ind w:left="284" w:right="-1"/>
        <w:rPr>
          <w:rFonts w:ascii="Times New Roman" w:hAnsi="Times New Roman" w:cs="Times New Roman"/>
        </w:rPr>
      </w:pPr>
      <w:r w:rsidRPr="008C50B5">
        <w:rPr>
          <w:rFonts w:ascii="Times New Roman" w:hAnsi="Times New Roman" w:cs="Times New Roman"/>
        </w:rPr>
        <w:lastRenderedPageBreak/>
        <w:t>Актуальность улучшения методов лечения больных с фурункулами и карбункулами лица обусловлена увеличением частоты генерализации инфекции, развития токсико-аллергических реакций и утратой трудоспособности на длительный срок (Мальчикова Л.П., 1960; Попкиров С.Г., 1977 Дурново Е.А., 2000).</w:t>
      </w:r>
    </w:p>
    <w:p w:rsidR="00A01AA6" w:rsidRPr="008C50B5" w:rsidRDefault="00A01AA6" w:rsidP="00FA57E0">
      <w:pPr>
        <w:pStyle w:val="af0"/>
        <w:ind w:left="284" w:right="-1"/>
        <w:rPr>
          <w:rFonts w:ascii="Times New Roman" w:hAnsi="Times New Roman" w:cs="Times New Roman"/>
        </w:rPr>
      </w:pPr>
      <w:r w:rsidRPr="008C50B5">
        <w:rPr>
          <w:rFonts w:ascii="Times New Roman" w:hAnsi="Times New Roman" w:cs="Times New Roman"/>
        </w:rPr>
        <w:t>Особенности клинического течения фурункулов лица требуют адекватного проведения первичной хирургической обработки гнойного очага и, одновременно, соблюдения эстетических моментов (Бадирова М.А., 1974; Дерябин Е.И., 2002).</w:t>
      </w:r>
    </w:p>
    <w:p w:rsidR="00A01AA6" w:rsidRPr="008C50B5" w:rsidRDefault="00A01AA6" w:rsidP="00FA57E0">
      <w:pPr>
        <w:pStyle w:val="af0"/>
        <w:ind w:left="284" w:right="-1"/>
        <w:rPr>
          <w:rFonts w:ascii="Times New Roman" w:hAnsi="Times New Roman" w:cs="Times New Roman"/>
        </w:rPr>
      </w:pPr>
      <w:r w:rsidRPr="008C50B5">
        <w:rPr>
          <w:rFonts w:ascii="Times New Roman" w:hAnsi="Times New Roman" w:cs="Times New Roman"/>
        </w:rPr>
        <w:t xml:space="preserve">Постоянно ведется поиск </w:t>
      </w:r>
      <w:proofErr w:type="gramStart"/>
      <w:r w:rsidRPr="008C50B5">
        <w:rPr>
          <w:rFonts w:ascii="Times New Roman" w:hAnsi="Times New Roman" w:cs="Times New Roman"/>
        </w:rPr>
        <w:t>способов повышения эффективности лечения пациентов</w:t>
      </w:r>
      <w:proofErr w:type="gramEnd"/>
      <w:r w:rsidRPr="008C50B5">
        <w:rPr>
          <w:rFonts w:ascii="Times New Roman" w:hAnsi="Times New Roman" w:cs="Times New Roman"/>
        </w:rPr>
        <w:t xml:space="preserve"> с данной патологией. Разрабатываются и внедряются новые технологии комплексного медикаментозного и физиотерапевтического воздействия на очаг воспаления мягких тканей лица </w:t>
      </w:r>
      <w:proofErr w:type="gramStart"/>
      <w:r w:rsidRPr="008C50B5">
        <w:rPr>
          <w:rFonts w:ascii="Times New Roman" w:hAnsi="Times New Roman" w:cs="Times New Roman"/>
        </w:rPr>
        <w:t xml:space="preserve">( </w:t>
      </w:r>
      <w:proofErr w:type="gramEnd"/>
      <w:r w:rsidRPr="008C50B5">
        <w:rPr>
          <w:rFonts w:ascii="Times New Roman" w:hAnsi="Times New Roman" w:cs="Times New Roman"/>
        </w:rPr>
        <w:t>8са§Нопе Б., 1998 Балин В.Н., 2003).</w:t>
      </w:r>
    </w:p>
    <w:p w:rsidR="00A01AA6" w:rsidRPr="008C50B5" w:rsidRDefault="00A01AA6" w:rsidP="00FA57E0">
      <w:pPr>
        <w:pStyle w:val="af0"/>
        <w:ind w:left="284" w:right="-1"/>
        <w:rPr>
          <w:rFonts w:ascii="Times New Roman" w:hAnsi="Times New Roman" w:cs="Times New Roman"/>
        </w:rPr>
      </w:pPr>
      <w:r w:rsidRPr="008C50B5">
        <w:rPr>
          <w:rFonts w:ascii="Times New Roman" w:hAnsi="Times New Roman" w:cs="Times New Roman"/>
        </w:rPr>
        <w:t xml:space="preserve">Предлагается большое количество различных методов для лечения гнойных ран, но их результаты не всегда </w:t>
      </w:r>
      <w:proofErr w:type="gramStart"/>
      <w:r w:rsidRPr="008C50B5">
        <w:rPr>
          <w:rFonts w:ascii="Times New Roman" w:hAnsi="Times New Roman" w:cs="Times New Roman"/>
        </w:rPr>
        <w:t>бывают</w:t>
      </w:r>
      <w:proofErr w:type="gramEnd"/>
      <w:r w:rsidRPr="008C50B5">
        <w:rPr>
          <w:rFonts w:ascii="Times New Roman" w:hAnsi="Times New Roman" w:cs="Times New Roman"/>
        </w:rPr>
        <w:t xml:space="preserve"> эффективны (Кузин М.И., 1990, Зиятдинов Р.З., 2002).</w:t>
      </w:r>
    </w:p>
    <w:p w:rsidR="00A01AA6" w:rsidRPr="008C50B5" w:rsidRDefault="00A01AA6" w:rsidP="00FA57E0">
      <w:pPr>
        <w:pStyle w:val="af0"/>
        <w:ind w:left="284" w:right="-1"/>
        <w:rPr>
          <w:rFonts w:ascii="Times New Roman" w:hAnsi="Times New Roman" w:cs="Times New Roman"/>
        </w:rPr>
      </w:pPr>
      <w:r w:rsidRPr="008C50B5">
        <w:rPr>
          <w:rFonts w:ascii="Times New Roman" w:hAnsi="Times New Roman" w:cs="Times New Roman"/>
        </w:rPr>
        <w:t>Особенно важным при лечении фурункулов лица является проведение адекватной первичной хирургической обработки гнойного очага, эффективная санация раневой поверхности от гнойно-некротических тканей; стимуляция репаративных процессов, обеспечивающих наложение первичных, первично-отсроченных или ранних вторичных швов на рану, что имеет большое значение для быстрой реабилитации пациентов, снижения числа осложнений и достижения эстетических результатов.</w:t>
      </w:r>
    </w:p>
    <w:p w:rsidR="00A01AA6" w:rsidRPr="008C50B5" w:rsidRDefault="00A01AA6" w:rsidP="00FA57E0">
      <w:pPr>
        <w:pStyle w:val="af0"/>
        <w:ind w:left="284" w:right="-1"/>
        <w:rPr>
          <w:rFonts w:ascii="Times New Roman" w:hAnsi="Times New Roman" w:cs="Times New Roman"/>
        </w:rPr>
      </w:pPr>
      <w:r w:rsidRPr="008C50B5">
        <w:rPr>
          <w:rFonts w:ascii="Times New Roman" w:hAnsi="Times New Roman" w:cs="Times New Roman"/>
        </w:rPr>
        <w:t>Все эти вопросы требуют разрешения и являются актуальными до настоящего времени.</w:t>
      </w:r>
    </w:p>
    <w:p w:rsidR="00A01AA6" w:rsidRDefault="00A01AA6" w:rsidP="00FA57E0">
      <w:pPr>
        <w:pStyle w:val="af0"/>
        <w:ind w:left="284" w:right="-1"/>
        <w:rPr>
          <w:rFonts w:ascii="Times New Roman" w:hAnsi="Times New Roman" w:cs="Times New Roman"/>
        </w:rPr>
      </w:pPr>
      <w:r w:rsidRPr="008C50B5">
        <w:rPr>
          <w:rFonts w:ascii="Times New Roman" w:hAnsi="Times New Roman" w:cs="Times New Roman"/>
        </w:rPr>
        <w:t xml:space="preserve">Цель исследования: </w:t>
      </w:r>
    </w:p>
    <w:p w:rsidR="00A01AA6" w:rsidRPr="008C50B5" w:rsidRDefault="00A01AA6" w:rsidP="00FA57E0">
      <w:pPr>
        <w:pStyle w:val="af0"/>
        <w:ind w:left="284" w:right="-1"/>
        <w:rPr>
          <w:rFonts w:ascii="Times New Roman" w:hAnsi="Times New Roman" w:cs="Times New Roman"/>
        </w:rPr>
      </w:pPr>
      <w:r w:rsidRPr="008C50B5">
        <w:rPr>
          <w:rFonts w:ascii="Times New Roman" w:hAnsi="Times New Roman" w:cs="Times New Roman"/>
        </w:rPr>
        <w:t>Повысить эффективность комплексного лечения больных с фурункулами лица на основе сочетанного применения низкочастотного ультразвука и мази «Левомеколь».</w:t>
      </w:r>
    </w:p>
    <w:p w:rsidR="00A01AA6" w:rsidRPr="008C50B5" w:rsidRDefault="00A01AA6" w:rsidP="00FA57E0">
      <w:pPr>
        <w:pStyle w:val="af0"/>
        <w:ind w:left="284" w:right="-1"/>
        <w:rPr>
          <w:rFonts w:ascii="Times New Roman" w:hAnsi="Times New Roman" w:cs="Times New Roman"/>
        </w:rPr>
      </w:pPr>
      <w:r w:rsidRPr="008C50B5">
        <w:rPr>
          <w:rFonts w:ascii="Times New Roman" w:hAnsi="Times New Roman" w:cs="Times New Roman"/>
        </w:rPr>
        <w:t>Задачи исследования:</w:t>
      </w:r>
    </w:p>
    <w:p w:rsidR="00A01AA6" w:rsidRPr="008C50B5" w:rsidRDefault="00A01AA6" w:rsidP="00FA57E0">
      <w:pPr>
        <w:pStyle w:val="af0"/>
        <w:ind w:left="284" w:right="-1"/>
        <w:rPr>
          <w:rFonts w:ascii="Times New Roman" w:hAnsi="Times New Roman" w:cs="Times New Roman"/>
        </w:rPr>
      </w:pPr>
      <w:r w:rsidRPr="008C50B5">
        <w:rPr>
          <w:rFonts w:ascii="Times New Roman" w:hAnsi="Times New Roman" w:cs="Times New Roman"/>
        </w:rPr>
        <w:t xml:space="preserve">1. Определить частоту и характер возникновения фурункулов лица </w:t>
      </w:r>
      <w:r>
        <w:rPr>
          <w:rFonts w:ascii="Times New Roman" w:hAnsi="Times New Roman" w:cs="Times New Roman"/>
        </w:rPr>
        <w:t>.</w:t>
      </w:r>
    </w:p>
    <w:p w:rsidR="00A01AA6" w:rsidRPr="008C50B5" w:rsidRDefault="00A01AA6" w:rsidP="00FA57E0">
      <w:pPr>
        <w:pStyle w:val="af0"/>
        <w:ind w:left="284" w:right="-1"/>
        <w:rPr>
          <w:rFonts w:ascii="Times New Roman" w:hAnsi="Times New Roman" w:cs="Times New Roman"/>
        </w:rPr>
      </w:pPr>
      <w:r w:rsidRPr="008C50B5">
        <w:rPr>
          <w:rFonts w:ascii="Times New Roman" w:hAnsi="Times New Roman" w:cs="Times New Roman"/>
        </w:rPr>
        <w:t>2. Разработать способы комплексного лечения фурункулов лица путем местного применения мази «Левомеколь» и низкочастотного ультразвука.</w:t>
      </w:r>
    </w:p>
    <w:p w:rsidR="00A01AA6" w:rsidRPr="008C50B5" w:rsidRDefault="00A01AA6" w:rsidP="00FA57E0">
      <w:pPr>
        <w:pStyle w:val="af0"/>
        <w:ind w:left="284" w:right="-1"/>
        <w:rPr>
          <w:rFonts w:ascii="Times New Roman" w:hAnsi="Times New Roman" w:cs="Times New Roman"/>
        </w:rPr>
      </w:pPr>
      <w:r w:rsidRPr="008C50B5">
        <w:rPr>
          <w:rFonts w:ascii="Times New Roman" w:hAnsi="Times New Roman" w:cs="Times New Roman"/>
        </w:rPr>
        <w:t>3. Оценить эффективность комплексного хирургического лечения больных с помощью клинических, планиметрических и термометрических исследований в динамике.</w:t>
      </w:r>
    </w:p>
    <w:p w:rsidR="00A01AA6" w:rsidRPr="008C50B5" w:rsidRDefault="00A01AA6" w:rsidP="00FA57E0">
      <w:pPr>
        <w:pStyle w:val="af0"/>
        <w:ind w:left="284" w:right="-1"/>
        <w:rPr>
          <w:rFonts w:ascii="Times New Roman" w:hAnsi="Times New Roman" w:cs="Times New Roman"/>
        </w:rPr>
      </w:pPr>
      <w:r w:rsidRPr="008C50B5">
        <w:rPr>
          <w:rFonts w:ascii="Times New Roman" w:hAnsi="Times New Roman" w:cs="Times New Roman"/>
        </w:rPr>
        <w:t>4. Изучить состояние иммунного статуса у пациентов с хроническим рецидивирующим фурункулезом лица с помощью иммунологических лабораторных исследований.</w:t>
      </w:r>
    </w:p>
    <w:p w:rsidR="00A01AA6" w:rsidRPr="008C50B5" w:rsidRDefault="00A01AA6" w:rsidP="00FA57E0">
      <w:pPr>
        <w:pStyle w:val="af0"/>
        <w:ind w:left="284" w:right="-1"/>
        <w:rPr>
          <w:rFonts w:ascii="Times New Roman" w:hAnsi="Times New Roman" w:cs="Times New Roman"/>
        </w:rPr>
      </w:pPr>
      <w:r w:rsidRPr="008C50B5">
        <w:rPr>
          <w:rFonts w:ascii="Times New Roman" w:hAnsi="Times New Roman" w:cs="Times New Roman"/>
        </w:rPr>
        <w:t>Научная новизна исследования</w:t>
      </w:r>
    </w:p>
    <w:p w:rsidR="00A01AA6" w:rsidRPr="008C50B5" w:rsidRDefault="00A01AA6" w:rsidP="00FA57E0">
      <w:pPr>
        <w:pStyle w:val="af0"/>
        <w:ind w:left="284" w:right="-1"/>
        <w:rPr>
          <w:rFonts w:ascii="Times New Roman" w:hAnsi="Times New Roman" w:cs="Times New Roman"/>
        </w:rPr>
      </w:pPr>
      <w:r w:rsidRPr="008C50B5">
        <w:rPr>
          <w:rFonts w:ascii="Times New Roman" w:hAnsi="Times New Roman" w:cs="Times New Roman"/>
        </w:rPr>
        <w:t>Впервые предложен способ лечения фурункулов лица на основе сочетания низкочастотного ультразвука и мази «Левомеколь», которая обладает антимикробным,</w:t>
      </w:r>
      <w:r>
        <w:rPr>
          <w:rFonts w:ascii="Times New Roman" w:hAnsi="Times New Roman" w:cs="Times New Roman"/>
        </w:rPr>
        <w:t xml:space="preserve"> </w:t>
      </w:r>
      <w:r w:rsidRPr="008C50B5">
        <w:rPr>
          <w:rFonts w:ascii="Times New Roman" w:hAnsi="Times New Roman" w:cs="Times New Roman"/>
        </w:rPr>
        <w:t>противовоспалительным и сорбционным свойствами. Определены показания к применению одноразового простого и ультразвукового скальпелей для рассечения тканей при фурункуле лица, а также для наложения первичных, первично - отсроченных; ранних вторичных швов на рану или лейкопластырных полос «Steri Strip» для адаптации и фиксации краев раны.</w:t>
      </w:r>
    </w:p>
    <w:p w:rsidR="00A01AA6" w:rsidRPr="008C50B5" w:rsidRDefault="00A01AA6" w:rsidP="00FA57E0">
      <w:pPr>
        <w:pStyle w:val="af0"/>
        <w:ind w:left="284" w:right="-1"/>
        <w:rPr>
          <w:rFonts w:ascii="Times New Roman" w:hAnsi="Times New Roman" w:cs="Times New Roman"/>
        </w:rPr>
      </w:pPr>
      <w:r w:rsidRPr="008C50B5">
        <w:rPr>
          <w:rFonts w:ascii="Times New Roman" w:hAnsi="Times New Roman" w:cs="Times New Roman"/>
        </w:rPr>
        <w:t xml:space="preserve">Применение низкочастотного ультразвука в сочетании с мазью «Левомеколь» при фурункулах лица обеспечивает оптимальные результаты: быстрый регресс воспалительных явлений, очищение раны </w:t>
      </w:r>
      <w:proofErr w:type="gramStart"/>
      <w:r w:rsidRPr="008C50B5">
        <w:rPr>
          <w:rFonts w:ascii="Times New Roman" w:hAnsi="Times New Roman" w:cs="Times New Roman"/>
        </w:rPr>
        <w:t>от</w:t>
      </w:r>
      <w:proofErr w:type="gramEnd"/>
    </w:p>
    <w:p w:rsidR="00A01AA6" w:rsidRDefault="00A01AA6" w:rsidP="00FA57E0">
      <w:pPr>
        <w:pStyle w:val="af0"/>
        <w:ind w:left="284" w:right="-1"/>
        <w:rPr>
          <w:rFonts w:ascii="Times New Roman" w:hAnsi="Times New Roman" w:cs="Times New Roman"/>
        </w:rPr>
      </w:pPr>
      <w:r w:rsidRPr="008C50B5">
        <w:rPr>
          <w:rFonts w:ascii="Times New Roman" w:hAnsi="Times New Roman" w:cs="Times New Roman"/>
        </w:rPr>
        <w:t xml:space="preserve">некротических тканей, сокращение сроков экссудации и усиление репаративных процессов. </w:t>
      </w:r>
    </w:p>
    <w:p w:rsidR="00A01AA6" w:rsidRPr="008C50B5" w:rsidRDefault="00A01AA6" w:rsidP="00FA57E0">
      <w:pPr>
        <w:pStyle w:val="af0"/>
        <w:ind w:left="284" w:right="-1"/>
        <w:rPr>
          <w:rFonts w:ascii="Times New Roman" w:hAnsi="Times New Roman" w:cs="Times New Roman"/>
        </w:rPr>
      </w:pPr>
      <w:r w:rsidRPr="008C50B5">
        <w:rPr>
          <w:rFonts w:ascii="Times New Roman" w:hAnsi="Times New Roman" w:cs="Times New Roman"/>
        </w:rPr>
        <w:t>На основании клинических, планиметрических, морфологических исследований, результатов локальной температурной асимметрии доказана эффективность предложенного метода лечения фурункулов лица.</w:t>
      </w:r>
    </w:p>
    <w:p w:rsidR="00A01AA6" w:rsidRPr="008C50B5" w:rsidRDefault="00A01AA6" w:rsidP="00FA57E0">
      <w:pPr>
        <w:pStyle w:val="af0"/>
        <w:ind w:left="284" w:right="-1"/>
        <w:rPr>
          <w:rFonts w:ascii="Times New Roman" w:hAnsi="Times New Roman" w:cs="Times New Roman"/>
        </w:rPr>
      </w:pPr>
      <w:r w:rsidRPr="008C50B5">
        <w:rPr>
          <w:rFonts w:ascii="Times New Roman" w:hAnsi="Times New Roman" w:cs="Times New Roman"/>
        </w:rPr>
        <w:t>У больных с хроническим рецидивирующим фурункулом выявлено нарушение функционирования иммунной системы, снижение показателей фагоцитоза.</w:t>
      </w:r>
    </w:p>
    <w:p w:rsidR="00A01AA6" w:rsidRPr="008C50B5" w:rsidRDefault="00A01AA6" w:rsidP="00FA57E0">
      <w:pPr>
        <w:pStyle w:val="af0"/>
        <w:ind w:left="284" w:right="-1"/>
        <w:rPr>
          <w:rFonts w:ascii="Times New Roman" w:hAnsi="Times New Roman" w:cs="Times New Roman"/>
        </w:rPr>
      </w:pPr>
      <w:r w:rsidRPr="008C50B5">
        <w:rPr>
          <w:rFonts w:ascii="Times New Roman" w:hAnsi="Times New Roman" w:cs="Times New Roman"/>
        </w:rPr>
        <w:t>Практическая значимость работы</w:t>
      </w:r>
    </w:p>
    <w:p w:rsidR="00A01AA6" w:rsidRPr="008C50B5" w:rsidRDefault="00A01AA6" w:rsidP="00FA57E0">
      <w:pPr>
        <w:pStyle w:val="af0"/>
        <w:ind w:left="284" w:right="-1"/>
        <w:rPr>
          <w:rFonts w:ascii="Times New Roman" w:hAnsi="Times New Roman" w:cs="Times New Roman"/>
        </w:rPr>
      </w:pPr>
      <w:r w:rsidRPr="008C50B5">
        <w:rPr>
          <w:rFonts w:ascii="Times New Roman" w:hAnsi="Times New Roman" w:cs="Times New Roman"/>
        </w:rPr>
        <w:t xml:space="preserve"> </w:t>
      </w:r>
      <w:proofErr w:type="gramStart"/>
      <w:r w:rsidRPr="008C50B5">
        <w:rPr>
          <w:rFonts w:ascii="Times New Roman" w:hAnsi="Times New Roman" w:cs="Times New Roman"/>
        </w:rPr>
        <w:t>«Способ лечения фурункулов лица») на основе сочетания ультразвуковой низкочастотной обработки патологического очага с мазью «Левомеколь», обладающей противовоспалительным и сорбционным действием.</w:t>
      </w:r>
      <w:proofErr w:type="gramEnd"/>
      <w:r w:rsidRPr="008C50B5">
        <w:rPr>
          <w:rFonts w:ascii="Times New Roman" w:hAnsi="Times New Roman" w:cs="Times New Roman"/>
        </w:rPr>
        <w:t xml:space="preserve"> Определены показания к использованию простого одноразового и ультразвукового скальпелей для вскрытия гнойного очага, а также к наложению первично-отсроченных (ранних в</w:t>
      </w:r>
      <w:r>
        <w:rPr>
          <w:rFonts w:ascii="Times New Roman" w:hAnsi="Times New Roman" w:cs="Times New Roman"/>
        </w:rPr>
        <w:t xml:space="preserve">торичных) швов на гнойную рану.  </w:t>
      </w:r>
      <w:r w:rsidRPr="008C50B5">
        <w:rPr>
          <w:rFonts w:ascii="Times New Roman" w:hAnsi="Times New Roman" w:cs="Times New Roman"/>
        </w:rPr>
        <w:t>Изучена целесообразность применения лейкопластырных полос «Steri Strip» для адаптации и фиксации краев раны.</w:t>
      </w:r>
    </w:p>
    <w:p w:rsidR="00A01AA6" w:rsidRPr="008C50B5" w:rsidRDefault="00A01AA6" w:rsidP="00FA57E0">
      <w:pPr>
        <w:pStyle w:val="af0"/>
        <w:ind w:left="284" w:right="-1"/>
        <w:rPr>
          <w:rFonts w:ascii="Times New Roman" w:hAnsi="Times New Roman" w:cs="Times New Roman"/>
        </w:rPr>
      </w:pPr>
      <w:r w:rsidRPr="008C50B5">
        <w:rPr>
          <w:rFonts w:ascii="Times New Roman" w:hAnsi="Times New Roman" w:cs="Times New Roman"/>
        </w:rPr>
        <w:t>Предложенный способ прост при использовании и может быть применен в условиях стационара и стоматологической поликлиники, является методом выбора при лечении фурункулов лица. Применение низкочастотного ультразвука и мази «Левомеколь» позволяет вызвать быстрый регресс воспалительного процесса, лизис и отторжение гнойно-некротических масс из гнойной раны в короткие сроки, уменьшить сроки лечения и возможные осложнения, тем самым улучшить результаты лечения. У больных с хроническим рецидивирующим фурункулезом включение в комплексную терапию препарата «полиоксидоний» в сочетании с поливитаминами и адаптогенами способствует нормализации показателей фагоцитарной активности и, как результат, быстрому регрессу воспалительных явлений.</w:t>
      </w:r>
    </w:p>
    <w:p w:rsidR="00A01AA6" w:rsidRPr="008C50B5" w:rsidRDefault="00A01AA6" w:rsidP="00FA57E0">
      <w:pPr>
        <w:pStyle w:val="af0"/>
        <w:ind w:left="284" w:right="-1"/>
        <w:rPr>
          <w:rFonts w:ascii="Times New Roman" w:hAnsi="Times New Roman" w:cs="Times New Roman"/>
        </w:rPr>
      </w:pPr>
      <w:r w:rsidRPr="008C50B5">
        <w:rPr>
          <w:rFonts w:ascii="Times New Roman" w:hAnsi="Times New Roman" w:cs="Times New Roman"/>
        </w:rPr>
        <w:t>Основные положения, выносимые на защиту.</w:t>
      </w:r>
    </w:p>
    <w:p w:rsidR="00A01AA6" w:rsidRPr="008C50B5" w:rsidRDefault="00A01AA6" w:rsidP="00FA57E0">
      <w:pPr>
        <w:pStyle w:val="af0"/>
        <w:ind w:left="284" w:right="-1"/>
        <w:rPr>
          <w:rFonts w:ascii="Times New Roman" w:hAnsi="Times New Roman" w:cs="Times New Roman"/>
        </w:rPr>
      </w:pPr>
      <w:r w:rsidRPr="008C50B5">
        <w:rPr>
          <w:rFonts w:ascii="Times New Roman" w:hAnsi="Times New Roman" w:cs="Times New Roman"/>
        </w:rPr>
        <w:lastRenderedPageBreak/>
        <w:t>1. Включение метода низкочастотного ультразвукового воздействия и мази «Левомеколь» в комплекс лечебных мероприятий больных с фурункулами лица обеспечивает быстрый регресс воспалительных</w:t>
      </w:r>
    </w:p>
    <w:p w:rsidR="00A01AA6" w:rsidRDefault="00A01AA6" w:rsidP="00FA57E0">
      <w:pPr>
        <w:pStyle w:val="af0"/>
        <w:ind w:left="284" w:right="-1"/>
        <w:rPr>
          <w:rFonts w:ascii="Times New Roman" w:hAnsi="Times New Roman" w:cs="Times New Roman"/>
        </w:rPr>
      </w:pPr>
      <w:r w:rsidRPr="008C50B5">
        <w:rPr>
          <w:rFonts w:ascii="Times New Roman" w:hAnsi="Times New Roman" w:cs="Times New Roman"/>
        </w:rPr>
        <w:t xml:space="preserve">явлений; сокращает сроки заживления раны и лечения; снижает частоту послеоперационных осложнений и обеспечивает хорошие эстетические и функциональные результаты. </w:t>
      </w:r>
    </w:p>
    <w:p w:rsidR="00A01AA6" w:rsidRPr="008C50B5" w:rsidRDefault="00A01AA6" w:rsidP="00FA57E0">
      <w:pPr>
        <w:pStyle w:val="af0"/>
        <w:ind w:left="284" w:right="-1"/>
        <w:rPr>
          <w:rFonts w:ascii="Times New Roman" w:hAnsi="Times New Roman" w:cs="Times New Roman"/>
        </w:rPr>
      </w:pPr>
      <w:r w:rsidRPr="008C50B5">
        <w:rPr>
          <w:rFonts w:ascii="Times New Roman" w:hAnsi="Times New Roman" w:cs="Times New Roman"/>
        </w:rPr>
        <w:t xml:space="preserve">2. Применение низкочастотного ультразвука в сочетании с мазью «Левомеколь» при местном лечении гнойных ран у больных с фурункулами лица оказывает положительное влияние на динамику термометрических морфологических и иммунологических показателей. </w:t>
      </w:r>
    </w:p>
    <w:p w:rsidR="00A01AA6" w:rsidRPr="008C50B5" w:rsidRDefault="00A01AA6" w:rsidP="00FA57E0">
      <w:pPr>
        <w:pStyle w:val="af0"/>
        <w:ind w:left="284" w:right="-1"/>
        <w:rPr>
          <w:rFonts w:ascii="Times New Roman" w:hAnsi="Times New Roman" w:cs="Times New Roman"/>
        </w:rPr>
      </w:pPr>
      <w:r w:rsidRPr="008C50B5">
        <w:rPr>
          <w:rFonts w:ascii="Times New Roman" w:hAnsi="Times New Roman" w:cs="Times New Roman"/>
        </w:rPr>
        <w:t>СОДЕРЖАНИЕ РАБОТЫ Материал и методы исследования Анализ архивного материала</w:t>
      </w:r>
    </w:p>
    <w:p w:rsidR="00A01AA6" w:rsidRPr="008C50B5" w:rsidRDefault="00A01AA6" w:rsidP="00FA57E0">
      <w:pPr>
        <w:pStyle w:val="af0"/>
        <w:ind w:left="284" w:right="-1"/>
        <w:rPr>
          <w:rFonts w:ascii="Times New Roman" w:hAnsi="Times New Roman" w:cs="Times New Roman"/>
        </w:rPr>
      </w:pPr>
      <w:r w:rsidRPr="008C50B5">
        <w:rPr>
          <w:rFonts w:ascii="Times New Roman" w:hAnsi="Times New Roman" w:cs="Times New Roman"/>
        </w:rPr>
        <w:t>Нами проанализирован материал историй болезни пациентов с фурункулами лица в МУЗ «Стоматологическая поликлиника №2» г. Перми с 2002 по2005 годы. Всего за этот период обратилось 498 пациентов с фурункулами лица, среди них мужчин 319(64,1%), женщин - 179(35,9%). В общей структуре воспалительных заболеваний фурункулы лица составили</w:t>
      </w:r>
    </w:p>
    <w:p w:rsidR="00A01AA6" w:rsidRPr="008C50B5" w:rsidRDefault="00A01AA6" w:rsidP="00FA57E0">
      <w:pPr>
        <w:pStyle w:val="af0"/>
        <w:ind w:left="284" w:right="-1"/>
        <w:rPr>
          <w:rFonts w:ascii="Times New Roman" w:hAnsi="Times New Roman" w:cs="Times New Roman"/>
        </w:rPr>
      </w:pPr>
      <w:r w:rsidRPr="008C50B5">
        <w:rPr>
          <w:rFonts w:ascii="Times New Roman" w:hAnsi="Times New Roman" w:cs="Times New Roman"/>
        </w:rPr>
        <w:t>17,8%. Количество больных с фурункулами возрастает при резких перепадах температуры воздуха в любое время года, во время поездок, а также в весенне - летний период.</w:t>
      </w:r>
    </w:p>
    <w:p w:rsidR="00A01AA6" w:rsidRPr="008C50B5" w:rsidRDefault="00A01AA6" w:rsidP="00FA57E0">
      <w:pPr>
        <w:pStyle w:val="af0"/>
        <w:ind w:left="284" w:right="-1"/>
        <w:rPr>
          <w:rFonts w:ascii="Times New Roman" w:hAnsi="Times New Roman" w:cs="Times New Roman"/>
        </w:rPr>
      </w:pPr>
      <w:r w:rsidRPr="008C50B5">
        <w:rPr>
          <w:rFonts w:ascii="Times New Roman" w:hAnsi="Times New Roman" w:cs="Times New Roman"/>
        </w:rPr>
        <w:t>В ходе изучения распределения пациентов с фурункулами лица в зависимости от возраста выявлено, что большинство больных составили лица молодого трудоспособного возраста (от 15 до 50 лет) - 455 человек (91,4%). Чаще всего фурункулы лица встречались в возрастной группе от 15 до 30 лет - 324 пациента (65,1%). По локализации фурункулы лица наиболее часто встречаются в приротовой области (27,1%); в области носа (19,9%); щек (10%) и лба (9%). Начальная стадия заболевания диагностирована у 48 (9,6%) больных, стадия инфильтрации у 124 (24,9%), абсцедирования - 299 (60,1%) и 27 (5,4%) лиц обратились уже с самостоятельно вскрывшимся фурункулом. Сроки обращения больных за специализированной помощью установлены из анамнеза заболевания: в первый день обратилось 34 (6,83%) человек, на второй - 89 (17,9%), третий - 299 (60,02%), четвертый - 31 (6,22%). Остальные 45 (9,03%) обратились позднее.</w:t>
      </w:r>
    </w:p>
    <w:p w:rsidR="00A01AA6" w:rsidRPr="008C50B5" w:rsidRDefault="00A01AA6" w:rsidP="00FA57E0">
      <w:pPr>
        <w:pStyle w:val="af0"/>
        <w:ind w:left="284" w:right="-1"/>
        <w:rPr>
          <w:rFonts w:ascii="Times New Roman" w:hAnsi="Times New Roman" w:cs="Times New Roman"/>
        </w:rPr>
      </w:pPr>
      <w:r w:rsidRPr="008C50B5">
        <w:rPr>
          <w:rFonts w:ascii="Times New Roman" w:hAnsi="Times New Roman" w:cs="Times New Roman"/>
        </w:rPr>
        <w:t xml:space="preserve">Возникновению фурункулов лица способствовали в 54,6% случаев экзогенные факторы: «acne vulgaris», несоблюдение личной гигиены, микротравмы, вредные привычки (выдавливание угрей), жирная или сухая себорея. К эндогенным факторам (35,4%) отнесли сопутствующие заболевания: патологию </w:t>
      </w:r>
      <w:proofErr w:type="gramStart"/>
      <w:r w:rsidRPr="008C50B5">
        <w:rPr>
          <w:rFonts w:ascii="Times New Roman" w:hAnsi="Times New Roman" w:cs="Times New Roman"/>
        </w:rPr>
        <w:t>желудочно кишечного</w:t>
      </w:r>
      <w:proofErr w:type="gramEnd"/>
      <w:r w:rsidRPr="008C50B5">
        <w:rPr>
          <w:rFonts w:ascii="Times New Roman" w:hAnsi="Times New Roman" w:cs="Times New Roman"/>
        </w:rPr>
        <w:t xml:space="preserve"> тракта (24,1%), дыхательной системы (3,1%), сердечно - сосудистые заболевания (5,3%), сахарный диабет(6,2%), в 10% случаев сочетались эндогенные и экзогенные причины.</w:t>
      </w:r>
    </w:p>
    <w:p w:rsidR="00A01AA6" w:rsidRPr="008C50B5" w:rsidRDefault="00A01AA6" w:rsidP="00FA57E0">
      <w:pPr>
        <w:pStyle w:val="af0"/>
        <w:ind w:left="284" w:right="-1"/>
        <w:rPr>
          <w:rFonts w:ascii="Times New Roman" w:hAnsi="Times New Roman" w:cs="Times New Roman"/>
        </w:rPr>
      </w:pPr>
      <w:r w:rsidRPr="008C50B5">
        <w:rPr>
          <w:rFonts w:ascii="Times New Roman" w:hAnsi="Times New Roman" w:cs="Times New Roman"/>
        </w:rPr>
        <w:t>При прогнозировании возможных осложнений воспалительного характера (флегмоны, тромбофлебит вен лица и др.) 106 больных (21,3%) были направлены и госпитализированы в клинику хирургической стоматологии ГОУ ВПО «ПГМА им. ак. Вагнера Росздрава». Показанием к госпитальному лечению была сопутствующая патология у пациентов с фурункулами лица (сахарный диабет) или вялое течение заболевания. Таким образом, фурункулы лица у жителей Мотовилихинского района г. Перми встречаются в 17,8% случаев от общего количества воспалительных заболеваний челюстно - лицевой области. Преимущественно эту группу пациентов составляют трудоспособные мужчины молодого и среднего возраста. Локализация фурункулов лица, чаще в стадии абсцедирования, превалировала в приротовой области, области носа, щек и лба. Установлено, что у больных с фурункулами лица заживление гнойной раны происходит вторичным натяжением, что сопровождается образованием некосметических рубцов.</w:t>
      </w:r>
    </w:p>
    <w:p w:rsidR="00A01AA6" w:rsidRPr="008C50B5" w:rsidRDefault="00A01AA6" w:rsidP="00FA57E0">
      <w:pPr>
        <w:pStyle w:val="af0"/>
        <w:ind w:left="284" w:right="-1"/>
        <w:rPr>
          <w:rFonts w:ascii="Times New Roman" w:hAnsi="Times New Roman" w:cs="Times New Roman"/>
        </w:rPr>
      </w:pPr>
      <w:r w:rsidRPr="008C50B5">
        <w:rPr>
          <w:rFonts w:ascii="Times New Roman" w:hAnsi="Times New Roman" w:cs="Times New Roman"/>
        </w:rPr>
        <w:t>Вышеперечисленные результаты исследования архивного материала побудили нас к поиску нового способа лечения фурункулов лица, способного нивелировать недостатки традиционной терапии.</w:t>
      </w:r>
    </w:p>
    <w:p w:rsidR="00A01AA6" w:rsidRPr="008C50B5" w:rsidRDefault="00A01AA6" w:rsidP="00FA57E0">
      <w:pPr>
        <w:pStyle w:val="af0"/>
        <w:ind w:left="284" w:right="-1"/>
        <w:rPr>
          <w:rFonts w:ascii="Times New Roman" w:hAnsi="Times New Roman" w:cs="Times New Roman"/>
        </w:rPr>
      </w:pPr>
      <w:r w:rsidRPr="008C50B5">
        <w:rPr>
          <w:rFonts w:ascii="Times New Roman" w:hAnsi="Times New Roman" w:cs="Times New Roman"/>
        </w:rPr>
        <w:t>Клинические исследования</w:t>
      </w:r>
    </w:p>
    <w:p w:rsidR="00A01AA6" w:rsidRPr="008C50B5" w:rsidRDefault="00A01AA6" w:rsidP="00FA57E0">
      <w:pPr>
        <w:pStyle w:val="af0"/>
        <w:ind w:left="284" w:right="-1"/>
        <w:rPr>
          <w:rFonts w:ascii="Times New Roman" w:hAnsi="Times New Roman" w:cs="Times New Roman"/>
        </w:rPr>
      </w:pPr>
      <w:r w:rsidRPr="008C50B5">
        <w:rPr>
          <w:rFonts w:ascii="Times New Roman" w:hAnsi="Times New Roman" w:cs="Times New Roman"/>
        </w:rPr>
        <w:t>Под нашим наблюдением находилось 69 человек с фурункулами лица. Среди них пациентов мужского пола - 37 (53,6%), женского 32 (46,4%). Возраст больных колебался от 18 до 40 лет. Большую часть составили пациенты с фурункулами лица в стадии абсцедирования - 62 (89,0</w:t>
      </w:r>
      <w:r>
        <w:rPr>
          <w:rFonts w:ascii="Times New Roman" w:hAnsi="Times New Roman" w:cs="Times New Roman"/>
        </w:rPr>
        <w:t>).</w:t>
      </w:r>
    </w:p>
    <w:p w:rsidR="00A01AA6" w:rsidRPr="008C50B5" w:rsidRDefault="00A01AA6" w:rsidP="00FA57E0">
      <w:pPr>
        <w:pStyle w:val="af0"/>
        <w:ind w:left="284" w:right="-1"/>
        <w:rPr>
          <w:rFonts w:ascii="Times New Roman" w:hAnsi="Times New Roman" w:cs="Times New Roman"/>
        </w:rPr>
      </w:pPr>
      <w:r w:rsidRPr="008C50B5">
        <w:rPr>
          <w:rFonts w:ascii="Times New Roman" w:hAnsi="Times New Roman" w:cs="Times New Roman"/>
        </w:rPr>
        <w:t>Одним из самых доступных методов измерения локальной термометрии является применение электротермометра ТПЭМ - 1. Градуировка и чувствительность прибора ТПЭМ - 1 дают возможность фиксировать локальную температуру кожи с точностью до 0,1°С.</w:t>
      </w:r>
    </w:p>
    <w:p w:rsidR="00A01AA6" w:rsidRPr="008C50B5" w:rsidRDefault="00A01AA6" w:rsidP="00FA57E0">
      <w:pPr>
        <w:pStyle w:val="af0"/>
        <w:ind w:left="284" w:right="-1"/>
        <w:rPr>
          <w:rFonts w:ascii="Times New Roman" w:hAnsi="Times New Roman" w:cs="Times New Roman"/>
        </w:rPr>
      </w:pPr>
      <w:r w:rsidRPr="008C50B5">
        <w:rPr>
          <w:rFonts w:ascii="Times New Roman" w:hAnsi="Times New Roman" w:cs="Times New Roman"/>
        </w:rPr>
        <w:t>Методика проведения термометрии: осуществляли калибровку прибора, датчик термометра фиксировали на кожу лица в день поступления больного, а после вскрытия фурункула - на кожу вблизи края раны и определяли локальную температуру. Таким же образом таковую изучали на симметричном участке кожи. Оценку выраженности воспалительного процесса у больных осуществляли при пр</w:t>
      </w:r>
      <w:r>
        <w:rPr>
          <w:rFonts w:ascii="Times New Roman" w:hAnsi="Times New Roman" w:cs="Times New Roman"/>
        </w:rPr>
        <w:t xml:space="preserve">евышении нормальных значений на  </w:t>
      </w:r>
      <w:r w:rsidRPr="008C50B5">
        <w:rPr>
          <w:rFonts w:ascii="Times New Roman" w:hAnsi="Times New Roman" w:cs="Times New Roman"/>
        </w:rPr>
        <w:t>0,2</w:t>
      </w:r>
      <w:proofErr w:type="gramStart"/>
      <w:r w:rsidRPr="008C50B5">
        <w:rPr>
          <w:rFonts w:ascii="Times New Roman" w:hAnsi="Times New Roman" w:cs="Times New Roman"/>
        </w:rPr>
        <w:t>°С</w:t>
      </w:r>
      <w:proofErr w:type="gramEnd"/>
      <w:r w:rsidRPr="008C50B5">
        <w:rPr>
          <w:rFonts w:ascii="Times New Roman" w:hAnsi="Times New Roman" w:cs="Times New Roman"/>
        </w:rPr>
        <w:t xml:space="preserve"> и выше. Наличие температурной асимметрии позволяло оценить тяжесть течения воспалительного процесса в челюстно - лицевой области в комплексе с другими диагностическими критериями, а отсутствие ее </w:t>
      </w:r>
      <w:proofErr w:type="gramStart"/>
      <w:r w:rsidRPr="008C50B5">
        <w:rPr>
          <w:rFonts w:ascii="Times New Roman" w:hAnsi="Times New Roman" w:cs="Times New Roman"/>
        </w:rPr>
        <w:t>-о</w:t>
      </w:r>
      <w:proofErr w:type="gramEnd"/>
      <w:r w:rsidRPr="008C50B5">
        <w:rPr>
          <w:rFonts w:ascii="Times New Roman" w:hAnsi="Times New Roman" w:cs="Times New Roman"/>
        </w:rPr>
        <w:t>птимизацию проводимых лечебных мероприятий.</w:t>
      </w:r>
    </w:p>
    <w:p w:rsidR="00A01AA6" w:rsidRPr="008C50B5" w:rsidRDefault="00A01AA6" w:rsidP="00FA57E0">
      <w:pPr>
        <w:pStyle w:val="af0"/>
        <w:ind w:left="284" w:right="-1"/>
        <w:rPr>
          <w:rFonts w:ascii="Times New Roman" w:hAnsi="Times New Roman" w:cs="Times New Roman"/>
        </w:rPr>
      </w:pPr>
      <w:r w:rsidRPr="008C50B5">
        <w:rPr>
          <w:rFonts w:ascii="Times New Roman" w:hAnsi="Times New Roman" w:cs="Times New Roman"/>
        </w:rPr>
        <w:t>Выводы.</w:t>
      </w:r>
    </w:p>
    <w:p w:rsidR="00A01AA6" w:rsidRPr="008C50B5" w:rsidRDefault="00A01AA6" w:rsidP="00FA57E0">
      <w:pPr>
        <w:pStyle w:val="af0"/>
        <w:ind w:left="284" w:right="-1"/>
        <w:rPr>
          <w:rFonts w:ascii="Times New Roman" w:hAnsi="Times New Roman" w:cs="Times New Roman"/>
        </w:rPr>
      </w:pPr>
      <w:r w:rsidRPr="008C50B5">
        <w:rPr>
          <w:rFonts w:ascii="Times New Roman" w:hAnsi="Times New Roman" w:cs="Times New Roman"/>
        </w:rPr>
        <w:t>1. Фурункулы лица у жителей Мотовилихинского района г. Перми встречаются в 17,8% случаев от общего количества воспалительных заболеваний челюстно-лицевой области. Наиболее часто они наблюдаются в области губ, носа, щек, у мужчин молодого возраста. Срок обращения пациентов за медицинской помощью превалирует в первые трое суток после начала заболевания.</w:t>
      </w:r>
    </w:p>
    <w:p w:rsidR="00A01AA6" w:rsidRPr="008C50B5" w:rsidRDefault="00A01AA6" w:rsidP="00FA57E0">
      <w:pPr>
        <w:pStyle w:val="af0"/>
        <w:ind w:left="284" w:right="-1"/>
        <w:rPr>
          <w:rFonts w:ascii="Times New Roman" w:hAnsi="Times New Roman" w:cs="Times New Roman"/>
        </w:rPr>
      </w:pPr>
      <w:r w:rsidRPr="008C50B5">
        <w:rPr>
          <w:rFonts w:ascii="Times New Roman" w:hAnsi="Times New Roman" w:cs="Times New Roman"/>
        </w:rPr>
        <w:lastRenderedPageBreak/>
        <w:t>2. Предложенный и внедренный в клиническую практику новый метод комплексного лечения фурункулов лица, основанный на сочетании местного применения низкочастотного ультразвука и мази Левомеколь», обеспечивает санирующее муколитическое, некролитическое действие. Рассечение тканей при фурункулах лица одноразовым скальпелем, а обработка гнойной раны - ультразвуком создают условия для заживления раны первичным натяжением.</w:t>
      </w:r>
    </w:p>
    <w:p w:rsidR="00A01AA6" w:rsidRPr="008C50B5" w:rsidRDefault="00A01AA6" w:rsidP="00FA57E0">
      <w:pPr>
        <w:pStyle w:val="af0"/>
        <w:ind w:left="284" w:right="-1"/>
        <w:rPr>
          <w:rFonts w:ascii="Times New Roman" w:hAnsi="Times New Roman" w:cs="Times New Roman"/>
        </w:rPr>
      </w:pPr>
      <w:r w:rsidRPr="008C50B5">
        <w:rPr>
          <w:rFonts w:ascii="Times New Roman" w:hAnsi="Times New Roman" w:cs="Times New Roman"/>
        </w:rPr>
        <w:t>3. Разработанный метод лечения способствует быстрому регрессу воспалительного процесса у больных с фурункулами лица; сокращению сроков заживления гнойных ран на 2 дня; суточному уменьшению площади раневой поверхности в 2 раза быстрее; раннему исчезновению локальной температурной асимметрии, что, в конечном итоге, обеспечивает хорошие косметические и функциональные результаты.</w:t>
      </w:r>
    </w:p>
    <w:p w:rsidR="00A01AA6" w:rsidRPr="008C50B5" w:rsidRDefault="00A01AA6" w:rsidP="00FA57E0">
      <w:pPr>
        <w:pStyle w:val="af0"/>
        <w:ind w:left="284" w:right="-1"/>
        <w:rPr>
          <w:rFonts w:ascii="Times New Roman" w:hAnsi="Times New Roman" w:cs="Times New Roman"/>
        </w:rPr>
      </w:pPr>
      <w:r w:rsidRPr="008C50B5">
        <w:rPr>
          <w:rFonts w:ascii="Times New Roman" w:hAnsi="Times New Roman" w:cs="Times New Roman"/>
        </w:rPr>
        <w:t>4. Сравнительное морфологическое исследование состояния гнойной раны у больных с фурункулами лица и особенностей ее заживления выявило, что ультразвуковая обработка способствует раннему созреванию грануляционной ткани, ускорению эпителизации и более полному восстановлению органоспецифичности регенерированной кожи.</w:t>
      </w:r>
    </w:p>
    <w:p w:rsidR="00A01AA6" w:rsidRPr="008C50B5" w:rsidRDefault="00A01AA6" w:rsidP="00FA57E0">
      <w:pPr>
        <w:pStyle w:val="af0"/>
        <w:ind w:left="284" w:right="-1"/>
        <w:rPr>
          <w:rFonts w:ascii="Times New Roman" w:hAnsi="Times New Roman" w:cs="Times New Roman"/>
        </w:rPr>
      </w:pPr>
      <w:r w:rsidRPr="008C50B5">
        <w:rPr>
          <w:rFonts w:ascii="Times New Roman" w:hAnsi="Times New Roman" w:cs="Times New Roman"/>
        </w:rPr>
        <w:t>5. У больных при рецидивирующем хроническом фурункулезе челюстно-лицевой области отмечено снижение показателей фагоцитоза, нормализации которых способствует включение в комплексную терапию препарата - полиоксидония в сочетании с поливитаминами и адаптогеном.</w:t>
      </w:r>
    </w:p>
    <w:p w:rsidR="00A01AA6" w:rsidRPr="008C50B5" w:rsidRDefault="00A01AA6" w:rsidP="00FA57E0">
      <w:pPr>
        <w:pStyle w:val="af0"/>
        <w:ind w:left="284" w:right="-1"/>
        <w:rPr>
          <w:rFonts w:ascii="Times New Roman" w:hAnsi="Times New Roman" w:cs="Times New Roman"/>
        </w:rPr>
      </w:pPr>
      <w:r w:rsidRPr="008C50B5">
        <w:rPr>
          <w:rFonts w:ascii="Times New Roman" w:hAnsi="Times New Roman" w:cs="Times New Roman"/>
        </w:rPr>
        <w:t>Практические рекомендации.</w:t>
      </w:r>
    </w:p>
    <w:p w:rsidR="00A01AA6" w:rsidRPr="008C50B5" w:rsidRDefault="00A01AA6" w:rsidP="00FA57E0">
      <w:pPr>
        <w:pStyle w:val="af0"/>
        <w:ind w:left="284" w:right="-1"/>
        <w:rPr>
          <w:rFonts w:ascii="Times New Roman" w:hAnsi="Times New Roman" w:cs="Times New Roman"/>
        </w:rPr>
      </w:pPr>
      <w:r w:rsidRPr="008C50B5">
        <w:rPr>
          <w:rFonts w:ascii="Times New Roman" w:hAnsi="Times New Roman" w:cs="Times New Roman"/>
        </w:rPr>
        <w:t>1. Для повышения эффективности лечения фурункулов лица целесообразно дополнить программу лечебных мероприятий применением низкочастотного ультразвука и мази "Левомеколь".</w:t>
      </w:r>
    </w:p>
    <w:p w:rsidR="00A01AA6" w:rsidRPr="008C50B5" w:rsidRDefault="00A01AA6" w:rsidP="00FA57E0">
      <w:pPr>
        <w:pStyle w:val="af0"/>
        <w:ind w:left="284" w:right="-1"/>
        <w:rPr>
          <w:rFonts w:ascii="Times New Roman" w:hAnsi="Times New Roman" w:cs="Times New Roman"/>
        </w:rPr>
      </w:pPr>
      <w:r w:rsidRPr="008C50B5">
        <w:rPr>
          <w:rFonts w:ascii="Times New Roman" w:hAnsi="Times New Roman" w:cs="Times New Roman"/>
        </w:rPr>
        <w:t>2. При ультразвуковой обработке гнойных ран у больных с фурункулами лица целесообразно использовать волноводы "СЕ", "СЖ", "СЛ" через технологическую прокладку, смоченную первоначально 0,02% раствором хлоргексидана - биклюконата, а затем мазью "Левомеколь". Экспозиция низкочастотного ультразвукового фонофореза составляет 1 минуту на 1 см</w:t>
      </w:r>
      <w:proofErr w:type="gramStart"/>
      <w:r w:rsidRPr="008C50B5">
        <w:rPr>
          <w:rFonts w:ascii="Times New Roman" w:hAnsi="Times New Roman" w:cs="Times New Roman"/>
        </w:rPr>
        <w:t>2</w:t>
      </w:r>
      <w:proofErr w:type="gramEnd"/>
      <w:r w:rsidRPr="008C50B5">
        <w:rPr>
          <w:rFonts w:ascii="Times New Roman" w:hAnsi="Times New Roman" w:cs="Times New Roman"/>
        </w:rPr>
        <w:t xml:space="preserve"> гнойной раны. Процедура лекарственного фонофореза состоит из 3-4 этапов в течение одной процедуры, длительность одного этапа от 20 до 30 секунд. Количество процедур на курс лечения составляет 3-4.</w:t>
      </w:r>
    </w:p>
    <w:p w:rsidR="00A01AA6" w:rsidRPr="008C50B5" w:rsidRDefault="00A01AA6" w:rsidP="00FA57E0">
      <w:pPr>
        <w:pStyle w:val="af0"/>
        <w:ind w:left="284" w:right="-1"/>
        <w:rPr>
          <w:rFonts w:ascii="Times New Roman" w:hAnsi="Times New Roman" w:cs="Times New Roman"/>
        </w:rPr>
      </w:pPr>
      <w:r w:rsidRPr="008C50B5">
        <w:rPr>
          <w:rFonts w:ascii="Times New Roman" w:hAnsi="Times New Roman" w:cs="Times New Roman"/>
        </w:rPr>
        <w:t xml:space="preserve">3. При проведении первичной хирургической обработки гнойного очага при фурункулах лица целесообразно осуществлять разрез тканей с помощью одноразового скальпеля с лезвием №15, 11, а обработку раны </w:t>
      </w:r>
      <w:proofErr w:type="gramStart"/>
      <w:r w:rsidRPr="008C50B5">
        <w:rPr>
          <w:rFonts w:ascii="Times New Roman" w:hAnsi="Times New Roman" w:cs="Times New Roman"/>
        </w:rPr>
        <w:t>-н</w:t>
      </w:r>
      <w:proofErr w:type="gramEnd"/>
      <w:r w:rsidRPr="008C50B5">
        <w:rPr>
          <w:rFonts w:ascii="Times New Roman" w:hAnsi="Times New Roman" w:cs="Times New Roman"/>
        </w:rPr>
        <w:t>изкочастотным ультразвуком, что обеспечивает ровные края раны без наличия фибринозного или некротического налета, и дает возможность для адаптации и фиксации их применением лейкопластырных полосок "Steri Strip". При наличии неровных краев раны или дефекта тканей рекомендуется накладывать первичные швы.</w:t>
      </w:r>
    </w:p>
    <w:p w:rsidR="00A01AA6" w:rsidRPr="008C50B5" w:rsidRDefault="00A01AA6" w:rsidP="00FA57E0">
      <w:pPr>
        <w:pStyle w:val="af0"/>
        <w:ind w:left="284" w:right="-1"/>
        <w:rPr>
          <w:rFonts w:ascii="Times New Roman" w:hAnsi="Times New Roman" w:cs="Times New Roman"/>
        </w:rPr>
      </w:pPr>
      <w:r w:rsidRPr="008C50B5">
        <w:rPr>
          <w:rFonts w:ascii="Times New Roman" w:hAnsi="Times New Roman" w:cs="Times New Roman"/>
        </w:rPr>
        <w:t>4. Для оценки течения воспалительного процесса, а также эффективности лечения фурункулов лица желательно использовать планиметрические исследования (суточное измерение площади раневой поверхности и инфильтрата) по методу B.C. Песчанского (1977) и разницу локальной температуры кожи с помощью электротермометра ТПЭМ-1 в области патологического очага и симметричной области в динамике.</w:t>
      </w:r>
    </w:p>
    <w:p w:rsidR="00A01AA6" w:rsidRPr="008C50B5" w:rsidRDefault="00A01AA6" w:rsidP="00FA57E0">
      <w:pPr>
        <w:pStyle w:val="af0"/>
        <w:ind w:left="284" w:right="-1"/>
        <w:rPr>
          <w:rFonts w:ascii="Times New Roman" w:hAnsi="Times New Roman" w:cs="Times New Roman"/>
        </w:rPr>
      </w:pPr>
      <w:r w:rsidRPr="008C50B5">
        <w:rPr>
          <w:rFonts w:ascii="Times New Roman" w:hAnsi="Times New Roman" w:cs="Times New Roman"/>
        </w:rPr>
        <w:t xml:space="preserve">5. </w:t>
      </w:r>
      <w:proofErr w:type="gramStart"/>
      <w:r w:rsidRPr="008C50B5">
        <w:rPr>
          <w:rFonts w:ascii="Times New Roman" w:hAnsi="Times New Roman" w:cs="Times New Roman"/>
        </w:rPr>
        <w:t>Для сокращения сроков лечения больных с хроническим рецидивирующим фурункулезом лица рекомендуется включить в комплексную терапию иммуностимулятор полиоксидоний по схеме 6 мг внутримышечно №10: первые 3 дня ежедневно, в последующие - через день в сочетании поливитаминами с микроэлементами в течение месяца и адаптогена - настойки женьшеня по 20 капель 2 раза в день курсом 20 дней.</w:t>
      </w:r>
      <w:proofErr w:type="gramEnd"/>
    </w:p>
    <w:p w:rsidR="00A01AA6" w:rsidRPr="008C50B5" w:rsidRDefault="00A01AA6" w:rsidP="00FA57E0">
      <w:pPr>
        <w:pStyle w:val="af0"/>
        <w:ind w:left="284" w:right="-1"/>
        <w:rPr>
          <w:rFonts w:ascii="Times New Roman" w:hAnsi="Times New Roman" w:cs="Times New Roman"/>
        </w:rPr>
      </w:pPr>
      <w:r w:rsidRPr="008C50B5">
        <w:rPr>
          <w:rFonts w:ascii="Times New Roman" w:hAnsi="Times New Roman" w:cs="Times New Roman"/>
        </w:rPr>
        <w:t>Список работ опубликованных по теме диссертации</w:t>
      </w:r>
    </w:p>
    <w:p w:rsidR="00A01AA6" w:rsidRPr="008C50B5" w:rsidRDefault="00A01AA6" w:rsidP="00FA57E0">
      <w:pPr>
        <w:pStyle w:val="af0"/>
        <w:ind w:left="284" w:right="-1"/>
        <w:rPr>
          <w:rFonts w:ascii="Times New Roman" w:hAnsi="Times New Roman" w:cs="Times New Roman"/>
        </w:rPr>
      </w:pPr>
      <w:r w:rsidRPr="008C50B5">
        <w:rPr>
          <w:rFonts w:ascii="Times New Roman" w:hAnsi="Times New Roman" w:cs="Times New Roman"/>
        </w:rPr>
        <w:t>1. Матюнин О.Ю. Оценка влияния низкочастотного ультразвука на гнойную рану в процессе лечения фурункулов лица по результатам морфологического исследования./О.Ю. Матюнин //Пермский медицинский журнал, т XXVI, № 3, 2009,- С, 73-75.</w:t>
      </w:r>
    </w:p>
    <w:p w:rsidR="00A01AA6" w:rsidRPr="00B20913" w:rsidRDefault="00A01AA6" w:rsidP="00FA57E0">
      <w:pPr>
        <w:pStyle w:val="af0"/>
        <w:ind w:left="284" w:right="-1"/>
        <w:rPr>
          <w:rFonts w:ascii="Times New Roman" w:hAnsi="Times New Roman" w:cs="Times New Roman"/>
          <w:b/>
        </w:rPr>
      </w:pPr>
      <w:r w:rsidRPr="00B20913">
        <w:rPr>
          <w:rFonts w:ascii="Times New Roman" w:hAnsi="Times New Roman" w:cs="Times New Roman"/>
          <w:b/>
        </w:rPr>
        <w:t xml:space="preserve">Основные </w:t>
      </w:r>
      <w:proofErr w:type="gramStart"/>
      <w:r w:rsidRPr="00B20913">
        <w:rPr>
          <w:rFonts w:ascii="Times New Roman" w:hAnsi="Times New Roman" w:cs="Times New Roman"/>
          <w:b/>
        </w:rPr>
        <w:t>положения</w:t>
      </w:r>
      <w:proofErr w:type="gramEnd"/>
      <w:r w:rsidRPr="00B20913">
        <w:rPr>
          <w:rFonts w:ascii="Times New Roman" w:hAnsi="Times New Roman" w:cs="Times New Roman"/>
          <w:b/>
        </w:rPr>
        <w:t xml:space="preserve"> выносимые на защиту.</w:t>
      </w:r>
    </w:p>
    <w:p w:rsidR="00A01AA6" w:rsidRPr="008C50B5" w:rsidRDefault="00A01AA6" w:rsidP="00FA57E0">
      <w:pPr>
        <w:pStyle w:val="af0"/>
        <w:ind w:left="284" w:right="-1"/>
        <w:rPr>
          <w:rFonts w:ascii="Times New Roman" w:hAnsi="Times New Roman" w:cs="Times New Roman"/>
        </w:rPr>
      </w:pPr>
      <w:r w:rsidRPr="008C50B5">
        <w:rPr>
          <w:rFonts w:ascii="Times New Roman" w:hAnsi="Times New Roman" w:cs="Times New Roman"/>
        </w:rPr>
        <w:t>1. Включение метода низкочастотного ультразвукового воздействия и мази «Левомеколь» в комплекс лечебных мероприятий больных с фурункулами лица обеспечивает быстрый регресс воспалительных явлений, сокращает сроки заживления раны и лечения, снижает частоту послеоперационных осложнений и обеспечивает хорошие эстетические и функциональные результаты.</w:t>
      </w:r>
    </w:p>
    <w:p w:rsidR="00A01AA6" w:rsidRPr="008C50B5" w:rsidRDefault="00A01AA6" w:rsidP="00FA57E0">
      <w:pPr>
        <w:pStyle w:val="af0"/>
        <w:ind w:left="284" w:right="-1"/>
        <w:rPr>
          <w:rFonts w:ascii="Times New Roman" w:hAnsi="Times New Roman" w:cs="Times New Roman"/>
        </w:rPr>
      </w:pPr>
      <w:r w:rsidRPr="008C50B5">
        <w:rPr>
          <w:rFonts w:ascii="Times New Roman" w:hAnsi="Times New Roman" w:cs="Times New Roman"/>
        </w:rPr>
        <w:t>2. Применение низкочастотного ультразвука в сочетании с мазью «Левомеколь» при местном лечении гнойных ран у больных с фурункулами лица оказывает положительное влияние на динамику клинических, планиметрических, морфологических и иммунологических показателей.</w:t>
      </w:r>
    </w:p>
    <w:p w:rsidR="00A01AA6" w:rsidRPr="008C50B5" w:rsidRDefault="00A01AA6" w:rsidP="00FA57E0">
      <w:pPr>
        <w:pStyle w:val="af0"/>
        <w:ind w:left="284" w:right="-1"/>
        <w:rPr>
          <w:rFonts w:ascii="Times New Roman" w:hAnsi="Times New Roman" w:cs="Times New Roman"/>
        </w:rPr>
      </w:pPr>
      <w:r w:rsidRPr="008C50B5">
        <w:rPr>
          <w:rFonts w:ascii="Times New Roman" w:hAnsi="Times New Roman" w:cs="Times New Roman"/>
        </w:rPr>
        <w:t>Внедрение и апробация работы.</w:t>
      </w:r>
    </w:p>
    <w:p w:rsidR="00F12F5C" w:rsidRPr="00F12F5C" w:rsidRDefault="00F12F5C" w:rsidP="00FA57E0">
      <w:pPr>
        <w:pStyle w:val="af0"/>
        <w:ind w:left="284" w:right="-1"/>
        <w:rPr>
          <w:rFonts w:ascii="Times New Roman" w:hAnsi="Times New Roman" w:cs="Times New Roman"/>
        </w:rPr>
      </w:pPr>
      <w:r w:rsidRPr="00F12F5C">
        <w:rPr>
          <w:rFonts w:ascii="Times New Roman" w:hAnsi="Times New Roman" w:cs="Times New Roman"/>
        </w:rPr>
        <w:t>СИТУАЦИОННЫЕ ЗАДАЧИ</w:t>
      </w:r>
    </w:p>
    <w:p w:rsidR="00F12F5C" w:rsidRPr="00F12F5C" w:rsidRDefault="00F12F5C" w:rsidP="00FA57E0">
      <w:pPr>
        <w:pStyle w:val="af0"/>
        <w:ind w:left="284" w:right="-1"/>
        <w:rPr>
          <w:rFonts w:ascii="Times New Roman" w:hAnsi="Times New Roman" w:cs="Times New Roman"/>
        </w:rPr>
      </w:pPr>
      <w:r w:rsidRPr="00F12F5C">
        <w:rPr>
          <w:rFonts w:ascii="Times New Roman" w:hAnsi="Times New Roman" w:cs="Times New Roman"/>
        </w:rPr>
        <w:t>Задача № 1.</w:t>
      </w:r>
    </w:p>
    <w:p w:rsidR="00F12F5C" w:rsidRPr="00F12F5C" w:rsidRDefault="00F12F5C" w:rsidP="00512A00">
      <w:pPr>
        <w:pStyle w:val="af0"/>
        <w:ind w:left="284" w:right="-1"/>
        <w:rPr>
          <w:rFonts w:ascii="Times New Roman" w:hAnsi="Times New Roman" w:cs="Times New Roman"/>
        </w:rPr>
      </w:pPr>
      <w:r w:rsidRPr="00F12F5C">
        <w:rPr>
          <w:rFonts w:ascii="Times New Roman" w:hAnsi="Times New Roman" w:cs="Times New Roman"/>
        </w:rPr>
        <w:t>Больной Ю., 20 лет, предъявляет жалобу на болезненное уп</w:t>
      </w:r>
      <w:r w:rsidR="00512A00">
        <w:rPr>
          <w:rFonts w:ascii="Times New Roman" w:hAnsi="Times New Roman" w:cs="Times New Roman"/>
        </w:rPr>
        <w:t xml:space="preserve">лотнение в области правой щеки,  </w:t>
      </w:r>
      <w:r w:rsidRPr="00F12F5C">
        <w:rPr>
          <w:rFonts w:ascii="Times New Roman" w:hAnsi="Times New Roman" w:cs="Times New Roman"/>
        </w:rPr>
        <w:t>повышение температуры тела до 390 С. Начало заболевания связ</w:t>
      </w:r>
      <w:r w:rsidR="00512A00">
        <w:rPr>
          <w:rFonts w:ascii="Times New Roman" w:hAnsi="Times New Roman" w:cs="Times New Roman"/>
        </w:rPr>
        <w:t xml:space="preserve">ывает с образованием нескольких  </w:t>
      </w:r>
      <w:r w:rsidRPr="00F12F5C">
        <w:rPr>
          <w:rFonts w:ascii="Times New Roman" w:hAnsi="Times New Roman" w:cs="Times New Roman"/>
        </w:rPr>
        <w:t>гнойничков на коже щеки, за медицинской помощью не обращался, в последующие дни появился</w:t>
      </w:r>
      <w:r w:rsidR="00512A00">
        <w:rPr>
          <w:rFonts w:ascii="Times New Roman" w:hAnsi="Times New Roman" w:cs="Times New Roman"/>
        </w:rPr>
        <w:t xml:space="preserve">  </w:t>
      </w:r>
      <w:r w:rsidRPr="00F12F5C">
        <w:rPr>
          <w:rFonts w:ascii="Times New Roman" w:hAnsi="Times New Roman" w:cs="Times New Roman"/>
        </w:rPr>
        <w:t>отѐ</w:t>
      </w:r>
      <w:proofErr w:type="gramStart"/>
      <w:r w:rsidRPr="00F12F5C">
        <w:rPr>
          <w:rFonts w:ascii="Times New Roman" w:hAnsi="Times New Roman" w:cs="Times New Roman"/>
        </w:rPr>
        <w:t>к</w:t>
      </w:r>
      <w:proofErr w:type="gramEnd"/>
      <w:r w:rsidRPr="00F12F5C">
        <w:rPr>
          <w:rFonts w:ascii="Times New Roman" w:hAnsi="Times New Roman" w:cs="Times New Roman"/>
        </w:rPr>
        <w:t xml:space="preserve"> и гиперемия тканей </w:t>
      </w:r>
      <w:r w:rsidRPr="00F12F5C">
        <w:rPr>
          <w:rFonts w:ascii="Times New Roman" w:hAnsi="Times New Roman" w:cs="Times New Roman"/>
        </w:rPr>
        <w:lastRenderedPageBreak/>
        <w:t>щеки, повысилась температура тел</w:t>
      </w:r>
      <w:r w:rsidR="00512A00">
        <w:rPr>
          <w:rFonts w:ascii="Times New Roman" w:hAnsi="Times New Roman" w:cs="Times New Roman"/>
        </w:rPr>
        <w:t xml:space="preserve">а. Объективно: в щечной области  </w:t>
      </w:r>
      <w:r w:rsidRPr="00F12F5C">
        <w:rPr>
          <w:rFonts w:ascii="Times New Roman" w:hAnsi="Times New Roman" w:cs="Times New Roman"/>
        </w:rPr>
        <w:t>определяется болезненный инфильтрат, кожа гиперемирована, в</w:t>
      </w:r>
      <w:r w:rsidR="00512A00">
        <w:rPr>
          <w:rFonts w:ascii="Times New Roman" w:hAnsi="Times New Roman" w:cs="Times New Roman"/>
        </w:rPr>
        <w:t xml:space="preserve">идны четыре гнойно  некротических  </w:t>
      </w:r>
      <w:r w:rsidRPr="00F12F5C">
        <w:rPr>
          <w:rFonts w:ascii="Times New Roman" w:hAnsi="Times New Roman" w:cs="Times New Roman"/>
        </w:rPr>
        <w:t>стержня.</w:t>
      </w:r>
    </w:p>
    <w:p w:rsidR="00F12F5C" w:rsidRPr="00F12F5C" w:rsidRDefault="00F12F5C" w:rsidP="00FA57E0">
      <w:pPr>
        <w:pStyle w:val="af0"/>
        <w:ind w:left="284" w:right="-1"/>
        <w:rPr>
          <w:rFonts w:ascii="Times New Roman" w:hAnsi="Times New Roman" w:cs="Times New Roman"/>
        </w:rPr>
      </w:pPr>
      <w:r w:rsidRPr="00F12F5C">
        <w:rPr>
          <w:rFonts w:ascii="Times New Roman" w:hAnsi="Times New Roman" w:cs="Times New Roman"/>
        </w:rPr>
        <w:t>1. Поставьте диагноз.</w:t>
      </w:r>
    </w:p>
    <w:p w:rsidR="00657D8C" w:rsidRDefault="00F12F5C" w:rsidP="00FA57E0">
      <w:pPr>
        <w:pStyle w:val="af0"/>
        <w:ind w:left="284" w:right="-1"/>
        <w:rPr>
          <w:rFonts w:ascii="Times New Roman" w:hAnsi="Times New Roman" w:cs="Times New Roman"/>
        </w:rPr>
      </w:pPr>
      <w:r w:rsidRPr="00F12F5C">
        <w:rPr>
          <w:rFonts w:ascii="Times New Roman" w:hAnsi="Times New Roman" w:cs="Times New Roman"/>
        </w:rPr>
        <w:t>2. Составьте план лечения</w:t>
      </w:r>
    </w:p>
    <w:p w:rsidR="00967677" w:rsidRPr="006876D1" w:rsidRDefault="00967677" w:rsidP="00FA57E0">
      <w:pPr>
        <w:pStyle w:val="af0"/>
        <w:ind w:left="284" w:right="-1"/>
        <w:rPr>
          <w:rFonts w:ascii="Times New Roman" w:hAnsi="Times New Roman" w:cs="Times New Roman"/>
          <w:b/>
        </w:rPr>
      </w:pPr>
      <w:r w:rsidRPr="006876D1">
        <w:rPr>
          <w:rFonts w:ascii="Times New Roman" w:hAnsi="Times New Roman" w:cs="Times New Roman"/>
          <w:b/>
        </w:rPr>
        <w:t xml:space="preserve">Тесты </w:t>
      </w:r>
    </w:p>
    <w:p w:rsidR="00967677" w:rsidRPr="00967677" w:rsidRDefault="00967677" w:rsidP="00FA57E0">
      <w:pPr>
        <w:pStyle w:val="af0"/>
        <w:ind w:left="284"/>
        <w:rPr>
          <w:rFonts w:ascii="Times New Roman" w:hAnsi="Times New Roman" w:cs="Times New Roman"/>
        </w:rPr>
      </w:pPr>
      <w:r w:rsidRPr="00967677">
        <w:rPr>
          <w:rFonts w:ascii="Times New Roman" w:hAnsi="Times New Roman" w:cs="Times New Roman"/>
        </w:rPr>
        <w:t>1. Перечислите виды хирургических вмешательств, применяемых при острых гнойных заболеваниях мягких тканей:</w:t>
      </w:r>
    </w:p>
    <w:p w:rsidR="00967677" w:rsidRPr="00967677" w:rsidRDefault="00967677" w:rsidP="00FA57E0">
      <w:pPr>
        <w:pStyle w:val="af0"/>
        <w:ind w:left="284"/>
        <w:rPr>
          <w:rFonts w:ascii="Times New Roman" w:hAnsi="Times New Roman" w:cs="Times New Roman"/>
        </w:rPr>
      </w:pPr>
      <w:r w:rsidRPr="00967677">
        <w:rPr>
          <w:rFonts w:ascii="Times New Roman" w:hAnsi="Times New Roman" w:cs="Times New Roman"/>
        </w:rPr>
        <w:t xml:space="preserve">1. Вскрытие и дренирование гнойника.* 2. Иссечение гнойника.* 3. Некрэктомия.* </w:t>
      </w:r>
      <w:r w:rsidR="006876D1">
        <w:rPr>
          <w:rFonts w:ascii="Times New Roman" w:hAnsi="Times New Roman" w:cs="Times New Roman"/>
        </w:rPr>
        <w:t>4</w:t>
      </w:r>
      <w:r w:rsidRPr="00967677">
        <w:rPr>
          <w:rFonts w:ascii="Times New Roman" w:hAnsi="Times New Roman" w:cs="Times New Roman"/>
        </w:rPr>
        <w:t xml:space="preserve">. Применение антисептиков. </w:t>
      </w:r>
      <w:r w:rsidR="006876D1">
        <w:rPr>
          <w:rFonts w:ascii="Times New Roman" w:hAnsi="Times New Roman" w:cs="Times New Roman"/>
        </w:rPr>
        <w:t>5</w:t>
      </w:r>
      <w:r w:rsidRPr="00967677">
        <w:rPr>
          <w:rFonts w:ascii="Times New Roman" w:hAnsi="Times New Roman" w:cs="Times New Roman"/>
        </w:rPr>
        <w:t xml:space="preserve">. Рентгентерапия. </w:t>
      </w:r>
      <w:r w:rsidR="006876D1">
        <w:rPr>
          <w:rFonts w:ascii="Times New Roman" w:hAnsi="Times New Roman" w:cs="Times New Roman"/>
        </w:rPr>
        <w:t>6</w:t>
      </w:r>
      <w:r w:rsidRPr="00967677">
        <w:rPr>
          <w:rFonts w:ascii="Times New Roman" w:hAnsi="Times New Roman" w:cs="Times New Roman"/>
        </w:rPr>
        <w:t>. Пер</w:t>
      </w:r>
      <w:r>
        <w:rPr>
          <w:rFonts w:ascii="Times New Roman" w:hAnsi="Times New Roman" w:cs="Times New Roman"/>
        </w:rPr>
        <w:t>вичная хирургическая обработка.</w:t>
      </w:r>
    </w:p>
    <w:p w:rsidR="006876D1" w:rsidRDefault="00967677" w:rsidP="00FA57E0">
      <w:pPr>
        <w:pStyle w:val="af0"/>
        <w:ind w:left="284"/>
        <w:rPr>
          <w:rFonts w:ascii="Times New Roman" w:hAnsi="Times New Roman" w:cs="Times New Roman"/>
        </w:rPr>
      </w:pPr>
      <w:r w:rsidRPr="00967677">
        <w:rPr>
          <w:rFonts w:ascii="Times New Roman" w:hAnsi="Times New Roman" w:cs="Times New Roman"/>
        </w:rPr>
        <w:t>2 К общим немикробным этиологическим факторам развития гнойной инфекции относятся</w:t>
      </w:r>
      <w:proofErr w:type="gramStart"/>
      <w:r w:rsidRPr="00967677">
        <w:rPr>
          <w:rFonts w:ascii="Times New Roman" w:hAnsi="Times New Roman" w:cs="Times New Roman"/>
        </w:rPr>
        <w:t xml:space="preserve"> :</w:t>
      </w:r>
      <w:proofErr w:type="gramEnd"/>
      <w:r w:rsidRPr="00967677">
        <w:rPr>
          <w:rFonts w:ascii="Times New Roman" w:hAnsi="Times New Roman" w:cs="Times New Roman"/>
        </w:rPr>
        <w:t xml:space="preserve"> </w:t>
      </w:r>
    </w:p>
    <w:p w:rsidR="00967677" w:rsidRPr="00967677" w:rsidRDefault="00967677" w:rsidP="00FA57E0">
      <w:pPr>
        <w:pStyle w:val="af0"/>
        <w:ind w:left="284"/>
        <w:rPr>
          <w:rFonts w:ascii="Times New Roman" w:hAnsi="Times New Roman" w:cs="Times New Roman"/>
        </w:rPr>
      </w:pPr>
      <w:r w:rsidRPr="00967677">
        <w:rPr>
          <w:rFonts w:ascii="Times New Roman" w:hAnsi="Times New Roman" w:cs="Times New Roman"/>
        </w:rPr>
        <w:t>а) возраст пациента; б) сахарный диабет; в) прием гормональных препаратов; г</w:t>
      </w:r>
      <w:proofErr w:type="gramStart"/>
      <w:r w:rsidRPr="00967677">
        <w:rPr>
          <w:rFonts w:ascii="Times New Roman" w:hAnsi="Times New Roman" w:cs="Times New Roman"/>
        </w:rPr>
        <w:t>)н</w:t>
      </w:r>
      <w:proofErr w:type="gramEnd"/>
      <w:r w:rsidRPr="00967677">
        <w:rPr>
          <w:rFonts w:ascii="Times New Roman" w:hAnsi="Times New Roman" w:cs="Times New Roman"/>
        </w:rPr>
        <w:t xml:space="preserve">еэффективный гемостаз; д)электокоагуляция и элетрохирургия. Выберите </w:t>
      </w:r>
      <w:r>
        <w:rPr>
          <w:rFonts w:ascii="Times New Roman" w:hAnsi="Times New Roman" w:cs="Times New Roman"/>
        </w:rPr>
        <w:t xml:space="preserve">правильную комбинацию ответов: </w:t>
      </w:r>
    </w:p>
    <w:p w:rsidR="00967677" w:rsidRPr="00967677" w:rsidRDefault="00967677" w:rsidP="00FA57E0">
      <w:pPr>
        <w:pStyle w:val="af0"/>
        <w:ind w:left="284"/>
        <w:rPr>
          <w:rFonts w:ascii="Times New Roman" w:hAnsi="Times New Roman" w:cs="Times New Roman"/>
        </w:rPr>
      </w:pPr>
      <w:r>
        <w:rPr>
          <w:rFonts w:ascii="Times New Roman" w:hAnsi="Times New Roman" w:cs="Times New Roman"/>
        </w:rPr>
        <w:t>1)а</w:t>
      </w:r>
      <w:proofErr w:type="gramStart"/>
      <w:r>
        <w:rPr>
          <w:rFonts w:ascii="Times New Roman" w:hAnsi="Times New Roman" w:cs="Times New Roman"/>
        </w:rPr>
        <w:t>,б</w:t>
      </w:r>
      <w:proofErr w:type="gramEnd"/>
      <w:r>
        <w:rPr>
          <w:rFonts w:ascii="Times New Roman" w:hAnsi="Times New Roman" w:cs="Times New Roman"/>
        </w:rPr>
        <w:t xml:space="preserve"> </w:t>
      </w:r>
      <w:r w:rsidR="002D42BF">
        <w:rPr>
          <w:rFonts w:ascii="Times New Roman" w:hAnsi="Times New Roman" w:cs="Times New Roman"/>
        </w:rPr>
        <w:t xml:space="preserve">     </w:t>
      </w:r>
      <w:r>
        <w:rPr>
          <w:rFonts w:ascii="Times New Roman" w:hAnsi="Times New Roman" w:cs="Times New Roman"/>
        </w:rPr>
        <w:t xml:space="preserve">2)а,б,в* </w:t>
      </w:r>
      <w:r w:rsidR="002D42BF">
        <w:rPr>
          <w:rFonts w:ascii="Times New Roman" w:hAnsi="Times New Roman" w:cs="Times New Roman"/>
        </w:rPr>
        <w:t xml:space="preserve">     3)в,г,д</w:t>
      </w:r>
      <w:r w:rsidR="00BC3849">
        <w:rPr>
          <w:rFonts w:ascii="Times New Roman" w:hAnsi="Times New Roman" w:cs="Times New Roman"/>
        </w:rPr>
        <w:t xml:space="preserve">         </w:t>
      </w:r>
      <w:r>
        <w:rPr>
          <w:rFonts w:ascii="Times New Roman" w:hAnsi="Times New Roman" w:cs="Times New Roman"/>
        </w:rPr>
        <w:t xml:space="preserve">4)г,д </w:t>
      </w:r>
      <w:r w:rsidR="00BC3849">
        <w:rPr>
          <w:rFonts w:ascii="Times New Roman" w:hAnsi="Times New Roman" w:cs="Times New Roman"/>
        </w:rPr>
        <w:t xml:space="preserve">      </w:t>
      </w:r>
      <w:r w:rsidRPr="00967677">
        <w:rPr>
          <w:rFonts w:ascii="Times New Roman" w:hAnsi="Times New Roman" w:cs="Times New Roman"/>
        </w:rPr>
        <w:t xml:space="preserve">5) все верно </w:t>
      </w:r>
    </w:p>
    <w:p w:rsidR="00967677" w:rsidRDefault="00967677" w:rsidP="00FA57E0">
      <w:pPr>
        <w:pStyle w:val="af0"/>
        <w:ind w:left="284"/>
        <w:rPr>
          <w:rFonts w:ascii="Times New Roman" w:hAnsi="Times New Roman" w:cs="Times New Roman"/>
        </w:rPr>
      </w:pPr>
      <w:r w:rsidRPr="00967677">
        <w:rPr>
          <w:rFonts w:ascii="Times New Roman" w:hAnsi="Times New Roman" w:cs="Times New Roman"/>
        </w:rPr>
        <w:t xml:space="preserve">3. К местным немикробным факторам развития гнойной хирургической инфекции относятся: </w:t>
      </w:r>
    </w:p>
    <w:p w:rsidR="00967677" w:rsidRDefault="00967677" w:rsidP="00FA57E0">
      <w:pPr>
        <w:pStyle w:val="af0"/>
        <w:ind w:left="284"/>
        <w:rPr>
          <w:rFonts w:ascii="Times New Roman" w:hAnsi="Times New Roman" w:cs="Times New Roman"/>
        </w:rPr>
      </w:pPr>
      <w:r w:rsidRPr="00967677">
        <w:rPr>
          <w:rFonts w:ascii="Times New Roman" w:hAnsi="Times New Roman" w:cs="Times New Roman"/>
        </w:rPr>
        <w:t>а) травматическое выполнение хирургического пособия; б</w:t>
      </w:r>
      <w:proofErr w:type="gramStart"/>
      <w:r w:rsidRPr="00967677">
        <w:rPr>
          <w:rFonts w:ascii="Times New Roman" w:hAnsi="Times New Roman" w:cs="Times New Roman"/>
        </w:rPr>
        <w:t>)Э</w:t>
      </w:r>
      <w:proofErr w:type="gramEnd"/>
      <w:r w:rsidRPr="00967677">
        <w:rPr>
          <w:rFonts w:ascii="Times New Roman" w:hAnsi="Times New Roman" w:cs="Times New Roman"/>
        </w:rPr>
        <w:t>лектрокоагуляция и электрохирургия; в)наложение большого числа лигатур; г) использование не</w:t>
      </w:r>
      <w:r>
        <w:rPr>
          <w:rFonts w:ascii="Times New Roman" w:hAnsi="Times New Roman" w:cs="Times New Roman"/>
        </w:rPr>
        <w:t xml:space="preserve"> </w:t>
      </w:r>
      <w:r w:rsidRPr="00967677">
        <w:rPr>
          <w:rFonts w:ascii="Times New Roman" w:hAnsi="Times New Roman" w:cs="Times New Roman"/>
        </w:rPr>
        <w:t>рассасывающегося матери</w:t>
      </w:r>
      <w:r>
        <w:rPr>
          <w:rFonts w:ascii="Times New Roman" w:hAnsi="Times New Roman" w:cs="Times New Roman"/>
        </w:rPr>
        <w:t>а</w:t>
      </w:r>
      <w:r w:rsidRPr="00967677">
        <w:rPr>
          <w:rFonts w:ascii="Times New Roman" w:hAnsi="Times New Roman" w:cs="Times New Roman"/>
        </w:rPr>
        <w:t xml:space="preserve">ла; </w:t>
      </w:r>
    </w:p>
    <w:p w:rsidR="00967677" w:rsidRPr="00967677" w:rsidRDefault="00967677" w:rsidP="00FA57E0">
      <w:pPr>
        <w:pStyle w:val="af0"/>
        <w:ind w:left="284"/>
        <w:rPr>
          <w:rFonts w:ascii="Times New Roman" w:hAnsi="Times New Roman" w:cs="Times New Roman"/>
        </w:rPr>
      </w:pPr>
      <w:r w:rsidRPr="00967677">
        <w:rPr>
          <w:rFonts w:ascii="Times New Roman" w:hAnsi="Times New Roman" w:cs="Times New Roman"/>
        </w:rPr>
        <w:t xml:space="preserve">д) неэффективный гемостаз; е) длительность выполнения оперативного пособия. Выберите </w:t>
      </w:r>
      <w:r>
        <w:rPr>
          <w:rFonts w:ascii="Times New Roman" w:hAnsi="Times New Roman" w:cs="Times New Roman"/>
        </w:rPr>
        <w:t xml:space="preserve">правильную комбинацию ответов: </w:t>
      </w:r>
    </w:p>
    <w:p w:rsidR="00967677" w:rsidRPr="00967677" w:rsidRDefault="00967677" w:rsidP="00FA57E0">
      <w:pPr>
        <w:pStyle w:val="af0"/>
        <w:ind w:left="284"/>
        <w:rPr>
          <w:rFonts w:ascii="Times New Roman" w:hAnsi="Times New Roman" w:cs="Times New Roman"/>
        </w:rPr>
      </w:pPr>
      <w:r>
        <w:rPr>
          <w:rFonts w:ascii="Times New Roman" w:hAnsi="Times New Roman" w:cs="Times New Roman"/>
        </w:rPr>
        <w:t>1) а</w:t>
      </w:r>
      <w:proofErr w:type="gramStart"/>
      <w:r>
        <w:rPr>
          <w:rFonts w:ascii="Times New Roman" w:hAnsi="Times New Roman" w:cs="Times New Roman"/>
        </w:rPr>
        <w:t>,б</w:t>
      </w:r>
      <w:proofErr w:type="gramEnd"/>
      <w:r>
        <w:rPr>
          <w:rFonts w:ascii="Times New Roman" w:hAnsi="Times New Roman" w:cs="Times New Roman"/>
        </w:rPr>
        <w:t xml:space="preserve">,в </w:t>
      </w:r>
      <w:r w:rsidR="00BC3849">
        <w:rPr>
          <w:rFonts w:ascii="Times New Roman" w:hAnsi="Times New Roman" w:cs="Times New Roman"/>
        </w:rPr>
        <w:t xml:space="preserve">    </w:t>
      </w:r>
      <w:r w:rsidR="006876D1">
        <w:rPr>
          <w:rFonts w:ascii="Times New Roman" w:hAnsi="Times New Roman" w:cs="Times New Roman"/>
        </w:rPr>
        <w:t xml:space="preserve">2) в,г,д </w:t>
      </w:r>
      <w:r w:rsidR="00BC3849">
        <w:rPr>
          <w:rFonts w:ascii="Times New Roman" w:hAnsi="Times New Roman" w:cs="Times New Roman"/>
        </w:rPr>
        <w:t xml:space="preserve">      3) г,д,е</w:t>
      </w:r>
      <w:r w:rsidR="006C3EA6">
        <w:rPr>
          <w:rFonts w:ascii="Times New Roman" w:hAnsi="Times New Roman" w:cs="Times New Roman"/>
        </w:rPr>
        <w:t xml:space="preserve">       4) а,в,д</w:t>
      </w:r>
      <w:r w:rsidR="002849B4">
        <w:rPr>
          <w:rFonts w:ascii="Times New Roman" w:hAnsi="Times New Roman" w:cs="Times New Roman"/>
        </w:rPr>
        <w:t xml:space="preserve">        </w:t>
      </w:r>
      <w:r w:rsidRPr="00967677">
        <w:rPr>
          <w:rFonts w:ascii="Times New Roman" w:hAnsi="Times New Roman" w:cs="Times New Roman"/>
        </w:rPr>
        <w:t xml:space="preserve">5) верно все* </w:t>
      </w:r>
    </w:p>
    <w:p w:rsidR="00967677" w:rsidRPr="00967677" w:rsidRDefault="00967677" w:rsidP="00FA57E0">
      <w:pPr>
        <w:pStyle w:val="af0"/>
        <w:ind w:left="284"/>
        <w:rPr>
          <w:rFonts w:ascii="Times New Roman" w:hAnsi="Times New Roman" w:cs="Times New Roman"/>
        </w:rPr>
      </w:pPr>
      <w:r w:rsidRPr="00967677">
        <w:rPr>
          <w:rFonts w:ascii="Times New Roman" w:hAnsi="Times New Roman" w:cs="Times New Roman"/>
        </w:rPr>
        <w:t>4) Основные признаки бактериально – токсического шока: а) высокая темпиратура; б</w:t>
      </w:r>
      <w:proofErr w:type="gramStart"/>
      <w:r w:rsidRPr="00967677">
        <w:rPr>
          <w:rFonts w:ascii="Times New Roman" w:hAnsi="Times New Roman" w:cs="Times New Roman"/>
        </w:rPr>
        <w:t>)б</w:t>
      </w:r>
      <w:proofErr w:type="gramEnd"/>
      <w:r w:rsidRPr="00967677">
        <w:rPr>
          <w:rFonts w:ascii="Times New Roman" w:hAnsi="Times New Roman" w:cs="Times New Roman"/>
        </w:rPr>
        <w:t xml:space="preserve">радикардия; в) ознобы; г) падение артериального давления; д) олигурия. Выберите </w:t>
      </w:r>
      <w:r w:rsidR="006876D1">
        <w:rPr>
          <w:rFonts w:ascii="Times New Roman" w:hAnsi="Times New Roman" w:cs="Times New Roman"/>
        </w:rPr>
        <w:t xml:space="preserve">правильную комбинацию ответов: </w:t>
      </w:r>
    </w:p>
    <w:p w:rsidR="00967677" w:rsidRPr="00967677" w:rsidRDefault="006876D1" w:rsidP="00FA57E0">
      <w:pPr>
        <w:pStyle w:val="af0"/>
        <w:ind w:left="284"/>
        <w:rPr>
          <w:rFonts w:ascii="Times New Roman" w:hAnsi="Times New Roman" w:cs="Times New Roman"/>
        </w:rPr>
      </w:pPr>
      <w:r>
        <w:rPr>
          <w:rFonts w:ascii="Times New Roman" w:hAnsi="Times New Roman" w:cs="Times New Roman"/>
        </w:rPr>
        <w:t>1) в</w:t>
      </w:r>
      <w:proofErr w:type="gramStart"/>
      <w:r>
        <w:rPr>
          <w:rFonts w:ascii="Times New Roman" w:hAnsi="Times New Roman" w:cs="Times New Roman"/>
        </w:rPr>
        <w:t>,в</w:t>
      </w:r>
      <w:proofErr w:type="gramEnd"/>
      <w:r>
        <w:rPr>
          <w:rFonts w:ascii="Times New Roman" w:hAnsi="Times New Roman" w:cs="Times New Roman"/>
        </w:rPr>
        <w:t xml:space="preserve">,г,д </w:t>
      </w:r>
      <w:r w:rsidR="002849B4">
        <w:rPr>
          <w:rFonts w:ascii="Times New Roman" w:hAnsi="Times New Roman" w:cs="Times New Roman"/>
        </w:rPr>
        <w:t xml:space="preserve">  </w:t>
      </w:r>
      <w:r>
        <w:rPr>
          <w:rFonts w:ascii="Times New Roman" w:hAnsi="Times New Roman" w:cs="Times New Roman"/>
        </w:rPr>
        <w:t xml:space="preserve">2) а,б,в,д </w:t>
      </w:r>
      <w:r w:rsidR="002849B4">
        <w:rPr>
          <w:rFonts w:ascii="Times New Roman" w:hAnsi="Times New Roman" w:cs="Times New Roman"/>
        </w:rPr>
        <w:t xml:space="preserve">    </w:t>
      </w:r>
      <w:r>
        <w:rPr>
          <w:rFonts w:ascii="Times New Roman" w:hAnsi="Times New Roman" w:cs="Times New Roman"/>
        </w:rPr>
        <w:t xml:space="preserve">3)б,в,г,д </w:t>
      </w:r>
      <w:r w:rsidR="002849B4">
        <w:rPr>
          <w:rFonts w:ascii="Times New Roman" w:hAnsi="Times New Roman" w:cs="Times New Roman"/>
        </w:rPr>
        <w:t xml:space="preserve">      </w:t>
      </w:r>
      <w:r>
        <w:rPr>
          <w:rFonts w:ascii="Times New Roman" w:hAnsi="Times New Roman" w:cs="Times New Roman"/>
        </w:rPr>
        <w:t xml:space="preserve">4) а,в,г </w:t>
      </w:r>
      <w:r w:rsidR="002849B4">
        <w:rPr>
          <w:rFonts w:ascii="Times New Roman" w:hAnsi="Times New Roman" w:cs="Times New Roman"/>
        </w:rPr>
        <w:t xml:space="preserve">      </w:t>
      </w:r>
      <w:r w:rsidR="00967677" w:rsidRPr="00967677">
        <w:rPr>
          <w:rFonts w:ascii="Times New Roman" w:hAnsi="Times New Roman" w:cs="Times New Roman"/>
        </w:rPr>
        <w:t xml:space="preserve">5) верно все </w:t>
      </w:r>
    </w:p>
    <w:p w:rsidR="00967677" w:rsidRPr="00967677" w:rsidRDefault="00967677" w:rsidP="00FA57E0">
      <w:pPr>
        <w:pStyle w:val="af0"/>
        <w:ind w:left="284"/>
        <w:rPr>
          <w:rFonts w:ascii="Times New Roman" w:hAnsi="Times New Roman" w:cs="Times New Roman"/>
        </w:rPr>
      </w:pPr>
      <w:r w:rsidRPr="00967677">
        <w:rPr>
          <w:rFonts w:ascii="Times New Roman" w:hAnsi="Times New Roman" w:cs="Times New Roman"/>
        </w:rPr>
        <w:t>5) К формам рожистого воспаления относятся: а) эритематозная; б) буллезная; в</w:t>
      </w:r>
      <w:proofErr w:type="gramStart"/>
      <w:r w:rsidRPr="00967677">
        <w:rPr>
          <w:rFonts w:ascii="Times New Roman" w:hAnsi="Times New Roman" w:cs="Times New Roman"/>
        </w:rPr>
        <w:t>)к</w:t>
      </w:r>
      <w:proofErr w:type="gramEnd"/>
      <w:r w:rsidRPr="00967677">
        <w:rPr>
          <w:rFonts w:ascii="Times New Roman" w:hAnsi="Times New Roman" w:cs="Times New Roman"/>
        </w:rPr>
        <w:t xml:space="preserve">атаральная; г) флегмонозная; д) некротическая; е) гангренозная. Выберите </w:t>
      </w:r>
      <w:r w:rsidR="006876D1">
        <w:rPr>
          <w:rFonts w:ascii="Times New Roman" w:hAnsi="Times New Roman" w:cs="Times New Roman"/>
        </w:rPr>
        <w:t xml:space="preserve">правильную комбинацию ответов: </w:t>
      </w:r>
    </w:p>
    <w:p w:rsidR="00967677" w:rsidRPr="00967677" w:rsidRDefault="006876D1" w:rsidP="00FA57E0">
      <w:pPr>
        <w:pStyle w:val="af0"/>
        <w:ind w:left="284"/>
        <w:rPr>
          <w:rFonts w:ascii="Times New Roman" w:hAnsi="Times New Roman" w:cs="Times New Roman"/>
        </w:rPr>
      </w:pPr>
      <w:r>
        <w:rPr>
          <w:rFonts w:ascii="Times New Roman" w:hAnsi="Times New Roman" w:cs="Times New Roman"/>
        </w:rPr>
        <w:t>1) а</w:t>
      </w:r>
      <w:proofErr w:type="gramStart"/>
      <w:r>
        <w:rPr>
          <w:rFonts w:ascii="Times New Roman" w:hAnsi="Times New Roman" w:cs="Times New Roman"/>
        </w:rPr>
        <w:t>,б</w:t>
      </w:r>
      <w:proofErr w:type="gramEnd"/>
      <w:r>
        <w:rPr>
          <w:rFonts w:ascii="Times New Roman" w:hAnsi="Times New Roman" w:cs="Times New Roman"/>
        </w:rPr>
        <w:t xml:space="preserve">,д,е* </w:t>
      </w:r>
      <w:r w:rsidR="002849B4">
        <w:rPr>
          <w:rFonts w:ascii="Times New Roman" w:hAnsi="Times New Roman" w:cs="Times New Roman"/>
        </w:rPr>
        <w:t xml:space="preserve">    </w:t>
      </w:r>
      <w:r w:rsidR="00967677" w:rsidRPr="00967677">
        <w:rPr>
          <w:rFonts w:ascii="Times New Roman" w:hAnsi="Times New Roman" w:cs="Times New Roman"/>
        </w:rPr>
        <w:t>2) а,б,</w:t>
      </w:r>
      <w:r>
        <w:rPr>
          <w:rFonts w:ascii="Times New Roman" w:hAnsi="Times New Roman" w:cs="Times New Roman"/>
        </w:rPr>
        <w:t xml:space="preserve">г,д* </w:t>
      </w:r>
      <w:r w:rsidR="002849B4">
        <w:rPr>
          <w:rFonts w:ascii="Times New Roman" w:hAnsi="Times New Roman" w:cs="Times New Roman"/>
        </w:rPr>
        <w:t xml:space="preserve">    </w:t>
      </w:r>
      <w:r>
        <w:rPr>
          <w:rFonts w:ascii="Times New Roman" w:hAnsi="Times New Roman" w:cs="Times New Roman"/>
        </w:rPr>
        <w:t xml:space="preserve">3)б,в,г,е </w:t>
      </w:r>
      <w:r w:rsidR="002849B4">
        <w:rPr>
          <w:rFonts w:ascii="Times New Roman" w:hAnsi="Times New Roman" w:cs="Times New Roman"/>
        </w:rPr>
        <w:t xml:space="preserve">    </w:t>
      </w:r>
      <w:r>
        <w:rPr>
          <w:rFonts w:ascii="Times New Roman" w:hAnsi="Times New Roman" w:cs="Times New Roman"/>
        </w:rPr>
        <w:t xml:space="preserve">4) в,г,д,е </w:t>
      </w:r>
      <w:r w:rsidR="002849B4">
        <w:rPr>
          <w:rFonts w:ascii="Times New Roman" w:hAnsi="Times New Roman" w:cs="Times New Roman"/>
        </w:rPr>
        <w:t xml:space="preserve">   </w:t>
      </w:r>
      <w:r w:rsidR="00967677" w:rsidRPr="00967677">
        <w:rPr>
          <w:rFonts w:ascii="Times New Roman" w:hAnsi="Times New Roman" w:cs="Times New Roman"/>
        </w:rPr>
        <w:t xml:space="preserve">5) верно все </w:t>
      </w:r>
    </w:p>
    <w:p w:rsidR="00967677" w:rsidRPr="00967677" w:rsidRDefault="00967677" w:rsidP="00FA57E0">
      <w:pPr>
        <w:pStyle w:val="af0"/>
        <w:ind w:left="284"/>
        <w:rPr>
          <w:rFonts w:ascii="Times New Roman" w:hAnsi="Times New Roman" w:cs="Times New Roman"/>
        </w:rPr>
      </w:pPr>
      <w:r w:rsidRPr="00967677">
        <w:rPr>
          <w:rFonts w:ascii="Times New Roman" w:hAnsi="Times New Roman" w:cs="Times New Roman"/>
        </w:rPr>
        <w:t>6) Какие структурные элементы поражаются при фурункуле? А) волосяной фолликул; б) сальная железа; в</w:t>
      </w:r>
      <w:proofErr w:type="gramStart"/>
      <w:r w:rsidRPr="00967677">
        <w:rPr>
          <w:rFonts w:ascii="Times New Roman" w:hAnsi="Times New Roman" w:cs="Times New Roman"/>
        </w:rPr>
        <w:t>)м</w:t>
      </w:r>
      <w:proofErr w:type="gramEnd"/>
      <w:r w:rsidRPr="00967677">
        <w:rPr>
          <w:rFonts w:ascii="Times New Roman" w:hAnsi="Times New Roman" w:cs="Times New Roman"/>
        </w:rPr>
        <w:t xml:space="preserve">ышцы; г) потовая железа; д) подкожная клетчатка. Выберите </w:t>
      </w:r>
      <w:r w:rsidR="006876D1">
        <w:rPr>
          <w:rFonts w:ascii="Times New Roman" w:hAnsi="Times New Roman" w:cs="Times New Roman"/>
        </w:rPr>
        <w:t xml:space="preserve">правильную комбинацию ответов: </w:t>
      </w:r>
    </w:p>
    <w:p w:rsidR="00967677" w:rsidRPr="00967677" w:rsidRDefault="006876D1" w:rsidP="00FA57E0">
      <w:pPr>
        <w:pStyle w:val="af0"/>
        <w:ind w:left="284"/>
        <w:rPr>
          <w:rFonts w:ascii="Times New Roman" w:hAnsi="Times New Roman" w:cs="Times New Roman"/>
        </w:rPr>
      </w:pPr>
      <w:r>
        <w:rPr>
          <w:rFonts w:ascii="Times New Roman" w:hAnsi="Times New Roman" w:cs="Times New Roman"/>
        </w:rPr>
        <w:t>1)а</w:t>
      </w:r>
      <w:proofErr w:type="gramStart"/>
      <w:r>
        <w:rPr>
          <w:rFonts w:ascii="Times New Roman" w:hAnsi="Times New Roman" w:cs="Times New Roman"/>
        </w:rPr>
        <w:t>,б</w:t>
      </w:r>
      <w:proofErr w:type="gramEnd"/>
      <w:r>
        <w:rPr>
          <w:rFonts w:ascii="Times New Roman" w:hAnsi="Times New Roman" w:cs="Times New Roman"/>
        </w:rPr>
        <w:t xml:space="preserve">,г </w:t>
      </w:r>
      <w:r w:rsidR="00F810A8">
        <w:rPr>
          <w:rFonts w:ascii="Times New Roman" w:hAnsi="Times New Roman" w:cs="Times New Roman"/>
        </w:rPr>
        <w:t xml:space="preserve">         </w:t>
      </w:r>
      <w:r w:rsidR="00967677" w:rsidRPr="00967677">
        <w:rPr>
          <w:rFonts w:ascii="Times New Roman" w:hAnsi="Times New Roman" w:cs="Times New Roman"/>
        </w:rPr>
        <w:t>2) а,б,д</w:t>
      </w:r>
      <w:r>
        <w:rPr>
          <w:rFonts w:ascii="Times New Roman" w:hAnsi="Times New Roman" w:cs="Times New Roman"/>
        </w:rPr>
        <w:t xml:space="preserve">* </w:t>
      </w:r>
      <w:r w:rsidR="00F810A8">
        <w:rPr>
          <w:rFonts w:ascii="Times New Roman" w:hAnsi="Times New Roman" w:cs="Times New Roman"/>
        </w:rPr>
        <w:t xml:space="preserve">               3) а,г,д        </w:t>
      </w:r>
      <w:r>
        <w:rPr>
          <w:rFonts w:ascii="Times New Roman" w:hAnsi="Times New Roman" w:cs="Times New Roman"/>
        </w:rPr>
        <w:t xml:space="preserve">4) а,в,д </w:t>
      </w:r>
      <w:r w:rsidR="00F810A8">
        <w:rPr>
          <w:rFonts w:ascii="Times New Roman" w:hAnsi="Times New Roman" w:cs="Times New Roman"/>
        </w:rPr>
        <w:t xml:space="preserve">       </w:t>
      </w:r>
      <w:r>
        <w:rPr>
          <w:rFonts w:ascii="Times New Roman" w:hAnsi="Times New Roman" w:cs="Times New Roman"/>
        </w:rPr>
        <w:t xml:space="preserve">5) верно все </w:t>
      </w:r>
    </w:p>
    <w:p w:rsidR="00967677" w:rsidRPr="00967677" w:rsidRDefault="00967677" w:rsidP="00FA57E0">
      <w:pPr>
        <w:pStyle w:val="af0"/>
        <w:ind w:left="284"/>
        <w:rPr>
          <w:rFonts w:ascii="Times New Roman" w:hAnsi="Times New Roman" w:cs="Times New Roman"/>
        </w:rPr>
      </w:pPr>
      <w:r w:rsidRPr="00967677">
        <w:rPr>
          <w:rFonts w:ascii="Times New Roman" w:hAnsi="Times New Roman" w:cs="Times New Roman"/>
        </w:rPr>
        <w:t>7. Перечислите способы местн</w:t>
      </w:r>
      <w:r w:rsidR="006876D1">
        <w:rPr>
          <w:rFonts w:ascii="Times New Roman" w:hAnsi="Times New Roman" w:cs="Times New Roman"/>
        </w:rPr>
        <w:t>ого лечения гной</w:t>
      </w:r>
      <w:r w:rsidR="006876D1">
        <w:rPr>
          <w:rFonts w:ascii="Times New Roman" w:hAnsi="Times New Roman" w:cs="Times New Roman"/>
        </w:rPr>
        <w:softHyphen/>
        <w:t xml:space="preserve">ной инфекции: </w:t>
      </w:r>
    </w:p>
    <w:p w:rsidR="00967677" w:rsidRPr="00967677" w:rsidRDefault="00967677" w:rsidP="00FA57E0">
      <w:pPr>
        <w:pStyle w:val="af0"/>
        <w:ind w:left="284"/>
        <w:rPr>
          <w:rFonts w:ascii="Times New Roman" w:hAnsi="Times New Roman" w:cs="Times New Roman"/>
        </w:rPr>
      </w:pPr>
      <w:r w:rsidRPr="00967677">
        <w:rPr>
          <w:rFonts w:ascii="Times New Roman" w:hAnsi="Times New Roman" w:cs="Times New Roman"/>
        </w:rPr>
        <w:t>Промывание г</w:t>
      </w:r>
      <w:r w:rsidR="006876D1">
        <w:rPr>
          <w:rFonts w:ascii="Times New Roman" w:hAnsi="Times New Roman" w:cs="Times New Roman"/>
        </w:rPr>
        <w:t xml:space="preserve">нойной полости антисептиками.* </w:t>
      </w:r>
      <w:r w:rsidR="00F810A8">
        <w:rPr>
          <w:rFonts w:ascii="Times New Roman" w:hAnsi="Times New Roman" w:cs="Times New Roman"/>
        </w:rPr>
        <w:t xml:space="preserve">   </w:t>
      </w:r>
      <w:r w:rsidRPr="00967677">
        <w:rPr>
          <w:rFonts w:ascii="Times New Roman" w:hAnsi="Times New Roman" w:cs="Times New Roman"/>
        </w:rPr>
        <w:t>Использовани</w:t>
      </w:r>
      <w:r w:rsidR="006876D1">
        <w:rPr>
          <w:rFonts w:ascii="Times New Roman" w:hAnsi="Times New Roman" w:cs="Times New Roman"/>
        </w:rPr>
        <w:t xml:space="preserve">е протеолитических ферментов.* </w:t>
      </w:r>
    </w:p>
    <w:p w:rsidR="00967677" w:rsidRPr="00967677" w:rsidRDefault="006876D1" w:rsidP="00FA57E0">
      <w:pPr>
        <w:pStyle w:val="af0"/>
        <w:ind w:left="284"/>
        <w:rPr>
          <w:rFonts w:ascii="Times New Roman" w:hAnsi="Times New Roman" w:cs="Times New Roman"/>
        </w:rPr>
      </w:pPr>
      <w:r>
        <w:rPr>
          <w:rFonts w:ascii="Times New Roman" w:hAnsi="Times New Roman" w:cs="Times New Roman"/>
        </w:rPr>
        <w:t xml:space="preserve">Физиотерапия.* </w:t>
      </w:r>
      <w:r w:rsidR="00F810A8">
        <w:rPr>
          <w:rFonts w:ascii="Times New Roman" w:hAnsi="Times New Roman" w:cs="Times New Roman"/>
        </w:rPr>
        <w:t xml:space="preserve">     </w:t>
      </w:r>
      <w:r w:rsidR="00967677" w:rsidRPr="00967677">
        <w:rPr>
          <w:rFonts w:ascii="Times New Roman" w:hAnsi="Times New Roman" w:cs="Times New Roman"/>
        </w:rPr>
        <w:t xml:space="preserve">Адекватное </w:t>
      </w:r>
      <w:r>
        <w:rPr>
          <w:rFonts w:ascii="Times New Roman" w:hAnsi="Times New Roman" w:cs="Times New Roman"/>
        </w:rPr>
        <w:t xml:space="preserve">дренирование гнойной полости.* </w:t>
      </w:r>
      <w:r w:rsidR="00F810A8">
        <w:rPr>
          <w:rFonts w:ascii="Times New Roman" w:hAnsi="Times New Roman" w:cs="Times New Roman"/>
        </w:rPr>
        <w:t xml:space="preserve">    </w:t>
      </w:r>
      <w:r w:rsidR="00967677" w:rsidRPr="00967677">
        <w:rPr>
          <w:rFonts w:ascii="Times New Roman" w:hAnsi="Times New Roman" w:cs="Times New Roman"/>
        </w:rPr>
        <w:t>Имм</w:t>
      </w:r>
      <w:r>
        <w:rPr>
          <w:rFonts w:ascii="Times New Roman" w:hAnsi="Times New Roman" w:cs="Times New Roman"/>
        </w:rPr>
        <w:t xml:space="preserve">унотерапия. </w:t>
      </w:r>
    </w:p>
    <w:p w:rsidR="00967677" w:rsidRPr="00967677" w:rsidRDefault="006876D1" w:rsidP="00FA57E0">
      <w:pPr>
        <w:pStyle w:val="af0"/>
        <w:ind w:left="284"/>
        <w:rPr>
          <w:rFonts w:ascii="Times New Roman" w:hAnsi="Times New Roman" w:cs="Times New Roman"/>
        </w:rPr>
      </w:pPr>
      <w:r>
        <w:rPr>
          <w:rFonts w:ascii="Times New Roman" w:hAnsi="Times New Roman" w:cs="Times New Roman"/>
        </w:rPr>
        <w:t xml:space="preserve">Антибактериальная терапия. </w:t>
      </w:r>
      <w:r w:rsidR="00F810A8">
        <w:rPr>
          <w:rFonts w:ascii="Times New Roman" w:hAnsi="Times New Roman" w:cs="Times New Roman"/>
        </w:rPr>
        <w:t xml:space="preserve">    </w:t>
      </w:r>
      <w:r>
        <w:rPr>
          <w:rFonts w:ascii="Times New Roman" w:hAnsi="Times New Roman" w:cs="Times New Roman"/>
        </w:rPr>
        <w:t xml:space="preserve">Дезинтоксикационная терапия. </w:t>
      </w:r>
    </w:p>
    <w:p w:rsidR="00967677" w:rsidRPr="00967677" w:rsidRDefault="00967677" w:rsidP="00FA57E0">
      <w:pPr>
        <w:pStyle w:val="af0"/>
        <w:ind w:left="284"/>
        <w:rPr>
          <w:rFonts w:ascii="Times New Roman" w:hAnsi="Times New Roman" w:cs="Times New Roman"/>
        </w:rPr>
      </w:pPr>
      <w:r w:rsidRPr="00967677">
        <w:rPr>
          <w:rFonts w:ascii="Times New Roman" w:hAnsi="Times New Roman" w:cs="Times New Roman"/>
        </w:rPr>
        <w:t>8. Какое из перечисленных заболеваний чаще всего осложняется гнойной инфекцией</w:t>
      </w:r>
    </w:p>
    <w:p w:rsidR="00967677" w:rsidRPr="00967677" w:rsidRDefault="00967677" w:rsidP="00FA57E0">
      <w:pPr>
        <w:pStyle w:val="af0"/>
        <w:ind w:left="284"/>
        <w:rPr>
          <w:rFonts w:ascii="Times New Roman" w:hAnsi="Times New Roman" w:cs="Times New Roman"/>
        </w:rPr>
      </w:pPr>
      <w:r w:rsidRPr="00967677">
        <w:rPr>
          <w:rFonts w:ascii="Times New Roman" w:hAnsi="Times New Roman" w:cs="Times New Roman"/>
        </w:rPr>
        <w:t>А. Злокачественна</w:t>
      </w:r>
      <w:r w:rsidR="006876D1">
        <w:rPr>
          <w:rFonts w:ascii="Times New Roman" w:hAnsi="Times New Roman" w:cs="Times New Roman"/>
        </w:rPr>
        <w:t>я опухоль. Б. Сахарный диабет.*</w:t>
      </w:r>
      <w:r w:rsidR="00F810A8">
        <w:rPr>
          <w:rFonts w:ascii="Times New Roman" w:hAnsi="Times New Roman" w:cs="Times New Roman"/>
        </w:rPr>
        <w:t xml:space="preserve">   </w:t>
      </w:r>
      <w:r w:rsidRPr="00967677">
        <w:rPr>
          <w:rFonts w:ascii="Times New Roman" w:hAnsi="Times New Roman" w:cs="Times New Roman"/>
        </w:rPr>
        <w:t xml:space="preserve">В. Порок сердца. Г. Хроническая почечная недостаточность. </w:t>
      </w:r>
    </w:p>
    <w:p w:rsidR="00967677" w:rsidRPr="00967677" w:rsidRDefault="006876D1" w:rsidP="00FA57E0">
      <w:pPr>
        <w:pStyle w:val="af0"/>
        <w:ind w:left="284"/>
        <w:rPr>
          <w:rFonts w:ascii="Times New Roman" w:hAnsi="Times New Roman" w:cs="Times New Roman"/>
        </w:rPr>
      </w:pPr>
      <w:r>
        <w:rPr>
          <w:rFonts w:ascii="Times New Roman" w:hAnsi="Times New Roman" w:cs="Times New Roman"/>
        </w:rPr>
        <w:t>9. Дайте определение фурункула:</w:t>
      </w:r>
    </w:p>
    <w:p w:rsidR="00967677" w:rsidRPr="00967677" w:rsidRDefault="00967677" w:rsidP="00FA57E0">
      <w:pPr>
        <w:pStyle w:val="af0"/>
        <w:ind w:left="284"/>
        <w:rPr>
          <w:rFonts w:ascii="Times New Roman" w:hAnsi="Times New Roman" w:cs="Times New Roman"/>
        </w:rPr>
      </w:pPr>
      <w:r w:rsidRPr="00967677">
        <w:rPr>
          <w:rFonts w:ascii="Times New Roman" w:hAnsi="Times New Roman" w:cs="Times New Roman"/>
        </w:rPr>
        <w:t>А. Фурунк</w:t>
      </w:r>
      <w:r w:rsidR="006876D1">
        <w:rPr>
          <w:rFonts w:ascii="Times New Roman" w:hAnsi="Times New Roman" w:cs="Times New Roman"/>
        </w:rPr>
        <w:t xml:space="preserve">ул - воспаление сальной железы.   </w:t>
      </w:r>
      <w:r w:rsidRPr="00967677">
        <w:rPr>
          <w:rFonts w:ascii="Times New Roman" w:hAnsi="Times New Roman" w:cs="Times New Roman"/>
        </w:rPr>
        <w:t>Б. Фурунк</w:t>
      </w:r>
      <w:r w:rsidR="006876D1">
        <w:rPr>
          <w:rFonts w:ascii="Times New Roman" w:hAnsi="Times New Roman" w:cs="Times New Roman"/>
        </w:rPr>
        <w:t>ул - воспаление потовой железы.</w:t>
      </w:r>
    </w:p>
    <w:p w:rsidR="00967677" w:rsidRPr="00967677" w:rsidRDefault="00967677" w:rsidP="00FA57E0">
      <w:pPr>
        <w:pStyle w:val="af0"/>
        <w:ind w:left="284"/>
        <w:rPr>
          <w:rFonts w:ascii="Times New Roman" w:hAnsi="Times New Roman" w:cs="Times New Roman"/>
        </w:rPr>
      </w:pPr>
      <w:r w:rsidRPr="00967677">
        <w:rPr>
          <w:rFonts w:ascii="Times New Roman" w:hAnsi="Times New Roman" w:cs="Times New Roman"/>
        </w:rPr>
        <w:t>В. Фурункул - воспаление н</w:t>
      </w:r>
      <w:r w:rsidR="006876D1">
        <w:rPr>
          <w:rFonts w:ascii="Times New Roman" w:hAnsi="Times New Roman" w:cs="Times New Roman"/>
        </w:rPr>
        <w:t xml:space="preserve">ескольких волосяных фолликулов.   </w:t>
      </w:r>
      <w:r w:rsidRPr="00967677">
        <w:rPr>
          <w:rFonts w:ascii="Times New Roman" w:hAnsi="Times New Roman" w:cs="Times New Roman"/>
        </w:rPr>
        <w:t>Г. Фурункул - воспаление волосяного фолликула, сальной железы и окружающей</w:t>
      </w:r>
      <w:r w:rsidR="006876D1">
        <w:rPr>
          <w:rFonts w:ascii="Times New Roman" w:hAnsi="Times New Roman" w:cs="Times New Roman"/>
        </w:rPr>
        <w:t xml:space="preserve"> подкожной жировой клетчатки.*</w:t>
      </w:r>
    </w:p>
    <w:p w:rsidR="00967677" w:rsidRPr="00967677" w:rsidRDefault="00967677" w:rsidP="00FA57E0">
      <w:pPr>
        <w:pStyle w:val="af0"/>
        <w:ind w:left="284"/>
        <w:rPr>
          <w:rFonts w:ascii="Times New Roman" w:hAnsi="Times New Roman" w:cs="Times New Roman"/>
        </w:rPr>
      </w:pPr>
      <w:r w:rsidRPr="00967677">
        <w:rPr>
          <w:rFonts w:ascii="Times New Roman" w:hAnsi="Times New Roman" w:cs="Times New Roman"/>
        </w:rPr>
        <w:t>Д. Фурункул - воспаление волосяного фолликула, по</w:t>
      </w:r>
      <w:r w:rsidRPr="00967677">
        <w:rPr>
          <w:rFonts w:ascii="Times New Roman" w:hAnsi="Times New Roman" w:cs="Times New Roman"/>
        </w:rPr>
        <w:softHyphen/>
        <w:t>товой железы и окружающ</w:t>
      </w:r>
      <w:r w:rsidR="006876D1">
        <w:rPr>
          <w:rFonts w:ascii="Times New Roman" w:hAnsi="Times New Roman" w:cs="Times New Roman"/>
        </w:rPr>
        <w:t>ей подкожной жировой клетчатки.</w:t>
      </w:r>
    </w:p>
    <w:p w:rsidR="00967677" w:rsidRPr="00967677" w:rsidRDefault="00967677" w:rsidP="00FA57E0">
      <w:pPr>
        <w:pStyle w:val="af0"/>
        <w:ind w:left="284"/>
        <w:rPr>
          <w:rFonts w:ascii="Times New Roman" w:hAnsi="Times New Roman" w:cs="Times New Roman"/>
        </w:rPr>
      </w:pPr>
      <w:r w:rsidRPr="00967677">
        <w:rPr>
          <w:rFonts w:ascii="Times New Roman" w:hAnsi="Times New Roman" w:cs="Times New Roman"/>
        </w:rPr>
        <w:t>10. Укажите, какой из перечисленных микробов наи</w:t>
      </w:r>
      <w:r w:rsidRPr="00967677">
        <w:rPr>
          <w:rFonts w:ascii="Times New Roman" w:hAnsi="Times New Roman" w:cs="Times New Roman"/>
        </w:rPr>
        <w:softHyphen/>
        <w:t>более часто приводит к образованию фурункула:</w:t>
      </w:r>
    </w:p>
    <w:p w:rsidR="00967677" w:rsidRPr="00967677" w:rsidRDefault="00967677" w:rsidP="00FA57E0">
      <w:pPr>
        <w:pStyle w:val="af0"/>
        <w:ind w:left="284"/>
        <w:rPr>
          <w:rFonts w:ascii="Times New Roman" w:hAnsi="Times New Roman" w:cs="Times New Roman"/>
        </w:rPr>
      </w:pPr>
      <w:r w:rsidRPr="00967677">
        <w:rPr>
          <w:rFonts w:ascii="Times New Roman" w:hAnsi="Times New Roman" w:cs="Times New Roman"/>
        </w:rPr>
        <w:t xml:space="preserve">А. Гонококк. Б. Стафилококк.* В. Стрептококк. Г. Синегнойная палочка. </w:t>
      </w:r>
      <w:r w:rsidR="006876D1">
        <w:rPr>
          <w:rFonts w:ascii="Times New Roman" w:hAnsi="Times New Roman" w:cs="Times New Roman"/>
        </w:rPr>
        <w:t>Д. Кишечная палочка. Ж. Протей.</w:t>
      </w:r>
    </w:p>
    <w:p w:rsidR="00967677" w:rsidRPr="00967677" w:rsidRDefault="00967677" w:rsidP="00FA57E0">
      <w:pPr>
        <w:pStyle w:val="af0"/>
        <w:ind w:left="284"/>
        <w:rPr>
          <w:rFonts w:ascii="Times New Roman" w:hAnsi="Times New Roman" w:cs="Times New Roman"/>
        </w:rPr>
      </w:pPr>
      <w:r w:rsidRPr="00967677">
        <w:rPr>
          <w:rFonts w:ascii="Times New Roman" w:hAnsi="Times New Roman" w:cs="Times New Roman"/>
        </w:rPr>
        <w:t>11. Укажите наиболее опасные локализации фурун</w:t>
      </w:r>
      <w:r w:rsidRPr="00967677">
        <w:rPr>
          <w:rFonts w:ascii="Times New Roman" w:hAnsi="Times New Roman" w:cs="Times New Roman"/>
        </w:rPr>
        <w:softHyphen/>
        <w:t>кула:</w:t>
      </w:r>
    </w:p>
    <w:p w:rsidR="00967677" w:rsidRPr="00967677" w:rsidRDefault="00967677" w:rsidP="00FA57E0">
      <w:pPr>
        <w:pStyle w:val="af0"/>
        <w:ind w:left="284"/>
        <w:rPr>
          <w:rFonts w:ascii="Times New Roman" w:hAnsi="Times New Roman" w:cs="Times New Roman"/>
        </w:rPr>
      </w:pPr>
      <w:r w:rsidRPr="00967677">
        <w:rPr>
          <w:rFonts w:ascii="Times New Roman" w:hAnsi="Times New Roman" w:cs="Times New Roman"/>
        </w:rPr>
        <w:t>А. Верхняя час</w:t>
      </w:r>
      <w:r w:rsidR="006876D1">
        <w:rPr>
          <w:rFonts w:ascii="Times New Roman" w:hAnsi="Times New Roman" w:cs="Times New Roman"/>
        </w:rPr>
        <w:t xml:space="preserve">ть лица.* Б. Нижняя часть лица.  </w:t>
      </w:r>
      <w:r w:rsidRPr="00967677">
        <w:rPr>
          <w:rFonts w:ascii="Times New Roman" w:hAnsi="Times New Roman" w:cs="Times New Roman"/>
        </w:rPr>
        <w:t>В. Верхние ко</w:t>
      </w:r>
      <w:r w:rsidR="006876D1">
        <w:rPr>
          <w:rFonts w:ascii="Times New Roman" w:hAnsi="Times New Roman" w:cs="Times New Roman"/>
        </w:rPr>
        <w:t>нечности. Г. Область ягодиц.</w:t>
      </w:r>
    </w:p>
    <w:p w:rsidR="00967677" w:rsidRPr="00967677" w:rsidRDefault="00967677" w:rsidP="00FA57E0">
      <w:pPr>
        <w:pStyle w:val="af0"/>
        <w:ind w:left="284"/>
        <w:rPr>
          <w:rFonts w:ascii="Times New Roman" w:hAnsi="Times New Roman" w:cs="Times New Roman"/>
        </w:rPr>
      </w:pPr>
      <w:r w:rsidRPr="00967677">
        <w:rPr>
          <w:rFonts w:ascii="Times New Roman" w:hAnsi="Times New Roman" w:cs="Times New Roman"/>
        </w:rPr>
        <w:t>12. Чем опасны фурункулы в верхней части лица:</w:t>
      </w:r>
    </w:p>
    <w:p w:rsidR="00967677" w:rsidRPr="00967677" w:rsidRDefault="00967677" w:rsidP="00FA57E0">
      <w:pPr>
        <w:pStyle w:val="af0"/>
        <w:ind w:left="284"/>
        <w:rPr>
          <w:rFonts w:ascii="Times New Roman" w:hAnsi="Times New Roman" w:cs="Times New Roman"/>
        </w:rPr>
      </w:pPr>
      <w:r w:rsidRPr="00967677">
        <w:rPr>
          <w:rFonts w:ascii="Times New Roman" w:hAnsi="Times New Roman" w:cs="Times New Roman"/>
        </w:rPr>
        <w:t>1. Развитием тонзиллита. 2. Развитием гнойного менингита.* 3. Тромбозом кавернозного синуса* 4. Отек</w:t>
      </w:r>
      <w:r w:rsidR="006876D1">
        <w:rPr>
          <w:rFonts w:ascii="Times New Roman" w:hAnsi="Times New Roman" w:cs="Times New Roman"/>
        </w:rPr>
        <w:t>ом лица. 5. Развитием паротита.</w:t>
      </w:r>
    </w:p>
    <w:p w:rsidR="00967677" w:rsidRPr="00967677" w:rsidRDefault="00967677" w:rsidP="00FA57E0">
      <w:pPr>
        <w:pStyle w:val="af0"/>
        <w:ind w:left="284"/>
        <w:rPr>
          <w:rFonts w:ascii="Times New Roman" w:hAnsi="Times New Roman" w:cs="Times New Roman"/>
        </w:rPr>
      </w:pPr>
      <w:r w:rsidRPr="00967677">
        <w:rPr>
          <w:rFonts w:ascii="Times New Roman" w:hAnsi="Times New Roman" w:cs="Times New Roman"/>
        </w:rPr>
        <w:t>13. Укажите анатомические предпосылки возникновения осложнений при локализа</w:t>
      </w:r>
      <w:r w:rsidR="00B16C64">
        <w:rPr>
          <w:rFonts w:ascii="Times New Roman" w:hAnsi="Times New Roman" w:cs="Times New Roman"/>
        </w:rPr>
        <w:t xml:space="preserve">ции фурункулов на лице: </w:t>
      </w:r>
    </w:p>
    <w:p w:rsidR="00967677" w:rsidRPr="00967677" w:rsidRDefault="00967677" w:rsidP="00FA57E0">
      <w:pPr>
        <w:pStyle w:val="af0"/>
        <w:ind w:left="284"/>
        <w:rPr>
          <w:rFonts w:ascii="Times New Roman" w:hAnsi="Times New Roman" w:cs="Times New Roman"/>
        </w:rPr>
      </w:pPr>
      <w:r w:rsidRPr="00967677">
        <w:rPr>
          <w:rFonts w:ascii="Times New Roman" w:hAnsi="Times New Roman" w:cs="Times New Roman"/>
        </w:rPr>
        <w:t>Отсутствие клапанов в венах лица, препятствую</w:t>
      </w:r>
      <w:r w:rsidRPr="00967677">
        <w:rPr>
          <w:rFonts w:ascii="Times New Roman" w:hAnsi="Times New Roman" w:cs="Times New Roman"/>
        </w:rPr>
        <w:softHyphen/>
      </w:r>
      <w:r w:rsidR="00B16C64">
        <w:rPr>
          <w:rFonts w:ascii="Times New Roman" w:hAnsi="Times New Roman" w:cs="Times New Roman"/>
        </w:rPr>
        <w:t xml:space="preserve">щих распространению инфекции.* </w:t>
      </w:r>
    </w:p>
    <w:p w:rsidR="00967677" w:rsidRPr="00967677" w:rsidRDefault="00967677" w:rsidP="00FA57E0">
      <w:pPr>
        <w:pStyle w:val="af0"/>
        <w:ind w:left="284"/>
        <w:rPr>
          <w:rFonts w:ascii="Times New Roman" w:hAnsi="Times New Roman" w:cs="Times New Roman"/>
        </w:rPr>
      </w:pPr>
      <w:r w:rsidRPr="00967677">
        <w:rPr>
          <w:rFonts w:ascii="Times New Roman" w:hAnsi="Times New Roman" w:cs="Times New Roman"/>
        </w:rPr>
        <w:t>Сообщение вен лица с синуса</w:t>
      </w:r>
      <w:r w:rsidR="00B16C64">
        <w:rPr>
          <w:rFonts w:ascii="Times New Roman" w:hAnsi="Times New Roman" w:cs="Times New Roman"/>
        </w:rPr>
        <w:t xml:space="preserve">ми твердой мозговой оболочки.* </w:t>
      </w:r>
    </w:p>
    <w:p w:rsidR="00967677" w:rsidRPr="00967677" w:rsidRDefault="00967677" w:rsidP="00FA57E0">
      <w:pPr>
        <w:pStyle w:val="af0"/>
        <w:ind w:left="284"/>
        <w:rPr>
          <w:rFonts w:ascii="Times New Roman" w:hAnsi="Times New Roman" w:cs="Times New Roman"/>
        </w:rPr>
      </w:pPr>
      <w:r w:rsidRPr="00967677">
        <w:rPr>
          <w:rFonts w:ascii="Times New Roman" w:hAnsi="Times New Roman" w:cs="Times New Roman"/>
        </w:rPr>
        <w:t>Невыраженна</w:t>
      </w:r>
      <w:r w:rsidR="00B16C64">
        <w:rPr>
          <w:rFonts w:ascii="Times New Roman" w:hAnsi="Times New Roman" w:cs="Times New Roman"/>
        </w:rPr>
        <w:t xml:space="preserve">я подкожная жировая клетчатка. </w:t>
      </w:r>
    </w:p>
    <w:p w:rsidR="00967677" w:rsidRPr="00967677" w:rsidRDefault="00967677" w:rsidP="00FA57E0">
      <w:pPr>
        <w:pStyle w:val="af0"/>
        <w:ind w:left="284"/>
        <w:rPr>
          <w:rFonts w:ascii="Times New Roman" w:hAnsi="Times New Roman" w:cs="Times New Roman"/>
        </w:rPr>
      </w:pPr>
      <w:r w:rsidRPr="00967677">
        <w:rPr>
          <w:rFonts w:ascii="Times New Roman" w:hAnsi="Times New Roman" w:cs="Times New Roman"/>
        </w:rPr>
        <w:t>14. Назовите основные предрасполагающие факторы</w:t>
      </w:r>
      <w:r w:rsidR="00B16C64">
        <w:rPr>
          <w:rFonts w:ascii="Times New Roman" w:hAnsi="Times New Roman" w:cs="Times New Roman"/>
        </w:rPr>
        <w:t xml:space="preserve"> развития фурункулеза: </w:t>
      </w:r>
    </w:p>
    <w:p w:rsidR="00967677" w:rsidRPr="00967677" w:rsidRDefault="00967677" w:rsidP="00FA57E0">
      <w:pPr>
        <w:pStyle w:val="af0"/>
        <w:ind w:left="284"/>
        <w:rPr>
          <w:rFonts w:ascii="Times New Roman" w:hAnsi="Times New Roman" w:cs="Times New Roman"/>
        </w:rPr>
      </w:pPr>
      <w:r w:rsidRPr="00967677">
        <w:rPr>
          <w:rFonts w:ascii="Times New Roman" w:hAnsi="Times New Roman" w:cs="Times New Roman"/>
        </w:rPr>
        <w:t>Травма кожи и подкож</w:t>
      </w:r>
      <w:r w:rsidR="00B16C64">
        <w:rPr>
          <w:rFonts w:ascii="Times New Roman" w:hAnsi="Times New Roman" w:cs="Times New Roman"/>
        </w:rPr>
        <w:t xml:space="preserve">ной клетчатки. 2. Авитаминоз.*  </w:t>
      </w:r>
      <w:r w:rsidRPr="00967677">
        <w:rPr>
          <w:rFonts w:ascii="Times New Roman" w:hAnsi="Times New Roman" w:cs="Times New Roman"/>
        </w:rPr>
        <w:t>3. Эндокринная па</w:t>
      </w:r>
      <w:r w:rsidR="00B16C64">
        <w:rPr>
          <w:rFonts w:ascii="Times New Roman" w:hAnsi="Times New Roman" w:cs="Times New Roman"/>
        </w:rPr>
        <w:t xml:space="preserve">тология.* 4. Холодовая травма. </w:t>
      </w:r>
    </w:p>
    <w:p w:rsidR="00967677" w:rsidRPr="00967677" w:rsidRDefault="00967677" w:rsidP="00FA57E0">
      <w:pPr>
        <w:pStyle w:val="af0"/>
        <w:ind w:left="284"/>
        <w:rPr>
          <w:rFonts w:ascii="Times New Roman" w:hAnsi="Times New Roman" w:cs="Times New Roman"/>
        </w:rPr>
      </w:pPr>
      <w:r w:rsidRPr="00967677">
        <w:rPr>
          <w:rFonts w:ascii="Times New Roman" w:hAnsi="Times New Roman" w:cs="Times New Roman"/>
        </w:rPr>
        <w:t>15. Укажите осложнения фурункула:</w:t>
      </w:r>
    </w:p>
    <w:p w:rsidR="00967677" w:rsidRPr="00967677" w:rsidRDefault="00967677" w:rsidP="00FA57E0">
      <w:pPr>
        <w:pStyle w:val="af0"/>
        <w:ind w:left="284"/>
        <w:rPr>
          <w:rFonts w:ascii="Times New Roman" w:hAnsi="Times New Roman" w:cs="Times New Roman"/>
        </w:rPr>
      </w:pPr>
      <w:r w:rsidRPr="00967677">
        <w:rPr>
          <w:rFonts w:ascii="Times New Roman" w:hAnsi="Times New Roman" w:cs="Times New Roman"/>
        </w:rPr>
        <w:t>1. Лимфангит.* 2. Парапроктит. 3. Прогрессирующий тромбофлебит.* 4. Абсцедирование фурункула.*</w:t>
      </w:r>
      <w:r w:rsidR="00B16C64">
        <w:rPr>
          <w:rFonts w:ascii="Times New Roman" w:hAnsi="Times New Roman" w:cs="Times New Roman"/>
        </w:rPr>
        <w:t xml:space="preserve"> 5. Сепсис.*  </w:t>
      </w:r>
      <w:r w:rsidRPr="00967677">
        <w:rPr>
          <w:rFonts w:ascii="Times New Roman" w:hAnsi="Times New Roman" w:cs="Times New Roman"/>
        </w:rPr>
        <w:t>6</w:t>
      </w:r>
      <w:r w:rsidR="00B16C64">
        <w:rPr>
          <w:rFonts w:ascii="Times New Roman" w:hAnsi="Times New Roman" w:cs="Times New Roman"/>
        </w:rPr>
        <w:t xml:space="preserve">. Лимфаденит.* 7. Медиастинит. </w:t>
      </w:r>
    </w:p>
    <w:p w:rsidR="00967677" w:rsidRPr="00967677" w:rsidRDefault="00B16C64" w:rsidP="00FA57E0">
      <w:pPr>
        <w:pStyle w:val="af0"/>
        <w:ind w:left="284"/>
        <w:rPr>
          <w:rFonts w:ascii="Times New Roman" w:hAnsi="Times New Roman" w:cs="Times New Roman"/>
        </w:rPr>
      </w:pPr>
      <w:r>
        <w:rPr>
          <w:rFonts w:ascii="Times New Roman" w:hAnsi="Times New Roman" w:cs="Times New Roman"/>
        </w:rPr>
        <w:t xml:space="preserve">16. Фурункулез относится </w:t>
      </w:r>
      <w:proofErr w:type="gramStart"/>
      <w:r>
        <w:rPr>
          <w:rFonts w:ascii="Times New Roman" w:hAnsi="Times New Roman" w:cs="Times New Roman"/>
        </w:rPr>
        <w:t>к</w:t>
      </w:r>
      <w:proofErr w:type="gramEnd"/>
    </w:p>
    <w:p w:rsidR="00967677" w:rsidRPr="00967677" w:rsidRDefault="00967677" w:rsidP="00512A00">
      <w:pPr>
        <w:pStyle w:val="af0"/>
        <w:ind w:left="284"/>
        <w:rPr>
          <w:rFonts w:ascii="Times New Roman" w:hAnsi="Times New Roman" w:cs="Times New Roman"/>
        </w:rPr>
      </w:pPr>
      <w:r w:rsidRPr="00967677">
        <w:rPr>
          <w:rFonts w:ascii="Times New Roman" w:hAnsi="Times New Roman" w:cs="Times New Roman"/>
        </w:rPr>
        <w:lastRenderedPageBreak/>
        <w:t>А. Хроническим процессам, протекающим с наруше</w:t>
      </w:r>
      <w:r w:rsidRPr="00967677">
        <w:rPr>
          <w:rFonts w:ascii="Times New Roman" w:hAnsi="Times New Roman" w:cs="Times New Roman"/>
        </w:rPr>
        <w:softHyphen/>
        <w:t>нием иммунного статуса</w:t>
      </w:r>
      <w:r w:rsidR="00B16C64">
        <w:rPr>
          <w:rFonts w:ascii="Times New Roman" w:hAnsi="Times New Roman" w:cs="Times New Roman"/>
        </w:rPr>
        <w:t>.* Б. Острым гнойным процессам.</w:t>
      </w:r>
      <w:r w:rsidR="00512A00">
        <w:rPr>
          <w:rFonts w:ascii="Times New Roman" w:hAnsi="Times New Roman" w:cs="Times New Roman"/>
        </w:rPr>
        <w:t xml:space="preserve">    </w:t>
      </w:r>
      <w:r w:rsidR="00B16C64">
        <w:rPr>
          <w:rFonts w:ascii="Times New Roman" w:hAnsi="Times New Roman" w:cs="Times New Roman"/>
        </w:rPr>
        <w:t xml:space="preserve">В. Асептическим процессам. </w:t>
      </w:r>
    </w:p>
    <w:p w:rsidR="00967677" w:rsidRPr="00967677" w:rsidRDefault="00967677" w:rsidP="00FA57E0">
      <w:pPr>
        <w:pStyle w:val="af0"/>
        <w:ind w:left="284"/>
        <w:rPr>
          <w:rFonts w:ascii="Times New Roman" w:hAnsi="Times New Roman" w:cs="Times New Roman"/>
        </w:rPr>
      </w:pPr>
      <w:r w:rsidRPr="00967677">
        <w:rPr>
          <w:rFonts w:ascii="Times New Roman" w:hAnsi="Times New Roman" w:cs="Times New Roman"/>
        </w:rPr>
        <w:t>17. Какие мероприятия категор</w:t>
      </w:r>
      <w:r w:rsidR="00B16C64">
        <w:rPr>
          <w:rFonts w:ascii="Times New Roman" w:hAnsi="Times New Roman" w:cs="Times New Roman"/>
        </w:rPr>
        <w:t>ически запрещены при фурункуле:</w:t>
      </w:r>
    </w:p>
    <w:p w:rsidR="00967677" w:rsidRPr="00967677" w:rsidRDefault="00967677" w:rsidP="00FA57E0">
      <w:pPr>
        <w:pStyle w:val="af0"/>
        <w:ind w:left="284"/>
        <w:rPr>
          <w:rFonts w:ascii="Times New Roman" w:hAnsi="Times New Roman" w:cs="Times New Roman"/>
        </w:rPr>
      </w:pPr>
      <w:r w:rsidRPr="00967677">
        <w:rPr>
          <w:rFonts w:ascii="Times New Roman" w:hAnsi="Times New Roman" w:cs="Times New Roman"/>
        </w:rPr>
        <w:t>1. Выдавливание гнойника.* 2. Вскрытие гнойника. 3. Местное применение сухого тепла. 4. Мас</w:t>
      </w:r>
      <w:r w:rsidR="00B16C64">
        <w:rPr>
          <w:rFonts w:ascii="Times New Roman" w:hAnsi="Times New Roman" w:cs="Times New Roman"/>
        </w:rPr>
        <w:t>саж тканей в области гнойника.*</w:t>
      </w:r>
    </w:p>
    <w:p w:rsidR="00967677" w:rsidRPr="00967677" w:rsidRDefault="00967677" w:rsidP="00FA57E0">
      <w:pPr>
        <w:pStyle w:val="af0"/>
        <w:ind w:left="284"/>
        <w:rPr>
          <w:rFonts w:ascii="Times New Roman" w:hAnsi="Times New Roman" w:cs="Times New Roman"/>
        </w:rPr>
      </w:pPr>
      <w:r w:rsidRPr="00967677">
        <w:rPr>
          <w:rFonts w:ascii="Times New Roman" w:hAnsi="Times New Roman" w:cs="Times New Roman"/>
        </w:rPr>
        <w:t>18. Для тромбофлебита поверхностных вен</w:t>
      </w:r>
      <w:r w:rsidR="00B16C64">
        <w:rPr>
          <w:rFonts w:ascii="Times New Roman" w:hAnsi="Times New Roman" w:cs="Times New Roman"/>
        </w:rPr>
        <w:t xml:space="preserve"> лица </w:t>
      </w:r>
      <w:r w:rsidRPr="00967677">
        <w:rPr>
          <w:rFonts w:ascii="Times New Roman" w:hAnsi="Times New Roman" w:cs="Times New Roman"/>
        </w:rPr>
        <w:t xml:space="preserve"> характерно:</w:t>
      </w:r>
    </w:p>
    <w:p w:rsidR="00967677" w:rsidRPr="00967677" w:rsidRDefault="00967677" w:rsidP="00FA57E0">
      <w:pPr>
        <w:pStyle w:val="af0"/>
        <w:ind w:left="284"/>
        <w:rPr>
          <w:rFonts w:ascii="Times New Roman" w:hAnsi="Times New Roman" w:cs="Times New Roman"/>
        </w:rPr>
      </w:pPr>
      <w:r w:rsidRPr="00967677">
        <w:rPr>
          <w:rFonts w:ascii="Times New Roman" w:hAnsi="Times New Roman" w:cs="Times New Roman"/>
        </w:rPr>
        <w:t xml:space="preserve">1. Отек </w:t>
      </w:r>
      <w:r w:rsidR="00B16C64">
        <w:rPr>
          <w:rFonts w:ascii="Times New Roman" w:hAnsi="Times New Roman" w:cs="Times New Roman"/>
        </w:rPr>
        <w:t>мягких тканей верхней челюсти</w:t>
      </w:r>
      <w:r w:rsidRPr="00967677">
        <w:rPr>
          <w:rFonts w:ascii="Times New Roman" w:hAnsi="Times New Roman" w:cs="Times New Roman"/>
        </w:rPr>
        <w:t>.* 2. Об</w:t>
      </w:r>
      <w:r w:rsidR="00B16C64">
        <w:rPr>
          <w:rFonts w:ascii="Times New Roman" w:hAnsi="Times New Roman" w:cs="Times New Roman"/>
        </w:rPr>
        <w:t xml:space="preserve">разование тромбов по ходу вен.* </w:t>
      </w:r>
      <w:r w:rsidRPr="00967677">
        <w:rPr>
          <w:rFonts w:ascii="Times New Roman" w:hAnsi="Times New Roman" w:cs="Times New Roman"/>
        </w:rPr>
        <w:t>3. Температура 37-37,5 градус</w:t>
      </w:r>
      <w:r w:rsidR="00B16C64">
        <w:rPr>
          <w:rFonts w:ascii="Times New Roman" w:hAnsi="Times New Roman" w:cs="Times New Roman"/>
        </w:rPr>
        <w:t>ов.*   4. Лимфангит.</w:t>
      </w:r>
    </w:p>
    <w:p w:rsidR="00967677" w:rsidRPr="00967677" w:rsidRDefault="00967677" w:rsidP="00FA57E0">
      <w:pPr>
        <w:pStyle w:val="af0"/>
        <w:ind w:left="284"/>
        <w:rPr>
          <w:rFonts w:ascii="Times New Roman" w:hAnsi="Times New Roman" w:cs="Times New Roman"/>
        </w:rPr>
      </w:pPr>
      <w:r w:rsidRPr="00967677">
        <w:rPr>
          <w:rFonts w:ascii="Times New Roman" w:hAnsi="Times New Roman" w:cs="Times New Roman"/>
        </w:rPr>
        <w:t xml:space="preserve">19. Симптом "флюктуации" наиболее часто отмечается </w:t>
      </w:r>
      <w:proofErr w:type="gramStart"/>
      <w:r w:rsidRPr="00967677">
        <w:rPr>
          <w:rFonts w:ascii="Times New Roman" w:hAnsi="Times New Roman" w:cs="Times New Roman"/>
        </w:rPr>
        <w:t>при</w:t>
      </w:r>
      <w:proofErr w:type="gramEnd"/>
    </w:p>
    <w:p w:rsidR="00967677" w:rsidRPr="00967677" w:rsidRDefault="00967677" w:rsidP="00FA57E0">
      <w:pPr>
        <w:pStyle w:val="af0"/>
        <w:ind w:left="284"/>
        <w:rPr>
          <w:rFonts w:ascii="Times New Roman" w:hAnsi="Times New Roman" w:cs="Times New Roman"/>
        </w:rPr>
      </w:pPr>
      <w:r w:rsidRPr="00967677">
        <w:rPr>
          <w:rFonts w:ascii="Times New Roman" w:hAnsi="Times New Roman" w:cs="Times New Roman"/>
        </w:rPr>
        <w:t xml:space="preserve">А. </w:t>
      </w:r>
      <w:proofErr w:type="gramStart"/>
      <w:r w:rsidRPr="00967677">
        <w:rPr>
          <w:rFonts w:ascii="Times New Roman" w:hAnsi="Times New Roman" w:cs="Times New Roman"/>
        </w:rPr>
        <w:t>Флегмонах</w:t>
      </w:r>
      <w:proofErr w:type="gramEnd"/>
      <w:r w:rsidR="00B16C64">
        <w:rPr>
          <w:rFonts w:ascii="Times New Roman" w:hAnsi="Times New Roman" w:cs="Times New Roman"/>
        </w:rPr>
        <w:t xml:space="preserve">. Б. Фурункулах. В. </w:t>
      </w:r>
      <w:proofErr w:type="gramStart"/>
      <w:r w:rsidR="00B16C64">
        <w:rPr>
          <w:rFonts w:ascii="Times New Roman" w:hAnsi="Times New Roman" w:cs="Times New Roman"/>
        </w:rPr>
        <w:t>Абсцессах</w:t>
      </w:r>
      <w:proofErr w:type="gramEnd"/>
      <w:r w:rsidR="00B16C64">
        <w:rPr>
          <w:rFonts w:ascii="Times New Roman" w:hAnsi="Times New Roman" w:cs="Times New Roman"/>
        </w:rPr>
        <w:t xml:space="preserve">.* </w:t>
      </w:r>
      <w:r w:rsidRPr="00967677">
        <w:rPr>
          <w:rFonts w:ascii="Times New Roman" w:hAnsi="Times New Roman" w:cs="Times New Roman"/>
        </w:rPr>
        <w:t xml:space="preserve">Г. </w:t>
      </w:r>
      <w:proofErr w:type="gramStart"/>
      <w:r w:rsidRPr="00967677">
        <w:rPr>
          <w:rFonts w:ascii="Times New Roman" w:hAnsi="Times New Roman" w:cs="Times New Roman"/>
        </w:rPr>
        <w:t>Лимфангите</w:t>
      </w:r>
      <w:proofErr w:type="gramEnd"/>
      <w:r w:rsidRPr="00967677">
        <w:rPr>
          <w:rFonts w:ascii="Times New Roman" w:hAnsi="Times New Roman" w:cs="Times New Roman"/>
        </w:rPr>
        <w:t xml:space="preserve"> Д. Эритематозной форме рожистого воспаления. </w:t>
      </w:r>
    </w:p>
    <w:p w:rsidR="00967677" w:rsidRPr="00967677" w:rsidRDefault="00967677" w:rsidP="00FA57E0">
      <w:pPr>
        <w:pStyle w:val="af0"/>
        <w:ind w:left="284"/>
        <w:rPr>
          <w:rFonts w:ascii="Times New Roman" w:hAnsi="Times New Roman" w:cs="Times New Roman"/>
        </w:rPr>
      </w:pPr>
      <w:r w:rsidRPr="00967677">
        <w:rPr>
          <w:rFonts w:ascii="Times New Roman" w:hAnsi="Times New Roman" w:cs="Times New Roman"/>
        </w:rPr>
        <w:t>20. Укажите компоненты местного лечени</w:t>
      </w:r>
      <w:r w:rsidR="00B16C64">
        <w:rPr>
          <w:rFonts w:ascii="Times New Roman" w:hAnsi="Times New Roman" w:cs="Times New Roman"/>
        </w:rPr>
        <w:t xml:space="preserve">я при неосложненном фурункуле: </w:t>
      </w:r>
    </w:p>
    <w:p w:rsidR="00967677" w:rsidRPr="00967677" w:rsidRDefault="00967677" w:rsidP="00FA57E0">
      <w:pPr>
        <w:pStyle w:val="af0"/>
        <w:ind w:left="284"/>
        <w:rPr>
          <w:rFonts w:ascii="Times New Roman" w:hAnsi="Times New Roman" w:cs="Times New Roman"/>
        </w:rPr>
      </w:pPr>
      <w:r w:rsidRPr="00967677">
        <w:rPr>
          <w:rFonts w:ascii="Times New Roman" w:hAnsi="Times New Roman" w:cs="Times New Roman"/>
        </w:rPr>
        <w:t xml:space="preserve">Протирание 70% спиртом.* 2. Массаж. 3. Вскрытие и дренирование гнойника. 4. </w:t>
      </w:r>
      <w:r w:rsidR="00B16C64">
        <w:rPr>
          <w:rFonts w:ascii="Times New Roman" w:hAnsi="Times New Roman" w:cs="Times New Roman"/>
        </w:rPr>
        <w:t xml:space="preserve">Сухое тепло.* 5. УВЧ-терапия.* </w:t>
      </w:r>
    </w:p>
    <w:p w:rsidR="00967677" w:rsidRPr="00967677" w:rsidRDefault="00967677" w:rsidP="00FA57E0">
      <w:pPr>
        <w:pStyle w:val="af0"/>
        <w:ind w:left="284"/>
        <w:rPr>
          <w:rFonts w:ascii="Times New Roman" w:hAnsi="Times New Roman" w:cs="Times New Roman"/>
        </w:rPr>
      </w:pPr>
      <w:r w:rsidRPr="00967677">
        <w:rPr>
          <w:rFonts w:ascii="Times New Roman" w:hAnsi="Times New Roman" w:cs="Times New Roman"/>
        </w:rPr>
        <w:t>18. Используется ли хирургическое лечение при неосложненном фурункуле</w:t>
      </w:r>
    </w:p>
    <w:p w:rsidR="00967677" w:rsidRPr="00967677" w:rsidRDefault="00B16C64" w:rsidP="00FA57E0">
      <w:pPr>
        <w:pStyle w:val="af0"/>
        <w:ind w:left="284"/>
        <w:rPr>
          <w:rFonts w:ascii="Times New Roman" w:hAnsi="Times New Roman" w:cs="Times New Roman"/>
        </w:rPr>
      </w:pPr>
      <w:r>
        <w:rPr>
          <w:rFonts w:ascii="Times New Roman" w:hAnsi="Times New Roman" w:cs="Times New Roman"/>
        </w:rPr>
        <w:t>А. Да. Б. Нет.*</w:t>
      </w:r>
    </w:p>
    <w:p w:rsidR="00967677" w:rsidRPr="00967677" w:rsidRDefault="00967677" w:rsidP="00FA57E0">
      <w:pPr>
        <w:pStyle w:val="af0"/>
        <w:ind w:left="284"/>
        <w:rPr>
          <w:rFonts w:ascii="Times New Roman" w:hAnsi="Times New Roman" w:cs="Times New Roman"/>
        </w:rPr>
      </w:pPr>
      <w:r w:rsidRPr="00967677">
        <w:rPr>
          <w:rFonts w:ascii="Times New Roman" w:hAnsi="Times New Roman" w:cs="Times New Roman"/>
        </w:rPr>
        <w:t>21. Лечение абсцедирующих фурункулов на лице включает:</w:t>
      </w:r>
    </w:p>
    <w:p w:rsidR="00967677" w:rsidRPr="00967677" w:rsidRDefault="00967677" w:rsidP="00512A00">
      <w:pPr>
        <w:pStyle w:val="af0"/>
        <w:ind w:left="284"/>
        <w:rPr>
          <w:rFonts w:ascii="Times New Roman" w:hAnsi="Times New Roman" w:cs="Times New Roman"/>
        </w:rPr>
      </w:pPr>
      <w:r w:rsidRPr="00967677">
        <w:rPr>
          <w:rFonts w:ascii="Times New Roman" w:hAnsi="Times New Roman" w:cs="Times New Roman"/>
        </w:rPr>
        <w:t>1.Обязательную госпитализац</w:t>
      </w:r>
      <w:r w:rsidR="00512A00">
        <w:rPr>
          <w:rFonts w:ascii="Times New Roman" w:hAnsi="Times New Roman" w:cs="Times New Roman"/>
        </w:rPr>
        <w:t>ию в хирургическое от</w:t>
      </w:r>
      <w:r w:rsidR="00512A00">
        <w:rPr>
          <w:rFonts w:ascii="Times New Roman" w:hAnsi="Times New Roman" w:cs="Times New Roman"/>
        </w:rPr>
        <w:softHyphen/>
        <w:t xml:space="preserve">деление.*  </w:t>
      </w:r>
      <w:r w:rsidR="00B16C64">
        <w:rPr>
          <w:rFonts w:ascii="Times New Roman" w:hAnsi="Times New Roman" w:cs="Times New Roman"/>
        </w:rPr>
        <w:t>2.Антибактериальную терапию.*</w:t>
      </w:r>
    </w:p>
    <w:p w:rsidR="00967677" w:rsidRPr="00967677" w:rsidRDefault="00967677" w:rsidP="00512A00">
      <w:pPr>
        <w:pStyle w:val="af0"/>
        <w:ind w:left="284"/>
        <w:rPr>
          <w:rFonts w:ascii="Times New Roman" w:hAnsi="Times New Roman" w:cs="Times New Roman"/>
        </w:rPr>
      </w:pPr>
      <w:r w:rsidRPr="00967677">
        <w:rPr>
          <w:rFonts w:ascii="Times New Roman" w:hAnsi="Times New Roman" w:cs="Times New Roman"/>
        </w:rPr>
        <w:t>3.Дезинтоксикационную</w:t>
      </w:r>
      <w:r w:rsidR="00B16C64">
        <w:rPr>
          <w:rFonts w:ascii="Times New Roman" w:hAnsi="Times New Roman" w:cs="Times New Roman"/>
        </w:rPr>
        <w:t xml:space="preserve"> терапию.*</w:t>
      </w:r>
      <w:r w:rsidR="00512A00">
        <w:rPr>
          <w:rFonts w:ascii="Times New Roman" w:hAnsi="Times New Roman" w:cs="Times New Roman"/>
        </w:rPr>
        <w:t xml:space="preserve">    </w:t>
      </w:r>
      <w:r w:rsidRPr="00967677">
        <w:rPr>
          <w:rFonts w:ascii="Times New Roman" w:hAnsi="Times New Roman" w:cs="Times New Roman"/>
        </w:rPr>
        <w:t>4.Вскр</w:t>
      </w:r>
      <w:r w:rsidR="00B16C64">
        <w:rPr>
          <w:rFonts w:ascii="Times New Roman" w:hAnsi="Times New Roman" w:cs="Times New Roman"/>
        </w:rPr>
        <w:t>ытие и дренирование фурункула.*</w:t>
      </w:r>
    </w:p>
    <w:p w:rsidR="00967677" w:rsidRPr="00967677" w:rsidRDefault="00967677" w:rsidP="00FA57E0">
      <w:pPr>
        <w:pStyle w:val="af0"/>
        <w:ind w:left="284"/>
        <w:rPr>
          <w:rFonts w:ascii="Times New Roman" w:hAnsi="Times New Roman" w:cs="Times New Roman"/>
        </w:rPr>
      </w:pPr>
      <w:r w:rsidRPr="00967677">
        <w:rPr>
          <w:rFonts w:ascii="Times New Roman" w:hAnsi="Times New Roman" w:cs="Times New Roman"/>
        </w:rPr>
        <w:t>5.Пункцию фуру</w:t>
      </w:r>
      <w:r w:rsidR="00B16C64">
        <w:rPr>
          <w:rFonts w:ascii="Times New Roman" w:hAnsi="Times New Roman" w:cs="Times New Roman"/>
        </w:rPr>
        <w:t>нкула. 6. Компрессы. 7. Массаж.</w:t>
      </w:r>
    </w:p>
    <w:p w:rsidR="00967677" w:rsidRPr="00967677" w:rsidRDefault="00967677" w:rsidP="00FA57E0">
      <w:pPr>
        <w:pStyle w:val="af0"/>
        <w:ind w:left="284"/>
        <w:rPr>
          <w:rFonts w:ascii="Times New Roman" w:hAnsi="Times New Roman" w:cs="Times New Roman"/>
        </w:rPr>
      </w:pPr>
      <w:r w:rsidRPr="00967677">
        <w:rPr>
          <w:rFonts w:ascii="Times New Roman" w:hAnsi="Times New Roman" w:cs="Times New Roman"/>
        </w:rPr>
        <w:t>22. Дайте определение карбункула</w:t>
      </w:r>
    </w:p>
    <w:p w:rsidR="00967677" w:rsidRPr="00967677" w:rsidRDefault="00967677" w:rsidP="00FA57E0">
      <w:pPr>
        <w:pStyle w:val="af0"/>
        <w:ind w:left="284"/>
        <w:rPr>
          <w:rFonts w:ascii="Times New Roman" w:hAnsi="Times New Roman" w:cs="Times New Roman"/>
        </w:rPr>
      </w:pPr>
      <w:r w:rsidRPr="00967677">
        <w:rPr>
          <w:rFonts w:ascii="Times New Roman" w:hAnsi="Times New Roman" w:cs="Times New Roman"/>
        </w:rPr>
        <w:t>А. Карбункул - гнойно-некротическое воспаление нескольких рядом расположенных волосяных фолли</w:t>
      </w:r>
      <w:r w:rsidRPr="00967677">
        <w:rPr>
          <w:rFonts w:ascii="Times New Roman" w:hAnsi="Times New Roman" w:cs="Times New Roman"/>
        </w:rPr>
        <w:softHyphen/>
        <w:t>кулов и сальных желез с некрозом окружающей ко</w:t>
      </w:r>
      <w:r w:rsidRPr="00967677">
        <w:rPr>
          <w:rFonts w:ascii="Times New Roman" w:hAnsi="Times New Roman" w:cs="Times New Roman"/>
        </w:rPr>
        <w:softHyphen/>
        <w:t>жи и подкожной жировой клетчатки с обр</w:t>
      </w:r>
      <w:r w:rsidR="00B16C64">
        <w:rPr>
          <w:rFonts w:ascii="Times New Roman" w:hAnsi="Times New Roman" w:cs="Times New Roman"/>
        </w:rPr>
        <w:t>азованием общего инфильтрата. *</w:t>
      </w:r>
    </w:p>
    <w:p w:rsidR="00967677" w:rsidRPr="00967677" w:rsidRDefault="00967677" w:rsidP="00FA57E0">
      <w:pPr>
        <w:pStyle w:val="af0"/>
        <w:ind w:left="284"/>
        <w:rPr>
          <w:rFonts w:ascii="Times New Roman" w:hAnsi="Times New Roman" w:cs="Times New Roman"/>
        </w:rPr>
      </w:pPr>
      <w:r w:rsidRPr="00967677">
        <w:rPr>
          <w:rFonts w:ascii="Times New Roman" w:hAnsi="Times New Roman" w:cs="Times New Roman"/>
        </w:rPr>
        <w:t>Б. Карбункул - ост</w:t>
      </w:r>
      <w:r w:rsidR="00B16C64">
        <w:rPr>
          <w:rFonts w:ascii="Times New Roman" w:hAnsi="Times New Roman" w:cs="Times New Roman"/>
        </w:rPr>
        <w:t xml:space="preserve">рое гнойное воспаление сальных  </w:t>
      </w:r>
      <w:r w:rsidRPr="00967677">
        <w:rPr>
          <w:rFonts w:ascii="Times New Roman" w:hAnsi="Times New Roman" w:cs="Times New Roman"/>
        </w:rPr>
        <w:t>желез</w:t>
      </w:r>
      <w:r w:rsidR="00B16C64">
        <w:rPr>
          <w:rFonts w:ascii="Times New Roman" w:hAnsi="Times New Roman" w:cs="Times New Roman"/>
        </w:rPr>
        <w:t xml:space="preserve"> и подкожной жировой клетчатки.</w:t>
      </w:r>
    </w:p>
    <w:p w:rsidR="00967677" w:rsidRPr="00967677" w:rsidRDefault="00967677" w:rsidP="00FA57E0">
      <w:pPr>
        <w:pStyle w:val="af0"/>
        <w:ind w:left="284"/>
        <w:rPr>
          <w:rFonts w:ascii="Times New Roman" w:hAnsi="Times New Roman" w:cs="Times New Roman"/>
        </w:rPr>
      </w:pPr>
      <w:r w:rsidRPr="00967677">
        <w:rPr>
          <w:rFonts w:ascii="Times New Roman" w:hAnsi="Times New Roman" w:cs="Times New Roman"/>
        </w:rPr>
        <w:t>В. Карбункул - острое гнойное воспаление потовых желез с некрозом кожи и подкож</w:t>
      </w:r>
      <w:r w:rsidR="00B16C64">
        <w:rPr>
          <w:rFonts w:ascii="Times New Roman" w:hAnsi="Times New Roman" w:cs="Times New Roman"/>
        </w:rPr>
        <w:t>ной жировой клет</w:t>
      </w:r>
      <w:r w:rsidR="00B16C64">
        <w:rPr>
          <w:rFonts w:ascii="Times New Roman" w:hAnsi="Times New Roman" w:cs="Times New Roman"/>
        </w:rPr>
        <w:softHyphen/>
        <w:t>чатки.</w:t>
      </w:r>
    </w:p>
    <w:p w:rsidR="00967677" w:rsidRPr="00967677" w:rsidRDefault="00967677" w:rsidP="00FA57E0">
      <w:pPr>
        <w:pStyle w:val="af0"/>
        <w:ind w:left="284"/>
        <w:rPr>
          <w:rFonts w:ascii="Times New Roman" w:hAnsi="Times New Roman" w:cs="Times New Roman"/>
        </w:rPr>
      </w:pPr>
      <w:r w:rsidRPr="00967677">
        <w:rPr>
          <w:rFonts w:ascii="Times New Roman" w:hAnsi="Times New Roman" w:cs="Times New Roman"/>
        </w:rPr>
        <w:t>Г. Карбункул - гнойно-некротическое воспаление во</w:t>
      </w:r>
      <w:r w:rsidRPr="00967677">
        <w:rPr>
          <w:rFonts w:ascii="Times New Roman" w:hAnsi="Times New Roman" w:cs="Times New Roman"/>
        </w:rPr>
        <w:softHyphen/>
        <w:t xml:space="preserve">лосяного фолликула и сальной железы с некрозом окружающей кожи и подкожной жировой клетчатки. </w:t>
      </w:r>
    </w:p>
    <w:p w:rsidR="00967677" w:rsidRPr="00967677" w:rsidRDefault="00967677" w:rsidP="00FA57E0">
      <w:pPr>
        <w:pStyle w:val="af0"/>
        <w:ind w:left="284"/>
        <w:rPr>
          <w:rFonts w:ascii="Times New Roman" w:hAnsi="Times New Roman" w:cs="Times New Roman"/>
        </w:rPr>
      </w:pPr>
      <w:r w:rsidRPr="00967677">
        <w:rPr>
          <w:rFonts w:ascii="Times New Roman" w:hAnsi="Times New Roman" w:cs="Times New Roman"/>
        </w:rPr>
        <w:t>23. После вскр</w:t>
      </w:r>
      <w:r w:rsidR="00B16C64">
        <w:rPr>
          <w:rFonts w:ascii="Times New Roman" w:hAnsi="Times New Roman" w:cs="Times New Roman"/>
        </w:rPr>
        <w:t>ытия гнойника не следует делать</w:t>
      </w:r>
    </w:p>
    <w:p w:rsidR="00967677" w:rsidRPr="00967677" w:rsidRDefault="00967677" w:rsidP="00FA57E0">
      <w:pPr>
        <w:pStyle w:val="af0"/>
        <w:ind w:left="284"/>
        <w:rPr>
          <w:rFonts w:ascii="Times New Roman" w:hAnsi="Times New Roman" w:cs="Times New Roman"/>
        </w:rPr>
      </w:pPr>
      <w:r w:rsidRPr="00967677">
        <w:rPr>
          <w:rFonts w:ascii="Times New Roman" w:hAnsi="Times New Roman" w:cs="Times New Roman"/>
        </w:rPr>
        <w:t>А. Вводить в полость марлевую турунду, смоче</w:t>
      </w:r>
      <w:r w:rsidR="00B16C64">
        <w:rPr>
          <w:rFonts w:ascii="Times New Roman" w:hAnsi="Times New Roman" w:cs="Times New Roman"/>
        </w:rPr>
        <w:t>нную гипертоническим раствором.</w:t>
      </w:r>
    </w:p>
    <w:p w:rsidR="00967677" w:rsidRPr="00967677" w:rsidRDefault="00967677" w:rsidP="00FA57E0">
      <w:pPr>
        <w:pStyle w:val="af0"/>
        <w:ind w:left="284"/>
        <w:rPr>
          <w:rFonts w:ascii="Times New Roman" w:hAnsi="Times New Roman" w:cs="Times New Roman"/>
        </w:rPr>
      </w:pPr>
      <w:r w:rsidRPr="00967677">
        <w:rPr>
          <w:rFonts w:ascii="Times New Roman" w:hAnsi="Times New Roman" w:cs="Times New Roman"/>
        </w:rPr>
        <w:t>Б. Вводить в полость марле</w:t>
      </w:r>
      <w:r w:rsidR="00B16C64">
        <w:rPr>
          <w:rFonts w:ascii="Times New Roman" w:hAnsi="Times New Roman" w:cs="Times New Roman"/>
        </w:rPr>
        <w:t>вую турунду, смоченную спиртом;</w:t>
      </w:r>
    </w:p>
    <w:p w:rsidR="00967677" w:rsidRPr="00967677" w:rsidRDefault="00967677" w:rsidP="00FA57E0">
      <w:pPr>
        <w:pStyle w:val="af0"/>
        <w:ind w:left="284"/>
        <w:rPr>
          <w:rFonts w:ascii="Times New Roman" w:hAnsi="Times New Roman" w:cs="Times New Roman"/>
        </w:rPr>
      </w:pPr>
      <w:r w:rsidRPr="00967677">
        <w:rPr>
          <w:rFonts w:ascii="Times New Roman" w:hAnsi="Times New Roman" w:cs="Times New Roman"/>
        </w:rPr>
        <w:t>В. Вводить в полость марлевую турунду, смоченную</w:t>
      </w:r>
      <w:r w:rsidR="00B16C64">
        <w:rPr>
          <w:rFonts w:ascii="Times New Roman" w:hAnsi="Times New Roman" w:cs="Times New Roman"/>
        </w:rPr>
        <w:t xml:space="preserve"> протеолитическими ферментами.*</w:t>
      </w:r>
    </w:p>
    <w:p w:rsidR="00967677" w:rsidRPr="00967677" w:rsidRDefault="00967677" w:rsidP="00FA57E0">
      <w:pPr>
        <w:pStyle w:val="af0"/>
        <w:ind w:left="284"/>
        <w:rPr>
          <w:rFonts w:ascii="Times New Roman" w:hAnsi="Times New Roman" w:cs="Times New Roman"/>
        </w:rPr>
      </w:pPr>
      <w:r w:rsidRPr="00967677">
        <w:rPr>
          <w:rFonts w:ascii="Times New Roman" w:hAnsi="Times New Roman" w:cs="Times New Roman"/>
        </w:rPr>
        <w:t xml:space="preserve">Г. Вводить дренаж </w:t>
      </w:r>
    </w:p>
    <w:p w:rsidR="00967677" w:rsidRPr="00967677" w:rsidRDefault="00967677" w:rsidP="00FA57E0">
      <w:pPr>
        <w:pStyle w:val="af0"/>
        <w:ind w:left="284"/>
        <w:rPr>
          <w:rFonts w:ascii="Times New Roman" w:hAnsi="Times New Roman" w:cs="Times New Roman"/>
        </w:rPr>
      </w:pPr>
      <w:r w:rsidRPr="00967677">
        <w:rPr>
          <w:rFonts w:ascii="Times New Roman" w:hAnsi="Times New Roman" w:cs="Times New Roman"/>
        </w:rPr>
        <w:t>24. Укажите наиболее</w:t>
      </w:r>
      <w:r>
        <w:rPr>
          <w:rFonts w:ascii="Times New Roman" w:hAnsi="Times New Roman" w:cs="Times New Roman"/>
        </w:rPr>
        <w:t xml:space="preserve"> частые локализации карбункула:</w:t>
      </w:r>
    </w:p>
    <w:p w:rsidR="00967677" w:rsidRPr="00967677" w:rsidRDefault="00967677" w:rsidP="00FA57E0">
      <w:pPr>
        <w:pStyle w:val="af0"/>
        <w:ind w:left="284"/>
        <w:rPr>
          <w:rFonts w:ascii="Times New Roman" w:hAnsi="Times New Roman" w:cs="Times New Roman"/>
        </w:rPr>
      </w:pPr>
      <w:r w:rsidRPr="00967677">
        <w:rPr>
          <w:rFonts w:ascii="Times New Roman" w:hAnsi="Times New Roman" w:cs="Times New Roman"/>
        </w:rPr>
        <w:t>1. Задняя поверхность шеи.* 2. Затылок.* 3. Верхняя и нижняя губа. 4. Спина.* 5. Пяточная</w:t>
      </w:r>
      <w:r>
        <w:rPr>
          <w:rFonts w:ascii="Times New Roman" w:hAnsi="Times New Roman" w:cs="Times New Roman"/>
        </w:rPr>
        <w:t xml:space="preserve"> область. 6. Ягодичная область.</w:t>
      </w:r>
    </w:p>
    <w:p w:rsidR="00967677" w:rsidRPr="00967677" w:rsidRDefault="00967677" w:rsidP="00FA57E0">
      <w:pPr>
        <w:pStyle w:val="af0"/>
        <w:ind w:left="284"/>
        <w:rPr>
          <w:rFonts w:ascii="Times New Roman" w:hAnsi="Times New Roman" w:cs="Times New Roman"/>
        </w:rPr>
      </w:pPr>
      <w:r w:rsidRPr="00967677">
        <w:rPr>
          <w:rFonts w:ascii="Times New Roman" w:hAnsi="Times New Roman" w:cs="Times New Roman"/>
        </w:rPr>
        <w:t>25. Укажите характерный местный симптом карбун</w:t>
      </w:r>
      <w:r w:rsidRPr="00967677">
        <w:rPr>
          <w:rFonts w:ascii="Times New Roman" w:hAnsi="Times New Roman" w:cs="Times New Roman"/>
        </w:rPr>
        <w:softHyphen/>
        <w:t>кула</w:t>
      </w:r>
    </w:p>
    <w:p w:rsidR="00967677" w:rsidRPr="00967677" w:rsidRDefault="00967677" w:rsidP="00FA57E0">
      <w:pPr>
        <w:pStyle w:val="af0"/>
        <w:ind w:left="284"/>
        <w:rPr>
          <w:rFonts w:ascii="Times New Roman" w:hAnsi="Times New Roman" w:cs="Times New Roman"/>
        </w:rPr>
      </w:pPr>
      <w:r w:rsidRPr="00967677">
        <w:rPr>
          <w:rFonts w:ascii="Times New Roman" w:hAnsi="Times New Roman" w:cs="Times New Roman"/>
        </w:rPr>
        <w:t>А. Симптом "яблочного желе". Б. Симптом "сита".</w:t>
      </w:r>
      <w:r>
        <w:rPr>
          <w:rFonts w:ascii="Times New Roman" w:hAnsi="Times New Roman" w:cs="Times New Roman"/>
        </w:rPr>
        <w:t>*</w:t>
      </w:r>
    </w:p>
    <w:p w:rsidR="00967677" w:rsidRPr="00967677" w:rsidRDefault="00967677" w:rsidP="00FA57E0">
      <w:pPr>
        <w:pStyle w:val="af0"/>
        <w:ind w:left="284"/>
        <w:rPr>
          <w:rFonts w:ascii="Times New Roman" w:hAnsi="Times New Roman" w:cs="Times New Roman"/>
        </w:rPr>
      </w:pPr>
      <w:r w:rsidRPr="00967677">
        <w:rPr>
          <w:rFonts w:ascii="Times New Roman" w:hAnsi="Times New Roman" w:cs="Times New Roman"/>
        </w:rPr>
        <w:t>В. Симптом флю</w:t>
      </w:r>
      <w:r>
        <w:rPr>
          <w:rFonts w:ascii="Times New Roman" w:hAnsi="Times New Roman" w:cs="Times New Roman"/>
        </w:rPr>
        <w:t>ктуации. Г. Симптом крепитации.</w:t>
      </w:r>
    </w:p>
    <w:p w:rsidR="00967677" w:rsidRDefault="00967677" w:rsidP="00FA57E0">
      <w:pPr>
        <w:pStyle w:val="af0"/>
        <w:ind w:left="284"/>
        <w:rPr>
          <w:rFonts w:ascii="Times New Roman" w:hAnsi="Times New Roman" w:cs="Times New Roman"/>
          <w:b/>
        </w:rPr>
      </w:pPr>
      <w:r w:rsidRPr="006876D1">
        <w:rPr>
          <w:rFonts w:ascii="Times New Roman" w:hAnsi="Times New Roman" w:cs="Times New Roman"/>
          <w:b/>
        </w:rPr>
        <w:t xml:space="preserve">Ситуационные задачи: </w:t>
      </w:r>
    </w:p>
    <w:p w:rsidR="00E92CF6" w:rsidRDefault="00E92CF6" w:rsidP="00FA57E0">
      <w:pPr>
        <w:pStyle w:val="af0"/>
        <w:ind w:left="284"/>
        <w:rPr>
          <w:rFonts w:ascii="Times New Roman" w:hAnsi="Times New Roman" w:cs="Times New Roman"/>
          <w:b/>
        </w:rPr>
      </w:pPr>
    </w:p>
    <w:p w:rsidR="00E92CF6" w:rsidRPr="006876D1" w:rsidRDefault="00E92CF6" w:rsidP="00FA57E0">
      <w:pPr>
        <w:pStyle w:val="af0"/>
        <w:ind w:left="284"/>
        <w:rPr>
          <w:rFonts w:ascii="Times New Roman" w:hAnsi="Times New Roman" w:cs="Times New Roman"/>
          <w:b/>
        </w:rPr>
      </w:pPr>
    </w:p>
    <w:p w:rsidR="00967677" w:rsidRPr="006876D1" w:rsidRDefault="00967677" w:rsidP="00FA57E0">
      <w:pPr>
        <w:pStyle w:val="af0"/>
        <w:ind w:left="284"/>
        <w:rPr>
          <w:rFonts w:ascii="Times New Roman" w:hAnsi="Times New Roman" w:cs="Times New Roman"/>
          <w:b/>
        </w:rPr>
      </w:pPr>
      <w:r w:rsidRPr="006876D1">
        <w:rPr>
          <w:rFonts w:ascii="Times New Roman" w:hAnsi="Times New Roman" w:cs="Times New Roman"/>
          <w:b/>
        </w:rPr>
        <w:t>Задача</w:t>
      </w:r>
      <w:proofErr w:type="gramStart"/>
      <w:r w:rsidR="006876D1" w:rsidRPr="006876D1">
        <w:rPr>
          <w:rFonts w:ascii="Times New Roman" w:hAnsi="Times New Roman" w:cs="Times New Roman"/>
          <w:b/>
        </w:rPr>
        <w:t>1</w:t>
      </w:r>
      <w:proofErr w:type="gramEnd"/>
      <w:r w:rsidRPr="006876D1">
        <w:rPr>
          <w:rFonts w:ascii="Times New Roman" w:hAnsi="Times New Roman" w:cs="Times New Roman"/>
          <w:b/>
        </w:rPr>
        <w:t>.</w:t>
      </w:r>
    </w:p>
    <w:p w:rsidR="00967677" w:rsidRPr="00967677" w:rsidRDefault="00967677" w:rsidP="00FA57E0">
      <w:pPr>
        <w:pStyle w:val="af0"/>
        <w:ind w:left="284"/>
        <w:rPr>
          <w:rFonts w:ascii="Times New Roman" w:hAnsi="Times New Roman" w:cs="Times New Roman"/>
        </w:rPr>
      </w:pPr>
      <w:r w:rsidRPr="00967677">
        <w:rPr>
          <w:rFonts w:ascii="Times New Roman" w:hAnsi="Times New Roman" w:cs="Times New Roman"/>
        </w:rPr>
        <w:t>У молодого человека имеется выраженная отечность верхней губы с переходом на правую щеку. Кожа губы гиперемирована больше справа. Здесь же находится болезненный инфильтрат с некротическим стержнем в ц</w:t>
      </w:r>
      <w:r w:rsidR="00B16C64">
        <w:rPr>
          <w:rFonts w:ascii="Times New Roman" w:hAnsi="Times New Roman" w:cs="Times New Roman"/>
        </w:rPr>
        <w:t>ентре. Температура тела 38 о С.</w:t>
      </w:r>
    </w:p>
    <w:p w:rsidR="00967677" w:rsidRDefault="00967677" w:rsidP="00FA57E0">
      <w:pPr>
        <w:pStyle w:val="af0"/>
        <w:ind w:left="284"/>
        <w:rPr>
          <w:rFonts w:ascii="Times New Roman" w:hAnsi="Times New Roman" w:cs="Times New Roman"/>
        </w:rPr>
      </w:pPr>
      <w:r w:rsidRPr="00967677">
        <w:rPr>
          <w:rFonts w:ascii="Times New Roman" w:hAnsi="Times New Roman" w:cs="Times New Roman"/>
        </w:rPr>
        <w:t>Какое заболевание у больного? Какое лечение Вы назначите? Можно ли больного лечить амбулаторно? Чем опасна</w:t>
      </w:r>
      <w:r w:rsidR="00B16C64">
        <w:rPr>
          <w:rFonts w:ascii="Times New Roman" w:hAnsi="Times New Roman" w:cs="Times New Roman"/>
        </w:rPr>
        <w:t xml:space="preserve"> данная локализация фурункула? </w:t>
      </w:r>
    </w:p>
    <w:p w:rsidR="00E92CF6" w:rsidRDefault="00E92CF6" w:rsidP="00E92CF6">
      <w:pPr>
        <w:pStyle w:val="af0"/>
        <w:rPr>
          <w:rFonts w:ascii="Times New Roman" w:hAnsi="Times New Roman" w:cs="Times New Roman"/>
        </w:rPr>
      </w:pPr>
    </w:p>
    <w:p w:rsidR="00E92CF6" w:rsidRDefault="00E92CF6" w:rsidP="00E92CF6">
      <w:pPr>
        <w:pStyle w:val="af0"/>
        <w:rPr>
          <w:rFonts w:ascii="Times New Roman" w:hAnsi="Times New Roman" w:cs="Times New Roman"/>
        </w:rPr>
      </w:pPr>
    </w:p>
    <w:p w:rsidR="00E92CF6" w:rsidRPr="00967677" w:rsidRDefault="00E92CF6" w:rsidP="00E92CF6">
      <w:pPr>
        <w:pStyle w:val="af0"/>
        <w:rPr>
          <w:rFonts w:ascii="Times New Roman" w:hAnsi="Times New Roman" w:cs="Times New Roman"/>
        </w:rPr>
      </w:pPr>
    </w:p>
    <w:p w:rsidR="00967677" w:rsidRPr="006876D1" w:rsidRDefault="00B16C64" w:rsidP="00FA57E0">
      <w:pPr>
        <w:pStyle w:val="af0"/>
        <w:ind w:left="284"/>
        <w:rPr>
          <w:rFonts w:ascii="Times New Roman" w:hAnsi="Times New Roman" w:cs="Times New Roman"/>
          <w:b/>
        </w:rPr>
      </w:pPr>
      <w:r w:rsidRPr="006876D1">
        <w:rPr>
          <w:rFonts w:ascii="Times New Roman" w:hAnsi="Times New Roman" w:cs="Times New Roman"/>
          <w:b/>
        </w:rPr>
        <w:t xml:space="preserve">Задача </w:t>
      </w:r>
      <w:r w:rsidR="006876D1" w:rsidRPr="006876D1">
        <w:rPr>
          <w:rFonts w:ascii="Times New Roman" w:hAnsi="Times New Roman" w:cs="Times New Roman"/>
          <w:b/>
        </w:rPr>
        <w:t>2</w:t>
      </w:r>
      <w:r w:rsidRPr="006876D1">
        <w:rPr>
          <w:rFonts w:ascii="Times New Roman" w:hAnsi="Times New Roman" w:cs="Times New Roman"/>
          <w:b/>
        </w:rPr>
        <w:t>.</w:t>
      </w:r>
    </w:p>
    <w:p w:rsidR="00967677" w:rsidRDefault="00967677" w:rsidP="00FA57E0">
      <w:pPr>
        <w:pStyle w:val="af0"/>
        <w:ind w:left="284"/>
        <w:rPr>
          <w:rFonts w:ascii="Times New Roman" w:hAnsi="Times New Roman" w:cs="Times New Roman"/>
        </w:rPr>
      </w:pPr>
      <w:r w:rsidRPr="00967677">
        <w:rPr>
          <w:rFonts w:ascii="Times New Roman" w:hAnsi="Times New Roman" w:cs="Times New Roman"/>
        </w:rPr>
        <w:t>У больной 22 лет отмечается сильная головная боль, высокая температура тела, про</w:t>
      </w:r>
      <w:r w:rsidR="00B16C64">
        <w:rPr>
          <w:rFonts w:ascii="Times New Roman" w:hAnsi="Times New Roman" w:cs="Times New Roman"/>
        </w:rPr>
        <w:t xml:space="preserve">ливные поты, потрясающий озноб. </w:t>
      </w:r>
      <w:r w:rsidRPr="00967677">
        <w:rPr>
          <w:rFonts w:ascii="Times New Roman" w:hAnsi="Times New Roman" w:cs="Times New Roman"/>
        </w:rPr>
        <w:t>При осмотре: нарушение сознания, бледность кожных покровов, резкая тахикардия 140 уд</w:t>
      </w:r>
      <w:proofErr w:type="gramStart"/>
      <w:r w:rsidRPr="00967677">
        <w:rPr>
          <w:rFonts w:ascii="Times New Roman" w:hAnsi="Times New Roman" w:cs="Times New Roman"/>
        </w:rPr>
        <w:t>.</w:t>
      </w:r>
      <w:proofErr w:type="gramEnd"/>
      <w:r w:rsidRPr="00967677">
        <w:rPr>
          <w:rFonts w:ascii="Times New Roman" w:hAnsi="Times New Roman" w:cs="Times New Roman"/>
        </w:rPr>
        <w:t xml:space="preserve"> </w:t>
      </w:r>
      <w:proofErr w:type="gramStart"/>
      <w:r w:rsidRPr="00967677">
        <w:rPr>
          <w:rFonts w:ascii="Times New Roman" w:hAnsi="Times New Roman" w:cs="Times New Roman"/>
        </w:rPr>
        <w:t>в</w:t>
      </w:r>
      <w:proofErr w:type="gramEnd"/>
      <w:r w:rsidRPr="00967677">
        <w:rPr>
          <w:rFonts w:ascii="Times New Roman" w:hAnsi="Times New Roman" w:cs="Times New Roman"/>
        </w:rPr>
        <w:t xml:space="preserve"> мин. АД 90/60 мм рт.ст. Какое состояние развилось в данном случае, если стало известно, что больная за несколько часов до этого выдавила фурункул на верхней губе? Какое лечение вы предложите.</w:t>
      </w:r>
    </w:p>
    <w:p w:rsidR="00E92CF6" w:rsidRDefault="00E92CF6" w:rsidP="00E92CF6">
      <w:pPr>
        <w:pStyle w:val="af0"/>
        <w:ind w:left="284"/>
        <w:rPr>
          <w:rFonts w:ascii="Times New Roman" w:hAnsi="Times New Roman" w:cs="Times New Roman"/>
          <w:b/>
        </w:rPr>
      </w:pPr>
    </w:p>
    <w:p w:rsidR="00E92CF6" w:rsidRDefault="00E92CF6" w:rsidP="00E92CF6">
      <w:pPr>
        <w:pStyle w:val="af0"/>
        <w:ind w:left="284"/>
        <w:rPr>
          <w:rFonts w:ascii="Times New Roman" w:hAnsi="Times New Roman" w:cs="Times New Roman"/>
          <w:b/>
        </w:rPr>
      </w:pPr>
    </w:p>
    <w:p w:rsidR="00E92CF6" w:rsidRPr="00E92CF6" w:rsidRDefault="00E92CF6" w:rsidP="00E92CF6">
      <w:pPr>
        <w:pStyle w:val="af0"/>
        <w:ind w:left="284"/>
        <w:rPr>
          <w:rFonts w:ascii="Times New Roman" w:hAnsi="Times New Roman" w:cs="Times New Roman"/>
          <w:b/>
        </w:rPr>
      </w:pPr>
      <w:r w:rsidRPr="00E92CF6">
        <w:rPr>
          <w:rFonts w:ascii="Times New Roman" w:hAnsi="Times New Roman" w:cs="Times New Roman"/>
          <w:b/>
        </w:rPr>
        <w:lastRenderedPageBreak/>
        <w:t xml:space="preserve">Задача № </w:t>
      </w:r>
      <w:r>
        <w:rPr>
          <w:rFonts w:ascii="Times New Roman" w:hAnsi="Times New Roman" w:cs="Times New Roman"/>
          <w:b/>
        </w:rPr>
        <w:t>3</w:t>
      </w:r>
      <w:r w:rsidRPr="00E92CF6">
        <w:rPr>
          <w:rFonts w:ascii="Times New Roman" w:hAnsi="Times New Roman" w:cs="Times New Roman"/>
          <w:b/>
        </w:rPr>
        <w:t>.</w:t>
      </w:r>
    </w:p>
    <w:p w:rsidR="00E92CF6" w:rsidRPr="00E92CF6" w:rsidRDefault="00E92CF6" w:rsidP="00E92CF6">
      <w:pPr>
        <w:pStyle w:val="af0"/>
        <w:ind w:left="284"/>
        <w:rPr>
          <w:rFonts w:ascii="Times New Roman" w:hAnsi="Times New Roman" w:cs="Times New Roman"/>
        </w:rPr>
      </w:pPr>
      <w:r w:rsidRPr="00E92CF6">
        <w:rPr>
          <w:rFonts w:ascii="Times New Roman" w:hAnsi="Times New Roman" w:cs="Times New Roman"/>
        </w:rPr>
        <w:t>Больной, 28 лет, обратился по п</w:t>
      </w:r>
      <w:r>
        <w:rPr>
          <w:rFonts w:ascii="Times New Roman" w:hAnsi="Times New Roman" w:cs="Times New Roman"/>
        </w:rPr>
        <w:t xml:space="preserve">оводу болезненного увеличения в  </w:t>
      </w:r>
      <w:r w:rsidRPr="00E92CF6">
        <w:rPr>
          <w:rFonts w:ascii="Times New Roman" w:hAnsi="Times New Roman" w:cs="Times New Roman"/>
        </w:rPr>
        <w:t xml:space="preserve">области нижней </w:t>
      </w:r>
      <w:r>
        <w:rPr>
          <w:rFonts w:ascii="Times New Roman" w:hAnsi="Times New Roman" w:cs="Times New Roman"/>
        </w:rPr>
        <w:t xml:space="preserve">губы справа. Болен третий день.  </w:t>
      </w:r>
      <w:r w:rsidRPr="00E92CF6">
        <w:rPr>
          <w:rFonts w:ascii="Times New Roman" w:hAnsi="Times New Roman" w:cs="Times New Roman"/>
        </w:rPr>
        <w:t xml:space="preserve">В анамнезе: частые ОРЗ. По общему </w:t>
      </w:r>
      <w:r>
        <w:rPr>
          <w:rFonts w:ascii="Times New Roman" w:hAnsi="Times New Roman" w:cs="Times New Roman"/>
        </w:rPr>
        <w:t xml:space="preserve">статус здоров, температура тела  </w:t>
      </w:r>
      <w:r w:rsidRPr="00E92CF6">
        <w:rPr>
          <w:rFonts w:ascii="Times New Roman" w:hAnsi="Times New Roman" w:cs="Times New Roman"/>
        </w:rPr>
        <w:t>37,8°С.</w:t>
      </w:r>
    </w:p>
    <w:p w:rsidR="00E92CF6" w:rsidRPr="00E92CF6" w:rsidRDefault="00E92CF6" w:rsidP="00E92CF6">
      <w:pPr>
        <w:pStyle w:val="af0"/>
        <w:ind w:left="284"/>
        <w:rPr>
          <w:rFonts w:ascii="Times New Roman" w:hAnsi="Times New Roman" w:cs="Times New Roman"/>
        </w:rPr>
      </w:pPr>
      <w:r w:rsidRPr="00E92CF6">
        <w:rPr>
          <w:rFonts w:ascii="Times New Roman" w:hAnsi="Times New Roman" w:cs="Times New Roman"/>
        </w:rPr>
        <w:t>В области нижней губы справа опреде</w:t>
      </w:r>
      <w:r>
        <w:rPr>
          <w:rFonts w:ascii="Times New Roman" w:hAnsi="Times New Roman" w:cs="Times New Roman"/>
        </w:rPr>
        <w:t xml:space="preserve">ляется уплотнение, размером 1,0   </w:t>
      </w:r>
      <w:r w:rsidRPr="00E92CF6">
        <w:rPr>
          <w:rFonts w:ascii="Times New Roman" w:hAnsi="Times New Roman" w:cs="Times New Roman"/>
        </w:rPr>
        <w:t xml:space="preserve">х 1,5 см, кожа над ним гиперемирована, </w:t>
      </w:r>
      <w:r>
        <w:rPr>
          <w:rFonts w:ascii="Times New Roman" w:hAnsi="Times New Roman" w:cs="Times New Roman"/>
        </w:rPr>
        <w:t xml:space="preserve">пальпация болезненна. Отечность  </w:t>
      </w:r>
      <w:r w:rsidRPr="00E92CF6">
        <w:rPr>
          <w:rFonts w:ascii="Times New Roman" w:hAnsi="Times New Roman" w:cs="Times New Roman"/>
        </w:rPr>
        <w:t>тканей вокруг инфильтрата распростран</w:t>
      </w:r>
      <w:r>
        <w:rPr>
          <w:rFonts w:ascii="Times New Roman" w:hAnsi="Times New Roman" w:cs="Times New Roman"/>
        </w:rPr>
        <w:t xml:space="preserve">яется на нижний свод преддверия     </w:t>
      </w:r>
      <w:r w:rsidRPr="00E92CF6">
        <w:rPr>
          <w:rFonts w:ascii="Times New Roman" w:hAnsi="Times New Roman" w:cs="Times New Roman"/>
        </w:rPr>
        <w:t>полости рта справа.</w:t>
      </w:r>
    </w:p>
    <w:p w:rsidR="00E92CF6" w:rsidRPr="00E92CF6" w:rsidRDefault="00E92CF6" w:rsidP="00E92CF6">
      <w:pPr>
        <w:pStyle w:val="af0"/>
        <w:ind w:left="284"/>
        <w:rPr>
          <w:rFonts w:ascii="Times New Roman" w:hAnsi="Times New Roman" w:cs="Times New Roman"/>
        </w:rPr>
      </w:pPr>
      <w:r w:rsidRPr="00E92CF6">
        <w:rPr>
          <w:rFonts w:ascii="Times New Roman" w:hAnsi="Times New Roman" w:cs="Times New Roman"/>
        </w:rPr>
        <w:t>1) Поставьте диагноз.</w:t>
      </w:r>
    </w:p>
    <w:p w:rsidR="00E92CF6" w:rsidRPr="00E92CF6" w:rsidRDefault="00E92CF6" w:rsidP="00E92CF6">
      <w:pPr>
        <w:pStyle w:val="af0"/>
        <w:ind w:left="284"/>
        <w:rPr>
          <w:rFonts w:ascii="Times New Roman" w:hAnsi="Times New Roman" w:cs="Times New Roman"/>
        </w:rPr>
      </w:pPr>
      <w:r w:rsidRPr="00E92CF6">
        <w:rPr>
          <w:rFonts w:ascii="Times New Roman" w:hAnsi="Times New Roman" w:cs="Times New Roman"/>
        </w:rPr>
        <w:t>2) Каких клинических данных недостает для постановки диагноза.</w:t>
      </w:r>
    </w:p>
    <w:p w:rsidR="00E92CF6" w:rsidRPr="00E92CF6" w:rsidRDefault="00E92CF6" w:rsidP="00E92CF6">
      <w:pPr>
        <w:pStyle w:val="af0"/>
        <w:ind w:left="284"/>
        <w:rPr>
          <w:rFonts w:ascii="Times New Roman" w:hAnsi="Times New Roman" w:cs="Times New Roman"/>
        </w:rPr>
      </w:pPr>
      <w:r w:rsidRPr="00E92CF6">
        <w:rPr>
          <w:rFonts w:ascii="Times New Roman" w:hAnsi="Times New Roman" w:cs="Times New Roman"/>
        </w:rPr>
        <w:t>3) Составте план лечения.</w:t>
      </w:r>
    </w:p>
    <w:p w:rsidR="00E92CF6" w:rsidRPr="00E92CF6" w:rsidRDefault="00E92CF6" w:rsidP="00E92CF6">
      <w:pPr>
        <w:pStyle w:val="af0"/>
        <w:ind w:left="284"/>
        <w:rPr>
          <w:rFonts w:ascii="Times New Roman" w:hAnsi="Times New Roman" w:cs="Times New Roman"/>
        </w:rPr>
      </w:pPr>
      <w:r w:rsidRPr="00E92CF6">
        <w:rPr>
          <w:rFonts w:ascii="Times New Roman" w:hAnsi="Times New Roman" w:cs="Times New Roman"/>
        </w:rPr>
        <w:t>4) Какую медикаментозную терапию</w:t>
      </w:r>
      <w:r>
        <w:rPr>
          <w:rFonts w:ascii="Times New Roman" w:hAnsi="Times New Roman" w:cs="Times New Roman"/>
        </w:rPr>
        <w:t xml:space="preserve"> вы назначите больному с данной   </w:t>
      </w:r>
      <w:r w:rsidRPr="00E92CF6">
        <w:rPr>
          <w:rFonts w:ascii="Times New Roman" w:hAnsi="Times New Roman" w:cs="Times New Roman"/>
        </w:rPr>
        <w:t>патологией.</w:t>
      </w:r>
    </w:p>
    <w:p w:rsidR="00E92CF6" w:rsidRDefault="00E92CF6" w:rsidP="00E92CF6">
      <w:pPr>
        <w:pStyle w:val="af0"/>
        <w:ind w:left="284"/>
        <w:rPr>
          <w:rFonts w:ascii="Times New Roman" w:hAnsi="Times New Roman" w:cs="Times New Roman"/>
        </w:rPr>
      </w:pPr>
      <w:r w:rsidRPr="00E92CF6">
        <w:rPr>
          <w:rFonts w:ascii="Times New Roman" w:hAnsi="Times New Roman" w:cs="Times New Roman"/>
        </w:rPr>
        <w:t>5) Перечислите растворы ант</w:t>
      </w:r>
      <w:r>
        <w:rPr>
          <w:rFonts w:ascii="Times New Roman" w:hAnsi="Times New Roman" w:cs="Times New Roman"/>
        </w:rPr>
        <w:t xml:space="preserve">исептиков для местной обработки   </w:t>
      </w:r>
      <w:r w:rsidRPr="00E92CF6">
        <w:rPr>
          <w:rFonts w:ascii="Times New Roman" w:hAnsi="Times New Roman" w:cs="Times New Roman"/>
        </w:rPr>
        <w:t>гнойных ран.</w:t>
      </w:r>
    </w:p>
    <w:p w:rsidR="00B16A48" w:rsidRDefault="00B16A48" w:rsidP="00E92CF6">
      <w:pPr>
        <w:pStyle w:val="af0"/>
        <w:ind w:left="284"/>
        <w:rPr>
          <w:rFonts w:ascii="Times New Roman" w:hAnsi="Times New Roman" w:cs="Times New Roman"/>
        </w:rPr>
      </w:pPr>
    </w:p>
    <w:p w:rsidR="00B16A48" w:rsidRPr="00E92CF6" w:rsidRDefault="00B16A48" w:rsidP="00E92CF6">
      <w:pPr>
        <w:pStyle w:val="af0"/>
        <w:ind w:left="284"/>
        <w:rPr>
          <w:rFonts w:ascii="Times New Roman" w:hAnsi="Times New Roman" w:cs="Times New Roman"/>
        </w:rPr>
      </w:pPr>
    </w:p>
    <w:p w:rsidR="00E92CF6" w:rsidRPr="00E92CF6" w:rsidRDefault="00E92CF6" w:rsidP="00E92CF6">
      <w:pPr>
        <w:pStyle w:val="af0"/>
        <w:ind w:left="284"/>
        <w:rPr>
          <w:rFonts w:ascii="Times New Roman" w:hAnsi="Times New Roman" w:cs="Times New Roman"/>
          <w:b/>
        </w:rPr>
      </w:pPr>
      <w:r w:rsidRPr="00E92CF6">
        <w:rPr>
          <w:rFonts w:ascii="Times New Roman" w:hAnsi="Times New Roman" w:cs="Times New Roman"/>
          <w:b/>
        </w:rPr>
        <w:t>Ответ на задачу №</w:t>
      </w:r>
      <w:r>
        <w:rPr>
          <w:rFonts w:ascii="Times New Roman" w:hAnsi="Times New Roman" w:cs="Times New Roman"/>
          <w:b/>
        </w:rPr>
        <w:t>3</w:t>
      </w:r>
      <w:r w:rsidRPr="00E92CF6">
        <w:rPr>
          <w:rFonts w:ascii="Times New Roman" w:hAnsi="Times New Roman" w:cs="Times New Roman"/>
          <w:b/>
        </w:rPr>
        <w:t>.</w:t>
      </w:r>
    </w:p>
    <w:p w:rsidR="00E92CF6" w:rsidRPr="00E92CF6" w:rsidRDefault="00E92CF6" w:rsidP="00E92CF6">
      <w:pPr>
        <w:pStyle w:val="af0"/>
        <w:ind w:left="284"/>
        <w:rPr>
          <w:rFonts w:ascii="Times New Roman" w:hAnsi="Times New Roman" w:cs="Times New Roman"/>
        </w:rPr>
      </w:pPr>
      <w:r w:rsidRPr="00E92CF6">
        <w:rPr>
          <w:rFonts w:ascii="Times New Roman" w:hAnsi="Times New Roman" w:cs="Times New Roman"/>
        </w:rPr>
        <w:t>1) Фурункул нижней губы справа.</w:t>
      </w:r>
    </w:p>
    <w:p w:rsidR="00E92CF6" w:rsidRPr="00E92CF6" w:rsidRDefault="00E92CF6" w:rsidP="00E92CF6">
      <w:pPr>
        <w:pStyle w:val="af0"/>
        <w:ind w:left="284"/>
        <w:rPr>
          <w:rFonts w:ascii="Times New Roman" w:hAnsi="Times New Roman" w:cs="Times New Roman"/>
        </w:rPr>
      </w:pPr>
      <w:r w:rsidRPr="00E92CF6">
        <w:rPr>
          <w:rFonts w:ascii="Times New Roman" w:hAnsi="Times New Roman" w:cs="Times New Roman"/>
        </w:rPr>
        <w:t>2) Необходимы данные о состоянии центрального участка инфильтрата,</w:t>
      </w:r>
    </w:p>
    <w:p w:rsidR="00E92CF6" w:rsidRPr="00E92CF6" w:rsidRDefault="00E92CF6" w:rsidP="00E92CF6">
      <w:pPr>
        <w:pStyle w:val="af0"/>
        <w:ind w:left="284"/>
        <w:rPr>
          <w:rFonts w:ascii="Times New Roman" w:hAnsi="Times New Roman" w:cs="Times New Roman"/>
        </w:rPr>
      </w:pPr>
      <w:r w:rsidRPr="00E92CF6">
        <w:rPr>
          <w:rFonts w:ascii="Times New Roman" w:hAnsi="Times New Roman" w:cs="Times New Roman"/>
        </w:rPr>
        <w:t>которые помогут уточнить стадию заболевания.</w:t>
      </w:r>
    </w:p>
    <w:p w:rsidR="00E92CF6" w:rsidRPr="00E92CF6" w:rsidRDefault="00E92CF6" w:rsidP="00E92CF6">
      <w:pPr>
        <w:pStyle w:val="af0"/>
        <w:ind w:left="284"/>
        <w:rPr>
          <w:rFonts w:ascii="Times New Roman" w:hAnsi="Times New Roman" w:cs="Times New Roman"/>
        </w:rPr>
      </w:pPr>
      <w:r w:rsidRPr="00E92CF6">
        <w:rPr>
          <w:rFonts w:ascii="Times New Roman" w:hAnsi="Times New Roman" w:cs="Times New Roman"/>
        </w:rPr>
        <w:t>3) Вскрытие гнойного очага, антисептическая обработка гнойного очага,</w:t>
      </w:r>
    </w:p>
    <w:p w:rsidR="00E92CF6" w:rsidRPr="00E92CF6" w:rsidRDefault="00E92CF6" w:rsidP="00E92CF6">
      <w:pPr>
        <w:pStyle w:val="af0"/>
        <w:ind w:left="284"/>
        <w:rPr>
          <w:rFonts w:ascii="Times New Roman" w:hAnsi="Times New Roman" w:cs="Times New Roman"/>
        </w:rPr>
      </w:pPr>
      <w:r w:rsidRPr="00E92CF6">
        <w:rPr>
          <w:rFonts w:ascii="Times New Roman" w:hAnsi="Times New Roman" w:cs="Times New Roman"/>
        </w:rPr>
        <w:t>дренирование, асептическая повязка.</w:t>
      </w:r>
    </w:p>
    <w:p w:rsidR="00E92CF6" w:rsidRPr="00E92CF6" w:rsidRDefault="00E92CF6" w:rsidP="00E92CF6">
      <w:pPr>
        <w:pStyle w:val="af0"/>
        <w:ind w:left="284"/>
        <w:rPr>
          <w:rFonts w:ascii="Times New Roman" w:hAnsi="Times New Roman" w:cs="Times New Roman"/>
        </w:rPr>
      </w:pPr>
      <w:r w:rsidRPr="00E92CF6">
        <w:rPr>
          <w:rFonts w:ascii="Times New Roman" w:hAnsi="Times New Roman" w:cs="Times New Roman"/>
        </w:rPr>
        <w:t>4) Антибактериальная терапия Амоксиклав 1,2гр по 3 раза в день,per os.</w:t>
      </w:r>
    </w:p>
    <w:p w:rsidR="00E92CF6" w:rsidRPr="00E92CF6" w:rsidRDefault="00E92CF6" w:rsidP="00E92CF6">
      <w:pPr>
        <w:pStyle w:val="af0"/>
        <w:ind w:left="284"/>
        <w:rPr>
          <w:rFonts w:ascii="Times New Roman" w:hAnsi="Times New Roman" w:cs="Times New Roman"/>
        </w:rPr>
      </w:pPr>
      <w:r w:rsidRPr="00E92CF6">
        <w:rPr>
          <w:rFonts w:ascii="Times New Roman" w:hAnsi="Times New Roman" w:cs="Times New Roman"/>
        </w:rPr>
        <w:t xml:space="preserve">Противовоспалительная терапия </w:t>
      </w:r>
      <w:r>
        <w:rPr>
          <w:rFonts w:ascii="Times New Roman" w:hAnsi="Times New Roman" w:cs="Times New Roman"/>
        </w:rPr>
        <w:t xml:space="preserve">Кетопрофен 2мл по 3 раза в день  </w:t>
      </w:r>
      <w:r w:rsidRPr="00E92CF6">
        <w:rPr>
          <w:rFonts w:ascii="Times New Roman" w:hAnsi="Times New Roman" w:cs="Times New Roman"/>
        </w:rPr>
        <w:t>внутримышечно, десенсебелизирующая т</w:t>
      </w:r>
      <w:r>
        <w:rPr>
          <w:rFonts w:ascii="Times New Roman" w:hAnsi="Times New Roman" w:cs="Times New Roman"/>
        </w:rPr>
        <w:t xml:space="preserve">ерапия Тавегил по 1 таблетки на    </w:t>
      </w:r>
      <w:r w:rsidRPr="00E92CF6">
        <w:rPr>
          <w:rFonts w:ascii="Times New Roman" w:hAnsi="Times New Roman" w:cs="Times New Roman"/>
        </w:rPr>
        <w:t>ночь.</w:t>
      </w:r>
    </w:p>
    <w:p w:rsidR="00E92CF6" w:rsidRDefault="00E92CF6" w:rsidP="00E92CF6">
      <w:pPr>
        <w:pStyle w:val="af0"/>
        <w:ind w:left="284"/>
        <w:rPr>
          <w:rFonts w:ascii="Times New Roman" w:hAnsi="Times New Roman" w:cs="Times New Roman"/>
        </w:rPr>
      </w:pPr>
      <w:r w:rsidRPr="00E92CF6">
        <w:rPr>
          <w:rFonts w:ascii="Times New Roman" w:hAnsi="Times New Roman" w:cs="Times New Roman"/>
        </w:rPr>
        <w:t>5) р-ры хлоргексидина, перекиси водорода 3%, перманганата кал</w:t>
      </w:r>
      <w:r>
        <w:rPr>
          <w:rFonts w:ascii="Times New Roman" w:hAnsi="Times New Roman" w:cs="Times New Roman"/>
        </w:rPr>
        <w:t xml:space="preserve">ия,    </w:t>
      </w:r>
      <w:r w:rsidRPr="00E92CF6">
        <w:rPr>
          <w:rFonts w:ascii="Times New Roman" w:hAnsi="Times New Roman" w:cs="Times New Roman"/>
        </w:rPr>
        <w:t>диоксидина.</w:t>
      </w:r>
    </w:p>
    <w:p w:rsidR="00E92CF6" w:rsidRDefault="00E92CF6" w:rsidP="00E92CF6">
      <w:pPr>
        <w:pStyle w:val="af0"/>
        <w:ind w:left="284"/>
        <w:rPr>
          <w:rFonts w:ascii="Times New Roman" w:hAnsi="Times New Roman" w:cs="Times New Roman"/>
        </w:rPr>
      </w:pPr>
    </w:p>
    <w:p w:rsidR="00B16A48" w:rsidRPr="00E92CF6" w:rsidRDefault="00B16A48" w:rsidP="00E92CF6">
      <w:pPr>
        <w:pStyle w:val="af0"/>
        <w:ind w:left="284"/>
        <w:rPr>
          <w:rFonts w:ascii="Times New Roman" w:hAnsi="Times New Roman" w:cs="Times New Roman"/>
        </w:rPr>
      </w:pPr>
    </w:p>
    <w:p w:rsidR="00E92CF6" w:rsidRPr="00E92CF6" w:rsidRDefault="00E92CF6" w:rsidP="00E92CF6">
      <w:pPr>
        <w:pStyle w:val="af0"/>
        <w:ind w:left="284"/>
        <w:rPr>
          <w:rFonts w:ascii="Times New Roman" w:hAnsi="Times New Roman" w:cs="Times New Roman"/>
          <w:b/>
        </w:rPr>
      </w:pPr>
      <w:r w:rsidRPr="00E92CF6">
        <w:rPr>
          <w:rFonts w:ascii="Times New Roman" w:hAnsi="Times New Roman" w:cs="Times New Roman"/>
          <w:b/>
        </w:rPr>
        <w:t xml:space="preserve">Задача № </w:t>
      </w:r>
      <w:r>
        <w:rPr>
          <w:rFonts w:ascii="Times New Roman" w:hAnsi="Times New Roman" w:cs="Times New Roman"/>
          <w:b/>
        </w:rPr>
        <w:t>4</w:t>
      </w:r>
      <w:r w:rsidRPr="00E92CF6">
        <w:rPr>
          <w:rFonts w:ascii="Times New Roman" w:hAnsi="Times New Roman" w:cs="Times New Roman"/>
          <w:b/>
        </w:rPr>
        <w:t>.</w:t>
      </w:r>
    </w:p>
    <w:p w:rsidR="00E92CF6" w:rsidRPr="00E92CF6" w:rsidRDefault="00E92CF6" w:rsidP="00E92CF6">
      <w:pPr>
        <w:pStyle w:val="af0"/>
        <w:ind w:left="284"/>
        <w:rPr>
          <w:rFonts w:ascii="Times New Roman" w:hAnsi="Times New Roman" w:cs="Times New Roman"/>
        </w:rPr>
      </w:pPr>
      <w:r w:rsidRPr="00E92CF6">
        <w:rPr>
          <w:rFonts w:ascii="Times New Roman" w:hAnsi="Times New Roman" w:cs="Times New Roman"/>
        </w:rPr>
        <w:t>Больной, 21 года, жалуется на жгу</w:t>
      </w:r>
      <w:r>
        <w:rPr>
          <w:rFonts w:ascii="Times New Roman" w:hAnsi="Times New Roman" w:cs="Times New Roman"/>
        </w:rPr>
        <w:t xml:space="preserve">чую боль и припухлость в лобной </w:t>
      </w:r>
      <w:r w:rsidRPr="00E92CF6">
        <w:rPr>
          <w:rFonts w:ascii="Times New Roman" w:hAnsi="Times New Roman" w:cs="Times New Roman"/>
        </w:rPr>
        <w:t>области слева, общую слабость, головную</w:t>
      </w:r>
      <w:r>
        <w:rPr>
          <w:rFonts w:ascii="Times New Roman" w:hAnsi="Times New Roman" w:cs="Times New Roman"/>
        </w:rPr>
        <w:t xml:space="preserve"> боль, потерю трудоспособности.  Давность заболевания три дня. </w:t>
      </w:r>
      <w:r w:rsidRPr="00E92CF6">
        <w:rPr>
          <w:rFonts w:ascii="Times New Roman" w:hAnsi="Times New Roman" w:cs="Times New Roman"/>
        </w:rPr>
        <w:t>Два месяца назад больной перене</w:t>
      </w:r>
      <w:r>
        <w:rPr>
          <w:rFonts w:ascii="Times New Roman" w:hAnsi="Times New Roman" w:cs="Times New Roman"/>
        </w:rPr>
        <w:t xml:space="preserve">с перелом в области угла нижней </w:t>
      </w:r>
      <w:r w:rsidRPr="00E92CF6">
        <w:rPr>
          <w:rFonts w:ascii="Times New Roman" w:hAnsi="Times New Roman" w:cs="Times New Roman"/>
        </w:rPr>
        <w:t>челюсти справа. Патологических изменени</w:t>
      </w:r>
      <w:r>
        <w:rPr>
          <w:rFonts w:ascii="Times New Roman" w:hAnsi="Times New Roman" w:cs="Times New Roman"/>
        </w:rPr>
        <w:t xml:space="preserve">й со стороны внутренних органов  </w:t>
      </w:r>
      <w:r w:rsidRPr="00E92CF6">
        <w:rPr>
          <w:rFonts w:ascii="Times New Roman" w:hAnsi="Times New Roman" w:cs="Times New Roman"/>
        </w:rPr>
        <w:t>не выяв</w:t>
      </w:r>
      <w:r>
        <w:rPr>
          <w:rFonts w:ascii="Times New Roman" w:hAnsi="Times New Roman" w:cs="Times New Roman"/>
        </w:rPr>
        <w:t xml:space="preserve">лено. Температура тела 37,9° 0. </w:t>
      </w:r>
      <w:r w:rsidRPr="00E92CF6">
        <w:rPr>
          <w:rFonts w:ascii="Times New Roman" w:hAnsi="Times New Roman" w:cs="Times New Roman"/>
        </w:rPr>
        <w:t>В лобной области слева п</w:t>
      </w:r>
      <w:r>
        <w:rPr>
          <w:rFonts w:ascii="Times New Roman" w:hAnsi="Times New Roman" w:cs="Times New Roman"/>
        </w:rPr>
        <w:t xml:space="preserve">альпируется плотный болезненный </w:t>
      </w:r>
      <w:r w:rsidRPr="00E92CF6">
        <w:rPr>
          <w:rFonts w:ascii="Times New Roman" w:hAnsi="Times New Roman" w:cs="Times New Roman"/>
        </w:rPr>
        <w:t>инфильтрат конусовидной фор</w:t>
      </w:r>
      <w:r>
        <w:rPr>
          <w:rFonts w:ascii="Times New Roman" w:hAnsi="Times New Roman" w:cs="Times New Roman"/>
        </w:rPr>
        <w:t xml:space="preserve">мы, размером 1,2x1,2 см, кожа </w:t>
      </w:r>
      <w:r w:rsidRPr="00E92CF6">
        <w:rPr>
          <w:rFonts w:ascii="Times New Roman" w:hAnsi="Times New Roman" w:cs="Times New Roman"/>
        </w:rPr>
        <w:t>гиперемирована. Окружающие ткани отечны в</w:t>
      </w:r>
      <w:r>
        <w:rPr>
          <w:rFonts w:ascii="Times New Roman" w:hAnsi="Times New Roman" w:cs="Times New Roman"/>
        </w:rPr>
        <w:t xml:space="preserve"> радиусе 1,0 см. В области угла </w:t>
      </w:r>
      <w:r w:rsidRPr="00E92CF6">
        <w:rPr>
          <w:rFonts w:ascii="Times New Roman" w:hAnsi="Times New Roman" w:cs="Times New Roman"/>
        </w:rPr>
        <w:t xml:space="preserve">нижней челюсти справа на месте бывшего </w:t>
      </w:r>
      <w:r>
        <w:rPr>
          <w:rFonts w:ascii="Times New Roman" w:hAnsi="Times New Roman" w:cs="Times New Roman"/>
        </w:rPr>
        <w:t>перелома пальпаторно определена    костная мозоль.</w:t>
      </w:r>
    </w:p>
    <w:p w:rsidR="00E92CF6" w:rsidRPr="00E92CF6" w:rsidRDefault="00E92CF6" w:rsidP="00E92CF6">
      <w:pPr>
        <w:pStyle w:val="af0"/>
        <w:ind w:left="284"/>
        <w:rPr>
          <w:rFonts w:ascii="Times New Roman" w:hAnsi="Times New Roman" w:cs="Times New Roman"/>
        </w:rPr>
      </w:pPr>
      <w:r w:rsidRPr="00E92CF6">
        <w:rPr>
          <w:rFonts w:ascii="Times New Roman" w:hAnsi="Times New Roman" w:cs="Times New Roman"/>
        </w:rPr>
        <w:t>1) Поставьте предварительный диагноз.</w:t>
      </w:r>
    </w:p>
    <w:p w:rsidR="00E92CF6" w:rsidRPr="00E92CF6" w:rsidRDefault="00E92CF6" w:rsidP="00E92CF6">
      <w:pPr>
        <w:pStyle w:val="af0"/>
        <w:ind w:left="284"/>
        <w:rPr>
          <w:rFonts w:ascii="Times New Roman" w:hAnsi="Times New Roman" w:cs="Times New Roman"/>
        </w:rPr>
      </w:pPr>
      <w:r w:rsidRPr="00E92CF6">
        <w:rPr>
          <w:rFonts w:ascii="Times New Roman" w:hAnsi="Times New Roman" w:cs="Times New Roman"/>
        </w:rPr>
        <w:t>2) Назначите лечение.</w:t>
      </w:r>
    </w:p>
    <w:p w:rsidR="00E92CF6" w:rsidRPr="00E92CF6" w:rsidRDefault="00E92CF6" w:rsidP="00E92CF6">
      <w:pPr>
        <w:pStyle w:val="af0"/>
        <w:ind w:left="284"/>
        <w:rPr>
          <w:rFonts w:ascii="Times New Roman" w:hAnsi="Times New Roman" w:cs="Times New Roman"/>
        </w:rPr>
      </w:pPr>
      <w:r w:rsidRPr="00E92CF6">
        <w:rPr>
          <w:rFonts w:ascii="Times New Roman" w:hAnsi="Times New Roman" w:cs="Times New Roman"/>
        </w:rPr>
        <w:t>3) Назовите признаки, не характерные для данного заболевания.</w:t>
      </w:r>
    </w:p>
    <w:p w:rsidR="00E92CF6" w:rsidRPr="00E92CF6" w:rsidRDefault="00E92CF6" w:rsidP="00B16A48">
      <w:pPr>
        <w:pStyle w:val="af0"/>
        <w:ind w:left="284"/>
        <w:rPr>
          <w:rFonts w:ascii="Times New Roman" w:hAnsi="Times New Roman" w:cs="Times New Roman"/>
        </w:rPr>
      </w:pPr>
      <w:r w:rsidRPr="00E92CF6">
        <w:rPr>
          <w:rFonts w:ascii="Times New Roman" w:hAnsi="Times New Roman" w:cs="Times New Roman"/>
        </w:rPr>
        <w:t>4) Имеет ли значение для составления п</w:t>
      </w:r>
      <w:r w:rsidR="00B16A48">
        <w:rPr>
          <w:rFonts w:ascii="Times New Roman" w:hAnsi="Times New Roman" w:cs="Times New Roman"/>
        </w:rPr>
        <w:t xml:space="preserve">лана лечения предшествующий  </w:t>
      </w:r>
      <w:r w:rsidRPr="00E92CF6">
        <w:rPr>
          <w:rFonts w:ascii="Times New Roman" w:hAnsi="Times New Roman" w:cs="Times New Roman"/>
        </w:rPr>
        <w:t>перелом нижней челюсти.</w:t>
      </w:r>
    </w:p>
    <w:p w:rsidR="00E92CF6" w:rsidRDefault="00E92CF6" w:rsidP="00E92CF6">
      <w:pPr>
        <w:pStyle w:val="af0"/>
        <w:ind w:left="284"/>
        <w:rPr>
          <w:rFonts w:ascii="Times New Roman" w:hAnsi="Times New Roman" w:cs="Times New Roman"/>
        </w:rPr>
      </w:pPr>
      <w:r w:rsidRPr="00E92CF6">
        <w:rPr>
          <w:rFonts w:ascii="Times New Roman" w:hAnsi="Times New Roman" w:cs="Times New Roman"/>
        </w:rPr>
        <w:t>5) В какое отделение нужно госпитализировать больного.</w:t>
      </w:r>
    </w:p>
    <w:p w:rsidR="00E92CF6" w:rsidRDefault="00E92CF6" w:rsidP="00B16A48">
      <w:pPr>
        <w:pStyle w:val="af0"/>
        <w:rPr>
          <w:rFonts w:ascii="Times New Roman" w:hAnsi="Times New Roman" w:cs="Times New Roman"/>
        </w:rPr>
      </w:pPr>
    </w:p>
    <w:p w:rsidR="00B16A48" w:rsidRPr="00E92CF6" w:rsidRDefault="00B16A48" w:rsidP="00B16A48">
      <w:pPr>
        <w:pStyle w:val="af0"/>
        <w:rPr>
          <w:rFonts w:ascii="Times New Roman" w:hAnsi="Times New Roman" w:cs="Times New Roman"/>
        </w:rPr>
      </w:pPr>
    </w:p>
    <w:p w:rsidR="00E92CF6" w:rsidRPr="00E92CF6" w:rsidRDefault="00E92CF6" w:rsidP="00E92CF6">
      <w:pPr>
        <w:pStyle w:val="af0"/>
        <w:ind w:left="284"/>
        <w:rPr>
          <w:rFonts w:ascii="Times New Roman" w:hAnsi="Times New Roman" w:cs="Times New Roman"/>
          <w:b/>
        </w:rPr>
      </w:pPr>
      <w:r w:rsidRPr="00E92CF6">
        <w:rPr>
          <w:rFonts w:ascii="Times New Roman" w:hAnsi="Times New Roman" w:cs="Times New Roman"/>
          <w:b/>
        </w:rPr>
        <w:t>Ответ на задачу №</w:t>
      </w:r>
      <w:r>
        <w:rPr>
          <w:rFonts w:ascii="Times New Roman" w:hAnsi="Times New Roman" w:cs="Times New Roman"/>
          <w:b/>
        </w:rPr>
        <w:t>4</w:t>
      </w:r>
      <w:r w:rsidRPr="00E92CF6">
        <w:rPr>
          <w:rFonts w:ascii="Times New Roman" w:hAnsi="Times New Roman" w:cs="Times New Roman"/>
          <w:b/>
        </w:rPr>
        <w:t>.</w:t>
      </w:r>
    </w:p>
    <w:p w:rsidR="00E92CF6" w:rsidRPr="00E92CF6" w:rsidRDefault="00E92CF6" w:rsidP="00E92CF6">
      <w:pPr>
        <w:pStyle w:val="af0"/>
        <w:ind w:left="284"/>
        <w:rPr>
          <w:rFonts w:ascii="Times New Roman" w:hAnsi="Times New Roman" w:cs="Times New Roman"/>
        </w:rPr>
      </w:pPr>
      <w:r w:rsidRPr="00E92CF6">
        <w:rPr>
          <w:rFonts w:ascii="Times New Roman" w:hAnsi="Times New Roman" w:cs="Times New Roman"/>
        </w:rPr>
        <w:t>1) Характерная клиническая картин</w:t>
      </w:r>
      <w:r>
        <w:rPr>
          <w:rFonts w:ascii="Times New Roman" w:hAnsi="Times New Roman" w:cs="Times New Roman"/>
        </w:rPr>
        <w:t xml:space="preserve">а эритоматозной формы рожистого </w:t>
      </w:r>
      <w:r w:rsidRPr="00E92CF6">
        <w:rPr>
          <w:rFonts w:ascii="Times New Roman" w:hAnsi="Times New Roman" w:cs="Times New Roman"/>
        </w:rPr>
        <w:t>воспаления: гиперемия и утолщение кожи с неровными контурами.</w:t>
      </w:r>
    </w:p>
    <w:p w:rsidR="00E92CF6" w:rsidRPr="00E92CF6" w:rsidRDefault="00E92CF6" w:rsidP="00E92CF6">
      <w:pPr>
        <w:pStyle w:val="af0"/>
        <w:ind w:left="284"/>
        <w:rPr>
          <w:rFonts w:ascii="Times New Roman" w:hAnsi="Times New Roman" w:cs="Times New Roman"/>
        </w:rPr>
      </w:pPr>
      <w:r w:rsidRPr="00E92CF6">
        <w:rPr>
          <w:rFonts w:ascii="Times New Roman" w:hAnsi="Times New Roman" w:cs="Times New Roman"/>
        </w:rPr>
        <w:t>2) Лечение: общее - антибиотикот</w:t>
      </w:r>
      <w:r>
        <w:rPr>
          <w:rFonts w:ascii="Times New Roman" w:hAnsi="Times New Roman" w:cs="Times New Roman"/>
        </w:rPr>
        <w:t>ерапия, при непереносимости ан</w:t>
      </w:r>
      <w:r w:rsidRPr="00E92CF6">
        <w:rPr>
          <w:rFonts w:ascii="Times New Roman" w:hAnsi="Times New Roman" w:cs="Times New Roman"/>
        </w:rPr>
        <w:t xml:space="preserve">ибиотиков сульфаниламидные </w:t>
      </w:r>
      <w:r>
        <w:rPr>
          <w:rFonts w:ascii="Times New Roman" w:hAnsi="Times New Roman" w:cs="Times New Roman"/>
        </w:rPr>
        <w:t xml:space="preserve">препараты нитрофуранового ряда.  </w:t>
      </w:r>
      <w:r w:rsidRPr="00E92CF6">
        <w:rPr>
          <w:rFonts w:ascii="Times New Roman" w:hAnsi="Times New Roman" w:cs="Times New Roman"/>
        </w:rPr>
        <w:t>Дезитоксикационная терапия. Гипосенс</w:t>
      </w:r>
      <w:r>
        <w:rPr>
          <w:rFonts w:ascii="Times New Roman" w:hAnsi="Times New Roman" w:cs="Times New Roman"/>
        </w:rPr>
        <w:t xml:space="preserve">ибилизирующие средства,  </w:t>
      </w:r>
      <w:r w:rsidRPr="00E92CF6">
        <w:rPr>
          <w:rFonts w:ascii="Times New Roman" w:hAnsi="Times New Roman" w:cs="Times New Roman"/>
        </w:rPr>
        <w:t>биогенные стимуляторы, аутогемотерапия</w:t>
      </w:r>
      <w:r>
        <w:rPr>
          <w:rFonts w:ascii="Times New Roman" w:hAnsi="Times New Roman" w:cs="Times New Roman"/>
        </w:rPr>
        <w:t>. Местно</w:t>
      </w:r>
      <w:proofErr w:type="gramStart"/>
      <w:r>
        <w:rPr>
          <w:rFonts w:ascii="Times New Roman" w:hAnsi="Times New Roman" w:cs="Times New Roman"/>
        </w:rPr>
        <w:t xml:space="preserve"> :</w:t>
      </w:r>
      <w:proofErr w:type="gramEnd"/>
      <w:r>
        <w:rPr>
          <w:rFonts w:ascii="Times New Roman" w:hAnsi="Times New Roman" w:cs="Times New Roman"/>
        </w:rPr>
        <w:t xml:space="preserve"> повязки с растворами  </w:t>
      </w:r>
      <w:r w:rsidRPr="00E92CF6">
        <w:rPr>
          <w:rFonts w:ascii="Times New Roman" w:hAnsi="Times New Roman" w:cs="Times New Roman"/>
        </w:rPr>
        <w:t xml:space="preserve">фурацилина, риваноля. </w:t>
      </w:r>
      <w:proofErr w:type="gramStart"/>
      <w:r w:rsidRPr="00E92CF6">
        <w:rPr>
          <w:rFonts w:ascii="Times New Roman" w:hAnsi="Times New Roman" w:cs="Times New Roman"/>
        </w:rPr>
        <w:t>УФ-облучение</w:t>
      </w:r>
      <w:proofErr w:type="gramEnd"/>
      <w:r w:rsidRPr="00E92CF6">
        <w:rPr>
          <w:rFonts w:ascii="Times New Roman" w:hAnsi="Times New Roman" w:cs="Times New Roman"/>
        </w:rPr>
        <w:t>.</w:t>
      </w:r>
    </w:p>
    <w:p w:rsidR="00E92CF6" w:rsidRPr="00E92CF6" w:rsidRDefault="00E92CF6" w:rsidP="00E92CF6">
      <w:pPr>
        <w:pStyle w:val="af0"/>
        <w:ind w:left="284"/>
        <w:rPr>
          <w:rFonts w:ascii="Times New Roman" w:hAnsi="Times New Roman" w:cs="Times New Roman"/>
        </w:rPr>
      </w:pPr>
      <w:r w:rsidRPr="00E92CF6">
        <w:rPr>
          <w:rFonts w:ascii="Times New Roman" w:hAnsi="Times New Roman" w:cs="Times New Roman"/>
        </w:rPr>
        <w:t>3) Два месяца назад больной перене</w:t>
      </w:r>
      <w:r>
        <w:rPr>
          <w:rFonts w:ascii="Times New Roman" w:hAnsi="Times New Roman" w:cs="Times New Roman"/>
        </w:rPr>
        <w:t xml:space="preserve">с перелом в области угла нижней   </w:t>
      </w:r>
      <w:r w:rsidRPr="00E92CF6">
        <w:rPr>
          <w:rFonts w:ascii="Times New Roman" w:hAnsi="Times New Roman" w:cs="Times New Roman"/>
        </w:rPr>
        <w:t>челюсти справа.</w:t>
      </w:r>
    </w:p>
    <w:p w:rsidR="00E92CF6" w:rsidRPr="00E92CF6" w:rsidRDefault="00E92CF6" w:rsidP="00E92CF6">
      <w:pPr>
        <w:pStyle w:val="af0"/>
        <w:ind w:left="284"/>
        <w:rPr>
          <w:rFonts w:ascii="Times New Roman" w:hAnsi="Times New Roman" w:cs="Times New Roman"/>
        </w:rPr>
      </w:pPr>
      <w:r w:rsidRPr="00E92CF6">
        <w:rPr>
          <w:rFonts w:ascii="Times New Roman" w:hAnsi="Times New Roman" w:cs="Times New Roman"/>
        </w:rPr>
        <w:t>4) Нет, не имеет.</w:t>
      </w:r>
    </w:p>
    <w:p w:rsidR="00E92CF6" w:rsidRDefault="00E92CF6" w:rsidP="00E92CF6">
      <w:pPr>
        <w:pStyle w:val="af0"/>
        <w:ind w:left="284"/>
        <w:rPr>
          <w:rFonts w:ascii="Times New Roman" w:hAnsi="Times New Roman" w:cs="Times New Roman"/>
        </w:rPr>
      </w:pPr>
      <w:r w:rsidRPr="00E92CF6">
        <w:rPr>
          <w:rFonts w:ascii="Times New Roman" w:hAnsi="Times New Roman" w:cs="Times New Roman"/>
        </w:rPr>
        <w:t>5) В инфекционное отделение.</w:t>
      </w:r>
      <w:r w:rsidRPr="00E92CF6">
        <w:rPr>
          <w:rFonts w:ascii="Times New Roman" w:hAnsi="Times New Roman" w:cs="Times New Roman"/>
        </w:rPr>
        <w:cr/>
      </w:r>
    </w:p>
    <w:p w:rsidR="00B16C64" w:rsidRDefault="00B16C64" w:rsidP="00FA57E0">
      <w:pPr>
        <w:pStyle w:val="af0"/>
        <w:ind w:left="284"/>
        <w:rPr>
          <w:rFonts w:ascii="Times New Roman" w:hAnsi="Times New Roman" w:cs="Times New Roman"/>
        </w:rPr>
      </w:pPr>
    </w:p>
    <w:p w:rsidR="00B16C64" w:rsidRDefault="00B16C64" w:rsidP="00FA57E0">
      <w:pPr>
        <w:pStyle w:val="af0"/>
        <w:ind w:left="284"/>
        <w:rPr>
          <w:rFonts w:ascii="Times New Roman" w:hAnsi="Times New Roman" w:cs="Times New Roman"/>
        </w:rPr>
      </w:pPr>
    </w:p>
    <w:p w:rsidR="002849B4" w:rsidRDefault="002849B4" w:rsidP="00FA57E0">
      <w:pPr>
        <w:pStyle w:val="af0"/>
        <w:ind w:left="284"/>
        <w:rPr>
          <w:rFonts w:ascii="Times New Roman" w:hAnsi="Times New Roman" w:cs="Times New Roman"/>
        </w:rPr>
      </w:pPr>
    </w:p>
    <w:p w:rsidR="00F810A8" w:rsidRDefault="00F810A8" w:rsidP="00FA57E0">
      <w:pPr>
        <w:pStyle w:val="af0"/>
        <w:ind w:left="284"/>
        <w:rPr>
          <w:rFonts w:ascii="Times New Roman" w:hAnsi="Times New Roman" w:cs="Times New Roman"/>
        </w:rPr>
      </w:pPr>
    </w:p>
    <w:p w:rsidR="00F810A8" w:rsidRDefault="00F810A8" w:rsidP="00FA57E0">
      <w:pPr>
        <w:pStyle w:val="af0"/>
        <w:ind w:left="284"/>
        <w:rPr>
          <w:rFonts w:ascii="Times New Roman" w:hAnsi="Times New Roman" w:cs="Times New Roman"/>
        </w:rPr>
      </w:pPr>
    </w:p>
    <w:p w:rsidR="00F810A8" w:rsidRPr="00967677" w:rsidRDefault="00F810A8" w:rsidP="00512A00">
      <w:pPr>
        <w:pStyle w:val="af0"/>
        <w:rPr>
          <w:rFonts w:ascii="Times New Roman" w:hAnsi="Times New Roman" w:cs="Times New Roman"/>
        </w:rPr>
      </w:pPr>
    </w:p>
    <w:p w:rsidR="00B16A48" w:rsidRDefault="00B16A48" w:rsidP="00FA57E0">
      <w:pPr>
        <w:tabs>
          <w:tab w:val="left" w:pos="9639"/>
        </w:tabs>
        <w:spacing w:after="0" w:line="240" w:lineRule="auto"/>
        <w:ind w:left="284" w:right="-1"/>
        <w:contextualSpacing/>
        <w:rPr>
          <w:rFonts w:ascii="Times New Roman" w:hAnsi="Times New Roman" w:cs="Times New Roman"/>
          <w:b/>
        </w:rPr>
      </w:pPr>
    </w:p>
    <w:p w:rsidR="00B16A48" w:rsidRDefault="00B16A48" w:rsidP="00FA57E0">
      <w:pPr>
        <w:tabs>
          <w:tab w:val="left" w:pos="9639"/>
        </w:tabs>
        <w:spacing w:after="0" w:line="240" w:lineRule="auto"/>
        <w:ind w:left="284" w:right="-1"/>
        <w:contextualSpacing/>
        <w:rPr>
          <w:rFonts w:ascii="Times New Roman" w:hAnsi="Times New Roman" w:cs="Times New Roman"/>
          <w:b/>
        </w:rPr>
      </w:pPr>
    </w:p>
    <w:p w:rsidR="007324B6" w:rsidRPr="00FA3FA6" w:rsidRDefault="00BA3B41" w:rsidP="00FA57E0">
      <w:pPr>
        <w:tabs>
          <w:tab w:val="left" w:pos="9639"/>
        </w:tabs>
        <w:spacing w:after="0" w:line="240" w:lineRule="auto"/>
        <w:ind w:left="284" w:right="-1"/>
        <w:contextualSpacing/>
        <w:rPr>
          <w:rFonts w:ascii="Times New Roman" w:hAnsi="Times New Roman" w:cs="Times New Roman"/>
          <w:b/>
        </w:rPr>
      </w:pPr>
      <w:r>
        <w:rPr>
          <w:rFonts w:ascii="Times New Roman" w:hAnsi="Times New Roman" w:cs="Times New Roman"/>
          <w:b/>
        </w:rPr>
        <w:lastRenderedPageBreak/>
        <w:t>Тема №</w:t>
      </w:r>
      <w:r w:rsidR="00C25E48">
        <w:rPr>
          <w:rFonts w:ascii="Times New Roman" w:hAnsi="Times New Roman" w:cs="Times New Roman"/>
          <w:b/>
        </w:rPr>
        <w:t>5-6</w:t>
      </w:r>
      <w:r w:rsidR="007324B6" w:rsidRPr="00FA3FA6">
        <w:rPr>
          <w:rFonts w:ascii="Times New Roman" w:hAnsi="Times New Roman" w:cs="Times New Roman"/>
          <w:b/>
        </w:rPr>
        <w:t>:</w:t>
      </w:r>
      <w:r w:rsidR="00C25E48">
        <w:rPr>
          <w:rFonts w:ascii="Times New Roman" w:hAnsi="Times New Roman" w:cs="Times New Roman"/>
          <w:b/>
        </w:rPr>
        <w:t xml:space="preserve">  </w:t>
      </w:r>
      <w:r w:rsidR="007324B6" w:rsidRPr="00FA3FA6">
        <w:rPr>
          <w:rFonts w:ascii="Times New Roman" w:hAnsi="Times New Roman" w:cs="Times New Roman"/>
          <w:b/>
        </w:rPr>
        <w:t xml:space="preserve">«Специфические воспалительные заболевания ЧЛО. Актиномикоз. Этиология, патогенез, классификация. Клиника. Диагностика </w:t>
      </w:r>
      <w:r>
        <w:rPr>
          <w:rFonts w:ascii="Times New Roman" w:hAnsi="Times New Roman" w:cs="Times New Roman"/>
          <w:b/>
        </w:rPr>
        <w:t>и дифференциальная диагностика и лечение</w:t>
      </w:r>
      <w:proofErr w:type="gramStart"/>
      <w:r>
        <w:rPr>
          <w:rFonts w:ascii="Times New Roman" w:hAnsi="Times New Roman" w:cs="Times New Roman"/>
          <w:b/>
        </w:rPr>
        <w:t xml:space="preserve"> .</w:t>
      </w:r>
      <w:proofErr w:type="gramEnd"/>
      <w:r w:rsidR="007324B6" w:rsidRPr="00FA3FA6">
        <w:rPr>
          <w:rFonts w:ascii="Times New Roman" w:hAnsi="Times New Roman" w:cs="Times New Roman"/>
          <w:b/>
        </w:rPr>
        <w:t xml:space="preserve">» </w:t>
      </w:r>
    </w:p>
    <w:p w:rsidR="007324B6" w:rsidRPr="00FA3FA6" w:rsidRDefault="007324B6"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Цель  и  задачи:  знать  определение  понятия</w:t>
      </w:r>
      <w:r w:rsidR="00C25E48">
        <w:rPr>
          <w:rFonts w:ascii="Times New Roman" w:hAnsi="Times New Roman" w:cs="Times New Roman"/>
        </w:rPr>
        <w:t xml:space="preserve"> </w:t>
      </w:r>
      <w:r w:rsidRPr="00FA3FA6">
        <w:rPr>
          <w:rFonts w:ascii="Times New Roman" w:hAnsi="Times New Roman" w:cs="Times New Roman"/>
        </w:rPr>
        <w:t xml:space="preserve">«актиномикоз»  и  его  клинические проявления;  изучить  этиологию  и  патогенез  данного  заболевания;  рассмотреть его  классификацию  и  патологические  изменения  в  тканях  при  актиномикозе; уметь  проводить  диагностику  и  дифференциальную  диагностику  этого  заболевания; овладеть методами лечения актиномикоза. </w:t>
      </w:r>
    </w:p>
    <w:p w:rsidR="007324B6" w:rsidRPr="00FA3FA6" w:rsidRDefault="007324B6"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Основные  понятия:  актиномико</w:t>
      </w:r>
      <w:proofErr w:type="gramStart"/>
      <w:r w:rsidRPr="00FA3FA6">
        <w:rPr>
          <w:rFonts w:ascii="Times New Roman" w:hAnsi="Times New Roman" w:cs="Times New Roman"/>
        </w:rPr>
        <w:t>з–</w:t>
      </w:r>
      <w:proofErr w:type="gramEnd"/>
      <w:r w:rsidRPr="00FA3FA6">
        <w:rPr>
          <w:rFonts w:ascii="Times New Roman" w:hAnsi="Times New Roman" w:cs="Times New Roman"/>
        </w:rPr>
        <w:t xml:space="preserve">  специфическое  инфекционное   заболевание,  вызываемое  актиномицетами;  актиномицет;  гранулема;  друзы; актинолизат. </w:t>
      </w:r>
    </w:p>
    <w:p w:rsidR="007324B6" w:rsidRPr="00FA3FA6" w:rsidRDefault="007324B6"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Вопросы к занятию: </w:t>
      </w:r>
    </w:p>
    <w:p w:rsidR="007324B6" w:rsidRPr="00FA3FA6" w:rsidRDefault="007324B6"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1.  Определение понятия</w:t>
      </w:r>
      <w:r w:rsidR="00C25E48">
        <w:rPr>
          <w:rFonts w:ascii="Times New Roman" w:hAnsi="Times New Roman" w:cs="Times New Roman"/>
        </w:rPr>
        <w:t xml:space="preserve"> </w:t>
      </w:r>
      <w:r w:rsidRPr="00FA3FA6">
        <w:rPr>
          <w:rFonts w:ascii="Times New Roman" w:hAnsi="Times New Roman" w:cs="Times New Roman"/>
        </w:rPr>
        <w:t xml:space="preserve">«актиномикоз». </w:t>
      </w:r>
    </w:p>
    <w:p w:rsidR="007324B6" w:rsidRPr="00FA3FA6" w:rsidRDefault="007324B6"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2.  Этиология и патогенез актиномикоза. </w:t>
      </w:r>
    </w:p>
    <w:p w:rsidR="002849B4" w:rsidRPr="00FA3FA6" w:rsidRDefault="007324B6"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3.  Механизм образования и роста актиномикотической гранулемы. </w:t>
      </w:r>
    </w:p>
    <w:p w:rsidR="007324B6" w:rsidRPr="00FA3FA6" w:rsidRDefault="007324B6"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4.  Классификация актиномикоза челюстно-лицевой области и шеи. </w:t>
      </w:r>
    </w:p>
    <w:p w:rsidR="007324B6" w:rsidRPr="00FA3FA6" w:rsidRDefault="007324B6"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5.  Особенности  клинического  течения  актиномикоза  в  зависимости  от  локализации процесса. </w:t>
      </w:r>
    </w:p>
    <w:p w:rsidR="007324B6" w:rsidRPr="00FA3FA6" w:rsidRDefault="007324B6"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6.  Диагностика актиномикоза. </w:t>
      </w:r>
    </w:p>
    <w:p w:rsidR="007324B6" w:rsidRPr="00FA3FA6" w:rsidRDefault="007324B6"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7.  Дифференциальная диагностика актиномикоза. </w:t>
      </w:r>
    </w:p>
    <w:p w:rsidR="007324B6" w:rsidRPr="00FA3FA6" w:rsidRDefault="007324B6"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8.  Лечение пациентов с актиномикозом челюстно-лицевой области и шеи. </w:t>
      </w:r>
    </w:p>
    <w:p w:rsidR="007324B6" w:rsidRPr="00FA3FA6" w:rsidRDefault="007324B6"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Вопросы для самоконтроля: </w:t>
      </w:r>
    </w:p>
    <w:p w:rsidR="007324B6" w:rsidRPr="00FA3FA6" w:rsidRDefault="007324B6"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  </w:t>
      </w:r>
      <w:r w:rsidR="006F56F3">
        <w:rPr>
          <w:rFonts w:ascii="Times New Roman" w:hAnsi="Times New Roman" w:cs="Times New Roman"/>
        </w:rPr>
        <w:t>Дайте  определение ч</w:t>
      </w:r>
      <w:r w:rsidRPr="00FA3FA6">
        <w:rPr>
          <w:rFonts w:ascii="Times New Roman" w:hAnsi="Times New Roman" w:cs="Times New Roman"/>
        </w:rPr>
        <w:t>то такое</w:t>
      </w:r>
      <w:r w:rsidR="006F56F3">
        <w:rPr>
          <w:rFonts w:ascii="Times New Roman" w:hAnsi="Times New Roman" w:cs="Times New Roman"/>
        </w:rPr>
        <w:t xml:space="preserve"> </w:t>
      </w:r>
      <w:r w:rsidRPr="00FA3FA6">
        <w:rPr>
          <w:rFonts w:ascii="Times New Roman" w:hAnsi="Times New Roman" w:cs="Times New Roman"/>
        </w:rPr>
        <w:t xml:space="preserve">«актиномикоз»? </w:t>
      </w:r>
    </w:p>
    <w:p w:rsidR="007324B6" w:rsidRPr="00FA3FA6" w:rsidRDefault="007324B6"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2. </w:t>
      </w:r>
      <w:proofErr w:type="gramStart"/>
      <w:r w:rsidR="006F56F3">
        <w:rPr>
          <w:rFonts w:ascii="Times New Roman" w:hAnsi="Times New Roman" w:cs="Times New Roman"/>
        </w:rPr>
        <w:t>Определите</w:t>
      </w:r>
      <w:proofErr w:type="gramEnd"/>
      <w:r w:rsidR="006F56F3">
        <w:rPr>
          <w:rFonts w:ascii="Times New Roman" w:hAnsi="Times New Roman" w:cs="Times New Roman"/>
        </w:rPr>
        <w:t xml:space="preserve"> к</w:t>
      </w:r>
      <w:r w:rsidRPr="00FA3FA6">
        <w:rPr>
          <w:rFonts w:ascii="Times New Roman" w:hAnsi="Times New Roman" w:cs="Times New Roman"/>
        </w:rPr>
        <w:t xml:space="preserve">аковы причины развития актиномикоза? </w:t>
      </w:r>
    </w:p>
    <w:p w:rsidR="007324B6" w:rsidRPr="00FA3FA6" w:rsidRDefault="007324B6"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3.  </w:t>
      </w:r>
      <w:proofErr w:type="gramStart"/>
      <w:r w:rsidR="006F56F3">
        <w:rPr>
          <w:rFonts w:ascii="Times New Roman" w:hAnsi="Times New Roman" w:cs="Times New Roman"/>
        </w:rPr>
        <w:t>Выясните г</w:t>
      </w:r>
      <w:r w:rsidRPr="00FA3FA6">
        <w:rPr>
          <w:rFonts w:ascii="Times New Roman" w:hAnsi="Times New Roman" w:cs="Times New Roman"/>
        </w:rPr>
        <w:t>де распространены</w:t>
      </w:r>
      <w:proofErr w:type="gramEnd"/>
      <w:r w:rsidRPr="00FA3FA6">
        <w:rPr>
          <w:rFonts w:ascii="Times New Roman" w:hAnsi="Times New Roman" w:cs="Times New Roman"/>
        </w:rPr>
        <w:t xml:space="preserve"> актиномицеты в природе? </w:t>
      </w:r>
    </w:p>
    <w:p w:rsidR="007324B6" w:rsidRPr="00FA3FA6" w:rsidRDefault="007324B6"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4.  </w:t>
      </w:r>
      <w:proofErr w:type="gramStart"/>
      <w:r w:rsidR="006F56F3">
        <w:rPr>
          <w:rFonts w:ascii="Times New Roman" w:hAnsi="Times New Roman" w:cs="Times New Roman"/>
        </w:rPr>
        <w:t>Скажите</w:t>
      </w:r>
      <w:proofErr w:type="gramEnd"/>
      <w:r w:rsidR="006F56F3">
        <w:rPr>
          <w:rFonts w:ascii="Times New Roman" w:hAnsi="Times New Roman" w:cs="Times New Roman"/>
        </w:rPr>
        <w:t xml:space="preserve"> к</w:t>
      </w:r>
      <w:r w:rsidRPr="00FA3FA6">
        <w:rPr>
          <w:rFonts w:ascii="Times New Roman" w:hAnsi="Times New Roman" w:cs="Times New Roman"/>
        </w:rPr>
        <w:t>то впервые открыл возбудитель</w:t>
      </w:r>
      <w:r w:rsidR="006F56F3">
        <w:rPr>
          <w:rFonts w:ascii="Times New Roman" w:hAnsi="Times New Roman" w:cs="Times New Roman"/>
        </w:rPr>
        <w:t xml:space="preserve"> </w:t>
      </w:r>
      <w:r w:rsidRPr="00FA3FA6">
        <w:rPr>
          <w:rFonts w:ascii="Times New Roman" w:hAnsi="Times New Roman" w:cs="Times New Roman"/>
        </w:rPr>
        <w:t xml:space="preserve">«актиномикоза»? </w:t>
      </w:r>
    </w:p>
    <w:p w:rsidR="007324B6" w:rsidRPr="00FA3FA6" w:rsidRDefault="006F56F3" w:rsidP="00FA57E0">
      <w:pPr>
        <w:tabs>
          <w:tab w:val="left" w:pos="9639"/>
        </w:tabs>
        <w:spacing w:after="0" w:line="240" w:lineRule="auto"/>
        <w:ind w:left="284" w:right="-1"/>
        <w:contextualSpacing/>
        <w:rPr>
          <w:rFonts w:ascii="Times New Roman" w:hAnsi="Times New Roman" w:cs="Times New Roman"/>
        </w:rPr>
      </w:pPr>
      <w:r>
        <w:rPr>
          <w:rFonts w:ascii="Times New Roman" w:hAnsi="Times New Roman" w:cs="Times New Roman"/>
        </w:rPr>
        <w:t xml:space="preserve">5.  </w:t>
      </w:r>
      <w:proofErr w:type="gramStart"/>
      <w:r>
        <w:rPr>
          <w:rFonts w:ascii="Times New Roman" w:hAnsi="Times New Roman" w:cs="Times New Roman"/>
        </w:rPr>
        <w:t>Расскажите</w:t>
      </w:r>
      <w:proofErr w:type="gramEnd"/>
      <w:r>
        <w:rPr>
          <w:rFonts w:ascii="Times New Roman" w:hAnsi="Times New Roman" w:cs="Times New Roman"/>
        </w:rPr>
        <w:t xml:space="preserve"> к</w:t>
      </w:r>
      <w:r w:rsidR="007324B6" w:rsidRPr="00FA3FA6">
        <w:rPr>
          <w:rFonts w:ascii="Times New Roman" w:hAnsi="Times New Roman" w:cs="Times New Roman"/>
        </w:rPr>
        <w:t xml:space="preserve">акие формы заболевания выделены в классификации Бердыгана? </w:t>
      </w:r>
    </w:p>
    <w:p w:rsidR="007324B6" w:rsidRPr="00FA3FA6" w:rsidRDefault="007324B6"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6.  </w:t>
      </w:r>
      <w:proofErr w:type="gramStart"/>
      <w:r w:rsidR="006F56F3">
        <w:rPr>
          <w:rFonts w:ascii="Times New Roman" w:hAnsi="Times New Roman" w:cs="Times New Roman"/>
        </w:rPr>
        <w:t>Обоснуйте</w:t>
      </w:r>
      <w:proofErr w:type="gramEnd"/>
      <w:r w:rsidR="006F56F3">
        <w:rPr>
          <w:rFonts w:ascii="Times New Roman" w:hAnsi="Times New Roman" w:cs="Times New Roman"/>
        </w:rPr>
        <w:t xml:space="preserve"> к</w:t>
      </w:r>
      <w:r w:rsidRPr="00FA3FA6">
        <w:rPr>
          <w:rFonts w:ascii="Times New Roman" w:hAnsi="Times New Roman" w:cs="Times New Roman"/>
        </w:rPr>
        <w:t xml:space="preserve">акие формы актиномикоза выделены в классификации Робустовой? </w:t>
      </w:r>
    </w:p>
    <w:p w:rsidR="007324B6" w:rsidRPr="00FA3FA6" w:rsidRDefault="007324B6"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7.  </w:t>
      </w:r>
      <w:proofErr w:type="gramStart"/>
      <w:r w:rsidR="006F56F3">
        <w:rPr>
          <w:rFonts w:ascii="Times New Roman" w:hAnsi="Times New Roman" w:cs="Times New Roman"/>
        </w:rPr>
        <w:t>Оцените</w:t>
      </w:r>
      <w:proofErr w:type="gramEnd"/>
      <w:r w:rsidR="006F56F3">
        <w:rPr>
          <w:rFonts w:ascii="Times New Roman" w:hAnsi="Times New Roman" w:cs="Times New Roman"/>
        </w:rPr>
        <w:t xml:space="preserve"> к</w:t>
      </w:r>
      <w:r w:rsidRPr="00FA3FA6">
        <w:rPr>
          <w:rFonts w:ascii="Times New Roman" w:hAnsi="Times New Roman" w:cs="Times New Roman"/>
        </w:rPr>
        <w:t xml:space="preserve">акие клинические симптомы характерны для актиномикоза? </w:t>
      </w:r>
    </w:p>
    <w:p w:rsidR="007324B6" w:rsidRPr="00FA3FA6" w:rsidRDefault="007324B6"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8.  </w:t>
      </w:r>
      <w:r w:rsidR="006F56F3">
        <w:rPr>
          <w:rFonts w:ascii="Times New Roman" w:hAnsi="Times New Roman" w:cs="Times New Roman"/>
        </w:rPr>
        <w:t>Обобщите ч</w:t>
      </w:r>
      <w:r w:rsidRPr="00FA3FA6">
        <w:rPr>
          <w:rFonts w:ascii="Times New Roman" w:hAnsi="Times New Roman" w:cs="Times New Roman"/>
        </w:rPr>
        <w:t xml:space="preserve">то такое актинолизат? </w:t>
      </w:r>
    </w:p>
    <w:p w:rsidR="007324B6" w:rsidRPr="00FA3FA6" w:rsidRDefault="007324B6"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9.  </w:t>
      </w:r>
      <w:proofErr w:type="gramStart"/>
      <w:r w:rsidR="002849B4">
        <w:rPr>
          <w:rFonts w:ascii="Times New Roman" w:hAnsi="Times New Roman" w:cs="Times New Roman"/>
        </w:rPr>
        <w:t>Уточните</w:t>
      </w:r>
      <w:proofErr w:type="gramEnd"/>
      <w:r w:rsidR="002849B4">
        <w:rPr>
          <w:rFonts w:ascii="Times New Roman" w:hAnsi="Times New Roman" w:cs="Times New Roman"/>
        </w:rPr>
        <w:t xml:space="preserve"> к</w:t>
      </w:r>
      <w:r w:rsidRPr="00FA3FA6">
        <w:rPr>
          <w:rFonts w:ascii="Times New Roman" w:hAnsi="Times New Roman" w:cs="Times New Roman"/>
        </w:rPr>
        <w:t xml:space="preserve">ак проводится кожно-аллергическая проба с актинолизатом? </w:t>
      </w:r>
    </w:p>
    <w:p w:rsidR="007324B6" w:rsidRPr="00FA3FA6" w:rsidRDefault="007324B6"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10.  </w:t>
      </w:r>
      <w:proofErr w:type="gramStart"/>
      <w:r w:rsidR="002849B4">
        <w:rPr>
          <w:rFonts w:ascii="Times New Roman" w:hAnsi="Times New Roman" w:cs="Times New Roman"/>
        </w:rPr>
        <w:t>Раскройте</w:t>
      </w:r>
      <w:proofErr w:type="gramEnd"/>
      <w:r w:rsidR="002849B4">
        <w:rPr>
          <w:rFonts w:ascii="Times New Roman" w:hAnsi="Times New Roman" w:cs="Times New Roman"/>
        </w:rPr>
        <w:t xml:space="preserve"> с </w:t>
      </w:r>
      <w:r w:rsidRPr="00FA3FA6">
        <w:rPr>
          <w:rFonts w:ascii="Times New Roman" w:hAnsi="Times New Roman" w:cs="Times New Roman"/>
        </w:rPr>
        <w:t xml:space="preserve">  какими  заболеваниями  необходимо  проводить  дифференциальную диагностику актиномикоза? </w:t>
      </w:r>
    </w:p>
    <w:p w:rsidR="007324B6" w:rsidRPr="00FA3FA6" w:rsidRDefault="007324B6"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11. </w:t>
      </w:r>
      <w:proofErr w:type="gramStart"/>
      <w:r w:rsidR="002849B4">
        <w:rPr>
          <w:rFonts w:ascii="Times New Roman" w:hAnsi="Times New Roman" w:cs="Times New Roman"/>
        </w:rPr>
        <w:t>Определите</w:t>
      </w:r>
      <w:proofErr w:type="gramEnd"/>
      <w:r w:rsidR="002849B4">
        <w:rPr>
          <w:rFonts w:ascii="Times New Roman" w:hAnsi="Times New Roman" w:cs="Times New Roman"/>
        </w:rPr>
        <w:t xml:space="preserve"> к</w:t>
      </w:r>
      <w:r w:rsidRPr="00FA3FA6">
        <w:rPr>
          <w:rFonts w:ascii="Times New Roman" w:hAnsi="Times New Roman" w:cs="Times New Roman"/>
        </w:rPr>
        <w:t xml:space="preserve">акое лечение необходимо проводить пациенту с актиномикозом? </w:t>
      </w:r>
    </w:p>
    <w:p w:rsidR="007324B6" w:rsidRPr="00FA3FA6" w:rsidRDefault="007324B6"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Клиническая  часть  занятия:  клинический  разбор  и  обследование  больных  с актиномикозом  челюстно-лицевой  области;  амбулаторный  прием  больных  с воспалительными  заболеваниями  челюстно-лицевой  области(5-6  человек); чтение  рентгенограмм;  заполнение  медицинской  карты  стоматологического</w:t>
      </w:r>
    </w:p>
    <w:p w:rsidR="00DD20AA" w:rsidRPr="00FA3FA6" w:rsidRDefault="007324B6"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больног</w:t>
      </w:r>
      <w:proofErr w:type="gramStart"/>
      <w:r w:rsidRPr="00FA3FA6">
        <w:rPr>
          <w:rFonts w:ascii="Times New Roman" w:hAnsi="Times New Roman" w:cs="Times New Roman"/>
        </w:rPr>
        <w:t>о(</w:t>
      </w:r>
      <w:proofErr w:type="gramEnd"/>
      <w:r w:rsidRPr="00FA3FA6">
        <w:rPr>
          <w:rFonts w:ascii="Times New Roman" w:hAnsi="Times New Roman" w:cs="Times New Roman"/>
        </w:rPr>
        <w:t xml:space="preserve">форма  №043/у);  составление  ежедневного  листка  учета(форма №037/у), сводной ведомости(форма №039/у). </w:t>
      </w:r>
    </w:p>
    <w:p w:rsidR="007324B6" w:rsidRPr="00FA3FA6" w:rsidRDefault="007324B6"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Основная литература: </w:t>
      </w:r>
    </w:p>
    <w:p w:rsidR="007324B6" w:rsidRPr="00FA3FA6" w:rsidRDefault="006D6400"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  Хирургическая  стоматология. </w:t>
      </w:r>
      <w:r w:rsidR="007324B6" w:rsidRPr="00FA3FA6">
        <w:rPr>
          <w:rFonts w:ascii="Times New Roman" w:hAnsi="Times New Roman" w:cs="Times New Roman"/>
        </w:rPr>
        <w:t xml:space="preserve">Под  ред.  Т.Г.  Робустовой. –  М.:  Медицина, 2003. – С. 221-230. </w:t>
      </w:r>
    </w:p>
    <w:p w:rsidR="007324B6" w:rsidRPr="00FA3FA6" w:rsidRDefault="007324B6"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2.  Шаргородский  А.Г.  Воспалительные  заболевания  тканей  челюстно-лицевой  области и шеи. – М.: ГОУ ВУНМЦ МЗ РФ, 2001. – С. 191-201. </w:t>
      </w:r>
    </w:p>
    <w:p w:rsidR="007324B6" w:rsidRPr="00FA3FA6" w:rsidRDefault="00657D8C"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     </w:t>
      </w:r>
      <w:r w:rsidR="007324B6" w:rsidRPr="00FA3FA6">
        <w:rPr>
          <w:rFonts w:ascii="Times New Roman" w:hAnsi="Times New Roman" w:cs="Times New Roman"/>
        </w:rPr>
        <w:t xml:space="preserve">Дополнительная литература: </w:t>
      </w:r>
    </w:p>
    <w:p w:rsidR="007324B6" w:rsidRPr="00FA3FA6" w:rsidRDefault="007324B6"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  Робустова  Т.Г.  Актиномикоз  челюстно-лицевой  области. –  М.:  Медицина, 1983. </w:t>
      </w:r>
    </w:p>
    <w:p w:rsidR="006D6400" w:rsidRPr="002849B4" w:rsidRDefault="007324B6"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2.  Дурново  Е.А.,  Рунова  Н.Б.,  Фурман  И.В.  и  др.  Специфические  воспалительные  заболевания   челюстно-лицевой  области. –  Нижний  Новгород, 2005. – С. 36-50. </w:t>
      </w:r>
    </w:p>
    <w:p w:rsidR="001B3762" w:rsidRPr="00FA3FA6" w:rsidRDefault="001B3762" w:rsidP="00FA57E0">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b/>
          <w:i/>
          <w:u w:val="single"/>
        </w:rPr>
        <w:t>Актиномикоз</w:t>
      </w:r>
      <w:r w:rsidRPr="00FA3FA6">
        <w:rPr>
          <w:rFonts w:ascii="Times New Roman" w:hAnsi="Times New Roman" w:cs="Times New Roman"/>
        </w:rPr>
        <w:t xml:space="preserve"> – это хроническое инфекционное заболевание, вызываемое лучистым грибком. Актиномикоз может поражать любые органы и ткани человеческого организма, однако наиболее часто локализуется в челюстно-лицевой области (по данным литературы от 65% до 80% случаев).</w:t>
      </w:r>
    </w:p>
    <w:p w:rsidR="001B3762" w:rsidRPr="00FA3FA6" w:rsidRDefault="001B3762" w:rsidP="00FA57E0">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w:t>
      </w:r>
      <w:r w:rsidRPr="00FA3FA6">
        <w:rPr>
          <w:rFonts w:ascii="Times New Roman" w:hAnsi="Times New Roman" w:cs="Times New Roman"/>
        </w:rPr>
        <w:tab/>
        <w:t>В практике работы хирургов-стоматологов среди больных с воспалительными процессами от 6% до 8% составляют больные с актиномикозом челюстно-лицевой области.</w:t>
      </w:r>
    </w:p>
    <w:p w:rsidR="001B3762" w:rsidRPr="00FA3FA6" w:rsidRDefault="001B3762" w:rsidP="00FA57E0">
      <w:pPr>
        <w:tabs>
          <w:tab w:val="left" w:pos="-284"/>
          <w:tab w:val="left" w:pos="284"/>
          <w:tab w:val="left" w:pos="9639"/>
        </w:tabs>
        <w:spacing w:after="0" w:line="240" w:lineRule="auto"/>
        <w:ind w:left="284" w:right="-1"/>
        <w:outlineLvl w:val="0"/>
        <w:rPr>
          <w:rFonts w:ascii="Times New Roman" w:hAnsi="Times New Roman" w:cs="Times New Roman"/>
        </w:rPr>
      </w:pPr>
      <w:r w:rsidRPr="00FA3FA6">
        <w:rPr>
          <w:rFonts w:ascii="Times New Roman" w:hAnsi="Times New Roman" w:cs="Times New Roman"/>
        </w:rPr>
        <w:tab/>
      </w:r>
      <w:r w:rsidRPr="00FA3FA6">
        <w:rPr>
          <w:rFonts w:ascii="Times New Roman" w:hAnsi="Times New Roman" w:cs="Times New Roman"/>
          <w:u w:val="double"/>
        </w:rPr>
        <w:t>Патогенез.</w:t>
      </w:r>
    </w:p>
    <w:p w:rsidR="001B3762" w:rsidRPr="00FA3FA6" w:rsidRDefault="001B3762" w:rsidP="00FA57E0">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ab/>
        <w:t>Лучистые грибы очень широко распространены в природе. Они относятся к группе низших растительных организмов и находятся в воздухе, воде, почве, на растениях в организмах животных и человека. В организме человека грибы обитают в полости рта (зубной налёт, полости кариозных зубов, зубодесневые карманы, миндалины, протоки слюнных желёз), в пищеварительном тракте, на коже и т.д.</w:t>
      </w:r>
    </w:p>
    <w:p w:rsidR="001B3762" w:rsidRPr="00FA3FA6" w:rsidRDefault="001B3762" w:rsidP="00FA57E0">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ab/>
        <w:t>Большая роль в изучении лучистого гриба принадлежит отечественным учёным М.И.Афанасьеву (1881), Н.М.Беритеневу (1897) и С.Ф.Дмитриеву (1934-1947).</w:t>
      </w:r>
    </w:p>
    <w:p w:rsidR="001B3762" w:rsidRPr="00FA3FA6" w:rsidRDefault="001B3762" w:rsidP="00FA57E0">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lastRenderedPageBreak/>
        <w:tab/>
        <w:t>Большая часть лучистых грибов – сапрофиты.</w:t>
      </w:r>
    </w:p>
    <w:p w:rsidR="001B3762" w:rsidRPr="00FA3FA6" w:rsidRDefault="001B3762" w:rsidP="00FA57E0">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ab/>
        <w:t>Актиномицеты,  обитающие в полости рта, могут существовать в двух морфологических вариантах: аэробной и анаэробной форме.</w:t>
      </w:r>
    </w:p>
    <w:p w:rsidR="001B3762" w:rsidRPr="00FA3FA6" w:rsidRDefault="001B3762" w:rsidP="00FA57E0">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ab/>
        <w:t>Аэробная форма грибка состоит из ветвящегося мицелия, образующего споры. Культура аэробного актиномицета хорошо развивается в присутствии кислорода.</w:t>
      </w:r>
    </w:p>
    <w:p w:rsidR="001B3762" w:rsidRPr="00FA3FA6" w:rsidRDefault="001B3762" w:rsidP="00FA57E0">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ab/>
        <w:t>Культура анаэробного актиномицета хорошо развивается при отсутствии кислорода. Под микроскопом эта форма представляет собой неподвижные палочки, часто изогнутые, иногда имеющие на концах утолщения.</w:t>
      </w:r>
    </w:p>
    <w:p w:rsidR="001B3762" w:rsidRPr="00FA3FA6" w:rsidRDefault="001B3762" w:rsidP="00FA57E0">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ab/>
        <w:t>Чаще всего при актиномикозе у человека в качестве возбудителя определяется анаэробная форма лучистых грибков, реже аэробная.</w:t>
      </w:r>
    </w:p>
    <w:p w:rsidR="001B3762" w:rsidRPr="00FA3FA6" w:rsidRDefault="001B3762" w:rsidP="00FA57E0">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ab/>
        <w:t>С.Ф.Дмитриев установил способность превращения гриба из анаэроба в аэроб.</w:t>
      </w:r>
    </w:p>
    <w:p w:rsidR="001B3762" w:rsidRPr="00FA3FA6" w:rsidRDefault="001B3762" w:rsidP="00FA57E0">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ab/>
        <w:t>До недавнего времени считалось, что заражение актиномикозом происходит в результате попадания лучистых грибков вместе с растительными злаками.</w:t>
      </w:r>
    </w:p>
    <w:p w:rsidR="001B3762" w:rsidRPr="00FA3FA6" w:rsidRDefault="001B3762" w:rsidP="00FA57E0">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ab/>
        <w:t xml:space="preserve">По современным данным лучистый грибок с полости рта проникает </w:t>
      </w:r>
      <w:proofErr w:type="gramStart"/>
      <w:r w:rsidRPr="00FA3FA6">
        <w:rPr>
          <w:rFonts w:ascii="Times New Roman" w:hAnsi="Times New Roman" w:cs="Times New Roman"/>
        </w:rPr>
        <w:t>в глубь</w:t>
      </w:r>
      <w:proofErr w:type="gramEnd"/>
      <w:r w:rsidRPr="00FA3FA6">
        <w:rPr>
          <w:rFonts w:ascii="Times New Roman" w:hAnsi="Times New Roman" w:cs="Times New Roman"/>
        </w:rPr>
        <w:t xml:space="preserve"> тканей, где для него возникают условия анаэробного существования. Для проявления патогенных свойств актиномицета недостаточно проникновения возбудителя в ткани: необходимо сочетание местных и общих условий в организме, способствующих развитию заболевания. Актиномикоз, как правило, развивается в патологическом очаге (абсцесс, флегмона, травма, хронические одонтогенные очаги в периодонте или кости), в котором  нарушается нормальный симбиоз микрофлоры полости рта и актиномицета за счёт гибели сапрофитов и снижения местного тканевого иммунитета, снижения реактивности организма.</w:t>
      </w:r>
    </w:p>
    <w:p w:rsidR="001B3762" w:rsidRPr="00FA3FA6" w:rsidRDefault="001B3762" w:rsidP="00FA57E0">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ab/>
        <w:t>Экспериментально доказано, что актиномикоз возникает в результате сенсибилизации организма после повторных проникновений возбудителя.</w:t>
      </w:r>
    </w:p>
    <w:p w:rsidR="001B3762" w:rsidRPr="00FA3FA6" w:rsidRDefault="001B3762" w:rsidP="00FA57E0">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ab/>
        <w:t>В организме актиномицеты от места проникновения распространяются контактным, лимфогенным и гематогенным путём.</w:t>
      </w:r>
    </w:p>
    <w:p w:rsidR="001B3762" w:rsidRPr="00FA3FA6" w:rsidRDefault="001B3762" w:rsidP="00FA57E0">
      <w:pPr>
        <w:tabs>
          <w:tab w:val="left" w:pos="-284"/>
          <w:tab w:val="left" w:pos="284"/>
          <w:tab w:val="left" w:pos="9639"/>
        </w:tabs>
        <w:spacing w:after="0" w:line="240" w:lineRule="auto"/>
        <w:ind w:left="284" w:right="-1"/>
        <w:outlineLvl w:val="0"/>
        <w:rPr>
          <w:rFonts w:ascii="Times New Roman" w:hAnsi="Times New Roman" w:cs="Times New Roman"/>
          <w:b/>
          <w:i/>
        </w:rPr>
      </w:pPr>
      <w:r w:rsidRPr="00FA3FA6">
        <w:rPr>
          <w:rFonts w:ascii="Times New Roman" w:hAnsi="Times New Roman" w:cs="Times New Roman"/>
          <w:b/>
          <w:i/>
        </w:rPr>
        <w:t xml:space="preserve">                              </w:t>
      </w:r>
      <w:r w:rsidRPr="00FA3FA6">
        <w:rPr>
          <w:rFonts w:ascii="Times New Roman" w:hAnsi="Times New Roman" w:cs="Times New Roman"/>
          <w:b/>
          <w:i/>
          <w:u w:val="double"/>
        </w:rPr>
        <w:t>Патологическая анатомия.</w:t>
      </w:r>
    </w:p>
    <w:p w:rsidR="001B3762" w:rsidRPr="00FA3FA6" w:rsidRDefault="001B3762" w:rsidP="00FA57E0">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ab/>
        <w:t>Микроскопическое исследование тканей, поражённых лучистым грибком, показывает, что в ответ на его внедрение происходит развитие специфической гранулёмы. Актиномикозная гранулёма чаще образуется в хорошо васкуляризованных тканях.</w:t>
      </w:r>
    </w:p>
    <w:p w:rsidR="001B3762" w:rsidRPr="00FA3FA6" w:rsidRDefault="001B3762" w:rsidP="00FA57E0">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ab/>
        <w:t>Непосредственно вокруг колонии лучистого грибка скапливаются полинуклеары и лимфоциты, которые в отдельных местах проникают как в периферические, так и в центральные отделы сети мицелия лучистого грибка. По периферии этой зоны образуется богатая тонкостенными сосудами малого калибра грануляционная ткань, состоящая из круглых плазматических, эпителиальных клеток и фибробластов.</w:t>
      </w:r>
    </w:p>
    <w:p w:rsidR="001B3762" w:rsidRPr="00FA3FA6" w:rsidRDefault="001B3762" w:rsidP="00FA57E0">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ab/>
        <w:t>Просветы сосудов грануляционной ткани расширены, нередко наблюдается краевое расположение и эмиграция лейкоцитов.</w:t>
      </w:r>
    </w:p>
    <w:p w:rsidR="001B3762" w:rsidRPr="00FA3FA6" w:rsidRDefault="001B3762" w:rsidP="00FA57E0">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ab/>
        <w:t>В то время как в центральных участках гранулёмы происходит некроз клеток и их распад, на периферии узла грануляционная ткань, созревая, подвергается фиброзному превращению.</w:t>
      </w:r>
    </w:p>
    <w:p w:rsidR="001B3762" w:rsidRPr="00FA3FA6" w:rsidRDefault="001B3762" w:rsidP="00FA57E0">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ab/>
        <w:t>При поражении кости отмечается утолщение надкостницы, которая местами имеет вид и консистенцию хряща, кортикальная пластинка над изменённым периостом может быть сохранена, местами она неровная, имеются уз</w:t>
      </w:r>
      <w:r w:rsidR="002849B4">
        <w:rPr>
          <w:rFonts w:ascii="Times New Roman" w:hAnsi="Times New Roman" w:cs="Times New Roman"/>
        </w:rPr>
        <w:t>о</w:t>
      </w:r>
      <w:r w:rsidRPr="00FA3FA6">
        <w:rPr>
          <w:rFonts w:ascii="Times New Roman" w:hAnsi="Times New Roman" w:cs="Times New Roman"/>
        </w:rPr>
        <w:t>ры, ведущие в костные полости, которые, как и уз</w:t>
      </w:r>
      <w:r w:rsidR="002849B4">
        <w:rPr>
          <w:rFonts w:ascii="Times New Roman" w:hAnsi="Times New Roman" w:cs="Times New Roman"/>
        </w:rPr>
        <w:t>о</w:t>
      </w:r>
      <w:r w:rsidRPr="00FA3FA6">
        <w:rPr>
          <w:rFonts w:ascii="Times New Roman" w:hAnsi="Times New Roman" w:cs="Times New Roman"/>
        </w:rPr>
        <w:t>ры, заполнены грануляциями и некротическим распадом. В последних обнаруживаются друзы лучистых грибков.</w:t>
      </w:r>
    </w:p>
    <w:p w:rsidR="001B3762" w:rsidRPr="00FA3FA6" w:rsidRDefault="001B3762" w:rsidP="00FA57E0">
      <w:pPr>
        <w:tabs>
          <w:tab w:val="left" w:pos="-284"/>
          <w:tab w:val="left" w:pos="284"/>
          <w:tab w:val="left" w:pos="9639"/>
        </w:tabs>
        <w:spacing w:after="0" w:line="240" w:lineRule="auto"/>
        <w:ind w:left="284" w:right="-1"/>
        <w:outlineLvl w:val="0"/>
        <w:rPr>
          <w:rFonts w:ascii="Times New Roman" w:hAnsi="Times New Roman" w:cs="Times New Roman"/>
        </w:rPr>
      </w:pPr>
      <w:r w:rsidRPr="00FA3FA6">
        <w:rPr>
          <w:rFonts w:ascii="Times New Roman" w:hAnsi="Times New Roman" w:cs="Times New Roman"/>
        </w:rPr>
        <w:tab/>
        <w:t xml:space="preserve">                 </w:t>
      </w:r>
      <w:r w:rsidRPr="00FA3FA6">
        <w:rPr>
          <w:rFonts w:ascii="Times New Roman" w:hAnsi="Times New Roman" w:cs="Times New Roman"/>
          <w:b/>
          <w:i/>
          <w:u w:val="double"/>
        </w:rPr>
        <w:t>Клиника.</w:t>
      </w:r>
      <w:r w:rsidRPr="00FA3FA6">
        <w:rPr>
          <w:rFonts w:ascii="Times New Roman" w:hAnsi="Times New Roman" w:cs="Times New Roman"/>
          <w:u w:val="double"/>
        </w:rPr>
        <w:t xml:space="preserve"> </w:t>
      </w:r>
      <w:r w:rsidRPr="00FA3FA6">
        <w:rPr>
          <w:rFonts w:ascii="Times New Roman" w:hAnsi="Times New Roman" w:cs="Times New Roman"/>
        </w:rPr>
        <w:tab/>
        <w:t xml:space="preserve">Актиномикоз челюстно-лицевой области отличается большим разнообразием. Это зависит, во-первых от </w:t>
      </w:r>
      <w:r w:rsidRPr="00FA3FA6">
        <w:rPr>
          <w:rFonts w:ascii="Times New Roman" w:hAnsi="Times New Roman" w:cs="Times New Roman"/>
        </w:rPr>
        <w:lastRenderedPageBreak/>
        <w:t>индивидуальных особенностей организма, определяющих степень общей и местной реакции; во-вторых от локализации, вида ткани (кожа, мышцы, кости и др.) которая первично поражается грибком.</w:t>
      </w:r>
    </w:p>
    <w:p w:rsidR="001B3762" w:rsidRPr="00FA3FA6" w:rsidRDefault="001B3762" w:rsidP="00FA57E0">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ab/>
        <w:t>Начальный период этого заболевания протекает незаметно. Болей нет. Температура тела нормальная. Поэтому больной не спешит обращаться за медицинской помощью. Больной обращается к врачу, когда образуется инфильтрат в области щеки, подчелюстной области или шеи. Вначале инфильтрат мягкий, затем он уплотняется, распространяется по периферии. Кожа над ним истончается, становится сине-багровой окраски, отёчная.</w:t>
      </w:r>
    </w:p>
    <w:p w:rsidR="001B3762" w:rsidRPr="00FA3FA6" w:rsidRDefault="001B3762" w:rsidP="00FA57E0">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ab/>
      </w:r>
      <w:proofErr w:type="gramStart"/>
      <w:r w:rsidRPr="00FA3FA6">
        <w:rPr>
          <w:rFonts w:ascii="Times New Roman" w:hAnsi="Times New Roman" w:cs="Times New Roman"/>
        </w:rPr>
        <w:t>Один за одним</w:t>
      </w:r>
      <w:proofErr w:type="gramEnd"/>
      <w:r w:rsidRPr="00FA3FA6">
        <w:rPr>
          <w:rFonts w:ascii="Times New Roman" w:hAnsi="Times New Roman" w:cs="Times New Roman"/>
        </w:rPr>
        <w:t xml:space="preserve"> возникают свищи, из которых выделяется небольшое количество (капель) жидкого гноя с белыми хлопьями или крупинками.</w:t>
      </w:r>
    </w:p>
    <w:p w:rsidR="001B3762" w:rsidRPr="00FA3FA6" w:rsidRDefault="001B3762" w:rsidP="00FA57E0">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ab/>
        <w:t xml:space="preserve">Обычно типическое течение актиномикоза – </w:t>
      </w:r>
      <w:r w:rsidRPr="00FA3FA6">
        <w:rPr>
          <w:rFonts w:ascii="Times New Roman" w:hAnsi="Times New Roman" w:cs="Times New Roman"/>
          <w:u w:val="single"/>
        </w:rPr>
        <w:t>хроническое,</w:t>
      </w:r>
      <w:r w:rsidRPr="00FA3FA6">
        <w:rPr>
          <w:rFonts w:ascii="Times New Roman" w:hAnsi="Times New Roman" w:cs="Times New Roman"/>
        </w:rPr>
        <w:t xml:space="preserve"> но при распаде специфической гранулёмы заболевание принимает острое течение. Редко, но может быть острое начало болезни. Такое начало можно объяснить присоединением гноеродной инфекции.</w:t>
      </w:r>
    </w:p>
    <w:p w:rsidR="001B3762" w:rsidRPr="00FA3FA6" w:rsidRDefault="001B3762" w:rsidP="00FA57E0">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При расположении актиномикоза в глубоких клетчаточных пространствах лица: крыловидно-челюстном, окологлоточном пространствах, подвисочной ямке, а также при локализации очагов в области жевательной или височной мышцах заболевание протекает вяло и очень медленно и основным клиническим признаком является сведение челюстей (тризм).</w:t>
      </w:r>
    </w:p>
    <w:p w:rsidR="001B3762" w:rsidRPr="00FA3FA6" w:rsidRDefault="001B3762" w:rsidP="00FA57E0">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Распад специфической гранулёмы приводит к обострению процесса. Появляются боли, которые постепенно усиливаются. Повышается температура тела. </w:t>
      </w:r>
      <w:proofErr w:type="gramStart"/>
      <w:r w:rsidRPr="00FA3FA6">
        <w:rPr>
          <w:rFonts w:ascii="Times New Roman" w:hAnsi="Times New Roman" w:cs="Times New Roman"/>
        </w:rPr>
        <w:t>Очаги</w:t>
      </w:r>
      <w:proofErr w:type="gramEnd"/>
      <w:r w:rsidRPr="00FA3FA6">
        <w:rPr>
          <w:rFonts w:ascii="Times New Roman" w:hAnsi="Times New Roman" w:cs="Times New Roman"/>
        </w:rPr>
        <w:t xml:space="preserve"> расположенные в глубине распространяются на соседние области, процесс становится разлитым. Далее происходит самопроизвольное вскрытие и опорожнение воспалительного очага наружу. После этого воспалительные явления уменьшаются. Характерно развитие рубцовой ткани в окружности актиномикозных очагов (вид </w:t>
      </w:r>
      <w:proofErr w:type="gramStart"/>
      <w:r w:rsidRPr="00FA3FA6">
        <w:rPr>
          <w:rFonts w:ascii="Times New Roman" w:hAnsi="Times New Roman" w:cs="Times New Roman"/>
        </w:rPr>
        <w:t>стёганного</w:t>
      </w:r>
      <w:proofErr w:type="gramEnd"/>
      <w:r w:rsidRPr="00FA3FA6">
        <w:rPr>
          <w:rFonts w:ascii="Times New Roman" w:hAnsi="Times New Roman" w:cs="Times New Roman"/>
        </w:rPr>
        <w:t xml:space="preserve"> одеяла).</w:t>
      </w:r>
    </w:p>
    <w:p w:rsidR="001B3762" w:rsidRPr="00FA3FA6" w:rsidRDefault="001B3762" w:rsidP="00FA57E0">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В 1966 Т.Г.Робустова предложила удобную клиническую классификацию актиномикоза челюстно-лицевой области. Выделено 5 форм этого заболевания:</w:t>
      </w:r>
    </w:p>
    <w:p w:rsidR="001B3762" w:rsidRPr="00FA3FA6" w:rsidRDefault="001134B9" w:rsidP="001134B9">
      <w:pPr>
        <w:tabs>
          <w:tab w:val="left" w:pos="-284"/>
          <w:tab w:val="left" w:pos="284"/>
          <w:tab w:val="left" w:pos="9639"/>
        </w:tabs>
        <w:spacing w:after="0" w:line="240" w:lineRule="auto"/>
        <w:ind w:left="284" w:right="-1"/>
        <w:rPr>
          <w:rFonts w:ascii="Times New Roman" w:hAnsi="Times New Roman" w:cs="Times New Roman"/>
        </w:rPr>
      </w:pPr>
      <w:r>
        <w:rPr>
          <w:rFonts w:ascii="Times New Roman" w:hAnsi="Times New Roman" w:cs="Times New Roman"/>
        </w:rPr>
        <w:t>1.</w:t>
      </w:r>
      <w:r w:rsidR="001B3762" w:rsidRPr="00FA3FA6">
        <w:rPr>
          <w:rFonts w:ascii="Times New Roman" w:hAnsi="Times New Roman" w:cs="Times New Roman"/>
        </w:rPr>
        <w:t>Кожная форма актиномикоза.</w:t>
      </w:r>
    </w:p>
    <w:p w:rsidR="001B3762" w:rsidRPr="00FA3FA6" w:rsidRDefault="001134B9" w:rsidP="001134B9">
      <w:pPr>
        <w:tabs>
          <w:tab w:val="left" w:pos="-284"/>
          <w:tab w:val="left" w:pos="284"/>
          <w:tab w:val="left" w:pos="9639"/>
        </w:tabs>
        <w:spacing w:after="0" w:line="240" w:lineRule="auto"/>
        <w:ind w:left="284" w:right="-1"/>
        <w:rPr>
          <w:rFonts w:ascii="Times New Roman" w:hAnsi="Times New Roman" w:cs="Times New Roman"/>
        </w:rPr>
      </w:pPr>
      <w:r>
        <w:rPr>
          <w:rFonts w:ascii="Times New Roman" w:hAnsi="Times New Roman" w:cs="Times New Roman"/>
        </w:rPr>
        <w:t>2.</w:t>
      </w:r>
      <w:r w:rsidR="001B3762" w:rsidRPr="00FA3FA6">
        <w:rPr>
          <w:rFonts w:ascii="Times New Roman" w:hAnsi="Times New Roman" w:cs="Times New Roman"/>
        </w:rPr>
        <w:t>Подкожная форма.</w:t>
      </w:r>
    </w:p>
    <w:p w:rsidR="001B3762" w:rsidRPr="00FA3FA6" w:rsidRDefault="001134B9" w:rsidP="001134B9">
      <w:pPr>
        <w:tabs>
          <w:tab w:val="left" w:pos="-284"/>
          <w:tab w:val="left" w:pos="284"/>
          <w:tab w:val="left" w:pos="9639"/>
        </w:tabs>
        <w:spacing w:after="0" w:line="240" w:lineRule="auto"/>
        <w:ind w:left="284" w:right="-1"/>
        <w:rPr>
          <w:rFonts w:ascii="Times New Roman" w:hAnsi="Times New Roman" w:cs="Times New Roman"/>
        </w:rPr>
      </w:pPr>
      <w:r>
        <w:rPr>
          <w:rFonts w:ascii="Times New Roman" w:hAnsi="Times New Roman" w:cs="Times New Roman"/>
        </w:rPr>
        <w:t>3.</w:t>
      </w:r>
      <w:r w:rsidR="001B3762" w:rsidRPr="00FA3FA6">
        <w:rPr>
          <w:rFonts w:ascii="Times New Roman" w:hAnsi="Times New Roman" w:cs="Times New Roman"/>
        </w:rPr>
        <w:t>Подкожно-мышечная форма.</w:t>
      </w:r>
    </w:p>
    <w:p w:rsidR="001B3762" w:rsidRPr="00FA3FA6" w:rsidRDefault="001134B9" w:rsidP="001134B9">
      <w:pPr>
        <w:tabs>
          <w:tab w:val="left" w:pos="-284"/>
          <w:tab w:val="left" w:pos="284"/>
          <w:tab w:val="left" w:pos="9639"/>
        </w:tabs>
        <w:spacing w:after="0" w:line="240" w:lineRule="auto"/>
        <w:ind w:left="284" w:right="-1"/>
        <w:rPr>
          <w:rFonts w:ascii="Times New Roman" w:hAnsi="Times New Roman" w:cs="Times New Roman"/>
        </w:rPr>
      </w:pPr>
      <w:r>
        <w:rPr>
          <w:rFonts w:ascii="Times New Roman" w:hAnsi="Times New Roman" w:cs="Times New Roman"/>
        </w:rPr>
        <w:t>4</w:t>
      </w:r>
      <w:r w:rsidR="001B3762" w:rsidRPr="00FA3FA6">
        <w:rPr>
          <w:rFonts w:ascii="Times New Roman" w:hAnsi="Times New Roman" w:cs="Times New Roman"/>
        </w:rPr>
        <w:t>Актиномикоз лимфатических узлов.</w:t>
      </w:r>
    </w:p>
    <w:p w:rsidR="001B3762" w:rsidRPr="00FA3FA6" w:rsidRDefault="001134B9" w:rsidP="001134B9">
      <w:pPr>
        <w:tabs>
          <w:tab w:val="left" w:pos="-284"/>
          <w:tab w:val="left" w:pos="284"/>
          <w:tab w:val="left" w:pos="9639"/>
        </w:tabs>
        <w:spacing w:after="0" w:line="240" w:lineRule="auto"/>
        <w:ind w:left="284" w:right="-1"/>
        <w:rPr>
          <w:rFonts w:ascii="Times New Roman" w:hAnsi="Times New Roman" w:cs="Times New Roman"/>
        </w:rPr>
      </w:pPr>
      <w:r>
        <w:rPr>
          <w:rFonts w:ascii="Times New Roman" w:hAnsi="Times New Roman" w:cs="Times New Roman"/>
        </w:rPr>
        <w:t>5.</w:t>
      </w:r>
      <w:r w:rsidR="001B3762" w:rsidRPr="00FA3FA6">
        <w:rPr>
          <w:rFonts w:ascii="Times New Roman" w:hAnsi="Times New Roman" w:cs="Times New Roman"/>
        </w:rPr>
        <w:t>Первичный актиномикоз кости.</w:t>
      </w:r>
    </w:p>
    <w:p w:rsidR="001B3762" w:rsidRPr="00FA3FA6" w:rsidRDefault="001B3762" w:rsidP="00FA57E0">
      <w:pPr>
        <w:tabs>
          <w:tab w:val="left" w:pos="-284"/>
          <w:tab w:val="left" w:pos="284"/>
          <w:tab w:val="left" w:pos="9639"/>
        </w:tabs>
        <w:spacing w:after="0" w:line="240" w:lineRule="auto"/>
        <w:ind w:left="284" w:right="-1"/>
        <w:outlineLvl w:val="0"/>
        <w:rPr>
          <w:rFonts w:ascii="Times New Roman" w:hAnsi="Times New Roman" w:cs="Times New Roman"/>
        </w:rPr>
      </w:pPr>
      <w:r w:rsidRPr="00FA3FA6">
        <w:rPr>
          <w:rFonts w:ascii="Times New Roman" w:hAnsi="Times New Roman" w:cs="Times New Roman"/>
          <w:b/>
          <w:i/>
          <w:u w:val="double"/>
        </w:rPr>
        <w:t>Диагностика актиномикоза</w:t>
      </w:r>
      <w:r w:rsidRPr="00FA3FA6">
        <w:rPr>
          <w:rFonts w:ascii="Times New Roman" w:hAnsi="Times New Roman" w:cs="Times New Roman"/>
          <w:u w:val="double"/>
        </w:rPr>
        <w:t xml:space="preserve">. </w:t>
      </w:r>
      <w:r w:rsidRPr="00FA3FA6">
        <w:rPr>
          <w:rFonts w:ascii="Times New Roman" w:hAnsi="Times New Roman" w:cs="Times New Roman"/>
        </w:rPr>
        <w:t>Представляет определённые трудности. Это обусловлено разнообразием клинической картины заболевания, сходством с воспалительными заболеваниями и опухолевыми процессами.</w:t>
      </w:r>
    </w:p>
    <w:p w:rsidR="001B3762" w:rsidRPr="00FA3FA6" w:rsidRDefault="001B3762" w:rsidP="00FA57E0">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Однако во всех случаях длительного течения одонтогенного воспалительного процесса, безрезультативного лечения, необходимо иметь настороженность в отношении актиномикоза и тщательно обследовать больного.</w:t>
      </w:r>
    </w:p>
    <w:p w:rsidR="001B3762" w:rsidRPr="00FA3FA6" w:rsidRDefault="001B3762" w:rsidP="00FA57E0">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Актиномикоз характеризуется:</w:t>
      </w:r>
    </w:p>
    <w:p w:rsidR="001B3762" w:rsidRPr="00FA3FA6" w:rsidRDefault="001B3762" w:rsidP="00FA57E0">
      <w:pPr>
        <w:numPr>
          <w:ilvl w:val="0"/>
          <w:numId w:val="1"/>
        </w:numPr>
        <w:tabs>
          <w:tab w:val="left" w:pos="-284"/>
          <w:tab w:val="left" w:pos="284"/>
          <w:tab w:val="left" w:pos="9639"/>
        </w:tabs>
        <w:spacing w:after="0" w:line="240" w:lineRule="auto"/>
        <w:ind w:left="284" w:right="-1" w:firstLine="0"/>
        <w:rPr>
          <w:rFonts w:ascii="Times New Roman" w:hAnsi="Times New Roman" w:cs="Times New Roman"/>
        </w:rPr>
      </w:pPr>
      <w:r w:rsidRPr="00FA3FA6">
        <w:rPr>
          <w:rFonts w:ascii="Times New Roman" w:hAnsi="Times New Roman" w:cs="Times New Roman"/>
        </w:rPr>
        <w:t>медленное течение</w:t>
      </w:r>
    </w:p>
    <w:p w:rsidR="001B3762" w:rsidRPr="00FA3FA6" w:rsidRDefault="001B3762" w:rsidP="00FA57E0">
      <w:pPr>
        <w:numPr>
          <w:ilvl w:val="0"/>
          <w:numId w:val="1"/>
        </w:numPr>
        <w:tabs>
          <w:tab w:val="left" w:pos="-284"/>
          <w:tab w:val="left" w:pos="284"/>
          <w:tab w:val="left" w:pos="9639"/>
        </w:tabs>
        <w:spacing w:after="0" w:line="240" w:lineRule="auto"/>
        <w:ind w:left="284" w:right="-1" w:firstLine="0"/>
        <w:rPr>
          <w:rFonts w:ascii="Times New Roman" w:hAnsi="Times New Roman" w:cs="Times New Roman"/>
        </w:rPr>
      </w:pPr>
      <w:r w:rsidRPr="00FA3FA6">
        <w:rPr>
          <w:rFonts w:ascii="Times New Roman" w:hAnsi="Times New Roman" w:cs="Times New Roman"/>
        </w:rPr>
        <w:t xml:space="preserve">нормальная температура тела </w:t>
      </w:r>
    </w:p>
    <w:p w:rsidR="001B3762" w:rsidRPr="00FA3FA6" w:rsidRDefault="001B3762" w:rsidP="00FA57E0">
      <w:pPr>
        <w:numPr>
          <w:ilvl w:val="0"/>
          <w:numId w:val="1"/>
        </w:numPr>
        <w:tabs>
          <w:tab w:val="left" w:pos="-284"/>
          <w:tab w:val="left" w:pos="284"/>
          <w:tab w:val="left" w:pos="9639"/>
        </w:tabs>
        <w:spacing w:after="0" w:line="240" w:lineRule="auto"/>
        <w:ind w:left="284" w:right="-1" w:firstLine="0"/>
        <w:rPr>
          <w:rFonts w:ascii="Times New Roman" w:hAnsi="Times New Roman" w:cs="Times New Roman"/>
        </w:rPr>
      </w:pPr>
      <w:r w:rsidRPr="00FA3FA6">
        <w:rPr>
          <w:rFonts w:ascii="Times New Roman" w:hAnsi="Times New Roman" w:cs="Times New Roman"/>
        </w:rPr>
        <w:t>безболезненность или слабая болезненность инфильтрата</w:t>
      </w:r>
    </w:p>
    <w:p w:rsidR="001B3762" w:rsidRPr="00FA3FA6" w:rsidRDefault="001B3762" w:rsidP="00FA57E0">
      <w:pPr>
        <w:numPr>
          <w:ilvl w:val="0"/>
          <w:numId w:val="1"/>
        </w:numPr>
        <w:tabs>
          <w:tab w:val="left" w:pos="-284"/>
          <w:tab w:val="left" w:pos="284"/>
          <w:tab w:val="left" w:pos="9639"/>
        </w:tabs>
        <w:spacing w:after="0" w:line="240" w:lineRule="auto"/>
        <w:ind w:left="284" w:right="-1" w:firstLine="0"/>
        <w:rPr>
          <w:rFonts w:ascii="Times New Roman" w:hAnsi="Times New Roman" w:cs="Times New Roman"/>
        </w:rPr>
      </w:pPr>
      <w:r w:rsidRPr="00FA3FA6">
        <w:rPr>
          <w:rFonts w:ascii="Times New Roman" w:hAnsi="Times New Roman" w:cs="Times New Roman"/>
        </w:rPr>
        <w:t>синюшный цвет кожи</w:t>
      </w:r>
    </w:p>
    <w:p w:rsidR="001B3762" w:rsidRPr="00FA3FA6" w:rsidRDefault="001B3762" w:rsidP="00FA57E0">
      <w:pPr>
        <w:numPr>
          <w:ilvl w:val="0"/>
          <w:numId w:val="1"/>
        </w:numPr>
        <w:tabs>
          <w:tab w:val="left" w:pos="-284"/>
          <w:tab w:val="left" w:pos="284"/>
          <w:tab w:val="left" w:pos="9639"/>
        </w:tabs>
        <w:spacing w:after="0" w:line="240" w:lineRule="auto"/>
        <w:ind w:left="284" w:right="-1" w:firstLine="0"/>
        <w:rPr>
          <w:rFonts w:ascii="Times New Roman" w:hAnsi="Times New Roman" w:cs="Times New Roman"/>
        </w:rPr>
      </w:pPr>
      <w:r w:rsidRPr="00FA3FA6">
        <w:rPr>
          <w:rFonts w:ascii="Times New Roman" w:hAnsi="Times New Roman" w:cs="Times New Roman"/>
        </w:rPr>
        <w:t>плотный доскоподобный инфильтрат</w:t>
      </w:r>
    </w:p>
    <w:p w:rsidR="001B3762" w:rsidRPr="00FA3FA6" w:rsidRDefault="001B3762" w:rsidP="00FA57E0">
      <w:pPr>
        <w:numPr>
          <w:ilvl w:val="0"/>
          <w:numId w:val="1"/>
        </w:numPr>
        <w:tabs>
          <w:tab w:val="left" w:pos="-284"/>
          <w:tab w:val="left" w:pos="284"/>
          <w:tab w:val="left" w:pos="9639"/>
        </w:tabs>
        <w:spacing w:after="0" w:line="240" w:lineRule="auto"/>
        <w:ind w:left="284" w:right="-1" w:firstLine="0"/>
        <w:rPr>
          <w:rFonts w:ascii="Times New Roman" w:hAnsi="Times New Roman" w:cs="Times New Roman"/>
        </w:rPr>
      </w:pPr>
      <w:r w:rsidRPr="00FA3FA6">
        <w:rPr>
          <w:rFonts w:ascii="Times New Roman" w:hAnsi="Times New Roman" w:cs="Times New Roman"/>
        </w:rPr>
        <w:t>наличие свищевых ходов с выделением жидкого гноя (рисовый суп)</w:t>
      </w:r>
    </w:p>
    <w:p w:rsidR="001B3762" w:rsidRPr="00FA3FA6" w:rsidRDefault="001B3762" w:rsidP="00FA57E0">
      <w:pPr>
        <w:numPr>
          <w:ilvl w:val="0"/>
          <w:numId w:val="1"/>
        </w:numPr>
        <w:tabs>
          <w:tab w:val="left" w:pos="-284"/>
          <w:tab w:val="left" w:pos="284"/>
          <w:tab w:val="left" w:pos="9639"/>
        </w:tabs>
        <w:spacing w:after="0" w:line="240" w:lineRule="auto"/>
        <w:ind w:left="284" w:right="-1" w:firstLine="0"/>
        <w:rPr>
          <w:rFonts w:ascii="Times New Roman" w:hAnsi="Times New Roman" w:cs="Times New Roman"/>
        </w:rPr>
      </w:pPr>
      <w:r w:rsidRPr="00FA3FA6">
        <w:rPr>
          <w:rFonts w:ascii="Times New Roman" w:hAnsi="Times New Roman" w:cs="Times New Roman"/>
        </w:rPr>
        <w:t>постепенное распространение процесса на окружающие ткани</w:t>
      </w:r>
    </w:p>
    <w:p w:rsidR="001B3762" w:rsidRPr="00FA3FA6" w:rsidRDefault="001B3762" w:rsidP="00FA57E0">
      <w:pPr>
        <w:numPr>
          <w:ilvl w:val="0"/>
          <w:numId w:val="1"/>
        </w:numPr>
        <w:tabs>
          <w:tab w:val="left" w:pos="-284"/>
          <w:tab w:val="left" w:pos="284"/>
          <w:tab w:val="left" w:pos="9639"/>
        </w:tabs>
        <w:spacing w:after="0" w:line="240" w:lineRule="auto"/>
        <w:ind w:left="284" w:right="-1" w:firstLine="0"/>
        <w:rPr>
          <w:rFonts w:ascii="Times New Roman" w:hAnsi="Times New Roman" w:cs="Times New Roman"/>
        </w:rPr>
      </w:pPr>
      <w:r w:rsidRPr="00FA3FA6">
        <w:rPr>
          <w:rFonts w:ascii="Times New Roman" w:hAnsi="Times New Roman" w:cs="Times New Roman"/>
        </w:rPr>
        <w:t>тризм челюстей</w:t>
      </w:r>
    </w:p>
    <w:p w:rsidR="002F63E6" w:rsidRDefault="001B3762" w:rsidP="00FA57E0">
      <w:pPr>
        <w:numPr>
          <w:ilvl w:val="0"/>
          <w:numId w:val="1"/>
        </w:numPr>
        <w:tabs>
          <w:tab w:val="left" w:pos="-284"/>
          <w:tab w:val="left" w:pos="284"/>
          <w:tab w:val="left" w:pos="9639"/>
        </w:tabs>
        <w:spacing w:after="0" w:line="240" w:lineRule="auto"/>
        <w:ind w:left="284" w:right="-1" w:firstLine="0"/>
        <w:rPr>
          <w:rFonts w:ascii="Times New Roman" w:hAnsi="Times New Roman" w:cs="Times New Roman"/>
        </w:rPr>
      </w:pPr>
      <w:r w:rsidRPr="00FA3FA6">
        <w:rPr>
          <w:rFonts w:ascii="Times New Roman" w:hAnsi="Times New Roman" w:cs="Times New Roman"/>
        </w:rPr>
        <w:t xml:space="preserve">вид </w:t>
      </w:r>
      <w:proofErr w:type="gramStart"/>
      <w:r w:rsidRPr="00FA3FA6">
        <w:rPr>
          <w:rFonts w:ascii="Times New Roman" w:hAnsi="Times New Roman" w:cs="Times New Roman"/>
        </w:rPr>
        <w:t>стёганного</w:t>
      </w:r>
      <w:proofErr w:type="gramEnd"/>
      <w:r w:rsidRPr="00FA3FA6">
        <w:rPr>
          <w:rFonts w:ascii="Times New Roman" w:hAnsi="Times New Roman" w:cs="Times New Roman"/>
        </w:rPr>
        <w:t xml:space="preserve"> одеяла</w:t>
      </w:r>
    </w:p>
    <w:p w:rsidR="001B3762" w:rsidRPr="00FA3FA6" w:rsidRDefault="001B3762" w:rsidP="00FA57E0">
      <w:pPr>
        <w:tabs>
          <w:tab w:val="left" w:pos="-284"/>
          <w:tab w:val="left" w:pos="284"/>
          <w:tab w:val="left" w:pos="9639"/>
        </w:tabs>
        <w:spacing w:after="0" w:line="240" w:lineRule="auto"/>
        <w:ind w:left="284" w:right="-1"/>
        <w:rPr>
          <w:rFonts w:ascii="Times New Roman" w:hAnsi="Times New Roman" w:cs="Times New Roman"/>
        </w:rPr>
      </w:pPr>
      <w:r w:rsidRPr="002F63E6">
        <w:rPr>
          <w:rFonts w:ascii="Times New Roman" w:hAnsi="Times New Roman" w:cs="Times New Roman"/>
        </w:rPr>
        <w:t xml:space="preserve">Клинический диагноз актиномикоза в обязательном порядке </w:t>
      </w:r>
      <w:r w:rsidRPr="00FA3FA6">
        <w:rPr>
          <w:rFonts w:ascii="Times New Roman" w:hAnsi="Times New Roman" w:cs="Times New Roman"/>
        </w:rPr>
        <w:t>должен подкрепляться исследованием гнойного отделяемого (</w:t>
      </w:r>
      <w:proofErr w:type="gramStart"/>
      <w:r w:rsidRPr="00FA3FA6">
        <w:rPr>
          <w:rFonts w:ascii="Times New Roman" w:hAnsi="Times New Roman" w:cs="Times New Roman"/>
        </w:rPr>
        <w:t>микробиологическое</w:t>
      </w:r>
      <w:proofErr w:type="gramEnd"/>
      <w:r w:rsidRPr="00FA3FA6">
        <w:rPr>
          <w:rFonts w:ascii="Times New Roman" w:hAnsi="Times New Roman" w:cs="Times New Roman"/>
        </w:rPr>
        <w:t>), кожно-аллергической реакцией с актинолизатом, рентгенологическим, патоморфологическим исследованием.</w:t>
      </w:r>
    </w:p>
    <w:p w:rsidR="001B3762" w:rsidRPr="00FA3FA6" w:rsidRDefault="001B3762" w:rsidP="00FA57E0">
      <w:pPr>
        <w:tabs>
          <w:tab w:val="left" w:pos="-284"/>
          <w:tab w:val="left" w:pos="284"/>
          <w:tab w:val="left" w:pos="9639"/>
        </w:tabs>
        <w:spacing w:after="0" w:line="240" w:lineRule="auto"/>
        <w:ind w:left="284" w:right="-1"/>
        <w:rPr>
          <w:rFonts w:ascii="Times New Roman" w:hAnsi="Times New Roman" w:cs="Times New Roman"/>
        </w:rPr>
      </w:pPr>
      <w:proofErr w:type="gramStart"/>
      <w:r w:rsidRPr="00FA3FA6">
        <w:rPr>
          <w:rFonts w:ascii="Times New Roman" w:hAnsi="Times New Roman" w:cs="Times New Roman"/>
        </w:rPr>
        <w:t>Микробиологическое</w:t>
      </w:r>
      <w:proofErr w:type="gramEnd"/>
      <w:r w:rsidRPr="00FA3FA6">
        <w:rPr>
          <w:rFonts w:ascii="Times New Roman" w:hAnsi="Times New Roman" w:cs="Times New Roman"/>
        </w:rPr>
        <w:t xml:space="preserve"> – берётся отделяемое, делается мазок и исследуется под микроскопом. Часто требуется повторные многопробные исследования.</w:t>
      </w:r>
    </w:p>
    <w:p w:rsidR="001B3762" w:rsidRPr="00FA3FA6" w:rsidRDefault="001B3762" w:rsidP="00FA57E0">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Иногда главное значение в диагностике актиномикоза челюстно-лицевой области имеет кожно-аллергическая проба. Методика: На внутренней поверхности предплечья справа и слева внутрикожно вводят 0,3 мл актинолизата. Для контроля отступя на 8-10 см от места первой инъекции, вводят такое же количество (0,3мл) </w:t>
      </w:r>
      <w:proofErr w:type="gramStart"/>
      <w:r w:rsidRPr="00FA3FA6">
        <w:rPr>
          <w:rFonts w:ascii="Times New Roman" w:hAnsi="Times New Roman" w:cs="Times New Roman"/>
        </w:rPr>
        <w:t>мясо-пептонного</w:t>
      </w:r>
      <w:proofErr w:type="gramEnd"/>
      <w:r w:rsidRPr="00FA3FA6">
        <w:rPr>
          <w:rFonts w:ascii="Times New Roman" w:hAnsi="Times New Roman" w:cs="Times New Roman"/>
        </w:rPr>
        <w:t xml:space="preserve"> бульона.</w:t>
      </w:r>
    </w:p>
    <w:p w:rsidR="001B3762" w:rsidRPr="00FA3FA6" w:rsidRDefault="001B3762" w:rsidP="00FA57E0">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Результат реакции оценивают через сутки (24 часа).</w:t>
      </w:r>
    </w:p>
    <w:p w:rsidR="001B3762" w:rsidRPr="00FA3FA6" w:rsidRDefault="001134B9" w:rsidP="001134B9">
      <w:pPr>
        <w:tabs>
          <w:tab w:val="left" w:pos="-284"/>
          <w:tab w:val="left" w:pos="284"/>
          <w:tab w:val="left" w:pos="9639"/>
        </w:tabs>
        <w:spacing w:after="0" w:line="240" w:lineRule="auto"/>
        <w:ind w:left="284" w:right="-1"/>
        <w:rPr>
          <w:rFonts w:ascii="Times New Roman" w:hAnsi="Times New Roman" w:cs="Times New Roman"/>
        </w:rPr>
      </w:pPr>
      <w:r>
        <w:rPr>
          <w:rFonts w:ascii="Times New Roman" w:hAnsi="Times New Roman" w:cs="Times New Roman"/>
        </w:rPr>
        <w:t>1.</w:t>
      </w:r>
      <w:r w:rsidR="001B3762" w:rsidRPr="00FA3FA6">
        <w:rPr>
          <w:rFonts w:ascii="Times New Roman" w:hAnsi="Times New Roman" w:cs="Times New Roman"/>
        </w:rPr>
        <w:t>Реакция отрицательная – на месте введения антигена видна только точка</w:t>
      </w:r>
      <w:proofErr w:type="gramStart"/>
      <w:r w:rsidR="001B3762" w:rsidRPr="00FA3FA6">
        <w:rPr>
          <w:rFonts w:ascii="Times New Roman" w:hAnsi="Times New Roman" w:cs="Times New Roman"/>
        </w:rPr>
        <w:t xml:space="preserve"> (-)</w:t>
      </w:r>
      <w:proofErr w:type="gramEnd"/>
    </w:p>
    <w:p w:rsidR="001B3762" w:rsidRPr="00FA3FA6" w:rsidRDefault="001134B9" w:rsidP="001134B9">
      <w:pPr>
        <w:tabs>
          <w:tab w:val="left" w:pos="-284"/>
          <w:tab w:val="left" w:pos="284"/>
          <w:tab w:val="left" w:pos="9639"/>
        </w:tabs>
        <w:spacing w:after="0" w:line="240" w:lineRule="auto"/>
        <w:ind w:left="284" w:right="-1"/>
        <w:rPr>
          <w:rFonts w:ascii="Times New Roman" w:hAnsi="Times New Roman" w:cs="Times New Roman"/>
        </w:rPr>
      </w:pPr>
      <w:r>
        <w:rPr>
          <w:rFonts w:ascii="Times New Roman" w:hAnsi="Times New Roman" w:cs="Times New Roman"/>
        </w:rPr>
        <w:t>2.</w:t>
      </w:r>
      <w:r w:rsidR="001B3762" w:rsidRPr="00FA3FA6">
        <w:rPr>
          <w:rFonts w:ascii="Times New Roman" w:hAnsi="Times New Roman" w:cs="Times New Roman"/>
        </w:rPr>
        <w:t>Реакция сомнительная – еле заметная эритема</w:t>
      </w:r>
      <w:proofErr w:type="gramStart"/>
      <w:r w:rsidR="001B3762" w:rsidRPr="00FA3FA6">
        <w:rPr>
          <w:rFonts w:ascii="Times New Roman" w:hAnsi="Times New Roman" w:cs="Times New Roman"/>
        </w:rPr>
        <w:t xml:space="preserve"> (+-)</w:t>
      </w:r>
      <w:proofErr w:type="gramEnd"/>
    </w:p>
    <w:p w:rsidR="001B3762" w:rsidRPr="00FA3FA6" w:rsidRDefault="001134B9" w:rsidP="001134B9">
      <w:pPr>
        <w:tabs>
          <w:tab w:val="left" w:pos="-284"/>
          <w:tab w:val="left" w:pos="284"/>
          <w:tab w:val="left" w:pos="9639"/>
        </w:tabs>
        <w:spacing w:after="0" w:line="240" w:lineRule="auto"/>
        <w:ind w:left="284" w:right="-1"/>
        <w:rPr>
          <w:rFonts w:ascii="Times New Roman" w:hAnsi="Times New Roman" w:cs="Times New Roman"/>
        </w:rPr>
      </w:pPr>
      <w:r>
        <w:rPr>
          <w:rFonts w:ascii="Times New Roman" w:hAnsi="Times New Roman" w:cs="Times New Roman"/>
        </w:rPr>
        <w:lastRenderedPageBreak/>
        <w:t>3.</w:t>
      </w:r>
      <w:r w:rsidR="001B3762" w:rsidRPr="00FA3FA6">
        <w:rPr>
          <w:rFonts w:ascii="Times New Roman" w:hAnsi="Times New Roman" w:cs="Times New Roman"/>
        </w:rPr>
        <w:t>Реакция слабоположительная – на месте инъекции отмечается зона покраснения</w:t>
      </w:r>
      <w:proofErr w:type="gramStart"/>
      <w:r w:rsidR="001B3762" w:rsidRPr="00FA3FA6">
        <w:rPr>
          <w:rFonts w:ascii="Times New Roman" w:hAnsi="Times New Roman" w:cs="Times New Roman"/>
        </w:rPr>
        <w:t xml:space="preserve"> (+)</w:t>
      </w:r>
      <w:proofErr w:type="gramEnd"/>
    </w:p>
    <w:p w:rsidR="001B3762" w:rsidRPr="00FA3FA6" w:rsidRDefault="001134B9" w:rsidP="001134B9">
      <w:pPr>
        <w:tabs>
          <w:tab w:val="left" w:pos="-284"/>
          <w:tab w:val="left" w:pos="284"/>
          <w:tab w:val="left" w:pos="9639"/>
        </w:tabs>
        <w:spacing w:after="0" w:line="240" w:lineRule="auto"/>
        <w:ind w:left="284" w:right="-1"/>
        <w:rPr>
          <w:rFonts w:ascii="Times New Roman" w:hAnsi="Times New Roman" w:cs="Times New Roman"/>
        </w:rPr>
      </w:pPr>
      <w:r>
        <w:rPr>
          <w:rFonts w:ascii="Times New Roman" w:hAnsi="Times New Roman" w:cs="Times New Roman"/>
        </w:rPr>
        <w:t>4.</w:t>
      </w:r>
      <w:r w:rsidR="001B3762" w:rsidRPr="00FA3FA6">
        <w:rPr>
          <w:rFonts w:ascii="Times New Roman" w:hAnsi="Times New Roman" w:cs="Times New Roman"/>
        </w:rPr>
        <w:t>Реакция положительная – эритема ярко-розовая или тёмно-красная, отёк кожи, болезненность при пальпации</w:t>
      </w:r>
      <w:proofErr w:type="gramStart"/>
      <w:r w:rsidR="001B3762" w:rsidRPr="00FA3FA6">
        <w:rPr>
          <w:rFonts w:ascii="Times New Roman" w:hAnsi="Times New Roman" w:cs="Times New Roman"/>
        </w:rPr>
        <w:t xml:space="preserve"> (++)</w:t>
      </w:r>
      <w:proofErr w:type="gramEnd"/>
    </w:p>
    <w:p w:rsidR="001B3762" w:rsidRPr="00FA3FA6" w:rsidRDefault="001134B9" w:rsidP="001134B9">
      <w:pPr>
        <w:tabs>
          <w:tab w:val="left" w:pos="-284"/>
          <w:tab w:val="left" w:pos="284"/>
          <w:tab w:val="left" w:pos="9639"/>
        </w:tabs>
        <w:spacing w:after="0" w:line="240" w:lineRule="auto"/>
        <w:ind w:left="284" w:right="-1"/>
        <w:rPr>
          <w:rFonts w:ascii="Times New Roman" w:hAnsi="Times New Roman" w:cs="Times New Roman"/>
        </w:rPr>
      </w:pPr>
      <w:r>
        <w:rPr>
          <w:rFonts w:ascii="Times New Roman" w:hAnsi="Times New Roman" w:cs="Times New Roman"/>
        </w:rPr>
        <w:t>5.</w:t>
      </w:r>
      <w:r w:rsidR="001B3762" w:rsidRPr="00FA3FA6">
        <w:rPr>
          <w:rFonts w:ascii="Times New Roman" w:hAnsi="Times New Roman" w:cs="Times New Roman"/>
        </w:rPr>
        <w:t>Реакция резкоположительная – эритема красная, ярко-красная, отёк кожи, при пальпации болезненность, в центре может быть папула</w:t>
      </w:r>
      <w:proofErr w:type="gramStart"/>
      <w:r w:rsidR="001B3762" w:rsidRPr="00FA3FA6">
        <w:rPr>
          <w:rFonts w:ascii="Times New Roman" w:hAnsi="Times New Roman" w:cs="Times New Roman"/>
        </w:rPr>
        <w:t xml:space="preserve"> (+++)</w:t>
      </w:r>
      <w:proofErr w:type="gramEnd"/>
    </w:p>
    <w:p w:rsidR="001B3762" w:rsidRPr="00FA3FA6" w:rsidRDefault="001134B9" w:rsidP="001134B9">
      <w:pPr>
        <w:tabs>
          <w:tab w:val="left" w:pos="-284"/>
          <w:tab w:val="left" w:pos="284"/>
          <w:tab w:val="left" w:pos="9639"/>
        </w:tabs>
        <w:spacing w:after="0" w:line="240" w:lineRule="auto"/>
        <w:ind w:left="284" w:right="-1"/>
        <w:rPr>
          <w:rFonts w:ascii="Times New Roman" w:hAnsi="Times New Roman" w:cs="Times New Roman"/>
        </w:rPr>
      </w:pPr>
      <w:r>
        <w:rPr>
          <w:rFonts w:ascii="Times New Roman" w:hAnsi="Times New Roman" w:cs="Times New Roman"/>
        </w:rPr>
        <w:t>6.</w:t>
      </w:r>
      <w:r w:rsidR="001B3762" w:rsidRPr="00FA3FA6">
        <w:rPr>
          <w:rFonts w:ascii="Times New Roman" w:hAnsi="Times New Roman" w:cs="Times New Roman"/>
        </w:rPr>
        <w:t>Реакция резко положительная – на месте введения антигена имеются очаговые или общие явления</w:t>
      </w:r>
      <w:proofErr w:type="gramStart"/>
      <w:r w:rsidR="001B3762" w:rsidRPr="00FA3FA6">
        <w:rPr>
          <w:rFonts w:ascii="Times New Roman" w:hAnsi="Times New Roman" w:cs="Times New Roman"/>
        </w:rPr>
        <w:t xml:space="preserve"> (++++)</w:t>
      </w:r>
      <w:proofErr w:type="gramEnd"/>
    </w:p>
    <w:p w:rsidR="001B3762" w:rsidRPr="00FA3FA6" w:rsidRDefault="001B3762" w:rsidP="00FA57E0">
      <w:pPr>
        <w:tabs>
          <w:tab w:val="left" w:pos="-284"/>
          <w:tab w:val="left" w:pos="284"/>
          <w:tab w:val="left" w:pos="9639"/>
        </w:tabs>
        <w:spacing w:after="0" w:line="240" w:lineRule="auto"/>
        <w:ind w:left="284" w:right="-1"/>
        <w:outlineLvl w:val="0"/>
        <w:rPr>
          <w:rFonts w:ascii="Times New Roman" w:hAnsi="Times New Roman" w:cs="Times New Roman"/>
        </w:rPr>
      </w:pPr>
      <w:r w:rsidRPr="00FA3FA6">
        <w:rPr>
          <w:rFonts w:ascii="Times New Roman" w:hAnsi="Times New Roman" w:cs="Times New Roman"/>
        </w:rPr>
        <w:t>Кожно-аллергическая реакция с актинолизатом является не только диагностической, но и прогностической. Она показывает специфически изменённую реактивность организма в результате сенсибилизации лучистым грибком.</w:t>
      </w:r>
    </w:p>
    <w:p w:rsidR="001B3762" w:rsidRPr="00FA3FA6" w:rsidRDefault="001B3762" w:rsidP="00FA57E0">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Серологическая реакция связывания комплемента (Борде-Жангу) редко используется для диагностики актиномикоза, так как она даёт большой процент отрицательных ответов.</w:t>
      </w:r>
    </w:p>
    <w:p w:rsidR="001B3762" w:rsidRPr="00FA3FA6" w:rsidRDefault="001B3762" w:rsidP="00FA57E0">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При первичном или вторичном поражении костей лица диагноз актиномикоза может быть подтверждён рентгенологическим исследованием.</w:t>
      </w:r>
    </w:p>
    <w:p w:rsidR="001B3762" w:rsidRPr="00FA3FA6" w:rsidRDefault="001B3762" w:rsidP="00FA57E0">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u w:val="single"/>
        </w:rPr>
        <w:t>Кожная форма актиномикоза</w:t>
      </w:r>
      <w:r w:rsidRPr="00FA3FA6">
        <w:rPr>
          <w:rFonts w:ascii="Times New Roman" w:hAnsi="Times New Roman" w:cs="Times New Roman"/>
        </w:rPr>
        <w:t xml:space="preserve"> – встречается редко. Больной предъявляет жалобы на незначительную боль, уплотнение на небольшом участке щеки подчелюстной области, шеи. Актиномикоз кожи протекает без повышения температуры тела.</w:t>
      </w:r>
    </w:p>
    <w:p w:rsidR="001B3762" w:rsidRPr="00FA3FA6" w:rsidRDefault="001B3762" w:rsidP="00FA57E0">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При осмотре – воспалительная инфильтрация кожи. Определяется один или несколько очагов, прорастающих наружу. Кожа над ними истончена, изменена в цвете, ярко-красная, буроватая.</w:t>
      </w:r>
    </w:p>
    <w:p w:rsidR="001B3762" w:rsidRPr="00FA3FA6" w:rsidRDefault="001B3762" w:rsidP="00FA57E0">
      <w:pPr>
        <w:tabs>
          <w:tab w:val="left" w:pos="-284"/>
          <w:tab w:val="left" w:pos="284"/>
          <w:tab w:val="left" w:pos="9639"/>
        </w:tabs>
        <w:spacing w:after="0" w:line="240" w:lineRule="auto"/>
        <w:ind w:left="284" w:right="-1"/>
        <w:outlineLvl w:val="0"/>
        <w:rPr>
          <w:rFonts w:ascii="Times New Roman" w:hAnsi="Times New Roman" w:cs="Times New Roman"/>
        </w:rPr>
      </w:pPr>
      <w:r w:rsidRPr="00FA3FA6">
        <w:rPr>
          <w:rFonts w:ascii="Times New Roman" w:hAnsi="Times New Roman" w:cs="Times New Roman"/>
          <w:u w:val="single"/>
        </w:rPr>
        <w:t>Подкожная форма актиномикоза.</w:t>
      </w:r>
    </w:p>
    <w:p w:rsidR="001B3762" w:rsidRPr="00FA3FA6" w:rsidRDefault="001B3762" w:rsidP="00FA57E0">
      <w:pPr>
        <w:tabs>
          <w:tab w:val="left" w:pos="-284"/>
          <w:tab w:val="left" w:pos="284"/>
          <w:tab w:val="left" w:pos="9639"/>
        </w:tabs>
        <w:spacing w:after="0" w:line="240" w:lineRule="auto"/>
        <w:ind w:left="284" w:right="-1"/>
        <w:rPr>
          <w:rFonts w:ascii="Times New Roman" w:hAnsi="Times New Roman" w:cs="Times New Roman"/>
        </w:rPr>
      </w:pPr>
      <w:proofErr w:type="gramStart"/>
      <w:r w:rsidRPr="00FA3FA6">
        <w:rPr>
          <w:rFonts w:ascii="Times New Roman" w:hAnsi="Times New Roman" w:cs="Times New Roman"/>
        </w:rPr>
        <w:t>Жалобы больных: боль, припухлость в щёчной, подчелюстной, позадичелюстной областях и шеи.</w:t>
      </w:r>
      <w:proofErr w:type="gramEnd"/>
    </w:p>
    <w:p w:rsidR="001B3762" w:rsidRPr="00FA3FA6" w:rsidRDefault="001B3762" w:rsidP="00FA57E0">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При осмотре припухлость разлитая. В подкожной клетчатке определяется плотный болезненный инфильтрат. В период распада спецефической гранулёмы кожа сливается с подлежащими тканями. Она становится ярко-розовой или красной.</w:t>
      </w:r>
    </w:p>
    <w:p w:rsidR="001B3762" w:rsidRPr="00FA3FA6" w:rsidRDefault="001B3762" w:rsidP="00FA57E0">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Воспалительный очаг прорывается наружу в одних случаях с выделением большого количества кровянисто-гнойного экс</w:t>
      </w:r>
      <w:r w:rsidR="00940262">
        <w:rPr>
          <w:rFonts w:ascii="Times New Roman" w:hAnsi="Times New Roman" w:cs="Times New Roman"/>
        </w:rPr>
        <w:t>с</w:t>
      </w:r>
      <w:r w:rsidRPr="00FA3FA6">
        <w:rPr>
          <w:rFonts w:ascii="Times New Roman" w:hAnsi="Times New Roman" w:cs="Times New Roman"/>
        </w:rPr>
        <w:t>удата. В ряде случаев наблюдается постепенное и медленное размягчение очага, спаивание его с кожей по всей поверхности, при истончении кожи она вскрывается. При этом выделяется скудное отделяемое, имеет место разр</w:t>
      </w:r>
      <w:r w:rsidR="00940262">
        <w:rPr>
          <w:rFonts w:ascii="Times New Roman" w:hAnsi="Times New Roman" w:cs="Times New Roman"/>
        </w:rPr>
        <w:t>а</w:t>
      </w:r>
      <w:r w:rsidRPr="00FA3FA6">
        <w:rPr>
          <w:rFonts w:ascii="Times New Roman" w:hAnsi="Times New Roman" w:cs="Times New Roman"/>
        </w:rPr>
        <w:t>стание большого количества фунг</w:t>
      </w:r>
      <w:r w:rsidR="00940262">
        <w:rPr>
          <w:rFonts w:ascii="Times New Roman" w:hAnsi="Times New Roman" w:cs="Times New Roman"/>
        </w:rPr>
        <w:t>и</w:t>
      </w:r>
      <w:r w:rsidRPr="00FA3FA6">
        <w:rPr>
          <w:rFonts w:ascii="Times New Roman" w:hAnsi="Times New Roman" w:cs="Times New Roman"/>
        </w:rPr>
        <w:t>з</w:t>
      </w:r>
      <w:r w:rsidR="00940262">
        <w:rPr>
          <w:rFonts w:ascii="Times New Roman" w:hAnsi="Times New Roman" w:cs="Times New Roman"/>
        </w:rPr>
        <w:t>ио</w:t>
      </w:r>
      <w:r w:rsidRPr="00FA3FA6">
        <w:rPr>
          <w:rFonts w:ascii="Times New Roman" w:hAnsi="Times New Roman" w:cs="Times New Roman"/>
        </w:rPr>
        <w:t>ных грануляций.</w:t>
      </w:r>
    </w:p>
    <w:p w:rsidR="001B3762" w:rsidRPr="00FA3FA6" w:rsidRDefault="001B3762" w:rsidP="00FA57E0">
      <w:pPr>
        <w:tabs>
          <w:tab w:val="left" w:pos="-284"/>
          <w:tab w:val="left" w:pos="284"/>
          <w:tab w:val="left" w:pos="9639"/>
        </w:tabs>
        <w:spacing w:after="0" w:line="240" w:lineRule="auto"/>
        <w:ind w:left="284" w:right="-1"/>
        <w:outlineLvl w:val="0"/>
        <w:rPr>
          <w:rFonts w:ascii="Times New Roman" w:hAnsi="Times New Roman" w:cs="Times New Roman"/>
        </w:rPr>
      </w:pPr>
      <w:r w:rsidRPr="00FA3FA6">
        <w:rPr>
          <w:rFonts w:ascii="Times New Roman" w:hAnsi="Times New Roman" w:cs="Times New Roman"/>
          <w:u w:val="single"/>
        </w:rPr>
        <w:t>Подкожно-мышечная форма.</w:t>
      </w:r>
    </w:p>
    <w:p w:rsidR="001B3762" w:rsidRPr="00FA3FA6" w:rsidRDefault="001B3762" w:rsidP="00FA57E0">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Её локализация – позадичелюстная область, щёчная, околоушно-жевательная области. Поражает ткани височной, подглазничной, скуловой, подвисочной, крыловидно-челюстного пространства, бокового отдела шеи.</w:t>
      </w:r>
    </w:p>
    <w:p w:rsidR="001B3762" w:rsidRPr="00FA3FA6" w:rsidRDefault="001B3762" w:rsidP="00FA57E0">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Первым признаком при этой форме актиномикоза является ограничение открывания рта.</w:t>
      </w:r>
    </w:p>
    <w:p w:rsidR="001B3762" w:rsidRPr="00FA3FA6" w:rsidRDefault="001B3762" w:rsidP="00FA57E0">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При осмотре отмечается синюшность кожных покровов над инфильтратом. Очаги размягчения напоминают небольшие абсцессы.</w:t>
      </w:r>
    </w:p>
    <w:p w:rsidR="001B3762" w:rsidRPr="00FA3FA6" w:rsidRDefault="001B3762" w:rsidP="00FA57E0">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В случаях прорыва истончённого участка кожи выделяется немного жидкого гноя, который содержит мелкие беловатые зёрна-друзы. Этот период заболевания сопровождается повышением температуры до 38-39</w:t>
      </w:r>
      <w:r w:rsidRPr="00FA3FA6">
        <w:rPr>
          <w:rFonts w:ascii="Times New Roman" w:hAnsi="Times New Roman" w:cs="Times New Roman"/>
          <w:vertAlign w:val="superscript"/>
        </w:rPr>
        <w:t>о</w:t>
      </w:r>
      <w:r w:rsidRPr="00FA3FA6">
        <w:rPr>
          <w:rFonts w:ascii="Times New Roman" w:hAnsi="Times New Roman" w:cs="Times New Roman"/>
        </w:rPr>
        <w:t>, болями. После вскрытия очага острые явления стихают. При пальпации в этот период отмечается выраженная, долькообразная плотность по периферии инфильтрата, участки размягчения со свищевыми ходами в центре.</w:t>
      </w:r>
    </w:p>
    <w:p w:rsidR="001B3762" w:rsidRPr="00FA3FA6" w:rsidRDefault="001B3762" w:rsidP="00FA57E0">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В ряде случаев поражение тканей лучистым грибком осложняется присоединением гноеродной микрофлоры. Тогда процесс начинается остро, он захватывает большие участки челюстно-лицевой области. Имеет место выраженный отёк тканей, резкая боль.</w:t>
      </w:r>
    </w:p>
    <w:p w:rsidR="001B3762" w:rsidRPr="00FA3FA6" w:rsidRDefault="001B3762" w:rsidP="00FA57E0">
      <w:pPr>
        <w:tabs>
          <w:tab w:val="left" w:pos="-284"/>
          <w:tab w:val="left" w:pos="284"/>
          <w:tab w:val="left" w:pos="9639"/>
        </w:tabs>
        <w:spacing w:after="0" w:line="240" w:lineRule="auto"/>
        <w:ind w:left="284" w:right="-1"/>
        <w:outlineLvl w:val="0"/>
        <w:rPr>
          <w:rFonts w:ascii="Times New Roman" w:hAnsi="Times New Roman" w:cs="Times New Roman"/>
        </w:rPr>
      </w:pPr>
      <w:r w:rsidRPr="00FA3FA6">
        <w:rPr>
          <w:rFonts w:ascii="Times New Roman" w:hAnsi="Times New Roman" w:cs="Times New Roman"/>
          <w:u w:val="single"/>
        </w:rPr>
        <w:t>Актиномикоз лимфатических узлов.</w:t>
      </w:r>
    </w:p>
    <w:p w:rsidR="001B3762" w:rsidRPr="00FA3FA6" w:rsidRDefault="001B3762" w:rsidP="00FA57E0">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При актиномикозе лимфатических узлов процесс локализуется в щёчных и подчелюстных лимфоузлах в виде </w:t>
      </w:r>
      <w:proofErr w:type="gramStart"/>
      <w:r w:rsidRPr="00FA3FA6">
        <w:rPr>
          <w:rFonts w:ascii="Times New Roman" w:hAnsi="Times New Roman" w:cs="Times New Roman"/>
        </w:rPr>
        <w:t>гиперпластического</w:t>
      </w:r>
      <w:proofErr w:type="gramEnd"/>
      <w:r w:rsidRPr="00FA3FA6">
        <w:rPr>
          <w:rFonts w:ascii="Times New Roman" w:hAnsi="Times New Roman" w:cs="Times New Roman"/>
        </w:rPr>
        <w:t xml:space="preserve"> или абсцедирующего лимфоаденита.</w:t>
      </w:r>
    </w:p>
    <w:p w:rsidR="001B3762" w:rsidRPr="00FA3FA6" w:rsidRDefault="001B3762" w:rsidP="00FA57E0">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Реже актиномикоз поражает околоушные лимфатические узлы. Клиническая картина актиномикоза лимфатических узлов очень разнообразна. Больные жалуются на ограниченную, плотную припухлость в области одного или группы лимфатических узлов. Поражение их развивается медленно, вяло. Однако при абсцедировании лимфоузлов повышается температура тела, возникают боли в очаге поражения, инфильтрат </w:t>
      </w:r>
      <w:proofErr w:type="gramStart"/>
      <w:r w:rsidRPr="00FA3FA6">
        <w:rPr>
          <w:rFonts w:ascii="Times New Roman" w:hAnsi="Times New Roman" w:cs="Times New Roman"/>
        </w:rPr>
        <w:t>более разлитой</w:t>
      </w:r>
      <w:proofErr w:type="gramEnd"/>
      <w:r w:rsidRPr="00FA3FA6">
        <w:rPr>
          <w:rFonts w:ascii="Times New Roman" w:hAnsi="Times New Roman" w:cs="Times New Roman"/>
        </w:rPr>
        <w:t>, кожа становится синюшной и спаивается с ним.</w:t>
      </w:r>
    </w:p>
    <w:p w:rsidR="001B3762" w:rsidRPr="00FA3FA6" w:rsidRDefault="001B3762" w:rsidP="00FA57E0">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При вскрытии очага процесс медленно подвергается обратному развитию.</w:t>
      </w:r>
    </w:p>
    <w:p w:rsidR="001B3762" w:rsidRPr="00FA3FA6" w:rsidRDefault="001B3762" w:rsidP="00FA57E0">
      <w:pPr>
        <w:tabs>
          <w:tab w:val="left" w:pos="-284"/>
          <w:tab w:val="left" w:pos="284"/>
          <w:tab w:val="left" w:pos="9639"/>
        </w:tabs>
        <w:spacing w:after="0" w:line="240" w:lineRule="auto"/>
        <w:ind w:left="284" w:right="-1"/>
        <w:outlineLvl w:val="0"/>
        <w:rPr>
          <w:rFonts w:ascii="Times New Roman" w:hAnsi="Times New Roman" w:cs="Times New Roman"/>
        </w:rPr>
      </w:pPr>
      <w:r w:rsidRPr="00FA3FA6">
        <w:rPr>
          <w:rFonts w:ascii="Times New Roman" w:hAnsi="Times New Roman" w:cs="Times New Roman"/>
          <w:u w:val="single"/>
        </w:rPr>
        <w:t>Актиномикоз челюстных костей.</w:t>
      </w:r>
    </w:p>
    <w:p w:rsidR="001B3762" w:rsidRPr="00FA3FA6" w:rsidRDefault="001B3762" w:rsidP="00FA57E0">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Первичное поражение кости актиномикозом принято считать редким проявлением этого патологического процесса. Однако в настоящее время количество таких поражений значительно возросло и по данным Т.Г.Робустовой (1983) составляет 6,9%.</w:t>
      </w:r>
    </w:p>
    <w:p w:rsidR="001B3762" w:rsidRPr="00FA3FA6" w:rsidRDefault="001B3762" w:rsidP="00FA57E0">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Трудности диагностики актиномикоза челюстных костей обусловлены тем, что клиническая и рентгенологическая картина поражения не имеет сходства с обычными проявлениями этого заболевания и нередко симулирует одонтогенные опухоли или злокачественные новообразования.</w:t>
      </w:r>
    </w:p>
    <w:p w:rsidR="001B3762" w:rsidRPr="00FA3FA6" w:rsidRDefault="001134B9" w:rsidP="001134B9">
      <w:pPr>
        <w:tabs>
          <w:tab w:val="left" w:pos="-284"/>
          <w:tab w:val="left" w:pos="284"/>
          <w:tab w:val="left" w:pos="9639"/>
        </w:tabs>
        <w:spacing w:after="0" w:line="240" w:lineRule="auto"/>
        <w:ind w:right="-1"/>
        <w:rPr>
          <w:rFonts w:ascii="Times New Roman" w:hAnsi="Times New Roman" w:cs="Times New Roman"/>
        </w:rPr>
      </w:pPr>
      <w:r>
        <w:rPr>
          <w:rFonts w:ascii="Times New Roman" w:hAnsi="Times New Roman" w:cs="Times New Roman"/>
        </w:rPr>
        <w:lastRenderedPageBreak/>
        <w:t xml:space="preserve">    </w:t>
      </w:r>
      <w:r w:rsidR="001B3762" w:rsidRPr="00FA3FA6">
        <w:rPr>
          <w:rFonts w:ascii="Times New Roman" w:hAnsi="Times New Roman" w:cs="Times New Roman"/>
        </w:rPr>
        <w:t xml:space="preserve">Процесс локализуется преимущественно в области нижней челюсти и весьма редко в области верхней </w:t>
      </w:r>
      <w:r>
        <w:rPr>
          <w:rFonts w:ascii="Times New Roman" w:hAnsi="Times New Roman" w:cs="Times New Roman"/>
        </w:rPr>
        <w:t xml:space="preserve">   </w:t>
      </w:r>
      <w:r w:rsidR="001B3762" w:rsidRPr="00FA3FA6">
        <w:rPr>
          <w:rFonts w:ascii="Times New Roman" w:hAnsi="Times New Roman" w:cs="Times New Roman"/>
        </w:rPr>
        <w:t>челюсти.</w:t>
      </w:r>
    </w:p>
    <w:p w:rsidR="001B3762" w:rsidRPr="00FA3FA6" w:rsidRDefault="001B3762" w:rsidP="00FA57E0">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По данным клинического, рентгенологического и паталогоанатомического исследований актиномикоз челюсти может иметь деструктивный, продуктивно-деструктивный и продуктивный характер.</w:t>
      </w:r>
    </w:p>
    <w:p w:rsidR="001B3762" w:rsidRPr="00FA3FA6" w:rsidRDefault="001B3762" w:rsidP="00FA57E0">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u w:val="double"/>
        </w:rPr>
        <w:t>Первично-деструктивная форма</w:t>
      </w:r>
      <w:r w:rsidRPr="00FA3FA6">
        <w:rPr>
          <w:rFonts w:ascii="Times New Roman" w:hAnsi="Times New Roman" w:cs="Times New Roman"/>
        </w:rPr>
        <w:t xml:space="preserve"> актиномикоза может протекать как внутрикостный абсцесс или внутрикостная гумма. В настоящее время деструктивный актиномикоз (внутрикостный акбсцесс) чаще протекает с гиперергической воспалительной реакцией и повышенной чувствительностью организма к лучистому грибку. Больные предъявляют жалобы на боли в области участка челюсти или всей половины челюсти с иррадиацией в височную область, ухо, глаз, ограничение открывания рта. Заболевание начинается остро, сопровождается температурной реакцией (38,5-39</w:t>
      </w:r>
      <w:r w:rsidRPr="00FA3FA6">
        <w:rPr>
          <w:rFonts w:ascii="Times New Roman" w:hAnsi="Times New Roman" w:cs="Times New Roman"/>
          <w:vertAlign w:val="superscript"/>
        </w:rPr>
        <w:t>о</w:t>
      </w:r>
      <w:r w:rsidRPr="00FA3FA6">
        <w:rPr>
          <w:rFonts w:ascii="Times New Roman" w:hAnsi="Times New Roman" w:cs="Times New Roman"/>
        </w:rPr>
        <w:t>С и выше) с выраженными в различной степени явлениями интоксикации.</w:t>
      </w:r>
    </w:p>
    <w:p w:rsidR="001B3762" w:rsidRPr="00FA3FA6" w:rsidRDefault="001B3762" w:rsidP="00FA57E0">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При поражении тела нижней челюсти наблюдается периостальное утолщение альвеолярного отростка, переходящее на тело челюсти. Слизистая оболочка переходной складки гиперемирована, отёчна, в ней выражены застойные явления. При поражении ветви нижней челюсти наблюдается ограничение открывания рта, утолщение переднего края собственно-жевательной мышцы. При непосредственном соседстве внутрикостного очага с нижнечелюстным каналом развивается симптом Венсана – нарушение чувствительности или анестезии в области разветвления подбородочного нерва.</w:t>
      </w:r>
    </w:p>
    <w:p w:rsidR="001B3762" w:rsidRPr="00FA3FA6" w:rsidRDefault="001B3762" w:rsidP="00FA57E0">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В динамике заболевания как общие, так и местные воспалительные явления прогрессируют. Появляется инфильтрация прилегающих к кости мягких тканей. Выход инфекции из кости в околочелюстные мягкие ткани характеризуется клинической картиной подкожно-мышечной формы актиномикоза. После вскрытия актиномикозных очагов в мягких тканях процесс принимает более спокойное течение, общее состояние нормализуется. В дальнейшем наблюдается несколько вспышек воспалительного процесса в кости с выходом эксудата наружу и формированием ограниченных очагов в мягких тканях, периосте, в подслизистой ткани.</w:t>
      </w:r>
    </w:p>
    <w:p w:rsidR="001B3762" w:rsidRPr="00FA3FA6" w:rsidRDefault="001B3762" w:rsidP="00FA57E0">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В отдельных случаях </w:t>
      </w:r>
      <w:proofErr w:type="gramStart"/>
      <w:r w:rsidRPr="00FA3FA6">
        <w:rPr>
          <w:rFonts w:ascii="Times New Roman" w:hAnsi="Times New Roman" w:cs="Times New Roman"/>
        </w:rPr>
        <w:t>внутри костный</w:t>
      </w:r>
      <w:proofErr w:type="gramEnd"/>
      <w:r w:rsidRPr="00FA3FA6">
        <w:rPr>
          <w:rFonts w:ascii="Times New Roman" w:hAnsi="Times New Roman" w:cs="Times New Roman"/>
        </w:rPr>
        <w:t xml:space="preserve"> очаг (абсцесс) развивается более спокойно, не сопровождаясь выраженными общими и местными симптомами заболевания.</w:t>
      </w:r>
    </w:p>
    <w:p w:rsidR="001B3762" w:rsidRPr="00FA3FA6" w:rsidRDefault="001B3762" w:rsidP="00FA57E0">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Деструктивный актиномикоз в виде внутрикостной гуммы локализуется преимущественно на нижней челюсти, но иногда поражает </w:t>
      </w:r>
      <w:proofErr w:type="gramStart"/>
      <w:r w:rsidRPr="00FA3FA6">
        <w:rPr>
          <w:rFonts w:ascii="Times New Roman" w:hAnsi="Times New Roman" w:cs="Times New Roman"/>
        </w:rPr>
        <w:t>верхнюю</w:t>
      </w:r>
      <w:proofErr w:type="gramEnd"/>
      <w:r w:rsidRPr="00FA3FA6">
        <w:rPr>
          <w:rFonts w:ascii="Times New Roman" w:hAnsi="Times New Roman" w:cs="Times New Roman"/>
        </w:rPr>
        <w:t>. Процесс может развиваться самостоятельно, однако может возникать вследствие перехода внутрикостного абсцесса в гумму. Течение его хроническое. Болевые ощущения в поражённом участке кости выражены незначительно, но могут усиливаться в период обострений.</w:t>
      </w:r>
    </w:p>
    <w:p w:rsidR="001B3762" w:rsidRPr="00FA3FA6" w:rsidRDefault="001B3762" w:rsidP="00FA57E0">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u w:val="single"/>
        </w:rPr>
        <w:t>Рентгенологическая картина первичного деструктивного</w:t>
      </w:r>
      <w:r w:rsidRPr="00FA3FA6">
        <w:rPr>
          <w:rFonts w:ascii="Times New Roman" w:hAnsi="Times New Roman" w:cs="Times New Roman"/>
        </w:rPr>
        <w:t xml:space="preserve"> актиномикоза челюсти характеризуется наличием в кости одной или нескольких слившихся полостей округлой или овальной формы, не всегда чётко контурированных и часто с размытыми, неровными краями (внутрикостный абсцесс). При внутрикостной гумме очаг деструкции может быть окружён зоной склероза. Кроме того, отмечается уплотнение костной структуры в </w:t>
      </w:r>
      <w:proofErr w:type="gramStart"/>
      <w:r w:rsidRPr="00FA3FA6">
        <w:rPr>
          <w:rFonts w:ascii="Times New Roman" w:hAnsi="Times New Roman" w:cs="Times New Roman"/>
        </w:rPr>
        <w:t>соседних</w:t>
      </w:r>
      <w:proofErr w:type="gramEnd"/>
      <w:r w:rsidRPr="00FA3FA6">
        <w:rPr>
          <w:rFonts w:ascii="Times New Roman" w:hAnsi="Times New Roman" w:cs="Times New Roman"/>
        </w:rPr>
        <w:t xml:space="preserve"> с внутрикостным очагом ткани. </w:t>
      </w:r>
    </w:p>
    <w:p w:rsidR="001B3762" w:rsidRPr="00FA3FA6" w:rsidRDefault="001B3762" w:rsidP="00FA57E0">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Первичный деструктивный актиномикоз челюстей по клнической картине сходен с хроническим одонтогенным остеомиелитом (гнёздная форма).</w:t>
      </w:r>
    </w:p>
    <w:p w:rsidR="001B3762" w:rsidRPr="00FA3FA6" w:rsidRDefault="001B3762" w:rsidP="00FA57E0">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При длительно текущем актиномикозном процессе в кости наблюдается присоединение к процессу гноеродных микробов и среди них преимущественно стафилококков. Нередко в таких случаях лучистые грибы </w:t>
      </w:r>
      <w:proofErr w:type="gramStart"/>
      <w:r w:rsidRPr="00FA3FA6">
        <w:rPr>
          <w:rFonts w:ascii="Times New Roman" w:hAnsi="Times New Roman" w:cs="Times New Roman"/>
        </w:rPr>
        <w:t>утрачивают своё значение и на первый план выступает</w:t>
      </w:r>
      <w:proofErr w:type="gramEnd"/>
      <w:r w:rsidRPr="00FA3FA6">
        <w:rPr>
          <w:rFonts w:ascii="Times New Roman" w:hAnsi="Times New Roman" w:cs="Times New Roman"/>
        </w:rPr>
        <w:t xml:space="preserve"> сопутствующая гноеродная флора. При такой картине заболевания диагноз может быть поставлен только на основании результатов иммунологических исследований.</w:t>
      </w:r>
    </w:p>
    <w:p w:rsidR="001B3762" w:rsidRPr="00FA3FA6" w:rsidRDefault="001B3762" w:rsidP="00FA57E0">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u w:val="single"/>
        </w:rPr>
        <w:t>Первичное продуктивно-деструктивное поражение</w:t>
      </w:r>
      <w:r w:rsidRPr="00FA3FA6">
        <w:rPr>
          <w:rFonts w:ascii="Times New Roman" w:hAnsi="Times New Roman" w:cs="Times New Roman"/>
        </w:rPr>
        <w:t xml:space="preserve"> челюстей актиномикозом встречается преимущественно у детей, подростков и лиц до 30 лет. Процесс развивается чаще на нижней челюсти. После одонтогенного или тонзилогенного воспалительного процесса появляется </w:t>
      </w:r>
      <w:proofErr w:type="gramStart"/>
      <w:r w:rsidRPr="00FA3FA6">
        <w:rPr>
          <w:rFonts w:ascii="Times New Roman" w:hAnsi="Times New Roman" w:cs="Times New Roman"/>
        </w:rPr>
        <w:t>утолщение</w:t>
      </w:r>
      <w:proofErr w:type="gramEnd"/>
      <w:r w:rsidRPr="00FA3FA6">
        <w:rPr>
          <w:rFonts w:ascii="Times New Roman" w:hAnsi="Times New Roman" w:cs="Times New Roman"/>
        </w:rPr>
        <w:t xml:space="preserve"> кости за счёт периостальных наслоений </w:t>
      </w:r>
      <w:proofErr w:type="gramStart"/>
      <w:r w:rsidRPr="00FA3FA6">
        <w:rPr>
          <w:rFonts w:ascii="Times New Roman" w:hAnsi="Times New Roman" w:cs="Times New Roman"/>
        </w:rPr>
        <w:t>которое</w:t>
      </w:r>
      <w:proofErr w:type="gramEnd"/>
      <w:r w:rsidRPr="00FA3FA6">
        <w:rPr>
          <w:rFonts w:ascii="Times New Roman" w:hAnsi="Times New Roman" w:cs="Times New Roman"/>
        </w:rPr>
        <w:t xml:space="preserve"> увеличивается и уплотняется, симулируя новообразование. Причиной актиномикоза может быть и травма – перелом челюсти.</w:t>
      </w:r>
    </w:p>
    <w:p w:rsidR="001B3762" w:rsidRPr="00FA3FA6" w:rsidRDefault="001B3762" w:rsidP="00FA57E0">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Течение продуктивно-деструктивного актиномикоза челюсти хроническое: на его фоне возникают отдельные обострения, характеризующиеся появлением болей в челюсти. Инфильтрация жевательных мышц, отёк околочелюстных мягких тканей постепенно исчезают, но челюсти, особенно после очередного обострения утолщаются.</w:t>
      </w:r>
    </w:p>
    <w:p w:rsidR="001B3762" w:rsidRPr="00FA3FA6" w:rsidRDefault="001B3762" w:rsidP="00FA57E0">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Течение болезни длится от 1-3 лет до нескольких десятилетий. При таком течении процесса обострения появляются реже.</w:t>
      </w:r>
    </w:p>
    <w:p w:rsidR="001B3762" w:rsidRPr="00FA3FA6" w:rsidRDefault="001B3762" w:rsidP="00FA57E0">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u w:val="double"/>
        </w:rPr>
        <w:t>На ретгенограмме</w:t>
      </w:r>
      <w:r w:rsidRPr="00FA3FA6">
        <w:rPr>
          <w:rFonts w:ascii="Times New Roman" w:hAnsi="Times New Roman" w:cs="Times New Roman"/>
        </w:rPr>
        <w:t xml:space="preserve"> можно видеть новообразования, исходящие из надкостницы, уплотнение костного рисунка с отдельными очагами деструкции костной ткани. Одни полости мелкие точечные, другие – крупные. Степень выраженности склероза кости в окружности очага деструкции зависит от давности заболевания. При расположении в корковом слое очага деструкции наблюдаются пышные периостальные наслоения, которые имеют неоднородную, пятнистую структуру. У ряда больных, чаще детей, </w:t>
      </w:r>
      <w:r w:rsidRPr="00FA3FA6">
        <w:rPr>
          <w:rFonts w:ascii="Times New Roman" w:hAnsi="Times New Roman" w:cs="Times New Roman"/>
        </w:rPr>
        <w:lastRenderedPageBreak/>
        <w:t>периостальные наслоения отличаются слоистым характером. У детей обнаруживаются также изменения в фолликулах второго и третьего нижнего моляров. Компактная пластинка фолликулов утрачивает чёткость, появляются очаги остеопороза вокруг. У отдельных больных рассасыванию подвергается не только стенка фолликула, но и зачаток зуба. Несмотря на вовлечение в процесс и деформацию головки нижней челюсти, височно-нижнечелюстной сустав в процесс не вовлекается.</w:t>
      </w:r>
    </w:p>
    <w:p w:rsidR="001B3762" w:rsidRPr="00FA3FA6" w:rsidRDefault="001B3762" w:rsidP="00FA57E0">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u w:val="single"/>
        </w:rPr>
        <w:t>Продуктивный актиномикоз нижней челюсти</w:t>
      </w:r>
      <w:r w:rsidRPr="00FA3FA6">
        <w:rPr>
          <w:rFonts w:ascii="Times New Roman" w:hAnsi="Times New Roman" w:cs="Times New Roman"/>
        </w:rPr>
        <w:t xml:space="preserve"> является одним из проявлений длительно текущего костного процесса. Заболевание отличается новообразованием кости (тело, угол, ветвь челюсти), которое иногда достигает значительных размеров. Мягкие ткани над увеличенной костью истончены, растянуты. Процесс протекает хронически и не сопровождается обострениями. Больных чаще всего беспокоит деформация лица, создающая </w:t>
      </w:r>
      <w:proofErr w:type="gramStart"/>
      <w:r w:rsidRPr="00FA3FA6">
        <w:rPr>
          <w:rFonts w:ascii="Times New Roman" w:hAnsi="Times New Roman" w:cs="Times New Roman"/>
        </w:rPr>
        <w:t>эстетический</w:t>
      </w:r>
      <w:proofErr w:type="gramEnd"/>
      <w:r w:rsidRPr="00FA3FA6">
        <w:rPr>
          <w:rFonts w:ascii="Times New Roman" w:hAnsi="Times New Roman" w:cs="Times New Roman"/>
        </w:rPr>
        <w:t xml:space="preserve"> деффект.</w:t>
      </w:r>
    </w:p>
    <w:p w:rsidR="001B3762" w:rsidRPr="00FA3FA6" w:rsidRDefault="001B3762" w:rsidP="00FA57E0">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u w:val="single"/>
        </w:rPr>
        <w:t>При вторичном актиномикотическом остеомиелите</w:t>
      </w:r>
      <w:r w:rsidRPr="00FA3FA6">
        <w:rPr>
          <w:rFonts w:ascii="Times New Roman" w:hAnsi="Times New Roman" w:cs="Times New Roman"/>
        </w:rPr>
        <w:t xml:space="preserve"> поражение кости возникает вследствие перехода процесса с окружающих мягких тканей, чаще при кожно-мышечной форме. Вторичный актиномикотический остеомиелит наблюдается как на </w:t>
      </w:r>
      <w:proofErr w:type="gramStart"/>
      <w:r w:rsidRPr="00FA3FA6">
        <w:rPr>
          <w:rFonts w:ascii="Times New Roman" w:hAnsi="Times New Roman" w:cs="Times New Roman"/>
        </w:rPr>
        <w:t>нижней</w:t>
      </w:r>
      <w:proofErr w:type="gramEnd"/>
      <w:r w:rsidRPr="00FA3FA6">
        <w:rPr>
          <w:rFonts w:ascii="Times New Roman" w:hAnsi="Times New Roman" w:cs="Times New Roman"/>
        </w:rPr>
        <w:t xml:space="preserve"> так и на верхней челюсти; могут также поражаться скуловые, височные и лобные кости. Однако чаще всего поражается нижняя челюсть.</w:t>
      </w:r>
    </w:p>
    <w:p w:rsidR="001B3762" w:rsidRPr="00FA3FA6" w:rsidRDefault="001B3762" w:rsidP="00FA57E0">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На рентгенограмме при вторичном актиномикотическом остеомиелите в кости можно обнаружить весьма пёстрые изменения. В большинстве случаев поражённый участок кости напоминает дерево, истончённое червями, в котором очаги остеопороза перемежаются с очагами остеосклероза. Реже наблюдаются один или несколько более или менее значительных очагов в челюсти типа вторичных актиномикотического абсцесса. Ещё реже на поверхности кости возникают узуры и в рентгеновском изображении процесс напоминает картину кортикального остеомиелита, что особенно хорошо видно по нижнему краю челюсти. Наконец, процесс может проявляться в виде оссифицирующего периостита. Последняя форма наблюдается преимущественно у молодых людей и детей.</w:t>
      </w:r>
    </w:p>
    <w:p w:rsidR="001B3762" w:rsidRDefault="001B3762" w:rsidP="00FA57E0">
      <w:pPr>
        <w:tabs>
          <w:tab w:val="left" w:pos="-284"/>
          <w:tab w:val="left" w:pos="284"/>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При актиномикозе верхней челюсти все описанные выше изменения в силу анатомических особенностей этой кости выражены значительно меньше. На обзорной рентгенограмме можно наблюдать лишь картину более или менее распространённого остеомиелита с рассеянными очагами деструкции и склеротическими явлениями. При </w:t>
      </w:r>
      <w:proofErr w:type="gramStart"/>
      <w:r w:rsidRPr="00FA3FA6">
        <w:rPr>
          <w:rFonts w:ascii="Times New Roman" w:hAnsi="Times New Roman" w:cs="Times New Roman"/>
        </w:rPr>
        <w:t>этом</w:t>
      </w:r>
      <w:proofErr w:type="gramEnd"/>
      <w:r w:rsidRPr="00FA3FA6">
        <w:rPr>
          <w:rFonts w:ascii="Times New Roman" w:hAnsi="Times New Roman" w:cs="Times New Roman"/>
        </w:rPr>
        <w:t xml:space="preserve"> чем длительнее протекает процесс, тем больше выражены склеротические изменения.</w:t>
      </w:r>
    </w:p>
    <w:p w:rsidR="00F12F5C" w:rsidRPr="00F12F5C" w:rsidRDefault="00F12F5C" w:rsidP="00FA57E0">
      <w:pPr>
        <w:tabs>
          <w:tab w:val="left" w:pos="-284"/>
          <w:tab w:val="left" w:pos="284"/>
          <w:tab w:val="left" w:pos="9639"/>
        </w:tabs>
        <w:spacing w:after="0" w:line="240" w:lineRule="auto"/>
        <w:ind w:left="284" w:right="-1"/>
        <w:rPr>
          <w:rFonts w:ascii="Times New Roman" w:hAnsi="Times New Roman" w:cs="Times New Roman"/>
          <w:b/>
        </w:rPr>
      </w:pPr>
      <w:r w:rsidRPr="00F12F5C">
        <w:rPr>
          <w:rFonts w:ascii="Times New Roman" w:hAnsi="Times New Roman" w:cs="Times New Roman"/>
          <w:b/>
        </w:rPr>
        <w:t xml:space="preserve">Одонтогенная   актиномикозная    </w:t>
      </w:r>
      <w:r>
        <w:rPr>
          <w:rFonts w:ascii="Times New Roman" w:hAnsi="Times New Roman" w:cs="Times New Roman"/>
          <w:b/>
        </w:rPr>
        <w:t xml:space="preserve">гранулѐма. </w:t>
      </w:r>
      <w:r w:rsidRPr="00F12F5C">
        <w:rPr>
          <w:rFonts w:ascii="Times New Roman" w:hAnsi="Times New Roman" w:cs="Times New Roman"/>
        </w:rPr>
        <w:t>Одонтогенная актиномикозная гранулѐма может локализоваться в</w:t>
      </w:r>
      <w:r>
        <w:rPr>
          <w:rFonts w:ascii="Times New Roman" w:hAnsi="Times New Roman" w:cs="Times New Roman"/>
          <w:b/>
        </w:rPr>
        <w:t xml:space="preserve"> </w:t>
      </w:r>
      <w:r w:rsidRPr="00F12F5C">
        <w:rPr>
          <w:rFonts w:ascii="Times New Roman" w:hAnsi="Times New Roman" w:cs="Times New Roman"/>
        </w:rPr>
        <w:t>коже и в тканях периодонта. Характерно наличие тяжа по переходной</w:t>
      </w:r>
      <w:r>
        <w:rPr>
          <w:rFonts w:ascii="Times New Roman" w:hAnsi="Times New Roman" w:cs="Times New Roman"/>
          <w:b/>
        </w:rPr>
        <w:t xml:space="preserve"> </w:t>
      </w:r>
      <w:r w:rsidRPr="00F12F5C">
        <w:rPr>
          <w:rFonts w:ascii="Times New Roman" w:hAnsi="Times New Roman" w:cs="Times New Roman"/>
        </w:rPr>
        <w:t>складке от зуба к очагу в мягких тканях.</w:t>
      </w:r>
    </w:p>
    <w:p w:rsidR="00F12F5C" w:rsidRPr="00F12F5C" w:rsidRDefault="00F12F5C" w:rsidP="00FA57E0">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Диагностика</w:t>
      </w:r>
      <w:proofErr w:type="gramStart"/>
      <w:r w:rsidRPr="00F12F5C">
        <w:rPr>
          <w:rFonts w:ascii="Times New Roman" w:hAnsi="Times New Roman" w:cs="Times New Roman"/>
        </w:rPr>
        <w:t xml:space="preserve"> Д</w:t>
      </w:r>
      <w:proofErr w:type="gramEnd"/>
      <w:r w:rsidRPr="00F12F5C">
        <w:rPr>
          <w:rFonts w:ascii="Times New Roman" w:hAnsi="Times New Roman" w:cs="Times New Roman"/>
        </w:rPr>
        <w:t xml:space="preserve">ля актиномикоза характерна следующая </w:t>
      </w:r>
      <w:r w:rsidRPr="00F12F5C">
        <w:rPr>
          <w:rFonts w:ascii="Times New Roman" w:hAnsi="Times New Roman" w:cs="Times New Roman"/>
          <w:u w:val="single"/>
        </w:rPr>
        <w:t>клиническая картина:</w:t>
      </w:r>
    </w:p>
    <w:p w:rsidR="00F12F5C" w:rsidRPr="00F12F5C" w:rsidRDefault="00F12F5C" w:rsidP="00FA57E0">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1. Медленное нарастание процесса.</w:t>
      </w:r>
    </w:p>
    <w:p w:rsidR="00F12F5C" w:rsidRPr="00F12F5C" w:rsidRDefault="00F12F5C" w:rsidP="00FA57E0">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2. Незначительная болезненность плотных "деревянных" инфильтратов.</w:t>
      </w:r>
    </w:p>
    <w:p w:rsidR="00F12F5C" w:rsidRPr="00F12F5C" w:rsidRDefault="00F12F5C" w:rsidP="00FA57E0">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 xml:space="preserve">3. Синюшность кожи, </w:t>
      </w:r>
      <w:r>
        <w:rPr>
          <w:rFonts w:ascii="Times New Roman" w:hAnsi="Times New Roman" w:cs="Times New Roman"/>
        </w:rPr>
        <w:t xml:space="preserve">наличие валикообразных складок,  </w:t>
      </w:r>
      <w:r w:rsidRPr="00F12F5C">
        <w:rPr>
          <w:rFonts w:ascii="Times New Roman" w:hAnsi="Times New Roman" w:cs="Times New Roman"/>
        </w:rPr>
        <w:t>свищей.</w:t>
      </w:r>
    </w:p>
    <w:p w:rsidR="00F12F5C" w:rsidRPr="00F12F5C" w:rsidRDefault="00F12F5C" w:rsidP="00FA57E0">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4. Воспалительная контрактура.</w:t>
      </w:r>
    </w:p>
    <w:p w:rsidR="00F12F5C" w:rsidRPr="00F12F5C" w:rsidRDefault="00F12F5C" w:rsidP="00FA57E0">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Для уточнения диагноза проводят ко</w:t>
      </w:r>
      <w:r>
        <w:rPr>
          <w:rFonts w:ascii="Times New Roman" w:hAnsi="Times New Roman" w:cs="Times New Roman"/>
        </w:rPr>
        <w:t xml:space="preserve">мплекс диагностических способов  </w:t>
      </w:r>
      <w:r w:rsidRPr="00F12F5C">
        <w:rPr>
          <w:rFonts w:ascii="Times New Roman" w:hAnsi="Times New Roman" w:cs="Times New Roman"/>
        </w:rPr>
        <w:t>и средств. Существуют различные способы (методы) диагностики:</w:t>
      </w:r>
    </w:p>
    <w:p w:rsidR="00F12F5C" w:rsidRPr="00F12F5C" w:rsidRDefault="00F12F5C" w:rsidP="00FA57E0">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а) микроскопический;</w:t>
      </w:r>
    </w:p>
    <w:p w:rsidR="00F12F5C" w:rsidRPr="00F12F5C" w:rsidRDefault="00F12F5C" w:rsidP="00FA57E0">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б) патогистологический;</w:t>
      </w:r>
    </w:p>
    <w:p w:rsidR="00F12F5C" w:rsidRPr="00F12F5C" w:rsidRDefault="00F12F5C" w:rsidP="00FA57E0">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в) иммунодиагностика;</w:t>
      </w:r>
    </w:p>
    <w:p w:rsidR="00F12F5C" w:rsidRPr="00F12F5C" w:rsidRDefault="00F12F5C" w:rsidP="00FA57E0">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г) рентгендиагностика.</w:t>
      </w:r>
    </w:p>
    <w:p w:rsidR="00F12F5C" w:rsidRPr="00F12F5C" w:rsidRDefault="00F12F5C" w:rsidP="00FA57E0">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Иммунодиагностика актиномикоза складыв</w:t>
      </w:r>
      <w:r>
        <w:rPr>
          <w:rFonts w:ascii="Times New Roman" w:hAnsi="Times New Roman" w:cs="Times New Roman"/>
        </w:rPr>
        <w:t xml:space="preserve">ается из кожно-аллергических   </w:t>
      </w:r>
      <w:r w:rsidRPr="00F12F5C">
        <w:rPr>
          <w:rFonts w:ascii="Times New Roman" w:hAnsi="Times New Roman" w:cs="Times New Roman"/>
        </w:rPr>
        <w:t>реакций, реакции связывания комплемента.</w:t>
      </w:r>
    </w:p>
    <w:p w:rsidR="00F12F5C" w:rsidRPr="00F12F5C" w:rsidRDefault="00F12F5C" w:rsidP="00FA57E0">
      <w:pPr>
        <w:tabs>
          <w:tab w:val="left" w:pos="-284"/>
          <w:tab w:val="left" w:pos="284"/>
          <w:tab w:val="left" w:pos="9639"/>
        </w:tabs>
        <w:spacing w:after="0" w:line="240" w:lineRule="auto"/>
        <w:ind w:left="284" w:right="-1"/>
        <w:rPr>
          <w:rFonts w:ascii="Times New Roman" w:hAnsi="Times New Roman" w:cs="Times New Roman"/>
          <w:b/>
        </w:rPr>
      </w:pPr>
      <w:r w:rsidRPr="00F12F5C">
        <w:rPr>
          <w:rFonts w:ascii="Times New Roman" w:hAnsi="Times New Roman" w:cs="Times New Roman"/>
          <w:b/>
        </w:rPr>
        <w:t xml:space="preserve">Кожно-аллергическая   </w:t>
      </w:r>
      <w:r>
        <w:rPr>
          <w:rFonts w:ascii="Times New Roman" w:hAnsi="Times New Roman" w:cs="Times New Roman"/>
          <w:b/>
        </w:rPr>
        <w:t>реакция</w:t>
      </w:r>
      <w:proofErr w:type="gramStart"/>
      <w:r>
        <w:rPr>
          <w:rFonts w:ascii="Times New Roman" w:hAnsi="Times New Roman" w:cs="Times New Roman"/>
          <w:b/>
        </w:rPr>
        <w:t xml:space="preserve">  </w:t>
      </w:r>
      <w:r w:rsidRPr="00F12F5C">
        <w:rPr>
          <w:rFonts w:ascii="Times New Roman" w:hAnsi="Times New Roman" w:cs="Times New Roman"/>
        </w:rPr>
        <w:t>В</w:t>
      </w:r>
      <w:proofErr w:type="gramEnd"/>
      <w:r w:rsidRPr="00F12F5C">
        <w:rPr>
          <w:rFonts w:ascii="Times New Roman" w:hAnsi="Times New Roman" w:cs="Times New Roman"/>
        </w:rPr>
        <w:t xml:space="preserve"> качестве антигена берѐтся актинолизат (фильтрат аэробных</w:t>
      </w:r>
      <w:r>
        <w:rPr>
          <w:rFonts w:ascii="Times New Roman" w:hAnsi="Times New Roman" w:cs="Times New Roman"/>
          <w:b/>
        </w:rPr>
        <w:t xml:space="preserve">   </w:t>
      </w:r>
      <w:r w:rsidRPr="00F12F5C">
        <w:rPr>
          <w:rFonts w:ascii="Times New Roman" w:hAnsi="Times New Roman" w:cs="Times New Roman"/>
        </w:rPr>
        <w:t>культур актиномицет). Туберкулиновый шприцом вводят в кожу</w:t>
      </w:r>
      <w:r>
        <w:rPr>
          <w:rFonts w:ascii="Times New Roman" w:hAnsi="Times New Roman" w:cs="Times New Roman"/>
          <w:b/>
        </w:rPr>
        <w:t xml:space="preserve">  </w:t>
      </w:r>
      <w:r w:rsidRPr="00F12F5C">
        <w:rPr>
          <w:rFonts w:ascii="Times New Roman" w:hAnsi="Times New Roman" w:cs="Times New Roman"/>
        </w:rPr>
        <w:t>сгибательной поверхности предплечий актинолизат в количестве 0,3</w:t>
      </w:r>
      <w:r>
        <w:rPr>
          <w:rFonts w:ascii="Times New Roman" w:hAnsi="Times New Roman" w:cs="Times New Roman"/>
          <w:b/>
        </w:rPr>
        <w:t xml:space="preserve"> </w:t>
      </w:r>
      <w:r w:rsidRPr="00F12F5C">
        <w:rPr>
          <w:rFonts w:ascii="Times New Roman" w:hAnsi="Times New Roman" w:cs="Times New Roman"/>
        </w:rPr>
        <w:t>мл. Для контроля в кожу предплечья ниже на 10 см от предыдущего</w:t>
      </w:r>
      <w:r>
        <w:rPr>
          <w:rFonts w:ascii="Times New Roman" w:hAnsi="Times New Roman" w:cs="Times New Roman"/>
          <w:b/>
        </w:rPr>
        <w:t xml:space="preserve">  </w:t>
      </w:r>
      <w:r w:rsidRPr="00F12F5C">
        <w:rPr>
          <w:rFonts w:ascii="Times New Roman" w:hAnsi="Times New Roman" w:cs="Times New Roman"/>
        </w:rPr>
        <w:t>укола, вводят 0,3 мл мясо-пепт</w:t>
      </w:r>
      <w:r w:rsidR="00940262">
        <w:rPr>
          <w:rFonts w:ascii="Times New Roman" w:hAnsi="Times New Roman" w:cs="Times New Roman"/>
        </w:rPr>
        <w:t>и</w:t>
      </w:r>
      <w:r w:rsidRPr="00F12F5C">
        <w:rPr>
          <w:rFonts w:ascii="Times New Roman" w:hAnsi="Times New Roman" w:cs="Times New Roman"/>
        </w:rPr>
        <w:t>нного бульона. На месте введения</w:t>
      </w:r>
      <w:r>
        <w:rPr>
          <w:rFonts w:ascii="Times New Roman" w:hAnsi="Times New Roman" w:cs="Times New Roman"/>
          <w:b/>
        </w:rPr>
        <w:t xml:space="preserve"> </w:t>
      </w:r>
      <w:r w:rsidRPr="00F12F5C">
        <w:rPr>
          <w:rFonts w:ascii="Times New Roman" w:hAnsi="Times New Roman" w:cs="Times New Roman"/>
        </w:rPr>
        <w:t xml:space="preserve">актинолизата и бульона появляется эритема, которая исчезает </w:t>
      </w:r>
      <w:proofErr w:type="gramStart"/>
      <w:r w:rsidRPr="00F12F5C">
        <w:rPr>
          <w:rFonts w:ascii="Times New Roman" w:hAnsi="Times New Roman" w:cs="Times New Roman"/>
        </w:rPr>
        <w:t>через</w:t>
      </w:r>
      <w:proofErr w:type="gramEnd"/>
    </w:p>
    <w:p w:rsidR="00F12F5C" w:rsidRPr="00F12F5C" w:rsidRDefault="00F12F5C" w:rsidP="00FA57E0">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6-12 часов на участке введения бульона</w:t>
      </w:r>
      <w:r>
        <w:rPr>
          <w:rFonts w:ascii="Times New Roman" w:hAnsi="Times New Roman" w:cs="Times New Roman"/>
        </w:rPr>
        <w:t xml:space="preserve">. Результат реакции оценивается   </w:t>
      </w:r>
      <w:r w:rsidRPr="00F12F5C">
        <w:rPr>
          <w:rFonts w:ascii="Times New Roman" w:hAnsi="Times New Roman" w:cs="Times New Roman"/>
        </w:rPr>
        <w:t>через 24 часа. Реакция:</w:t>
      </w:r>
    </w:p>
    <w:p w:rsidR="00F12F5C" w:rsidRPr="00F12F5C" w:rsidRDefault="00F12F5C" w:rsidP="00FA57E0">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а) отрицательная - на месте введения точка вкола;</w:t>
      </w:r>
    </w:p>
    <w:p w:rsidR="00F12F5C" w:rsidRPr="00F12F5C" w:rsidRDefault="00F12F5C" w:rsidP="00FA57E0">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б) сомнительная - слабо выраженная эритема;</w:t>
      </w:r>
    </w:p>
    <w:p w:rsidR="00F12F5C" w:rsidRPr="00F12F5C" w:rsidRDefault="00F12F5C" w:rsidP="00FA57E0">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 xml:space="preserve">в) </w:t>
      </w:r>
      <w:proofErr w:type="gramStart"/>
      <w:r w:rsidRPr="00F12F5C">
        <w:rPr>
          <w:rFonts w:ascii="Times New Roman" w:hAnsi="Times New Roman" w:cs="Times New Roman"/>
        </w:rPr>
        <w:t>слабо положительная</w:t>
      </w:r>
      <w:proofErr w:type="gramEnd"/>
      <w:r w:rsidRPr="00F12F5C">
        <w:rPr>
          <w:rFonts w:ascii="Times New Roman" w:hAnsi="Times New Roman" w:cs="Times New Roman"/>
        </w:rPr>
        <w:t xml:space="preserve"> - отчѐтливая эритема;</w:t>
      </w:r>
    </w:p>
    <w:p w:rsidR="00F12F5C" w:rsidRPr="00F12F5C" w:rsidRDefault="00F12F5C" w:rsidP="00FA57E0">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г) положительная - эритема от</w:t>
      </w:r>
      <w:r>
        <w:rPr>
          <w:rFonts w:ascii="Times New Roman" w:hAnsi="Times New Roman" w:cs="Times New Roman"/>
        </w:rPr>
        <w:t xml:space="preserve"> ярко-красной до тѐмно-красной,</w:t>
      </w:r>
      <w:r w:rsidR="00940262">
        <w:rPr>
          <w:rFonts w:ascii="Times New Roman" w:hAnsi="Times New Roman" w:cs="Times New Roman"/>
        </w:rPr>
        <w:t xml:space="preserve"> небольшой отѐк</w:t>
      </w:r>
      <w:proofErr w:type="gramStart"/>
      <w:r w:rsidR="00940262">
        <w:rPr>
          <w:rFonts w:ascii="Times New Roman" w:hAnsi="Times New Roman" w:cs="Times New Roman"/>
        </w:rPr>
        <w:t xml:space="preserve"> ,</w:t>
      </w:r>
      <w:proofErr w:type="gramEnd"/>
      <w:r w:rsidRPr="00F12F5C">
        <w:rPr>
          <w:rFonts w:ascii="Times New Roman" w:hAnsi="Times New Roman" w:cs="Times New Roman"/>
        </w:rPr>
        <w:t>незначительная болезненность;</w:t>
      </w:r>
    </w:p>
    <w:p w:rsidR="00F12F5C" w:rsidRPr="00F12F5C" w:rsidRDefault="00F12F5C" w:rsidP="00FA57E0">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д) резко положительная (+++) - яркая эри</w:t>
      </w:r>
      <w:r>
        <w:rPr>
          <w:rFonts w:ascii="Times New Roman" w:hAnsi="Times New Roman" w:cs="Times New Roman"/>
        </w:rPr>
        <w:t>тема, отѐ</w:t>
      </w:r>
      <w:proofErr w:type="gramStart"/>
      <w:r>
        <w:rPr>
          <w:rFonts w:ascii="Times New Roman" w:hAnsi="Times New Roman" w:cs="Times New Roman"/>
        </w:rPr>
        <w:t>к</w:t>
      </w:r>
      <w:proofErr w:type="gramEnd"/>
      <w:r>
        <w:rPr>
          <w:rFonts w:ascii="Times New Roman" w:hAnsi="Times New Roman" w:cs="Times New Roman"/>
        </w:rPr>
        <w:t xml:space="preserve"> кожи, болезненность, </w:t>
      </w:r>
      <w:r w:rsidRPr="00F12F5C">
        <w:rPr>
          <w:rFonts w:ascii="Times New Roman" w:hAnsi="Times New Roman" w:cs="Times New Roman"/>
        </w:rPr>
        <w:t>в центре эритемы папула;</w:t>
      </w:r>
    </w:p>
    <w:p w:rsidR="00F12F5C" w:rsidRPr="00F12F5C" w:rsidRDefault="00F12F5C" w:rsidP="00FA57E0">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 xml:space="preserve">е) резко </w:t>
      </w:r>
      <w:proofErr w:type="gramStart"/>
      <w:r w:rsidRPr="00F12F5C">
        <w:rPr>
          <w:rFonts w:ascii="Times New Roman" w:hAnsi="Times New Roman" w:cs="Times New Roman"/>
        </w:rPr>
        <w:t>положительная</w:t>
      </w:r>
      <w:proofErr w:type="gramEnd"/>
      <w:r w:rsidRPr="00F12F5C">
        <w:rPr>
          <w:rFonts w:ascii="Times New Roman" w:hAnsi="Times New Roman" w:cs="Times New Roman"/>
        </w:rPr>
        <w:t xml:space="preserve"> (++++) - появление очаговых и общих явлений.</w:t>
      </w:r>
    </w:p>
    <w:p w:rsidR="00F12F5C" w:rsidRPr="00F12F5C" w:rsidRDefault="00F12F5C" w:rsidP="00FA57E0">
      <w:pPr>
        <w:tabs>
          <w:tab w:val="left" w:pos="-284"/>
          <w:tab w:val="left" w:pos="284"/>
          <w:tab w:val="left" w:pos="9639"/>
        </w:tabs>
        <w:spacing w:after="0" w:line="240" w:lineRule="auto"/>
        <w:ind w:left="284" w:right="-1"/>
        <w:rPr>
          <w:rFonts w:ascii="Times New Roman" w:hAnsi="Times New Roman" w:cs="Times New Roman"/>
          <w:b/>
        </w:rPr>
      </w:pPr>
      <w:r w:rsidRPr="00F12F5C">
        <w:rPr>
          <w:rFonts w:ascii="Times New Roman" w:hAnsi="Times New Roman" w:cs="Times New Roman"/>
          <w:b/>
        </w:rPr>
        <w:t>Серологическая реакция  с актиномикозом  (реакция связывания  комплемента по типу Бордеангу).</w:t>
      </w:r>
    </w:p>
    <w:p w:rsidR="00F12F5C" w:rsidRPr="00F12F5C" w:rsidRDefault="00F12F5C" w:rsidP="00FA57E0">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Имеет значение при отрицател</w:t>
      </w:r>
      <w:r>
        <w:rPr>
          <w:rFonts w:ascii="Times New Roman" w:hAnsi="Times New Roman" w:cs="Times New Roman"/>
        </w:rPr>
        <w:t xml:space="preserve">ьных результатах других методов   </w:t>
      </w:r>
      <w:r w:rsidRPr="00F12F5C">
        <w:rPr>
          <w:rFonts w:ascii="Times New Roman" w:hAnsi="Times New Roman" w:cs="Times New Roman"/>
        </w:rPr>
        <w:t>исследования.</w:t>
      </w:r>
    </w:p>
    <w:p w:rsidR="00F12F5C" w:rsidRPr="00F12F5C" w:rsidRDefault="00F12F5C" w:rsidP="00FA57E0">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Компоненты: а) исследуемая сыворотка больного</w:t>
      </w:r>
    </w:p>
    <w:p w:rsidR="00F12F5C" w:rsidRPr="00F12F5C" w:rsidRDefault="00F12F5C" w:rsidP="00FA57E0">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б) сыворотка здорового человека (контроль)</w:t>
      </w:r>
    </w:p>
    <w:p w:rsidR="00F12F5C" w:rsidRPr="00F12F5C" w:rsidRDefault="00F12F5C" w:rsidP="00FA57E0">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lastRenderedPageBreak/>
        <w:t>в) актинолизат (антиген)</w:t>
      </w:r>
    </w:p>
    <w:p w:rsidR="00F12F5C" w:rsidRPr="00F12F5C" w:rsidRDefault="00F12F5C" w:rsidP="00FA57E0">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г) свежая сыворотка морской свинки (комплимент)</w:t>
      </w:r>
    </w:p>
    <w:p w:rsidR="00F12F5C" w:rsidRPr="00F12F5C" w:rsidRDefault="00F12F5C" w:rsidP="00FA57E0">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д) эритроциты барана и г</w:t>
      </w:r>
      <w:r>
        <w:rPr>
          <w:rFonts w:ascii="Times New Roman" w:hAnsi="Times New Roman" w:cs="Times New Roman"/>
        </w:rPr>
        <w:t xml:space="preserve">емолитическая сыворотка кролика  </w:t>
      </w:r>
      <w:r w:rsidRPr="00F12F5C">
        <w:rPr>
          <w:rFonts w:ascii="Times New Roman" w:hAnsi="Times New Roman" w:cs="Times New Roman"/>
        </w:rPr>
        <w:t>реакцию ставят в пробирках, результаты определяют через 20 минут.</w:t>
      </w:r>
    </w:p>
    <w:p w:rsidR="00F12F5C" w:rsidRPr="00F12F5C" w:rsidRDefault="00F12F5C" w:rsidP="00FA57E0">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Результаты обозначают также, ка</w:t>
      </w:r>
      <w:r>
        <w:rPr>
          <w:rFonts w:ascii="Times New Roman" w:hAnsi="Times New Roman" w:cs="Times New Roman"/>
        </w:rPr>
        <w:t xml:space="preserve">к при кожно-аллергической пробе  </w:t>
      </w:r>
      <w:r w:rsidRPr="00F12F5C">
        <w:rPr>
          <w:rFonts w:ascii="Times New Roman" w:hAnsi="Times New Roman" w:cs="Times New Roman"/>
        </w:rPr>
        <w:t>(сомнительная, положительная и др.)</w:t>
      </w:r>
      <w:proofErr w:type="gramStart"/>
      <w:r w:rsidRPr="00F12F5C">
        <w:rPr>
          <w:rFonts w:ascii="Times New Roman" w:hAnsi="Times New Roman" w:cs="Times New Roman"/>
        </w:rPr>
        <w:t>.</w:t>
      </w:r>
      <w:proofErr w:type="gramEnd"/>
      <w:r w:rsidRPr="00F12F5C">
        <w:rPr>
          <w:rFonts w:ascii="Times New Roman" w:hAnsi="Times New Roman" w:cs="Times New Roman"/>
        </w:rPr>
        <w:t xml:space="preserve"> </w:t>
      </w:r>
      <w:proofErr w:type="gramStart"/>
      <w:r>
        <w:rPr>
          <w:rFonts w:ascii="Times New Roman" w:hAnsi="Times New Roman" w:cs="Times New Roman"/>
        </w:rPr>
        <w:t>а</w:t>
      </w:r>
      <w:proofErr w:type="gramEnd"/>
      <w:r>
        <w:rPr>
          <w:rFonts w:ascii="Times New Roman" w:hAnsi="Times New Roman" w:cs="Times New Roman"/>
        </w:rPr>
        <w:t xml:space="preserve">ктинолизат с 1994 года не   </w:t>
      </w:r>
      <w:r w:rsidRPr="00F12F5C">
        <w:rPr>
          <w:rFonts w:ascii="Times New Roman" w:hAnsi="Times New Roman" w:cs="Times New Roman"/>
        </w:rPr>
        <w:t>производится.</w:t>
      </w:r>
    </w:p>
    <w:p w:rsidR="00F12F5C" w:rsidRPr="00F12F5C" w:rsidRDefault="00F12F5C" w:rsidP="00FA57E0">
      <w:pPr>
        <w:tabs>
          <w:tab w:val="left" w:pos="-284"/>
          <w:tab w:val="left" w:pos="284"/>
          <w:tab w:val="left" w:pos="9639"/>
        </w:tabs>
        <w:spacing w:after="0" w:line="240" w:lineRule="auto"/>
        <w:ind w:left="284" w:right="-1"/>
        <w:rPr>
          <w:rFonts w:ascii="Times New Roman" w:hAnsi="Times New Roman" w:cs="Times New Roman"/>
          <w:b/>
        </w:rPr>
      </w:pPr>
      <w:r w:rsidRPr="00F12F5C">
        <w:rPr>
          <w:rFonts w:ascii="Times New Roman" w:hAnsi="Times New Roman" w:cs="Times New Roman"/>
          <w:b/>
        </w:rPr>
        <w:t>Микроскопическое исследование</w:t>
      </w:r>
    </w:p>
    <w:p w:rsidR="00F12F5C" w:rsidRPr="00F12F5C" w:rsidRDefault="00F12F5C" w:rsidP="00FA57E0">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Материал для исследования - с</w:t>
      </w:r>
      <w:r w:rsidR="000E5355">
        <w:rPr>
          <w:rFonts w:ascii="Times New Roman" w:hAnsi="Times New Roman" w:cs="Times New Roman"/>
        </w:rPr>
        <w:t xml:space="preserve">одержимое (гной) патологических  </w:t>
      </w:r>
      <w:r w:rsidRPr="00F12F5C">
        <w:rPr>
          <w:rFonts w:ascii="Times New Roman" w:hAnsi="Times New Roman" w:cs="Times New Roman"/>
        </w:rPr>
        <w:t>очагов. Крупинки и комочки гно</w:t>
      </w:r>
      <w:r w:rsidR="000E5355">
        <w:rPr>
          <w:rFonts w:ascii="Times New Roman" w:hAnsi="Times New Roman" w:cs="Times New Roman"/>
        </w:rPr>
        <w:t xml:space="preserve">я под микроскопом на предметном  </w:t>
      </w:r>
      <w:r w:rsidRPr="00F12F5C">
        <w:rPr>
          <w:rFonts w:ascii="Times New Roman" w:hAnsi="Times New Roman" w:cs="Times New Roman"/>
        </w:rPr>
        <w:t>стекле после добавления дистиллированной воды или 10 % раствора</w:t>
      </w:r>
    </w:p>
    <w:p w:rsidR="00F12F5C" w:rsidRPr="00F12F5C" w:rsidRDefault="00F12F5C" w:rsidP="00FA57E0">
      <w:pPr>
        <w:tabs>
          <w:tab w:val="left" w:pos="-284"/>
          <w:tab w:val="left" w:pos="284"/>
          <w:tab w:val="left" w:pos="9639"/>
        </w:tabs>
        <w:spacing w:after="0" w:line="240" w:lineRule="auto"/>
        <w:ind w:left="284" w:right="-1"/>
        <w:rPr>
          <w:rFonts w:ascii="Times New Roman" w:hAnsi="Times New Roman" w:cs="Times New Roman"/>
        </w:rPr>
      </w:pPr>
      <w:proofErr w:type="gramStart"/>
      <w:r w:rsidRPr="00F12F5C">
        <w:rPr>
          <w:rFonts w:ascii="Times New Roman" w:hAnsi="Times New Roman" w:cs="Times New Roman"/>
        </w:rPr>
        <w:t>едкой</w:t>
      </w:r>
      <w:proofErr w:type="gramEnd"/>
      <w:r w:rsidRPr="00F12F5C">
        <w:rPr>
          <w:rFonts w:ascii="Times New Roman" w:hAnsi="Times New Roman" w:cs="Times New Roman"/>
        </w:rPr>
        <w:t xml:space="preserve"> щѐлочи в неокрашенном виде (натив</w:t>
      </w:r>
      <w:r w:rsidR="000E5355">
        <w:rPr>
          <w:rFonts w:ascii="Times New Roman" w:hAnsi="Times New Roman" w:cs="Times New Roman"/>
        </w:rPr>
        <w:t xml:space="preserve">ный препарат). При исследовании  </w:t>
      </w:r>
      <w:r w:rsidRPr="00F12F5C">
        <w:rPr>
          <w:rFonts w:ascii="Times New Roman" w:hAnsi="Times New Roman" w:cs="Times New Roman"/>
        </w:rPr>
        <w:t>обнаруживаются нити</w:t>
      </w:r>
      <w:r w:rsidR="000E5355">
        <w:rPr>
          <w:rFonts w:ascii="Times New Roman" w:hAnsi="Times New Roman" w:cs="Times New Roman"/>
        </w:rPr>
        <w:t xml:space="preserve"> мицелия лучистого гриба в виде  </w:t>
      </w:r>
      <w:r w:rsidRPr="00F12F5C">
        <w:rPr>
          <w:rFonts w:ascii="Times New Roman" w:hAnsi="Times New Roman" w:cs="Times New Roman"/>
        </w:rPr>
        <w:t>клубочка (иногда обрывки нитей)</w:t>
      </w:r>
      <w:r w:rsidR="000E5355">
        <w:rPr>
          <w:rFonts w:ascii="Times New Roman" w:hAnsi="Times New Roman" w:cs="Times New Roman"/>
        </w:rPr>
        <w:t xml:space="preserve"> по периферии наличие колбочек, </w:t>
      </w:r>
      <w:r w:rsidRPr="00F12F5C">
        <w:rPr>
          <w:rFonts w:ascii="Times New Roman" w:hAnsi="Times New Roman" w:cs="Times New Roman"/>
        </w:rPr>
        <w:t>образующих ореол лучистости.</w:t>
      </w:r>
      <w:r w:rsidR="000E5355">
        <w:rPr>
          <w:rFonts w:ascii="Times New Roman" w:hAnsi="Times New Roman" w:cs="Times New Roman"/>
        </w:rPr>
        <w:t xml:space="preserve"> Нередко наблюдается полный или   </w:t>
      </w:r>
      <w:r w:rsidRPr="00F12F5C">
        <w:rPr>
          <w:rFonts w:ascii="Times New Roman" w:hAnsi="Times New Roman" w:cs="Times New Roman"/>
        </w:rPr>
        <w:t>частичный лизис актиномицетов.</w:t>
      </w:r>
    </w:p>
    <w:p w:rsidR="00F12F5C" w:rsidRPr="000E5355" w:rsidRDefault="000E5355" w:rsidP="00FA57E0">
      <w:pPr>
        <w:tabs>
          <w:tab w:val="left" w:pos="-284"/>
          <w:tab w:val="left" w:pos="284"/>
          <w:tab w:val="left" w:pos="9639"/>
        </w:tabs>
        <w:spacing w:after="0" w:line="240" w:lineRule="auto"/>
        <w:ind w:left="284" w:right="-1"/>
        <w:rPr>
          <w:rFonts w:ascii="Times New Roman" w:hAnsi="Times New Roman" w:cs="Times New Roman"/>
          <w:b/>
        </w:rPr>
      </w:pPr>
      <w:r w:rsidRPr="000E5355">
        <w:rPr>
          <w:rFonts w:ascii="Times New Roman" w:hAnsi="Times New Roman" w:cs="Times New Roman"/>
          <w:b/>
        </w:rPr>
        <w:t xml:space="preserve">Рентгенологическое  </w:t>
      </w:r>
      <w:r w:rsidR="00F12F5C" w:rsidRPr="000E5355">
        <w:rPr>
          <w:rFonts w:ascii="Times New Roman" w:hAnsi="Times New Roman" w:cs="Times New Roman"/>
          <w:b/>
        </w:rPr>
        <w:t>исследование</w:t>
      </w:r>
    </w:p>
    <w:p w:rsidR="00F12F5C" w:rsidRPr="00F12F5C" w:rsidRDefault="00F12F5C" w:rsidP="00FA57E0">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Применяется при актиномикозе ко</w:t>
      </w:r>
      <w:r w:rsidR="000E5355">
        <w:rPr>
          <w:rFonts w:ascii="Times New Roman" w:hAnsi="Times New Roman" w:cs="Times New Roman"/>
        </w:rPr>
        <w:t xml:space="preserve">стей лицевого скелета (описание </w:t>
      </w:r>
      <w:r w:rsidRPr="00F12F5C">
        <w:rPr>
          <w:rFonts w:ascii="Times New Roman" w:hAnsi="Times New Roman" w:cs="Times New Roman"/>
        </w:rPr>
        <w:t>рентгенограммы см. в разделе: клиническая картина).</w:t>
      </w:r>
    </w:p>
    <w:p w:rsidR="00F12F5C" w:rsidRPr="00F12F5C" w:rsidRDefault="00F12F5C" w:rsidP="00FA57E0">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Дифференциальный диагноз дол</w:t>
      </w:r>
      <w:r w:rsidR="000E5355">
        <w:rPr>
          <w:rFonts w:ascii="Times New Roman" w:hAnsi="Times New Roman" w:cs="Times New Roman"/>
        </w:rPr>
        <w:t xml:space="preserve">жен быть проведѐн со следующими  </w:t>
      </w:r>
      <w:r w:rsidRPr="00F12F5C">
        <w:rPr>
          <w:rFonts w:ascii="Times New Roman" w:hAnsi="Times New Roman" w:cs="Times New Roman"/>
        </w:rPr>
        <w:t>заболеваниями:</w:t>
      </w:r>
    </w:p>
    <w:p w:rsidR="00F12F5C" w:rsidRPr="00F12F5C" w:rsidRDefault="00F12F5C" w:rsidP="00FA57E0">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1. Острые одонтогенные воспа</w:t>
      </w:r>
      <w:r w:rsidR="000E5355">
        <w:rPr>
          <w:rFonts w:ascii="Times New Roman" w:hAnsi="Times New Roman" w:cs="Times New Roman"/>
        </w:rPr>
        <w:t xml:space="preserve">лительные процессы (лимфаденит, </w:t>
      </w:r>
      <w:r w:rsidRPr="00F12F5C">
        <w:rPr>
          <w:rFonts w:ascii="Times New Roman" w:hAnsi="Times New Roman" w:cs="Times New Roman"/>
        </w:rPr>
        <w:t>абсцесс, флегмона);</w:t>
      </w:r>
    </w:p>
    <w:p w:rsidR="00F12F5C" w:rsidRPr="00F12F5C" w:rsidRDefault="009B1A44" w:rsidP="009B1A44">
      <w:pPr>
        <w:tabs>
          <w:tab w:val="left" w:pos="-284"/>
          <w:tab w:val="left" w:pos="284"/>
          <w:tab w:val="left" w:pos="9639"/>
        </w:tabs>
        <w:spacing w:after="0" w:line="240" w:lineRule="auto"/>
        <w:ind w:left="284" w:right="-1"/>
        <w:rPr>
          <w:rFonts w:ascii="Times New Roman" w:hAnsi="Times New Roman" w:cs="Times New Roman"/>
        </w:rPr>
      </w:pPr>
      <w:r>
        <w:rPr>
          <w:rFonts w:ascii="Times New Roman" w:hAnsi="Times New Roman" w:cs="Times New Roman"/>
        </w:rPr>
        <w:t xml:space="preserve">2. Хронический остеомиелит;   </w:t>
      </w:r>
      <w:r w:rsidR="00F12F5C" w:rsidRPr="00F12F5C">
        <w:rPr>
          <w:rFonts w:ascii="Times New Roman" w:hAnsi="Times New Roman" w:cs="Times New Roman"/>
        </w:rPr>
        <w:t>3. Туберкулѐз лимфатических узлов и челюстей;</w:t>
      </w:r>
    </w:p>
    <w:p w:rsidR="00F12F5C" w:rsidRPr="00F12F5C" w:rsidRDefault="00F12F5C" w:rsidP="009B1A44">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 xml:space="preserve">4. </w:t>
      </w:r>
      <w:proofErr w:type="gramStart"/>
      <w:r w:rsidRPr="00F12F5C">
        <w:rPr>
          <w:rFonts w:ascii="Times New Roman" w:hAnsi="Times New Roman" w:cs="Times New Roman"/>
        </w:rPr>
        <w:t>Подкожн</w:t>
      </w:r>
      <w:r w:rsidR="009B1A44">
        <w:rPr>
          <w:rFonts w:ascii="Times New Roman" w:hAnsi="Times New Roman" w:cs="Times New Roman"/>
        </w:rPr>
        <w:t>ая</w:t>
      </w:r>
      <w:proofErr w:type="gramEnd"/>
      <w:r w:rsidR="009B1A44">
        <w:rPr>
          <w:rFonts w:ascii="Times New Roman" w:hAnsi="Times New Roman" w:cs="Times New Roman"/>
        </w:rPr>
        <w:t xml:space="preserve"> одонтогенная гранулѐма лица;   5. Рак и саркома;    </w:t>
      </w:r>
      <w:r w:rsidRPr="00F12F5C">
        <w:rPr>
          <w:rFonts w:ascii="Times New Roman" w:hAnsi="Times New Roman" w:cs="Times New Roman"/>
        </w:rPr>
        <w:t>6. Сифилис.</w:t>
      </w:r>
    </w:p>
    <w:p w:rsidR="00940262" w:rsidRDefault="00F12F5C" w:rsidP="00FA57E0">
      <w:pPr>
        <w:tabs>
          <w:tab w:val="left" w:pos="-284"/>
          <w:tab w:val="left" w:pos="284"/>
          <w:tab w:val="left" w:pos="9639"/>
        </w:tabs>
        <w:spacing w:after="0" w:line="240" w:lineRule="auto"/>
        <w:ind w:left="284" w:right="-1"/>
        <w:rPr>
          <w:rFonts w:ascii="Times New Roman" w:hAnsi="Times New Roman" w:cs="Times New Roman"/>
        </w:rPr>
      </w:pPr>
      <w:r w:rsidRPr="000E5355">
        <w:rPr>
          <w:rFonts w:ascii="Times New Roman" w:hAnsi="Times New Roman" w:cs="Times New Roman"/>
          <w:b/>
        </w:rPr>
        <w:t>Лечение</w:t>
      </w:r>
      <w:r w:rsidR="000E5355">
        <w:rPr>
          <w:rFonts w:ascii="Times New Roman" w:hAnsi="Times New Roman" w:cs="Times New Roman"/>
        </w:rPr>
        <w:t xml:space="preserve"> </w:t>
      </w:r>
      <w:r w:rsidRPr="00F12F5C">
        <w:rPr>
          <w:rFonts w:ascii="Times New Roman" w:hAnsi="Times New Roman" w:cs="Times New Roman"/>
        </w:rPr>
        <w:t xml:space="preserve"> Комплексное слагается из: 1. И</w:t>
      </w:r>
      <w:r w:rsidR="000E5355">
        <w:rPr>
          <w:rFonts w:ascii="Times New Roman" w:hAnsi="Times New Roman" w:cs="Times New Roman"/>
        </w:rPr>
        <w:t xml:space="preserve">ммунотерапия; 2. Хирургическое;  </w:t>
      </w:r>
      <w:r w:rsidRPr="00F12F5C">
        <w:rPr>
          <w:rFonts w:ascii="Times New Roman" w:hAnsi="Times New Roman" w:cs="Times New Roman"/>
        </w:rPr>
        <w:t xml:space="preserve">3. Медикаментозное; </w:t>
      </w:r>
    </w:p>
    <w:p w:rsidR="00F12F5C" w:rsidRPr="00F12F5C" w:rsidRDefault="00F12F5C" w:rsidP="00FA57E0">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4. Общеу</w:t>
      </w:r>
      <w:r w:rsidR="000E5355">
        <w:rPr>
          <w:rFonts w:ascii="Times New Roman" w:hAnsi="Times New Roman" w:cs="Times New Roman"/>
        </w:rPr>
        <w:t xml:space="preserve">крепляющего и стимулирующее; 5. </w:t>
      </w:r>
      <w:r w:rsidRPr="00F12F5C">
        <w:rPr>
          <w:rFonts w:ascii="Times New Roman" w:hAnsi="Times New Roman" w:cs="Times New Roman"/>
        </w:rPr>
        <w:t>Рентгенотерапия; 6. Физиотерапевтическое.</w:t>
      </w:r>
    </w:p>
    <w:p w:rsidR="00F12F5C" w:rsidRPr="00F12F5C" w:rsidRDefault="00F12F5C" w:rsidP="00FA57E0">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1. Иммунотерапия. Лечение про</w:t>
      </w:r>
      <w:r w:rsidR="000E5355">
        <w:rPr>
          <w:rFonts w:ascii="Times New Roman" w:hAnsi="Times New Roman" w:cs="Times New Roman"/>
        </w:rPr>
        <w:t xml:space="preserve">водят актинолизатом. Этот метод    </w:t>
      </w:r>
      <w:r w:rsidRPr="00F12F5C">
        <w:rPr>
          <w:rFonts w:ascii="Times New Roman" w:hAnsi="Times New Roman" w:cs="Times New Roman"/>
        </w:rPr>
        <w:t xml:space="preserve">разработан отечественными </w:t>
      </w:r>
      <w:r w:rsidR="00940262" w:rsidRPr="00F12F5C">
        <w:rPr>
          <w:rFonts w:ascii="Times New Roman" w:hAnsi="Times New Roman" w:cs="Times New Roman"/>
        </w:rPr>
        <w:t>учёными</w:t>
      </w:r>
      <w:r w:rsidRPr="00F12F5C">
        <w:rPr>
          <w:rFonts w:ascii="Times New Roman" w:hAnsi="Times New Roman" w:cs="Times New Roman"/>
        </w:rPr>
        <w:t xml:space="preserve"> Дмитриевым, Асниным, Сутеевым.</w:t>
      </w:r>
    </w:p>
    <w:p w:rsidR="00F12F5C" w:rsidRPr="00F12F5C" w:rsidRDefault="00F12F5C" w:rsidP="00FA57E0">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Методика Сутеева</w:t>
      </w:r>
      <w:proofErr w:type="gramStart"/>
      <w:r w:rsidRPr="00F12F5C">
        <w:rPr>
          <w:rFonts w:ascii="Times New Roman" w:hAnsi="Times New Roman" w:cs="Times New Roman"/>
        </w:rPr>
        <w:t xml:space="preserve"> В</w:t>
      </w:r>
      <w:proofErr w:type="gramEnd"/>
      <w:r w:rsidRPr="00F12F5C">
        <w:rPr>
          <w:rFonts w:ascii="Times New Roman" w:hAnsi="Times New Roman" w:cs="Times New Roman"/>
        </w:rPr>
        <w:t>водятся внутримышечно 3-5 м</w:t>
      </w:r>
      <w:r w:rsidR="000E5355">
        <w:rPr>
          <w:rFonts w:ascii="Times New Roman" w:hAnsi="Times New Roman" w:cs="Times New Roman"/>
        </w:rPr>
        <w:t xml:space="preserve">л актинолизата в ягодицу каждые    </w:t>
      </w:r>
      <w:r w:rsidRPr="00F12F5C">
        <w:rPr>
          <w:rFonts w:ascii="Times New Roman" w:hAnsi="Times New Roman" w:cs="Times New Roman"/>
        </w:rPr>
        <w:t>3-4 дня, всего 15-20 инъекций (2 раза в неделю).</w:t>
      </w:r>
    </w:p>
    <w:p w:rsidR="00F12F5C" w:rsidRPr="00F12F5C" w:rsidRDefault="00F12F5C" w:rsidP="00FA57E0">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 xml:space="preserve">2. </w:t>
      </w:r>
      <w:r w:rsidRPr="000E5355">
        <w:rPr>
          <w:rFonts w:ascii="Times New Roman" w:hAnsi="Times New Roman" w:cs="Times New Roman"/>
          <w:b/>
        </w:rPr>
        <w:t>Медикаментозное лечение</w:t>
      </w:r>
      <w:r w:rsidRPr="00F12F5C">
        <w:rPr>
          <w:rFonts w:ascii="Times New Roman" w:hAnsi="Times New Roman" w:cs="Times New Roman"/>
        </w:rPr>
        <w:t>.</w:t>
      </w:r>
    </w:p>
    <w:p w:rsidR="00F12F5C" w:rsidRPr="00F12F5C" w:rsidRDefault="00F12F5C" w:rsidP="001134B9">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а) 5-10 % йодист</w:t>
      </w:r>
      <w:r w:rsidR="001134B9">
        <w:rPr>
          <w:rFonts w:ascii="Times New Roman" w:hAnsi="Times New Roman" w:cs="Times New Roman"/>
        </w:rPr>
        <w:t xml:space="preserve">ый калий от 2 до 8 ложек в день  </w:t>
      </w:r>
      <w:r w:rsidRPr="00F12F5C">
        <w:rPr>
          <w:rFonts w:ascii="Times New Roman" w:hAnsi="Times New Roman" w:cs="Times New Roman"/>
        </w:rPr>
        <w:t>б) 10 % йодистый натрий внутривенно ежедневно 50 мл</w:t>
      </w:r>
    </w:p>
    <w:p w:rsidR="00F12F5C" w:rsidRPr="00F12F5C" w:rsidRDefault="001134B9" w:rsidP="001134B9">
      <w:pPr>
        <w:tabs>
          <w:tab w:val="left" w:pos="-284"/>
          <w:tab w:val="left" w:pos="284"/>
          <w:tab w:val="left" w:pos="9639"/>
        </w:tabs>
        <w:spacing w:after="0" w:line="240" w:lineRule="auto"/>
        <w:ind w:left="284" w:right="-1"/>
        <w:rPr>
          <w:rFonts w:ascii="Times New Roman" w:hAnsi="Times New Roman" w:cs="Times New Roman"/>
        </w:rPr>
      </w:pPr>
      <w:r>
        <w:rPr>
          <w:rFonts w:ascii="Times New Roman" w:hAnsi="Times New Roman" w:cs="Times New Roman"/>
        </w:rPr>
        <w:t xml:space="preserve">в) пенициллин    </w:t>
      </w:r>
      <w:r w:rsidR="00F12F5C" w:rsidRPr="00F12F5C">
        <w:rPr>
          <w:rFonts w:ascii="Times New Roman" w:hAnsi="Times New Roman" w:cs="Times New Roman"/>
        </w:rPr>
        <w:t>г) антигистаминны</w:t>
      </w:r>
      <w:r>
        <w:rPr>
          <w:rFonts w:ascii="Times New Roman" w:hAnsi="Times New Roman" w:cs="Times New Roman"/>
        </w:rPr>
        <w:t xml:space="preserve">е средства    д) препараты железа  </w:t>
      </w:r>
      <w:r w:rsidR="00F12F5C" w:rsidRPr="00F12F5C">
        <w:rPr>
          <w:rFonts w:ascii="Times New Roman" w:hAnsi="Times New Roman" w:cs="Times New Roman"/>
        </w:rPr>
        <w:t>е) фтивазид 0,3 три раза в день или 0,5 - два раза в день.</w:t>
      </w:r>
    </w:p>
    <w:p w:rsidR="00F12F5C" w:rsidRPr="00F12F5C" w:rsidRDefault="00F12F5C" w:rsidP="00FA57E0">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3</w:t>
      </w:r>
      <w:r w:rsidRPr="000E5355">
        <w:rPr>
          <w:rFonts w:ascii="Times New Roman" w:hAnsi="Times New Roman" w:cs="Times New Roman"/>
          <w:b/>
        </w:rPr>
        <w:t xml:space="preserve">. Рентгенотерапия. </w:t>
      </w:r>
      <w:r w:rsidRPr="00F12F5C">
        <w:rPr>
          <w:rFonts w:ascii="Times New Roman" w:hAnsi="Times New Roman" w:cs="Times New Roman"/>
        </w:rPr>
        <w:t>В умеренных дозах.</w:t>
      </w:r>
    </w:p>
    <w:p w:rsidR="00F12F5C" w:rsidRPr="00F12F5C" w:rsidRDefault="00F12F5C" w:rsidP="00FA57E0">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 xml:space="preserve"> Разовая доза 100-160 Рг, через день, курс лечения 1,5 - 2 тыс. </w:t>
      </w:r>
    </w:p>
    <w:p w:rsidR="00F12F5C" w:rsidRPr="000E5355" w:rsidRDefault="00F12F5C" w:rsidP="00FA57E0">
      <w:pPr>
        <w:tabs>
          <w:tab w:val="left" w:pos="-284"/>
          <w:tab w:val="left" w:pos="284"/>
          <w:tab w:val="left" w:pos="9639"/>
        </w:tabs>
        <w:spacing w:after="0" w:line="240" w:lineRule="auto"/>
        <w:ind w:left="284" w:right="-1"/>
        <w:rPr>
          <w:rFonts w:ascii="Times New Roman" w:hAnsi="Times New Roman" w:cs="Times New Roman"/>
          <w:b/>
        </w:rPr>
      </w:pPr>
      <w:r w:rsidRPr="00F12F5C">
        <w:rPr>
          <w:rFonts w:ascii="Times New Roman" w:hAnsi="Times New Roman" w:cs="Times New Roman"/>
        </w:rPr>
        <w:t xml:space="preserve">4. </w:t>
      </w:r>
      <w:r w:rsidRPr="000E5355">
        <w:rPr>
          <w:rFonts w:ascii="Times New Roman" w:hAnsi="Times New Roman" w:cs="Times New Roman"/>
          <w:b/>
        </w:rPr>
        <w:t>Хирургическое лечение</w:t>
      </w:r>
    </w:p>
    <w:p w:rsidR="00F12F5C" w:rsidRPr="00F12F5C" w:rsidRDefault="00F12F5C" w:rsidP="00FA57E0">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а) рассечение, б) иссечение очага, в) удаление зубов, очагов инфекции.</w:t>
      </w:r>
    </w:p>
    <w:p w:rsidR="00F12F5C" w:rsidRPr="00F12F5C" w:rsidRDefault="00F12F5C" w:rsidP="00FA57E0">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 xml:space="preserve">5. </w:t>
      </w:r>
      <w:r w:rsidRPr="000E5355">
        <w:rPr>
          <w:rFonts w:ascii="Times New Roman" w:hAnsi="Times New Roman" w:cs="Times New Roman"/>
          <w:b/>
        </w:rPr>
        <w:t>Общеукрепляющая и стимулирующая терапия</w:t>
      </w:r>
    </w:p>
    <w:p w:rsidR="00F12F5C" w:rsidRPr="00F12F5C" w:rsidRDefault="00F12F5C" w:rsidP="009B1A44">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а) переливание крови 4-7 ра</w:t>
      </w:r>
      <w:r w:rsidR="009B1A44">
        <w:rPr>
          <w:rFonts w:ascii="Times New Roman" w:hAnsi="Times New Roman" w:cs="Times New Roman"/>
        </w:rPr>
        <w:t xml:space="preserve">з по 100,0 мл за период лечения  </w:t>
      </w:r>
      <w:r w:rsidRPr="00F12F5C">
        <w:rPr>
          <w:rFonts w:ascii="Times New Roman" w:hAnsi="Times New Roman" w:cs="Times New Roman"/>
        </w:rPr>
        <w:t>б) аутогемотерапия 5-10 инъекци</w:t>
      </w:r>
      <w:r w:rsidR="009B1A44">
        <w:rPr>
          <w:rFonts w:ascii="Times New Roman" w:hAnsi="Times New Roman" w:cs="Times New Roman"/>
        </w:rPr>
        <w:t xml:space="preserve">й по 5-10 мл крови через 5 дней </w:t>
      </w:r>
      <w:r w:rsidRPr="00F12F5C">
        <w:rPr>
          <w:rFonts w:ascii="Times New Roman" w:hAnsi="Times New Roman" w:cs="Times New Roman"/>
        </w:rPr>
        <w:t>в) тк</w:t>
      </w:r>
      <w:r w:rsidR="009B1A44">
        <w:rPr>
          <w:rFonts w:ascii="Times New Roman" w:hAnsi="Times New Roman" w:cs="Times New Roman"/>
        </w:rPr>
        <w:t xml:space="preserve">аневая терапия (подсадка белка) </w:t>
      </w:r>
      <w:r w:rsidRPr="00F12F5C">
        <w:rPr>
          <w:rFonts w:ascii="Times New Roman" w:hAnsi="Times New Roman" w:cs="Times New Roman"/>
        </w:rPr>
        <w:t>г) иммуномодуляторы (Т-акти</w:t>
      </w:r>
      <w:r w:rsidR="000E5355">
        <w:rPr>
          <w:rFonts w:ascii="Times New Roman" w:hAnsi="Times New Roman" w:cs="Times New Roman"/>
        </w:rPr>
        <w:t xml:space="preserve">вин, левамизол, стафилококковый </w:t>
      </w:r>
      <w:r w:rsidRPr="00F12F5C">
        <w:rPr>
          <w:rFonts w:ascii="Times New Roman" w:hAnsi="Times New Roman" w:cs="Times New Roman"/>
        </w:rPr>
        <w:t>анатоксин, тималин, продигиозан, пентоксил, метилурацил).</w:t>
      </w:r>
    </w:p>
    <w:p w:rsidR="00F12F5C" w:rsidRPr="00FA3FA6" w:rsidRDefault="00F12F5C" w:rsidP="00FA57E0">
      <w:pPr>
        <w:tabs>
          <w:tab w:val="left" w:pos="-284"/>
          <w:tab w:val="left" w:pos="284"/>
          <w:tab w:val="left" w:pos="9639"/>
        </w:tabs>
        <w:spacing w:after="0" w:line="240" w:lineRule="auto"/>
        <w:ind w:left="284" w:right="-1"/>
        <w:rPr>
          <w:rFonts w:ascii="Times New Roman" w:hAnsi="Times New Roman" w:cs="Times New Roman"/>
        </w:rPr>
      </w:pPr>
      <w:r w:rsidRPr="00F12F5C">
        <w:rPr>
          <w:rFonts w:ascii="Times New Roman" w:hAnsi="Times New Roman" w:cs="Times New Roman"/>
        </w:rPr>
        <w:t xml:space="preserve">6. </w:t>
      </w:r>
      <w:r w:rsidRPr="000E5355">
        <w:rPr>
          <w:rFonts w:ascii="Times New Roman" w:hAnsi="Times New Roman" w:cs="Times New Roman"/>
          <w:b/>
        </w:rPr>
        <w:t>Физические методы лечения</w:t>
      </w:r>
      <w:r w:rsidR="000E5355">
        <w:rPr>
          <w:rFonts w:ascii="Times New Roman" w:hAnsi="Times New Roman" w:cs="Times New Roman"/>
        </w:rPr>
        <w:t xml:space="preserve"> (УВЧ, ионофорез и фонофорез    </w:t>
      </w:r>
      <w:r w:rsidRPr="00F12F5C">
        <w:rPr>
          <w:rFonts w:ascii="Times New Roman" w:hAnsi="Times New Roman" w:cs="Times New Roman"/>
        </w:rPr>
        <w:t>лекарственных средств, лазер, парафинотерапия), ЛФК.</w:t>
      </w:r>
    </w:p>
    <w:p w:rsidR="006D6400" w:rsidRPr="001134B9" w:rsidRDefault="000E5355" w:rsidP="001134B9">
      <w:pPr>
        <w:tabs>
          <w:tab w:val="left" w:pos="-284"/>
          <w:tab w:val="left" w:pos="284"/>
          <w:tab w:val="left" w:pos="9639"/>
        </w:tabs>
        <w:spacing w:after="0" w:line="240" w:lineRule="auto"/>
        <w:ind w:left="284" w:right="-1"/>
        <w:outlineLvl w:val="0"/>
        <w:rPr>
          <w:rFonts w:ascii="Times New Roman" w:hAnsi="Times New Roman" w:cs="Times New Roman"/>
        </w:rPr>
      </w:pPr>
      <w:r>
        <w:rPr>
          <w:rFonts w:ascii="Times New Roman" w:hAnsi="Times New Roman" w:cs="Times New Roman"/>
        </w:rPr>
        <w:t>7.</w:t>
      </w:r>
      <w:r w:rsidR="001B3762" w:rsidRPr="000E5355">
        <w:rPr>
          <w:rFonts w:ascii="Times New Roman" w:hAnsi="Times New Roman" w:cs="Times New Roman"/>
          <w:b/>
        </w:rPr>
        <w:t>Хирургические методы лечения</w:t>
      </w:r>
      <w:r w:rsidR="001B3762" w:rsidRPr="00FA3FA6">
        <w:rPr>
          <w:rFonts w:ascii="Times New Roman" w:hAnsi="Times New Roman" w:cs="Times New Roman"/>
        </w:rPr>
        <w:t xml:space="preserve"> применяются в тех случаях, когда необходимо удалить очаг деструкции в кости или создать отток для гноя, удалить зубы, явившиеся входными воротами лучистого грибка, в</w:t>
      </w:r>
      <w:r>
        <w:rPr>
          <w:rFonts w:ascii="Times New Roman" w:hAnsi="Times New Roman" w:cs="Times New Roman"/>
        </w:rPr>
        <w:t xml:space="preserve">скрытие актиномикозных очагов.   </w:t>
      </w:r>
      <w:r w:rsidR="001134B9">
        <w:rPr>
          <w:rFonts w:ascii="Times New Roman" w:hAnsi="Times New Roman" w:cs="Times New Roman"/>
        </w:rPr>
        <w:t>Прогноз – благоприятный.</w:t>
      </w:r>
    </w:p>
    <w:p w:rsidR="000E5355" w:rsidRPr="000E5355" w:rsidRDefault="000E5355" w:rsidP="00FA57E0">
      <w:pPr>
        <w:tabs>
          <w:tab w:val="left" w:pos="-284"/>
          <w:tab w:val="left" w:pos="9639"/>
        </w:tabs>
        <w:spacing w:after="0" w:line="240" w:lineRule="auto"/>
        <w:ind w:left="284" w:right="-1"/>
        <w:contextualSpacing/>
        <w:rPr>
          <w:rFonts w:ascii="Times New Roman" w:hAnsi="Times New Roman" w:cs="Times New Roman"/>
          <w:b/>
        </w:rPr>
      </w:pPr>
      <w:r w:rsidRPr="000E5355">
        <w:rPr>
          <w:rFonts w:ascii="Times New Roman" w:hAnsi="Times New Roman" w:cs="Times New Roman"/>
          <w:b/>
        </w:rPr>
        <w:t>СИТУАЦИОННЫЕ ЗАДАЧИ.</w:t>
      </w:r>
    </w:p>
    <w:p w:rsidR="000E5355" w:rsidRPr="000E5355" w:rsidRDefault="000E5355" w:rsidP="00FA57E0">
      <w:pPr>
        <w:tabs>
          <w:tab w:val="left" w:pos="-284"/>
          <w:tab w:val="left" w:pos="9639"/>
        </w:tabs>
        <w:spacing w:after="0" w:line="240" w:lineRule="auto"/>
        <w:ind w:left="284" w:right="-1"/>
        <w:contextualSpacing/>
        <w:rPr>
          <w:rFonts w:ascii="Times New Roman" w:hAnsi="Times New Roman" w:cs="Times New Roman"/>
          <w:b/>
        </w:rPr>
      </w:pPr>
      <w:r w:rsidRPr="000E5355">
        <w:rPr>
          <w:rFonts w:ascii="Times New Roman" w:hAnsi="Times New Roman" w:cs="Times New Roman"/>
          <w:b/>
        </w:rPr>
        <w:t>Задача № 1.</w:t>
      </w:r>
    </w:p>
    <w:p w:rsidR="000E5355" w:rsidRPr="000E5355" w:rsidRDefault="000E5355" w:rsidP="00FA57E0">
      <w:pPr>
        <w:tabs>
          <w:tab w:val="left" w:pos="-284"/>
          <w:tab w:val="left" w:pos="9639"/>
        </w:tabs>
        <w:spacing w:after="0" w:line="240" w:lineRule="auto"/>
        <w:ind w:left="284" w:right="-1"/>
        <w:contextualSpacing/>
        <w:rPr>
          <w:rFonts w:ascii="Times New Roman" w:hAnsi="Times New Roman" w:cs="Times New Roman"/>
        </w:rPr>
      </w:pPr>
      <w:r w:rsidRPr="000E5355">
        <w:rPr>
          <w:rFonts w:ascii="Times New Roman" w:hAnsi="Times New Roman" w:cs="Times New Roman"/>
        </w:rPr>
        <w:t>Больной П., 45 лет, предъявляет жалобы на наличие слабо-болезненного уплотнения тканей</w:t>
      </w:r>
    </w:p>
    <w:p w:rsidR="000E5355" w:rsidRPr="000E5355" w:rsidRDefault="000E5355" w:rsidP="00FA57E0">
      <w:pPr>
        <w:tabs>
          <w:tab w:val="left" w:pos="-284"/>
          <w:tab w:val="left" w:pos="9639"/>
        </w:tabs>
        <w:spacing w:after="0" w:line="240" w:lineRule="auto"/>
        <w:ind w:left="284" w:right="-1"/>
        <w:contextualSpacing/>
        <w:rPr>
          <w:rFonts w:ascii="Times New Roman" w:hAnsi="Times New Roman" w:cs="Times New Roman"/>
        </w:rPr>
      </w:pPr>
      <w:r w:rsidRPr="000E5355">
        <w:rPr>
          <w:rFonts w:ascii="Times New Roman" w:hAnsi="Times New Roman" w:cs="Times New Roman"/>
        </w:rPr>
        <w:t xml:space="preserve">в поднижнечелюстной области, свищей с крошковидным </w:t>
      </w:r>
      <w:proofErr w:type="gramStart"/>
      <w:r w:rsidRPr="000E5355">
        <w:rPr>
          <w:rFonts w:ascii="Times New Roman" w:hAnsi="Times New Roman" w:cs="Times New Roman"/>
        </w:rPr>
        <w:t>отделяемым</w:t>
      </w:r>
      <w:proofErr w:type="gramEnd"/>
      <w:r w:rsidRPr="000E5355">
        <w:rPr>
          <w:rFonts w:ascii="Times New Roman" w:hAnsi="Times New Roman" w:cs="Times New Roman"/>
        </w:rPr>
        <w:t>. В анамнезе: месяц назад</w:t>
      </w:r>
    </w:p>
    <w:p w:rsidR="000E5355" w:rsidRPr="000E5355" w:rsidRDefault="000E5355" w:rsidP="00FA57E0">
      <w:pPr>
        <w:tabs>
          <w:tab w:val="left" w:pos="-284"/>
          <w:tab w:val="left" w:pos="9639"/>
        </w:tabs>
        <w:spacing w:after="0" w:line="240" w:lineRule="auto"/>
        <w:ind w:left="284" w:right="-1"/>
        <w:contextualSpacing/>
        <w:rPr>
          <w:rFonts w:ascii="Times New Roman" w:hAnsi="Times New Roman" w:cs="Times New Roman"/>
        </w:rPr>
      </w:pPr>
      <w:r w:rsidRPr="000E5355">
        <w:rPr>
          <w:rFonts w:ascii="Times New Roman" w:hAnsi="Times New Roman" w:cs="Times New Roman"/>
        </w:rPr>
        <w:t>лечился в стационаре по поводу одонтогенной флегмоны поднижнечелюстной области, был</w:t>
      </w:r>
    </w:p>
    <w:p w:rsidR="000E5355" w:rsidRPr="000E5355" w:rsidRDefault="000E5355" w:rsidP="00FA57E0">
      <w:pPr>
        <w:tabs>
          <w:tab w:val="left" w:pos="-284"/>
          <w:tab w:val="left" w:pos="9639"/>
        </w:tabs>
        <w:spacing w:after="0" w:line="240" w:lineRule="auto"/>
        <w:ind w:left="284" w:right="-1"/>
        <w:contextualSpacing/>
        <w:rPr>
          <w:rFonts w:ascii="Times New Roman" w:hAnsi="Times New Roman" w:cs="Times New Roman"/>
        </w:rPr>
      </w:pPr>
      <w:proofErr w:type="gramStart"/>
      <w:r w:rsidRPr="000E5355">
        <w:rPr>
          <w:rFonts w:ascii="Times New Roman" w:hAnsi="Times New Roman" w:cs="Times New Roman"/>
        </w:rPr>
        <w:t>выписан</w:t>
      </w:r>
      <w:proofErr w:type="gramEnd"/>
      <w:r w:rsidRPr="000E5355">
        <w:rPr>
          <w:rFonts w:ascii="Times New Roman" w:hAnsi="Times New Roman" w:cs="Times New Roman"/>
        </w:rPr>
        <w:t xml:space="preserve"> на амбулаторное лечение.</w:t>
      </w:r>
    </w:p>
    <w:p w:rsidR="000E5355" w:rsidRPr="000E5355" w:rsidRDefault="000E5355" w:rsidP="00FA57E0">
      <w:pPr>
        <w:tabs>
          <w:tab w:val="left" w:pos="-284"/>
          <w:tab w:val="left" w:pos="9639"/>
        </w:tabs>
        <w:spacing w:after="0" w:line="240" w:lineRule="auto"/>
        <w:ind w:left="284" w:right="-1"/>
        <w:contextualSpacing/>
        <w:rPr>
          <w:rFonts w:ascii="Times New Roman" w:hAnsi="Times New Roman" w:cs="Times New Roman"/>
        </w:rPr>
      </w:pPr>
      <w:r w:rsidRPr="000E5355">
        <w:rPr>
          <w:rFonts w:ascii="Times New Roman" w:hAnsi="Times New Roman" w:cs="Times New Roman"/>
        </w:rPr>
        <w:t xml:space="preserve">Объективно: в правой поднижнечелюстной области определяется </w:t>
      </w:r>
      <w:proofErr w:type="gramStart"/>
      <w:r w:rsidRPr="000E5355">
        <w:rPr>
          <w:rFonts w:ascii="Times New Roman" w:hAnsi="Times New Roman" w:cs="Times New Roman"/>
        </w:rPr>
        <w:t>плотный</w:t>
      </w:r>
      <w:proofErr w:type="gramEnd"/>
      <w:r w:rsidRPr="000E5355">
        <w:rPr>
          <w:rFonts w:ascii="Times New Roman" w:hAnsi="Times New Roman" w:cs="Times New Roman"/>
        </w:rPr>
        <w:t xml:space="preserve"> слабоболезненный</w:t>
      </w:r>
    </w:p>
    <w:p w:rsidR="000E5355" w:rsidRPr="000E5355" w:rsidRDefault="000E5355" w:rsidP="00FA57E0">
      <w:pPr>
        <w:tabs>
          <w:tab w:val="left" w:pos="-284"/>
          <w:tab w:val="left" w:pos="9639"/>
        </w:tabs>
        <w:spacing w:after="0" w:line="240" w:lineRule="auto"/>
        <w:ind w:left="284" w:right="-1"/>
        <w:contextualSpacing/>
        <w:rPr>
          <w:rFonts w:ascii="Times New Roman" w:hAnsi="Times New Roman" w:cs="Times New Roman"/>
        </w:rPr>
      </w:pPr>
      <w:r w:rsidRPr="000E5355">
        <w:rPr>
          <w:rFonts w:ascii="Times New Roman" w:hAnsi="Times New Roman" w:cs="Times New Roman"/>
        </w:rPr>
        <w:t xml:space="preserve">инфильтрат, кожа над ним багрово-синюшного цвета, видны свищевые ходы </w:t>
      </w:r>
      <w:proofErr w:type="gramStart"/>
      <w:r w:rsidRPr="000E5355">
        <w:rPr>
          <w:rFonts w:ascii="Times New Roman" w:hAnsi="Times New Roman" w:cs="Times New Roman"/>
        </w:rPr>
        <w:t>со</w:t>
      </w:r>
      <w:proofErr w:type="gramEnd"/>
      <w:r w:rsidRPr="000E5355">
        <w:rPr>
          <w:rFonts w:ascii="Times New Roman" w:hAnsi="Times New Roman" w:cs="Times New Roman"/>
        </w:rPr>
        <w:t xml:space="preserve"> скудным крошковидным</w:t>
      </w:r>
    </w:p>
    <w:p w:rsidR="000E5355" w:rsidRPr="000E5355" w:rsidRDefault="000E5355" w:rsidP="009B1A44">
      <w:pPr>
        <w:tabs>
          <w:tab w:val="left" w:pos="-284"/>
          <w:tab w:val="left" w:pos="9639"/>
        </w:tabs>
        <w:spacing w:after="0" w:line="240" w:lineRule="auto"/>
        <w:ind w:left="284" w:right="-1"/>
        <w:contextualSpacing/>
        <w:rPr>
          <w:rFonts w:ascii="Times New Roman" w:hAnsi="Times New Roman" w:cs="Times New Roman"/>
        </w:rPr>
      </w:pPr>
      <w:r w:rsidRPr="000E5355">
        <w:rPr>
          <w:rFonts w:ascii="Times New Roman" w:hAnsi="Times New Roman" w:cs="Times New Roman"/>
        </w:rPr>
        <w:t>отделяемым.</w:t>
      </w:r>
      <w:r w:rsidR="001134B9">
        <w:rPr>
          <w:rFonts w:ascii="Times New Roman" w:hAnsi="Times New Roman" w:cs="Times New Roman"/>
        </w:rPr>
        <w:t xml:space="preserve">  </w:t>
      </w:r>
      <w:r w:rsidRPr="000E5355">
        <w:rPr>
          <w:rFonts w:ascii="Times New Roman" w:hAnsi="Times New Roman" w:cs="Times New Roman"/>
        </w:rPr>
        <w:t>1. Поставьте диагноз.</w:t>
      </w:r>
      <w:r w:rsidR="001134B9">
        <w:rPr>
          <w:rFonts w:ascii="Times New Roman" w:hAnsi="Times New Roman" w:cs="Times New Roman"/>
        </w:rPr>
        <w:t xml:space="preserve">   </w:t>
      </w:r>
      <w:r w:rsidRPr="000E5355">
        <w:rPr>
          <w:rFonts w:ascii="Times New Roman" w:hAnsi="Times New Roman" w:cs="Times New Roman"/>
        </w:rPr>
        <w:t>2. Наметьте план лечения.</w:t>
      </w:r>
    </w:p>
    <w:p w:rsidR="000E5355" w:rsidRPr="000E5355" w:rsidRDefault="001134B9" w:rsidP="001134B9">
      <w:pPr>
        <w:tabs>
          <w:tab w:val="left" w:pos="-284"/>
          <w:tab w:val="left" w:pos="9639"/>
        </w:tabs>
        <w:spacing w:after="0" w:line="240" w:lineRule="auto"/>
        <w:ind w:right="-1"/>
        <w:contextualSpacing/>
        <w:rPr>
          <w:rFonts w:ascii="Times New Roman" w:hAnsi="Times New Roman" w:cs="Times New Roman"/>
          <w:b/>
        </w:rPr>
      </w:pPr>
      <w:r>
        <w:rPr>
          <w:rFonts w:ascii="Times New Roman" w:hAnsi="Times New Roman" w:cs="Times New Roman"/>
          <w:b/>
        </w:rPr>
        <w:t xml:space="preserve">      </w:t>
      </w:r>
      <w:r w:rsidR="000E5355" w:rsidRPr="000E5355">
        <w:rPr>
          <w:rFonts w:ascii="Times New Roman" w:hAnsi="Times New Roman" w:cs="Times New Roman"/>
          <w:b/>
        </w:rPr>
        <w:t>Задача № 2.</w:t>
      </w:r>
    </w:p>
    <w:p w:rsidR="000E5355" w:rsidRPr="000E5355" w:rsidRDefault="000E5355" w:rsidP="00FA57E0">
      <w:pPr>
        <w:tabs>
          <w:tab w:val="left" w:pos="-284"/>
          <w:tab w:val="left" w:pos="9639"/>
        </w:tabs>
        <w:spacing w:after="0" w:line="240" w:lineRule="auto"/>
        <w:ind w:left="284" w:right="-1"/>
        <w:contextualSpacing/>
        <w:rPr>
          <w:rFonts w:ascii="Times New Roman" w:hAnsi="Times New Roman" w:cs="Times New Roman"/>
        </w:rPr>
      </w:pPr>
      <w:r w:rsidRPr="000E5355">
        <w:rPr>
          <w:rFonts w:ascii="Times New Roman" w:hAnsi="Times New Roman" w:cs="Times New Roman"/>
        </w:rPr>
        <w:t>Больной Д., 30 лет, находится в отделении челюстно-лицевой хирургии по поводу актиномикоза</w:t>
      </w:r>
    </w:p>
    <w:p w:rsidR="000E5355" w:rsidRPr="000E5355" w:rsidRDefault="000E5355" w:rsidP="00FA57E0">
      <w:pPr>
        <w:tabs>
          <w:tab w:val="left" w:pos="-284"/>
          <w:tab w:val="left" w:pos="9639"/>
        </w:tabs>
        <w:spacing w:after="0" w:line="240" w:lineRule="auto"/>
        <w:ind w:left="284" w:right="-1"/>
        <w:contextualSpacing/>
        <w:rPr>
          <w:rFonts w:ascii="Times New Roman" w:hAnsi="Times New Roman" w:cs="Times New Roman"/>
        </w:rPr>
      </w:pPr>
      <w:r w:rsidRPr="000E5355">
        <w:rPr>
          <w:rFonts w:ascii="Times New Roman" w:hAnsi="Times New Roman" w:cs="Times New Roman"/>
        </w:rPr>
        <w:t>околоушно-жевательной области справа. Получает антибактериальные и десенсибилизирующие</w:t>
      </w:r>
    </w:p>
    <w:p w:rsidR="000E5355" w:rsidRPr="000E5355" w:rsidRDefault="000E5355" w:rsidP="00FA57E0">
      <w:pPr>
        <w:tabs>
          <w:tab w:val="left" w:pos="-284"/>
          <w:tab w:val="left" w:pos="9639"/>
        </w:tabs>
        <w:spacing w:after="0" w:line="240" w:lineRule="auto"/>
        <w:ind w:left="284" w:right="-1"/>
        <w:contextualSpacing/>
        <w:rPr>
          <w:rFonts w:ascii="Times New Roman" w:hAnsi="Times New Roman" w:cs="Times New Roman"/>
        </w:rPr>
      </w:pPr>
      <w:r w:rsidRPr="000E5355">
        <w:rPr>
          <w:rFonts w:ascii="Times New Roman" w:hAnsi="Times New Roman" w:cs="Times New Roman"/>
        </w:rPr>
        <w:t>препараты. В динамике заболевания незначительное улучшение.</w:t>
      </w:r>
    </w:p>
    <w:p w:rsidR="000E5355" w:rsidRPr="000E5355" w:rsidRDefault="000E5355" w:rsidP="00FA57E0">
      <w:pPr>
        <w:tabs>
          <w:tab w:val="left" w:pos="-284"/>
          <w:tab w:val="left" w:pos="9639"/>
        </w:tabs>
        <w:spacing w:after="0" w:line="240" w:lineRule="auto"/>
        <w:ind w:left="284" w:right="-1"/>
        <w:contextualSpacing/>
        <w:rPr>
          <w:rFonts w:ascii="Times New Roman" w:hAnsi="Times New Roman" w:cs="Times New Roman"/>
        </w:rPr>
      </w:pPr>
      <w:r w:rsidRPr="000E5355">
        <w:rPr>
          <w:rFonts w:ascii="Times New Roman" w:hAnsi="Times New Roman" w:cs="Times New Roman"/>
        </w:rPr>
        <w:t>Объективно: на коже видны папулы и пузырьки, заполненные серозным содержимым с крошковидными</w:t>
      </w:r>
    </w:p>
    <w:p w:rsidR="000E5355" w:rsidRPr="000E5355" w:rsidRDefault="000E5355" w:rsidP="00FA57E0">
      <w:pPr>
        <w:tabs>
          <w:tab w:val="left" w:pos="-284"/>
          <w:tab w:val="left" w:pos="9639"/>
        </w:tabs>
        <w:spacing w:after="0" w:line="240" w:lineRule="auto"/>
        <w:ind w:left="284" w:right="-1"/>
        <w:contextualSpacing/>
        <w:rPr>
          <w:rFonts w:ascii="Times New Roman" w:hAnsi="Times New Roman" w:cs="Times New Roman"/>
        </w:rPr>
      </w:pPr>
      <w:r w:rsidRPr="000E5355">
        <w:rPr>
          <w:rFonts w:ascii="Times New Roman" w:hAnsi="Times New Roman" w:cs="Times New Roman"/>
        </w:rPr>
        <w:t>включениями. Кожа синюшно-красного цвета.</w:t>
      </w:r>
    </w:p>
    <w:p w:rsidR="006D6400" w:rsidRPr="000E5355" w:rsidRDefault="009B1A44" w:rsidP="009B1A44">
      <w:pPr>
        <w:tabs>
          <w:tab w:val="left" w:pos="-284"/>
          <w:tab w:val="left" w:pos="9639"/>
        </w:tabs>
        <w:spacing w:after="0" w:line="240" w:lineRule="auto"/>
        <w:ind w:left="284" w:right="-1"/>
        <w:contextualSpacing/>
        <w:rPr>
          <w:rFonts w:ascii="Times New Roman" w:hAnsi="Times New Roman" w:cs="Times New Roman"/>
        </w:rPr>
      </w:pPr>
      <w:r>
        <w:rPr>
          <w:rFonts w:ascii="Times New Roman" w:hAnsi="Times New Roman" w:cs="Times New Roman"/>
        </w:rPr>
        <w:t xml:space="preserve">1. Уточните форму актиномикоза. </w:t>
      </w:r>
      <w:r w:rsidR="000E5355" w:rsidRPr="000E5355">
        <w:rPr>
          <w:rFonts w:ascii="Times New Roman" w:hAnsi="Times New Roman" w:cs="Times New Roman"/>
        </w:rPr>
        <w:t>2. Какие препараты необходимо включить в комплекс лечения больного.</w:t>
      </w:r>
    </w:p>
    <w:p w:rsidR="006D6400" w:rsidRPr="000E5355" w:rsidRDefault="006D6400" w:rsidP="00FA57E0">
      <w:pPr>
        <w:tabs>
          <w:tab w:val="left" w:pos="9639"/>
        </w:tabs>
        <w:spacing w:after="0" w:line="240" w:lineRule="auto"/>
        <w:ind w:left="284" w:right="-1"/>
        <w:contextualSpacing/>
        <w:rPr>
          <w:rFonts w:ascii="Times New Roman" w:hAnsi="Times New Roman" w:cs="Times New Roman"/>
        </w:rPr>
      </w:pPr>
    </w:p>
    <w:p w:rsidR="003F5CCE" w:rsidRPr="00FA3FA6" w:rsidRDefault="00010A19" w:rsidP="00FA57E0">
      <w:pPr>
        <w:tabs>
          <w:tab w:val="left" w:pos="9639"/>
        </w:tabs>
        <w:spacing w:after="0" w:line="240" w:lineRule="auto"/>
        <w:ind w:left="284" w:right="-1"/>
        <w:contextualSpacing/>
        <w:rPr>
          <w:rFonts w:ascii="Times New Roman" w:hAnsi="Times New Roman" w:cs="Times New Roman"/>
          <w:b/>
        </w:rPr>
      </w:pPr>
      <w:r>
        <w:rPr>
          <w:rFonts w:ascii="Times New Roman" w:hAnsi="Times New Roman" w:cs="Times New Roman"/>
          <w:b/>
        </w:rPr>
        <w:lastRenderedPageBreak/>
        <w:t>Тема №</w:t>
      </w:r>
      <w:r w:rsidR="00977BD4">
        <w:rPr>
          <w:rFonts w:ascii="Times New Roman" w:hAnsi="Times New Roman" w:cs="Times New Roman"/>
          <w:b/>
        </w:rPr>
        <w:t>7-8</w:t>
      </w:r>
      <w:proofErr w:type="gramStart"/>
      <w:r>
        <w:rPr>
          <w:rFonts w:ascii="Times New Roman" w:hAnsi="Times New Roman" w:cs="Times New Roman"/>
          <w:b/>
        </w:rPr>
        <w:t xml:space="preserve"> </w:t>
      </w:r>
      <w:r w:rsidR="003F5CCE" w:rsidRPr="00FA3FA6">
        <w:rPr>
          <w:rFonts w:ascii="Times New Roman" w:hAnsi="Times New Roman" w:cs="Times New Roman"/>
          <w:b/>
        </w:rPr>
        <w:t>:</w:t>
      </w:r>
      <w:proofErr w:type="gramEnd"/>
      <w:r w:rsidR="003F5CCE" w:rsidRPr="00FA3FA6">
        <w:rPr>
          <w:rFonts w:ascii="Times New Roman" w:hAnsi="Times New Roman" w:cs="Times New Roman"/>
          <w:b/>
        </w:rPr>
        <w:t xml:space="preserve"> «Туберкулез, сифилис ЧЛО. </w:t>
      </w:r>
      <w:r w:rsidRPr="00FA3FA6">
        <w:rPr>
          <w:rFonts w:ascii="Times New Roman" w:hAnsi="Times New Roman" w:cs="Times New Roman"/>
          <w:b/>
        </w:rPr>
        <w:t>Проявление ВИЧ-инфекции в челюстно-лицевой  области</w:t>
      </w:r>
      <w:r>
        <w:rPr>
          <w:rFonts w:ascii="Times New Roman" w:hAnsi="Times New Roman" w:cs="Times New Roman"/>
          <w:b/>
        </w:rPr>
        <w:t xml:space="preserve">. </w:t>
      </w:r>
      <w:r w:rsidR="003F5CCE" w:rsidRPr="00FA3FA6">
        <w:rPr>
          <w:rFonts w:ascii="Times New Roman" w:hAnsi="Times New Roman" w:cs="Times New Roman"/>
          <w:b/>
        </w:rPr>
        <w:t>Клиника, диагностика, дифференциальная</w:t>
      </w:r>
      <w:r w:rsidR="006D6400" w:rsidRPr="00FA3FA6">
        <w:rPr>
          <w:rFonts w:ascii="Times New Roman" w:hAnsi="Times New Roman" w:cs="Times New Roman"/>
          <w:b/>
        </w:rPr>
        <w:t xml:space="preserve"> </w:t>
      </w:r>
      <w:r w:rsidR="003F5CCE" w:rsidRPr="00FA3FA6">
        <w:rPr>
          <w:rFonts w:ascii="Times New Roman" w:hAnsi="Times New Roman" w:cs="Times New Roman"/>
          <w:b/>
        </w:rPr>
        <w:t>диагностика, лечение</w:t>
      </w:r>
      <w:proofErr w:type="gramStart"/>
      <w:r w:rsidR="003F5CCE" w:rsidRPr="00FA3FA6">
        <w:rPr>
          <w:rFonts w:ascii="Times New Roman" w:hAnsi="Times New Roman" w:cs="Times New Roman"/>
          <w:b/>
        </w:rPr>
        <w:t xml:space="preserve">.» </w:t>
      </w:r>
      <w:proofErr w:type="gramEnd"/>
    </w:p>
    <w:p w:rsidR="003F5CCE" w:rsidRPr="00FA3FA6" w:rsidRDefault="003F5CCE"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Цель  и  задачи:  знать  определение  поняти</w:t>
      </w:r>
      <w:proofErr w:type="gramStart"/>
      <w:r w:rsidRPr="00FA3FA6">
        <w:rPr>
          <w:rFonts w:ascii="Times New Roman" w:hAnsi="Times New Roman" w:cs="Times New Roman"/>
        </w:rPr>
        <w:t>й«</w:t>
      </w:r>
      <w:proofErr w:type="gramEnd"/>
      <w:r w:rsidRPr="00FA3FA6">
        <w:rPr>
          <w:rFonts w:ascii="Times New Roman" w:hAnsi="Times New Roman" w:cs="Times New Roman"/>
        </w:rPr>
        <w:t xml:space="preserve">сифилис», «туберкулез», «ВИЧ-инфекция»;  изучить  этиологию  и  патогенез  этих  заболеваний,  их  клинические проявления  в  челюстно-лицевой  области;  освоить  принципы  диагностики  и дифференциальной  диагностики  туберкулеза,  сифилиса,  ВИЧ-инфекции;  ознакомиться с комплексным лечением пациентов с данной патологией. </w:t>
      </w:r>
    </w:p>
    <w:p w:rsidR="003F5CCE" w:rsidRPr="00FA3FA6" w:rsidRDefault="003F5CCE"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Основные  понятия:  туберкулез(tuberculosis) –  хроническое  инфекционное заболевание,  которое  характеризуется  образованием  специфических  гранулем  в различных  органах  и  тканя</w:t>
      </w:r>
      <w:proofErr w:type="gramStart"/>
      <w:r w:rsidRPr="00FA3FA6">
        <w:rPr>
          <w:rFonts w:ascii="Times New Roman" w:hAnsi="Times New Roman" w:cs="Times New Roman"/>
        </w:rPr>
        <w:t>х(</w:t>
      </w:r>
      <w:proofErr w:type="gramEnd"/>
      <w:r w:rsidRPr="00FA3FA6">
        <w:rPr>
          <w:rFonts w:ascii="Times New Roman" w:hAnsi="Times New Roman" w:cs="Times New Roman"/>
        </w:rPr>
        <w:t>легких,  почках,  лимфатических  узлах,  костях, суставах  и  пр.),  а  также  полиморфной  клинической  картиной;  туберкулезная   волчанка;  колликва</w:t>
      </w:r>
      <w:r w:rsidR="00940262">
        <w:rPr>
          <w:rFonts w:ascii="Times New Roman" w:hAnsi="Times New Roman" w:cs="Times New Roman"/>
        </w:rPr>
        <w:t>ц</w:t>
      </w:r>
      <w:r w:rsidRPr="00FA3FA6">
        <w:rPr>
          <w:rFonts w:ascii="Times New Roman" w:hAnsi="Times New Roman" w:cs="Times New Roman"/>
        </w:rPr>
        <w:t>и</w:t>
      </w:r>
      <w:r w:rsidR="00940262">
        <w:rPr>
          <w:rFonts w:ascii="Times New Roman" w:hAnsi="Times New Roman" w:cs="Times New Roman"/>
        </w:rPr>
        <w:t>он</w:t>
      </w:r>
      <w:r w:rsidRPr="00FA3FA6">
        <w:rPr>
          <w:rFonts w:ascii="Times New Roman" w:hAnsi="Times New Roman" w:cs="Times New Roman"/>
        </w:rPr>
        <w:t xml:space="preserve">ный  туберкулез  или  скрофулодерма  кожи; </w:t>
      </w:r>
    </w:p>
    <w:p w:rsidR="003F5CCE" w:rsidRPr="00FA3FA6" w:rsidRDefault="003F5CCE"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микробактерии;  туберкулино</w:t>
      </w:r>
      <w:r w:rsidR="00940262">
        <w:rPr>
          <w:rFonts w:ascii="Times New Roman" w:hAnsi="Times New Roman" w:cs="Times New Roman"/>
        </w:rPr>
        <w:t xml:space="preserve"> </w:t>
      </w:r>
      <w:r w:rsidRPr="00FA3FA6">
        <w:rPr>
          <w:rFonts w:ascii="Times New Roman" w:hAnsi="Times New Roman" w:cs="Times New Roman"/>
        </w:rPr>
        <w:t>диагностика;  туберкулиновые  реакции.  Сифили</w:t>
      </w:r>
      <w:proofErr w:type="gramStart"/>
      <w:r w:rsidRPr="00FA3FA6">
        <w:rPr>
          <w:rFonts w:ascii="Times New Roman" w:hAnsi="Times New Roman" w:cs="Times New Roman"/>
        </w:rPr>
        <w:t>с–</w:t>
      </w:r>
      <w:proofErr w:type="gramEnd"/>
      <w:r w:rsidRPr="00FA3FA6">
        <w:rPr>
          <w:rFonts w:ascii="Times New Roman" w:hAnsi="Times New Roman" w:cs="Times New Roman"/>
        </w:rPr>
        <w:t xml:space="preserve">  это  хроническое  инфекционное  заболевание,  возбудителем  которого  является  бледная  трепонема;  первичный  сифилис;  вторичный  сифилис;  третичный  сифилис;  твердый  шанкр  или  первичная  сифилома;  розеола;  эритема;  папула; гумма.  ВИЧ-инфекци</w:t>
      </w:r>
      <w:proofErr w:type="gramStart"/>
      <w:r w:rsidRPr="00FA3FA6">
        <w:rPr>
          <w:rFonts w:ascii="Times New Roman" w:hAnsi="Times New Roman" w:cs="Times New Roman"/>
        </w:rPr>
        <w:t>я–</w:t>
      </w:r>
      <w:proofErr w:type="gramEnd"/>
      <w:r w:rsidRPr="00FA3FA6">
        <w:rPr>
          <w:rFonts w:ascii="Times New Roman" w:hAnsi="Times New Roman" w:cs="Times New Roman"/>
        </w:rPr>
        <w:t xml:space="preserve">  это  тяжелое  инфекционное  вирусное  заболевание, возникающее  в  результате  многолетнего  развития  в  защитных  клетках  организма  вируса  иммунодефицита  человека  и  характеризуется   недостаточностью  иммунной  системы,  что  пр</w:t>
      </w:r>
      <w:r w:rsidR="00314BBE">
        <w:rPr>
          <w:rFonts w:ascii="Times New Roman" w:hAnsi="Times New Roman" w:cs="Times New Roman"/>
        </w:rPr>
        <w:t xml:space="preserve">иводит  к  гибели  больного  от   </w:t>
      </w:r>
      <w:r w:rsidRPr="00FA3FA6">
        <w:rPr>
          <w:rFonts w:ascii="Times New Roman" w:hAnsi="Times New Roman" w:cs="Times New Roman"/>
        </w:rPr>
        <w:t xml:space="preserve">вторичных  поражений,  описанных  как  синдром  приобретенного  иммунодефицита(СПИД); лимфоаденопатия. </w:t>
      </w:r>
    </w:p>
    <w:p w:rsidR="003F5CCE" w:rsidRPr="00FA3FA6" w:rsidRDefault="003F5CCE"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Вопросы к занятию: </w:t>
      </w:r>
    </w:p>
    <w:p w:rsidR="003F5CCE" w:rsidRPr="00FA3FA6" w:rsidRDefault="003F5CCE"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  Этиология и патогенез туберкулёза, пути распространения инфекции. </w:t>
      </w:r>
    </w:p>
    <w:p w:rsidR="003F5CCE" w:rsidRPr="00FA3FA6" w:rsidRDefault="003F5CCE"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2.  Патологическая анатомия туберкулёза. </w:t>
      </w:r>
    </w:p>
    <w:p w:rsidR="003F5CCE" w:rsidRPr="00FA3FA6" w:rsidRDefault="003F5CCE"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3.  Классификация туберкулёза ЧЛО. </w:t>
      </w:r>
    </w:p>
    <w:p w:rsidR="003F5CCE" w:rsidRPr="00FA3FA6" w:rsidRDefault="003F5CCE"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4.  Клиническая картина туберкулёза. </w:t>
      </w:r>
    </w:p>
    <w:p w:rsidR="003F5CCE" w:rsidRPr="00FA3FA6" w:rsidRDefault="003F5CCE"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5.  Диагностика и дифференциальная диагностика туберкулёза. </w:t>
      </w:r>
    </w:p>
    <w:p w:rsidR="003F5CCE" w:rsidRPr="00FA3FA6" w:rsidRDefault="003F5CCE"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6.  Этиология и патогенез сифилиса, пути распространения инфекции. </w:t>
      </w:r>
    </w:p>
    <w:p w:rsidR="003F5CCE" w:rsidRPr="00FA3FA6" w:rsidRDefault="003F5CCE"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7.  Патологическая анатомия сифилиса. </w:t>
      </w:r>
    </w:p>
    <w:p w:rsidR="003F5CCE" w:rsidRPr="00FA3FA6" w:rsidRDefault="003F5CCE"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8.  Классификация сифилиса ЧЛО. </w:t>
      </w:r>
    </w:p>
    <w:p w:rsidR="003F5CCE" w:rsidRPr="00FA3FA6" w:rsidRDefault="003F5CCE"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9.  Клинические признаки сифилиса. </w:t>
      </w:r>
    </w:p>
    <w:p w:rsidR="003F5CCE" w:rsidRPr="00FA3FA6" w:rsidRDefault="003F5CCE"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10.  Общие  принципы  диагностики  и  дифференциальной  диагностики  сифилиса   челюстно-лицевой области. </w:t>
      </w:r>
    </w:p>
    <w:p w:rsidR="003F5CCE" w:rsidRPr="00FA3FA6" w:rsidRDefault="003F5CCE"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11.  Проявления ВИЧ-инфекции в ЧЛО. </w:t>
      </w:r>
    </w:p>
    <w:p w:rsidR="003F5CCE" w:rsidRPr="00FA3FA6" w:rsidRDefault="003F5CCE"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Вопросы для самоконтроля: </w:t>
      </w:r>
    </w:p>
    <w:p w:rsidR="003F5CCE" w:rsidRPr="00FA3FA6" w:rsidRDefault="003F5CCE"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1.  Дайте  характеристику  возбудителя  т</w:t>
      </w:r>
      <w:r w:rsidR="00940262">
        <w:rPr>
          <w:rFonts w:ascii="Times New Roman" w:hAnsi="Times New Roman" w:cs="Times New Roman"/>
        </w:rPr>
        <w:t xml:space="preserve">уберкулеза,  укажите  пути  его </w:t>
      </w:r>
      <w:r w:rsidRPr="00FA3FA6">
        <w:rPr>
          <w:rFonts w:ascii="Times New Roman" w:hAnsi="Times New Roman" w:cs="Times New Roman"/>
        </w:rPr>
        <w:t xml:space="preserve">проникновения и распространения в организме. </w:t>
      </w:r>
    </w:p>
    <w:p w:rsidR="003F5CCE" w:rsidRPr="00FA3FA6" w:rsidRDefault="003F5CCE"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2.  Опишите  клинические  признаки  туберкулезных  поражений  челюстно-лицевой области. </w:t>
      </w:r>
    </w:p>
    <w:p w:rsidR="003F5CCE" w:rsidRPr="00FA3FA6" w:rsidRDefault="003F5CCE"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3.  </w:t>
      </w:r>
      <w:r w:rsidR="00940262">
        <w:rPr>
          <w:rFonts w:ascii="Times New Roman" w:hAnsi="Times New Roman" w:cs="Times New Roman"/>
        </w:rPr>
        <w:t>Докажите к</w:t>
      </w:r>
      <w:r w:rsidRPr="00FA3FA6">
        <w:rPr>
          <w:rFonts w:ascii="Times New Roman" w:hAnsi="Times New Roman" w:cs="Times New Roman"/>
        </w:rPr>
        <w:t xml:space="preserve">акие методы диагностики туберкулеза Вы знаете? </w:t>
      </w:r>
    </w:p>
    <w:p w:rsidR="003F5CCE" w:rsidRPr="00FA3FA6" w:rsidRDefault="003F5CCE"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4.  </w:t>
      </w:r>
      <w:proofErr w:type="gramStart"/>
      <w:r w:rsidR="00940262">
        <w:rPr>
          <w:rFonts w:ascii="Times New Roman" w:hAnsi="Times New Roman" w:cs="Times New Roman"/>
        </w:rPr>
        <w:t>Опишите</w:t>
      </w:r>
      <w:proofErr w:type="gramEnd"/>
      <w:r w:rsidR="00940262">
        <w:rPr>
          <w:rFonts w:ascii="Times New Roman" w:hAnsi="Times New Roman" w:cs="Times New Roman"/>
        </w:rPr>
        <w:t xml:space="preserve"> к</w:t>
      </w:r>
      <w:r w:rsidRPr="00FA3FA6">
        <w:rPr>
          <w:rFonts w:ascii="Times New Roman" w:hAnsi="Times New Roman" w:cs="Times New Roman"/>
        </w:rPr>
        <w:t xml:space="preserve">аковы принципы комплексного лечения пациентов с туберкулезом? </w:t>
      </w:r>
    </w:p>
    <w:p w:rsidR="003F5CCE" w:rsidRPr="00FA3FA6" w:rsidRDefault="003F5CCE"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5.  </w:t>
      </w:r>
      <w:r w:rsidR="00940262">
        <w:rPr>
          <w:rFonts w:ascii="Times New Roman" w:hAnsi="Times New Roman" w:cs="Times New Roman"/>
        </w:rPr>
        <w:t xml:space="preserve">Дайте </w:t>
      </w:r>
      <w:proofErr w:type="gramStart"/>
      <w:r w:rsidR="00940262">
        <w:rPr>
          <w:rFonts w:ascii="Times New Roman" w:hAnsi="Times New Roman" w:cs="Times New Roman"/>
        </w:rPr>
        <w:t>определение</w:t>
      </w:r>
      <w:proofErr w:type="gramEnd"/>
      <w:r w:rsidR="00940262">
        <w:rPr>
          <w:rFonts w:ascii="Times New Roman" w:hAnsi="Times New Roman" w:cs="Times New Roman"/>
        </w:rPr>
        <w:t xml:space="preserve"> ч</w:t>
      </w:r>
      <w:r w:rsidRPr="00FA3FA6">
        <w:rPr>
          <w:rFonts w:ascii="Times New Roman" w:hAnsi="Times New Roman" w:cs="Times New Roman"/>
        </w:rPr>
        <w:t xml:space="preserve">то такое сифилис? </w:t>
      </w:r>
    </w:p>
    <w:p w:rsidR="003F5CCE" w:rsidRPr="00FA3FA6" w:rsidRDefault="003F5CCE"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6.  </w:t>
      </w:r>
      <w:proofErr w:type="gramStart"/>
      <w:r w:rsidR="00940262">
        <w:rPr>
          <w:rFonts w:ascii="Times New Roman" w:hAnsi="Times New Roman" w:cs="Times New Roman"/>
        </w:rPr>
        <w:t>Уточните</w:t>
      </w:r>
      <w:proofErr w:type="gramEnd"/>
      <w:r w:rsidR="00940262">
        <w:rPr>
          <w:rFonts w:ascii="Times New Roman" w:hAnsi="Times New Roman" w:cs="Times New Roman"/>
        </w:rPr>
        <w:t xml:space="preserve"> ч</w:t>
      </w:r>
      <w:r w:rsidRPr="00FA3FA6">
        <w:rPr>
          <w:rFonts w:ascii="Times New Roman" w:hAnsi="Times New Roman" w:cs="Times New Roman"/>
        </w:rPr>
        <w:t xml:space="preserve">то является возбудителем сифилиса, каковы пути его проникновения? </w:t>
      </w:r>
    </w:p>
    <w:p w:rsidR="003F5CCE" w:rsidRPr="00FA3FA6" w:rsidRDefault="003F5CCE"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7.  Назовите клинические формы сифилиса. </w:t>
      </w:r>
    </w:p>
    <w:p w:rsidR="003F5CCE" w:rsidRPr="00FA3FA6" w:rsidRDefault="003F5CCE"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8.  </w:t>
      </w:r>
      <w:proofErr w:type="gramStart"/>
      <w:r w:rsidR="00940262">
        <w:rPr>
          <w:rFonts w:ascii="Times New Roman" w:hAnsi="Times New Roman" w:cs="Times New Roman"/>
        </w:rPr>
        <w:t>Раскройте</w:t>
      </w:r>
      <w:proofErr w:type="gramEnd"/>
      <w:r w:rsidR="00940262">
        <w:rPr>
          <w:rFonts w:ascii="Times New Roman" w:hAnsi="Times New Roman" w:cs="Times New Roman"/>
        </w:rPr>
        <w:t xml:space="preserve"> к</w:t>
      </w:r>
      <w:r w:rsidRPr="00FA3FA6">
        <w:rPr>
          <w:rFonts w:ascii="Times New Roman" w:hAnsi="Times New Roman" w:cs="Times New Roman"/>
        </w:rPr>
        <w:t xml:space="preserve">акие симптомы характерны для первичного сифилиса? </w:t>
      </w:r>
    </w:p>
    <w:p w:rsidR="003F5CCE" w:rsidRPr="00FA3FA6" w:rsidRDefault="003F5CCE"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9.  </w:t>
      </w:r>
      <w:r w:rsidR="00697092">
        <w:rPr>
          <w:rFonts w:ascii="Times New Roman" w:hAnsi="Times New Roman" w:cs="Times New Roman"/>
        </w:rPr>
        <w:t>Докажите к</w:t>
      </w:r>
      <w:r w:rsidRPr="00FA3FA6">
        <w:rPr>
          <w:rFonts w:ascii="Times New Roman" w:hAnsi="Times New Roman" w:cs="Times New Roman"/>
        </w:rPr>
        <w:t xml:space="preserve">акие симптомы характерны для вторичного сифилиса? </w:t>
      </w:r>
    </w:p>
    <w:p w:rsidR="003F5CCE" w:rsidRPr="00FA3FA6" w:rsidRDefault="00697092" w:rsidP="00FA57E0">
      <w:pPr>
        <w:tabs>
          <w:tab w:val="left" w:pos="9639"/>
        </w:tabs>
        <w:spacing w:after="0" w:line="240" w:lineRule="auto"/>
        <w:ind w:left="284" w:right="-1"/>
        <w:contextualSpacing/>
        <w:rPr>
          <w:rFonts w:ascii="Times New Roman" w:hAnsi="Times New Roman" w:cs="Times New Roman"/>
        </w:rPr>
      </w:pPr>
      <w:r>
        <w:rPr>
          <w:rFonts w:ascii="Times New Roman" w:hAnsi="Times New Roman" w:cs="Times New Roman"/>
        </w:rPr>
        <w:t xml:space="preserve">10.  </w:t>
      </w:r>
      <w:proofErr w:type="gramStart"/>
      <w:r>
        <w:rPr>
          <w:rFonts w:ascii="Times New Roman" w:hAnsi="Times New Roman" w:cs="Times New Roman"/>
        </w:rPr>
        <w:t>Опишите</w:t>
      </w:r>
      <w:proofErr w:type="gramEnd"/>
      <w:r>
        <w:rPr>
          <w:rFonts w:ascii="Times New Roman" w:hAnsi="Times New Roman" w:cs="Times New Roman"/>
        </w:rPr>
        <w:t xml:space="preserve">  какие </w:t>
      </w:r>
      <w:r w:rsidR="003F5CCE" w:rsidRPr="00FA3FA6">
        <w:rPr>
          <w:rFonts w:ascii="Times New Roman" w:hAnsi="Times New Roman" w:cs="Times New Roman"/>
        </w:rPr>
        <w:t xml:space="preserve">симптомы характерны для третичного сифилиса? </w:t>
      </w:r>
    </w:p>
    <w:p w:rsidR="003F5CCE" w:rsidRPr="00FA3FA6" w:rsidRDefault="003F5CCE"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11. </w:t>
      </w:r>
      <w:proofErr w:type="gramStart"/>
      <w:r w:rsidR="00697092">
        <w:rPr>
          <w:rFonts w:ascii="Times New Roman" w:hAnsi="Times New Roman" w:cs="Times New Roman"/>
        </w:rPr>
        <w:t>Установите</w:t>
      </w:r>
      <w:proofErr w:type="gramEnd"/>
      <w:r w:rsidR="00697092">
        <w:rPr>
          <w:rFonts w:ascii="Times New Roman" w:hAnsi="Times New Roman" w:cs="Times New Roman"/>
        </w:rPr>
        <w:t xml:space="preserve"> </w:t>
      </w:r>
      <w:r w:rsidRPr="00FA3FA6">
        <w:rPr>
          <w:rFonts w:ascii="Times New Roman" w:hAnsi="Times New Roman" w:cs="Times New Roman"/>
        </w:rPr>
        <w:t xml:space="preserve"> </w:t>
      </w:r>
      <w:r w:rsidR="00697092">
        <w:rPr>
          <w:rFonts w:ascii="Times New Roman" w:hAnsi="Times New Roman" w:cs="Times New Roman"/>
        </w:rPr>
        <w:t>к</w:t>
      </w:r>
      <w:r w:rsidRPr="00FA3FA6">
        <w:rPr>
          <w:rFonts w:ascii="Times New Roman" w:hAnsi="Times New Roman" w:cs="Times New Roman"/>
        </w:rPr>
        <w:t xml:space="preserve">акие методы диагностики сифилиса применяют? </w:t>
      </w:r>
    </w:p>
    <w:p w:rsidR="003F5CCE" w:rsidRPr="00FA3FA6" w:rsidRDefault="003F5CCE"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12. </w:t>
      </w:r>
      <w:proofErr w:type="gramStart"/>
      <w:r w:rsidR="00697092">
        <w:rPr>
          <w:rFonts w:ascii="Times New Roman" w:hAnsi="Times New Roman" w:cs="Times New Roman"/>
        </w:rPr>
        <w:t>Опишите</w:t>
      </w:r>
      <w:proofErr w:type="gramEnd"/>
      <w:r w:rsidR="00697092">
        <w:rPr>
          <w:rFonts w:ascii="Times New Roman" w:hAnsi="Times New Roman" w:cs="Times New Roman"/>
        </w:rPr>
        <w:t xml:space="preserve"> </w:t>
      </w:r>
      <w:r w:rsidRPr="00FA3FA6">
        <w:rPr>
          <w:rFonts w:ascii="Times New Roman" w:hAnsi="Times New Roman" w:cs="Times New Roman"/>
        </w:rPr>
        <w:t xml:space="preserve"> </w:t>
      </w:r>
      <w:r w:rsidR="00697092">
        <w:rPr>
          <w:rFonts w:ascii="Times New Roman" w:hAnsi="Times New Roman" w:cs="Times New Roman"/>
        </w:rPr>
        <w:t>к</w:t>
      </w:r>
      <w:r w:rsidRPr="00FA3FA6">
        <w:rPr>
          <w:rFonts w:ascii="Times New Roman" w:hAnsi="Times New Roman" w:cs="Times New Roman"/>
        </w:rPr>
        <w:t xml:space="preserve">аковы принципы лечения пациентов с сифилисом? </w:t>
      </w:r>
    </w:p>
    <w:p w:rsidR="003F5CCE" w:rsidRPr="00FA3FA6" w:rsidRDefault="003F5CCE"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13.  </w:t>
      </w:r>
      <w:r w:rsidR="00697092">
        <w:rPr>
          <w:rFonts w:ascii="Times New Roman" w:hAnsi="Times New Roman" w:cs="Times New Roman"/>
        </w:rPr>
        <w:t xml:space="preserve">Дайте </w:t>
      </w:r>
      <w:proofErr w:type="gramStart"/>
      <w:r w:rsidR="00697092">
        <w:rPr>
          <w:rFonts w:ascii="Times New Roman" w:hAnsi="Times New Roman" w:cs="Times New Roman"/>
        </w:rPr>
        <w:t>определение</w:t>
      </w:r>
      <w:proofErr w:type="gramEnd"/>
      <w:r w:rsidR="00697092">
        <w:rPr>
          <w:rFonts w:ascii="Times New Roman" w:hAnsi="Times New Roman" w:cs="Times New Roman"/>
        </w:rPr>
        <w:t xml:space="preserve"> ч</w:t>
      </w:r>
      <w:r w:rsidRPr="00FA3FA6">
        <w:rPr>
          <w:rFonts w:ascii="Times New Roman" w:hAnsi="Times New Roman" w:cs="Times New Roman"/>
        </w:rPr>
        <w:t xml:space="preserve">то такое ВИЧ-инфекция? </w:t>
      </w:r>
    </w:p>
    <w:p w:rsidR="003F5CCE" w:rsidRPr="00FA3FA6" w:rsidRDefault="003F5CCE"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14.  </w:t>
      </w:r>
      <w:r w:rsidR="00697092">
        <w:rPr>
          <w:rFonts w:ascii="Times New Roman" w:hAnsi="Times New Roman" w:cs="Times New Roman"/>
        </w:rPr>
        <w:t>Докажите к</w:t>
      </w:r>
      <w:r w:rsidRPr="00FA3FA6">
        <w:rPr>
          <w:rFonts w:ascii="Times New Roman" w:hAnsi="Times New Roman" w:cs="Times New Roman"/>
        </w:rPr>
        <w:t xml:space="preserve">акой  возбудитель  вызывает  развитие  ВИЧ-инфекции  и  каковы  пути  его   распространения? </w:t>
      </w:r>
    </w:p>
    <w:p w:rsidR="003F5CCE" w:rsidRPr="00FA3FA6" w:rsidRDefault="003F5CCE"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15.  </w:t>
      </w:r>
      <w:proofErr w:type="gramStart"/>
      <w:r w:rsidR="00697092">
        <w:rPr>
          <w:rFonts w:ascii="Times New Roman" w:hAnsi="Times New Roman" w:cs="Times New Roman"/>
        </w:rPr>
        <w:t>определите к</w:t>
      </w:r>
      <w:r w:rsidRPr="00FA3FA6">
        <w:rPr>
          <w:rFonts w:ascii="Times New Roman" w:hAnsi="Times New Roman" w:cs="Times New Roman"/>
        </w:rPr>
        <w:t>акие  характерные  симптомы  ВИЧ-инфекции  встречаются</w:t>
      </w:r>
      <w:proofErr w:type="gramEnd"/>
      <w:r w:rsidRPr="00FA3FA6">
        <w:rPr>
          <w:rFonts w:ascii="Times New Roman" w:hAnsi="Times New Roman" w:cs="Times New Roman"/>
        </w:rPr>
        <w:t xml:space="preserve">  в  челюстно-лицевой области? </w:t>
      </w:r>
    </w:p>
    <w:p w:rsidR="003F5CCE" w:rsidRPr="00FA3FA6" w:rsidRDefault="003F5CCE"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16.  Проведите  дифференциальную  диагностику  туберкулеза  и  сифилиса  между   собой и с другими заболеваниями. </w:t>
      </w:r>
    </w:p>
    <w:p w:rsidR="00A9540D" w:rsidRPr="00FA3FA6" w:rsidRDefault="00A9540D" w:rsidP="00FA57E0">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color w:val="000000"/>
        </w:rPr>
        <w:t>Туберкулез – это хроническая инфекционная болезнь, вызываемая mycobacterium tuberculosis. Туберкулез является трансмиссивным заболеванием. В последние годы заболевание челюстей, тканей лица и полости рта стало редким.</w:t>
      </w:r>
    </w:p>
    <w:p w:rsidR="00A9540D" w:rsidRPr="00FA3FA6" w:rsidRDefault="00A9540D" w:rsidP="00FA57E0">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b/>
          <w:bCs/>
          <w:color w:val="000000"/>
        </w:rPr>
        <w:t>Этиология. </w:t>
      </w:r>
      <w:r w:rsidRPr="00FA3FA6">
        <w:rPr>
          <w:rFonts w:ascii="Times New Roman" w:eastAsia="Times New Roman" w:hAnsi="Times New Roman" w:cs="Times New Roman"/>
          <w:color w:val="000000"/>
        </w:rPr>
        <w:t>Возбудитель заболевания – mycobacterium tuberculosis, -- тонкие, прямые или изогнутые палочки, длиной 1..10 мкм, шириной 0,2..0,6 мкм. Выделяют три вида туберкулезных бактерий: человеческий (вызывает 92% случаев заболевания), бычий (5% случаев) и промежуточный вид (3%).</w:t>
      </w:r>
    </w:p>
    <w:p w:rsidR="00A9540D" w:rsidRPr="00FA3FA6" w:rsidRDefault="00A9540D" w:rsidP="00FA57E0">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b/>
          <w:bCs/>
          <w:color w:val="000000"/>
        </w:rPr>
        <w:lastRenderedPageBreak/>
        <w:t>Патогенез.</w:t>
      </w:r>
      <w:r w:rsidRPr="00FA3FA6">
        <w:rPr>
          <w:rFonts w:ascii="Times New Roman" w:eastAsia="Times New Roman" w:hAnsi="Times New Roman" w:cs="Times New Roman"/>
          <w:color w:val="000000"/>
        </w:rPr>
        <w:t> Источником распространения инфекции чаще является больной туберкулезом человек, резе заболевание передается алиментарным путем через молоко больных коров. В развитии туберкулеза большое значение имеет иммунитет и устойчивость человека к этой инфекции.</w:t>
      </w:r>
    </w:p>
    <w:p w:rsidR="00A9540D" w:rsidRPr="00FA3FA6" w:rsidRDefault="00A9540D" w:rsidP="00FA57E0">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color w:val="000000"/>
        </w:rPr>
        <w:t>Принято различать первичное и вторичное туберкулезное поражение. Первичное поражение лимфоузлов челюстно-лицевой области возникает при попадании микобактерий через зубы, миндалины, слизистую оболочку полости рта и носа, поврежденную кожу. Вторичное поражение возникает при локализации первичного аффекта в других органах или системах.</w:t>
      </w:r>
    </w:p>
    <w:p w:rsidR="00A9540D" w:rsidRPr="00FA3FA6" w:rsidRDefault="00A9540D" w:rsidP="00FA57E0">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b/>
          <w:bCs/>
          <w:color w:val="000000"/>
        </w:rPr>
        <w:t>Патологическая анатомия.</w:t>
      </w:r>
      <w:r w:rsidRPr="00FA3FA6">
        <w:rPr>
          <w:rFonts w:ascii="Times New Roman" w:eastAsia="Times New Roman" w:hAnsi="Times New Roman" w:cs="Times New Roman"/>
          <w:color w:val="000000"/>
        </w:rPr>
        <w:t> Туберкулез может поражать любой орган или систему органов, оставаясь при этом общим заболеванием. В месте внедрения возбудителя образуется туберкулема – развивается ба</w:t>
      </w:r>
      <w:r w:rsidR="009754CD" w:rsidRPr="00FA3FA6">
        <w:rPr>
          <w:rFonts w:ascii="Times New Roman" w:eastAsia="Times New Roman" w:hAnsi="Times New Roman" w:cs="Times New Roman"/>
          <w:color w:val="000000"/>
        </w:rPr>
        <w:t>нальное воспаление, в пролифера</w:t>
      </w:r>
      <w:r w:rsidRPr="00FA3FA6">
        <w:rPr>
          <w:rFonts w:ascii="Times New Roman" w:eastAsia="Times New Roman" w:hAnsi="Times New Roman" w:cs="Times New Roman"/>
          <w:color w:val="000000"/>
        </w:rPr>
        <w:t>тивной фазе приобретающее специфический характер. Вокруг воспалительного очага образуется вал из клеточных элементов, в котором кроме характерных для воспаления клеток присутствуют эпителоидные клетки, гигантские клетка Пирогова-Лангханса. В центре воспалительного очага формируется участок казеозного некроза. Другой специфической формой воспаления является бугорок (туберкулезная гранулема), морфологически сходный с туберкулемой.</w:t>
      </w:r>
    </w:p>
    <w:p w:rsidR="00A9540D" w:rsidRPr="00FA3FA6" w:rsidRDefault="00A9540D" w:rsidP="00FA57E0">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b/>
          <w:bCs/>
          <w:color w:val="000000"/>
        </w:rPr>
        <w:t>Клиническая картина. </w:t>
      </w:r>
      <w:r w:rsidRPr="00FA3FA6">
        <w:rPr>
          <w:rFonts w:ascii="Times New Roman" w:eastAsia="Times New Roman" w:hAnsi="Times New Roman" w:cs="Times New Roman"/>
          <w:color w:val="000000"/>
        </w:rPr>
        <w:t>В челюстно-лицевой области выделяют поражение кожи, слизистых оболочек, подслизистой основы, подкожной клетчатки, слюнных желез, челюстей.</w:t>
      </w:r>
    </w:p>
    <w:p w:rsidR="00A9540D" w:rsidRPr="00FA3FA6" w:rsidRDefault="00A9540D" w:rsidP="00FA57E0">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i/>
          <w:iCs/>
          <w:color w:val="000000"/>
        </w:rPr>
        <w:t>Первичное </w:t>
      </w:r>
      <w:r w:rsidRPr="00FA3FA6">
        <w:rPr>
          <w:rFonts w:ascii="Times New Roman" w:eastAsia="Times New Roman" w:hAnsi="Times New Roman" w:cs="Times New Roman"/>
          <w:color w:val="000000"/>
        </w:rPr>
        <w:t>поражение </w:t>
      </w:r>
      <w:r w:rsidRPr="00FA3FA6">
        <w:rPr>
          <w:rFonts w:ascii="Times New Roman" w:eastAsia="Times New Roman" w:hAnsi="Times New Roman" w:cs="Times New Roman"/>
          <w:i/>
          <w:iCs/>
          <w:color w:val="000000"/>
        </w:rPr>
        <w:t>лимфатических</w:t>
      </w:r>
      <w:r w:rsidRPr="00FA3FA6">
        <w:rPr>
          <w:rFonts w:ascii="Times New Roman" w:eastAsia="Times New Roman" w:hAnsi="Times New Roman" w:cs="Times New Roman"/>
          <w:color w:val="000000"/>
        </w:rPr>
        <w:t> </w:t>
      </w:r>
      <w:r w:rsidRPr="00FA3FA6">
        <w:rPr>
          <w:rFonts w:ascii="Times New Roman" w:eastAsia="Times New Roman" w:hAnsi="Times New Roman" w:cs="Times New Roman"/>
          <w:i/>
          <w:iCs/>
          <w:color w:val="000000"/>
        </w:rPr>
        <w:t>узлов</w:t>
      </w:r>
      <w:r w:rsidRPr="00FA3FA6">
        <w:rPr>
          <w:rFonts w:ascii="Times New Roman" w:eastAsia="Times New Roman" w:hAnsi="Times New Roman" w:cs="Times New Roman"/>
          <w:color w:val="000000"/>
        </w:rPr>
        <w:t> характеризуется их единичным появлением либо в виде спаянных в пакет. Лимфоузлы плотные, в динамике заболевания ещё более уплотняются, доходя до хрящевой или костной консистенции. У больных молодого возраста часто наблюдается распад узла с выходом наружу характерного творожистого секрета. Первичный туберкулез лимфоузлов сопровождается общими симптомами, характерными для воспалительного процесса.</w:t>
      </w:r>
    </w:p>
    <w:p w:rsidR="00A9540D" w:rsidRPr="00FA3FA6" w:rsidRDefault="00A9540D" w:rsidP="00FA57E0">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i/>
          <w:iCs/>
          <w:color w:val="000000"/>
        </w:rPr>
        <w:t>Вторичный туберкулезный лимфаденит</w:t>
      </w:r>
      <w:r w:rsidRPr="00FA3FA6">
        <w:rPr>
          <w:rFonts w:ascii="Times New Roman" w:eastAsia="Times New Roman" w:hAnsi="Times New Roman" w:cs="Times New Roman"/>
          <w:color w:val="000000"/>
        </w:rPr>
        <w:t> является одной из наиболее распространенных форм этого патологического процесса. Он развивается при наличии очага в других органах. Заболевание чаще протекает хронически и сопровождается субфебрильной температурой, общей слабостью, потерей аппетита. У некоторых больных процесс может иметь острое начало, с резким повышением температура тела, симптомами интоксикации. Отмечается увеличение лимфоузлов, они имеют плотноэластическую консистенцию, иногда бугристую поверхность, четко контурируются. Их пальпация слабо</w:t>
      </w:r>
      <w:r w:rsidR="00311199" w:rsidRPr="00FA3FA6">
        <w:rPr>
          <w:rFonts w:ascii="Times New Roman" w:eastAsia="Times New Roman" w:hAnsi="Times New Roman" w:cs="Times New Roman"/>
          <w:color w:val="000000"/>
        </w:rPr>
        <w:t xml:space="preserve"> </w:t>
      </w:r>
      <w:r w:rsidRPr="00FA3FA6">
        <w:rPr>
          <w:rFonts w:ascii="Times New Roman" w:eastAsia="Times New Roman" w:hAnsi="Times New Roman" w:cs="Times New Roman"/>
          <w:color w:val="000000"/>
        </w:rPr>
        <w:t xml:space="preserve">болезненна, иногда – безболезненна. В одних случаях наблюдается быстрый распад очага, в других – </w:t>
      </w:r>
      <w:proofErr w:type="gramStart"/>
      <w:r w:rsidRPr="00FA3FA6">
        <w:rPr>
          <w:rFonts w:ascii="Times New Roman" w:eastAsia="Times New Roman" w:hAnsi="Times New Roman" w:cs="Times New Roman"/>
          <w:color w:val="000000"/>
        </w:rPr>
        <w:t>медленное</w:t>
      </w:r>
      <w:proofErr w:type="gramEnd"/>
      <w:r w:rsidRPr="00FA3FA6">
        <w:rPr>
          <w:rFonts w:ascii="Times New Roman" w:eastAsia="Times New Roman" w:hAnsi="Times New Roman" w:cs="Times New Roman"/>
          <w:color w:val="000000"/>
        </w:rPr>
        <w:t xml:space="preserve"> нагнаивание с образованием творожистого распада тканей. По выходе содержимого наружу остается свищ или несколько свищей. В последние годы увеличилось число случаев медленнотекущего лимфаденита.</w:t>
      </w:r>
    </w:p>
    <w:p w:rsidR="00A9540D" w:rsidRPr="00FA3FA6" w:rsidRDefault="00A9540D" w:rsidP="00FA57E0">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i/>
          <w:iCs/>
          <w:color w:val="000000"/>
        </w:rPr>
        <w:t>Туберкулез кожи и подкожной клетчатки</w:t>
      </w:r>
      <w:r w:rsidRPr="00FA3FA6">
        <w:rPr>
          <w:rFonts w:ascii="Times New Roman" w:eastAsia="Times New Roman" w:hAnsi="Times New Roman" w:cs="Times New Roman"/>
          <w:color w:val="000000"/>
        </w:rPr>
        <w:t>. Различают несколько клинических форм:</w:t>
      </w:r>
    </w:p>
    <w:p w:rsidR="00A9540D" w:rsidRPr="00FA3FA6" w:rsidRDefault="00A9540D" w:rsidP="00FA57E0">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color w:val="000000"/>
        </w:rPr>
        <w:t>- Первичный туберкулез кожи (туберкулезный шанкр) – на коже образуются эрозии и язвы, имеющие уплотненное дно. Нагнаиваются региональные лимфоузлы. После заживления язв остаются деформирующие рубцы.</w:t>
      </w:r>
    </w:p>
    <w:p w:rsidR="00A9540D" w:rsidRPr="00FA3FA6" w:rsidRDefault="00A9540D" w:rsidP="00FA57E0">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color w:val="000000"/>
        </w:rPr>
        <w:t xml:space="preserve">- Туберкулезная волчанка. Первичный элемент – люпома, для </w:t>
      </w:r>
      <w:proofErr w:type="gramStart"/>
      <w:r w:rsidRPr="00FA3FA6">
        <w:rPr>
          <w:rFonts w:ascii="Times New Roman" w:eastAsia="Times New Roman" w:hAnsi="Times New Roman" w:cs="Times New Roman"/>
          <w:color w:val="000000"/>
        </w:rPr>
        <w:t>которой</w:t>
      </w:r>
      <w:proofErr w:type="gramEnd"/>
      <w:r w:rsidRPr="00FA3FA6">
        <w:rPr>
          <w:rFonts w:ascii="Times New Roman" w:eastAsia="Times New Roman" w:hAnsi="Times New Roman" w:cs="Times New Roman"/>
          <w:color w:val="000000"/>
        </w:rPr>
        <w:t xml:space="preserve"> характерен симптом «яблочного желе» – при надавливании на люпому предметным стеклом в центре элемента образуется зона желтого цвета. Люпомы имею мягкую консистенцию, тенденцию сливаться, образуя инфильтрат, при разрешении которого формируются деформирующие рубцы.</w:t>
      </w:r>
    </w:p>
    <w:p w:rsidR="00A9540D" w:rsidRPr="00FA3FA6" w:rsidRDefault="00A9540D" w:rsidP="00FA57E0">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color w:val="000000"/>
        </w:rPr>
        <w:t>- Скрофулодерма – чаще всего формируется в непосредственной близости от туберкулезного очага в челюстях либо лимфоузлах, реже – при распространении инфекции от отдаленных очагов. Характерно развитие инфильтрата в подкожной клетчатке в виде узлов или их цепочки, а также слившихся гуммозных очагов. Очаги расположены поверхностно, покрыты атрофичной, истонченной кожей, Очаги вскрываются наружу с образованием единичных свищей или язв, а также их сочетаний. После вскрытия характерен ярко-красный или красно-фиолетовый цвет пораженных тканей. При отделении гноя образуется корка, закрывающая свищи или поверхность язвы. Проце</w:t>
      </w:r>
      <w:proofErr w:type="gramStart"/>
      <w:r w:rsidRPr="00FA3FA6">
        <w:rPr>
          <w:rFonts w:ascii="Times New Roman" w:eastAsia="Times New Roman" w:hAnsi="Times New Roman" w:cs="Times New Roman"/>
          <w:color w:val="000000"/>
        </w:rPr>
        <w:t>сс скл</w:t>
      </w:r>
      <w:proofErr w:type="gramEnd"/>
      <w:r w:rsidRPr="00FA3FA6">
        <w:rPr>
          <w:rFonts w:ascii="Times New Roman" w:eastAsia="Times New Roman" w:hAnsi="Times New Roman" w:cs="Times New Roman"/>
          <w:color w:val="000000"/>
        </w:rPr>
        <w:t>онен к распространению на новые участки тканей. После заживления очагов на коже образуются характерные атрофичные рубцы звездчатой формы.</w:t>
      </w:r>
    </w:p>
    <w:p w:rsidR="00A9540D" w:rsidRPr="00FA3FA6" w:rsidRDefault="00A9540D" w:rsidP="00FA57E0">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color w:val="000000"/>
        </w:rPr>
        <w:t>- Диссимилированный милиарный туберкулез лица – возникновение на коже лица и шеи мелких безболезненных узелков красного или бурого цвета, которые могут изъязвляться и заживать с образованием рубца или без следа.</w:t>
      </w:r>
    </w:p>
    <w:p w:rsidR="00A9540D" w:rsidRPr="00FA3FA6" w:rsidRDefault="00A9540D" w:rsidP="00FA57E0">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color w:val="000000"/>
        </w:rPr>
        <w:t>- Розацеоподобный туберкулоид – на фоне розацеоподобной красноты и телеангио-эктазий возникают розовато-коричневые папулы, редко – с пустулами в центре. Вскрывшиеся пустулы покрываются коркой, заживают с образованием рубца.</w:t>
      </w:r>
    </w:p>
    <w:p w:rsidR="00A9540D" w:rsidRPr="00FA3FA6" w:rsidRDefault="00A9540D" w:rsidP="00FA57E0">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color w:val="000000"/>
        </w:rPr>
        <w:t xml:space="preserve">- </w:t>
      </w:r>
      <w:proofErr w:type="gramStart"/>
      <w:r w:rsidRPr="00FA3FA6">
        <w:rPr>
          <w:rFonts w:ascii="Times New Roman" w:eastAsia="Times New Roman" w:hAnsi="Times New Roman" w:cs="Times New Roman"/>
          <w:color w:val="000000"/>
        </w:rPr>
        <w:t>Папуло-некротический</w:t>
      </w:r>
      <w:proofErr w:type="gramEnd"/>
      <w:r w:rsidRPr="00FA3FA6">
        <w:rPr>
          <w:rFonts w:ascii="Times New Roman" w:eastAsia="Times New Roman" w:hAnsi="Times New Roman" w:cs="Times New Roman"/>
          <w:color w:val="000000"/>
        </w:rPr>
        <w:t xml:space="preserve"> туберкулез. На коже образуются мягкие округлые папулы диаметром 2—3 мм, без</w:t>
      </w:r>
      <w:r w:rsidR="00AC5B0B">
        <w:rPr>
          <w:rFonts w:ascii="Times New Roman" w:eastAsia="Times New Roman" w:hAnsi="Times New Roman" w:cs="Times New Roman"/>
          <w:color w:val="000000"/>
        </w:rPr>
        <w:t>б</w:t>
      </w:r>
      <w:r w:rsidRPr="00FA3FA6">
        <w:rPr>
          <w:rFonts w:ascii="Times New Roman" w:eastAsia="Times New Roman" w:hAnsi="Times New Roman" w:cs="Times New Roman"/>
          <w:color w:val="000000"/>
        </w:rPr>
        <w:t>олезненные, цианотично-бурой окраски. В центре папулы может образоваться пустула, содержащая некротические массы, подсыхающие в корку. Вокруг папулы наблюдается перифокальное воспаление.</w:t>
      </w:r>
    </w:p>
    <w:p w:rsidR="00A9540D" w:rsidRPr="00FA3FA6" w:rsidRDefault="00A9540D" w:rsidP="00FA57E0">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color w:val="000000"/>
        </w:rPr>
        <w:t>Поражение туберкулезом </w:t>
      </w:r>
      <w:r w:rsidRPr="00FA3FA6">
        <w:rPr>
          <w:rFonts w:ascii="Times New Roman" w:eastAsia="Times New Roman" w:hAnsi="Times New Roman" w:cs="Times New Roman"/>
          <w:i/>
          <w:iCs/>
          <w:color w:val="000000"/>
        </w:rPr>
        <w:t>слюнных желез</w:t>
      </w:r>
      <w:r w:rsidRPr="00FA3FA6">
        <w:rPr>
          <w:rFonts w:ascii="Times New Roman" w:eastAsia="Times New Roman" w:hAnsi="Times New Roman" w:cs="Times New Roman"/>
          <w:color w:val="000000"/>
        </w:rPr>
        <w:t xml:space="preserve"> встречается относительно редко. Бактерии туберкулеза распространяются в железу гематогенно, лимфогенно или реже – контактным путем. Процесс чаще локализуется в околоушной железе, при этом может быть очаговое или диффузное поражение, при туберкулезе поднижнечелюстной железы – только диффузное. Клинически заболевание характеризуется </w:t>
      </w:r>
      <w:r w:rsidRPr="00FA3FA6">
        <w:rPr>
          <w:rFonts w:ascii="Times New Roman" w:eastAsia="Times New Roman" w:hAnsi="Times New Roman" w:cs="Times New Roman"/>
          <w:color w:val="000000"/>
        </w:rPr>
        <w:lastRenderedPageBreak/>
        <w:t>образованием в железе плотных, безболезненных или слабоболезненных узлов. Со временем кожа над ними спаивается. На месте прорыва истонченного участка кожи образуются свищи или язвенные поверхности. Из протока железы выделение слюны скудное или его нет. При распаде очага и опрожнения его содержимого в проток в слюне появляются хлопьевидные включения. Иногда может наступить паралич мимических мышц с пораженной стороны.</w:t>
      </w:r>
    </w:p>
    <w:p w:rsidR="00A9540D" w:rsidRPr="00FA3FA6" w:rsidRDefault="00A9540D" w:rsidP="00FA57E0">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color w:val="000000"/>
        </w:rPr>
        <w:t>При рентгенографии в проекции слюнной железы в цепочке лимфатических узлов обнаруживаются очаги обызвествления. При сиалографии отмечается смазанность рисунка протоков железы и отдельные полоски, соответствующие образовавшимся кавернам.</w:t>
      </w:r>
    </w:p>
    <w:p w:rsidR="00A9540D" w:rsidRPr="00FA3FA6" w:rsidRDefault="00A9540D" w:rsidP="00FA57E0">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i/>
          <w:iCs/>
          <w:color w:val="000000"/>
        </w:rPr>
        <w:t>Туберкулез челюстей </w:t>
      </w:r>
      <w:r w:rsidRPr="00FA3FA6">
        <w:rPr>
          <w:rFonts w:ascii="Times New Roman" w:eastAsia="Times New Roman" w:hAnsi="Times New Roman" w:cs="Times New Roman"/>
          <w:color w:val="000000"/>
        </w:rPr>
        <w:t>возникает вторично, а также вследствие контактного перехода со слизистой оболочки полости рта. Соответственно этому различают: а) поражение кости при первичном туберкулезном комплексе; б) поражение кости при активном туберкулезе легких.</w:t>
      </w:r>
    </w:p>
    <w:p w:rsidR="00A9540D" w:rsidRPr="00FA3FA6" w:rsidRDefault="00A9540D" w:rsidP="00FA57E0">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color w:val="000000"/>
        </w:rPr>
        <w:t>Туберкулез челюстей наблюдается чаще при поражении легких. Он характеризуется образованием одиночного очага резорбции кости, нередко с выраженной периостальной реакцией. На верхней челюсти он локализуется в области подглазничного края или скулового отростка, на нижней – в области её тела или ветви.</w:t>
      </w:r>
    </w:p>
    <w:p w:rsidR="00A9540D" w:rsidRPr="00FA3FA6" w:rsidRDefault="00A9540D" w:rsidP="00FA57E0">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color w:val="000000"/>
        </w:rPr>
        <w:t xml:space="preserve">Вначале туберкулезный очаг в кости не сопровождается болевыми ощущениями, а по мере распространения на другие участки кости, надкостницу, мягкие ткани появляются боли, воспалительная контрактура жевательных мышц. При переходе процесса из глубины кости на прилежащие ткани наблюдается инфильтрация, спаивание кожи с подлежащими тканями, изменение её цвета от красного </w:t>
      </w:r>
      <w:proofErr w:type="gramStart"/>
      <w:r w:rsidRPr="00FA3FA6">
        <w:rPr>
          <w:rFonts w:ascii="Times New Roman" w:eastAsia="Times New Roman" w:hAnsi="Times New Roman" w:cs="Times New Roman"/>
          <w:color w:val="000000"/>
        </w:rPr>
        <w:t>до</w:t>
      </w:r>
      <w:proofErr w:type="gramEnd"/>
      <w:r w:rsidRPr="00FA3FA6">
        <w:rPr>
          <w:rFonts w:ascii="Times New Roman" w:eastAsia="Times New Roman" w:hAnsi="Times New Roman" w:cs="Times New Roman"/>
          <w:color w:val="000000"/>
        </w:rPr>
        <w:t xml:space="preserve"> синеватого. Образуется один или несколько холодных процессов, которые склонны к самопроизвольному вскрытию с отделением водянистого экссудата и комочков творожистого распада, спаянных с пораженной костью, остаются множественные свищи с выбухающими грануляциями.  Их зондирование позволяет обнаружить очаг в кости, заполненный грануляциями, иногда небольшие плотные секвестры. Медленно такие очаги полностью ил частично рубцуются, оставляя втянутые, атрофичные рубцы; ткань убывает, особенно подкожная клетчатка. Чаще свищи сохраняются несколько лет, причем одни свищи рубцуются, а рядом возникают новые.</w:t>
      </w:r>
    </w:p>
    <w:p w:rsidR="00A9540D" w:rsidRPr="00FA3FA6" w:rsidRDefault="00A9540D" w:rsidP="00FA57E0">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color w:val="000000"/>
        </w:rPr>
        <w:t>На рентгенограмме определяется резорбция кости и одиночные внутрикостные очаги. Они имеют четкие границы и иногда содержат мелкие секвестры. При давности заболевания внутрикостный очаг отделен зоной склероза от здоровой кости.</w:t>
      </w:r>
    </w:p>
    <w:p w:rsidR="00A9540D" w:rsidRPr="00FA3FA6" w:rsidRDefault="00A9540D" w:rsidP="00FA57E0">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b/>
          <w:bCs/>
          <w:color w:val="000000"/>
        </w:rPr>
        <w:t>Диагноз.</w:t>
      </w:r>
      <w:r w:rsidRPr="00FA3FA6">
        <w:rPr>
          <w:rFonts w:ascii="Times New Roman" w:eastAsia="Times New Roman" w:hAnsi="Times New Roman" w:cs="Times New Roman"/>
          <w:color w:val="000000"/>
        </w:rPr>
        <w:t> Диагностика туберкулеза челюстно-лицевой области слагается из ряда методов и прежде всего из туберкулинодиагностики, которая позволяет установить присутствие туберкулезной инфекции в организме. Растворы туберкулина используются при различных методиках (пробы Манту, Пирке, Коха). Проводят общее исследование больных с применением рентгенологических методов исследования легких. Кроме этого, исследуют мазки гноя из очагов, отпечатки клеток из язв, выделяют культуры для обнаружения бактерий туберкулеза.</w:t>
      </w:r>
    </w:p>
    <w:p w:rsidR="00A9540D" w:rsidRPr="00FA3FA6" w:rsidRDefault="00A9540D" w:rsidP="00FA57E0">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b/>
          <w:bCs/>
          <w:color w:val="000000"/>
        </w:rPr>
        <w:t>Дифференциальный диагноз.</w:t>
      </w:r>
      <w:r w:rsidRPr="00FA3FA6">
        <w:rPr>
          <w:rFonts w:ascii="Times New Roman" w:eastAsia="Times New Roman" w:hAnsi="Times New Roman" w:cs="Times New Roman"/>
          <w:color w:val="000000"/>
        </w:rPr>
        <w:t> Первичное и вторичное поражение лимфоузлов необходимо дифференцировать от абсцесса, лимфаденита, хронического остеомиелита челюсти, актиномикоза, сифилиса, а также от злокачественных новообразований.</w:t>
      </w:r>
    </w:p>
    <w:p w:rsidR="00A9540D" w:rsidRPr="00FA3FA6" w:rsidRDefault="00A9540D" w:rsidP="00FA57E0">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color w:val="000000"/>
        </w:rPr>
        <w:t>Скрофулодерму дифференцируют от кожной и подкожной форм актиномикоза, раковой опухоли.</w:t>
      </w:r>
    </w:p>
    <w:p w:rsidR="00A9540D" w:rsidRPr="00FA3FA6" w:rsidRDefault="00A9540D" w:rsidP="00FA57E0">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color w:val="000000"/>
        </w:rPr>
        <w:t>Поражение туберкулезом кости челюстей следует дифференцировать от тех же процессов, вызванных гноеродными микробами, а также злокачественных новообразований.</w:t>
      </w:r>
    </w:p>
    <w:p w:rsidR="00A9540D" w:rsidRPr="00FA3FA6" w:rsidRDefault="00A9540D" w:rsidP="00FA57E0">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b/>
          <w:bCs/>
          <w:color w:val="000000"/>
        </w:rPr>
        <w:t>Лечение </w:t>
      </w:r>
      <w:r w:rsidRPr="00FA3FA6">
        <w:rPr>
          <w:rFonts w:ascii="Times New Roman" w:eastAsia="Times New Roman" w:hAnsi="Times New Roman" w:cs="Times New Roman"/>
          <w:color w:val="000000"/>
        </w:rPr>
        <w:t xml:space="preserve">больные туберкулезом челюстно-лицевой области проходят в специализированном стационаре. Общее лечение должно </w:t>
      </w:r>
      <w:proofErr w:type="gramStart"/>
      <w:r w:rsidRPr="00FA3FA6">
        <w:rPr>
          <w:rFonts w:ascii="Times New Roman" w:eastAsia="Times New Roman" w:hAnsi="Times New Roman" w:cs="Times New Roman"/>
          <w:color w:val="000000"/>
        </w:rPr>
        <w:t>дополнятся</w:t>
      </w:r>
      <w:proofErr w:type="gramEnd"/>
      <w:r w:rsidRPr="00FA3FA6">
        <w:rPr>
          <w:rFonts w:ascii="Times New Roman" w:eastAsia="Times New Roman" w:hAnsi="Times New Roman" w:cs="Times New Roman"/>
          <w:color w:val="000000"/>
        </w:rPr>
        <w:t xml:space="preserve"> местным: гигиеническим содержанием и санацией полости рта. Оперативные вмешательства проводят строго по показаниям: при клиническом эффекте лечения и отграничении местного процесса в полости рта, в костной ткани. Вскрывают внутрикостные очаги, выскабливают из них грануляции, удаляют секвестры, иссекают свищи и ушивают язвы или освежают их края для заживления тканей вторичным натяжением под тампоном из йодоформной марли. Зубы с пораженным туберкулезом периодонтом обязательно удаляют.</w:t>
      </w:r>
    </w:p>
    <w:p w:rsidR="00A9540D" w:rsidRPr="00FA3FA6" w:rsidRDefault="00A9540D" w:rsidP="00FA57E0">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b/>
          <w:bCs/>
          <w:color w:val="000000"/>
        </w:rPr>
        <w:t>Прогноз</w:t>
      </w:r>
      <w:r w:rsidRPr="00FA3FA6">
        <w:rPr>
          <w:rFonts w:ascii="Times New Roman" w:eastAsia="Times New Roman" w:hAnsi="Times New Roman" w:cs="Times New Roman"/>
          <w:color w:val="000000"/>
        </w:rPr>
        <w:t> при своевременно проведенном общем противотуберкулезном лечении благоприятный.</w:t>
      </w:r>
    </w:p>
    <w:p w:rsidR="00A9540D" w:rsidRPr="00FA3FA6" w:rsidRDefault="00A9540D" w:rsidP="00FA57E0">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b/>
          <w:bCs/>
          <w:color w:val="000000"/>
        </w:rPr>
        <w:t>Профилактика.</w:t>
      </w:r>
      <w:r w:rsidRPr="00FA3FA6">
        <w:rPr>
          <w:rFonts w:ascii="Times New Roman" w:eastAsia="Times New Roman" w:hAnsi="Times New Roman" w:cs="Times New Roman"/>
          <w:color w:val="000000"/>
        </w:rPr>
        <w:t> Применение современных методов лечения туберкулеза является основным в профилактике туберкулезных осложнений в челюстно-лицевой области. Следует проводить лечение кариеса и его осложнений, заболеваний слизистой оболочки и пародонта.</w:t>
      </w:r>
    </w:p>
    <w:p w:rsidR="00DE020E" w:rsidRPr="00FA3FA6" w:rsidRDefault="00DE020E" w:rsidP="00FA57E0">
      <w:pPr>
        <w:tabs>
          <w:tab w:val="left" w:pos="9639"/>
        </w:tabs>
        <w:spacing w:after="0" w:line="240" w:lineRule="auto"/>
        <w:ind w:left="284" w:right="-1"/>
        <w:rPr>
          <w:rFonts w:ascii="Times New Roman" w:eastAsia="Times New Roman" w:hAnsi="Times New Roman" w:cs="Times New Roman"/>
        </w:rPr>
      </w:pPr>
      <w:r w:rsidRPr="00AC5B0B">
        <w:rPr>
          <w:rFonts w:ascii="Times New Roman" w:eastAsia="Times New Roman" w:hAnsi="Times New Roman" w:cs="Times New Roman"/>
          <w:b/>
          <w:color w:val="000000"/>
        </w:rPr>
        <w:t xml:space="preserve">Сифилис </w:t>
      </w:r>
      <w:r w:rsidRPr="00FA3FA6">
        <w:rPr>
          <w:rFonts w:ascii="Times New Roman" w:eastAsia="Times New Roman" w:hAnsi="Times New Roman" w:cs="Times New Roman"/>
          <w:color w:val="000000"/>
        </w:rPr>
        <w:t>– хроническое инфекционное венерическое заболевание, которое может поражать все органы и ткани, в том числе и челюстно-лицевую область.</w:t>
      </w:r>
    </w:p>
    <w:p w:rsidR="00DE020E" w:rsidRPr="00FA3FA6" w:rsidRDefault="00DE020E" w:rsidP="00FA57E0">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b/>
          <w:bCs/>
          <w:color w:val="000000"/>
        </w:rPr>
        <w:t>Этиология.</w:t>
      </w:r>
      <w:r w:rsidRPr="00FA3FA6">
        <w:rPr>
          <w:rFonts w:ascii="Times New Roman" w:eastAsia="Times New Roman" w:hAnsi="Times New Roman" w:cs="Times New Roman"/>
          <w:color w:val="000000"/>
        </w:rPr>
        <w:t> Возбудитель сифилиса – бледная трепонема (спирохета), микроорганизм спиральной формы, длиной 4..14 мкм, шириной 0,2..0,4 мкм. В организме человека развивается как факультативный анаэроб и чаще всего локализуется в лимфатической системе. Спирохета обладает небольшой устойчивостью к внешним факторам.</w:t>
      </w:r>
    </w:p>
    <w:p w:rsidR="00DE020E" w:rsidRPr="00FA3FA6" w:rsidRDefault="00DE020E" w:rsidP="00FA57E0">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color w:val="000000"/>
        </w:rPr>
        <w:t>Врожденного и приобретенного иммунитета к сифилису не существует.</w:t>
      </w:r>
    </w:p>
    <w:p w:rsidR="00DE020E" w:rsidRPr="00FA3FA6" w:rsidRDefault="00DE020E" w:rsidP="00FA57E0">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b/>
          <w:bCs/>
          <w:color w:val="000000"/>
        </w:rPr>
        <w:lastRenderedPageBreak/>
        <w:t>Патогенез.</w:t>
      </w:r>
      <w:r w:rsidRPr="00FA3FA6">
        <w:rPr>
          <w:rFonts w:ascii="Times New Roman" w:eastAsia="Times New Roman" w:hAnsi="Times New Roman" w:cs="Times New Roman"/>
          <w:color w:val="000000"/>
        </w:rPr>
        <w:t> Заражение сифилисом происходит половым путем. Бледная трепонема попадает на слизистую оболочку или на кожу, чаще при нарушении их целостности. Заражение также может произойти неполовым путем (бытовой сифилис) или внутриутробно от больной матери.</w:t>
      </w:r>
    </w:p>
    <w:p w:rsidR="00DE020E" w:rsidRPr="00FA3FA6" w:rsidRDefault="00DE020E" w:rsidP="00FA57E0">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b/>
          <w:bCs/>
          <w:color w:val="000000"/>
        </w:rPr>
        <w:t>Клиническая картина.</w:t>
      </w:r>
      <w:r w:rsidRPr="00FA3FA6">
        <w:rPr>
          <w:rFonts w:ascii="Times New Roman" w:eastAsia="Times New Roman" w:hAnsi="Times New Roman" w:cs="Times New Roman"/>
          <w:color w:val="000000"/>
        </w:rPr>
        <w:t xml:space="preserve"> Болезнь имеет несколько периодов: </w:t>
      </w:r>
      <w:proofErr w:type="gramStart"/>
      <w:r w:rsidRPr="00FA3FA6">
        <w:rPr>
          <w:rFonts w:ascii="Times New Roman" w:eastAsia="Times New Roman" w:hAnsi="Times New Roman" w:cs="Times New Roman"/>
          <w:color w:val="000000"/>
        </w:rPr>
        <w:t>инкубационный</w:t>
      </w:r>
      <w:proofErr w:type="gramEnd"/>
      <w:r w:rsidRPr="00FA3FA6">
        <w:rPr>
          <w:rFonts w:ascii="Times New Roman" w:eastAsia="Times New Roman" w:hAnsi="Times New Roman" w:cs="Times New Roman"/>
          <w:color w:val="000000"/>
        </w:rPr>
        <w:t>, первичный, вторичный и третичный. При врожденном сифилисе в тканях челюстно-лицевой области наблюдаются специфические изменения.</w:t>
      </w:r>
    </w:p>
    <w:p w:rsidR="00DE020E" w:rsidRPr="00FA3FA6" w:rsidRDefault="00DE020E" w:rsidP="00FA57E0">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color w:val="000000"/>
        </w:rPr>
        <w:t>Первичный период сифилиса характеризуется появлением на слизистой оболочке, в том числе и в полости рта, первичной сифиломы или твердого шанкра. Во вторичном периоде сифилиса чаще всего поражается слизистая оболочка полости рта, образуются пустулезные и розеолезные элементы.</w:t>
      </w:r>
    </w:p>
    <w:p w:rsidR="00DE020E" w:rsidRPr="00FA3FA6" w:rsidRDefault="00DE020E" w:rsidP="00FA57E0">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color w:val="000000"/>
        </w:rPr>
        <w:t>Редкое проявление сифилиса во вторичном периоде – поражение надкостницы. Оно характеризуется медленным и вялым течением. Утолщенная надкостница приобретает тестоватую консистенцию, но надкостничный гнойник не образуется. Постепенно участки надкостницы уплотняются, возникают плоские возвышения.</w:t>
      </w:r>
    </w:p>
    <w:p w:rsidR="00DE020E" w:rsidRPr="00FA3FA6" w:rsidRDefault="00DE020E" w:rsidP="00FA57E0">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color w:val="000000"/>
        </w:rPr>
        <w:t xml:space="preserve">Третичный период сифилиса развивается через 3—6 лет и более после начала болезни и характеризуется </w:t>
      </w:r>
      <w:proofErr w:type="gramStart"/>
      <w:r w:rsidRPr="00FA3FA6">
        <w:rPr>
          <w:rFonts w:ascii="Times New Roman" w:eastAsia="Times New Roman" w:hAnsi="Times New Roman" w:cs="Times New Roman"/>
          <w:color w:val="000000"/>
        </w:rPr>
        <w:t>образованием</w:t>
      </w:r>
      <w:proofErr w:type="gramEnd"/>
      <w:r w:rsidRPr="00FA3FA6">
        <w:rPr>
          <w:rFonts w:ascii="Times New Roman" w:eastAsia="Times New Roman" w:hAnsi="Times New Roman" w:cs="Times New Roman"/>
          <w:color w:val="000000"/>
        </w:rPr>
        <w:t xml:space="preserve"> так называемых гумм. Гуммы могут локализоваться в слизистой оболочке, надкостнице и костной ткани челюстей. Проявления сифилиса в третичном периоде возникают не всегда, в связи с этим выделяют манифестальный либо скрытый третичный сифилис.</w:t>
      </w:r>
    </w:p>
    <w:p w:rsidR="00DE020E" w:rsidRPr="00FA3FA6" w:rsidRDefault="00DE020E" w:rsidP="00FA57E0">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color w:val="000000"/>
        </w:rPr>
        <w:t>При образовании сифилитических гумм вначале появляется плотный безболезненный узел, который со временем вскрывается с отторжением гуммозного стержня. Возникшая язва имеет кратерообразную форму, при пальпации безболезненная. Края её ровные, плотные, дно покрыто грануляциями.</w:t>
      </w:r>
    </w:p>
    <w:p w:rsidR="00DE020E" w:rsidRPr="00FA3FA6" w:rsidRDefault="00DE020E" w:rsidP="00FA57E0">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color w:val="000000"/>
        </w:rPr>
        <w:t>Сифилитическое поражение языка проявляется в виде гуммозного глоссита, диффузного интерстициального глоссита.</w:t>
      </w:r>
      <w:r w:rsidR="00A451DF" w:rsidRPr="00FA3FA6">
        <w:rPr>
          <w:rFonts w:ascii="Times New Roman" w:eastAsia="Times New Roman" w:hAnsi="Times New Roman" w:cs="Times New Roman"/>
          <w:color w:val="000000"/>
        </w:rPr>
        <w:t xml:space="preserve"> </w:t>
      </w:r>
      <w:r w:rsidRPr="00FA3FA6">
        <w:rPr>
          <w:rFonts w:ascii="Times New Roman" w:eastAsia="Times New Roman" w:hAnsi="Times New Roman" w:cs="Times New Roman"/>
          <w:color w:val="000000"/>
        </w:rPr>
        <w:t>Поражение надкостницы в третичном периоде сифилиса характеризуется диффузной, плотной инфильтрацией периоста. Далее утолщенный периост спаивается со слизистой оболочкой, а в области тела челюсти – с кожей; гумма размягчается и вскрывается наружу с образованием свища или язвы в центре. Язва на надкостнице челюсти постепенно рубцуется, оставляя на поверхности утолщения, часто валикообразной формы. В процесс могут вовлекаться зубы, они становятся болезненными и подвижными. Процесс с</w:t>
      </w:r>
      <w:r w:rsidR="00A451DF" w:rsidRPr="00FA3FA6">
        <w:rPr>
          <w:rFonts w:ascii="Times New Roman" w:eastAsia="Times New Roman" w:hAnsi="Times New Roman" w:cs="Times New Roman"/>
          <w:color w:val="000000"/>
        </w:rPr>
        <w:t xml:space="preserve"> </w:t>
      </w:r>
      <w:r w:rsidRPr="00FA3FA6">
        <w:rPr>
          <w:rFonts w:ascii="Times New Roman" w:eastAsia="Times New Roman" w:hAnsi="Times New Roman" w:cs="Times New Roman"/>
          <w:color w:val="000000"/>
        </w:rPr>
        <w:t>надкостницы может переходить на кость.</w:t>
      </w:r>
      <w:r w:rsidR="00EB4FE1" w:rsidRPr="00FA3FA6">
        <w:rPr>
          <w:rFonts w:ascii="Times New Roman" w:eastAsia="Times New Roman" w:hAnsi="Times New Roman" w:cs="Times New Roman"/>
          <w:color w:val="000000"/>
        </w:rPr>
        <w:t xml:space="preserve"> </w:t>
      </w:r>
      <w:r w:rsidRPr="00FA3FA6">
        <w:rPr>
          <w:rFonts w:ascii="Times New Roman" w:eastAsia="Times New Roman" w:hAnsi="Times New Roman" w:cs="Times New Roman"/>
          <w:color w:val="000000"/>
        </w:rPr>
        <w:t xml:space="preserve">Изменения костной ткани в третичный период сифилиса локализуются в области челюстей, носовых костей, перегородки носа. Процесс начинается с утолщения кости, увеличивающегося по мере разрастания гуммы. Больного беспокоят сильные боли, иногда нарушение чувствительности в области разветвления подбородочного, </w:t>
      </w:r>
      <w:proofErr w:type="gramStart"/>
      <w:r w:rsidRPr="00FA3FA6">
        <w:rPr>
          <w:rFonts w:ascii="Times New Roman" w:eastAsia="Times New Roman" w:hAnsi="Times New Roman" w:cs="Times New Roman"/>
          <w:color w:val="000000"/>
        </w:rPr>
        <w:t>под</w:t>
      </w:r>
      <w:proofErr w:type="gramEnd"/>
      <w:r w:rsidRPr="00FA3FA6">
        <w:rPr>
          <w:rFonts w:ascii="Times New Roman" w:eastAsia="Times New Roman" w:hAnsi="Times New Roman" w:cs="Times New Roman"/>
          <w:color w:val="000000"/>
        </w:rPr>
        <w:t>- и надглазничного носонебного нервов. В дальнейшем гумма прорастает в одном или нескольких местах к надкостнице, слизистой оболочке или коже, вскрывается наружу, образуя свищевые ходы. Секвестры образуются не всегда, они небольшие. Только присоединение вторичной гноеродной инфекции ведет к омертвению более значительных участков кости. В этом случае на верхней челюсти возможно образование сообщений с полостью носа и верхнечелюстной пазухой.</w:t>
      </w:r>
      <w:r w:rsidR="00A451DF" w:rsidRPr="00FA3FA6">
        <w:rPr>
          <w:rFonts w:ascii="Times New Roman" w:eastAsia="Times New Roman" w:hAnsi="Times New Roman" w:cs="Times New Roman"/>
          <w:color w:val="000000"/>
        </w:rPr>
        <w:t xml:space="preserve"> </w:t>
      </w:r>
      <w:r w:rsidRPr="00FA3FA6">
        <w:rPr>
          <w:rFonts w:ascii="Times New Roman" w:eastAsia="Times New Roman" w:hAnsi="Times New Roman" w:cs="Times New Roman"/>
          <w:color w:val="000000"/>
        </w:rPr>
        <w:t>После распада гуммы в кости происходит постепенное заживление тканей с образованием грубых, плотных, часто стягивающих рубцов. В кости развиваются экзостозы, гиперостозы.</w:t>
      </w:r>
    </w:p>
    <w:p w:rsidR="00DE020E" w:rsidRPr="00FA3FA6" w:rsidRDefault="00DE020E" w:rsidP="00FA57E0">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color w:val="000000"/>
        </w:rPr>
        <w:t>Рентгенологическая картина гуммозных поражений кости характеризуется очагами деструкции различных размеров с четкими ровными кр</w:t>
      </w:r>
      <w:r w:rsidR="00A451DF" w:rsidRPr="00FA3FA6">
        <w:rPr>
          <w:rFonts w:ascii="Times New Roman" w:eastAsia="Times New Roman" w:hAnsi="Times New Roman" w:cs="Times New Roman"/>
          <w:color w:val="000000"/>
        </w:rPr>
        <w:t>аями, окруженными склерозирован</w:t>
      </w:r>
      <w:r w:rsidRPr="00FA3FA6">
        <w:rPr>
          <w:rFonts w:ascii="Times New Roman" w:eastAsia="Times New Roman" w:hAnsi="Times New Roman" w:cs="Times New Roman"/>
          <w:color w:val="000000"/>
        </w:rPr>
        <w:t>ной костной тканью.</w:t>
      </w:r>
    </w:p>
    <w:p w:rsidR="00DE020E" w:rsidRPr="00FA3FA6" w:rsidRDefault="00DE020E" w:rsidP="00FA57E0">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b/>
          <w:bCs/>
          <w:color w:val="000000"/>
        </w:rPr>
        <w:t>Диагноз.</w:t>
      </w:r>
      <w:r w:rsidRPr="00FA3FA6">
        <w:rPr>
          <w:rFonts w:ascii="Times New Roman" w:eastAsia="Times New Roman" w:hAnsi="Times New Roman" w:cs="Times New Roman"/>
          <w:color w:val="000000"/>
        </w:rPr>
        <w:t xml:space="preserve"> Клинический диагноз сифилиса подтверждается реакцией Вассермана и другими серологическими реакциями. </w:t>
      </w:r>
      <w:proofErr w:type="gramStart"/>
      <w:r w:rsidRPr="00FA3FA6">
        <w:rPr>
          <w:rFonts w:ascii="Times New Roman" w:eastAsia="Times New Roman" w:hAnsi="Times New Roman" w:cs="Times New Roman"/>
          <w:color w:val="000000"/>
        </w:rPr>
        <w:t>Важное значение</w:t>
      </w:r>
      <w:proofErr w:type="gramEnd"/>
      <w:r w:rsidRPr="00FA3FA6">
        <w:rPr>
          <w:rFonts w:ascii="Times New Roman" w:eastAsia="Times New Roman" w:hAnsi="Times New Roman" w:cs="Times New Roman"/>
          <w:color w:val="000000"/>
        </w:rPr>
        <w:t xml:space="preserve"> имеет микробиологическое исследование, а также морфологическое исследование пораженных тканей.</w:t>
      </w:r>
    </w:p>
    <w:p w:rsidR="00DE020E" w:rsidRPr="00FA3FA6" w:rsidRDefault="00DE020E" w:rsidP="00FA57E0">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b/>
          <w:bCs/>
          <w:color w:val="000000"/>
        </w:rPr>
        <w:t>Дифференциальный диагноз</w:t>
      </w:r>
      <w:r w:rsidRPr="00FA3FA6">
        <w:rPr>
          <w:rFonts w:ascii="Times New Roman" w:eastAsia="Times New Roman" w:hAnsi="Times New Roman" w:cs="Times New Roman"/>
          <w:color w:val="000000"/>
        </w:rPr>
        <w:t> сифилитических поражений полости рта, зубов и челюстей представляет собой определенные трудности. Язвенная форма первичной сифиломы на губе может напоминать распадающуюся раковую опухоль. Гуммы слизистой оболочки полости рта имеют общие симптомы с травматическими язвами. Гуммозный глоссит следует дифференцировать с туберкулезной язвой, раковым поражением.</w:t>
      </w:r>
    </w:p>
    <w:p w:rsidR="00DE020E" w:rsidRPr="00FA3FA6" w:rsidRDefault="00DE020E" w:rsidP="00FA57E0">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color w:val="000000"/>
        </w:rPr>
        <w:t>Сифилитические поражения надкостницы и костной ткани следует отличать от неспецифических и специфических поражений этих тканей. Гуммозный процесс в кости может симулировать раковые или саркоматозные заболевания.</w:t>
      </w:r>
    </w:p>
    <w:p w:rsidR="00DE020E" w:rsidRPr="00FA3FA6" w:rsidRDefault="00DE020E" w:rsidP="00FA57E0">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b/>
          <w:bCs/>
          <w:color w:val="000000"/>
        </w:rPr>
        <w:t>Лечение </w:t>
      </w:r>
      <w:r w:rsidRPr="00FA3FA6">
        <w:rPr>
          <w:rFonts w:ascii="Times New Roman" w:eastAsia="Times New Roman" w:hAnsi="Times New Roman" w:cs="Times New Roman"/>
          <w:color w:val="000000"/>
        </w:rPr>
        <w:t>сифилиса проводится в специализированном венерологическом стационаре.</w:t>
      </w:r>
    </w:p>
    <w:p w:rsidR="00EB4FE1" w:rsidRPr="00FA3FA6" w:rsidRDefault="00EB4FE1" w:rsidP="00FA57E0">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color w:val="000000"/>
        </w:rPr>
        <w:t>При поражении сифилисом костной ткани челюстей целесообразны периодические исследования электровозбудимости пульпы зубов, по показаниям – трепанация зубов с погибшей пульпой и лечение по принципу терапии хронических периодонтитов. Подвижные зубы удалять не следует, после проведенного лечения они достаточно хорошо укрепляются.</w:t>
      </w:r>
    </w:p>
    <w:p w:rsidR="00EB4FE1" w:rsidRPr="00FA3FA6" w:rsidRDefault="00EB4FE1" w:rsidP="00FA57E0">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color w:val="000000"/>
        </w:rPr>
        <w:t>Активное хирургическое лечение при поражении надкостницы челюстей при сифилисе не показано даже в случае образования секвестров. Их удаляют после специфического лечения на фоне затихающего процесса.</w:t>
      </w:r>
    </w:p>
    <w:p w:rsidR="00EB4FE1" w:rsidRPr="00FA3FA6" w:rsidRDefault="00EB4FE1" w:rsidP="00FA57E0">
      <w:pPr>
        <w:tabs>
          <w:tab w:val="left" w:pos="9639"/>
        </w:tabs>
        <w:spacing w:after="0" w:line="240" w:lineRule="auto"/>
        <w:ind w:left="284" w:right="-1"/>
        <w:rPr>
          <w:rFonts w:ascii="Times New Roman" w:eastAsia="Times New Roman" w:hAnsi="Times New Roman" w:cs="Times New Roman"/>
          <w:color w:val="000000"/>
        </w:rPr>
      </w:pPr>
      <w:proofErr w:type="gramStart"/>
      <w:r w:rsidRPr="00FA3FA6">
        <w:rPr>
          <w:rFonts w:ascii="Times New Roman" w:eastAsia="Times New Roman" w:hAnsi="Times New Roman" w:cs="Times New Roman"/>
          <w:color w:val="000000"/>
        </w:rPr>
        <w:t>Важное значение</w:t>
      </w:r>
      <w:proofErr w:type="gramEnd"/>
      <w:r w:rsidRPr="00FA3FA6">
        <w:rPr>
          <w:rFonts w:ascii="Times New Roman" w:eastAsia="Times New Roman" w:hAnsi="Times New Roman" w:cs="Times New Roman"/>
          <w:color w:val="000000"/>
        </w:rPr>
        <w:t xml:space="preserve"> имеет гигиеническое содержание полости рта. Удаляют зубные камни, сошлифовывают острые края зубов, проводят санацию полости рта.</w:t>
      </w:r>
    </w:p>
    <w:p w:rsidR="00EB4FE1" w:rsidRPr="00FA3FA6" w:rsidRDefault="00EB4FE1" w:rsidP="00FA57E0">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b/>
          <w:bCs/>
          <w:color w:val="000000"/>
        </w:rPr>
        <w:lastRenderedPageBreak/>
        <w:t>Прогноз</w:t>
      </w:r>
      <w:r w:rsidRPr="00FA3FA6">
        <w:rPr>
          <w:rFonts w:ascii="Times New Roman" w:eastAsia="Times New Roman" w:hAnsi="Times New Roman" w:cs="Times New Roman"/>
          <w:color w:val="000000"/>
        </w:rPr>
        <w:t> при своевременной диагностике, правильном лечении и дальнейшем диспансерном наблюдении в основном благоприятный.</w:t>
      </w:r>
    </w:p>
    <w:p w:rsidR="00EB4FE1" w:rsidRPr="00FA3FA6" w:rsidRDefault="00EB4FE1" w:rsidP="00FA57E0">
      <w:pPr>
        <w:tabs>
          <w:tab w:val="left" w:pos="9639"/>
        </w:tabs>
        <w:spacing w:after="0" w:line="240" w:lineRule="auto"/>
        <w:ind w:left="284" w:right="-1"/>
        <w:rPr>
          <w:rFonts w:ascii="Times New Roman" w:eastAsia="Times New Roman" w:hAnsi="Times New Roman" w:cs="Times New Roman"/>
          <w:color w:val="000000"/>
        </w:rPr>
      </w:pPr>
      <w:r w:rsidRPr="00FA3FA6">
        <w:rPr>
          <w:rFonts w:ascii="Times New Roman" w:eastAsia="Times New Roman" w:hAnsi="Times New Roman" w:cs="Times New Roman"/>
          <w:b/>
          <w:bCs/>
          <w:color w:val="000000"/>
        </w:rPr>
        <w:t>Профилактика.</w:t>
      </w:r>
      <w:r w:rsidRPr="00FA3FA6">
        <w:rPr>
          <w:rFonts w:ascii="Times New Roman" w:eastAsia="Times New Roman" w:hAnsi="Times New Roman" w:cs="Times New Roman"/>
          <w:color w:val="000000"/>
        </w:rPr>
        <w:t xml:space="preserve"> В профилактике сифилиса, кроме её социального аспекта, </w:t>
      </w:r>
      <w:proofErr w:type="gramStart"/>
      <w:r w:rsidRPr="00FA3FA6">
        <w:rPr>
          <w:rFonts w:ascii="Times New Roman" w:eastAsia="Times New Roman" w:hAnsi="Times New Roman" w:cs="Times New Roman"/>
          <w:color w:val="000000"/>
        </w:rPr>
        <w:t>важное значение</w:t>
      </w:r>
      <w:proofErr w:type="gramEnd"/>
      <w:r w:rsidRPr="00FA3FA6">
        <w:rPr>
          <w:rFonts w:ascii="Times New Roman" w:eastAsia="Times New Roman" w:hAnsi="Times New Roman" w:cs="Times New Roman"/>
          <w:color w:val="000000"/>
        </w:rPr>
        <w:t xml:space="preserve"> имеет гигиеническое содержание полости рта, предупреждение трещин и эрозий в ней.</w:t>
      </w:r>
    </w:p>
    <w:p w:rsidR="00311199" w:rsidRPr="00FA3FA6" w:rsidRDefault="00311199"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СПИД может проявить себя в полости рта по-разному. В зависимости от этиотропного фактора основные заболевания на слизистой оболочке ротовой полости при СПИДе группируются следующим образом.</w:t>
      </w:r>
      <w:r w:rsidRPr="00FA3FA6">
        <w:rPr>
          <w:rFonts w:ascii="Times New Roman" w:hAnsi="Times New Roman" w:cs="Times New Roman"/>
        </w:rPr>
        <w:br/>
        <w:t>Грибковые поражения</w:t>
      </w:r>
      <w:proofErr w:type="gramStart"/>
      <w:r w:rsidR="00124373" w:rsidRPr="00FA3FA6">
        <w:rPr>
          <w:rFonts w:ascii="Times New Roman" w:hAnsi="Times New Roman" w:cs="Times New Roman"/>
        </w:rPr>
        <w:t xml:space="preserve"> .</w:t>
      </w:r>
      <w:proofErr w:type="gramEnd"/>
      <w:r w:rsidRPr="00FA3FA6">
        <w:rPr>
          <w:rFonts w:ascii="Times New Roman" w:hAnsi="Times New Roman" w:cs="Times New Roman"/>
        </w:rPr>
        <w:t>Кандидозный стоматит диагностируется у большинства больных СПИДом (до 75%) и им</w:t>
      </w:r>
      <w:r w:rsidR="00124373" w:rsidRPr="00FA3FA6">
        <w:rPr>
          <w:rFonts w:ascii="Times New Roman" w:hAnsi="Times New Roman" w:cs="Times New Roman"/>
        </w:rPr>
        <w:t xml:space="preserve">еет несколько клинических форм. </w:t>
      </w:r>
      <w:r w:rsidRPr="00FA3FA6">
        <w:rPr>
          <w:rFonts w:ascii="Times New Roman" w:hAnsi="Times New Roman" w:cs="Times New Roman"/>
        </w:rPr>
        <w:t>Псевдомембранозный кандидоз чаще начинается как острый, однако при СПИДе он может продолжаться или рецидивировать, поэтому рассматривается как хронический процесс. Для грибкового поражения характерно наличие желтоватого налета на слизистой рта, она может быть гиперемирована либо не изменена в цвете. Налет плотно удерживается, удаляется с трудом, при этом обнажаются кровоточащие участки слизистой. Наиболее распространенная локализация — щеки, губы, язык, твердое и мягкое нёбо.</w:t>
      </w:r>
      <w:r w:rsidRPr="00FA3FA6">
        <w:rPr>
          <w:rFonts w:ascii="Times New Roman" w:hAnsi="Times New Roman" w:cs="Times New Roman"/>
        </w:rPr>
        <w:br/>
        <w:t>Эритематозный, или атрофический, кандидоз развивается, проступая ярко-красными пятнами или диффузной гиперемией, при СПИДе имеет хроническое течение. Чаще поражает нёбо — его окраска ярко-красная. Эпителий истончается, могут быть эрозии. Локализация очагов на спинке языка приводит к атрофии нитевидных сосочков вдоль средней линии (возрастные изменения характеризуются диффузной атрофией, при сифилисе — вид «скошенного луга»).</w:t>
      </w:r>
    </w:p>
    <w:p w:rsidR="00311199" w:rsidRPr="00FA3FA6" w:rsidRDefault="00311199"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Хронический гиперпластический кандидоз характеризуется симметричным расположением элементов на слизистой оболочке щек в виде полигональных возвышающихся очагов гиперплазии, покрытых желто-белым, желтовато-коричневым, кремовым налетом. Гиперпластическая форма кандидоза встречается гораздо реже (исследователи связывают ее с воздействием никотина).</w:t>
      </w:r>
    </w:p>
    <w:p w:rsidR="00311199" w:rsidRPr="00FA3FA6" w:rsidRDefault="00311199"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Грибковые поражения слизистой полости рта могут сочетаться с ангулярным хейлитом — это признак генерализации процесса.</w:t>
      </w:r>
      <w:r w:rsidRPr="00FA3FA6">
        <w:rPr>
          <w:rFonts w:ascii="Times New Roman" w:hAnsi="Times New Roman" w:cs="Times New Roman"/>
        </w:rPr>
        <w:br/>
        <w:t>Диагноз, поставленный на основе клинических проявлений, нужно обязательно подтверждать лабораторными исследованиями. Активный рост большого числа колоний на питательной среде (их сотни), наличие мицелия при микроскопии образцов — свидетельство патогенности гриба кандида. В ряде случаев необходима биопсия.</w:t>
      </w:r>
      <w:r w:rsidRPr="00FA3FA6">
        <w:rPr>
          <w:rFonts w:ascii="Times New Roman" w:hAnsi="Times New Roman" w:cs="Times New Roman"/>
        </w:rPr>
        <w:br/>
        <w:t>Лечение кандидоза — системное или местное, все зависит от обширности процесса. Этиотропное воздействие обязательно, симптоматическое обусловлено клиническими проявлениями.</w:t>
      </w:r>
    </w:p>
    <w:p w:rsidR="00311199" w:rsidRPr="00FA3FA6" w:rsidRDefault="00311199"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Бактериальные инфекции</w:t>
      </w:r>
    </w:p>
    <w:p w:rsidR="00311199" w:rsidRPr="00FA3FA6" w:rsidRDefault="00311199"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При язвенно-некротическом гингивите ВИЧ-инфицированные жалуются на боль и кровоточивость десен во время чистки зубов, приема пищи; на неприятный запах изо рта. При осмотре виден серо-желтый налет (некротическая пленка), покрывающий десневой край и межзубные сосочки. Слизистая десны гипере-мирована, отечна, напряжена.</w:t>
      </w:r>
      <w:r w:rsidRPr="00FA3FA6">
        <w:rPr>
          <w:rFonts w:ascii="Times New Roman" w:hAnsi="Times New Roman" w:cs="Times New Roman"/>
        </w:rPr>
        <w:br/>
        <w:t>После лечения симптомы исчезают, однако отмечается склонность к рецидивам. Затяжное течение способно приводить к глубоким язвам, поражению костных структур, некротизации межзубной перегородки.</w:t>
      </w:r>
    </w:p>
    <w:p w:rsidR="00311199" w:rsidRPr="00FA3FA6" w:rsidRDefault="00311199"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Следствие гингивита — периодонтит (пародонтит) с иррегулярной генерализованной деструкцией костной ткани и опорно-удерживающего аппарата зуба. Лечение не обеспечивает стойкого результата.</w:t>
      </w:r>
    </w:p>
    <w:p w:rsidR="00311199" w:rsidRPr="00FA3FA6" w:rsidRDefault="00311199"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Вирусные инфекции</w:t>
      </w:r>
    </w:p>
    <w:p w:rsidR="00311199" w:rsidRPr="00FA3FA6" w:rsidRDefault="00311199"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xml:space="preserve">ВИЧ-инфицированным наиболее часто досаждает стоматит, </w:t>
      </w:r>
      <w:proofErr w:type="gramStart"/>
      <w:r w:rsidRPr="00FA3FA6">
        <w:rPr>
          <w:rFonts w:ascii="Times New Roman" w:hAnsi="Times New Roman" w:cs="Times New Roman"/>
        </w:rPr>
        <w:t>вы-званный</w:t>
      </w:r>
      <w:proofErr w:type="gramEnd"/>
      <w:r w:rsidRPr="00FA3FA6">
        <w:rPr>
          <w:rFonts w:ascii="Times New Roman" w:hAnsi="Times New Roman" w:cs="Times New Roman"/>
        </w:rPr>
        <w:t xml:space="preserve"> вирусом простого герпеса. Первичное заражение этим вирусом бывает у детей, подростков, реже — у молодых людей. Поскольку инфекция имеет латентный характер, отмечается склонность к рецидивированию. Проявления бывают как общие (лихорадка, боль при глотании, увеличение лимфатических узлов), так и местные. Острые герпетические высыпания могут локализоваться на любых участках челюстно-лицевой области, в основном на губах, деснах, твердом нёбе. Образующиеся вначале мелкие пузырьки сливаются затем </w:t>
      </w:r>
      <w:proofErr w:type="gramStart"/>
      <w:r w:rsidRPr="00FA3FA6">
        <w:rPr>
          <w:rFonts w:ascii="Times New Roman" w:hAnsi="Times New Roman" w:cs="Times New Roman"/>
        </w:rPr>
        <w:t>в</w:t>
      </w:r>
      <w:proofErr w:type="gramEnd"/>
      <w:r w:rsidRPr="00FA3FA6">
        <w:rPr>
          <w:rFonts w:ascii="Times New Roman" w:hAnsi="Times New Roman" w:cs="Times New Roman"/>
        </w:rPr>
        <w:t xml:space="preserve"> более крупные. После разрушения </w:t>
      </w:r>
      <w:proofErr w:type="gramStart"/>
      <w:r w:rsidRPr="00FA3FA6">
        <w:rPr>
          <w:rFonts w:ascii="Times New Roman" w:hAnsi="Times New Roman" w:cs="Times New Roman"/>
        </w:rPr>
        <w:t>покрышки</w:t>
      </w:r>
      <w:proofErr w:type="gramEnd"/>
      <w:r w:rsidRPr="00FA3FA6">
        <w:rPr>
          <w:rFonts w:ascii="Times New Roman" w:hAnsi="Times New Roman" w:cs="Times New Roman"/>
        </w:rPr>
        <w:t xml:space="preserve"> подлежащие ткани склонны к изъязвлению. Пузырьки лопаются в полости рта быстро, и сразу обнаруживается эрозия. На красной кайме губ покрышки пузырей ссыхаются, превращаясь в сухие или мокнущие корки. </w:t>
      </w:r>
      <w:r w:rsidRPr="00FA3FA6">
        <w:rPr>
          <w:rFonts w:ascii="Times New Roman" w:hAnsi="Times New Roman" w:cs="Times New Roman"/>
        </w:rPr>
        <w:br/>
        <w:t>Вирус герпеса может вызывать генерализованные поражения вплоть до герпетического энцефалита.</w:t>
      </w:r>
    </w:p>
    <w:p w:rsidR="00311199" w:rsidRPr="00FA3FA6" w:rsidRDefault="00311199"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Рецидивирующий герпетический стоматит наиболее часто локализуется на красной кайме губ, вовлекая окружающие участки кожи. Пузырьки быстро увеличиваются, сливаются, содержимое их нагнаивается, присоединяется вторичная инфекция. Образуются корки грязно-желтого цвета, после их отделения обнажается эрозированная или изъязвленная поверхность.</w:t>
      </w:r>
    </w:p>
    <w:p w:rsidR="00311199" w:rsidRPr="00FA3FA6" w:rsidRDefault="00311199"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Элементы поражения на твердом нёбе и деснах представлены мелкими пузырьками, которые быстро лопаются, приводя к язвенному поражению слизистой </w:t>
      </w:r>
      <w:r w:rsidRPr="00FA3FA6">
        <w:rPr>
          <w:rFonts w:ascii="Times New Roman" w:hAnsi="Times New Roman" w:cs="Times New Roman"/>
        </w:rPr>
        <w:br/>
        <w:t>оболочки. Клинические проявления могут быть спровоцированы простудой, стрессом, респираторной инфекцией.</w:t>
      </w:r>
    </w:p>
    <w:p w:rsidR="00311199" w:rsidRPr="00FA3FA6" w:rsidRDefault="00311199"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lastRenderedPageBreak/>
        <w:t>Опоясывающий лишай (herpes oster) в полости рта и на лице характеризуется несимметричностью поражения соответственно области иннервации одной из ветвей тройничного нерва. Возможно также вовлечение двух или трех его ветвей, когда на слизистой оболочке появляются мелкие пузырьки, а затем поверхность изъязвляется. Высыпаниям предшествуют жгучие боли, симулирующие пульпит интактных зубов, они иррадиируют по ходу верхне- или нижнечелюстной ветви V пары нервов. Боли способны сохраняться даже после инволюции очагов поражения (1–2 месяца).</w:t>
      </w:r>
    </w:p>
    <w:p w:rsidR="00311199" w:rsidRPr="00FA3FA6" w:rsidRDefault="00311199"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Вирусные разрастания — бородавки, папилломы, остроконечные кондиломы и фронтальная эпителиальная гиперплазия (папулы или узелковые поражения с нитевидными разрастаниями). Бородавчатые образования размещаются в углах рта. Могут иметь вид папилломы, гребня, выступов.</w:t>
      </w:r>
    </w:p>
    <w:p w:rsidR="00311199" w:rsidRPr="00FA3FA6" w:rsidRDefault="00311199"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Остроконечные кондиломы в зависимости от локализации выглядят по-разному: множественные остроконечные выступы (на десне или твердом нёбе) либо округлые, слегка возвышающиеся участки с плоской поверхностью (на щеках, губах).</w:t>
      </w:r>
    </w:p>
    <w:p w:rsidR="00311199" w:rsidRPr="00FA3FA6" w:rsidRDefault="00311199" w:rsidP="00FA57E0">
      <w:pPr>
        <w:tabs>
          <w:tab w:val="left" w:pos="9639"/>
        </w:tabs>
        <w:spacing w:after="0" w:line="240" w:lineRule="auto"/>
        <w:ind w:left="284" w:right="-1"/>
        <w:rPr>
          <w:rFonts w:ascii="Times New Roman" w:hAnsi="Times New Roman" w:cs="Times New Roman"/>
        </w:rPr>
      </w:pPr>
      <w:proofErr w:type="gramStart"/>
      <w:r w:rsidRPr="00FA3FA6">
        <w:rPr>
          <w:rFonts w:ascii="Times New Roman" w:hAnsi="Times New Roman" w:cs="Times New Roman"/>
        </w:rPr>
        <w:t>Волосистая</w:t>
      </w:r>
      <w:proofErr w:type="gramEnd"/>
      <w:r w:rsidRPr="00FA3FA6">
        <w:rPr>
          <w:rFonts w:ascii="Times New Roman" w:hAnsi="Times New Roman" w:cs="Times New Roman"/>
        </w:rPr>
        <w:t xml:space="preserve"> лейкоплакия обнаруживается на ограниченных участках боковой, дорсальной, вентральной поверхности или покрывает весь язык (очаг, как правило, имеет различные размеры и внешний вид). Слизистая оболочка белесоватая, </w:t>
      </w:r>
      <w:proofErr w:type="gramStart"/>
      <w:r w:rsidRPr="00FA3FA6">
        <w:rPr>
          <w:rFonts w:ascii="Times New Roman" w:hAnsi="Times New Roman" w:cs="Times New Roman"/>
        </w:rPr>
        <w:t>однако</w:t>
      </w:r>
      <w:proofErr w:type="gramEnd"/>
      <w:r w:rsidRPr="00FA3FA6">
        <w:rPr>
          <w:rFonts w:ascii="Times New Roman" w:hAnsi="Times New Roman" w:cs="Times New Roman"/>
        </w:rPr>
        <w:t xml:space="preserve"> гиперкератоз не развивается. При пальпации уплотнения не определяются, потому эту форму поражения обозначают как мягкую лейкоплакию. На боковой поверхности языка элементы могут располагаться билатерально или односторонне. Слизистая оболочка на ограниченной или распространенной площади становится иррегулярной и возвышается в виде складок («гофрированная») или выступов над окружающей поверхностью, которые внешне напоминают волосы. Отсюда и название — </w:t>
      </w:r>
      <w:proofErr w:type="gramStart"/>
      <w:r w:rsidRPr="00FA3FA6">
        <w:rPr>
          <w:rFonts w:ascii="Times New Roman" w:hAnsi="Times New Roman" w:cs="Times New Roman"/>
        </w:rPr>
        <w:t>волосистая</w:t>
      </w:r>
      <w:proofErr w:type="gramEnd"/>
      <w:r w:rsidRPr="00FA3FA6">
        <w:rPr>
          <w:rFonts w:ascii="Times New Roman" w:hAnsi="Times New Roman" w:cs="Times New Roman"/>
        </w:rPr>
        <w:t xml:space="preserve"> лейкоплакия. На нижней поверхности языка очаг помутнения эпителиального покрова может быть гладким или слегка складчатым. Значительно реже </w:t>
      </w:r>
      <w:proofErr w:type="gramStart"/>
      <w:r w:rsidRPr="00FA3FA6">
        <w:rPr>
          <w:rFonts w:ascii="Times New Roman" w:hAnsi="Times New Roman" w:cs="Times New Roman"/>
        </w:rPr>
        <w:t>мягкая</w:t>
      </w:r>
      <w:proofErr w:type="gramEnd"/>
      <w:r w:rsidRPr="00FA3FA6">
        <w:rPr>
          <w:rFonts w:ascii="Times New Roman" w:hAnsi="Times New Roman" w:cs="Times New Roman"/>
        </w:rPr>
        <w:t xml:space="preserve"> лейкоплакия встречается на щеках, дне полости рта, нёбе. Субъективных ощущений, кроме дискомфорта, не возникает. Бывает, что </w:t>
      </w:r>
      <w:proofErr w:type="gramStart"/>
      <w:r w:rsidRPr="00FA3FA6">
        <w:rPr>
          <w:rFonts w:ascii="Times New Roman" w:hAnsi="Times New Roman" w:cs="Times New Roman"/>
        </w:rPr>
        <w:t>волосистая</w:t>
      </w:r>
      <w:proofErr w:type="gramEnd"/>
      <w:r w:rsidRPr="00FA3FA6">
        <w:rPr>
          <w:rFonts w:ascii="Times New Roman" w:hAnsi="Times New Roman" w:cs="Times New Roman"/>
        </w:rPr>
        <w:t xml:space="preserve"> лейкоплакия сочетается с кандидозным глосситом, подтверждаемым лабораторными методами. При этом лечение кандидоза не влияет на внешний вид очага поражения.</w:t>
      </w:r>
      <w:r w:rsidR="00375B12">
        <w:rPr>
          <w:rFonts w:ascii="Times New Roman" w:hAnsi="Times New Roman" w:cs="Times New Roman"/>
        </w:rPr>
        <w:t xml:space="preserve"> </w:t>
      </w:r>
      <w:r w:rsidRPr="00FA3FA6">
        <w:rPr>
          <w:rFonts w:ascii="Times New Roman" w:hAnsi="Times New Roman" w:cs="Times New Roman"/>
        </w:rPr>
        <w:t>Гистологические, вирусологические (в т. ч. серологические) исследования дают основание полагать, что причиной возникновения мягкой волосистой лейкоплакии является вирус Эпштейна–Барр.</w:t>
      </w:r>
      <w:r w:rsidRPr="00FA3FA6">
        <w:rPr>
          <w:rFonts w:ascii="Times New Roman" w:hAnsi="Times New Roman" w:cs="Times New Roman"/>
        </w:rPr>
        <w:br/>
      </w:r>
      <w:proofErr w:type="gramStart"/>
      <w:r w:rsidRPr="00FA3FA6">
        <w:rPr>
          <w:rFonts w:ascii="Times New Roman" w:hAnsi="Times New Roman" w:cs="Times New Roman"/>
        </w:rPr>
        <w:t>Мягкую</w:t>
      </w:r>
      <w:proofErr w:type="gramEnd"/>
      <w:r w:rsidRPr="00FA3FA6">
        <w:rPr>
          <w:rFonts w:ascii="Times New Roman" w:hAnsi="Times New Roman" w:cs="Times New Roman"/>
        </w:rPr>
        <w:t xml:space="preserve"> лейкоплакию необходимо дифференцировать с лейкоплакией, красным плоским лишаем, химическим или электрическим ожогом, хроническим гиперпластическим кандидозом.</w:t>
      </w:r>
    </w:p>
    <w:p w:rsidR="00311199" w:rsidRPr="00FA3FA6" w:rsidRDefault="00311199"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Проявления новообразований в полости рта</w:t>
      </w:r>
      <w:r w:rsidR="00124373" w:rsidRPr="00FA3FA6">
        <w:rPr>
          <w:rFonts w:ascii="Times New Roman" w:hAnsi="Times New Roman" w:cs="Times New Roman"/>
        </w:rPr>
        <w:t xml:space="preserve">. </w:t>
      </w:r>
      <w:r w:rsidRPr="00FA3FA6">
        <w:rPr>
          <w:rFonts w:ascii="Times New Roman" w:hAnsi="Times New Roman" w:cs="Times New Roman"/>
        </w:rPr>
        <w:t>Саркома Капоши — сосудистая опухоль (лимф</w:t>
      </w:r>
      <w:proofErr w:type="gramStart"/>
      <w:r w:rsidRPr="00FA3FA6">
        <w:rPr>
          <w:rFonts w:ascii="Times New Roman" w:hAnsi="Times New Roman" w:cs="Times New Roman"/>
        </w:rPr>
        <w:t>о-</w:t>
      </w:r>
      <w:proofErr w:type="gramEnd"/>
      <w:r w:rsidRPr="00FA3FA6">
        <w:rPr>
          <w:rFonts w:ascii="Times New Roman" w:hAnsi="Times New Roman" w:cs="Times New Roman"/>
        </w:rPr>
        <w:t xml:space="preserve"> и гемоваскулярная), которая в отсутствие ВИЧ-инфицирования характеризуется мало</w:t>
      </w:r>
      <w:r w:rsidR="00D8169D">
        <w:rPr>
          <w:rFonts w:ascii="Times New Roman" w:hAnsi="Times New Roman" w:cs="Times New Roman"/>
        </w:rPr>
        <w:t xml:space="preserve"> </w:t>
      </w:r>
      <w:r w:rsidRPr="00FA3FA6">
        <w:rPr>
          <w:rFonts w:ascii="Times New Roman" w:hAnsi="Times New Roman" w:cs="Times New Roman"/>
        </w:rPr>
        <w:t>злокачественным течением (встречается у жителей африканских стран). При СПИДе саркома Капоши может возникать у молодых людей, проявляясь красными, быстро буреющими пятнами — вначале на голенях, однако быстро распространяются по телу. От классического варианта отличаются повышенной злокачественностью и диссеминацией на коже, слизистых, внутренних органах.</w:t>
      </w:r>
      <w:r w:rsidRPr="00FA3FA6">
        <w:rPr>
          <w:rFonts w:ascii="Times New Roman" w:hAnsi="Times New Roman" w:cs="Times New Roman"/>
        </w:rPr>
        <w:br/>
        <w:t>Характерные бурые пятна саркомы Капоши на лице — «визитная карточка» больных СПИДом, встречаются у 30% ВИЧ-инфицированных независимо от страны проживания. Элементы поражения вначале представлены на коже одиночными, но чаще множественными, пятнистыми, папулезными (узелковыми) образованиями розового, красного, фиолетового цвета. Во рту саркома Капоши чаще локализуется на нёбе; вначале имеет вид синего, красного, черного плоского пятна. На последующих стадиях эти очаги темнеют, возвышаются над поверхностью, становятся дольчатыми, наконец, изъязвляются, что особенно характерно при расположении в полости рта. Изменяться может вся поверхность твердого и мягкого нёба, из-за образования бугристости и язвенных дефектов она деформируется. Слизистая десны тоже может вовлекаться в процесс, в ряде случаев элемент поражения выглядит как эпулис.</w:t>
      </w:r>
      <w:r w:rsidRPr="00FA3FA6">
        <w:rPr>
          <w:rFonts w:ascii="Times New Roman" w:hAnsi="Times New Roman" w:cs="Times New Roman"/>
        </w:rPr>
        <w:br/>
        <w:t>Этиология саркомы</w:t>
      </w:r>
      <w:proofErr w:type="gramStart"/>
      <w:r w:rsidRPr="00FA3FA6">
        <w:rPr>
          <w:rFonts w:ascii="Times New Roman" w:hAnsi="Times New Roman" w:cs="Times New Roman"/>
        </w:rPr>
        <w:t xml:space="preserve"> </w:t>
      </w:r>
      <w:r w:rsidR="00124373" w:rsidRPr="00FA3FA6">
        <w:rPr>
          <w:rFonts w:ascii="Times New Roman" w:hAnsi="Times New Roman" w:cs="Times New Roman"/>
        </w:rPr>
        <w:t>.</w:t>
      </w:r>
      <w:proofErr w:type="gramEnd"/>
      <w:r w:rsidRPr="00FA3FA6">
        <w:rPr>
          <w:rFonts w:ascii="Times New Roman" w:hAnsi="Times New Roman" w:cs="Times New Roman"/>
        </w:rPr>
        <w:t>Капоши пока не выяснена.</w:t>
      </w:r>
      <w:r w:rsidR="00375B12">
        <w:rPr>
          <w:rFonts w:ascii="Times New Roman" w:hAnsi="Times New Roman" w:cs="Times New Roman"/>
        </w:rPr>
        <w:t xml:space="preserve"> </w:t>
      </w:r>
      <w:r w:rsidRPr="00FA3FA6">
        <w:rPr>
          <w:rFonts w:ascii="Times New Roman" w:hAnsi="Times New Roman" w:cs="Times New Roman"/>
        </w:rPr>
        <w:t>У больных СПИДом может развиваться плоскоклеточный рак, локализующийся обычно на языке. Встречается у молодых людей. Лечение с использованием иммунодепрессантов снижает количество случаев малигнизации опухолей, в т. ч. внутриротовой карциномы.</w:t>
      </w:r>
    </w:p>
    <w:p w:rsidR="00311199" w:rsidRPr="00FA3FA6" w:rsidRDefault="00311199"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Профилактика</w:t>
      </w:r>
      <w:r w:rsidR="00124373" w:rsidRPr="00FA3FA6">
        <w:rPr>
          <w:rFonts w:ascii="Times New Roman" w:hAnsi="Times New Roman" w:cs="Times New Roman"/>
        </w:rPr>
        <w:t>.</w:t>
      </w:r>
      <w:r w:rsidR="00375B12">
        <w:rPr>
          <w:rFonts w:ascii="Times New Roman" w:hAnsi="Times New Roman" w:cs="Times New Roman"/>
        </w:rPr>
        <w:t xml:space="preserve"> </w:t>
      </w:r>
      <w:r w:rsidRPr="00FA3FA6">
        <w:rPr>
          <w:rFonts w:ascii="Times New Roman" w:hAnsi="Times New Roman" w:cs="Times New Roman"/>
        </w:rPr>
        <w:t>Специфических сре</w:t>
      </w:r>
      <w:proofErr w:type="gramStart"/>
      <w:r w:rsidRPr="00FA3FA6">
        <w:rPr>
          <w:rFonts w:ascii="Times New Roman" w:hAnsi="Times New Roman" w:cs="Times New Roman"/>
        </w:rPr>
        <w:t>дств пр</w:t>
      </w:r>
      <w:proofErr w:type="gramEnd"/>
      <w:r w:rsidRPr="00FA3FA6">
        <w:rPr>
          <w:rFonts w:ascii="Times New Roman" w:hAnsi="Times New Roman" w:cs="Times New Roman"/>
        </w:rPr>
        <w:t>офилактики ВИЧ-инфекции сегодня нет. В лечебных учреждениях все направлено на предупреждение внутрибольничного распространения и заражения СПИДом.</w:t>
      </w:r>
      <w:r w:rsidR="00124373" w:rsidRPr="00FA3FA6">
        <w:rPr>
          <w:rFonts w:ascii="Times New Roman" w:hAnsi="Times New Roman" w:cs="Times New Roman"/>
        </w:rPr>
        <w:t xml:space="preserve"> </w:t>
      </w:r>
      <w:r w:rsidRPr="00FA3FA6">
        <w:rPr>
          <w:rFonts w:ascii="Times New Roman" w:hAnsi="Times New Roman" w:cs="Times New Roman"/>
        </w:rPr>
        <w:t>В условиях потенциальной пандемии СПИДа каждого больного нужно рассматривать как возможного носителя инфекции. Используемые для обследования и лечения инструменты, аппараты, лабораторная посуда и прочее должны подвергаться обработке в соответствии с требованиями инструктивно</w:t>
      </w:r>
      <w:r w:rsidR="00124373" w:rsidRPr="00FA3FA6">
        <w:rPr>
          <w:rFonts w:ascii="Times New Roman" w:hAnsi="Times New Roman" w:cs="Times New Roman"/>
        </w:rPr>
        <w:t>-методических документов по дез</w:t>
      </w:r>
      <w:r w:rsidRPr="00FA3FA6">
        <w:rPr>
          <w:rFonts w:ascii="Times New Roman" w:hAnsi="Times New Roman" w:cs="Times New Roman"/>
        </w:rPr>
        <w:t>инфекции и стерилизации. За основу следует брать требования, предъявляемые к профилактике вирусных гепатитов.</w:t>
      </w:r>
      <w:r w:rsidR="00375B12">
        <w:rPr>
          <w:rFonts w:ascii="Times New Roman" w:hAnsi="Times New Roman" w:cs="Times New Roman"/>
        </w:rPr>
        <w:t xml:space="preserve"> </w:t>
      </w:r>
      <w:r w:rsidRPr="00FA3FA6">
        <w:rPr>
          <w:rFonts w:ascii="Times New Roman" w:hAnsi="Times New Roman" w:cs="Times New Roman"/>
        </w:rPr>
        <w:t>Любое повреждение кожи, слизистых, забрызгивание их кровью или другой биологической жидкостью при оказании пациентам медпомощи должно квалифицироваться как возможный контакт с материалом, содержащим ВИЧ или другой агент инфекционного заболевания.</w:t>
      </w:r>
      <w:r w:rsidR="00D8169D">
        <w:rPr>
          <w:rFonts w:ascii="Times New Roman" w:hAnsi="Times New Roman" w:cs="Times New Roman"/>
        </w:rPr>
        <w:t xml:space="preserve"> </w:t>
      </w:r>
      <w:r w:rsidRPr="00FA3FA6">
        <w:rPr>
          <w:rFonts w:ascii="Times New Roman" w:hAnsi="Times New Roman" w:cs="Times New Roman"/>
        </w:rPr>
        <w:t>Если конта</w:t>
      </w:r>
      <w:proofErr w:type="gramStart"/>
      <w:r w:rsidRPr="00FA3FA6">
        <w:rPr>
          <w:rFonts w:ascii="Times New Roman" w:hAnsi="Times New Roman" w:cs="Times New Roman"/>
        </w:rPr>
        <w:t>кт с кр</w:t>
      </w:r>
      <w:proofErr w:type="gramEnd"/>
      <w:r w:rsidRPr="00FA3FA6">
        <w:rPr>
          <w:rFonts w:ascii="Times New Roman" w:hAnsi="Times New Roman" w:cs="Times New Roman"/>
        </w:rPr>
        <w:t>овью или прочими жидкостями произошел при нарушении целостности кожных покровов (укол, порез), медработник должен:</w:t>
      </w:r>
    </w:p>
    <w:p w:rsidR="00311199" w:rsidRPr="00FA3FA6" w:rsidRDefault="00311199"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lastRenderedPageBreak/>
        <w:t>• быстро снять перчатку рабочей поверхностью внутрь;</w:t>
      </w:r>
      <w:r w:rsidRPr="00FA3FA6">
        <w:rPr>
          <w:rFonts w:ascii="Times New Roman" w:hAnsi="Times New Roman" w:cs="Times New Roman"/>
        </w:rPr>
        <w:br/>
        <w:t>• сразу же выдавить кровь из раны;</w:t>
      </w:r>
      <w:r w:rsidRPr="00FA3FA6">
        <w:rPr>
          <w:rFonts w:ascii="Times New Roman" w:hAnsi="Times New Roman" w:cs="Times New Roman"/>
        </w:rPr>
        <w:br/>
        <w:t>• обработать поврежденное место дезинфектантом (70° спирт, или 5% настойка йода при порезах, или 3% раствор перекиси водорода при уколах и др.);</w:t>
      </w:r>
      <w:r w:rsidRPr="00FA3FA6">
        <w:rPr>
          <w:rFonts w:ascii="Times New Roman" w:hAnsi="Times New Roman" w:cs="Times New Roman"/>
        </w:rPr>
        <w:br/>
        <w:t>• вымыть руки с мылом под проточной водой, а затем протереть спиртом;</w:t>
      </w:r>
      <w:r w:rsidRPr="00FA3FA6">
        <w:rPr>
          <w:rFonts w:ascii="Times New Roman" w:hAnsi="Times New Roman" w:cs="Times New Roman"/>
        </w:rPr>
        <w:br/>
        <w:t>• наложить на рану пластырь, надеть напальчник;</w:t>
      </w:r>
      <w:r w:rsidRPr="00FA3FA6">
        <w:rPr>
          <w:rFonts w:ascii="Times New Roman" w:hAnsi="Times New Roman" w:cs="Times New Roman"/>
        </w:rPr>
        <w:br/>
        <w:t>• при необходимости продолжать работу — надеть новые перчатки.</w:t>
      </w:r>
    </w:p>
    <w:p w:rsidR="00311199" w:rsidRPr="00FA3FA6" w:rsidRDefault="00311199"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При загрязнении кровью или другой биологической жидкостью без повреждения кожи:</w:t>
      </w:r>
    </w:p>
    <w:p w:rsidR="00311199" w:rsidRPr="00FA3FA6" w:rsidRDefault="00311199" w:rsidP="00FA57E0">
      <w:pPr>
        <w:tabs>
          <w:tab w:val="left" w:pos="9639"/>
        </w:tabs>
        <w:spacing w:after="0" w:line="240" w:lineRule="auto"/>
        <w:ind w:left="284" w:right="-1"/>
        <w:rPr>
          <w:rFonts w:ascii="Times New Roman" w:hAnsi="Times New Roman" w:cs="Times New Roman"/>
        </w:rPr>
      </w:pPr>
      <w:r w:rsidRPr="00FA3FA6">
        <w:rPr>
          <w:rFonts w:ascii="Times New Roman" w:hAnsi="Times New Roman" w:cs="Times New Roman"/>
        </w:rPr>
        <w:t>• обработать кожу спиртом, при его отсутствии — 3% перекисью водорода, 3% раствором хлорамина или другим дезинфицирующим раствором;</w:t>
      </w:r>
      <w:r w:rsidRPr="00FA3FA6">
        <w:rPr>
          <w:rFonts w:ascii="Times New Roman" w:hAnsi="Times New Roman" w:cs="Times New Roman"/>
        </w:rPr>
        <w:br/>
        <w:t>• промыть место загрязнения водой с мылом и повторно обработать спиртом.</w:t>
      </w:r>
      <w:r w:rsidRPr="00FA3FA6">
        <w:rPr>
          <w:rFonts w:ascii="Times New Roman" w:hAnsi="Times New Roman" w:cs="Times New Roman"/>
        </w:rPr>
        <w:br/>
        <w:t>При попадании биоматериала на слизистые оболочки:</w:t>
      </w:r>
      <w:r w:rsidRPr="00FA3FA6">
        <w:rPr>
          <w:rFonts w:ascii="Times New Roman" w:hAnsi="Times New Roman" w:cs="Times New Roman"/>
        </w:rPr>
        <w:br/>
        <w:t>• полости рта — прополоскать 70° спиртом;</w:t>
      </w:r>
      <w:r w:rsidRPr="00FA3FA6">
        <w:rPr>
          <w:rFonts w:ascii="Times New Roman" w:hAnsi="Times New Roman" w:cs="Times New Roman"/>
        </w:rPr>
        <w:br/>
        <w:t xml:space="preserve">• полости носа — закапать 30% раствор альбуцида из </w:t>
      </w:r>
      <w:proofErr w:type="gramStart"/>
      <w:r w:rsidRPr="00FA3FA6">
        <w:rPr>
          <w:rFonts w:ascii="Times New Roman" w:hAnsi="Times New Roman" w:cs="Times New Roman"/>
        </w:rPr>
        <w:t>тюбик-капельницы</w:t>
      </w:r>
      <w:proofErr w:type="gramEnd"/>
      <w:r w:rsidRPr="00FA3FA6">
        <w:rPr>
          <w:rFonts w:ascii="Times New Roman" w:hAnsi="Times New Roman" w:cs="Times New Roman"/>
        </w:rPr>
        <w:t>;</w:t>
      </w:r>
      <w:r w:rsidRPr="00FA3FA6">
        <w:rPr>
          <w:rFonts w:ascii="Times New Roman" w:hAnsi="Times New Roman" w:cs="Times New Roman"/>
        </w:rPr>
        <w:br/>
        <w:t>• глаза — промыть водой (чистыми руками), закапать несколько капель 30% раствора альбуцида из тюбик-капельницы.</w:t>
      </w:r>
    </w:p>
    <w:p w:rsidR="00A9540D" w:rsidRPr="00FA3FA6" w:rsidRDefault="00A9540D" w:rsidP="00FA57E0">
      <w:pPr>
        <w:tabs>
          <w:tab w:val="left" w:pos="9639"/>
        </w:tabs>
        <w:spacing w:after="0" w:line="240" w:lineRule="auto"/>
        <w:ind w:left="284" w:right="-1"/>
        <w:contextualSpacing/>
        <w:rPr>
          <w:rFonts w:ascii="Times New Roman" w:hAnsi="Times New Roman" w:cs="Times New Roman"/>
        </w:rPr>
      </w:pPr>
    </w:p>
    <w:p w:rsidR="003F5CCE" w:rsidRPr="00FA3FA6" w:rsidRDefault="003F5CCE"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Основная литература: 1.  Хирургическая  стоматология</w:t>
      </w:r>
      <w:proofErr w:type="gramStart"/>
      <w:r w:rsidRPr="00FA3FA6">
        <w:rPr>
          <w:rFonts w:ascii="Times New Roman" w:hAnsi="Times New Roman" w:cs="Times New Roman"/>
        </w:rPr>
        <w:t xml:space="preserve">  П</w:t>
      </w:r>
      <w:proofErr w:type="gramEnd"/>
      <w:r w:rsidRPr="00FA3FA6">
        <w:rPr>
          <w:rFonts w:ascii="Times New Roman" w:hAnsi="Times New Roman" w:cs="Times New Roman"/>
        </w:rPr>
        <w:t xml:space="preserve">од  ред.  Т.Г.  Робустовой. –  М., 2003. – </w:t>
      </w:r>
    </w:p>
    <w:p w:rsidR="003F5CCE" w:rsidRPr="00FA3FA6" w:rsidRDefault="003F5CCE"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С. 230-235, 241-243. </w:t>
      </w:r>
    </w:p>
    <w:p w:rsidR="003F5CCE" w:rsidRPr="00FA3FA6" w:rsidRDefault="003F5CCE"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2.  Шаргородский  А.Г.  Воспалительные  заболевания  тканей  челюстно-лицевой  области и шеи. – М., 2001. – С. 118-128. </w:t>
      </w:r>
    </w:p>
    <w:p w:rsidR="003F5CCE" w:rsidRPr="00FA3FA6" w:rsidRDefault="003F5CCE"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Дополнительная литература: </w:t>
      </w:r>
    </w:p>
    <w:p w:rsidR="003F5CCE" w:rsidRPr="00FA3FA6" w:rsidRDefault="003F5CCE"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1.  Специфические  заболеваний  челюстно-лицевой  области</w:t>
      </w:r>
      <w:proofErr w:type="gramStart"/>
      <w:r w:rsidRPr="00FA3FA6">
        <w:rPr>
          <w:rFonts w:ascii="Times New Roman" w:hAnsi="Times New Roman" w:cs="Times New Roman"/>
        </w:rPr>
        <w:t>/П</w:t>
      </w:r>
      <w:proofErr w:type="gramEnd"/>
      <w:r w:rsidRPr="00FA3FA6">
        <w:rPr>
          <w:rFonts w:ascii="Times New Roman" w:hAnsi="Times New Roman" w:cs="Times New Roman"/>
        </w:rPr>
        <w:t xml:space="preserve">од  ред.  Е.А. Дурново. – Нижний Новгород, 2005. – С. 4-35, 83-109. </w:t>
      </w:r>
    </w:p>
    <w:p w:rsidR="003F5CCE" w:rsidRDefault="003F5CCE"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2.  Клиника,  диагностика,  лечение  и  профилактика  воспалительных заболеваний  лица  и  шеи</w:t>
      </w:r>
      <w:proofErr w:type="gramStart"/>
      <w:r w:rsidRPr="00FA3FA6">
        <w:rPr>
          <w:rFonts w:ascii="Times New Roman" w:hAnsi="Times New Roman" w:cs="Times New Roman"/>
        </w:rPr>
        <w:t>/П</w:t>
      </w:r>
      <w:proofErr w:type="gramEnd"/>
      <w:r w:rsidRPr="00FA3FA6">
        <w:rPr>
          <w:rFonts w:ascii="Times New Roman" w:hAnsi="Times New Roman" w:cs="Times New Roman"/>
        </w:rPr>
        <w:t xml:space="preserve">од  ред.  проф.  А.Г.  Шаргородского. –  М.: ГЭОТАР-МЕД, 2002. – С. 356-358. </w:t>
      </w:r>
    </w:p>
    <w:p w:rsidR="00D8169D" w:rsidRPr="00FA3FA6" w:rsidRDefault="00D8169D" w:rsidP="00FA57E0">
      <w:pPr>
        <w:tabs>
          <w:tab w:val="left" w:pos="9639"/>
        </w:tabs>
        <w:spacing w:after="0" w:line="240" w:lineRule="auto"/>
        <w:ind w:left="284" w:right="-1"/>
        <w:contextualSpacing/>
        <w:rPr>
          <w:rFonts w:ascii="Times New Roman" w:hAnsi="Times New Roman" w:cs="Times New Roman"/>
        </w:rPr>
      </w:pP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МАТЕРИАЛЫ ДЛЯ САМОКОНТРОЛЯ:</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А. Задания для самоконтроля (таблицы, схемы, рисунки, графики):</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1.Составить алгоритм лечения актиномикоза кожи челюстно-лицевой области.</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 xml:space="preserve">2.Составить алгоритм обследования больного ребенка </w:t>
      </w:r>
      <w:r>
        <w:rPr>
          <w:rFonts w:ascii="Times New Roman" w:hAnsi="Times New Roman" w:cs="Times New Roman"/>
        </w:rPr>
        <w:t xml:space="preserve">туберкулезом лимфатических  </w:t>
      </w:r>
      <w:r w:rsidRPr="00D8169D">
        <w:rPr>
          <w:rFonts w:ascii="Times New Roman" w:hAnsi="Times New Roman" w:cs="Times New Roman"/>
        </w:rPr>
        <w:t>узлов.</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3. Составить алгоритм обследования больного ребенка сифилисом.</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4. Составить алгоритм оказания хирургической помощи ребенку с ВИЧ-инфекцией.</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Б. Тесты для самоконтроля:</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 xml:space="preserve">1. У ребенка К., </w:t>
      </w:r>
      <w:r>
        <w:rPr>
          <w:rFonts w:ascii="Times New Roman" w:hAnsi="Times New Roman" w:cs="Times New Roman"/>
        </w:rPr>
        <w:t>2</w:t>
      </w:r>
      <w:r w:rsidRPr="00D8169D">
        <w:rPr>
          <w:rFonts w:ascii="Times New Roman" w:hAnsi="Times New Roman" w:cs="Times New Roman"/>
        </w:rPr>
        <w:t>9 лет, в пунктате шейных лимфоузлов об</w:t>
      </w:r>
      <w:r>
        <w:rPr>
          <w:rFonts w:ascii="Times New Roman" w:hAnsi="Times New Roman" w:cs="Times New Roman"/>
        </w:rPr>
        <w:t xml:space="preserve">наружено клетки Пирогова -  </w:t>
      </w:r>
      <w:r w:rsidRPr="00D8169D">
        <w:rPr>
          <w:rFonts w:ascii="Times New Roman" w:hAnsi="Times New Roman" w:cs="Times New Roman"/>
        </w:rPr>
        <w:t>Лангханса. Какой из перечисленных диагнозов по</w:t>
      </w:r>
      <w:r>
        <w:rPr>
          <w:rFonts w:ascii="Times New Roman" w:hAnsi="Times New Roman" w:cs="Times New Roman"/>
        </w:rPr>
        <w:t xml:space="preserve">дтверждается клеточным составом   </w:t>
      </w:r>
      <w:r w:rsidRPr="00D8169D">
        <w:rPr>
          <w:rFonts w:ascii="Times New Roman" w:hAnsi="Times New Roman" w:cs="Times New Roman"/>
        </w:rPr>
        <w:t>пунктата?</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а) туберкулезный лимфаденит;</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б) лимфогранулематоз;</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в) актиномикоз лимфоузлов;</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г) лимфолейкоз;</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д) инфекционный мононуклеоз.</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2. Актиномикоз являются:</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а) пороком развития;</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б) дистрофическим процессом;</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в) опухолевидным процессом;</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г) специфическим воспалительным заболеванием.</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3.Для актиномикотичного поражения лимфатических узлов не характерно:</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а) вялый ход;</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б) периаденит;</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в) вовлечены свищи;</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г) острое начало, высокая температура.</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4.Особенности сифилитического лимфаденита:</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а) значительная плотность лимфатического узла, пол</w:t>
      </w:r>
      <w:r>
        <w:rPr>
          <w:rFonts w:ascii="Times New Roman" w:hAnsi="Times New Roman" w:cs="Times New Roman"/>
        </w:rPr>
        <w:t xml:space="preserve">ожительная реакция Вассермана в  </w:t>
      </w:r>
      <w:r w:rsidRPr="00D8169D">
        <w:rPr>
          <w:rFonts w:ascii="Times New Roman" w:hAnsi="Times New Roman" w:cs="Times New Roman"/>
        </w:rPr>
        <w:t>пунктате - бледные трепонемы;</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б) лимфатические узлы спаяны между собой;</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в) воспаление лимфатических узлов сопровождается нагноением;</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г) в пунктате бледные трепонемы.</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5. Диагноз актиномикоза устанавливают на основании:</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а) цитологического исследования;</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lastRenderedPageBreak/>
        <w:t>б) рентгенологических данных;</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в) клинического анализа крови;</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г) иммунологического и серологического исследований.</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В. Задачи для самоконтроля:</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 xml:space="preserve">1. Пациент, </w:t>
      </w:r>
      <w:r>
        <w:rPr>
          <w:rFonts w:ascii="Times New Roman" w:hAnsi="Times New Roman" w:cs="Times New Roman"/>
        </w:rPr>
        <w:t>2</w:t>
      </w:r>
      <w:r w:rsidRPr="00D8169D">
        <w:rPr>
          <w:rFonts w:ascii="Times New Roman" w:hAnsi="Times New Roman" w:cs="Times New Roman"/>
        </w:rPr>
        <w:t>4 лет, обратился с жалобами на отек в л</w:t>
      </w:r>
      <w:r>
        <w:rPr>
          <w:rFonts w:ascii="Times New Roman" w:hAnsi="Times New Roman" w:cs="Times New Roman"/>
        </w:rPr>
        <w:t xml:space="preserve">евой околоушной области, плохое </w:t>
      </w:r>
      <w:r w:rsidRPr="00D8169D">
        <w:rPr>
          <w:rFonts w:ascii="Times New Roman" w:hAnsi="Times New Roman" w:cs="Times New Roman"/>
        </w:rPr>
        <w:t>открывание рта, свищ. Объективно: асимметрия лица за с</w:t>
      </w:r>
      <w:r>
        <w:rPr>
          <w:rFonts w:ascii="Times New Roman" w:hAnsi="Times New Roman" w:cs="Times New Roman"/>
        </w:rPr>
        <w:t xml:space="preserve">чет разлитого инфильтрата </w:t>
      </w:r>
      <w:proofErr w:type="gramStart"/>
      <w:r>
        <w:rPr>
          <w:rFonts w:ascii="Times New Roman" w:hAnsi="Times New Roman" w:cs="Times New Roman"/>
        </w:rPr>
        <w:t>левой</w:t>
      </w:r>
      <w:proofErr w:type="gramEnd"/>
      <w:r>
        <w:rPr>
          <w:rFonts w:ascii="Times New Roman" w:hAnsi="Times New Roman" w:cs="Times New Roman"/>
        </w:rPr>
        <w:t xml:space="preserve">  </w:t>
      </w:r>
      <w:r w:rsidRPr="00D8169D">
        <w:rPr>
          <w:rFonts w:ascii="Times New Roman" w:hAnsi="Times New Roman" w:cs="Times New Roman"/>
        </w:rPr>
        <w:t>околоушной участка, имеющего деревянистую плот</w:t>
      </w:r>
      <w:r>
        <w:rPr>
          <w:rFonts w:ascii="Times New Roman" w:hAnsi="Times New Roman" w:cs="Times New Roman"/>
        </w:rPr>
        <w:t xml:space="preserve">ность и бугорков поверхность. В </w:t>
      </w:r>
      <w:r w:rsidRPr="00D8169D">
        <w:rPr>
          <w:rFonts w:ascii="Times New Roman" w:hAnsi="Times New Roman" w:cs="Times New Roman"/>
        </w:rPr>
        <w:t>рамках инфильтрата определяется свищ с серозно-</w:t>
      </w:r>
      <w:r>
        <w:rPr>
          <w:rFonts w:ascii="Times New Roman" w:hAnsi="Times New Roman" w:cs="Times New Roman"/>
        </w:rPr>
        <w:t xml:space="preserve">гнойным содержимым, кожа вокруг  </w:t>
      </w:r>
      <w:r w:rsidRPr="00D8169D">
        <w:rPr>
          <w:rFonts w:ascii="Times New Roman" w:hAnsi="Times New Roman" w:cs="Times New Roman"/>
        </w:rPr>
        <w:t>свища красно-фиолетовая. Открывание рта ограничено до 2 см, безболезненное.</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Назначьте дополнительные методы обследования пациента.</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 xml:space="preserve">A. </w:t>
      </w:r>
      <w:proofErr w:type="gramStart"/>
      <w:r w:rsidRPr="00D8169D">
        <w:rPr>
          <w:rFonts w:ascii="Times New Roman" w:hAnsi="Times New Roman" w:cs="Times New Roman"/>
        </w:rPr>
        <w:t>Контрастный</w:t>
      </w:r>
      <w:proofErr w:type="gramEnd"/>
      <w:r w:rsidRPr="00D8169D">
        <w:rPr>
          <w:rFonts w:ascii="Times New Roman" w:hAnsi="Times New Roman" w:cs="Times New Roman"/>
        </w:rPr>
        <w:t xml:space="preserve"> рентгенография</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В. Рентгенография нижней челюсти.</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C. Бактериологическое исследование.</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Д. Микроскопия, кожно-аллергическая реакция.</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E. Термовизиография.</w:t>
      </w:r>
    </w:p>
    <w:p w:rsid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2. Больной М., 1</w:t>
      </w:r>
      <w:r>
        <w:rPr>
          <w:rFonts w:ascii="Times New Roman" w:hAnsi="Times New Roman" w:cs="Times New Roman"/>
        </w:rPr>
        <w:t xml:space="preserve">8 </w:t>
      </w:r>
      <w:r w:rsidRPr="00D8169D">
        <w:rPr>
          <w:rFonts w:ascii="Times New Roman" w:hAnsi="Times New Roman" w:cs="Times New Roman"/>
        </w:rPr>
        <w:t>лет, жалуется на отек и гноетеч</w:t>
      </w:r>
      <w:r>
        <w:rPr>
          <w:rFonts w:ascii="Times New Roman" w:hAnsi="Times New Roman" w:cs="Times New Roman"/>
        </w:rPr>
        <w:t xml:space="preserve">ение в правой поднижнечелюстной </w:t>
      </w:r>
      <w:r w:rsidRPr="00D8169D">
        <w:rPr>
          <w:rFonts w:ascii="Times New Roman" w:hAnsi="Times New Roman" w:cs="Times New Roman"/>
        </w:rPr>
        <w:t>области.</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Объективно: имеет место плотный, деревянист</w:t>
      </w:r>
      <w:r>
        <w:rPr>
          <w:rFonts w:ascii="Times New Roman" w:hAnsi="Times New Roman" w:cs="Times New Roman"/>
        </w:rPr>
        <w:t xml:space="preserve">ый, безболезненный инфильтрат в </w:t>
      </w:r>
      <w:r w:rsidRPr="00D8169D">
        <w:rPr>
          <w:rFonts w:ascii="Times New Roman" w:hAnsi="Times New Roman" w:cs="Times New Roman"/>
        </w:rPr>
        <w:t>правой поднижнечелюстной области, диаметром до 2 см. В центре инфильтрата ткани</w:t>
      </w:r>
      <w:r>
        <w:rPr>
          <w:rFonts w:ascii="Times New Roman" w:hAnsi="Times New Roman" w:cs="Times New Roman"/>
        </w:rPr>
        <w:t xml:space="preserve"> </w:t>
      </w:r>
      <w:r w:rsidRPr="00D8169D">
        <w:rPr>
          <w:rFonts w:ascii="Times New Roman" w:hAnsi="Times New Roman" w:cs="Times New Roman"/>
        </w:rPr>
        <w:t>мягкие, есть свищ, из которой выделяется крихтоподобн</w:t>
      </w:r>
      <w:r>
        <w:rPr>
          <w:rFonts w:ascii="Times New Roman" w:hAnsi="Times New Roman" w:cs="Times New Roman"/>
        </w:rPr>
        <w:t xml:space="preserve">ый гной в небольшом количестве. </w:t>
      </w:r>
      <w:r w:rsidRPr="00D8169D">
        <w:rPr>
          <w:rFonts w:ascii="Times New Roman" w:hAnsi="Times New Roman" w:cs="Times New Roman"/>
        </w:rPr>
        <w:t>Открытие рта до 4 см, безболезненное. Слизистая оболочка полости рта и зубы интактные.</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Поставьте предварительный диагноз.</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A. Аденофлегмона.</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B. Туберкулез кожи.</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C. Первичный сифилис.</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Д. Подкожная гранулема лица.</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E. Актиномикоз кожи.</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3. Больной 1</w:t>
      </w:r>
      <w:r>
        <w:rPr>
          <w:rFonts w:ascii="Times New Roman" w:hAnsi="Times New Roman" w:cs="Times New Roman"/>
        </w:rPr>
        <w:t>7</w:t>
      </w:r>
      <w:r w:rsidRPr="00D8169D">
        <w:rPr>
          <w:rFonts w:ascii="Times New Roman" w:hAnsi="Times New Roman" w:cs="Times New Roman"/>
        </w:rPr>
        <w:t xml:space="preserve"> лет жалуется на наличие язвы на спинке язы</w:t>
      </w:r>
      <w:r>
        <w:rPr>
          <w:rFonts w:ascii="Times New Roman" w:hAnsi="Times New Roman" w:cs="Times New Roman"/>
        </w:rPr>
        <w:t xml:space="preserve">ка. Из анамнеза стало известно,  </w:t>
      </w:r>
      <w:r w:rsidRPr="00D8169D">
        <w:rPr>
          <w:rFonts w:ascii="Times New Roman" w:hAnsi="Times New Roman" w:cs="Times New Roman"/>
        </w:rPr>
        <w:t>долгое время до появления язвы существовал</w:t>
      </w:r>
      <w:r>
        <w:rPr>
          <w:rFonts w:ascii="Times New Roman" w:hAnsi="Times New Roman" w:cs="Times New Roman"/>
        </w:rPr>
        <w:t xml:space="preserve"> бугорковый инфильтрат, который </w:t>
      </w:r>
      <w:r w:rsidRPr="00D8169D">
        <w:rPr>
          <w:rFonts w:ascii="Times New Roman" w:hAnsi="Times New Roman" w:cs="Times New Roman"/>
        </w:rPr>
        <w:t>постепенно увеличивался, затем образовалась язва. Объективно: на спинке языка е</w:t>
      </w:r>
      <w:r>
        <w:rPr>
          <w:rFonts w:ascii="Times New Roman" w:hAnsi="Times New Roman" w:cs="Times New Roman"/>
        </w:rPr>
        <w:t xml:space="preserve">сть  </w:t>
      </w:r>
      <w:r w:rsidRPr="00D8169D">
        <w:rPr>
          <w:rFonts w:ascii="Times New Roman" w:hAnsi="Times New Roman" w:cs="Times New Roman"/>
        </w:rPr>
        <w:t>неглубокая, удлиненная язва, болезненная, окруженная</w:t>
      </w:r>
      <w:r>
        <w:rPr>
          <w:rFonts w:ascii="Times New Roman" w:hAnsi="Times New Roman" w:cs="Times New Roman"/>
        </w:rPr>
        <w:t xml:space="preserve"> бугорками, с подрытыми краями.   </w:t>
      </w:r>
      <w:r w:rsidRPr="00D8169D">
        <w:rPr>
          <w:rFonts w:ascii="Times New Roman" w:hAnsi="Times New Roman" w:cs="Times New Roman"/>
        </w:rPr>
        <w:t>Какой наиболее вероятный диагноз?</w:t>
      </w:r>
    </w:p>
    <w:p w:rsidR="00D8169D" w:rsidRPr="00D8169D" w:rsidRDefault="002B24F6" w:rsidP="002B24F6">
      <w:pPr>
        <w:tabs>
          <w:tab w:val="left" w:pos="9639"/>
        </w:tabs>
        <w:spacing w:after="0" w:line="240" w:lineRule="auto"/>
        <w:ind w:left="284" w:right="-1"/>
        <w:rPr>
          <w:rFonts w:ascii="Times New Roman" w:hAnsi="Times New Roman" w:cs="Times New Roman"/>
        </w:rPr>
      </w:pPr>
      <w:r>
        <w:rPr>
          <w:rFonts w:ascii="Times New Roman" w:hAnsi="Times New Roman" w:cs="Times New Roman"/>
        </w:rPr>
        <w:t xml:space="preserve">A. Туберкулезная язва.   B. Первичный сифилис.   C. Актиномикоз языка.   </w:t>
      </w:r>
      <w:r w:rsidR="00D8169D" w:rsidRPr="00D8169D">
        <w:rPr>
          <w:rFonts w:ascii="Times New Roman" w:hAnsi="Times New Roman" w:cs="Times New Roman"/>
        </w:rPr>
        <w:t>Д. Абсцесс языка.</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E. Декубитальных язва.</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 xml:space="preserve">4. Больной К., </w:t>
      </w:r>
      <w:r>
        <w:rPr>
          <w:rFonts w:ascii="Times New Roman" w:hAnsi="Times New Roman" w:cs="Times New Roman"/>
        </w:rPr>
        <w:t>2</w:t>
      </w:r>
      <w:r w:rsidRPr="00D8169D">
        <w:rPr>
          <w:rFonts w:ascii="Times New Roman" w:hAnsi="Times New Roman" w:cs="Times New Roman"/>
        </w:rPr>
        <w:t>5 лет, обратился с жалобами на наличи</w:t>
      </w:r>
      <w:r>
        <w:rPr>
          <w:rFonts w:ascii="Times New Roman" w:hAnsi="Times New Roman" w:cs="Times New Roman"/>
        </w:rPr>
        <w:t xml:space="preserve">е язвы на языке. Объективно: на  </w:t>
      </w:r>
      <w:r w:rsidRPr="00D8169D">
        <w:rPr>
          <w:rFonts w:ascii="Times New Roman" w:hAnsi="Times New Roman" w:cs="Times New Roman"/>
        </w:rPr>
        <w:t>спинке языка слева наличие эрозии красного цвета с гл</w:t>
      </w:r>
      <w:r>
        <w:rPr>
          <w:rFonts w:ascii="Times New Roman" w:hAnsi="Times New Roman" w:cs="Times New Roman"/>
        </w:rPr>
        <w:t xml:space="preserve">адким блестящим дном, диаметром </w:t>
      </w:r>
      <w:r w:rsidRPr="00D8169D">
        <w:rPr>
          <w:rFonts w:ascii="Times New Roman" w:hAnsi="Times New Roman" w:cs="Times New Roman"/>
        </w:rPr>
        <w:t>до 1,5 см, с четкими контурами, с ровными краями</w:t>
      </w:r>
      <w:r>
        <w:rPr>
          <w:rFonts w:ascii="Times New Roman" w:hAnsi="Times New Roman" w:cs="Times New Roman"/>
        </w:rPr>
        <w:t xml:space="preserve">, </w:t>
      </w:r>
      <w:proofErr w:type="gramStart"/>
      <w:r>
        <w:rPr>
          <w:rFonts w:ascii="Times New Roman" w:hAnsi="Times New Roman" w:cs="Times New Roman"/>
        </w:rPr>
        <w:t>безболезненная</w:t>
      </w:r>
      <w:proofErr w:type="gramEnd"/>
      <w:r>
        <w:rPr>
          <w:rFonts w:ascii="Times New Roman" w:hAnsi="Times New Roman" w:cs="Times New Roman"/>
        </w:rPr>
        <w:t xml:space="preserve">, с уплотнением  </w:t>
      </w:r>
      <w:r w:rsidRPr="00D8169D">
        <w:rPr>
          <w:rFonts w:ascii="Times New Roman" w:hAnsi="Times New Roman" w:cs="Times New Roman"/>
        </w:rPr>
        <w:t>прилегающих тканей. Поставьте наиболее вероятный диагноз.</w:t>
      </w:r>
    </w:p>
    <w:p w:rsidR="00D8169D" w:rsidRPr="00D8169D" w:rsidRDefault="002B24F6" w:rsidP="002B24F6">
      <w:pPr>
        <w:tabs>
          <w:tab w:val="left" w:pos="9639"/>
        </w:tabs>
        <w:spacing w:after="0" w:line="240" w:lineRule="auto"/>
        <w:ind w:left="284" w:right="-1"/>
        <w:rPr>
          <w:rFonts w:ascii="Times New Roman" w:hAnsi="Times New Roman" w:cs="Times New Roman"/>
        </w:rPr>
      </w:pPr>
      <w:r>
        <w:rPr>
          <w:rFonts w:ascii="Times New Roman" w:hAnsi="Times New Roman" w:cs="Times New Roman"/>
        </w:rPr>
        <w:t xml:space="preserve">A. Первичный сифилис.   B. Туберкулезная язва.   C. Актиномикоз языка.   </w:t>
      </w:r>
      <w:r w:rsidR="00D8169D" w:rsidRPr="00D8169D">
        <w:rPr>
          <w:rFonts w:ascii="Times New Roman" w:hAnsi="Times New Roman" w:cs="Times New Roman"/>
        </w:rPr>
        <w:t>Д. Абсцесс языка.</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E. Декубитальных язва.</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5. Больной, 14 лет обратился к врачу с жалобами на н</w:t>
      </w:r>
      <w:r>
        <w:rPr>
          <w:rFonts w:ascii="Times New Roman" w:hAnsi="Times New Roman" w:cs="Times New Roman"/>
        </w:rPr>
        <w:t xml:space="preserve">аличие увеличенных лимфоузлов и </w:t>
      </w:r>
      <w:r w:rsidRPr="00D8169D">
        <w:rPr>
          <w:rFonts w:ascii="Times New Roman" w:hAnsi="Times New Roman" w:cs="Times New Roman"/>
        </w:rPr>
        <w:t xml:space="preserve">свищи в подчелюстной области, общую слабость, </w:t>
      </w:r>
      <w:r w:rsidR="007761D5" w:rsidRPr="00D8169D">
        <w:rPr>
          <w:rFonts w:ascii="Times New Roman" w:hAnsi="Times New Roman" w:cs="Times New Roman"/>
        </w:rPr>
        <w:t>субфебрильну</w:t>
      </w:r>
      <w:r w:rsidR="007761D5">
        <w:rPr>
          <w:rFonts w:ascii="Times New Roman" w:hAnsi="Times New Roman" w:cs="Times New Roman"/>
        </w:rPr>
        <w:t xml:space="preserve">ю </w:t>
      </w:r>
      <w:r w:rsidRPr="00D8169D">
        <w:rPr>
          <w:rFonts w:ascii="Times New Roman" w:hAnsi="Times New Roman" w:cs="Times New Roman"/>
        </w:rPr>
        <w:t xml:space="preserve"> температуру.</w:t>
      </w:r>
      <w:r w:rsidR="007761D5">
        <w:rPr>
          <w:rFonts w:ascii="Times New Roman" w:hAnsi="Times New Roman" w:cs="Times New Roman"/>
        </w:rPr>
        <w:t xml:space="preserve"> </w:t>
      </w:r>
      <w:proofErr w:type="gramStart"/>
      <w:r w:rsidRPr="00D8169D">
        <w:rPr>
          <w:rFonts w:ascii="Times New Roman" w:hAnsi="Times New Roman" w:cs="Times New Roman"/>
        </w:rPr>
        <w:t>Объективно: в подчелюстной области пальпируются пло</w:t>
      </w:r>
      <w:r>
        <w:rPr>
          <w:rFonts w:ascii="Times New Roman" w:hAnsi="Times New Roman" w:cs="Times New Roman"/>
        </w:rPr>
        <w:t xml:space="preserve">тные, незначительно болезненные </w:t>
      </w:r>
      <w:r w:rsidRPr="00D8169D">
        <w:rPr>
          <w:rFonts w:ascii="Times New Roman" w:hAnsi="Times New Roman" w:cs="Times New Roman"/>
        </w:rPr>
        <w:t>лимфоузлы с четкими границами.</w:t>
      </w:r>
      <w:proofErr w:type="gramEnd"/>
      <w:r w:rsidRPr="00D8169D">
        <w:rPr>
          <w:rFonts w:ascii="Times New Roman" w:hAnsi="Times New Roman" w:cs="Times New Roman"/>
        </w:rPr>
        <w:t xml:space="preserve"> </w:t>
      </w:r>
      <w:proofErr w:type="gramStart"/>
      <w:r w:rsidRPr="00D8169D">
        <w:rPr>
          <w:rFonts w:ascii="Times New Roman" w:hAnsi="Times New Roman" w:cs="Times New Roman"/>
        </w:rPr>
        <w:t>С</w:t>
      </w:r>
      <w:proofErr w:type="gramEnd"/>
      <w:r w:rsidRPr="00D8169D">
        <w:rPr>
          <w:rFonts w:ascii="Times New Roman" w:hAnsi="Times New Roman" w:cs="Times New Roman"/>
        </w:rPr>
        <w:t xml:space="preserve"> свищев</w:t>
      </w:r>
      <w:r>
        <w:rPr>
          <w:rFonts w:ascii="Times New Roman" w:hAnsi="Times New Roman" w:cs="Times New Roman"/>
        </w:rPr>
        <w:t xml:space="preserve">ого хода выделяется творожистые </w:t>
      </w:r>
      <w:r w:rsidRPr="00D8169D">
        <w:rPr>
          <w:rFonts w:ascii="Times New Roman" w:hAnsi="Times New Roman" w:cs="Times New Roman"/>
        </w:rPr>
        <w:t>содержимое. Какой диагноз наиболее вероятен?</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A. Сифилитический лимфаденит</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B. Актиномикоз лимфоузлов.</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C. Туберкулез лимфоузлов.</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Д. Хронический остеомиелит.</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E. Подкожная гранулема.</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Рекомендован</w:t>
      </w:r>
      <w:r w:rsidR="007761D5">
        <w:rPr>
          <w:rFonts w:ascii="Times New Roman" w:hAnsi="Times New Roman" w:cs="Times New Roman"/>
        </w:rPr>
        <w:t>н</w:t>
      </w:r>
      <w:r w:rsidRPr="00D8169D">
        <w:rPr>
          <w:rFonts w:ascii="Times New Roman" w:hAnsi="Times New Roman" w:cs="Times New Roman"/>
        </w:rPr>
        <w:t>ая литература:</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Основная:</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1. Хирургическая стоматология и челюстно-лицевая хирургия детского возраста// Харьков Л.В. - М.:</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Книга плюс, 2005.</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2. Детская хирургическая стоматология и челюстно-лицевая хирургия// Зеленский В.А. - М.: , 2008. - 206</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Методическую разработку подготовил</w:t>
      </w:r>
    </w:p>
    <w:p w:rsidR="00D8169D" w:rsidRPr="00D8169D" w:rsidRDefault="00D8169D" w:rsidP="00FA57E0">
      <w:pPr>
        <w:tabs>
          <w:tab w:val="left" w:pos="9639"/>
        </w:tabs>
        <w:spacing w:after="0" w:line="240" w:lineRule="auto"/>
        <w:ind w:left="284" w:right="-1"/>
        <w:rPr>
          <w:rFonts w:ascii="Times New Roman" w:hAnsi="Times New Roman" w:cs="Times New Roman"/>
        </w:rPr>
      </w:pPr>
      <w:r>
        <w:rPr>
          <w:rFonts w:ascii="Times New Roman" w:hAnsi="Times New Roman" w:cs="Times New Roman"/>
        </w:rPr>
        <w:t xml:space="preserve">Преподаватель Абдыкайымов </w:t>
      </w:r>
      <w:r w:rsidRPr="00D8169D">
        <w:rPr>
          <w:rFonts w:ascii="Times New Roman" w:hAnsi="Times New Roman" w:cs="Times New Roman"/>
        </w:rPr>
        <w:t>А.</w:t>
      </w:r>
      <w:r>
        <w:rPr>
          <w:rFonts w:ascii="Times New Roman" w:hAnsi="Times New Roman" w:cs="Times New Roman"/>
        </w:rPr>
        <w:t>Т.</w:t>
      </w:r>
      <w:r w:rsidRPr="00D8169D">
        <w:rPr>
          <w:rFonts w:ascii="Times New Roman" w:hAnsi="Times New Roman" w:cs="Times New Roman"/>
        </w:rPr>
        <w:t xml:space="preserve"> __________________</w:t>
      </w:r>
    </w:p>
    <w:p w:rsidR="00D8169D" w:rsidRPr="00D8169D" w:rsidRDefault="00D8169D" w:rsidP="00FA57E0">
      <w:pPr>
        <w:tabs>
          <w:tab w:val="left" w:pos="9639"/>
        </w:tabs>
        <w:spacing w:after="0" w:line="240" w:lineRule="auto"/>
        <w:ind w:left="284" w:right="-1"/>
        <w:rPr>
          <w:rFonts w:ascii="Times New Roman" w:hAnsi="Times New Roman" w:cs="Times New Roman"/>
        </w:rPr>
      </w:pPr>
      <w:r>
        <w:rPr>
          <w:rFonts w:ascii="Times New Roman" w:hAnsi="Times New Roman" w:cs="Times New Roman"/>
        </w:rPr>
        <w:t>Э</w:t>
      </w:r>
      <w:r w:rsidRPr="00D8169D">
        <w:rPr>
          <w:rFonts w:ascii="Times New Roman" w:hAnsi="Times New Roman" w:cs="Times New Roman"/>
        </w:rPr>
        <w:t>ТАЛОНЫ ОТВЕТОВ.</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Тесты:</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1 – д;</w:t>
      </w:r>
      <w:r>
        <w:rPr>
          <w:rFonts w:ascii="Times New Roman" w:hAnsi="Times New Roman" w:cs="Times New Roman"/>
        </w:rPr>
        <w:t xml:space="preserve">    </w:t>
      </w:r>
      <w:r w:rsidRPr="00D8169D">
        <w:rPr>
          <w:rFonts w:ascii="Times New Roman" w:hAnsi="Times New Roman" w:cs="Times New Roman"/>
        </w:rPr>
        <w:t xml:space="preserve"> 2 – г; </w:t>
      </w:r>
      <w:r>
        <w:rPr>
          <w:rFonts w:ascii="Times New Roman" w:hAnsi="Times New Roman" w:cs="Times New Roman"/>
        </w:rPr>
        <w:t xml:space="preserve">    </w:t>
      </w:r>
      <w:r w:rsidRPr="00D8169D">
        <w:rPr>
          <w:rFonts w:ascii="Times New Roman" w:hAnsi="Times New Roman" w:cs="Times New Roman"/>
        </w:rPr>
        <w:t xml:space="preserve">3 – г; </w:t>
      </w:r>
      <w:r>
        <w:rPr>
          <w:rFonts w:ascii="Times New Roman" w:hAnsi="Times New Roman" w:cs="Times New Roman"/>
        </w:rPr>
        <w:t xml:space="preserve">     </w:t>
      </w:r>
      <w:r w:rsidRPr="00D8169D">
        <w:rPr>
          <w:rFonts w:ascii="Times New Roman" w:hAnsi="Times New Roman" w:cs="Times New Roman"/>
        </w:rPr>
        <w:t xml:space="preserve">4 – а; </w:t>
      </w:r>
      <w:r>
        <w:rPr>
          <w:rFonts w:ascii="Times New Roman" w:hAnsi="Times New Roman" w:cs="Times New Roman"/>
        </w:rPr>
        <w:t xml:space="preserve">    </w:t>
      </w:r>
      <w:r w:rsidRPr="00D8169D">
        <w:rPr>
          <w:rFonts w:ascii="Times New Roman" w:hAnsi="Times New Roman" w:cs="Times New Roman"/>
        </w:rPr>
        <w:t>5 – г.</w:t>
      </w:r>
    </w:p>
    <w:p w:rsidR="00D8169D" w:rsidRPr="00D8169D" w:rsidRDefault="00D8169D" w:rsidP="00FA57E0">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Задачи:</w:t>
      </w:r>
    </w:p>
    <w:p w:rsidR="00566D75" w:rsidRPr="002B24F6" w:rsidRDefault="00D8169D" w:rsidP="002B24F6">
      <w:pPr>
        <w:tabs>
          <w:tab w:val="left" w:pos="9639"/>
        </w:tabs>
        <w:spacing w:after="0" w:line="240" w:lineRule="auto"/>
        <w:ind w:left="284" w:right="-1"/>
        <w:rPr>
          <w:rFonts w:ascii="Times New Roman" w:hAnsi="Times New Roman" w:cs="Times New Roman"/>
        </w:rPr>
      </w:pPr>
      <w:r w:rsidRPr="00D8169D">
        <w:rPr>
          <w:rFonts w:ascii="Times New Roman" w:hAnsi="Times New Roman" w:cs="Times New Roman"/>
        </w:rPr>
        <w:t xml:space="preserve">1-Д, </w:t>
      </w:r>
      <w:r>
        <w:rPr>
          <w:rFonts w:ascii="Times New Roman" w:hAnsi="Times New Roman" w:cs="Times New Roman"/>
        </w:rPr>
        <w:t xml:space="preserve">  </w:t>
      </w:r>
      <w:r w:rsidRPr="00D8169D">
        <w:rPr>
          <w:rFonts w:ascii="Times New Roman" w:hAnsi="Times New Roman" w:cs="Times New Roman"/>
        </w:rPr>
        <w:t xml:space="preserve">2-В; </w:t>
      </w:r>
      <w:r>
        <w:rPr>
          <w:rFonts w:ascii="Times New Roman" w:hAnsi="Times New Roman" w:cs="Times New Roman"/>
        </w:rPr>
        <w:t xml:space="preserve">   </w:t>
      </w:r>
      <w:r w:rsidRPr="00D8169D">
        <w:rPr>
          <w:rFonts w:ascii="Times New Roman" w:hAnsi="Times New Roman" w:cs="Times New Roman"/>
        </w:rPr>
        <w:t xml:space="preserve">3-А; </w:t>
      </w:r>
      <w:r>
        <w:rPr>
          <w:rFonts w:ascii="Times New Roman" w:hAnsi="Times New Roman" w:cs="Times New Roman"/>
        </w:rPr>
        <w:t xml:space="preserve">   </w:t>
      </w:r>
      <w:r w:rsidRPr="00D8169D">
        <w:rPr>
          <w:rFonts w:ascii="Times New Roman" w:hAnsi="Times New Roman" w:cs="Times New Roman"/>
        </w:rPr>
        <w:t xml:space="preserve">4-А; </w:t>
      </w:r>
      <w:r>
        <w:rPr>
          <w:rFonts w:ascii="Times New Roman" w:hAnsi="Times New Roman" w:cs="Times New Roman"/>
        </w:rPr>
        <w:t xml:space="preserve">    </w:t>
      </w:r>
      <w:r w:rsidRPr="00D8169D">
        <w:rPr>
          <w:rFonts w:ascii="Times New Roman" w:hAnsi="Times New Roman" w:cs="Times New Roman"/>
        </w:rPr>
        <w:t>5-С.</w:t>
      </w:r>
    </w:p>
    <w:p w:rsidR="008A4094" w:rsidRPr="00FA3FA6" w:rsidRDefault="008A4094" w:rsidP="00FA57E0">
      <w:pPr>
        <w:tabs>
          <w:tab w:val="left" w:pos="9639"/>
        </w:tabs>
        <w:spacing w:after="0" w:line="240" w:lineRule="auto"/>
        <w:ind w:left="284" w:right="-1"/>
        <w:contextualSpacing/>
        <w:rPr>
          <w:rFonts w:ascii="Times New Roman" w:hAnsi="Times New Roman" w:cs="Times New Roman"/>
          <w:b/>
        </w:rPr>
      </w:pPr>
      <w:r w:rsidRPr="00FA3FA6">
        <w:rPr>
          <w:rFonts w:ascii="Times New Roman" w:hAnsi="Times New Roman" w:cs="Times New Roman"/>
          <w:b/>
        </w:rPr>
        <w:lastRenderedPageBreak/>
        <w:t>Тема №</w:t>
      </w:r>
      <w:r w:rsidR="00506FD5">
        <w:rPr>
          <w:rFonts w:ascii="Times New Roman" w:hAnsi="Times New Roman" w:cs="Times New Roman"/>
          <w:b/>
        </w:rPr>
        <w:t xml:space="preserve"> 9 </w:t>
      </w:r>
      <w:r w:rsidR="00666F87">
        <w:rPr>
          <w:rFonts w:ascii="Times New Roman" w:hAnsi="Times New Roman" w:cs="Times New Roman"/>
          <w:b/>
        </w:rPr>
        <w:t>-</w:t>
      </w:r>
      <w:r w:rsidR="00506FD5">
        <w:rPr>
          <w:rFonts w:ascii="Times New Roman" w:hAnsi="Times New Roman" w:cs="Times New Roman"/>
          <w:b/>
        </w:rPr>
        <w:t>10</w:t>
      </w:r>
      <w:proofErr w:type="gramStart"/>
      <w:r w:rsidR="00506FD5">
        <w:rPr>
          <w:rFonts w:ascii="Times New Roman" w:hAnsi="Times New Roman" w:cs="Times New Roman"/>
          <w:b/>
        </w:rPr>
        <w:t xml:space="preserve"> </w:t>
      </w:r>
      <w:r w:rsidRPr="00FA3FA6">
        <w:rPr>
          <w:rFonts w:ascii="Times New Roman" w:hAnsi="Times New Roman" w:cs="Times New Roman"/>
          <w:b/>
        </w:rPr>
        <w:t>:</w:t>
      </w:r>
      <w:proofErr w:type="gramEnd"/>
      <w:r w:rsidRPr="00FA3FA6">
        <w:rPr>
          <w:rFonts w:ascii="Times New Roman" w:hAnsi="Times New Roman" w:cs="Times New Roman"/>
          <w:b/>
        </w:rPr>
        <w:t xml:space="preserve"> «Воспалительные заболевания слюнных желез. Классификация. Острые и  хронические неспецифические заболевания слюнных желез. Этиология, патогенез. Клиника, диагностика, дифференциальная диагностика, лечение.</w:t>
      </w:r>
      <w:r w:rsidR="00666F87">
        <w:rPr>
          <w:rFonts w:ascii="Times New Roman" w:hAnsi="Times New Roman" w:cs="Times New Roman"/>
          <w:b/>
        </w:rPr>
        <w:t xml:space="preserve"> </w:t>
      </w:r>
      <w:r w:rsidRPr="00FA3FA6">
        <w:rPr>
          <w:rFonts w:ascii="Times New Roman" w:hAnsi="Times New Roman" w:cs="Times New Roman"/>
          <w:b/>
        </w:rPr>
        <w:t xml:space="preserve">Методы обследования больных с заболеваниями слюнных желез»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5C6077">
        <w:rPr>
          <w:rFonts w:ascii="Times New Roman" w:hAnsi="Times New Roman" w:cs="Times New Roman"/>
          <w:b/>
        </w:rPr>
        <w:t xml:space="preserve">Цель  и  задачи: </w:t>
      </w:r>
      <w:r w:rsidRPr="00FA3FA6">
        <w:rPr>
          <w:rFonts w:ascii="Times New Roman" w:hAnsi="Times New Roman" w:cs="Times New Roman"/>
        </w:rPr>
        <w:t xml:space="preserve"> знать  определение  понятия</w:t>
      </w:r>
      <w:r w:rsidR="005C6077">
        <w:rPr>
          <w:rFonts w:ascii="Times New Roman" w:hAnsi="Times New Roman" w:cs="Times New Roman"/>
        </w:rPr>
        <w:t xml:space="preserve"> </w:t>
      </w:r>
      <w:r w:rsidRPr="00FA3FA6">
        <w:rPr>
          <w:rFonts w:ascii="Times New Roman" w:hAnsi="Times New Roman" w:cs="Times New Roman"/>
        </w:rPr>
        <w:t xml:space="preserve">«сиалоаденит»;  изучить  этиологию и  патогенез  сиалоаденитов,  роль  реактивности  макроорганизма  в  развитии  воспалительных  заболеваний  слюнных  желез;  рассмотреть  классификацию сиалоаденитов  и  их  клинику;  обучить  диагностике  и  дифференциальной диагностике сиалоаденитов, методам лечения пациентов с данной патологией.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Основные  понятия:  сиалоадени</w:t>
      </w:r>
      <w:proofErr w:type="gramStart"/>
      <w:r w:rsidRPr="00FA3FA6">
        <w:rPr>
          <w:rFonts w:ascii="Times New Roman" w:hAnsi="Times New Roman" w:cs="Times New Roman"/>
        </w:rPr>
        <w:t>т–</w:t>
      </w:r>
      <w:proofErr w:type="gramEnd"/>
      <w:r w:rsidRPr="00FA3FA6">
        <w:rPr>
          <w:rFonts w:ascii="Times New Roman" w:hAnsi="Times New Roman" w:cs="Times New Roman"/>
        </w:rPr>
        <w:t xml:space="preserve">  воспалительное  заболевание  слюнных желез;  эпидемический  паротит,  свинка–  острое  инфекционное  вирусное  заболевание,  характеризующееся  воспале</w:t>
      </w:r>
      <w:r w:rsidR="00AC5B0B">
        <w:rPr>
          <w:rFonts w:ascii="Times New Roman" w:hAnsi="Times New Roman" w:cs="Times New Roman"/>
        </w:rPr>
        <w:t xml:space="preserve">нием  больших  слюнных  желез;   </w:t>
      </w:r>
      <w:r w:rsidRPr="00FA3FA6">
        <w:rPr>
          <w:rFonts w:ascii="Times New Roman" w:hAnsi="Times New Roman" w:cs="Times New Roman"/>
        </w:rPr>
        <w:t>паренхиматозный  сиалоаденит–  хронический  воспалительный  процесс  слюнной  железы  с  поражением  ее  паренхимы;  интерстициальный  сиалоаденит</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хронический  воспалительный  процесс  слюнной  железы  с  преимущественным  поражением  ее  интерстиция;  сиалодохи</w:t>
      </w:r>
      <w:proofErr w:type="gramStart"/>
      <w:r w:rsidRPr="00FA3FA6">
        <w:rPr>
          <w:rFonts w:ascii="Times New Roman" w:hAnsi="Times New Roman" w:cs="Times New Roman"/>
        </w:rPr>
        <w:t>т–</w:t>
      </w:r>
      <w:proofErr w:type="gramEnd"/>
      <w:r w:rsidRPr="00FA3FA6">
        <w:rPr>
          <w:rFonts w:ascii="Times New Roman" w:hAnsi="Times New Roman" w:cs="Times New Roman"/>
        </w:rPr>
        <w:t xml:space="preserve">  хронический  воспалительный процесс слюнной железы с преимущественным поражением системы выводных протоков; общие и местные клинические признаки сиалоаденитов; диагностика.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Вопросы к занятию: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  Классификация воспалительных заболеваний слюнных желез.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2.  Причины воспалительных заболеваний слюнных желез.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3.  Методы исследования слюнных желез.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4.  Клиника острых сиалоаденитов.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5.  Клиника хронических сиалоаденитов.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6.  Дифференциальная  диагностика  неспецифических  воспалительных</w:t>
      </w:r>
      <w:r w:rsidR="00B24168" w:rsidRPr="00FA3FA6">
        <w:rPr>
          <w:rFonts w:ascii="Times New Roman" w:hAnsi="Times New Roman" w:cs="Times New Roman"/>
        </w:rPr>
        <w:t xml:space="preserve"> </w:t>
      </w:r>
      <w:r w:rsidRPr="00FA3FA6">
        <w:rPr>
          <w:rFonts w:ascii="Times New Roman" w:hAnsi="Times New Roman" w:cs="Times New Roman"/>
        </w:rPr>
        <w:t xml:space="preserve">заболеваний слюнных желез.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7.  Лечение острых сиалоаденитов.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8.  Лечение хронических сиалоаденитов.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Вопросы для самоконтроля: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  </w:t>
      </w:r>
      <w:r w:rsidR="005C6077">
        <w:rPr>
          <w:rFonts w:ascii="Times New Roman" w:hAnsi="Times New Roman" w:cs="Times New Roman"/>
        </w:rPr>
        <w:t xml:space="preserve">Дайте </w:t>
      </w:r>
      <w:proofErr w:type="gramStart"/>
      <w:r w:rsidR="005C6077">
        <w:rPr>
          <w:rFonts w:ascii="Times New Roman" w:hAnsi="Times New Roman" w:cs="Times New Roman"/>
        </w:rPr>
        <w:t>определение</w:t>
      </w:r>
      <w:proofErr w:type="gramEnd"/>
      <w:r w:rsidR="005C6077">
        <w:rPr>
          <w:rFonts w:ascii="Times New Roman" w:hAnsi="Times New Roman" w:cs="Times New Roman"/>
        </w:rPr>
        <w:t xml:space="preserve"> ч</w:t>
      </w:r>
      <w:r w:rsidRPr="00FA3FA6">
        <w:rPr>
          <w:rFonts w:ascii="Times New Roman" w:hAnsi="Times New Roman" w:cs="Times New Roman"/>
        </w:rPr>
        <w:t xml:space="preserve">то такое сиалоаденит?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2. </w:t>
      </w:r>
      <w:proofErr w:type="gramStart"/>
      <w:r w:rsidR="005C6077">
        <w:rPr>
          <w:rFonts w:ascii="Times New Roman" w:hAnsi="Times New Roman" w:cs="Times New Roman"/>
        </w:rPr>
        <w:t>Уточните</w:t>
      </w:r>
      <w:proofErr w:type="gramEnd"/>
      <w:r w:rsidR="005C6077">
        <w:rPr>
          <w:rFonts w:ascii="Times New Roman" w:hAnsi="Times New Roman" w:cs="Times New Roman"/>
        </w:rPr>
        <w:t xml:space="preserve"> к</w:t>
      </w:r>
      <w:r w:rsidRPr="00FA3FA6">
        <w:rPr>
          <w:rFonts w:ascii="Times New Roman" w:hAnsi="Times New Roman" w:cs="Times New Roman"/>
        </w:rPr>
        <w:t xml:space="preserve">акие факторы сиалоаденитов выделяют?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3.  </w:t>
      </w:r>
      <w:proofErr w:type="gramStart"/>
      <w:r w:rsidR="005C6077">
        <w:rPr>
          <w:rFonts w:ascii="Times New Roman" w:hAnsi="Times New Roman" w:cs="Times New Roman"/>
        </w:rPr>
        <w:t>Определите</w:t>
      </w:r>
      <w:proofErr w:type="gramEnd"/>
      <w:r w:rsidR="005C6077">
        <w:rPr>
          <w:rFonts w:ascii="Times New Roman" w:hAnsi="Times New Roman" w:cs="Times New Roman"/>
        </w:rPr>
        <w:t xml:space="preserve"> к</w:t>
      </w:r>
      <w:r w:rsidRPr="00FA3FA6">
        <w:rPr>
          <w:rFonts w:ascii="Times New Roman" w:hAnsi="Times New Roman" w:cs="Times New Roman"/>
        </w:rPr>
        <w:t xml:space="preserve">акие факторы способствуют развитию сиалоаденитов?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4.  </w:t>
      </w:r>
      <w:proofErr w:type="gramStart"/>
      <w:r w:rsidR="005C6077">
        <w:rPr>
          <w:rFonts w:ascii="Times New Roman" w:hAnsi="Times New Roman" w:cs="Times New Roman"/>
        </w:rPr>
        <w:t>Выявите</w:t>
      </w:r>
      <w:proofErr w:type="gramEnd"/>
      <w:r w:rsidR="005C6077">
        <w:rPr>
          <w:rFonts w:ascii="Times New Roman" w:hAnsi="Times New Roman" w:cs="Times New Roman"/>
        </w:rPr>
        <w:t xml:space="preserve"> к</w:t>
      </w:r>
      <w:r w:rsidRPr="00FA3FA6">
        <w:rPr>
          <w:rFonts w:ascii="Times New Roman" w:hAnsi="Times New Roman" w:cs="Times New Roman"/>
        </w:rPr>
        <w:t>акие  методики  обследования  больных  используются  при  диагностике</w:t>
      </w:r>
      <w:r w:rsidR="00B24168" w:rsidRPr="00FA3FA6">
        <w:rPr>
          <w:rFonts w:ascii="Times New Roman" w:hAnsi="Times New Roman" w:cs="Times New Roman"/>
        </w:rPr>
        <w:t xml:space="preserve">  </w:t>
      </w:r>
      <w:r w:rsidRPr="00FA3FA6">
        <w:rPr>
          <w:rFonts w:ascii="Times New Roman" w:hAnsi="Times New Roman" w:cs="Times New Roman"/>
        </w:rPr>
        <w:t xml:space="preserve">сиалоаденитов?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5.  </w:t>
      </w:r>
      <w:proofErr w:type="gramStart"/>
      <w:r w:rsidR="00F06E58">
        <w:rPr>
          <w:rFonts w:ascii="Times New Roman" w:hAnsi="Times New Roman" w:cs="Times New Roman"/>
        </w:rPr>
        <w:t>Раскройте</w:t>
      </w:r>
      <w:proofErr w:type="gramEnd"/>
      <w:r w:rsidR="00F06E58">
        <w:rPr>
          <w:rFonts w:ascii="Times New Roman" w:hAnsi="Times New Roman" w:cs="Times New Roman"/>
        </w:rPr>
        <w:t xml:space="preserve"> к</w:t>
      </w:r>
      <w:r w:rsidRPr="00FA3FA6">
        <w:rPr>
          <w:rFonts w:ascii="Times New Roman" w:hAnsi="Times New Roman" w:cs="Times New Roman"/>
        </w:rPr>
        <w:t xml:space="preserve">ак проводится сиалография больших слюнных желез?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6.  </w:t>
      </w:r>
      <w:proofErr w:type="gramStart"/>
      <w:r w:rsidR="00F06E58">
        <w:rPr>
          <w:rFonts w:ascii="Times New Roman" w:hAnsi="Times New Roman" w:cs="Times New Roman"/>
        </w:rPr>
        <w:t>Расскажите</w:t>
      </w:r>
      <w:proofErr w:type="gramEnd"/>
      <w:r w:rsidR="00F06E58">
        <w:rPr>
          <w:rFonts w:ascii="Times New Roman" w:hAnsi="Times New Roman" w:cs="Times New Roman"/>
        </w:rPr>
        <w:t xml:space="preserve"> к</w:t>
      </w:r>
      <w:r w:rsidRPr="00FA3FA6">
        <w:rPr>
          <w:rFonts w:ascii="Times New Roman" w:hAnsi="Times New Roman" w:cs="Times New Roman"/>
        </w:rPr>
        <w:t xml:space="preserve">акова клиника острых сиалоаденитов?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7.  </w:t>
      </w:r>
      <w:proofErr w:type="gramStart"/>
      <w:r w:rsidR="00F06E58">
        <w:rPr>
          <w:rFonts w:ascii="Times New Roman" w:hAnsi="Times New Roman" w:cs="Times New Roman"/>
        </w:rPr>
        <w:t>Расскажите</w:t>
      </w:r>
      <w:proofErr w:type="gramEnd"/>
      <w:r w:rsidR="00F06E58">
        <w:rPr>
          <w:rFonts w:ascii="Times New Roman" w:hAnsi="Times New Roman" w:cs="Times New Roman"/>
        </w:rPr>
        <w:t xml:space="preserve"> к</w:t>
      </w:r>
      <w:r w:rsidRPr="00FA3FA6">
        <w:rPr>
          <w:rFonts w:ascii="Times New Roman" w:hAnsi="Times New Roman" w:cs="Times New Roman"/>
        </w:rPr>
        <w:t xml:space="preserve">акова клиника хронических сиалоаденитов?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8.  </w:t>
      </w:r>
      <w:r w:rsidR="00F06E58">
        <w:rPr>
          <w:rFonts w:ascii="Times New Roman" w:hAnsi="Times New Roman" w:cs="Times New Roman"/>
        </w:rPr>
        <w:t xml:space="preserve">Проводите </w:t>
      </w:r>
      <w:proofErr w:type="gramStart"/>
      <w:r w:rsidR="00F06E58">
        <w:rPr>
          <w:rFonts w:ascii="Times New Roman" w:hAnsi="Times New Roman" w:cs="Times New Roman"/>
        </w:rPr>
        <w:t>анализ</w:t>
      </w:r>
      <w:proofErr w:type="gramEnd"/>
      <w:r w:rsidR="00F06E58">
        <w:rPr>
          <w:rFonts w:ascii="Times New Roman" w:hAnsi="Times New Roman" w:cs="Times New Roman"/>
        </w:rPr>
        <w:t xml:space="preserve"> в</w:t>
      </w:r>
      <w:r w:rsidRPr="00FA3FA6">
        <w:rPr>
          <w:rFonts w:ascii="Times New Roman" w:hAnsi="Times New Roman" w:cs="Times New Roman"/>
        </w:rPr>
        <w:t xml:space="preserve">  чем  сходство  и  различие  между  острым  неспецифическим  сиалоаденитом   и эпидемическим паротитом?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9.  </w:t>
      </w:r>
      <w:r w:rsidR="00F06E58">
        <w:rPr>
          <w:rFonts w:ascii="Times New Roman" w:hAnsi="Times New Roman" w:cs="Times New Roman"/>
        </w:rPr>
        <w:t xml:space="preserve">Проводите </w:t>
      </w:r>
      <w:proofErr w:type="gramStart"/>
      <w:r w:rsidR="00F06E58">
        <w:rPr>
          <w:rFonts w:ascii="Times New Roman" w:hAnsi="Times New Roman" w:cs="Times New Roman"/>
        </w:rPr>
        <w:t>анализ</w:t>
      </w:r>
      <w:proofErr w:type="gramEnd"/>
      <w:r w:rsidR="00F06E58">
        <w:rPr>
          <w:rFonts w:ascii="Times New Roman" w:hAnsi="Times New Roman" w:cs="Times New Roman"/>
        </w:rPr>
        <w:t xml:space="preserve"> в</w:t>
      </w:r>
      <w:r w:rsidRPr="00FA3FA6">
        <w:rPr>
          <w:rFonts w:ascii="Times New Roman" w:hAnsi="Times New Roman" w:cs="Times New Roman"/>
        </w:rPr>
        <w:t xml:space="preserve"> чем сходство и отличие различных форм хронических сиалоаденитов?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10. </w:t>
      </w:r>
      <w:proofErr w:type="gramStart"/>
      <w:r w:rsidR="00F06E58">
        <w:rPr>
          <w:rFonts w:ascii="Times New Roman" w:hAnsi="Times New Roman" w:cs="Times New Roman"/>
        </w:rPr>
        <w:t>Раскройте</w:t>
      </w:r>
      <w:proofErr w:type="gramEnd"/>
      <w:r w:rsidR="00F06E58">
        <w:rPr>
          <w:rFonts w:ascii="Times New Roman" w:hAnsi="Times New Roman" w:cs="Times New Roman"/>
        </w:rPr>
        <w:t xml:space="preserve"> к</w:t>
      </w:r>
      <w:r w:rsidRPr="00FA3FA6">
        <w:rPr>
          <w:rFonts w:ascii="Times New Roman" w:hAnsi="Times New Roman" w:cs="Times New Roman"/>
        </w:rPr>
        <w:t xml:space="preserve">акие  препараты  назначаются  для  лечения  пациентов  с  воспалительными  заболеваниями слюнных желез?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11.  </w:t>
      </w:r>
      <w:proofErr w:type="gramStart"/>
      <w:r w:rsidR="00F06E58">
        <w:rPr>
          <w:rFonts w:ascii="Times New Roman" w:hAnsi="Times New Roman" w:cs="Times New Roman"/>
        </w:rPr>
        <w:t>Укажите</w:t>
      </w:r>
      <w:proofErr w:type="gramEnd"/>
      <w:r w:rsidR="00F06E58">
        <w:rPr>
          <w:rFonts w:ascii="Times New Roman" w:hAnsi="Times New Roman" w:cs="Times New Roman"/>
        </w:rPr>
        <w:t xml:space="preserve"> к</w:t>
      </w:r>
      <w:r w:rsidRPr="00FA3FA6">
        <w:rPr>
          <w:rFonts w:ascii="Times New Roman" w:hAnsi="Times New Roman" w:cs="Times New Roman"/>
        </w:rPr>
        <w:t xml:space="preserve">акие  методы  физиотерапии  используются  для  лечения  пациентов  с  сиалоаденитами?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12.  </w:t>
      </w:r>
      <w:r w:rsidR="00F06E58">
        <w:rPr>
          <w:rFonts w:ascii="Times New Roman" w:hAnsi="Times New Roman" w:cs="Times New Roman"/>
        </w:rPr>
        <w:t>Докажите к</w:t>
      </w:r>
      <w:r w:rsidRPr="00FA3FA6">
        <w:rPr>
          <w:rFonts w:ascii="Times New Roman" w:hAnsi="Times New Roman" w:cs="Times New Roman"/>
        </w:rPr>
        <w:t xml:space="preserve">ак проводится бужирование протоков слюнных желез?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13.  </w:t>
      </w:r>
      <w:proofErr w:type="gramStart"/>
      <w:r w:rsidR="00F06E58">
        <w:rPr>
          <w:rFonts w:ascii="Times New Roman" w:hAnsi="Times New Roman" w:cs="Times New Roman"/>
        </w:rPr>
        <w:t>Назначайте</w:t>
      </w:r>
      <w:proofErr w:type="gramEnd"/>
      <w:r w:rsidR="00F06E58">
        <w:rPr>
          <w:rFonts w:ascii="Times New Roman" w:hAnsi="Times New Roman" w:cs="Times New Roman"/>
        </w:rPr>
        <w:t xml:space="preserve"> к</w:t>
      </w:r>
      <w:r w:rsidRPr="00FA3FA6">
        <w:rPr>
          <w:rFonts w:ascii="Times New Roman" w:hAnsi="Times New Roman" w:cs="Times New Roman"/>
        </w:rPr>
        <w:t xml:space="preserve">акие препараты используются для промывания протоков слюнных желез?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Клиническая  часть  занятия:  клинический  разбор  и  обследование  больных  с различными  формами сиалоаденитов;  амбулаторный  прием  больных  с  воспалительными  заболеваниями  челюстно-лицевой  области(5-6  человек); чтение  рентгенограмм;  заполнение  медицинской  карты  стоматологического больног</w:t>
      </w:r>
      <w:proofErr w:type="gramStart"/>
      <w:r w:rsidRPr="00FA3FA6">
        <w:rPr>
          <w:rFonts w:ascii="Times New Roman" w:hAnsi="Times New Roman" w:cs="Times New Roman"/>
        </w:rPr>
        <w:t>о(</w:t>
      </w:r>
      <w:proofErr w:type="gramEnd"/>
      <w:r w:rsidRPr="00FA3FA6">
        <w:rPr>
          <w:rFonts w:ascii="Times New Roman" w:hAnsi="Times New Roman" w:cs="Times New Roman"/>
        </w:rPr>
        <w:t xml:space="preserve">форма  №043/у);  составление  ежедневного  листка  учета(форма   №037/у), сводной ведомости(форма №039/у).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Основная литература: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1.  Хирургическая  стоматология</w:t>
      </w:r>
      <w:proofErr w:type="gramStart"/>
      <w:r w:rsidRPr="00FA3FA6">
        <w:rPr>
          <w:rFonts w:ascii="Times New Roman" w:hAnsi="Times New Roman" w:cs="Times New Roman"/>
        </w:rPr>
        <w:t>/П</w:t>
      </w:r>
      <w:proofErr w:type="gramEnd"/>
      <w:r w:rsidRPr="00FA3FA6">
        <w:rPr>
          <w:rFonts w:ascii="Times New Roman" w:hAnsi="Times New Roman" w:cs="Times New Roman"/>
        </w:rPr>
        <w:t xml:space="preserve">од  ред.  Т.Г.  Робустовой. –  М.:  Медицина, 2003. – С. 247-259.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2.  Шаргородский  А.Г.  Воспалительные  заболевания  тканей  челюстно-лицевой области и шеи. – М.: ГОУ ВУНМЦ МЗ РФ, 2001. – С. 221-228.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Дополнительная литература: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  Афанасьев  В.В.,  Абдусаламов  М.Р.  Атлас  заболеваний  и  повреждений  слюнных желез. – М., 2008. – С. 4-25, 60-109. </w:t>
      </w:r>
    </w:p>
    <w:p w:rsidR="00C421EB" w:rsidRPr="00693AFE" w:rsidRDefault="008A4094" w:rsidP="00FA57E0">
      <w:pPr>
        <w:tabs>
          <w:tab w:val="left" w:pos="9639"/>
        </w:tabs>
        <w:spacing w:after="0" w:line="240" w:lineRule="auto"/>
        <w:ind w:left="284" w:right="-1"/>
        <w:contextualSpacing/>
        <w:rPr>
          <w:rFonts w:ascii="Times New Roman" w:hAnsi="Times New Roman" w:cs="Times New Roman"/>
          <w:lang w:val="en-US"/>
        </w:rPr>
      </w:pPr>
      <w:r w:rsidRPr="00FA3FA6">
        <w:rPr>
          <w:rFonts w:ascii="Times New Roman" w:hAnsi="Times New Roman" w:cs="Times New Roman"/>
        </w:rPr>
        <w:t xml:space="preserve">2.  Муковозов  И.Н.  Дифференциальная  диагностика  хирургических заболеваний  челюстно-лицевой  области. –  М.:  ООО  МЕДпресс, 2002. –  С. </w:t>
      </w:r>
      <w:r w:rsidR="00E04CB2" w:rsidRPr="00FA3FA6">
        <w:rPr>
          <w:rFonts w:ascii="Times New Roman" w:hAnsi="Times New Roman" w:cs="Times New Roman"/>
        </w:rPr>
        <w:t xml:space="preserve"> </w:t>
      </w:r>
      <w:r w:rsidRPr="00FA3FA6">
        <w:rPr>
          <w:rFonts w:ascii="Times New Roman" w:hAnsi="Times New Roman" w:cs="Times New Roman"/>
        </w:rPr>
        <w:t xml:space="preserve">121-135. </w:t>
      </w:r>
    </w:p>
    <w:p w:rsidR="00F06E58" w:rsidRDefault="00C421EB" w:rsidP="002B24F6">
      <w:pPr>
        <w:tabs>
          <w:tab w:val="left" w:pos="9639"/>
        </w:tabs>
        <w:spacing w:after="0" w:line="240" w:lineRule="auto"/>
        <w:ind w:left="284" w:right="-1"/>
        <w:contextualSpacing/>
        <w:rPr>
          <w:rFonts w:ascii="Times New Roman" w:hAnsi="Times New Roman" w:cs="Times New Roman"/>
        </w:rPr>
      </w:pPr>
      <w:r w:rsidRPr="00F36289">
        <w:rPr>
          <w:rFonts w:ascii="Times New Roman" w:hAnsi="Times New Roman" w:cs="Times New Roman"/>
        </w:rPr>
        <w:t>Воспаление подчелюстной слюнной железы наблюдается значительно реже околоушной. Жалобы – на появление б</w:t>
      </w:r>
      <w:r w:rsidR="00643EA3">
        <w:rPr>
          <w:rFonts w:ascii="Times New Roman" w:hAnsi="Times New Roman" w:cs="Times New Roman"/>
        </w:rPr>
        <w:t>олезненной припухлости в подче</w:t>
      </w:r>
      <w:r w:rsidRPr="00F36289">
        <w:rPr>
          <w:rFonts w:ascii="Times New Roman" w:hAnsi="Times New Roman" w:cs="Times New Roman"/>
        </w:rPr>
        <w:t>люстной области. В начале заболевания подч</w:t>
      </w:r>
      <w:r w:rsidR="00643EA3">
        <w:rPr>
          <w:rFonts w:ascii="Times New Roman" w:hAnsi="Times New Roman" w:cs="Times New Roman"/>
        </w:rPr>
        <w:t>елюстная слюнная железа при би</w:t>
      </w:r>
      <w:r w:rsidRPr="00F36289">
        <w:rPr>
          <w:rFonts w:ascii="Times New Roman" w:hAnsi="Times New Roman" w:cs="Times New Roman"/>
        </w:rPr>
        <w:t xml:space="preserve">мануальной пальпации определяется как плотное, бугристое, подвижное, резко болезненное образование. При нарастании воспалительных явлений и гнойном расплавлении железы </w:t>
      </w:r>
      <w:r w:rsidRPr="00F36289">
        <w:rPr>
          <w:rFonts w:ascii="Times New Roman" w:hAnsi="Times New Roman" w:cs="Times New Roman"/>
        </w:rPr>
        <w:lastRenderedPageBreak/>
        <w:t>появляются отек и инфильтрация окружающих тканей, в результате чего прощупать железу не удается. Появляются боли при глотании. При пальпации железы по ходу протока определяется его уплотнение и боли. Из устья выводного (вартонова) протока выделяется гной. Заболевание продолжается до 2 – 3-х недель, затем воспалительные явления стихают, размеры припухлости уменьшаются, гнойное отделяемое из протока прекращается, слюна становится сначала мутной, а затем прозрачной. Воспаление подъязычной слюнной железы наблюдается крайне редко. Инфекция распространяется на железу пос</w:t>
      </w:r>
      <w:r w:rsidR="00643EA3">
        <w:rPr>
          <w:rFonts w:ascii="Times New Roman" w:hAnsi="Times New Roman" w:cs="Times New Roman"/>
        </w:rPr>
        <w:t>ле абсцесса или флегмоны одонто</w:t>
      </w:r>
      <w:r w:rsidRPr="00F36289">
        <w:rPr>
          <w:rFonts w:ascii="Times New Roman" w:hAnsi="Times New Roman" w:cs="Times New Roman"/>
        </w:rPr>
        <w:t xml:space="preserve"> генного происхождения. Диагностика острых сиалоаденитов – не п</w:t>
      </w:r>
      <w:r w:rsidR="00643EA3">
        <w:rPr>
          <w:rFonts w:ascii="Times New Roman" w:hAnsi="Times New Roman" w:cs="Times New Roman"/>
        </w:rPr>
        <w:t>редставляет трудностей. Призна</w:t>
      </w:r>
      <w:r w:rsidRPr="00F36289">
        <w:rPr>
          <w:rFonts w:ascii="Times New Roman" w:hAnsi="Times New Roman" w:cs="Times New Roman"/>
        </w:rPr>
        <w:t>ками заболевания являются: небольшая давно</w:t>
      </w:r>
      <w:r w:rsidR="00643EA3">
        <w:rPr>
          <w:rFonts w:ascii="Times New Roman" w:hAnsi="Times New Roman" w:cs="Times New Roman"/>
        </w:rPr>
        <w:t>сть заболевания, припухание же</w:t>
      </w:r>
      <w:r w:rsidRPr="00F36289">
        <w:rPr>
          <w:rFonts w:ascii="Times New Roman" w:hAnsi="Times New Roman" w:cs="Times New Roman"/>
        </w:rPr>
        <w:t>лезы, боли во время еды или при виде пищи, гнойное отделяемое из выводного протока. При острых сиалоаденитах нет необходимости производить в целях диагностики сиалографию (введение в железу</w:t>
      </w:r>
      <w:r w:rsidR="00643EA3">
        <w:rPr>
          <w:rFonts w:ascii="Times New Roman" w:hAnsi="Times New Roman" w:cs="Times New Roman"/>
        </w:rPr>
        <w:t xml:space="preserve"> контрастного препарата вызыва</w:t>
      </w:r>
      <w:r w:rsidRPr="00F36289">
        <w:rPr>
          <w:rFonts w:ascii="Times New Roman" w:hAnsi="Times New Roman" w:cs="Times New Roman"/>
        </w:rPr>
        <w:t>ет сильную боль). Перенесенные острые сиалоадениты не оставляют после себя видимых анатомических изменений, поэтому при сиалографии определяется картина нормального строения слюнной железы. Лечение острых сиалоаденитов. В начале заболевания, когда имеются признаки серозного воспаления и отмечается значительное снижение секреции слюны, лечебные мероприятия должны быть направлены н</w:t>
      </w:r>
      <w:r w:rsidR="00643EA3">
        <w:rPr>
          <w:rFonts w:ascii="Times New Roman" w:hAnsi="Times New Roman" w:cs="Times New Roman"/>
        </w:rPr>
        <w:t>а ликвидацию вос</w:t>
      </w:r>
      <w:r w:rsidRPr="00F36289">
        <w:rPr>
          <w:rFonts w:ascii="Times New Roman" w:hAnsi="Times New Roman" w:cs="Times New Roman"/>
        </w:rPr>
        <w:t xml:space="preserve">палительных явлений и восстановление слюноотделения. Этому способствует соответствующая (слюногонная) диета. Для </w:t>
      </w:r>
      <w:r w:rsidR="00643EA3">
        <w:rPr>
          <w:rFonts w:ascii="Times New Roman" w:hAnsi="Times New Roman" w:cs="Times New Roman"/>
        </w:rPr>
        <w:t>увеличения саливации рекоменду</w:t>
      </w:r>
      <w:r w:rsidRPr="00F36289">
        <w:rPr>
          <w:rFonts w:ascii="Times New Roman" w:hAnsi="Times New Roman" w:cs="Times New Roman"/>
        </w:rPr>
        <w:t xml:space="preserve">ют применять внутрь 3 – 4 раза в день по 5 – </w:t>
      </w:r>
      <w:r w:rsidR="00643EA3">
        <w:rPr>
          <w:rFonts w:ascii="Times New Roman" w:hAnsi="Times New Roman" w:cs="Times New Roman"/>
        </w:rPr>
        <w:t>6 капель 1% раствора солянокис</w:t>
      </w:r>
      <w:r w:rsidRPr="00F36289">
        <w:rPr>
          <w:rFonts w:ascii="Times New Roman" w:hAnsi="Times New Roman" w:cs="Times New Roman"/>
        </w:rPr>
        <w:t xml:space="preserve">лого пилокарпина. В проток железы, ежедневно, вводят растворы антибиотиков (пенициллина, гентамицина), антисептиков (1% р-р диоксидина, фурагина калия и др.). Выраженным противовоспалительным, </w:t>
      </w:r>
      <w:r w:rsidR="00643EA3">
        <w:rPr>
          <w:rFonts w:ascii="Times New Roman" w:hAnsi="Times New Roman" w:cs="Times New Roman"/>
        </w:rPr>
        <w:t>анальгезирующим, бактериостати</w:t>
      </w:r>
      <w:r w:rsidRPr="00F36289">
        <w:rPr>
          <w:rFonts w:ascii="Times New Roman" w:hAnsi="Times New Roman" w:cs="Times New Roman"/>
        </w:rPr>
        <w:t>ческим действием обладает компресс с 30% раство</w:t>
      </w:r>
      <w:r w:rsidR="00643EA3">
        <w:rPr>
          <w:rFonts w:ascii="Times New Roman" w:hAnsi="Times New Roman" w:cs="Times New Roman"/>
        </w:rPr>
        <w:t>ром димексида, который на</w:t>
      </w:r>
      <w:r w:rsidRPr="00F36289">
        <w:rPr>
          <w:rFonts w:ascii="Times New Roman" w:hAnsi="Times New Roman" w:cs="Times New Roman"/>
        </w:rPr>
        <w:t xml:space="preserve">кладывают на область воспаленной железы на </w:t>
      </w:r>
      <w:r w:rsidR="00643EA3">
        <w:rPr>
          <w:rFonts w:ascii="Times New Roman" w:hAnsi="Times New Roman" w:cs="Times New Roman"/>
        </w:rPr>
        <w:t>20 – 30 мин 1 раз в день, и по</w:t>
      </w:r>
      <w:r w:rsidRPr="00F36289">
        <w:rPr>
          <w:rFonts w:ascii="Times New Roman" w:hAnsi="Times New Roman" w:cs="Times New Roman"/>
        </w:rPr>
        <w:t>вторяют эту процедуру в течение 5 – 10 дней. Физиотерапевтическое лечение: грелки, ф</w:t>
      </w:r>
      <w:r w:rsidR="00643EA3">
        <w:rPr>
          <w:rFonts w:ascii="Times New Roman" w:hAnsi="Times New Roman" w:cs="Times New Roman"/>
        </w:rPr>
        <w:t>люктуоризация, УВЧ-терапия, со</w:t>
      </w:r>
      <w:r w:rsidRPr="00F36289">
        <w:rPr>
          <w:rFonts w:ascii="Times New Roman" w:hAnsi="Times New Roman" w:cs="Times New Roman"/>
        </w:rPr>
        <w:t>гревающие компрессы. При нарастании воспалительного процес</w:t>
      </w:r>
      <w:r w:rsidR="00643EA3">
        <w:rPr>
          <w:rFonts w:ascii="Times New Roman" w:hAnsi="Times New Roman" w:cs="Times New Roman"/>
        </w:rPr>
        <w:t xml:space="preserve">са дополнительно проводят </w:t>
      </w:r>
      <w:proofErr w:type="gramStart"/>
      <w:r w:rsidR="00643EA3">
        <w:rPr>
          <w:rFonts w:ascii="Times New Roman" w:hAnsi="Times New Roman" w:cs="Times New Roman"/>
        </w:rPr>
        <w:t>ново</w:t>
      </w:r>
      <w:r w:rsidRPr="00F36289">
        <w:rPr>
          <w:rFonts w:ascii="Times New Roman" w:hAnsi="Times New Roman" w:cs="Times New Roman"/>
        </w:rPr>
        <w:t>каин-пенициллиновые</w:t>
      </w:r>
      <w:proofErr w:type="gramEnd"/>
      <w:r w:rsidRPr="00F36289">
        <w:rPr>
          <w:rFonts w:ascii="Times New Roman" w:hAnsi="Times New Roman" w:cs="Times New Roman"/>
        </w:rPr>
        <w:t xml:space="preserve"> блокады. Подкожную жировую клетчатку над железой инфильтрируют 0,25% раствором новокаина в кол-ве 50 – 100 мл с добавлением 200 000 </w:t>
      </w:r>
      <w:proofErr w:type="gramStart"/>
      <w:r w:rsidRPr="00F36289">
        <w:rPr>
          <w:rFonts w:ascii="Times New Roman" w:hAnsi="Times New Roman" w:cs="Times New Roman"/>
        </w:rPr>
        <w:t>ЕД</w:t>
      </w:r>
      <w:proofErr w:type="gramEnd"/>
      <w:r w:rsidRPr="00F36289">
        <w:rPr>
          <w:rFonts w:ascii="Times New Roman" w:hAnsi="Times New Roman" w:cs="Times New Roman"/>
        </w:rPr>
        <w:t xml:space="preserve"> пенициллина (3 – 4 раза с интервалом 1- 2 дня). Внутрь назначают антибиотики, сульфаниламиды и десенсибилизирующие препараты. Хороший эффект дает внутривенное капельное введение трасилола или контрикала. В тех случаях, когда наступает гнойное расплавление железы, показано вскрытие абсцесса наружным доступом. При гангренозном сиалоадените, который наблюдается при тяжелой форме течения процесса, показано срочное хирургическое вмешательство – вскрытие капсулы железы. Ранний разрез предупреждает некроз паренхимы железы или ограничивает его размеры (следует пользоваться разрезом типа Ковтуновича). При хирургическом лечении не исключен</w:t>
      </w:r>
      <w:r w:rsidR="00643EA3">
        <w:rPr>
          <w:rFonts w:ascii="Times New Roman" w:hAnsi="Times New Roman" w:cs="Times New Roman"/>
        </w:rPr>
        <w:t>а возможность образования слюн</w:t>
      </w:r>
      <w:r w:rsidRPr="00F36289">
        <w:rPr>
          <w:rFonts w:ascii="Times New Roman" w:hAnsi="Times New Roman" w:cs="Times New Roman"/>
        </w:rPr>
        <w:t>ного свища и выделение слюны из раны. В этих случаях назначают препараты, снижающие секрецию железы (атропин).</w:t>
      </w:r>
      <w:r w:rsidR="00F36289" w:rsidRPr="00F36289">
        <w:rPr>
          <w:rFonts w:ascii="Times New Roman" w:hAnsi="Times New Roman" w:cs="Times New Roman"/>
        </w:rPr>
        <w:t xml:space="preserve"> Хронический сиалоаденит – представля</w:t>
      </w:r>
      <w:r w:rsidR="00643EA3">
        <w:rPr>
          <w:rFonts w:ascii="Times New Roman" w:hAnsi="Times New Roman" w:cs="Times New Roman"/>
        </w:rPr>
        <w:t>ет собой воспалительное заболе</w:t>
      </w:r>
      <w:r w:rsidR="00F36289" w:rsidRPr="00F36289">
        <w:rPr>
          <w:rFonts w:ascii="Times New Roman" w:hAnsi="Times New Roman" w:cs="Times New Roman"/>
        </w:rPr>
        <w:t>вание слюнных желез невыясненной этиологии и малоизученного патогенеза. В 5 настоящее время различают три формы сиалоаденита по поражению различных отделов слюнной железы: 1) интерстиция (интерстициальный сиалоаденит); 2) паренхимы (паренхиматозный сиалоаденит); 3) системы выводных протоков (сиалодохит). Интерстициальный сиалоаденит наблюд</w:t>
      </w:r>
      <w:r w:rsidR="00643EA3">
        <w:rPr>
          <w:rFonts w:ascii="Times New Roman" w:hAnsi="Times New Roman" w:cs="Times New Roman"/>
        </w:rPr>
        <w:t>ается у 37,1% больных. Чаще по</w:t>
      </w:r>
      <w:r w:rsidR="00F36289" w:rsidRPr="00F36289">
        <w:rPr>
          <w:rFonts w:ascii="Times New Roman" w:hAnsi="Times New Roman" w:cs="Times New Roman"/>
        </w:rPr>
        <w:t>ражаются околоушные железы (85%), реже – поднижнечелюстные (6%). Заболевание начинается незаметно для больного, чаще с припухания ок</w:t>
      </w:r>
      <w:proofErr w:type="gramStart"/>
      <w:r w:rsidR="00F36289" w:rsidRPr="00F36289">
        <w:rPr>
          <w:rFonts w:ascii="Times New Roman" w:hAnsi="Times New Roman" w:cs="Times New Roman"/>
        </w:rPr>
        <w:t>о-</w:t>
      </w:r>
      <w:proofErr w:type="gramEnd"/>
      <w:r w:rsidR="00F36289" w:rsidRPr="00F36289">
        <w:rPr>
          <w:rFonts w:ascii="Times New Roman" w:hAnsi="Times New Roman" w:cs="Times New Roman"/>
        </w:rPr>
        <w:t xml:space="preserve"> лоушных слюнных желез, реже – поднижнечелюстных. Припухшие железы безболезненны, имеют мягкую консистенцию. Покрывающая их кожа нормал</w:t>
      </w:r>
      <w:proofErr w:type="gramStart"/>
      <w:r w:rsidR="00F36289" w:rsidRPr="00F36289">
        <w:rPr>
          <w:rFonts w:ascii="Times New Roman" w:hAnsi="Times New Roman" w:cs="Times New Roman"/>
        </w:rPr>
        <w:t>ь-</w:t>
      </w:r>
      <w:proofErr w:type="gramEnd"/>
      <w:r w:rsidR="00F36289" w:rsidRPr="00F36289">
        <w:rPr>
          <w:rFonts w:ascii="Times New Roman" w:hAnsi="Times New Roman" w:cs="Times New Roman"/>
        </w:rPr>
        <w:t xml:space="preserve"> ной окраски. Из протока железы выделяется прозрачная слюна в обычном или умеренном количестве. Можно отметить небольшое снижение саливации. Рот открывается свободно, слизистая оболочка бледно-розовая, хорошо увлажнена. Устья выводных протоков не изменяются. Интерстициальным сиалоаденитом чаще страдают женщины (54,4%), ос</w:t>
      </w:r>
      <w:proofErr w:type="gramStart"/>
      <w:r w:rsidR="00F36289" w:rsidRPr="00F36289">
        <w:rPr>
          <w:rFonts w:ascii="Times New Roman" w:hAnsi="Times New Roman" w:cs="Times New Roman"/>
        </w:rPr>
        <w:t>о-</w:t>
      </w:r>
      <w:proofErr w:type="gramEnd"/>
      <w:r w:rsidR="00F36289" w:rsidRPr="00F36289">
        <w:rPr>
          <w:rFonts w:ascii="Times New Roman" w:hAnsi="Times New Roman" w:cs="Times New Roman"/>
        </w:rPr>
        <w:t xml:space="preserve"> бенно в пожилом возрасте. Постепенно припухлость железы медленно нараст</w:t>
      </w:r>
      <w:proofErr w:type="gramStart"/>
      <w:r w:rsidR="00F36289" w:rsidRPr="00F36289">
        <w:rPr>
          <w:rFonts w:ascii="Times New Roman" w:hAnsi="Times New Roman" w:cs="Times New Roman"/>
        </w:rPr>
        <w:t>а-</w:t>
      </w:r>
      <w:proofErr w:type="gramEnd"/>
      <w:r w:rsidR="00F36289" w:rsidRPr="00F36289">
        <w:rPr>
          <w:rFonts w:ascii="Times New Roman" w:hAnsi="Times New Roman" w:cs="Times New Roman"/>
        </w:rPr>
        <w:t xml:space="preserve"> ет, иногда временно уменьшается (перемежающееся увеличение слюнной желе- зы). В таком состоянии больной может находиться несколько лет. Обострение процесса наступает внезапно. Наступает резкое увеличение околоушной (подчелюстной) железы, она становится плотной, болезненной на протяжении 1 – 2 дней. Нередко на 2 – 3 день </w:t>
      </w:r>
      <w:r w:rsidR="00643EA3">
        <w:rPr>
          <w:rFonts w:ascii="Times New Roman" w:hAnsi="Times New Roman" w:cs="Times New Roman"/>
        </w:rPr>
        <w:t>заболевания происходит обостре</w:t>
      </w:r>
      <w:r w:rsidR="00F36289" w:rsidRPr="00F36289">
        <w:rPr>
          <w:rFonts w:ascii="Times New Roman" w:hAnsi="Times New Roman" w:cs="Times New Roman"/>
        </w:rPr>
        <w:t>ние на противоположной стороне. Выделение гноя из протока наблюдается редко. В период обострения процесса многие больные жалуются на сухость в полости рта. После стихания обострения железы умен</w:t>
      </w:r>
      <w:r w:rsidR="00643EA3">
        <w:rPr>
          <w:rFonts w:ascii="Times New Roman" w:hAnsi="Times New Roman" w:cs="Times New Roman"/>
        </w:rPr>
        <w:t>ьшаются, но в спокойном состоя</w:t>
      </w:r>
      <w:r w:rsidR="00F36289" w:rsidRPr="00F36289">
        <w:rPr>
          <w:rFonts w:ascii="Times New Roman" w:hAnsi="Times New Roman" w:cs="Times New Roman"/>
        </w:rPr>
        <w:t xml:space="preserve">нии остаются увеличенными. Устье выводного протока сужается, зондирование его затруднено. Таким образом, патологический процесс не подвергается обратному развитию; изменения железы </w:t>
      </w:r>
      <w:r w:rsidR="00643EA3">
        <w:rPr>
          <w:rFonts w:ascii="Times New Roman" w:hAnsi="Times New Roman" w:cs="Times New Roman"/>
        </w:rPr>
        <w:t>медленно и незаметно прогресси</w:t>
      </w:r>
      <w:r w:rsidR="00F36289" w:rsidRPr="00F36289">
        <w:rPr>
          <w:rFonts w:ascii="Times New Roman" w:hAnsi="Times New Roman" w:cs="Times New Roman"/>
        </w:rPr>
        <w:t>руют. На сиалограмме, проведенной через несколько лет от начала заболевания, можно обнаружить сужение всех протоков железы – они очень тонки и имеют ровные контуры. Сужение протоков железы можно объяснить гиперплазией стромы и вторичными морфологическими изменениями в паренхиме железы. Об изменениях железы можно предположить</w:t>
      </w:r>
      <w:r w:rsidR="00643EA3">
        <w:rPr>
          <w:rFonts w:ascii="Times New Roman" w:hAnsi="Times New Roman" w:cs="Times New Roman"/>
        </w:rPr>
        <w:t xml:space="preserve"> по количеству введенного йодо</w:t>
      </w:r>
      <w:r w:rsidR="00F36289" w:rsidRPr="00F36289">
        <w:rPr>
          <w:rFonts w:ascii="Times New Roman" w:hAnsi="Times New Roman" w:cs="Times New Roman"/>
        </w:rPr>
        <w:t>липола (около 0,5 – 08 мл). В норме: 2 – 3 мл. В далеко запущенных случаях интерстициального сиалоаденита больных беспокоит прогрессирующая сухость в полости</w:t>
      </w:r>
      <w:r w:rsidR="00643EA3">
        <w:rPr>
          <w:rFonts w:ascii="Times New Roman" w:hAnsi="Times New Roman" w:cs="Times New Roman"/>
        </w:rPr>
        <w:t xml:space="preserve"> рта, обострения процесса кото</w:t>
      </w:r>
      <w:r w:rsidR="00F36289" w:rsidRPr="00F36289">
        <w:rPr>
          <w:rFonts w:ascii="Times New Roman" w:hAnsi="Times New Roman" w:cs="Times New Roman"/>
        </w:rPr>
        <w:t xml:space="preserve">рые бывают 1 – 2 раза в год, а иногда и чаще, </w:t>
      </w:r>
      <w:r w:rsidR="00643EA3">
        <w:rPr>
          <w:rFonts w:ascii="Times New Roman" w:hAnsi="Times New Roman" w:cs="Times New Roman"/>
        </w:rPr>
        <w:t>но гнойного воспаления не отме</w:t>
      </w:r>
      <w:r w:rsidR="00F36289" w:rsidRPr="00F36289">
        <w:rPr>
          <w:rFonts w:ascii="Times New Roman" w:hAnsi="Times New Roman" w:cs="Times New Roman"/>
        </w:rPr>
        <w:t xml:space="preserve">чается. При длительном существовании </w:t>
      </w:r>
      <w:r w:rsidR="00F36289" w:rsidRPr="00F36289">
        <w:rPr>
          <w:rFonts w:ascii="Times New Roman" w:hAnsi="Times New Roman" w:cs="Times New Roman"/>
        </w:rPr>
        <w:lastRenderedPageBreak/>
        <w:t>интерстициального сиалоаденита</w:t>
      </w:r>
      <w:r w:rsidR="00643EA3">
        <w:rPr>
          <w:rFonts w:ascii="Times New Roman" w:hAnsi="Times New Roman" w:cs="Times New Roman"/>
        </w:rPr>
        <w:t xml:space="preserve"> на сиало</w:t>
      </w:r>
      <w:r w:rsidR="00F36289" w:rsidRPr="00F36289">
        <w:rPr>
          <w:rFonts w:ascii="Times New Roman" w:hAnsi="Times New Roman" w:cs="Times New Roman"/>
        </w:rPr>
        <w:t>грамме определяется деструкция протоков железы, появляются расширенные и суженные участки протоков, определяются д</w:t>
      </w:r>
      <w:r w:rsidR="00245A60">
        <w:rPr>
          <w:rFonts w:ascii="Times New Roman" w:hAnsi="Times New Roman" w:cs="Times New Roman"/>
        </w:rPr>
        <w:t>ефекты наполнения, за счет скле</w:t>
      </w:r>
      <w:r w:rsidR="00F36289" w:rsidRPr="00F36289">
        <w:rPr>
          <w:rFonts w:ascii="Times New Roman" w:hAnsi="Times New Roman" w:cs="Times New Roman"/>
        </w:rPr>
        <w:t>розирования паренхимы железы. Хронический паренхиматозный сиалоаденит: наблюдается в среднем у 32% больных. Предполагают, что заболеван</w:t>
      </w:r>
      <w:r w:rsidR="00643EA3">
        <w:rPr>
          <w:rFonts w:ascii="Times New Roman" w:hAnsi="Times New Roman" w:cs="Times New Roman"/>
        </w:rPr>
        <w:t>ие является следствием врожден</w:t>
      </w:r>
      <w:r w:rsidR="00F36289" w:rsidRPr="00F36289">
        <w:rPr>
          <w:rFonts w:ascii="Times New Roman" w:hAnsi="Times New Roman" w:cs="Times New Roman"/>
        </w:rPr>
        <w:t>ных изменений системы протоков железы и дисплазии ее ткани с образованием кистозных полостей. Воспалительный процесс поражает п</w:t>
      </w:r>
      <w:r w:rsidR="00643EA3">
        <w:rPr>
          <w:rFonts w:ascii="Times New Roman" w:hAnsi="Times New Roman" w:cs="Times New Roman"/>
        </w:rPr>
        <w:t>реимущественно околоушные слюн</w:t>
      </w:r>
      <w:r w:rsidR="00F36289" w:rsidRPr="00F36289">
        <w:rPr>
          <w:rFonts w:ascii="Times New Roman" w:hAnsi="Times New Roman" w:cs="Times New Roman"/>
        </w:rPr>
        <w:t>ные железы, значительно реже подчелюстные. Возраст больных от 1 года до 70 лет. Чаще болеют женщины (60%), наиболее часто поражаются околоушные железы (99%). В начальной стадии заболевание харак</w:t>
      </w:r>
      <w:r w:rsidR="00643EA3">
        <w:rPr>
          <w:rFonts w:ascii="Times New Roman" w:hAnsi="Times New Roman" w:cs="Times New Roman"/>
        </w:rPr>
        <w:t>теризуется бессимптомным течени</w:t>
      </w:r>
      <w:r w:rsidR="00F36289" w:rsidRPr="00F36289">
        <w:rPr>
          <w:rFonts w:ascii="Times New Roman" w:hAnsi="Times New Roman" w:cs="Times New Roman"/>
        </w:rPr>
        <w:t>ем. Первые клинические признаки могут проявляться вспышкой обострения воспалительного процесса со всеми характе</w:t>
      </w:r>
      <w:r w:rsidR="00643EA3">
        <w:rPr>
          <w:rFonts w:ascii="Times New Roman" w:hAnsi="Times New Roman" w:cs="Times New Roman"/>
        </w:rPr>
        <w:t>рными признаками для острого па</w:t>
      </w:r>
      <w:r w:rsidR="00F36289" w:rsidRPr="00F36289">
        <w:rPr>
          <w:rFonts w:ascii="Times New Roman" w:hAnsi="Times New Roman" w:cs="Times New Roman"/>
        </w:rPr>
        <w:t>ротита. Иногда первым клиническим признак</w:t>
      </w:r>
      <w:r w:rsidR="00643EA3">
        <w:rPr>
          <w:rFonts w:ascii="Times New Roman" w:hAnsi="Times New Roman" w:cs="Times New Roman"/>
        </w:rPr>
        <w:t>ом хронического паренхиматозно</w:t>
      </w:r>
      <w:r w:rsidR="00F36289" w:rsidRPr="00F36289">
        <w:rPr>
          <w:rFonts w:ascii="Times New Roman" w:hAnsi="Times New Roman" w:cs="Times New Roman"/>
        </w:rPr>
        <w:t>го сиалоаденита является выделение из протока обильного количества секрета, содержащего слизь (слюна солоноватого вкуса) при надавливании на нее. При внешнем осмотре, в начальной стадии, измене</w:t>
      </w:r>
      <w:r w:rsidR="00643EA3">
        <w:rPr>
          <w:rFonts w:ascii="Times New Roman" w:hAnsi="Times New Roman" w:cs="Times New Roman"/>
        </w:rPr>
        <w:t>ний в области железы не выявля</w:t>
      </w:r>
      <w:r w:rsidR="00F36289" w:rsidRPr="00F36289">
        <w:rPr>
          <w:rFonts w:ascii="Times New Roman" w:hAnsi="Times New Roman" w:cs="Times New Roman"/>
        </w:rPr>
        <w:t>ется. Рот открывается хорошо, слизистая оболочка влажная, обычной окраски, из протоков выделяется прозрачная слюна. В клинически выраженной стадии боль</w:t>
      </w:r>
      <w:r w:rsidR="00643EA3">
        <w:rPr>
          <w:rFonts w:ascii="Times New Roman" w:hAnsi="Times New Roman" w:cs="Times New Roman"/>
        </w:rPr>
        <w:t>ных беспокоят солоноватые выде</w:t>
      </w:r>
      <w:r w:rsidR="00F36289" w:rsidRPr="00F36289">
        <w:rPr>
          <w:rFonts w:ascii="Times New Roman" w:hAnsi="Times New Roman" w:cs="Times New Roman"/>
        </w:rPr>
        <w:t>ления из протоков и чувство тяжести в области железы. Некоторые больные отмечают, что железа боится холода. При внешнем осмотре железы могут быть увеличены, припухлость имеет упруго</w:t>
      </w:r>
      <w:r w:rsidR="00245A60">
        <w:rPr>
          <w:rFonts w:ascii="Times New Roman" w:hAnsi="Times New Roman" w:cs="Times New Roman"/>
        </w:rPr>
        <w:t xml:space="preserve"> </w:t>
      </w:r>
      <w:r w:rsidR="00F36289" w:rsidRPr="00F36289">
        <w:rPr>
          <w:rFonts w:ascii="Times New Roman" w:hAnsi="Times New Roman" w:cs="Times New Roman"/>
        </w:rPr>
        <w:t>эластическую конси</w:t>
      </w:r>
      <w:r w:rsidR="00643EA3">
        <w:rPr>
          <w:rFonts w:ascii="Times New Roman" w:hAnsi="Times New Roman" w:cs="Times New Roman"/>
        </w:rPr>
        <w:t>стенцию, на отдель</w:t>
      </w:r>
      <w:r w:rsidR="00F36289" w:rsidRPr="00F36289">
        <w:rPr>
          <w:rFonts w:ascii="Times New Roman" w:hAnsi="Times New Roman" w:cs="Times New Roman"/>
        </w:rPr>
        <w:t>ных участках прощупывается безболезненное уплотнение. Рот открывается свободно. Слизистая оболочка имеет розовую окраску, хорошо увлажнена. Из протоков выделяется слюна с примесью слизистых комочков или гнойных включений, слюна вязкая. Обострения могут возникать часто – через каждые 2 – 3 месяца; в других случаях они наблюдаются редко – раз в 2 – 3 г</w:t>
      </w:r>
      <w:r w:rsidR="00643EA3">
        <w:rPr>
          <w:rFonts w:ascii="Times New Roman" w:hAnsi="Times New Roman" w:cs="Times New Roman"/>
        </w:rPr>
        <w:t>ода. Заболевание длится десяти</w:t>
      </w:r>
      <w:r w:rsidR="00F36289" w:rsidRPr="00F36289">
        <w:rPr>
          <w:rFonts w:ascii="Times New Roman" w:hAnsi="Times New Roman" w:cs="Times New Roman"/>
        </w:rPr>
        <w:t>летиями. Основным дополнительным методом ис</w:t>
      </w:r>
      <w:r w:rsidR="00643EA3">
        <w:rPr>
          <w:rFonts w:ascii="Times New Roman" w:hAnsi="Times New Roman" w:cs="Times New Roman"/>
        </w:rPr>
        <w:t>следования, позволяющим устано</w:t>
      </w:r>
      <w:r w:rsidR="00F36289" w:rsidRPr="00F36289">
        <w:rPr>
          <w:rFonts w:ascii="Times New Roman" w:hAnsi="Times New Roman" w:cs="Times New Roman"/>
        </w:rPr>
        <w:t>вить наличие хронического паренхиматозног</w:t>
      </w:r>
      <w:r w:rsidR="00643EA3">
        <w:rPr>
          <w:rFonts w:ascii="Times New Roman" w:hAnsi="Times New Roman" w:cs="Times New Roman"/>
        </w:rPr>
        <w:t>о сиалоаденита, является сиало</w:t>
      </w:r>
      <w:r w:rsidR="00F36289" w:rsidRPr="00F36289">
        <w:rPr>
          <w:rFonts w:ascii="Times New Roman" w:hAnsi="Times New Roman" w:cs="Times New Roman"/>
        </w:rPr>
        <w:t>графия. При этом на основании количества введенного контрастного вещества можно определить характер изменений в железе. Вследствие наличия в железе полостей для заполнения ее необходимо до 6 – 8 мл йодолипола. На сиа</w:t>
      </w:r>
      <w:r w:rsidR="00643EA3">
        <w:rPr>
          <w:rFonts w:ascii="Times New Roman" w:hAnsi="Times New Roman" w:cs="Times New Roman"/>
        </w:rPr>
        <w:t>ло</w:t>
      </w:r>
      <w:r w:rsidR="00F36289" w:rsidRPr="00F36289">
        <w:rPr>
          <w:rFonts w:ascii="Times New Roman" w:hAnsi="Times New Roman" w:cs="Times New Roman"/>
        </w:rPr>
        <w:t>граммах в области паренхимы железы обнару</w:t>
      </w:r>
      <w:r w:rsidR="00643EA3">
        <w:rPr>
          <w:rFonts w:ascii="Times New Roman" w:hAnsi="Times New Roman" w:cs="Times New Roman"/>
        </w:rPr>
        <w:t>живается большое количество по</w:t>
      </w:r>
      <w:r w:rsidR="00F36289" w:rsidRPr="00F36289">
        <w:rPr>
          <w:rFonts w:ascii="Times New Roman" w:hAnsi="Times New Roman" w:cs="Times New Roman"/>
        </w:rPr>
        <w:t>лостей диаметром 2 – 3 мм. Паренхима и протоки</w:t>
      </w:r>
      <w:r w:rsidR="00643EA3">
        <w:rPr>
          <w:rFonts w:ascii="Times New Roman" w:hAnsi="Times New Roman" w:cs="Times New Roman"/>
        </w:rPr>
        <w:t xml:space="preserve"> железы II, III, IV, и V поряд</w:t>
      </w:r>
      <w:r w:rsidR="00F36289" w:rsidRPr="00F36289">
        <w:rPr>
          <w:rFonts w:ascii="Times New Roman" w:hAnsi="Times New Roman" w:cs="Times New Roman"/>
        </w:rPr>
        <w:t>ков не определяются или прерывисты. Протоки I порядка прерывисты. Главный проток не изменен, иногда отмечается участки</w:t>
      </w:r>
      <w:r w:rsidR="00643EA3">
        <w:rPr>
          <w:rFonts w:ascii="Times New Roman" w:hAnsi="Times New Roman" w:cs="Times New Roman"/>
        </w:rPr>
        <w:t xml:space="preserve"> его расширения и сужения. Сек</w:t>
      </w:r>
      <w:r w:rsidR="00F36289" w:rsidRPr="00F36289">
        <w:rPr>
          <w:rFonts w:ascii="Times New Roman" w:hAnsi="Times New Roman" w:cs="Times New Roman"/>
        </w:rPr>
        <w:t>реторная функция железы снижена, йодолипол задерживается в железе до 5 – 7 месяцев. В поздней стадии заболевания больных беспокоят припухлость в области пораженной железы, чувство тяжести или небольшая болезненность в окол</w:t>
      </w:r>
      <w:proofErr w:type="gramStart"/>
      <w:r w:rsidR="00F36289" w:rsidRPr="00F36289">
        <w:rPr>
          <w:rFonts w:ascii="Times New Roman" w:hAnsi="Times New Roman" w:cs="Times New Roman"/>
        </w:rPr>
        <w:t>о-</w:t>
      </w:r>
      <w:proofErr w:type="gramEnd"/>
      <w:r w:rsidR="00F36289" w:rsidRPr="00F36289">
        <w:rPr>
          <w:rFonts w:ascii="Times New Roman" w:hAnsi="Times New Roman" w:cs="Times New Roman"/>
        </w:rPr>
        <w:t xml:space="preserve"> ушных областях, выделение гнойной слюны, иногда сухость в полости рта. При осмотре железы отмечается ее бугристая припухлость, которая располагается в пределах анатомической границы железы, при пальпации безболезненна. При проведении сиалографии можно устано</w:t>
      </w:r>
      <w:r w:rsidR="00643EA3">
        <w:rPr>
          <w:rFonts w:ascii="Times New Roman" w:hAnsi="Times New Roman" w:cs="Times New Roman"/>
        </w:rPr>
        <w:t>вить, что полости в железе дос</w:t>
      </w:r>
      <w:r w:rsidR="00F36289" w:rsidRPr="00F36289">
        <w:rPr>
          <w:rFonts w:ascii="Times New Roman" w:hAnsi="Times New Roman" w:cs="Times New Roman"/>
        </w:rPr>
        <w:t>тигают значительных размеров (диаметр 5 – 10 мм). Паренхима железы и ее протоки не определяются или видны фрагменты деформированных протоков в 7 отдельных участках. Главный проток имеет участки расширений</w:t>
      </w:r>
      <w:r w:rsidR="00643EA3">
        <w:rPr>
          <w:rFonts w:ascii="Times New Roman" w:hAnsi="Times New Roman" w:cs="Times New Roman"/>
        </w:rPr>
        <w:t>, деформиро</w:t>
      </w:r>
      <w:r w:rsidR="00F36289" w:rsidRPr="00F36289">
        <w:rPr>
          <w:rFonts w:ascii="Times New Roman" w:hAnsi="Times New Roman" w:cs="Times New Roman"/>
        </w:rPr>
        <w:t>ван. Прогноз. У большинства больных заболевание на протяжении многих лет, а иногда всей жизни протекает волнообразно. Наблюдаются периоды (5 – 6 лет), когда наступает клиническое выздоровление,</w:t>
      </w:r>
      <w:r w:rsidR="00643EA3">
        <w:rPr>
          <w:rFonts w:ascii="Times New Roman" w:hAnsi="Times New Roman" w:cs="Times New Roman"/>
        </w:rPr>
        <w:t xml:space="preserve"> и лишь при неблагоприятных ус</w:t>
      </w:r>
      <w:r w:rsidR="00F36289" w:rsidRPr="00F36289">
        <w:rPr>
          <w:rFonts w:ascii="Times New Roman" w:hAnsi="Times New Roman" w:cs="Times New Roman"/>
        </w:rPr>
        <w:t xml:space="preserve">ловиях возникает обострение процесса. Лечение хронических сиалоаденитов. Независимо от формы заболевания лечебные мероприятия при обострении процесса проводят в таком же объеме, как и при острых бактериальных сиалоаденитах. 1. В период ремиссии, когда сохраняется выделение </w:t>
      </w:r>
      <w:r w:rsidR="00643EA3">
        <w:rPr>
          <w:rFonts w:ascii="Times New Roman" w:hAnsi="Times New Roman" w:cs="Times New Roman"/>
        </w:rPr>
        <w:t>слюны с примесью сли</w:t>
      </w:r>
      <w:r w:rsidR="00F36289" w:rsidRPr="00F36289">
        <w:rPr>
          <w:rFonts w:ascii="Times New Roman" w:hAnsi="Times New Roman" w:cs="Times New Roman"/>
        </w:rPr>
        <w:t xml:space="preserve">зи или гноя в протоки полезно вводить раствор антибиотиков (до 100 000 ед. пенициллина) и массировать железу, освобождая протоки от содержимого. Процедуру повторяют 5 – 7 раз до тех пор, пока не будут отмыты все слизисто- гнойные массы. 2. Лечение должно быть направлено на повышение секреторной функции слюнных желез. Стимулирующее влияние оказывают новокаиновые блокады. 50 – 60 </w:t>
      </w:r>
      <w:proofErr w:type="gramStart"/>
      <w:r w:rsidR="00F36289" w:rsidRPr="00F36289">
        <w:rPr>
          <w:rFonts w:ascii="Times New Roman" w:hAnsi="Times New Roman" w:cs="Times New Roman"/>
        </w:rPr>
        <w:t>мл, слегка подогретого 0,5% р-ра нов</w:t>
      </w:r>
      <w:r w:rsidR="00643EA3">
        <w:rPr>
          <w:rFonts w:ascii="Times New Roman" w:hAnsi="Times New Roman" w:cs="Times New Roman"/>
        </w:rPr>
        <w:t>окаина вводят</w:t>
      </w:r>
      <w:proofErr w:type="gramEnd"/>
      <w:r w:rsidR="00643EA3">
        <w:rPr>
          <w:rFonts w:ascii="Times New Roman" w:hAnsi="Times New Roman" w:cs="Times New Roman"/>
        </w:rPr>
        <w:t xml:space="preserve"> в подкожную клет</w:t>
      </w:r>
      <w:r w:rsidR="00F36289" w:rsidRPr="00F36289">
        <w:rPr>
          <w:rFonts w:ascii="Times New Roman" w:hAnsi="Times New Roman" w:cs="Times New Roman"/>
        </w:rPr>
        <w:t>чатку, окружающую железу. Блокаду повторяют через 2 – 3 дня (10 – 12 раз). Улучшение наступает через 1 – 1,5 месяца. 3. Гальванизация слюнных желез. Количество процедур не менее 30. Пр</w:t>
      </w:r>
      <w:proofErr w:type="gramStart"/>
      <w:r w:rsidR="00F36289" w:rsidRPr="00F36289">
        <w:rPr>
          <w:rFonts w:ascii="Times New Roman" w:hAnsi="Times New Roman" w:cs="Times New Roman"/>
        </w:rPr>
        <w:t>о-</w:t>
      </w:r>
      <w:proofErr w:type="gramEnd"/>
      <w:r w:rsidR="00F36289" w:rsidRPr="00F36289">
        <w:rPr>
          <w:rFonts w:ascii="Times New Roman" w:hAnsi="Times New Roman" w:cs="Times New Roman"/>
        </w:rPr>
        <w:t xml:space="preserve"> водить гальванизацию ежедневно. 4. С целью повышения секреторной функции слюнных желез применяют галантамин (по 1 мл 0,5% р-ра) ежедневно под кожу (30 инъекций на курс). Или электрофорез галантамина (суммируется действие электрического тока и лекарственного препарата). 5. При хронических паренхиматозных сиалоаденитах с лечебной целью </w:t>
      </w:r>
      <w:proofErr w:type="gramStart"/>
      <w:r w:rsidR="00F36289" w:rsidRPr="00F36289">
        <w:rPr>
          <w:rFonts w:ascii="Times New Roman" w:hAnsi="Times New Roman" w:cs="Times New Roman"/>
        </w:rPr>
        <w:t>пе риодически</w:t>
      </w:r>
      <w:proofErr w:type="gramEnd"/>
      <w:r w:rsidR="00F36289" w:rsidRPr="00F36289">
        <w:rPr>
          <w:rFonts w:ascii="Times New Roman" w:hAnsi="Times New Roman" w:cs="Times New Roman"/>
        </w:rPr>
        <w:t>, раз в 3 – 4 месяца, вводят в железу йодолипол (4 – 5 мл.). Задерживаясь в полостях йодолипол, препятствует возникновению обострения проце</w:t>
      </w:r>
      <w:proofErr w:type="gramStart"/>
      <w:r w:rsidR="00F36289" w:rsidRPr="00F36289">
        <w:rPr>
          <w:rFonts w:ascii="Times New Roman" w:hAnsi="Times New Roman" w:cs="Times New Roman"/>
        </w:rPr>
        <w:t>с-</w:t>
      </w:r>
      <w:proofErr w:type="gramEnd"/>
      <w:r w:rsidR="00F36289" w:rsidRPr="00F36289">
        <w:rPr>
          <w:rFonts w:ascii="Times New Roman" w:hAnsi="Times New Roman" w:cs="Times New Roman"/>
        </w:rPr>
        <w:t xml:space="preserve"> са. 6. Прием внутрь 2% р-ра йодистого калия (по 1 столовой ложке х 3 раза в день). Курс лечения 2 – 2,5 месяца (через 3 – 4 месяца повторить). 7. Рентгенотерапия области слюнных желе</w:t>
      </w:r>
      <w:r w:rsidR="00643EA3">
        <w:rPr>
          <w:rFonts w:ascii="Times New Roman" w:hAnsi="Times New Roman" w:cs="Times New Roman"/>
        </w:rPr>
        <w:t>з. Метод основан на противовос</w:t>
      </w:r>
      <w:r w:rsidR="00F36289" w:rsidRPr="00F36289">
        <w:rPr>
          <w:rFonts w:ascii="Times New Roman" w:hAnsi="Times New Roman" w:cs="Times New Roman"/>
        </w:rPr>
        <w:t>палительном действии малых доз облучения (суммарно от 5 до 10 Гр.), а также подавлять инфекцию, разрушать лимфоциты. 8. Удаление пораженной слюнной железы. Следует отметить, что ни один из методов лечения, применяемых при хронических сиалоаденитах, не приводит к пол</w:t>
      </w:r>
      <w:r w:rsidR="00643EA3">
        <w:rPr>
          <w:rFonts w:ascii="Times New Roman" w:hAnsi="Times New Roman" w:cs="Times New Roman"/>
        </w:rPr>
        <w:t>ному выздоровлению. Но проведе</w:t>
      </w:r>
      <w:r w:rsidR="00F36289" w:rsidRPr="00F36289">
        <w:rPr>
          <w:rFonts w:ascii="Times New Roman" w:hAnsi="Times New Roman" w:cs="Times New Roman"/>
        </w:rPr>
        <w:t xml:space="preserve">ние лечебных мероприятий позволяет в значительной степени предупредить возникновение обострений, замедлить процесс гибели железы, и на длительный срок сохранить секреторную функцию. При </w:t>
      </w:r>
      <w:r w:rsidR="00F36289" w:rsidRPr="00F36289">
        <w:rPr>
          <w:rFonts w:ascii="Times New Roman" w:hAnsi="Times New Roman" w:cs="Times New Roman"/>
        </w:rPr>
        <w:lastRenderedPageBreak/>
        <w:t>хронических сиалоаденитах необходимо периодически повторять лечение, а больных брать на диспансерный учет.</w:t>
      </w:r>
    </w:p>
    <w:p w:rsidR="00445999" w:rsidRPr="00445999" w:rsidRDefault="00031FAE" w:rsidP="00FA57E0">
      <w:pPr>
        <w:pStyle w:val="af0"/>
        <w:ind w:left="284"/>
        <w:rPr>
          <w:rFonts w:ascii="Times New Roman" w:hAnsi="Times New Roman" w:cs="Times New Roman"/>
        </w:rPr>
      </w:pPr>
      <w:r>
        <w:rPr>
          <w:rFonts w:ascii="Times New Roman" w:hAnsi="Times New Roman" w:cs="Times New Roman"/>
        </w:rPr>
        <w:t>1</w:t>
      </w:r>
      <w:r w:rsidR="00445999" w:rsidRPr="00445999">
        <w:rPr>
          <w:rFonts w:ascii="Times New Roman" w:hAnsi="Times New Roman" w:cs="Times New Roman"/>
        </w:rPr>
        <w:t>. Назовите сиалад</w:t>
      </w:r>
      <w:r>
        <w:rPr>
          <w:rFonts w:ascii="Times New Roman" w:hAnsi="Times New Roman" w:cs="Times New Roman"/>
        </w:rPr>
        <w:t xml:space="preserve">енит, </w:t>
      </w:r>
      <w:proofErr w:type="gramStart"/>
      <w:r>
        <w:rPr>
          <w:rFonts w:ascii="Times New Roman" w:hAnsi="Times New Roman" w:cs="Times New Roman"/>
        </w:rPr>
        <w:t>который</w:t>
      </w:r>
      <w:proofErr w:type="gramEnd"/>
      <w:r>
        <w:rPr>
          <w:rFonts w:ascii="Times New Roman" w:hAnsi="Times New Roman" w:cs="Times New Roman"/>
        </w:rPr>
        <w:t xml:space="preserve"> относится к бакте</w:t>
      </w:r>
      <w:r w:rsidR="00445999" w:rsidRPr="00445999">
        <w:rPr>
          <w:rFonts w:ascii="Times New Roman" w:hAnsi="Times New Roman" w:cs="Times New Roman"/>
        </w:rPr>
        <w:t>риал</w:t>
      </w:r>
      <w:r>
        <w:rPr>
          <w:rFonts w:ascii="Times New Roman" w:hAnsi="Times New Roman" w:cs="Times New Roman"/>
        </w:rPr>
        <w:t>ьным поражениям слюн</w:t>
      </w:r>
      <w:r w:rsidR="00445999" w:rsidRPr="00445999">
        <w:rPr>
          <w:rFonts w:ascii="Times New Roman" w:hAnsi="Times New Roman" w:cs="Times New Roman"/>
        </w:rPr>
        <w:t>ных желез:</w:t>
      </w:r>
    </w:p>
    <w:p w:rsidR="00445999" w:rsidRPr="00445999" w:rsidRDefault="00445999" w:rsidP="00FA57E0">
      <w:pPr>
        <w:pStyle w:val="af0"/>
        <w:ind w:left="284"/>
        <w:rPr>
          <w:rFonts w:ascii="Times New Roman" w:hAnsi="Times New Roman" w:cs="Times New Roman"/>
        </w:rPr>
      </w:pPr>
      <w:r>
        <w:rPr>
          <w:rFonts w:ascii="Times New Roman" w:hAnsi="Times New Roman" w:cs="Times New Roman"/>
        </w:rPr>
        <w:t>- эпидемический паротит;</w:t>
      </w:r>
    </w:p>
    <w:p w:rsidR="00445999" w:rsidRPr="00445999" w:rsidRDefault="00445999" w:rsidP="00FA57E0">
      <w:pPr>
        <w:pStyle w:val="af0"/>
        <w:ind w:left="284"/>
        <w:rPr>
          <w:rFonts w:ascii="Times New Roman" w:hAnsi="Times New Roman" w:cs="Times New Roman"/>
        </w:rPr>
      </w:pPr>
      <w:r w:rsidRPr="00445999">
        <w:rPr>
          <w:rFonts w:ascii="Times New Roman" w:hAnsi="Times New Roman" w:cs="Times New Roman"/>
        </w:rPr>
        <w:t>- сиаладени</w:t>
      </w:r>
      <w:r>
        <w:rPr>
          <w:rFonts w:ascii="Times New Roman" w:hAnsi="Times New Roman" w:cs="Times New Roman"/>
        </w:rPr>
        <w:t xml:space="preserve">т, </w:t>
      </w:r>
      <w:proofErr w:type="gramStart"/>
      <w:r>
        <w:rPr>
          <w:rFonts w:ascii="Times New Roman" w:hAnsi="Times New Roman" w:cs="Times New Roman"/>
        </w:rPr>
        <w:t>который</w:t>
      </w:r>
      <w:proofErr w:type="gramEnd"/>
      <w:r>
        <w:rPr>
          <w:rFonts w:ascii="Times New Roman" w:hAnsi="Times New Roman" w:cs="Times New Roman"/>
        </w:rPr>
        <w:t xml:space="preserve"> возник после гриппа;</w:t>
      </w:r>
    </w:p>
    <w:p w:rsidR="00445999" w:rsidRPr="00445999" w:rsidRDefault="00445999" w:rsidP="00FA57E0">
      <w:pPr>
        <w:pStyle w:val="af0"/>
        <w:ind w:left="284"/>
        <w:rPr>
          <w:rFonts w:ascii="Times New Roman" w:hAnsi="Times New Roman" w:cs="Times New Roman"/>
        </w:rPr>
      </w:pPr>
      <w:r>
        <w:rPr>
          <w:rFonts w:ascii="Times New Roman" w:hAnsi="Times New Roman" w:cs="Times New Roman"/>
        </w:rPr>
        <w:t>+ лимфогенный паротит;</w:t>
      </w:r>
    </w:p>
    <w:p w:rsidR="00445999" w:rsidRPr="00445999" w:rsidRDefault="00445999" w:rsidP="00FA57E0">
      <w:pPr>
        <w:pStyle w:val="af0"/>
        <w:ind w:left="284"/>
        <w:rPr>
          <w:rFonts w:ascii="Times New Roman" w:hAnsi="Times New Roman" w:cs="Times New Roman"/>
        </w:rPr>
      </w:pPr>
      <w:r w:rsidRPr="00445999">
        <w:rPr>
          <w:rFonts w:ascii="Times New Roman" w:hAnsi="Times New Roman" w:cs="Times New Roman"/>
        </w:rPr>
        <w:t xml:space="preserve">- сиаладенит, </w:t>
      </w:r>
      <w:proofErr w:type="gramStart"/>
      <w:r w:rsidRPr="00445999">
        <w:rPr>
          <w:rFonts w:ascii="Times New Roman" w:hAnsi="Times New Roman" w:cs="Times New Roman"/>
        </w:rPr>
        <w:t>кот</w:t>
      </w:r>
      <w:r>
        <w:rPr>
          <w:rFonts w:ascii="Times New Roman" w:hAnsi="Times New Roman" w:cs="Times New Roman"/>
        </w:rPr>
        <w:t>орый</w:t>
      </w:r>
      <w:proofErr w:type="gramEnd"/>
      <w:r>
        <w:rPr>
          <w:rFonts w:ascii="Times New Roman" w:hAnsi="Times New Roman" w:cs="Times New Roman"/>
        </w:rPr>
        <w:t xml:space="preserve"> появился на почве герпеса.</w:t>
      </w:r>
    </w:p>
    <w:p w:rsidR="00445999" w:rsidRPr="00445999" w:rsidRDefault="00031FAE" w:rsidP="00FA57E0">
      <w:pPr>
        <w:pStyle w:val="af0"/>
        <w:ind w:left="284"/>
        <w:rPr>
          <w:rFonts w:ascii="Times New Roman" w:hAnsi="Times New Roman" w:cs="Times New Roman"/>
        </w:rPr>
      </w:pPr>
      <w:r>
        <w:rPr>
          <w:rFonts w:ascii="Times New Roman" w:hAnsi="Times New Roman" w:cs="Times New Roman"/>
        </w:rPr>
        <w:t>2</w:t>
      </w:r>
      <w:r w:rsidR="00445999">
        <w:rPr>
          <w:rFonts w:ascii="Times New Roman" w:hAnsi="Times New Roman" w:cs="Times New Roman"/>
        </w:rPr>
        <w:t xml:space="preserve">. Назовите </w:t>
      </w:r>
      <w:proofErr w:type="gramStart"/>
      <w:r w:rsidR="00445999">
        <w:rPr>
          <w:rFonts w:ascii="Times New Roman" w:hAnsi="Times New Roman" w:cs="Times New Roman"/>
        </w:rPr>
        <w:t>вирусный</w:t>
      </w:r>
      <w:proofErr w:type="gramEnd"/>
      <w:r w:rsidR="00445999">
        <w:rPr>
          <w:rFonts w:ascii="Times New Roman" w:hAnsi="Times New Roman" w:cs="Times New Roman"/>
        </w:rPr>
        <w:t xml:space="preserve"> сиаладенит:</w:t>
      </w:r>
    </w:p>
    <w:p w:rsidR="00445999" w:rsidRPr="00445999" w:rsidRDefault="00445999" w:rsidP="00FA57E0">
      <w:pPr>
        <w:pStyle w:val="af0"/>
        <w:ind w:left="284"/>
        <w:rPr>
          <w:rFonts w:ascii="Times New Roman" w:hAnsi="Times New Roman" w:cs="Times New Roman"/>
        </w:rPr>
      </w:pPr>
      <w:r w:rsidRPr="00445999">
        <w:rPr>
          <w:rFonts w:ascii="Times New Roman" w:hAnsi="Times New Roman" w:cs="Times New Roman"/>
        </w:rPr>
        <w:t>- гно</w:t>
      </w:r>
      <w:r>
        <w:rPr>
          <w:rFonts w:ascii="Times New Roman" w:hAnsi="Times New Roman" w:cs="Times New Roman"/>
        </w:rPr>
        <w:t>йно - некротический сиаладенит;</w:t>
      </w:r>
    </w:p>
    <w:p w:rsidR="00445999" w:rsidRPr="00445999" w:rsidRDefault="00445999" w:rsidP="00FA57E0">
      <w:pPr>
        <w:pStyle w:val="af0"/>
        <w:ind w:left="284"/>
        <w:rPr>
          <w:rFonts w:ascii="Times New Roman" w:hAnsi="Times New Roman" w:cs="Times New Roman"/>
        </w:rPr>
      </w:pPr>
      <w:r>
        <w:rPr>
          <w:rFonts w:ascii="Times New Roman" w:hAnsi="Times New Roman" w:cs="Times New Roman"/>
        </w:rPr>
        <w:t>- лимфогенный сиаладенит;</w:t>
      </w:r>
    </w:p>
    <w:p w:rsidR="00445999" w:rsidRPr="00445999" w:rsidRDefault="00445999" w:rsidP="00FA57E0">
      <w:pPr>
        <w:pStyle w:val="af0"/>
        <w:ind w:left="284"/>
        <w:rPr>
          <w:rFonts w:ascii="Times New Roman" w:hAnsi="Times New Roman" w:cs="Times New Roman"/>
        </w:rPr>
      </w:pPr>
      <w:r>
        <w:rPr>
          <w:rFonts w:ascii="Times New Roman" w:hAnsi="Times New Roman" w:cs="Times New Roman"/>
        </w:rPr>
        <w:t>+ эпидемический паротит;</w:t>
      </w:r>
    </w:p>
    <w:p w:rsidR="00445999" w:rsidRPr="00445999" w:rsidRDefault="00445999" w:rsidP="00FA57E0">
      <w:pPr>
        <w:pStyle w:val="af0"/>
        <w:ind w:left="284"/>
        <w:rPr>
          <w:rFonts w:ascii="Times New Roman" w:hAnsi="Times New Roman" w:cs="Times New Roman"/>
        </w:rPr>
      </w:pPr>
      <w:r>
        <w:rPr>
          <w:rFonts w:ascii="Times New Roman" w:hAnsi="Times New Roman" w:cs="Times New Roman"/>
        </w:rPr>
        <w:t>- контактный сиаладенит;</w:t>
      </w:r>
    </w:p>
    <w:p w:rsidR="00445999" w:rsidRPr="00445999" w:rsidRDefault="00445999" w:rsidP="00FA57E0">
      <w:pPr>
        <w:pStyle w:val="af0"/>
        <w:ind w:left="284"/>
        <w:rPr>
          <w:rFonts w:ascii="Times New Roman" w:hAnsi="Times New Roman" w:cs="Times New Roman"/>
        </w:rPr>
      </w:pPr>
      <w:r>
        <w:rPr>
          <w:rFonts w:ascii="Times New Roman" w:hAnsi="Times New Roman" w:cs="Times New Roman"/>
        </w:rPr>
        <w:t>- обтурационный сиаладенит.</w:t>
      </w:r>
    </w:p>
    <w:p w:rsidR="00445999" w:rsidRPr="00445999" w:rsidRDefault="00031FAE" w:rsidP="00FA57E0">
      <w:pPr>
        <w:pStyle w:val="af0"/>
        <w:ind w:left="284"/>
        <w:rPr>
          <w:rFonts w:ascii="Times New Roman" w:hAnsi="Times New Roman" w:cs="Times New Roman"/>
        </w:rPr>
      </w:pPr>
      <w:r>
        <w:rPr>
          <w:rFonts w:ascii="Times New Roman" w:hAnsi="Times New Roman" w:cs="Times New Roman"/>
        </w:rPr>
        <w:t>3</w:t>
      </w:r>
      <w:r w:rsidR="00445999" w:rsidRPr="00445999">
        <w:rPr>
          <w:rFonts w:ascii="Times New Roman" w:hAnsi="Times New Roman" w:cs="Times New Roman"/>
        </w:rPr>
        <w:t>. Вирус эпидемического паротита был в</w:t>
      </w:r>
      <w:r w:rsidR="00445999">
        <w:rPr>
          <w:rFonts w:ascii="Times New Roman" w:hAnsi="Times New Roman" w:cs="Times New Roman"/>
        </w:rPr>
        <w:t>первые вы­делен каким ученым</w:t>
      </w:r>
      <w:proofErr w:type="gramStart"/>
      <w:r w:rsidR="00445999">
        <w:rPr>
          <w:rFonts w:ascii="Times New Roman" w:hAnsi="Times New Roman" w:cs="Times New Roman"/>
        </w:rPr>
        <w:t xml:space="preserve"> ?</w:t>
      </w:r>
      <w:proofErr w:type="gramEnd"/>
      <w:r w:rsidR="00445999">
        <w:rPr>
          <w:rFonts w:ascii="Times New Roman" w:hAnsi="Times New Roman" w:cs="Times New Roman"/>
        </w:rPr>
        <w:t>:</w:t>
      </w:r>
    </w:p>
    <w:p w:rsidR="00445999" w:rsidRPr="00445999" w:rsidRDefault="00445999" w:rsidP="00FA57E0">
      <w:pPr>
        <w:pStyle w:val="af0"/>
        <w:ind w:left="284"/>
        <w:rPr>
          <w:rFonts w:ascii="Times New Roman" w:hAnsi="Times New Roman" w:cs="Times New Roman"/>
        </w:rPr>
      </w:pPr>
      <w:r>
        <w:rPr>
          <w:rFonts w:ascii="Times New Roman" w:hAnsi="Times New Roman" w:cs="Times New Roman"/>
        </w:rPr>
        <w:t>- Мечниковым;</w:t>
      </w:r>
    </w:p>
    <w:p w:rsidR="00445999" w:rsidRPr="00445999" w:rsidRDefault="00445999" w:rsidP="00FA57E0">
      <w:pPr>
        <w:pStyle w:val="af0"/>
        <w:ind w:left="284"/>
        <w:rPr>
          <w:rFonts w:ascii="Times New Roman" w:hAnsi="Times New Roman" w:cs="Times New Roman"/>
        </w:rPr>
      </w:pPr>
      <w:r>
        <w:rPr>
          <w:rFonts w:ascii="Times New Roman" w:hAnsi="Times New Roman" w:cs="Times New Roman"/>
        </w:rPr>
        <w:t>+ Джонсоном и Гудпасчером;</w:t>
      </w:r>
    </w:p>
    <w:p w:rsidR="00445999" w:rsidRPr="00445999" w:rsidRDefault="00445999" w:rsidP="00FA57E0">
      <w:pPr>
        <w:pStyle w:val="af0"/>
        <w:ind w:left="284"/>
        <w:rPr>
          <w:rFonts w:ascii="Times New Roman" w:hAnsi="Times New Roman" w:cs="Times New Roman"/>
        </w:rPr>
      </w:pPr>
      <w:r>
        <w:rPr>
          <w:rFonts w:ascii="Times New Roman" w:hAnsi="Times New Roman" w:cs="Times New Roman"/>
        </w:rPr>
        <w:t>- Пироговым;</w:t>
      </w:r>
    </w:p>
    <w:p w:rsidR="00445999" w:rsidRPr="00445999" w:rsidRDefault="00445999" w:rsidP="00FA57E0">
      <w:pPr>
        <w:pStyle w:val="af0"/>
        <w:ind w:left="284"/>
        <w:rPr>
          <w:rFonts w:ascii="Times New Roman" w:hAnsi="Times New Roman" w:cs="Times New Roman"/>
        </w:rPr>
      </w:pPr>
      <w:r>
        <w:rPr>
          <w:rFonts w:ascii="Times New Roman" w:hAnsi="Times New Roman" w:cs="Times New Roman"/>
        </w:rPr>
        <w:t>- Синельниковым;</w:t>
      </w:r>
    </w:p>
    <w:p w:rsidR="00445999" w:rsidRPr="00445999" w:rsidRDefault="00445999" w:rsidP="00FA57E0">
      <w:pPr>
        <w:pStyle w:val="af0"/>
        <w:ind w:left="284"/>
        <w:rPr>
          <w:rFonts w:ascii="Times New Roman" w:hAnsi="Times New Roman" w:cs="Times New Roman"/>
        </w:rPr>
      </w:pPr>
      <w:r>
        <w:rPr>
          <w:rFonts w:ascii="Times New Roman" w:hAnsi="Times New Roman" w:cs="Times New Roman"/>
        </w:rPr>
        <w:t>- Мюллером;</w:t>
      </w:r>
    </w:p>
    <w:p w:rsidR="00445999" w:rsidRPr="00445999" w:rsidRDefault="00031FAE" w:rsidP="00FA57E0">
      <w:pPr>
        <w:pStyle w:val="af0"/>
        <w:ind w:left="284"/>
        <w:rPr>
          <w:rFonts w:ascii="Times New Roman" w:hAnsi="Times New Roman" w:cs="Times New Roman"/>
        </w:rPr>
      </w:pPr>
      <w:r>
        <w:rPr>
          <w:rFonts w:ascii="Times New Roman" w:hAnsi="Times New Roman" w:cs="Times New Roman"/>
        </w:rPr>
        <w:t>4</w:t>
      </w:r>
      <w:r w:rsidR="00445999" w:rsidRPr="00445999">
        <w:rPr>
          <w:rFonts w:ascii="Times New Roman" w:hAnsi="Times New Roman" w:cs="Times New Roman"/>
        </w:rPr>
        <w:t>. При эпидемическом паротите во</w:t>
      </w:r>
      <w:r w:rsidR="00445999">
        <w:rPr>
          <w:rFonts w:ascii="Times New Roman" w:hAnsi="Times New Roman" w:cs="Times New Roman"/>
        </w:rPr>
        <w:t>зможно поражение каких желез</w:t>
      </w:r>
      <w:proofErr w:type="gramStart"/>
      <w:r w:rsidR="00445999">
        <w:rPr>
          <w:rFonts w:ascii="Times New Roman" w:hAnsi="Times New Roman" w:cs="Times New Roman"/>
        </w:rPr>
        <w:t xml:space="preserve"> ?</w:t>
      </w:r>
      <w:proofErr w:type="gramEnd"/>
      <w:r w:rsidR="00445999">
        <w:rPr>
          <w:rFonts w:ascii="Times New Roman" w:hAnsi="Times New Roman" w:cs="Times New Roman"/>
        </w:rPr>
        <w:t>:</w:t>
      </w:r>
    </w:p>
    <w:p w:rsidR="00445999" w:rsidRPr="00445999" w:rsidRDefault="00445999" w:rsidP="00FA57E0">
      <w:pPr>
        <w:pStyle w:val="af0"/>
        <w:ind w:left="284"/>
        <w:rPr>
          <w:rFonts w:ascii="Times New Roman" w:hAnsi="Times New Roman" w:cs="Times New Roman"/>
        </w:rPr>
      </w:pPr>
      <w:r w:rsidRPr="00445999">
        <w:rPr>
          <w:rFonts w:ascii="Times New Roman" w:hAnsi="Times New Roman" w:cs="Times New Roman"/>
        </w:rPr>
        <w:t>- только околоуш</w:t>
      </w:r>
      <w:r>
        <w:rPr>
          <w:rFonts w:ascii="Times New Roman" w:hAnsi="Times New Roman" w:cs="Times New Roman"/>
        </w:rPr>
        <w:t>ных;</w:t>
      </w:r>
    </w:p>
    <w:p w:rsidR="00445999" w:rsidRPr="00445999" w:rsidRDefault="00445999" w:rsidP="00FA57E0">
      <w:pPr>
        <w:pStyle w:val="af0"/>
        <w:ind w:left="284"/>
        <w:rPr>
          <w:rFonts w:ascii="Times New Roman" w:hAnsi="Times New Roman" w:cs="Times New Roman"/>
        </w:rPr>
      </w:pPr>
      <w:r w:rsidRPr="00445999">
        <w:rPr>
          <w:rFonts w:ascii="Times New Roman" w:hAnsi="Times New Roman" w:cs="Times New Roman"/>
        </w:rPr>
        <w:t xml:space="preserve">- </w:t>
      </w:r>
      <w:r>
        <w:rPr>
          <w:rFonts w:ascii="Times New Roman" w:hAnsi="Times New Roman" w:cs="Times New Roman"/>
        </w:rPr>
        <w:t>околоушных и поднижнечелюстных;</w:t>
      </w:r>
    </w:p>
    <w:p w:rsidR="00445999" w:rsidRPr="00445999" w:rsidRDefault="00445999" w:rsidP="00FA57E0">
      <w:pPr>
        <w:pStyle w:val="af0"/>
        <w:ind w:left="284"/>
        <w:rPr>
          <w:rFonts w:ascii="Times New Roman" w:hAnsi="Times New Roman" w:cs="Times New Roman"/>
        </w:rPr>
      </w:pPr>
      <w:r>
        <w:rPr>
          <w:rFonts w:ascii="Times New Roman" w:hAnsi="Times New Roman" w:cs="Times New Roman"/>
        </w:rPr>
        <w:t>- только поднижнечелюстных;</w:t>
      </w:r>
    </w:p>
    <w:p w:rsidR="00445999" w:rsidRPr="00445999" w:rsidRDefault="00445999" w:rsidP="00FA57E0">
      <w:pPr>
        <w:pStyle w:val="af0"/>
        <w:ind w:left="284"/>
        <w:rPr>
          <w:rFonts w:ascii="Times New Roman" w:hAnsi="Times New Roman" w:cs="Times New Roman"/>
        </w:rPr>
      </w:pPr>
      <w:r w:rsidRPr="00445999">
        <w:rPr>
          <w:rFonts w:ascii="Times New Roman" w:hAnsi="Times New Roman" w:cs="Times New Roman"/>
        </w:rPr>
        <w:t xml:space="preserve">+ околоушных, </w:t>
      </w:r>
      <w:r>
        <w:rPr>
          <w:rFonts w:ascii="Times New Roman" w:hAnsi="Times New Roman" w:cs="Times New Roman"/>
        </w:rPr>
        <w:t>поднижнечелюстных, подъязычных;</w:t>
      </w:r>
    </w:p>
    <w:p w:rsidR="00445999" w:rsidRPr="00445999" w:rsidRDefault="00445999" w:rsidP="00FA57E0">
      <w:pPr>
        <w:pStyle w:val="af0"/>
        <w:ind w:left="284"/>
        <w:rPr>
          <w:rFonts w:ascii="Times New Roman" w:hAnsi="Times New Roman" w:cs="Times New Roman"/>
        </w:rPr>
      </w:pPr>
      <w:r>
        <w:rPr>
          <w:rFonts w:ascii="Times New Roman" w:hAnsi="Times New Roman" w:cs="Times New Roman"/>
        </w:rPr>
        <w:t>- только подъязычных;</w:t>
      </w:r>
    </w:p>
    <w:p w:rsidR="00445999" w:rsidRPr="00445999" w:rsidRDefault="00445999" w:rsidP="00FA57E0">
      <w:pPr>
        <w:pStyle w:val="af0"/>
        <w:ind w:left="284"/>
        <w:rPr>
          <w:rFonts w:ascii="Times New Roman" w:hAnsi="Times New Roman" w:cs="Times New Roman"/>
        </w:rPr>
      </w:pPr>
      <w:r w:rsidRPr="00445999">
        <w:rPr>
          <w:rFonts w:ascii="Times New Roman" w:hAnsi="Times New Roman" w:cs="Times New Roman"/>
        </w:rPr>
        <w:t>- околоушных, поднижнечелюстных, под</w:t>
      </w:r>
      <w:r>
        <w:rPr>
          <w:rFonts w:ascii="Times New Roman" w:hAnsi="Times New Roman" w:cs="Times New Roman"/>
        </w:rPr>
        <w:t>ъязычных и малых слюнных желез.</w:t>
      </w:r>
    </w:p>
    <w:p w:rsidR="00445999" w:rsidRPr="00445999" w:rsidRDefault="00031FAE" w:rsidP="00FA57E0">
      <w:pPr>
        <w:pStyle w:val="af0"/>
        <w:ind w:left="284"/>
        <w:rPr>
          <w:rFonts w:ascii="Times New Roman" w:hAnsi="Times New Roman" w:cs="Times New Roman"/>
        </w:rPr>
      </w:pPr>
      <w:r>
        <w:rPr>
          <w:rFonts w:ascii="Times New Roman" w:hAnsi="Times New Roman" w:cs="Times New Roman"/>
        </w:rPr>
        <w:t>5</w:t>
      </w:r>
      <w:r w:rsidR="00445999" w:rsidRPr="00445999">
        <w:rPr>
          <w:rFonts w:ascii="Times New Roman" w:hAnsi="Times New Roman" w:cs="Times New Roman"/>
        </w:rPr>
        <w:t>. Могут ли при эпидемическом паротите околоушные железы не вовлекат</w:t>
      </w:r>
      <w:r w:rsidR="00445999">
        <w:rPr>
          <w:rFonts w:ascii="Times New Roman" w:hAnsi="Times New Roman" w:cs="Times New Roman"/>
        </w:rPr>
        <w:t>ься в воспалительный процесс</w:t>
      </w:r>
      <w:proofErr w:type="gramStart"/>
      <w:r w:rsidR="00445999">
        <w:rPr>
          <w:rFonts w:ascii="Times New Roman" w:hAnsi="Times New Roman" w:cs="Times New Roman"/>
        </w:rPr>
        <w:t xml:space="preserve"> ?</w:t>
      </w:r>
      <w:proofErr w:type="gramEnd"/>
      <w:r w:rsidR="00445999">
        <w:rPr>
          <w:rFonts w:ascii="Times New Roman" w:hAnsi="Times New Roman" w:cs="Times New Roman"/>
        </w:rPr>
        <w:t>:</w:t>
      </w:r>
    </w:p>
    <w:p w:rsidR="00445999" w:rsidRPr="00445999" w:rsidRDefault="00445999" w:rsidP="00FA57E0">
      <w:pPr>
        <w:pStyle w:val="af0"/>
        <w:ind w:left="284"/>
        <w:rPr>
          <w:rFonts w:ascii="Times New Roman" w:hAnsi="Times New Roman" w:cs="Times New Roman"/>
        </w:rPr>
      </w:pPr>
      <w:r>
        <w:rPr>
          <w:rFonts w:ascii="Times New Roman" w:hAnsi="Times New Roman" w:cs="Times New Roman"/>
        </w:rPr>
        <w:t>- не могут;</w:t>
      </w:r>
    </w:p>
    <w:p w:rsidR="00445999" w:rsidRPr="00445999" w:rsidRDefault="00445999" w:rsidP="00FA57E0">
      <w:pPr>
        <w:pStyle w:val="af0"/>
        <w:ind w:left="284"/>
        <w:rPr>
          <w:rFonts w:ascii="Times New Roman" w:hAnsi="Times New Roman" w:cs="Times New Roman"/>
        </w:rPr>
      </w:pPr>
      <w:r>
        <w:rPr>
          <w:rFonts w:ascii="Times New Roman" w:hAnsi="Times New Roman" w:cs="Times New Roman"/>
        </w:rPr>
        <w:t>+ могут;</w:t>
      </w:r>
    </w:p>
    <w:p w:rsidR="00445999" w:rsidRPr="00445999" w:rsidRDefault="00445999" w:rsidP="00FA57E0">
      <w:pPr>
        <w:pStyle w:val="af0"/>
        <w:ind w:left="284"/>
        <w:rPr>
          <w:rFonts w:ascii="Times New Roman" w:hAnsi="Times New Roman" w:cs="Times New Roman"/>
        </w:rPr>
      </w:pPr>
      <w:r>
        <w:rPr>
          <w:rFonts w:ascii="Times New Roman" w:hAnsi="Times New Roman" w:cs="Times New Roman"/>
        </w:rPr>
        <w:t>- может, но только у взрослых.</w:t>
      </w:r>
    </w:p>
    <w:p w:rsidR="00445999" w:rsidRPr="00445999" w:rsidRDefault="00031FAE" w:rsidP="00FA57E0">
      <w:pPr>
        <w:pStyle w:val="af0"/>
        <w:ind w:left="284"/>
        <w:rPr>
          <w:rFonts w:ascii="Times New Roman" w:hAnsi="Times New Roman" w:cs="Times New Roman"/>
        </w:rPr>
      </w:pPr>
      <w:r>
        <w:rPr>
          <w:rFonts w:ascii="Times New Roman" w:hAnsi="Times New Roman" w:cs="Times New Roman"/>
        </w:rPr>
        <w:t>6</w:t>
      </w:r>
      <w:r w:rsidR="00445999" w:rsidRPr="00445999">
        <w:rPr>
          <w:rFonts w:ascii="Times New Roman" w:hAnsi="Times New Roman" w:cs="Times New Roman"/>
        </w:rPr>
        <w:t>. Где не может находиться вирус эпидемического паро</w:t>
      </w:r>
      <w:r>
        <w:rPr>
          <w:rFonts w:ascii="Times New Roman" w:hAnsi="Times New Roman" w:cs="Times New Roman"/>
        </w:rPr>
        <w:t>тита при данном заболева</w:t>
      </w:r>
      <w:r w:rsidR="00445999">
        <w:rPr>
          <w:rFonts w:ascii="Times New Roman" w:hAnsi="Times New Roman" w:cs="Times New Roman"/>
        </w:rPr>
        <w:t>нии</w:t>
      </w:r>
      <w:proofErr w:type="gramStart"/>
      <w:r w:rsidR="00445999">
        <w:rPr>
          <w:rFonts w:ascii="Times New Roman" w:hAnsi="Times New Roman" w:cs="Times New Roman"/>
        </w:rPr>
        <w:t xml:space="preserve"> ?</w:t>
      </w:r>
      <w:proofErr w:type="gramEnd"/>
      <w:r w:rsidR="00445999">
        <w:rPr>
          <w:rFonts w:ascii="Times New Roman" w:hAnsi="Times New Roman" w:cs="Times New Roman"/>
        </w:rPr>
        <w:t>:</w:t>
      </w:r>
    </w:p>
    <w:p w:rsidR="00445999" w:rsidRPr="00445999" w:rsidRDefault="00445999" w:rsidP="00FA57E0">
      <w:pPr>
        <w:pStyle w:val="af0"/>
        <w:ind w:left="284"/>
        <w:rPr>
          <w:rFonts w:ascii="Times New Roman" w:hAnsi="Times New Roman" w:cs="Times New Roman"/>
        </w:rPr>
      </w:pPr>
      <w:r>
        <w:rPr>
          <w:rFonts w:ascii="Times New Roman" w:hAnsi="Times New Roman" w:cs="Times New Roman"/>
        </w:rPr>
        <w:t>- в слюне;</w:t>
      </w:r>
    </w:p>
    <w:p w:rsidR="00445999" w:rsidRPr="00445999" w:rsidRDefault="00445999" w:rsidP="00FA57E0">
      <w:pPr>
        <w:pStyle w:val="af0"/>
        <w:ind w:left="284"/>
        <w:rPr>
          <w:rFonts w:ascii="Times New Roman" w:hAnsi="Times New Roman" w:cs="Times New Roman"/>
        </w:rPr>
      </w:pPr>
      <w:r w:rsidRPr="00445999">
        <w:rPr>
          <w:rFonts w:ascii="Times New Roman" w:hAnsi="Times New Roman" w:cs="Times New Roman"/>
        </w:rPr>
        <w:t>-</w:t>
      </w:r>
      <w:r>
        <w:rPr>
          <w:rFonts w:ascii="Times New Roman" w:hAnsi="Times New Roman" w:cs="Times New Roman"/>
        </w:rPr>
        <w:t xml:space="preserve"> в слюнных железах;</w:t>
      </w:r>
    </w:p>
    <w:p w:rsidR="00445999" w:rsidRPr="00445999" w:rsidRDefault="00445999" w:rsidP="00FA57E0">
      <w:pPr>
        <w:pStyle w:val="af0"/>
        <w:ind w:left="284"/>
        <w:rPr>
          <w:rFonts w:ascii="Times New Roman" w:hAnsi="Times New Roman" w:cs="Times New Roman"/>
        </w:rPr>
      </w:pPr>
      <w:r>
        <w:rPr>
          <w:rFonts w:ascii="Times New Roman" w:hAnsi="Times New Roman" w:cs="Times New Roman"/>
        </w:rPr>
        <w:t>- в миокардах;</w:t>
      </w:r>
    </w:p>
    <w:p w:rsidR="00445999" w:rsidRPr="00445999" w:rsidRDefault="00445999" w:rsidP="00FA57E0">
      <w:pPr>
        <w:pStyle w:val="af0"/>
        <w:ind w:left="284"/>
        <w:rPr>
          <w:rFonts w:ascii="Times New Roman" w:hAnsi="Times New Roman" w:cs="Times New Roman"/>
        </w:rPr>
      </w:pPr>
      <w:r>
        <w:rPr>
          <w:rFonts w:ascii="Times New Roman" w:hAnsi="Times New Roman" w:cs="Times New Roman"/>
        </w:rPr>
        <w:t>+ в костях;</w:t>
      </w:r>
    </w:p>
    <w:p w:rsidR="00445999" w:rsidRPr="00445999" w:rsidRDefault="00445999" w:rsidP="00FA57E0">
      <w:pPr>
        <w:pStyle w:val="af0"/>
        <w:ind w:left="284"/>
        <w:rPr>
          <w:rFonts w:ascii="Times New Roman" w:hAnsi="Times New Roman" w:cs="Times New Roman"/>
        </w:rPr>
      </w:pPr>
      <w:r>
        <w:rPr>
          <w:rFonts w:ascii="Times New Roman" w:hAnsi="Times New Roman" w:cs="Times New Roman"/>
        </w:rPr>
        <w:t>- в поджелудочной железе;</w:t>
      </w:r>
    </w:p>
    <w:p w:rsidR="00445999" w:rsidRPr="00445999" w:rsidRDefault="00445999" w:rsidP="00FA57E0">
      <w:pPr>
        <w:pStyle w:val="af0"/>
        <w:ind w:left="284"/>
        <w:rPr>
          <w:rFonts w:ascii="Times New Roman" w:hAnsi="Times New Roman" w:cs="Times New Roman"/>
        </w:rPr>
      </w:pPr>
      <w:r>
        <w:rPr>
          <w:rFonts w:ascii="Times New Roman" w:hAnsi="Times New Roman" w:cs="Times New Roman"/>
        </w:rPr>
        <w:t>- в яичках и их придатках.</w:t>
      </w:r>
    </w:p>
    <w:p w:rsidR="00445999" w:rsidRPr="00445999" w:rsidRDefault="00031FAE" w:rsidP="00FA57E0">
      <w:pPr>
        <w:pStyle w:val="af0"/>
        <w:ind w:left="284"/>
        <w:rPr>
          <w:rFonts w:ascii="Times New Roman" w:hAnsi="Times New Roman" w:cs="Times New Roman"/>
        </w:rPr>
      </w:pPr>
      <w:r>
        <w:rPr>
          <w:rFonts w:ascii="Times New Roman" w:hAnsi="Times New Roman" w:cs="Times New Roman"/>
        </w:rPr>
        <w:t>7</w:t>
      </w:r>
      <w:r w:rsidR="00445999" w:rsidRPr="00445999">
        <w:rPr>
          <w:rFonts w:ascii="Times New Roman" w:hAnsi="Times New Roman" w:cs="Times New Roman"/>
        </w:rPr>
        <w:t xml:space="preserve">. Источником заражения и распространения </w:t>
      </w:r>
      <w:proofErr w:type="gramStart"/>
      <w:r w:rsidR="00445999" w:rsidRPr="00445999">
        <w:rPr>
          <w:rFonts w:ascii="Times New Roman" w:hAnsi="Times New Roman" w:cs="Times New Roman"/>
        </w:rPr>
        <w:t>эпи</w:t>
      </w:r>
      <w:r w:rsidR="00445999">
        <w:rPr>
          <w:rFonts w:ascii="Times New Roman" w:hAnsi="Times New Roman" w:cs="Times New Roman"/>
        </w:rPr>
        <w:t>де­мического</w:t>
      </w:r>
      <w:proofErr w:type="gramEnd"/>
      <w:r w:rsidR="00445999">
        <w:rPr>
          <w:rFonts w:ascii="Times New Roman" w:hAnsi="Times New Roman" w:cs="Times New Roman"/>
        </w:rPr>
        <w:t xml:space="preserve"> паротита является:</w:t>
      </w:r>
    </w:p>
    <w:p w:rsidR="00445999" w:rsidRPr="00445999" w:rsidRDefault="00445999" w:rsidP="00FA57E0">
      <w:pPr>
        <w:pStyle w:val="af0"/>
        <w:ind w:left="284"/>
        <w:rPr>
          <w:rFonts w:ascii="Times New Roman" w:hAnsi="Times New Roman" w:cs="Times New Roman"/>
        </w:rPr>
      </w:pPr>
      <w:r>
        <w:rPr>
          <w:rFonts w:ascii="Times New Roman" w:hAnsi="Times New Roman" w:cs="Times New Roman"/>
        </w:rPr>
        <w:t>+ больной;</w:t>
      </w:r>
    </w:p>
    <w:p w:rsidR="00445999" w:rsidRPr="00445999" w:rsidRDefault="00445999" w:rsidP="00FA57E0">
      <w:pPr>
        <w:pStyle w:val="af0"/>
        <w:ind w:left="284"/>
        <w:rPr>
          <w:rFonts w:ascii="Times New Roman" w:hAnsi="Times New Roman" w:cs="Times New Roman"/>
        </w:rPr>
      </w:pPr>
      <w:r>
        <w:rPr>
          <w:rFonts w:ascii="Times New Roman" w:hAnsi="Times New Roman" w:cs="Times New Roman"/>
        </w:rPr>
        <w:t>- грызуны;</w:t>
      </w:r>
    </w:p>
    <w:p w:rsidR="00445999" w:rsidRPr="00445999" w:rsidRDefault="00445999" w:rsidP="00FA57E0">
      <w:pPr>
        <w:pStyle w:val="af0"/>
        <w:ind w:left="284"/>
        <w:rPr>
          <w:rFonts w:ascii="Times New Roman" w:hAnsi="Times New Roman" w:cs="Times New Roman"/>
        </w:rPr>
      </w:pPr>
      <w:r>
        <w:rPr>
          <w:rFonts w:ascii="Times New Roman" w:hAnsi="Times New Roman" w:cs="Times New Roman"/>
        </w:rPr>
        <w:t>- насекомые;</w:t>
      </w:r>
    </w:p>
    <w:p w:rsidR="00445999" w:rsidRPr="00445999" w:rsidRDefault="00445999" w:rsidP="00FA57E0">
      <w:pPr>
        <w:pStyle w:val="af0"/>
        <w:ind w:left="284"/>
        <w:rPr>
          <w:rFonts w:ascii="Times New Roman" w:hAnsi="Times New Roman" w:cs="Times New Roman"/>
        </w:rPr>
      </w:pPr>
      <w:r>
        <w:rPr>
          <w:rFonts w:ascii="Times New Roman" w:hAnsi="Times New Roman" w:cs="Times New Roman"/>
        </w:rPr>
        <w:t>- мухи.</w:t>
      </w:r>
    </w:p>
    <w:p w:rsidR="00445999" w:rsidRPr="00445999" w:rsidRDefault="00031FAE" w:rsidP="00FA57E0">
      <w:pPr>
        <w:pStyle w:val="af0"/>
        <w:ind w:left="284"/>
        <w:rPr>
          <w:rFonts w:ascii="Times New Roman" w:hAnsi="Times New Roman" w:cs="Times New Roman"/>
        </w:rPr>
      </w:pPr>
      <w:r>
        <w:rPr>
          <w:rFonts w:ascii="Times New Roman" w:hAnsi="Times New Roman" w:cs="Times New Roman"/>
        </w:rPr>
        <w:t>8</w:t>
      </w:r>
      <w:r w:rsidR="00445999" w:rsidRPr="00445999">
        <w:rPr>
          <w:rFonts w:ascii="Times New Roman" w:hAnsi="Times New Roman" w:cs="Times New Roman"/>
        </w:rPr>
        <w:t>. Каким путем происходит заражение больн</w:t>
      </w:r>
      <w:r>
        <w:rPr>
          <w:rFonts w:ascii="Times New Roman" w:hAnsi="Times New Roman" w:cs="Times New Roman"/>
        </w:rPr>
        <w:t>ого эпи</w:t>
      </w:r>
      <w:r w:rsidR="00445999">
        <w:rPr>
          <w:rFonts w:ascii="Times New Roman" w:hAnsi="Times New Roman" w:cs="Times New Roman"/>
        </w:rPr>
        <w:t>демическим паротитом</w:t>
      </w:r>
      <w:proofErr w:type="gramStart"/>
      <w:r w:rsidR="00445999">
        <w:rPr>
          <w:rFonts w:ascii="Times New Roman" w:hAnsi="Times New Roman" w:cs="Times New Roman"/>
        </w:rPr>
        <w:t xml:space="preserve"> ?</w:t>
      </w:r>
      <w:proofErr w:type="gramEnd"/>
      <w:r w:rsidR="00445999">
        <w:rPr>
          <w:rFonts w:ascii="Times New Roman" w:hAnsi="Times New Roman" w:cs="Times New Roman"/>
        </w:rPr>
        <w:t>:</w:t>
      </w:r>
    </w:p>
    <w:p w:rsidR="00445999" w:rsidRPr="00445999" w:rsidRDefault="00445999" w:rsidP="00FA57E0">
      <w:pPr>
        <w:pStyle w:val="af0"/>
        <w:ind w:left="284"/>
        <w:rPr>
          <w:rFonts w:ascii="Times New Roman" w:hAnsi="Times New Roman" w:cs="Times New Roman"/>
        </w:rPr>
      </w:pPr>
      <w:r>
        <w:rPr>
          <w:rFonts w:ascii="Times New Roman" w:hAnsi="Times New Roman" w:cs="Times New Roman"/>
        </w:rPr>
        <w:t>- контактным;</w:t>
      </w:r>
    </w:p>
    <w:p w:rsidR="00445999" w:rsidRPr="00445999" w:rsidRDefault="00445999" w:rsidP="00FA57E0">
      <w:pPr>
        <w:pStyle w:val="af0"/>
        <w:ind w:left="284"/>
        <w:rPr>
          <w:rFonts w:ascii="Times New Roman" w:hAnsi="Times New Roman" w:cs="Times New Roman"/>
        </w:rPr>
      </w:pPr>
      <w:r>
        <w:rPr>
          <w:rFonts w:ascii="Times New Roman" w:hAnsi="Times New Roman" w:cs="Times New Roman"/>
        </w:rPr>
        <w:t>+ воздушно - капельным;</w:t>
      </w:r>
    </w:p>
    <w:p w:rsidR="00445999" w:rsidRPr="00445999" w:rsidRDefault="00445999" w:rsidP="00FA57E0">
      <w:pPr>
        <w:pStyle w:val="af0"/>
        <w:ind w:left="284"/>
        <w:rPr>
          <w:rFonts w:ascii="Times New Roman" w:hAnsi="Times New Roman" w:cs="Times New Roman"/>
        </w:rPr>
      </w:pPr>
      <w:r>
        <w:rPr>
          <w:rFonts w:ascii="Times New Roman" w:hAnsi="Times New Roman" w:cs="Times New Roman"/>
        </w:rPr>
        <w:t>- лимфогенным;</w:t>
      </w:r>
    </w:p>
    <w:p w:rsidR="00445999" w:rsidRPr="00445999" w:rsidRDefault="00445999" w:rsidP="00FA57E0">
      <w:pPr>
        <w:pStyle w:val="af0"/>
        <w:ind w:left="284"/>
        <w:rPr>
          <w:rFonts w:ascii="Times New Roman" w:hAnsi="Times New Roman" w:cs="Times New Roman"/>
        </w:rPr>
      </w:pPr>
      <w:r>
        <w:rPr>
          <w:rFonts w:ascii="Times New Roman" w:hAnsi="Times New Roman" w:cs="Times New Roman"/>
        </w:rPr>
        <w:t>- одонтогенным.</w:t>
      </w:r>
    </w:p>
    <w:p w:rsidR="00445999" w:rsidRPr="00445999" w:rsidRDefault="00031FAE" w:rsidP="00FA57E0">
      <w:pPr>
        <w:pStyle w:val="af0"/>
        <w:ind w:left="284"/>
        <w:rPr>
          <w:rFonts w:ascii="Times New Roman" w:hAnsi="Times New Roman" w:cs="Times New Roman"/>
        </w:rPr>
      </w:pPr>
      <w:r>
        <w:rPr>
          <w:rFonts w:ascii="Times New Roman" w:hAnsi="Times New Roman" w:cs="Times New Roman"/>
        </w:rPr>
        <w:t>9</w:t>
      </w:r>
      <w:r w:rsidR="00445999" w:rsidRPr="00445999">
        <w:rPr>
          <w:rFonts w:ascii="Times New Roman" w:hAnsi="Times New Roman" w:cs="Times New Roman"/>
        </w:rPr>
        <w:t>. Через какую слизистую оболочку вирус не мож</w:t>
      </w:r>
      <w:r w:rsidR="00445999">
        <w:rPr>
          <w:rFonts w:ascii="Times New Roman" w:hAnsi="Times New Roman" w:cs="Times New Roman"/>
        </w:rPr>
        <w:t>ет проникнуть в организм человека</w:t>
      </w:r>
      <w:proofErr w:type="gramStart"/>
      <w:r w:rsidR="00445999">
        <w:rPr>
          <w:rFonts w:ascii="Times New Roman" w:hAnsi="Times New Roman" w:cs="Times New Roman"/>
        </w:rPr>
        <w:t xml:space="preserve"> ?</w:t>
      </w:r>
      <w:proofErr w:type="gramEnd"/>
      <w:r w:rsidR="00445999">
        <w:rPr>
          <w:rFonts w:ascii="Times New Roman" w:hAnsi="Times New Roman" w:cs="Times New Roman"/>
        </w:rPr>
        <w:t>:</w:t>
      </w:r>
    </w:p>
    <w:p w:rsidR="00445999" w:rsidRPr="00445999" w:rsidRDefault="00445999" w:rsidP="00FA57E0">
      <w:pPr>
        <w:pStyle w:val="af0"/>
        <w:ind w:left="284"/>
        <w:rPr>
          <w:rFonts w:ascii="Times New Roman" w:hAnsi="Times New Roman" w:cs="Times New Roman"/>
        </w:rPr>
      </w:pPr>
      <w:r>
        <w:rPr>
          <w:rFonts w:ascii="Times New Roman" w:hAnsi="Times New Roman" w:cs="Times New Roman"/>
        </w:rPr>
        <w:t>- носа;</w:t>
      </w:r>
    </w:p>
    <w:p w:rsidR="00445999" w:rsidRPr="00445999" w:rsidRDefault="00445999" w:rsidP="00FA57E0">
      <w:pPr>
        <w:pStyle w:val="af0"/>
        <w:ind w:left="284"/>
        <w:rPr>
          <w:rFonts w:ascii="Times New Roman" w:hAnsi="Times New Roman" w:cs="Times New Roman"/>
        </w:rPr>
      </w:pPr>
      <w:r w:rsidRPr="00445999">
        <w:rPr>
          <w:rFonts w:ascii="Times New Roman" w:hAnsi="Times New Roman" w:cs="Times New Roman"/>
        </w:rPr>
        <w:t>- полости рта</w:t>
      </w:r>
      <w:r>
        <w:rPr>
          <w:rFonts w:ascii="Times New Roman" w:hAnsi="Times New Roman" w:cs="Times New Roman"/>
        </w:rPr>
        <w:t>;</w:t>
      </w:r>
    </w:p>
    <w:p w:rsidR="00445999" w:rsidRPr="00445999" w:rsidRDefault="00445999" w:rsidP="00FA57E0">
      <w:pPr>
        <w:pStyle w:val="af0"/>
        <w:ind w:left="284"/>
        <w:rPr>
          <w:rFonts w:ascii="Times New Roman" w:hAnsi="Times New Roman" w:cs="Times New Roman"/>
        </w:rPr>
      </w:pPr>
      <w:r>
        <w:rPr>
          <w:rFonts w:ascii="Times New Roman" w:hAnsi="Times New Roman" w:cs="Times New Roman"/>
        </w:rPr>
        <w:t>- нёбных миндалин;</w:t>
      </w:r>
    </w:p>
    <w:p w:rsidR="00445999" w:rsidRPr="00445999" w:rsidRDefault="00445999" w:rsidP="00FA57E0">
      <w:pPr>
        <w:pStyle w:val="af0"/>
        <w:ind w:left="284"/>
        <w:rPr>
          <w:rFonts w:ascii="Times New Roman" w:hAnsi="Times New Roman" w:cs="Times New Roman"/>
        </w:rPr>
      </w:pPr>
      <w:r>
        <w:rPr>
          <w:rFonts w:ascii="Times New Roman" w:hAnsi="Times New Roman" w:cs="Times New Roman"/>
        </w:rPr>
        <w:t>+ желудка;</w:t>
      </w:r>
    </w:p>
    <w:p w:rsidR="00445999" w:rsidRPr="00445999" w:rsidRDefault="00031FAE" w:rsidP="00FA57E0">
      <w:pPr>
        <w:pStyle w:val="af0"/>
        <w:ind w:left="284"/>
        <w:rPr>
          <w:rFonts w:ascii="Times New Roman" w:hAnsi="Times New Roman" w:cs="Times New Roman"/>
        </w:rPr>
      </w:pPr>
      <w:r>
        <w:rPr>
          <w:rFonts w:ascii="Times New Roman" w:hAnsi="Times New Roman" w:cs="Times New Roman"/>
        </w:rPr>
        <w:t>10</w:t>
      </w:r>
      <w:r w:rsidR="00445999" w:rsidRPr="00445999">
        <w:rPr>
          <w:rFonts w:ascii="Times New Roman" w:hAnsi="Times New Roman" w:cs="Times New Roman"/>
        </w:rPr>
        <w:t>. Инкубационны</w:t>
      </w:r>
      <w:r w:rsidR="00445999">
        <w:rPr>
          <w:rFonts w:ascii="Times New Roman" w:hAnsi="Times New Roman" w:cs="Times New Roman"/>
        </w:rPr>
        <w:t>й период при эпидемическом паротите колеблется:</w:t>
      </w:r>
    </w:p>
    <w:p w:rsidR="00445999" w:rsidRPr="00445999" w:rsidRDefault="00445999" w:rsidP="00FA57E0">
      <w:pPr>
        <w:pStyle w:val="af0"/>
        <w:ind w:left="284"/>
        <w:rPr>
          <w:rFonts w:ascii="Times New Roman" w:hAnsi="Times New Roman" w:cs="Times New Roman"/>
        </w:rPr>
      </w:pPr>
      <w:r>
        <w:rPr>
          <w:rFonts w:ascii="Times New Roman" w:hAnsi="Times New Roman" w:cs="Times New Roman"/>
        </w:rPr>
        <w:t>- от 1 до 2 дней;</w:t>
      </w:r>
    </w:p>
    <w:p w:rsidR="00445999" w:rsidRPr="00445999" w:rsidRDefault="00445999" w:rsidP="00FA57E0">
      <w:pPr>
        <w:pStyle w:val="af0"/>
        <w:ind w:left="284"/>
        <w:rPr>
          <w:rFonts w:ascii="Times New Roman" w:hAnsi="Times New Roman" w:cs="Times New Roman"/>
        </w:rPr>
      </w:pPr>
      <w:r>
        <w:rPr>
          <w:rFonts w:ascii="Times New Roman" w:hAnsi="Times New Roman" w:cs="Times New Roman"/>
        </w:rPr>
        <w:t>- от 3 до 10 дней;</w:t>
      </w:r>
    </w:p>
    <w:p w:rsidR="00445999" w:rsidRPr="00445999" w:rsidRDefault="00031FAE" w:rsidP="00FA57E0">
      <w:pPr>
        <w:pStyle w:val="af0"/>
        <w:ind w:left="284"/>
        <w:rPr>
          <w:rFonts w:ascii="Times New Roman" w:hAnsi="Times New Roman" w:cs="Times New Roman"/>
        </w:rPr>
      </w:pPr>
      <w:r>
        <w:rPr>
          <w:rFonts w:ascii="Times New Roman" w:hAnsi="Times New Roman" w:cs="Times New Roman"/>
        </w:rPr>
        <w:t>+ от 11 до 23 дней;</w:t>
      </w:r>
    </w:p>
    <w:p w:rsidR="00445999" w:rsidRPr="00445999" w:rsidRDefault="00445999" w:rsidP="00FA57E0">
      <w:pPr>
        <w:pStyle w:val="af0"/>
        <w:ind w:left="284"/>
        <w:rPr>
          <w:rFonts w:ascii="Times New Roman" w:hAnsi="Times New Roman" w:cs="Times New Roman"/>
        </w:rPr>
      </w:pPr>
      <w:r>
        <w:rPr>
          <w:rFonts w:ascii="Times New Roman" w:hAnsi="Times New Roman" w:cs="Times New Roman"/>
        </w:rPr>
        <w:t>- от 30 до 60 дней;</w:t>
      </w:r>
    </w:p>
    <w:p w:rsidR="00445999" w:rsidRPr="00445999" w:rsidRDefault="00445999" w:rsidP="00FA57E0">
      <w:pPr>
        <w:pStyle w:val="af0"/>
        <w:ind w:left="284"/>
        <w:rPr>
          <w:rFonts w:ascii="Times New Roman" w:hAnsi="Times New Roman" w:cs="Times New Roman"/>
        </w:rPr>
      </w:pPr>
      <w:r>
        <w:rPr>
          <w:rFonts w:ascii="Times New Roman" w:hAnsi="Times New Roman" w:cs="Times New Roman"/>
        </w:rPr>
        <w:t>- от 30 до 90 дней.</w:t>
      </w:r>
    </w:p>
    <w:p w:rsidR="00445999" w:rsidRPr="00445999" w:rsidRDefault="00031FAE" w:rsidP="00FA57E0">
      <w:pPr>
        <w:pStyle w:val="af0"/>
        <w:ind w:left="284"/>
        <w:rPr>
          <w:rFonts w:ascii="Times New Roman" w:hAnsi="Times New Roman" w:cs="Times New Roman"/>
        </w:rPr>
      </w:pPr>
      <w:r>
        <w:rPr>
          <w:rFonts w:ascii="Times New Roman" w:hAnsi="Times New Roman" w:cs="Times New Roman"/>
        </w:rPr>
        <w:t>11</w:t>
      </w:r>
      <w:r w:rsidR="00445999" w:rsidRPr="00445999">
        <w:rPr>
          <w:rFonts w:ascii="Times New Roman" w:hAnsi="Times New Roman" w:cs="Times New Roman"/>
        </w:rPr>
        <w:t>. Каких форм</w:t>
      </w:r>
      <w:r w:rsidR="00445999">
        <w:rPr>
          <w:rFonts w:ascii="Times New Roman" w:hAnsi="Times New Roman" w:cs="Times New Roman"/>
        </w:rPr>
        <w:t xml:space="preserve"> эпидемического паротита нет</w:t>
      </w:r>
      <w:proofErr w:type="gramStart"/>
      <w:r w:rsidR="00445999">
        <w:rPr>
          <w:rFonts w:ascii="Times New Roman" w:hAnsi="Times New Roman" w:cs="Times New Roman"/>
        </w:rPr>
        <w:t xml:space="preserve"> ?</w:t>
      </w:r>
      <w:proofErr w:type="gramEnd"/>
      <w:r w:rsidR="00445999">
        <w:rPr>
          <w:rFonts w:ascii="Times New Roman" w:hAnsi="Times New Roman" w:cs="Times New Roman"/>
        </w:rPr>
        <w:t>:</w:t>
      </w:r>
    </w:p>
    <w:p w:rsidR="00445999" w:rsidRPr="00445999" w:rsidRDefault="00445999" w:rsidP="00FA57E0">
      <w:pPr>
        <w:pStyle w:val="af0"/>
        <w:ind w:left="284"/>
        <w:rPr>
          <w:rFonts w:ascii="Times New Roman" w:hAnsi="Times New Roman" w:cs="Times New Roman"/>
        </w:rPr>
      </w:pPr>
      <w:r>
        <w:rPr>
          <w:rFonts w:ascii="Times New Roman" w:hAnsi="Times New Roman" w:cs="Times New Roman"/>
        </w:rPr>
        <w:lastRenderedPageBreak/>
        <w:t>- легкой, средней, тяжелой;</w:t>
      </w:r>
    </w:p>
    <w:p w:rsidR="00445999" w:rsidRPr="00445999" w:rsidRDefault="00445999" w:rsidP="00FA57E0">
      <w:pPr>
        <w:pStyle w:val="af0"/>
        <w:ind w:left="284"/>
        <w:rPr>
          <w:rFonts w:ascii="Times New Roman" w:hAnsi="Times New Roman" w:cs="Times New Roman"/>
        </w:rPr>
      </w:pPr>
      <w:r w:rsidRPr="00445999">
        <w:rPr>
          <w:rFonts w:ascii="Times New Roman" w:hAnsi="Times New Roman" w:cs="Times New Roman"/>
        </w:rPr>
        <w:t>+ первичной,</w:t>
      </w:r>
      <w:r>
        <w:rPr>
          <w:rFonts w:ascii="Times New Roman" w:hAnsi="Times New Roman" w:cs="Times New Roman"/>
        </w:rPr>
        <w:t xml:space="preserve"> вторичной;</w:t>
      </w:r>
    </w:p>
    <w:p w:rsidR="00445999" w:rsidRPr="00445999" w:rsidRDefault="00445999" w:rsidP="00FA57E0">
      <w:pPr>
        <w:pStyle w:val="af0"/>
        <w:ind w:left="284"/>
        <w:rPr>
          <w:rFonts w:ascii="Times New Roman" w:hAnsi="Times New Roman" w:cs="Times New Roman"/>
        </w:rPr>
      </w:pPr>
      <w:r>
        <w:rPr>
          <w:rFonts w:ascii="Times New Roman" w:hAnsi="Times New Roman" w:cs="Times New Roman"/>
        </w:rPr>
        <w:t>- неосложненной</w:t>
      </w:r>
      <w:proofErr w:type="gramStart"/>
      <w:r>
        <w:rPr>
          <w:rFonts w:ascii="Times New Roman" w:hAnsi="Times New Roman" w:cs="Times New Roman"/>
        </w:rPr>
        <w:t>; :</w:t>
      </w:r>
      <w:proofErr w:type="gramEnd"/>
    </w:p>
    <w:p w:rsidR="00445999" w:rsidRPr="00445999" w:rsidRDefault="00445999" w:rsidP="00FA57E0">
      <w:pPr>
        <w:pStyle w:val="af0"/>
        <w:ind w:left="284"/>
        <w:rPr>
          <w:rFonts w:ascii="Times New Roman" w:hAnsi="Times New Roman" w:cs="Times New Roman"/>
        </w:rPr>
      </w:pPr>
      <w:r>
        <w:rPr>
          <w:rFonts w:ascii="Times New Roman" w:hAnsi="Times New Roman" w:cs="Times New Roman"/>
        </w:rPr>
        <w:t>- осложненной.</w:t>
      </w:r>
    </w:p>
    <w:p w:rsidR="00445999" w:rsidRPr="00445999" w:rsidRDefault="00031FAE" w:rsidP="00FA57E0">
      <w:pPr>
        <w:pStyle w:val="af0"/>
        <w:ind w:left="284"/>
        <w:rPr>
          <w:rFonts w:ascii="Times New Roman" w:hAnsi="Times New Roman" w:cs="Times New Roman"/>
        </w:rPr>
      </w:pPr>
      <w:r>
        <w:rPr>
          <w:rFonts w:ascii="Times New Roman" w:hAnsi="Times New Roman" w:cs="Times New Roman"/>
        </w:rPr>
        <w:t>12</w:t>
      </w:r>
      <w:r w:rsidR="00445999" w:rsidRPr="00445999">
        <w:rPr>
          <w:rFonts w:ascii="Times New Roman" w:hAnsi="Times New Roman" w:cs="Times New Roman"/>
        </w:rPr>
        <w:t>. Эпидемический паротит характериз</w:t>
      </w:r>
      <w:r w:rsidR="00445999">
        <w:rPr>
          <w:rFonts w:ascii="Times New Roman" w:hAnsi="Times New Roman" w:cs="Times New Roman"/>
        </w:rPr>
        <w:t>уе</w:t>
      </w:r>
      <w:r>
        <w:rPr>
          <w:rFonts w:ascii="Times New Roman" w:hAnsi="Times New Roman" w:cs="Times New Roman"/>
        </w:rPr>
        <w:t>тся каким на</w:t>
      </w:r>
      <w:r w:rsidR="00445999">
        <w:rPr>
          <w:rFonts w:ascii="Times New Roman" w:hAnsi="Times New Roman" w:cs="Times New Roman"/>
        </w:rPr>
        <w:t>чалом течения</w:t>
      </w:r>
      <w:proofErr w:type="gramStart"/>
      <w:r w:rsidR="00445999">
        <w:rPr>
          <w:rFonts w:ascii="Times New Roman" w:hAnsi="Times New Roman" w:cs="Times New Roman"/>
        </w:rPr>
        <w:t xml:space="preserve"> ?</w:t>
      </w:r>
      <w:proofErr w:type="gramEnd"/>
      <w:r w:rsidR="00445999">
        <w:rPr>
          <w:rFonts w:ascii="Times New Roman" w:hAnsi="Times New Roman" w:cs="Times New Roman"/>
        </w:rPr>
        <w:t>:</w:t>
      </w:r>
    </w:p>
    <w:p w:rsidR="00445999" w:rsidRPr="00445999" w:rsidRDefault="00445999" w:rsidP="00FA57E0">
      <w:pPr>
        <w:pStyle w:val="af0"/>
        <w:ind w:left="284"/>
        <w:rPr>
          <w:rFonts w:ascii="Times New Roman" w:hAnsi="Times New Roman" w:cs="Times New Roman"/>
        </w:rPr>
      </w:pPr>
      <w:r>
        <w:rPr>
          <w:rFonts w:ascii="Times New Roman" w:hAnsi="Times New Roman" w:cs="Times New Roman"/>
        </w:rPr>
        <w:t>+ острым началом заболевания;</w:t>
      </w:r>
    </w:p>
    <w:p w:rsidR="00445999" w:rsidRPr="00445999" w:rsidRDefault="00445999" w:rsidP="00FA57E0">
      <w:pPr>
        <w:pStyle w:val="af0"/>
        <w:ind w:left="284"/>
        <w:rPr>
          <w:rFonts w:ascii="Times New Roman" w:hAnsi="Times New Roman" w:cs="Times New Roman"/>
        </w:rPr>
      </w:pPr>
      <w:r w:rsidRPr="00445999">
        <w:rPr>
          <w:rFonts w:ascii="Times New Roman" w:hAnsi="Times New Roman" w:cs="Times New Roman"/>
        </w:rPr>
        <w:t>-</w:t>
      </w:r>
      <w:r>
        <w:rPr>
          <w:rFonts w:ascii="Times New Roman" w:hAnsi="Times New Roman" w:cs="Times New Roman"/>
        </w:rPr>
        <w:t xml:space="preserve"> подострым началом заболевания;</w:t>
      </w:r>
    </w:p>
    <w:p w:rsidR="00445999" w:rsidRPr="00445999" w:rsidRDefault="00445999" w:rsidP="00FA57E0">
      <w:pPr>
        <w:pStyle w:val="af0"/>
        <w:ind w:left="284"/>
        <w:rPr>
          <w:rFonts w:ascii="Times New Roman" w:hAnsi="Times New Roman" w:cs="Times New Roman"/>
        </w:rPr>
      </w:pPr>
      <w:r w:rsidRPr="00445999">
        <w:rPr>
          <w:rFonts w:ascii="Times New Roman" w:hAnsi="Times New Roman" w:cs="Times New Roman"/>
        </w:rPr>
        <w:t>- х</w:t>
      </w:r>
      <w:r>
        <w:rPr>
          <w:rFonts w:ascii="Times New Roman" w:hAnsi="Times New Roman" w:cs="Times New Roman"/>
        </w:rPr>
        <w:t>роническим началом заболевания.</w:t>
      </w:r>
    </w:p>
    <w:p w:rsidR="00445999" w:rsidRPr="00445999" w:rsidRDefault="00031FAE" w:rsidP="00FA57E0">
      <w:pPr>
        <w:pStyle w:val="af0"/>
        <w:ind w:left="284"/>
        <w:rPr>
          <w:rFonts w:ascii="Times New Roman" w:hAnsi="Times New Roman" w:cs="Times New Roman"/>
        </w:rPr>
      </w:pPr>
      <w:r>
        <w:rPr>
          <w:rFonts w:ascii="Times New Roman" w:hAnsi="Times New Roman" w:cs="Times New Roman"/>
        </w:rPr>
        <w:t>14</w:t>
      </w:r>
      <w:r w:rsidR="00445999" w:rsidRPr="00445999">
        <w:rPr>
          <w:rFonts w:ascii="Times New Roman" w:hAnsi="Times New Roman" w:cs="Times New Roman"/>
        </w:rPr>
        <w:t>. Припухлость</w:t>
      </w:r>
      <w:r>
        <w:rPr>
          <w:rFonts w:ascii="Times New Roman" w:hAnsi="Times New Roman" w:cs="Times New Roman"/>
        </w:rPr>
        <w:t xml:space="preserve"> околоушных желез при эпидемиче</w:t>
      </w:r>
      <w:r w:rsidR="00445999" w:rsidRPr="00445999">
        <w:rPr>
          <w:rFonts w:ascii="Times New Roman" w:hAnsi="Times New Roman" w:cs="Times New Roman"/>
        </w:rPr>
        <w:t>ско</w:t>
      </w:r>
      <w:r>
        <w:rPr>
          <w:rFonts w:ascii="Times New Roman" w:hAnsi="Times New Roman" w:cs="Times New Roman"/>
        </w:rPr>
        <w:t>м паротите появляется на фо</w:t>
      </w:r>
      <w:r w:rsidR="00445999">
        <w:rPr>
          <w:rFonts w:ascii="Times New Roman" w:hAnsi="Times New Roman" w:cs="Times New Roman"/>
        </w:rPr>
        <w:t>не:</w:t>
      </w:r>
    </w:p>
    <w:p w:rsidR="00445999" w:rsidRPr="00445999" w:rsidRDefault="00445999" w:rsidP="00FA57E0">
      <w:pPr>
        <w:pStyle w:val="af0"/>
        <w:ind w:left="284"/>
        <w:rPr>
          <w:rFonts w:ascii="Times New Roman" w:hAnsi="Times New Roman" w:cs="Times New Roman"/>
        </w:rPr>
      </w:pPr>
      <w:r w:rsidRPr="00445999">
        <w:rPr>
          <w:rFonts w:ascii="Times New Roman" w:hAnsi="Times New Roman" w:cs="Times New Roman"/>
        </w:rPr>
        <w:t>- рез</w:t>
      </w:r>
      <w:r>
        <w:rPr>
          <w:rFonts w:ascii="Times New Roman" w:hAnsi="Times New Roman" w:cs="Times New Roman"/>
        </w:rPr>
        <w:t>кого снижения температуры тела;</w:t>
      </w:r>
    </w:p>
    <w:p w:rsidR="00445999" w:rsidRPr="00445999" w:rsidRDefault="00445999" w:rsidP="00FA57E0">
      <w:pPr>
        <w:pStyle w:val="af0"/>
        <w:ind w:left="284"/>
        <w:rPr>
          <w:rFonts w:ascii="Times New Roman" w:hAnsi="Times New Roman" w:cs="Times New Roman"/>
        </w:rPr>
      </w:pPr>
      <w:r w:rsidRPr="00445999">
        <w:rPr>
          <w:rFonts w:ascii="Times New Roman" w:hAnsi="Times New Roman" w:cs="Times New Roman"/>
        </w:rPr>
        <w:t>- нор</w:t>
      </w:r>
      <w:r>
        <w:rPr>
          <w:rFonts w:ascii="Times New Roman" w:hAnsi="Times New Roman" w:cs="Times New Roman"/>
        </w:rPr>
        <w:t>мальной температуры тела;</w:t>
      </w:r>
    </w:p>
    <w:p w:rsidR="00445999" w:rsidRPr="00445999" w:rsidRDefault="00445999" w:rsidP="00FA57E0">
      <w:pPr>
        <w:pStyle w:val="af0"/>
        <w:ind w:left="284"/>
        <w:rPr>
          <w:rFonts w:ascii="Times New Roman" w:hAnsi="Times New Roman" w:cs="Times New Roman"/>
        </w:rPr>
      </w:pPr>
      <w:r w:rsidRPr="00445999">
        <w:rPr>
          <w:rFonts w:ascii="Times New Roman" w:hAnsi="Times New Roman" w:cs="Times New Roman"/>
        </w:rPr>
        <w:t xml:space="preserve">- </w:t>
      </w:r>
      <w:r>
        <w:rPr>
          <w:rFonts w:ascii="Times New Roman" w:hAnsi="Times New Roman" w:cs="Times New Roman"/>
        </w:rPr>
        <w:t>субфебрильной температуры тела;</w:t>
      </w:r>
    </w:p>
    <w:p w:rsidR="00445999" w:rsidRPr="00445999" w:rsidRDefault="00445999" w:rsidP="00FA57E0">
      <w:pPr>
        <w:pStyle w:val="af0"/>
        <w:ind w:left="284"/>
        <w:rPr>
          <w:rFonts w:ascii="Times New Roman" w:hAnsi="Times New Roman" w:cs="Times New Roman"/>
        </w:rPr>
      </w:pPr>
      <w:r>
        <w:rPr>
          <w:rFonts w:ascii="Times New Roman" w:hAnsi="Times New Roman" w:cs="Times New Roman"/>
        </w:rPr>
        <w:t>+ высокой температуры тела.</w:t>
      </w:r>
    </w:p>
    <w:p w:rsidR="00445999" w:rsidRPr="00445999" w:rsidRDefault="00031FAE" w:rsidP="00FA57E0">
      <w:pPr>
        <w:pStyle w:val="af0"/>
        <w:ind w:left="284"/>
        <w:rPr>
          <w:rFonts w:ascii="Times New Roman" w:hAnsi="Times New Roman" w:cs="Times New Roman"/>
        </w:rPr>
      </w:pPr>
      <w:r>
        <w:rPr>
          <w:rFonts w:ascii="Times New Roman" w:hAnsi="Times New Roman" w:cs="Times New Roman"/>
        </w:rPr>
        <w:t>15</w:t>
      </w:r>
      <w:r w:rsidR="00445999" w:rsidRPr="00445999">
        <w:rPr>
          <w:rFonts w:ascii="Times New Roman" w:hAnsi="Times New Roman" w:cs="Times New Roman"/>
        </w:rPr>
        <w:t>. После увеличения одной околоушной железы когда припухает другая железа</w:t>
      </w:r>
      <w:r>
        <w:rPr>
          <w:rFonts w:ascii="Times New Roman" w:hAnsi="Times New Roman" w:cs="Times New Roman"/>
        </w:rPr>
        <w:t xml:space="preserve"> при эпидемическом паро</w:t>
      </w:r>
      <w:r w:rsidR="00445999">
        <w:rPr>
          <w:rFonts w:ascii="Times New Roman" w:hAnsi="Times New Roman" w:cs="Times New Roman"/>
        </w:rPr>
        <w:t>тите</w:t>
      </w:r>
      <w:proofErr w:type="gramStart"/>
      <w:r w:rsidR="00445999">
        <w:rPr>
          <w:rFonts w:ascii="Times New Roman" w:hAnsi="Times New Roman" w:cs="Times New Roman"/>
        </w:rPr>
        <w:t xml:space="preserve"> ?</w:t>
      </w:r>
      <w:proofErr w:type="gramEnd"/>
      <w:r w:rsidR="00445999">
        <w:rPr>
          <w:rFonts w:ascii="Times New Roman" w:hAnsi="Times New Roman" w:cs="Times New Roman"/>
        </w:rPr>
        <w:t>:</w:t>
      </w:r>
    </w:p>
    <w:p w:rsidR="00445999" w:rsidRPr="00445999" w:rsidRDefault="00445999" w:rsidP="00FA57E0">
      <w:pPr>
        <w:pStyle w:val="af0"/>
        <w:ind w:left="284"/>
        <w:rPr>
          <w:rFonts w:ascii="Times New Roman" w:hAnsi="Times New Roman" w:cs="Times New Roman"/>
        </w:rPr>
      </w:pPr>
      <w:r>
        <w:rPr>
          <w:rFonts w:ascii="Times New Roman" w:hAnsi="Times New Roman" w:cs="Times New Roman"/>
        </w:rPr>
        <w:t>+ через 1-2 дня;</w:t>
      </w:r>
    </w:p>
    <w:p w:rsidR="00445999" w:rsidRPr="00445999" w:rsidRDefault="00445999" w:rsidP="00FA57E0">
      <w:pPr>
        <w:pStyle w:val="af0"/>
        <w:ind w:left="284"/>
        <w:rPr>
          <w:rFonts w:ascii="Times New Roman" w:hAnsi="Times New Roman" w:cs="Times New Roman"/>
        </w:rPr>
      </w:pPr>
      <w:r>
        <w:rPr>
          <w:rFonts w:ascii="Times New Roman" w:hAnsi="Times New Roman" w:cs="Times New Roman"/>
        </w:rPr>
        <w:t>- через 3-4 дня;</w:t>
      </w:r>
    </w:p>
    <w:p w:rsidR="00445999" w:rsidRPr="00445999" w:rsidRDefault="00445999" w:rsidP="00FA57E0">
      <w:pPr>
        <w:pStyle w:val="af0"/>
        <w:ind w:left="284"/>
        <w:rPr>
          <w:rFonts w:ascii="Times New Roman" w:hAnsi="Times New Roman" w:cs="Times New Roman"/>
        </w:rPr>
      </w:pPr>
      <w:r>
        <w:rPr>
          <w:rFonts w:ascii="Times New Roman" w:hAnsi="Times New Roman" w:cs="Times New Roman"/>
        </w:rPr>
        <w:t>- через 5-7 дней;</w:t>
      </w:r>
    </w:p>
    <w:p w:rsidR="00445999" w:rsidRPr="00445999" w:rsidRDefault="00445999" w:rsidP="00FA57E0">
      <w:pPr>
        <w:pStyle w:val="af0"/>
        <w:ind w:left="284"/>
        <w:rPr>
          <w:rFonts w:ascii="Times New Roman" w:hAnsi="Times New Roman" w:cs="Times New Roman"/>
        </w:rPr>
      </w:pPr>
      <w:r>
        <w:rPr>
          <w:rFonts w:ascii="Times New Roman" w:hAnsi="Times New Roman" w:cs="Times New Roman"/>
        </w:rPr>
        <w:t>- через 10-15 дней;</w:t>
      </w:r>
    </w:p>
    <w:p w:rsidR="00445999" w:rsidRPr="00445999" w:rsidRDefault="00445999" w:rsidP="00FA57E0">
      <w:pPr>
        <w:pStyle w:val="af0"/>
        <w:ind w:left="284"/>
        <w:rPr>
          <w:rFonts w:ascii="Times New Roman" w:hAnsi="Times New Roman" w:cs="Times New Roman"/>
        </w:rPr>
      </w:pPr>
      <w:r>
        <w:rPr>
          <w:rFonts w:ascii="Times New Roman" w:hAnsi="Times New Roman" w:cs="Times New Roman"/>
        </w:rPr>
        <w:t>- через 20-30 дней.</w:t>
      </w:r>
    </w:p>
    <w:p w:rsidR="00445999" w:rsidRPr="00445999" w:rsidRDefault="00031FAE" w:rsidP="00FA57E0">
      <w:pPr>
        <w:pStyle w:val="af0"/>
        <w:ind w:left="284"/>
        <w:rPr>
          <w:rFonts w:ascii="Times New Roman" w:hAnsi="Times New Roman" w:cs="Times New Roman"/>
        </w:rPr>
      </w:pPr>
      <w:r>
        <w:rPr>
          <w:rFonts w:ascii="Times New Roman" w:hAnsi="Times New Roman" w:cs="Times New Roman"/>
        </w:rPr>
        <w:t>16</w:t>
      </w:r>
      <w:r w:rsidR="00445999" w:rsidRPr="00445999">
        <w:rPr>
          <w:rFonts w:ascii="Times New Roman" w:hAnsi="Times New Roman" w:cs="Times New Roman"/>
        </w:rPr>
        <w:t>. Симптом Трисильяна - Мурсона пр</w:t>
      </w:r>
      <w:r w:rsidR="00445999">
        <w:rPr>
          <w:rFonts w:ascii="Times New Roman" w:hAnsi="Times New Roman" w:cs="Times New Roman"/>
        </w:rPr>
        <w:t>и эпидемическом паротите - это:</w:t>
      </w:r>
    </w:p>
    <w:p w:rsidR="00445999" w:rsidRPr="00445999" w:rsidRDefault="00445999" w:rsidP="00FA57E0">
      <w:pPr>
        <w:pStyle w:val="af0"/>
        <w:ind w:left="284"/>
        <w:rPr>
          <w:rFonts w:ascii="Times New Roman" w:hAnsi="Times New Roman" w:cs="Times New Roman"/>
        </w:rPr>
      </w:pPr>
      <w:r w:rsidRPr="00445999">
        <w:rPr>
          <w:rFonts w:ascii="Times New Roman" w:hAnsi="Times New Roman" w:cs="Times New Roman"/>
        </w:rPr>
        <w:t>- болезненность при надавливании</w:t>
      </w:r>
      <w:r>
        <w:rPr>
          <w:rFonts w:ascii="Times New Roman" w:hAnsi="Times New Roman" w:cs="Times New Roman"/>
        </w:rPr>
        <w:t xml:space="preserve"> в области угла нижней челюсти;</w:t>
      </w:r>
    </w:p>
    <w:p w:rsidR="00445999" w:rsidRPr="00445999" w:rsidRDefault="00445999" w:rsidP="00FA57E0">
      <w:pPr>
        <w:pStyle w:val="af0"/>
        <w:ind w:left="284"/>
        <w:rPr>
          <w:rFonts w:ascii="Times New Roman" w:hAnsi="Times New Roman" w:cs="Times New Roman"/>
        </w:rPr>
      </w:pPr>
      <w:r w:rsidRPr="00445999">
        <w:rPr>
          <w:rFonts w:ascii="Times New Roman" w:hAnsi="Times New Roman" w:cs="Times New Roman"/>
        </w:rPr>
        <w:t>+ гиперемия каймы вокруг устья вывод</w:t>
      </w:r>
      <w:r>
        <w:rPr>
          <w:rFonts w:ascii="Times New Roman" w:hAnsi="Times New Roman" w:cs="Times New Roman"/>
        </w:rPr>
        <w:t>ного протока околоушной железы;</w:t>
      </w:r>
    </w:p>
    <w:p w:rsidR="00445999" w:rsidRPr="00445999" w:rsidRDefault="00445999" w:rsidP="00FA57E0">
      <w:pPr>
        <w:pStyle w:val="af0"/>
        <w:ind w:left="284"/>
        <w:rPr>
          <w:rFonts w:ascii="Times New Roman" w:hAnsi="Times New Roman" w:cs="Times New Roman"/>
        </w:rPr>
      </w:pPr>
      <w:r w:rsidRPr="00445999">
        <w:rPr>
          <w:rFonts w:ascii="Times New Roman" w:hAnsi="Times New Roman" w:cs="Times New Roman"/>
        </w:rPr>
        <w:t>- появление выделения гнойного экссудата из устья выводного протока при ма</w:t>
      </w:r>
      <w:r w:rsidR="00E5733D">
        <w:rPr>
          <w:rFonts w:ascii="Times New Roman" w:hAnsi="Times New Roman" w:cs="Times New Roman"/>
        </w:rPr>
        <w:t>сси</w:t>
      </w:r>
      <w:r>
        <w:rPr>
          <w:rFonts w:ascii="Times New Roman" w:hAnsi="Times New Roman" w:cs="Times New Roman"/>
        </w:rPr>
        <w:t>ровании околоушной железы;</w:t>
      </w:r>
    </w:p>
    <w:p w:rsidR="00445999" w:rsidRPr="00445999" w:rsidRDefault="00445999" w:rsidP="00FA57E0">
      <w:pPr>
        <w:pStyle w:val="af0"/>
        <w:ind w:left="284"/>
        <w:rPr>
          <w:rFonts w:ascii="Times New Roman" w:hAnsi="Times New Roman" w:cs="Times New Roman"/>
        </w:rPr>
      </w:pPr>
      <w:r w:rsidRPr="00445999">
        <w:rPr>
          <w:rFonts w:ascii="Times New Roman" w:hAnsi="Times New Roman" w:cs="Times New Roman"/>
        </w:rPr>
        <w:t>- гипо</w:t>
      </w:r>
      <w:r>
        <w:rPr>
          <w:rFonts w:ascii="Times New Roman" w:hAnsi="Times New Roman" w:cs="Times New Roman"/>
        </w:rPr>
        <w:t>саливация на стороне поражения;</w:t>
      </w:r>
    </w:p>
    <w:p w:rsidR="00445999" w:rsidRPr="00445999" w:rsidRDefault="00445999" w:rsidP="00FA57E0">
      <w:pPr>
        <w:pStyle w:val="af0"/>
        <w:ind w:left="284"/>
        <w:rPr>
          <w:rFonts w:ascii="Times New Roman" w:hAnsi="Times New Roman" w:cs="Times New Roman"/>
        </w:rPr>
      </w:pPr>
      <w:r>
        <w:rPr>
          <w:rFonts w:ascii="Times New Roman" w:hAnsi="Times New Roman" w:cs="Times New Roman"/>
        </w:rPr>
        <w:t>- асиалия на стороне поражения.</w:t>
      </w:r>
    </w:p>
    <w:p w:rsidR="00445999" w:rsidRPr="00445999" w:rsidRDefault="00031FAE" w:rsidP="00FA57E0">
      <w:pPr>
        <w:pStyle w:val="af0"/>
        <w:ind w:left="284"/>
        <w:rPr>
          <w:rFonts w:ascii="Times New Roman" w:hAnsi="Times New Roman" w:cs="Times New Roman"/>
        </w:rPr>
      </w:pPr>
      <w:r>
        <w:rPr>
          <w:rFonts w:ascii="Times New Roman" w:hAnsi="Times New Roman" w:cs="Times New Roman"/>
        </w:rPr>
        <w:t>17</w:t>
      </w:r>
      <w:r w:rsidR="00445999" w:rsidRPr="00445999">
        <w:rPr>
          <w:rFonts w:ascii="Times New Roman" w:hAnsi="Times New Roman" w:cs="Times New Roman"/>
        </w:rPr>
        <w:t>. Симптом Хетчкока п</w:t>
      </w:r>
      <w:r w:rsidR="00445999">
        <w:rPr>
          <w:rFonts w:ascii="Times New Roman" w:hAnsi="Times New Roman" w:cs="Times New Roman"/>
        </w:rPr>
        <w:t xml:space="preserve">ри эпидемическом паротите </w:t>
      </w:r>
      <w:proofErr w:type="gramStart"/>
      <w:r w:rsidR="00445999">
        <w:rPr>
          <w:rFonts w:ascii="Times New Roman" w:hAnsi="Times New Roman" w:cs="Times New Roman"/>
        </w:rPr>
        <w:t>-э</w:t>
      </w:r>
      <w:proofErr w:type="gramEnd"/>
      <w:r w:rsidR="00445999">
        <w:rPr>
          <w:rFonts w:ascii="Times New Roman" w:hAnsi="Times New Roman" w:cs="Times New Roman"/>
        </w:rPr>
        <w:t>то:</w:t>
      </w:r>
    </w:p>
    <w:p w:rsidR="00445999" w:rsidRPr="00445999" w:rsidRDefault="00445999" w:rsidP="00FA57E0">
      <w:pPr>
        <w:pStyle w:val="af0"/>
        <w:ind w:left="284"/>
        <w:rPr>
          <w:rFonts w:ascii="Times New Roman" w:hAnsi="Times New Roman" w:cs="Times New Roman"/>
        </w:rPr>
      </w:pPr>
      <w:r w:rsidRPr="00445999">
        <w:rPr>
          <w:rFonts w:ascii="Times New Roman" w:hAnsi="Times New Roman" w:cs="Times New Roman"/>
        </w:rPr>
        <w:t>+ болезненность при надавливании</w:t>
      </w:r>
      <w:r>
        <w:rPr>
          <w:rFonts w:ascii="Times New Roman" w:hAnsi="Times New Roman" w:cs="Times New Roman"/>
        </w:rPr>
        <w:t xml:space="preserve"> в области угла нижней челюсти;</w:t>
      </w:r>
    </w:p>
    <w:p w:rsidR="00445999" w:rsidRPr="00445999" w:rsidRDefault="00445999" w:rsidP="00FA57E0">
      <w:pPr>
        <w:pStyle w:val="af0"/>
        <w:ind w:left="284"/>
        <w:rPr>
          <w:rFonts w:ascii="Times New Roman" w:hAnsi="Times New Roman" w:cs="Times New Roman"/>
        </w:rPr>
      </w:pPr>
      <w:r w:rsidRPr="00445999">
        <w:rPr>
          <w:rFonts w:ascii="Times New Roman" w:hAnsi="Times New Roman" w:cs="Times New Roman"/>
        </w:rPr>
        <w:t>- гиперемия каймы вокруг устья вывод</w:t>
      </w:r>
      <w:r>
        <w:rPr>
          <w:rFonts w:ascii="Times New Roman" w:hAnsi="Times New Roman" w:cs="Times New Roman"/>
        </w:rPr>
        <w:t>ного протока околоушной железы;</w:t>
      </w:r>
    </w:p>
    <w:p w:rsidR="00445999" w:rsidRPr="00445999" w:rsidRDefault="00445999" w:rsidP="00FA57E0">
      <w:pPr>
        <w:pStyle w:val="af0"/>
        <w:ind w:left="284"/>
        <w:rPr>
          <w:rFonts w:ascii="Times New Roman" w:hAnsi="Times New Roman" w:cs="Times New Roman"/>
        </w:rPr>
      </w:pPr>
      <w:r w:rsidRPr="00445999">
        <w:rPr>
          <w:rFonts w:ascii="Times New Roman" w:hAnsi="Times New Roman" w:cs="Times New Roman"/>
        </w:rPr>
        <w:t>- появление выделения гнойного экссудата из устья выводного протока при ма</w:t>
      </w:r>
      <w:r w:rsidR="00E5733D">
        <w:rPr>
          <w:rFonts w:ascii="Times New Roman" w:hAnsi="Times New Roman" w:cs="Times New Roman"/>
        </w:rPr>
        <w:t>сси</w:t>
      </w:r>
      <w:r>
        <w:rPr>
          <w:rFonts w:ascii="Times New Roman" w:hAnsi="Times New Roman" w:cs="Times New Roman"/>
        </w:rPr>
        <w:t>ровании околоушной железы;</w:t>
      </w:r>
    </w:p>
    <w:p w:rsidR="00445999" w:rsidRPr="00445999" w:rsidRDefault="00445999" w:rsidP="00FA57E0">
      <w:pPr>
        <w:pStyle w:val="af0"/>
        <w:ind w:left="284"/>
        <w:rPr>
          <w:rFonts w:ascii="Times New Roman" w:hAnsi="Times New Roman" w:cs="Times New Roman"/>
        </w:rPr>
      </w:pPr>
      <w:r w:rsidRPr="00445999">
        <w:rPr>
          <w:rFonts w:ascii="Times New Roman" w:hAnsi="Times New Roman" w:cs="Times New Roman"/>
        </w:rPr>
        <w:t>- гипо</w:t>
      </w:r>
      <w:r>
        <w:rPr>
          <w:rFonts w:ascii="Times New Roman" w:hAnsi="Times New Roman" w:cs="Times New Roman"/>
        </w:rPr>
        <w:t>саливация на стороне поражения;</w:t>
      </w:r>
    </w:p>
    <w:p w:rsidR="00445999" w:rsidRDefault="00445999" w:rsidP="00FA57E0">
      <w:pPr>
        <w:pStyle w:val="af0"/>
        <w:ind w:left="284"/>
        <w:rPr>
          <w:rFonts w:ascii="Times New Roman" w:hAnsi="Times New Roman" w:cs="Times New Roman"/>
        </w:rPr>
      </w:pPr>
      <w:r w:rsidRPr="00445999">
        <w:rPr>
          <w:rFonts w:ascii="Times New Roman" w:hAnsi="Times New Roman" w:cs="Times New Roman"/>
        </w:rPr>
        <w:t>- асиалия на стороне поражения.</w:t>
      </w:r>
    </w:p>
    <w:p w:rsidR="0035599D" w:rsidRPr="0035599D" w:rsidRDefault="00031FAE" w:rsidP="00FA57E0">
      <w:pPr>
        <w:pStyle w:val="af0"/>
        <w:ind w:left="284"/>
        <w:rPr>
          <w:rFonts w:ascii="Times New Roman" w:hAnsi="Times New Roman" w:cs="Times New Roman"/>
        </w:rPr>
      </w:pPr>
      <w:r>
        <w:rPr>
          <w:rFonts w:ascii="Times New Roman" w:hAnsi="Times New Roman" w:cs="Times New Roman"/>
        </w:rPr>
        <w:t>18</w:t>
      </w:r>
      <w:r w:rsidR="0035599D" w:rsidRPr="0035599D">
        <w:rPr>
          <w:rFonts w:ascii="Times New Roman" w:hAnsi="Times New Roman" w:cs="Times New Roman"/>
        </w:rPr>
        <w:t>. Как долго длится эпидемический паротит</w:t>
      </w:r>
      <w:proofErr w:type="gramStart"/>
      <w:r w:rsidR="0035599D" w:rsidRPr="0035599D">
        <w:rPr>
          <w:rFonts w:ascii="Times New Roman" w:hAnsi="Times New Roman" w:cs="Times New Roman"/>
        </w:rPr>
        <w:t xml:space="preserve"> ?</w:t>
      </w:r>
      <w:proofErr w:type="gramEnd"/>
      <w:r w:rsidR="0035599D" w:rsidRPr="0035599D">
        <w:rPr>
          <w:rFonts w:ascii="Times New Roman" w:hAnsi="Times New Roman" w:cs="Times New Roman"/>
        </w:rPr>
        <w:t>:</w:t>
      </w:r>
    </w:p>
    <w:p w:rsidR="0035599D" w:rsidRPr="0035599D" w:rsidRDefault="00031FAE" w:rsidP="00FA57E0">
      <w:pPr>
        <w:pStyle w:val="af0"/>
        <w:ind w:left="284"/>
        <w:rPr>
          <w:rFonts w:ascii="Times New Roman" w:hAnsi="Times New Roman" w:cs="Times New Roman"/>
        </w:rPr>
      </w:pPr>
      <w:r>
        <w:rPr>
          <w:rFonts w:ascii="Times New Roman" w:hAnsi="Times New Roman" w:cs="Times New Roman"/>
        </w:rPr>
        <w:t>- не более 1-2 недель;</w:t>
      </w:r>
    </w:p>
    <w:p w:rsidR="0035599D" w:rsidRPr="0035599D" w:rsidRDefault="00031FAE" w:rsidP="00FA57E0">
      <w:pPr>
        <w:pStyle w:val="af0"/>
        <w:ind w:left="284"/>
        <w:rPr>
          <w:rFonts w:ascii="Times New Roman" w:hAnsi="Times New Roman" w:cs="Times New Roman"/>
        </w:rPr>
      </w:pPr>
      <w:r>
        <w:rPr>
          <w:rFonts w:ascii="Times New Roman" w:hAnsi="Times New Roman" w:cs="Times New Roman"/>
        </w:rPr>
        <w:t>+ от 2 до 4 недель;</w:t>
      </w:r>
    </w:p>
    <w:p w:rsidR="0035599D" w:rsidRPr="0035599D" w:rsidRDefault="00031FAE" w:rsidP="00FA57E0">
      <w:pPr>
        <w:pStyle w:val="af0"/>
        <w:ind w:left="284"/>
        <w:rPr>
          <w:rFonts w:ascii="Times New Roman" w:hAnsi="Times New Roman" w:cs="Times New Roman"/>
        </w:rPr>
      </w:pPr>
      <w:r>
        <w:rPr>
          <w:rFonts w:ascii="Times New Roman" w:hAnsi="Times New Roman" w:cs="Times New Roman"/>
        </w:rPr>
        <w:t>- от 4 до 6 недель;</w:t>
      </w:r>
    </w:p>
    <w:p w:rsidR="0035599D" w:rsidRPr="0035599D" w:rsidRDefault="00031FAE" w:rsidP="00FA57E0">
      <w:pPr>
        <w:pStyle w:val="af0"/>
        <w:ind w:left="284"/>
        <w:rPr>
          <w:rFonts w:ascii="Times New Roman" w:hAnsi="Times New Roman" w:cs="Times New Roman"/>
        </w:rPr>
      </w:pPr>
      <w:r>
        <w:rPr>
          <w:rFonts w:ascii="Times New Roman" w:hAnsi="Times New Roman" w:cs="Times New Roman"/>
        </w:rPr>
        <w:t>- от 6 до 8 недель.</w:t>
      </w:r>
    </w:p>
    <w:p w:rsidR="0035599D" w:rsidRPr="0035599D" w:rsidRDefault="00031FAE" w:rsidP="00FA57E0">
      <w:pPr>
        <w:pStyle w:val="af0"/>
        <w:ind w:left="284"/>
        <w:rPr>
          <w:rFonts w:ascii="Times New Roman" w:hAnsi="Times New Roman" w:cs="Times New Roman"/>
        </w:rPr>
      </w:pPr>
      <w:r>
        <w:rPr>
          <w:rFonts w:ascii="Times New Roman" w:hAnsi="Times New Roman" w:cs="Times New Roman"/>
        </w:rPr>
        <w:t>19</w:t>
      </w:r>
      <w:r w:rsidR="0035599D" w:rsidRPr="0035599D">
        <w:rPr>
          <w:rFonts w:ascii="Times New Roman" w:hAnsi="Times New Roman" w:cs="Times New Roman"/>
        </w:rPr>
        <w:t>. Может ли эпидемический паротит перейти в хр</w:t>
      </w:r>
      <w:r>
        <w:rPr>
          <w:rFonts w:ascii="Times New Roman" w:hAnsi="Times New Roman" w:cs="Times New Roman"/>
        </w:rPr>
        <w:t>они­ческую форму заболевания</w:t>
      </w:r>
      <w:proofErr w:type="gramStart"/>
      <w:r>
        <w:rPr>
          <w:rFonts w:ascii="Times New Roman" w:hAnsi="Times New Roman" w:cs="Times New Roman"/>
        </w:rPr>
        <w:t xml:space="preserve"> ?</w:t>
      </w:r>
      <w:proofErr w:type="gramEnd"/>
      <w:r>
        <w:rPr>
          <w:rFonts w:ascii="Times New Roman" w:hAnsi="Times New Roman" w:cs="Times New Roman"/>
        </w:rPr>
        <w:t>:</w:t>
      </w:r>
    </w:p>
    <w:p w:rsidR="0035599D" w:rsidRPr="0035599D" w:rsidRDefault="00031FAE" w:rsidP="00FA57E0">
      <w:pPr>
        <w:pStyle w:val="af0"/>
        <w:ind w:left="284"/>
        <w:rPr>
          <w:rFonts w:ascii="Times New Roman" w:hAnsi="Times New Roman" w:cs="Times New Roman"/>
        </w:rPr>
      </w:pPr>
      <w:r>
        <w:rPr>
          <w:rFonts w:ascii="Times New Roman" w:hAnsi="Times New Roman" w:cs="Times New Roman"/>
        </w:rPr>
        <w:t>+ нет, не может;</w:t>
      </w:r>
    </w:p>
    <w:p w:rsidR="0035599D" w:rsidRPr="0035599D" w:rsidRDefault="00031FAE" w:rsidP="00FA57E0">
      <w:pPr>
        <w:pStyle w:val="af0"/>
        <w:ind w:left="284"/>
        <w:rPr>
          <w:rFonts w:ascii="Times New Roman" w:hAnsi="Times New Roman" w:cs="Times New Roman"/>
        </w:rPr>
      </w:pPr>
      <w:r>
        <w:rPr>
          <w:rFonts w:ascii="Times New Roman" w:hAnsi="Times New Roman" w:cs="Times New Roman"/>
        </w:rPr>
        <w:t>- может;</w:t>
      </w:r>
    </w:p>
    <w:p w:rsidR="0035599D" w:rsidRPr="0035599D" w:rsidRDefault="00031FAE" w:rsidP="00FA57E0">
      <w:pPr>
        <w:pStyle w:val="af0"/>
        <w:ind w:left="284"/>
        <w:rPr>
          <w:rFonts w:ascii="Times New Roman" w:hAnsi="Times New Roman" w:cs="Times New Roman"/>
        </w:rPr>
      </w:pPr>
      <w:r>
        <w:rPr>
          <w:rFonts w:ascii="Times New Roman" w:hAnsi="Times New Roman" w:cs="Times New Roman"/>
        </w:rPr>
        <w:t>- может, но редко.</w:t>
      </w:r>
    </w:p>
    <w:p w:rsidR="0035599D" w:rsidRPr="0035599D" w:rsidRDefault="00031FAE" w:rsidP="00FA57E0">
      <w:pPr>
        <w:pStyle w:val="af0"/>
        <w:ind w:left="284"/>
        <w:rPr>
          <w:rFonts w:ascii="Times New Roman" w:hAnsi="Times New Roman" w:cs="Times New Roman"/>
        </w:rPr>
      </w:pPr>
      <w:r>
        <w:rPr>
          <w:rFonts w:ascii="Times New Roman" w:hAnsi="Times New Roman" w:cs="Times New Roman"/>
        </w:rPr>
        <w:t>20</w:t>
      </w:r>
      <w:r w:rsidR="0035599D" w:rsidRPr="0035599D">
        <w:rPr>
          <w:rFonts w:ascii="Times New Roman" w:hAnsi="Times New Roman" w:cs="Times New Roman"/>
        </w:rPr>
        <w:t>. Среди осложнений эпи</w:t>
      </w:r>
      <w:r>
        <w:rPr>
          <w:rFonts w:ascii="Times New Roman" w:hAnsi="Times New Roman" w:cs="Times New Roman"/>
        </w:rPr>
        <w:t>демического паротита не бывает:</w:t>
      </w:r>
    </w:p>
    <w:p w:rsidR="0035599D" w:rsidRPr="0035599D" w:rsidRDefault="00031FAE" w:rsidP="00FA57E0">
      <w:pPr>
        <w:pStyle w:val="af0"/>
        <w:ind w:left="284"/>
        <w:rPr>
          <w:rFonts w:ascii="Times New Roman" w:hAnsi="Times New Roman" w:cs="Times New Roman"/>
        </w:rPr>
      </w:pPr>
      <w:r>
        <w:rPr>
          <w:rFonts w:ascii="Times New Roman" w:hAnsi="Times New Roman" w:cs="Times New Roman"/>
        </w:rPr>
        <w:t>- менингит;</w:t>
      </w:r>
    </w:p>
    <w:p w:rsidR="0035599D" w:rsidRPr="0035599D" w:rsidRDefault="00031FAE" w:rsidP="00FA57E0">
      <w:pPr>
        <w:pStyle w:val="af0"/>
        <w:ind w:left="284"/>
        <w:rPr>
          <w:rFonts w:ascii="Times New Roman" w:hAnsi="Times New Roman" w:cs="Times New Roman"/>
        </w:rPr>
      </w:pPr>
      <w:r>
        <w:rPr>
          <w:rFonts w:ascii="Times New Roman" w:hAnsi="Times New Roman" w:cs="Times New Roman"/>
        </w:rPr>
        <w:t>- энцефалит;</w:t>
      </w:r>
    </w:p>
    <w:p w:rsidR="0035599D" w:rsidRPr="0035599D" w:rsidRDefault="00031FAE" w:rsidP="00FA57E0">
      <w:pPr>
        <w:pStyle w:val="af0"/>
        <w:ind w:left="284"/>
        <w:rPr>
          <w:rFonts w:ascii="Times New Roman" w:hAnsi="Times New Roman" w:cs="Times New Roman"/>
        </w:rPr>
      </w:pPr>
      <w:r>
        <w:rPr>
          <w:rFonts w:ascii="Times New Roman" w:hAnsi="Times New Roman" w:cs="Times New Roman"/>
        </w:rPr>
        <w:t>- пневмония;</w:t>
      </w:r>
    </w:p>
    <w:p w:rsidR="0035599D" w:rsidRPr="0035599D" w:rsidRDefault="00031FAE" w:rsidP="00FA57E0">
      <w:pPr>
        <w:pStyle w:val="af0"/>
        <w:ind w:left="284"/>
        <w:rPr>
          <w:rFonts w:ascii="Times New Roman" w:hAnsi="Times New Roman" w:cs="Times New Roman"/>
        </w:rPr>
      </w:pPr>
      <w:r>
        <w:rPr>
          <w:rFonts w:ascii="Times New Roman" w:hAnsi="Times New Roman" w:cs="Times New Roman"/>
        </w:rPr>
        <w:t>- отит;</w:t>
      </w:r>
    </w:p>
    <w:p w:rsidR="0035599D" w:rsidRPr="0035599D" w:rsidRDefault="00031FAE" w:rsidP="00FA57E0">
      <w:pPr>
        <w:pStyle w:val="af0"/>
        <w:ind w:left="284"/>
        <w:rPr>
          <w:rFonts w:ascii="Times New Roman" w:hAnsi="Times New Roman" w:cs="Times New Roman"/>
        </w:rPr>
      </w:pPr>
      <w:r>
        <w:rPr>
          <w:rFonts w:ascii="Times New Roman" w:hAnsi="Times New Roman" w:cs="Times New Roman"/>
        </w:rPr>
        <w:t>- орхит;</w:t>
      </w:r>
    </w:p>
    <w:p w:rsidR="0035599D" w:rsidRPr="0035599D" w:rsidRDefault="00031FAE" w:rsidP="00FA57E0">
      <w:pPr>
        <w:pStyle w:val="af0"/>
        <w:ind w:left="284"/>
        <w:rPr>
          <w:rFonts w:ascii="Times New Roman" w:hAnsi="Times New Roman" w:cs="Times New Roman"/>
        </w:rPr>
      </w:pPr>
      <w:r>
        <w:rPr>
          <w:rFonts w:ascii="Times New Roman" w:hAnsi="Times New Roman" w:cs="Times New Roman"/>
        </w:rPr>
        <w:t>+ аметропия.</w:t>
      </w:r>
    </w:p>
    <w:p w:rsidR="0035599D" w:rsidRPr="0035599D" w:rsidRDefault="00031FAE" w:rsidP="00FA57E0">
      <w:pPr>
        <w:pStyle w:val="af0"/>
        <w:ind w:left="284"/>
        <w:rPr>
          <w:rFonts w:ascii="Times New Roman" w:hAnsi="Times New Roman" w:cs="Times New Roman"/>
        </w:rPr>
      </w:pPr>
      <w:r>
        <w:rPr>
          <w:rFonts w:ascii="Times New Roman" w:hAnsi="Times New Roman" w:cs="Times New Roman"/>
        </w:rPr>
        <w:t>21</w:t>
      </w:r>
      <w:r w:rsidR="0035599D" w:rsidRPr="0035599D">
        <w:rPr>
          <w:rFonts w:ascii="Times New Roman" w:hAnsi="Times New Roman" w:cs="Times New Roman"/>
        </w:rPr>
        <w:t>. После эпидемического паротита остается ли у</w:t>
      </w:r>
      <w:r>
        <w:rPr>
          <w:rFonts w:ascii="Times New Roman" w:hAnsi="Times New Roman" w:cs="Times New Roman"/>
        </w:rPr>
        <w:t xml:space="preserve"> больного иммунитет (невосприимчивость) к данно</w:t>
      </w:r>
      <w:r w:rsidR="0035599D" w:rsidRPr="0035599D">
        <w:rPr>
          <w:rFonts w:ascii="Times New Roman" w:hAnsi="Times New Roman" w:cs="Times New Roman"/>
        </w:rPr>
        <w:t>му заболе</w:t>
      </w:r>
      <w:r>
        <w:rPr>
          <w:rFonts w:ascii="Times New Roman" w:hAnsi="Times New Roman" w:cs="Times New Roman"/>
        </w:rPr>
        <w:t>ванию</w:t>
      </w:r>
      <w:proofErr w:type="gramStart"/>
      <w:r>
        <w:rPr>
          <w:rFonts w:ascii="Times New Roman" w:hAnsi="Times New Roman" w:cs="Times New Roman"/>
        </w:rPr>
        <w:t xml:space="preserve"> ?</w:t>
      </w:r>
      <w:proofErr w:type="gramEnd"/>
      <w:r>
        <w:rPr>
          <w:rFonts w:ascii="Times New Roman" w:hAnsi="Times New Roman" w:cs="Times New Roman"/>
        </w:rPr>
        <w:t>:</w:t>
      </w:r>
    </w:p>
    <w:p w:rsidR="0035599D" w:rsidRPr="0035599D" w:rsidRDefault="00031FAE" w:rsidP="00FA57E0">
      <w:pPr>
        <w:pStyle w:val="af0"/>
        <w:ind w:left="284"/>
        <w:rPr>
          <w:rFonts w:ascii="Times New Roman" w:hAnsi="Times New Roman" w:cs="Times New Roman"/>
        </w:rPr>
      </w:pPr>
      <w:r>
        <w:rPr>
          <w:rFonts w:ascii="Times New Roman" w:hAnsi="Times New Roman" w:cs="Times New Roman"/>
        </w:rPr>
        <w:t>+ остается стойкий иммунитет;</w:t>
      </w:r>
    </w:p>
    <w:p w:rsidR="0035599D" w:rsidRPr="0035599D" w:rsidRDefault="00031FAE" w:rsidP="00FA57E0">
      <w:pPr>
        <w:pStyle w:val="af0"/>
        <w:ind w:left="284"/>
        <w:rPr>
          <w:rFonts w:ascii="Times New Roman" w:hAnsi="Times New Roman" w:cs="Times New Roman"/>
        </w:rPr>
      </w:pPr>
      <w:r>
        <w:rPr>
          <w:rFonts w:ascii="Times New Roman" w:hAnsi="Times New Roman" w:cs="Times New Roman"/>
        </w:rPr>
        <w:t>- остается нестойкий иммунитет;</w:t>
      </w:r>
    </w:p>
    <w:p w:rsidR="0035599D" w:rsidRPr="0035599D" w:rsidRDefault="00031FAE" w:rsidP="00FA57E0">
      <w:pPr>
        <w:pStyle w:val="af0"/>
        <w:ind w:left="284"/>
        <w:rPr>
          <w:rFonts w:ascii="Times New Roman" w:hAnsi="Times New Roman" w:cs="Times New Roman"/>
        </w:rPr>
      </w:pPr>
      <w:r>
        <w:rPr>
          <w:rFonts w:ascii="Times New Roman" w:hAnsi="Times New Roman" w:cs="Times New Roman"/>
        </w:rPr>
        <w:t>- иммунитета не остается.</w:t>
      </w:r>
    </w:p>
    <w:p w:rsidR="0035599D" w:rsidRPr="0035599D" w:rsidRDefault="00031FAE" w:rsidP="00FA57E0">
      <w:pPr>
        <w:pStyle w:val="af0"/>
        <w:ind w:left="284"/>
        <w:rPr>
          <w:rFonts w:ascii="Times New Roman" w:hAnsi="Times New Roman" w:cs="Times New Roman"/>
        </w:rPr>
      </w:pPr>
      <w:r>
        <w:rPr>
          <w:rFonts w:ascii="Times New Roman" w:hAnsi="Times New Roman" w:cs="Times New Roman"/>
        </w:rPr>
        <w:t>22</w:t>
      </w:r>
      <w:r w:rsidR="0035599D" w:rsidRPr="0035599D">
        <w:rPr>
          <w:rFonts w:ascii="Times New Roman" w:hAnsi="Times New Roman" w:cs="Times New Roman"/>
        </w:rPr>
        <w:t>. Как долго можн</w:t>
      </w:r>
      <w:r>
        <w:rPr>
          <w:rFonts w:ascii="Times New Roman" w:hAnsi="Times New Roman" w:cs="Times New Roman"/>
        </w:rPr>
        <w:t>о выделить из слюны больного ви</w:t>
      </w:r>
      <w:r w:rsidR="0035599D" w:rsidRPr="0035599D">
        <w:rPr>
          <w:rFonts w:ascii="Times New Roman" w:hAnsi="Times New Roman" w:cs="Times New Roman"/>
        </w:rPr>
        <w:t>рус эпидемического паротита при</w:t>
      </w:r>
      <w:r>
        <w:rPr>
          <w:rFonts w:ascii="Times New Roman" w:hAnsi="Times New Roman" w:cs="Times New Roman"/>
        </w:rPr>
        <w:t xml:space="preserve"> начале развития заболевания</w:t>
      </w:r>
      <w:proofErr w:type="gramStart"/>
      <w:r>
        <w:rPr>
          <w:rFonts w:ascii="Times New Roman" w:hAnsi="Times New Roman" w:cs="Times New Roman"/>
        </w:rPr>
        <w:t xml:space="preserve"> ?</w:t>
      </w:r>
      <w:proofErr w:type="gramEnd"/>
      <w:r>
        <w:rPr>
          <w:rFonts w:ascii="Times New Roman" w:hAnsi="Times New Roman" w:cs="Times New Roman"/>
        </w:rPr>
        <w:t>:</w:t>
      </w:r>
    </w:p>
    <w:p w:rsidR="0035599D" w:rsidRPr="0035599D" w:rsidRDefault="0035599D" w:rsidP="00FA57E0">
      <w:pPr>
        <w:pStyle w:val="af0"/>
        <w:ind w:left="284"/>
        <w:rPr>
          <w:rFonts w:ascii="Times New Roman" w:hAnsi="Times New Roman" w:cs="Times New Roman"/>
        </w:rPr>
      </w:pPr>
      <w:r w:rsidRPr="0035599D">
        <w:rPr>
          <w:rFonts w:ascii="Times New Roman" w:hAnsi="Times New Roman" w:cs="Times New Roman"/>
        </w:rPr>
        <w:t xml:space="preserve">+ в первые два дня </w:t>
      </w:r>
      <w:r w:rsidR="00031FAE">
        <w:rPr>
          <w:rFonts w:ascii="Times New Roman" w:hAnsi="Times New Roman" w:cs="Times New Roman"/>
        </w:rPr>
        <w:t>от начала клинического течения;</w:t>
      </w:r>
    </w:p>
    <w:p w:rsidR="0035599D" w:rsidRPr="0035599D" w:rsidRDefault="0035599D" w:rsidP="00FA57E0">
      <w:pPr>
        <w:pStyle w:val="af0"/>
        <w:ind w:left="284"/>
        <w:rPr>
          <w:rFonts w:ascii="Times New Roman" w:hAnsi="Times New Roman" w:cs="Times New Roman"/>
        </w:rPr>
      </w:pPr>
      <w:r w:rsidRPr="0035599D">
        <w:rPr>
          <w:rFonts w:ascii="Times New Roman" w:hAnsi="Times New Roman" w:cs="Times New Roman"/>
        </w:rPr>
        <w:t xml:space="preserve">- в первые семь дней </w:t>
      </w:r>
      <w:r w:rsidR="00031FAE">
        <w:rPr>
          <w:rFonts w:ascii="Times New Roman" w:hAnsi="Times New Roman" w:cs="Times New Roman"/>
        </w:rPr>
        <w:t>от начала клинического течения;</w:t>
      </w:r>
    </w:p>
    <w:p w:rsidR="0035599D" w:rsidRPr="0035599D" w:rsidRDefault="0035599D" w:rsidP="00FA57E0">
      <w:pPr>
        <w:pStyle w:val="af0"/>
        <w:ind w:left="284"/>
        <w:rPr>
          <w:rFonts w:ascii="Times New Roman" w:hAnsi="Times New Roman" w:cs="Times New Roman"/>
        </w:rPr>
      </w:pPr>
      <w:r w:rsidRPr="0035599D">
        <w:rPr>
          <w:rFonts w:ascii="Times New Roman" w:hAnsi="Times New Roman" w:cs="Times New Roman"/>
        </w:rPr>
        <w:lastRenderedPageBreak/>
        <w:t xml:space="preserve">- до 14 дней </w:t>
      </w:r>
      <w:r w:rsidR="00031FAE">
        <w:rPr>
          <w:rFonts w:ascii="Times New Roman" w:hAnsi="Times New Roman" w:cs="Times New Roman"/>
        </w:rPr>
        <w:t>от начала клинического течения;</w:t>
      </w:r>
    </w:p>
    <w:p w:rsidR="0035599D" w:rsidRPr="0035599D" w:rsidRDefault="0035599D" w:rsidP="00FA57E0">
      <w:pPr>
        <w:pStyle w:val="af0"/>
        <w:ind w:left="284"/>
        <w:rPr>
          <w:rFonts w:ascii="Times New Roman" w:hAnsi="Times New Roman" w:cs="Times New Roman"/>
        </w:rPr>
      </w:pPr>
      <w:r w:rsidRPr="0035599D">
        <w:rPr>
          <w:rFonts w:ascii="Times New Roman" w:hAnsi="Times New Roman" w:cs="Times New Roman"/>
        </w:rPr>
        <w:t>- до 20 дней от начала клинического течения;</w:t>
      </w:r>
    </w:p>
    <w:p w:rsidR="0035599D" w:rsidRPr="0035599D" w:rsidRDefault="0035599D" w:rsidP="00FA57E0">
      <w:pPr>
        <w:pStyle w:val="af0"/>
        <w:ind w:left="284"/>
        <w:rPr>
          <w:rFonts w:ascii="Times New Roman" w:hAnsi="Times New Roman" w:cs="Times New Roman"/>
        </w:rPr>
      </w:pPr>
    </w:p>
    <w:p w:rsidR="0035599D" w:rsidRPr="0035599D" w:rsidRDefault="00031FAE" w:rsidP="00FA57E0">
      <w:pPr>
        <w:pStyle w:val="af0"/>
        <w:ind w:left="284"/>
        <w:rPr>
          <w:rFonts w:ascii="Times New Roman" w:hAnsi="Times New Roman" w:cs="Times New Roman"/>
        </w:rPr>
      </w:pPr>
      <w:r>
        <w:rPr>
          <w:rFonts w:ascii="Times New Roman" w:hAnsi="Times New Roman" w:cs="Times New Roman"/>
        </w:rPr>
        <w:t>23</w:t>
      </w:r>
      <w:r w:rsidR="0035599D" w:rsidRPr="0035599D">
        <w:rPr>
          <w:rFonts w:ascii="Times New Roman" w:hAnsi="Times New Roman" w:cs="Times New Roman"/>
        </w:rPr>
        <w:t>. При цитомегалии с</w:t>
      </w:r>
      <w:r>
        <w:rPr>
          <w:rFonts w:ascii="Times New Roman" w:hAnsi="Times New Roman" w:cs="Times New Roman"/>
        </w:rPr>
        <w:t>люнных желез больные погиба­ют:</w:t>
      </w:r>
    </w:p>
    <w:p w:rsidR="0035599D" w:rsidRPr="0035599D" w:rsidRDefault="0035599D" w:rsidP="00FA57E0">
      <w:pPr>
        <w:pStyle w:val="af0"/>
        <w:ind w:left="284"/>
        <w:rPr>
          <w:rFonts w:ascii="Times New Roman" w:hAnsi="Times New Roman" w:cs="Times New Roman"/>
        </w:rPr>
      </w:pPr>
      <w:r w:rsidRPr="0035599D">
        <w:rPr>
          <w:rFonts w:ascii="Times New Roman" w:hAnsi="Times New Roman" w:cs="Times New Roman"/>
        </w:rPr>
        <w:t>- от нагноений сл</w:t>
      </w:r>
      <w:r w:rsidR="00031FAE">
        <w:rPr>
          <w:rFonts w:ascii="Times New Roman" w:hAnsi="Times New Roman" w:cs="Times New Roman"/>
        </w:rPr>
        <w:t>юнных желез;</w:t>
      </w:r>
    </w:p>
    <w:p w:rsidR="0035599D" w:rsidRPr="0035599D" w:rsidRDefault="00031FAE" w:rsidP="00FA57E0">
      <w:pPr>
        <w:pStyle w:val="af0"/>
        <w:ind w:left="284"/>
        <w:rPr>
          <w:rFonts w:ascii="Times New Roman" w:hAnsi="Times New Roman" w:cs="Times New Roman"/>
        </w:rPr>
      </w:pPr>
      <w:r>
        <w:rPr>
          <w:rFonts w:ascii="Times New Roman" w:hAnsi="Times New Roman" w:cs="Times New Roman"/>
        </w:rPr>
        <w:t>+ от последствий токсемии;</w:t>
      </w:r>
    </w:p>
    <w:p w:rsidR="0035599D" w:rsidRPr="0035599D" w:rsidRDefault="0035599D" w:rsidP="00FA57E0">
      <w:pPr>
        <w:pStyle w:val="af0"/>
        <w:ind w:left="284"/>
        <w:rPr>
          <w:rFonts w:ascii="Times New Roman" w:hAnsi="Times New Roman" w:cs="Times New Roman"/>
        </w:rPr>
      </w:pPr>
      <w:r w:rsidRPr="0035599D">
        <w:rPr>
          <w:rFonts w:ascii="Times New Roman" w:hAnsi="Times New Roman" w:cs="Times New Roman"/>
        </w:rPr>
        <w:t>-</w:t>
      </w:r>
      <w:r w:rsidR="00031FAE">
        <w:rPr>
          <w:rFonts w:ascii="Times New Roman" w:hAnsi="Times New Roman" w:cs="Times New Roman"/>
        </w:rPr>
        <w:t xml:space="preserve"> от развития заболеваний крови.</w:t>
      </w:r>
    </w:p>
    <w:p w:rsidR="0035599D" w:rsidRPr="0035599D" w:rsidRDefault="00031FAE" w:rsidP="00FA57E0">
      <w:pPr>
        <w:pStyle w:val="af0"/>
        <w:ind w:left="284"/>
        <w:rPr>
          <w:rFonts w:ascii="Times New Roman" w:hAnsi="Times New Roman" w:cs="Times New Roman"/>
        </w:rPr>
      </w:pPr>
      <w:r>
        <w:rPr>
          <w:rFonts w:ascii="Times New Roman" w:hAnsi="Times New Roman" w:cs="Times New Roman"/>
        </w:rPr>
        <w:t>24</w:t>
      </w:r>
      <w:r w:rsidR="0035599D" w:rsidRPr="0035599D">
        <w:rPr>
          <w:rFonts w:ascii="Times New Roman" w:hAnsi="Times New Roman" w:cs="Times New Roman"/>
        </w:rPr>
        <w:t>. На какой срок необходимо соблюдение постельно</w:t>
      </w:r>
      <w:r>
        <w:rPr>
          <w:rFonts w:ascii="Times New Roman" w:hAnsi="Times New Roman" w:cs="Times New Roman"/>
        </w:rPr>
        <w:t>го режима больным эпидемиическим паротитом</w:t>
      </w:r>
      <w:proofErr w:type="gramStart"/>
      <w:r>
        <w:rPr>
          <w:rFonts w:ascii="Times New Roman" w:hAnsi="Times New Roman" w:cs="Times New Roman"/>
        </w:rPr>
        <w:t xml:space="preserve"> ?</w:t>
      </w:r>
      <w:proofErr w:type="gramEnd"/>
      <w:r>
        <w:rPr>
          <w:rFonts w:ascii="Times New Roman" w:hAnsi="Times New Roman" w:cs="Times New Roman"/>
        </w:rPr>
        <w:t>:</w:t>
      </w:r>
    </w:p>
    <w:p w:rsidR="0035599D" w:rsidRPr="0035599D" w:rsidRDefault="00031FAE" w:rsidP="00FA57E0">
      <w:pPr>
        <w:pStyle w:val="af0"/>
        <w:ind w:left="284"/>
        <w:rPr>
          <w:rFonts w:ascii="Times New Roman" w:hAnsi="Times New Roman" w:cs="Times New Roman"/>
        </w:rPr>
      </w:pPr>
      <w:r>
        <w:rPr>
          <w:rFonts w:ascii="Times New Roman" w:hAnsi="Times New Roman" w:cs="Times New Roman"/>
        </w:rPr>
        <w:t>- на 1-2 дня;</w:t>
      </w:r>
    </w:p>
    <w:p w:rsidR="0035599D" w:rsidRPr="0035599D" w:rsidRDefault="00031FAE" w:rsidP="00FA57E0">
      <w:pPr>
        <w:pStyle w:val="af0"/>
        <w:ind w:left="284"/>
        <w:rPr>
          <w:rFonts w:ascii="Times New Roman" w:hAnsi="Times New Roman" w:cs="Times New Roman"/>
        </w:rPr>
      </w:pPr>
      <w:r>
        <w:rPr>
          <w:rFonts w:ascii="Times New Roman" w:hAnsi="Times New Roman" w:cs="Times New Roman"/>
        </w:rPr>
        <w:t>- на 5-6 дней;</w:t>
      </w:r>
    </w:p>
    <w:p w:rsidR="0035599D" w:rsidRPr="0035599D" w:rsidRDefault="00031FAE" w:rsidP="00FA57E0">
      <w:pPr>
        <w:pStyle w:val="af0"/>
        <w:ind w:left="284"/>
        <w:rPr>
          <w:rFonts w:ascii="Times New Roman" w:hAnsi="Times New Roman" w:cs="Times New Roman"/>
        </w:rPr>
      </w:pPr>
      <w:r>
        <w:rPr>
          <w:rFonts w:ascii="Times New Roman" w:hAnsi="Times New Roman" w:cs="Times New Roman"/>
        </w:rPr>
        <w:t>+ на 7-10 дней;</w:t>
      </w:r>
    </w:p>
    <w:p w:rsidR="0035599D" w:rsidRPr="0035599D" w:rsidRDefault="00031FAE" w:rsidP="00FA57E0">
      <w:pPr>
        <w:pStyle w:val="af0"/>
        <w:ind w:left="284"/>
        <w:rPr>
          <w:rFonts w:ascii="Times New Roman" w:hAnsi="Times New Roman" w:cs="Times New Roman"/>
        </w:rPr>
      </w:pPr>
      <w:r>
        <w:rPr>
          <w:rFonts w:ascii="Times New Roman" w:hAnsi="Times New Roman" w:cs="Times New Roman"/>
        </w:rPr>
        <w:t>- на 14-21 день;</w:t>
      </w:r>
    </w:p>
    <w:p w:rsidR="0035599D" w:rsidRPr="0035599D" w:rsidRDefault="00031FAE" w:rsidP="00FA57E0">
      <w:pPr>
        <w:pStyle w:val="af0"/>
        <w:ind w:left="284"/>
        <w:rPr>
          <w:rFonts w:ascii="Times New Roman" w:hAnsi="Times New Roman" w:cs="Times New Roman"/>
        </w:rPr>
      </w:pPr>
      <w:r>
        <w:rPr>
          <w:rFonts w:ascii="Times New Roman" w:hAnsi="Times New Roman" w:cs="Times New Roman"/>
        </w:rPr>
        <w:t>- на 21-28 дней.</w:t>
      </w:r>
    </w:p>
    <w:p w:rsidR="0035599D" w:rsidRPr="0035599D" w:rsidRDefault="00031FAE" w:rsidP="00FA57E0">
      <w:pPr>
        <w:pStyle w:val="af0"/>
        <w:ind w:left="284"/>
        <w:rPr>
          <w:rFonts w:ascii="Times New Roman" w:hAnsi="Times New Roman" w:cs="Times New Roman"/>
        </w:rPr>
      </w:pPr>
      <w:r>
        <w:rPr>
          <w:rFonts w:ascii="Times New Roman" w:hAnsi="Times New Roman" w:cs="Times New Roman"/>
        </w:rPr>
        <w:t>25</w:t>
      </w:r>
      <w:r w:rsidR="0035599D" w:rsidRPr="0035599D">
        <w:rPr>
          <w:rFonts w:ascii="Times New Roman" w:hAnsi="Times New Roman" w:cs="Times New Roman"/>
        </w:rPr>
        <w:t>. От какой пищи следует больному эпидемичес</w:t>
      </w:r>
      <w:r>
        <w:rPr>
          <w:rFonts w:ascii="Times New Roman" w:hAnsi="Times New Roman" w:cs="Times New Roman"/>
        </w:rPr>
        <w:t>ким паротитом временно отказать</w:t>
      </w:r>
      <w:r w:rsidR="0035599D" w:rsidRPr="0035599D">
        <w:rPr>
          <w:rFonts w:ascii="Times New Roman" w:hAnsi="Times New Roman" w:cs="Times New Roman"/>
        </w:rPr>
        <w:t>с</w:t>
      </w:r>
      <w:r>
        <w:rPr>
          <w:rFonts w:ascii="Times New Roman" w:hAnsi="Times New Roman" w:cs="Times New Roman"/>
        </w:rPr>
        <w:t>я (на время лечения болезни)</w:t>
      </w:r>
      <w:proofErr w:type="gramStart"/>
      <w:r>
        <w:rPr>
          <w:rFonts w:ascii="Times New Roman" w:hAnsi="Times New Roman" w:cs="Times New Roman"/>
        </w:rPr>
        <w:t xml:space="preserve"> ?</w:t>
      </w:r>
      <w:proofErr w:type="gramEnd"/>
      <w:r>
        <w:rPr>
          <w:rFonts w:ascii="Times New Roman" w:hAnsi="Times New Roman" w:cs="Times New Roman"/>
        </w:rPr>
        <w:t>:</w:t>
      </w:r>
    </w:p>
    <w:p w:rsidR="0035599D" w:rsidRPr="0035599D" w:rsidRDefault="00031FAE" w:rsidP="00FA57E0">
      <w:pPr>
        <w:pStyle w:val="af0"/>
        <w:ind w:left="284"/>
        <w:rPr>
          <w:rFonts w:ascii="Times New Roman" w:hAnsi="Times New Roman" w:cs="Times New Roman"/>
        </w:rPr>
      </w:pPr>
      <w:r>
        <w:rPr>
          <w:rFonts w:ascii="Times New Roman" w:hAnsi="Times New Roman" w:cs="Times New Roman"/>
        </w:rPr>
        <w:t>- от белков и углеводов;</w:t>
      </w:r>
    </w:p>
    <w:p w:rsidR="0035599D" w:rsidRPr="0035599D" w:rsidRDefault="00031FAE" w:rsidP="00FA57E0">
      <w:pPr>
        <w:pStyle w:val="af0"/>
        <w:ind w:left="284"/>
        <w:rPr>
          <w:rFonts w:ascii="Times New Roman" w:hAnsi="Times New Roman" w:cs="Times New Roman"/>
        </w:rPr>
      </w:pPr>
      <w:r>
        <w:rPr>
          <w:rFonts w:ascii="Times New Roman" w:hAnsi="Times New Roman" w:cs="Times New Roman"/>
        </w:rPr>
        <w:t>+ от жиров и углеводов;</w:t>
      </w:r>
    </w:p>
    <w:p w:rsidR="0035599D" w:rsidRPr="0035599D" w:rsidRDefault="00031FAE" w:rsidP="00FA57E0">
      <w:pPr>
        <w:pStyle w:val="af0"/>
        <w:ind w:left="284"/>
        <w:rPr>
          <w:rFonts w:ascii="Times New Roman" w:hAnsi="Times New Roman" w:cs="Times New Roman"/>
        </w:rPr>
      </w:pPr>
      <w:r>
        <w:rPr>
          <w:rFonts w:ascii="Times New Roman" w:hAnsi="Times New Roman" w:cs="Times New Roman"/>
        </w:rPr>
        <w:t>- от углеводов и витаминов;</w:t>
      </w:r>
    </w:p>
    <w:p w:rsidR="0035599D" w:rsidRPr="0035599D" w:rsidRDefault="00031FAE" w:rsidP="00FA57E0">
      <w:pPr>
        <w:pStyle w:val="af0"/>
        <w:ind w:left="284"/>
        <w:rPr>
          <w:rFonts w:ascii="Times New Roman" w:hAnsi="Times New Roman" w:cs="Times New Roman"/>
        </w:rPr>
      </w:pPr>
      <w:r>
        <w:rPr>
          <w:rFonts w:ascii="Times New Roman" w:hAnsi="Times New Roman" w:cs="Times New Roman"/>
        </w:rPr>
        <w:t>- от витаминов; - от белков.</w:t>
      </w:r>
    </w:p>
    <w:p w:rsidR="0035599D" w:rsidRPr="0035599D" w:rsidRDefault="00031FAE" w:rsidP="00FA57E0">
      <w:pPr>
        <w:pStyle w:val="af0"/>
        <w:ind w:left="284"/>
        <w:rPr>
          <w:rFonts w:ascii="Times New Roman" w:hAnsi="Times New Roman" w:cs="Times New Roman"/>
        </w:rPr>
      </w:pPr>
      <w:r>
        <w:rPr>
          <w:rFonts w:ascii="Times New Roman" w:hAnsi="Times New Roman" w:cs="Times New Roman"/>
        </w:rPr>
        <w:t>26</w:t>
      </w:r>
      <w:r w:rsidR="0035599D" w:rsidRPr="0035599D">
        <w:rPr>
          <w:rFonts w:ascii="Times New Roman" w:hAnsi="Times New Roman" w:cs="Times New Roman"/>
        </w:rPr>
        <w:t>. Из-за опасности развития какого заболевания сле­дует больному эпидемическим паротитом временно отказаться</w:t>
      </w:r>
      <w:r>
        <w:rPr>
          <w:rFonts w:ascii="Times New Roman" w:hAnsi="Times New Roman" w:cs="Times New Roman"/>
        </w:rPr>
        <w:t xml:space="preserve"> от приема жиров и углеводов</w:t>
      </w:r>
      <w:proofErr w:type="gramStart"/>
      <w:r>
        <w:rPr>
          <w:rFonts w:ascii="Times New Roman" w:hAnsi="Times New Roman" w:cs="Times New Roman"/>
        </w:rPr>
        <w:t xml:space="preserve"> ?</w:t>
      </w:r>
      <w:proofErr w:type="gramEnd"/>
      <w:r>
        <w:rPr>
          <w:rFonts w:ascii="Times New Roman" w:hAnsi="Times New Roman" w:cs="Times New Roman"/>
        </w:rPr>
        <w:t>:</w:t>
      </w:r>
    </w:p>
    <w:p w:rsidR="0035599D" w:rsidRPr="0035599D" w:rsidRDefault="00031FAE" w:rsidP="00FA57E0">
      <w:pPr>
        <w:pStyle w:val="af0"/>
        <w:ind w:left="284"/>
        <w:rPr>
          <w:rFonts w:ascii="Times New Roman" w:hAnsi="Times New Roman" w:cs="Times New Roman"/>
        </w:rPr>
      </w:pPr>
      <w:r>
        <w:rPr>
          <w:rFonts w:ascii="Times New Roman" w:hAnsi="Times New Roman" w:cs="Times New Roman"/>
        </w:rPr>
        <w:t>- сахарного диабета;</w:t>
      </w:r>
    </w:p>
    <w:p w:rsidR="0035599D" w:rsidRPr="0035599D" w:rsidRDefault="00031FAE" w:rsidP="00FA57E0">
      <w:pPr>
        <w:pStyle w:val="af0"/>
        <w:ind w:left="284"/>
        <w:rPr>
          <w:rFonts w:ascii="Times New Roman" w:hAnsi="Times New Roman" w:cs="Times New Roman"/>
        </w:rPr>
      </w:pPr>
      <w:r>
        <w:rPr>
          <w:rFonts w:ascii="Times New Roman" w:hAnsi="Times New Roman" w:cs="Times New Roman"/>
        </w:rPr>
        <w:t>+ панкреатита;</w:t>
      </w:r>
    </w:p>
    <w:p w:rsidR="0035599D" w:rsidRPr="0035599D" w:rsidRDefault="00031FAE" w:rsidP="00FA57E0">
      <w:pPr>
        <w:pStyle w:val="af0"/>
        <w:ind w:left="284"/>
        <w:rPr>
          <w:rFonts w:ascii="Times New Roman" w:hAnsi="Times New Roman" w:cs="Times New Roman"/>
        </w:rPr>
      </w:pPr>
      <w:r>
        <w:rPr>
          <w:rFonts w:ascii="Times New Roman" w:hAnsi="Times New Roman" w:cs="Times New Roman"/>
        </w:rPr>
        <w:t>- острого гастрита;</w:t>
      </w:r>
    </w:p>
    <w:p w:rsidR="0035599D" w:rsidRPr="0035599D" w:rsidRDefault="00031FAE" w:rsidP="00FA57E0">
      <w:pPr>
        <w:pStyle w:val="af0"/>
        <w:ind w:left="284"/>
        <w:rPr>
          <w:rFonts w:ascii="Times New Roman" w:hAnsi="Times New Roman" w:cs="Times New Roman"/>
        </w:rPr>
      </w:pPr>
      <w:r>
        <w:rPr>
          <w:rFonts w:ascii="Times New Roman" w:hAnsi="Times New Roman" w:cs="Times New Roman"/>
        </w:rPr>
        <w:t>- энтероколита;</w:t>
      </w:r>
    </w:p>
    <w:p w:rsidR="0035599D" w:rsidRPr="0035599D" w:rsidRDefault="00031FAE" w:rsidP="00FA57E0">
      <w:pPr>
        <w:pStyle w:val="af0"/>
        <w:ind w:left="284"/>
        <w:rPr>
          <w:rFonts w:ascii="Times New Roman" w:hAnsi="Times New Roman" w:cs="Times New Roman"/>
        </w:rPr>
      </w:pPr>
      <w:r>
        <w:rPr>
          <w:rFonts w:ascii="Times New Roman" w:hAnsi="Times New Roman" w:cs="Times New Roman"/>
        </w:rPr>
        <w:t>- язвы желудка;</w:t>
      </w:r>
    </w:p>
    <w:p w:rsidR="0035599D" w:rsidRPr="0035599D" w:rsidRDefault="00031FAE" w:rsidP="00FA57E0">
      <w:pPr>
        <w:pStyle w:val="af0"/>
        <w:ind w:left="284"/>
        <w:rPr>
          <w:rFonts w:ascii="Times New Roman" w:hAnsi="Times New Roman" w:cs="Times New Roman"/>
        </w:rPr>
      </w:pPr>
      <w:r>
        <w:rPr>
          <w:rFonts w:ascii="Times New Roman" w:hAnsi="Times New Roman" w:cs="Times New Roman"/>
        </w:rPr>
        <w:t>- желудочного кровотечения.</w:t>
      </w:r>
    </w:p>
    <w:p w:rsidR="0035599D" w:rsidRPr="0035599D" w:rsidRDefault="00031FAE" w:rsidP="00FA57E0">
      <w:pPr>
        <w:pStyle w:val="af0"/>
        <w:ind w:left="284"/>
        <w:rPr>
          <w:rFonts w:ascii="Times New Roman" w:hAnsi="Times New Roman" w:cs="Times New Roman"/>
        </w:rPr>
      </w:pPr>
      <w:r>
        <w:rPr>
          <w:rFonts w:ascii="Times New Roman" w:hAnsi="Times New Roman" w:cs="Times New Roman"/>
        </w:rPr>
        <w:t>27</w:t>
      </w:r>
      <w:r w:rsidR="0035599D" w:rsidRPr="0035599D">
        <w:rPr>
          <w:rFonts w:ascii="Times New Roman" w:hAnsi="Times New Roman" w:cs="Times New Roman"/>
        </w:rPr>
        <w:t>. Какой срок изо</w:t>
      </w:r>
      <w:r>
        <w:rPr>
          <w:rFonts w:ascii="Times New Roman" w:hAnsi="Times New Roman" w:cs="Times New Roman"/>
        </w:rPr>
        <w:t>ляции больного эпидемическим паротитом от начала клинических проявлений заболевания</w:t>
      </w:r>
      <w:proofErr w:type="gramStart"/>
      <w:r>
        <w:rPr>
          <w:rFonts w:ascii="Times New Roman" w:hAnsi="Times New Roman" w:cs="Times New Roman"/>
        </w:rPr>
        <w:t xml:space="preserve"> ?</w:t>
      </w:r>
      <w:proofErr w:type="gramEnd"/>
      <w:r>
        <w:rPr>
          <w:rFonts w:ascii="Times New Roman" w:hAnsi="Times New Roman" w:cs="Times New Roman"/>
        </w:rPr>
        <w:t>:</w:t>
      </w:r>
    </w:p>
    <w:p w:rsidR="0035599D" w:rsidRPr="0035599D" w:rsidRDefault="00031FAE" w:rsidP="00FA57E0">
      <w:pPr>
        <w:pStyle w:val="af0"/>
        <w:ind w:left="284"/>
        <w:rPr>
          <w:rFonts w:ascii="Times New Roman" w:hAnsi="Times New Roman" w:cs="Times New Roman"/>
        </w:rPr>
      </w:pPr>
      <w:r>
        <w:rPr>
          <w:rFonts w:ascii="Times New Roman" w:hAnsi="Times New Roman" w:cs="Times New Roman"/>
        </w:rPr>
        <w:t>- на 5 дней;</w:t>
      </w:r>
    </w:p>
    <w:p w:rsidR="0035599D" w:rsidRPr="0035599D" w:rsidRDefault="00031FAE" w:rsidP="00FA57E0">
      <w:pPr>
        <w:pStyle w:val="af0"/>
        <w:ind w:left="284"/>
        <w:rPr>
          <w:rFonts w:ascii="Times New Roman" w:hAnsi="Times New Roman" w:cs="Times New Roman"/>
        </w:rPr>
      </w:pPr>
      <w:r>
        <w:rPr>
          <w:rFonts w:ascii="Times New Roman" w:hAnsi="Times New Roman" w:cs="Times New Roman"/>
        </w:rPr>
        <w:t>+ на 9 дней;</w:t>
      </w:r>
    </w:p>
    <w:p w:rsidR="0035599D" w:rsidRPr="0035599D" w:rsidRDefault="00031FAE" w:rsidP="00FA57E0">
      <w:pPr>
        <w:pStyle w:val="af0"/>
        <w:ind w:left="284"/>
        <w:rPr>
          <w:rFonts w:ascii="Times New Roman" w:hAnsi="Times New Roman" w:cs="Times New Roman"/>
        </w:rPr>
      </w:pPr>
      <w:r>
        <w:rPr>
          <w:rFonts w:ascii="Times New Roman" w:hAnsi="Times New Roman" w:cs="Times New Roman"/>
        </w:rPr>
        <w:t>- на 14 дней;</w:t>
      </w:r>
    </w:p>
    <w:p w:rsidR="0035599D" w:rsidRPr="0035599D" w:rsidRDefault="00031FAE" w:rsidP="00FA57E0">
      <w:pPr>
        <w:pStyle w:val="af0"/>
        <w:ind w:left="284"/>
        <w:rPr>
          <w:rFonts w:ascii="Times New Roman" w:hAnsi="Times New Roman" w:cs="Times New Roman"/>
        </w:rPr>
      </w:pPr>
      <w:r>
        <w:rPr>
          <w:rFonts w:ascii="Times New Roman" w:hAnsi="Times New Roman" w:cs="Times New Roman"/>
        </w:rPr>
        <w:t>- на 21 день.</w:t>
      </w:r>
    </w:p>
    <w:p w:rsidR="0035599D" w:rsidRPr="0035599D" w:rsidRDefault="00031FAE" w:rsidP="00FA57E0">
      <w:pPr>
        <w:pStyle w:val="af0"/>
        <w:ind w:left="284"/>
        <w:rPr>
          <w:rFonts w:ascii="Times New Roman" w:hAnsi="Times New Roman" w:cs="Times New Roman"/>
        </w:rPr>
      </w:pPr>
      <w:r>
        <w:rPr>
          <w:rFonts w:ascii="Times New Roman" w:hAnsi="Times New Roman" w:cs="Times New Roman"/>
        </w:rPr>
        <w:t>28</w:t>
      </w:r>
      <w:r w:rsidR="0035599D" w:rsidRPr="0035599D">
        <w:rPr>
          <w:rFonts w:ascii="Times New Roman" w:hAnsi="Times New Roman" w:cs="Times New Roman"/>
        </w:rPr>
        <w:t>. С какого дня дети (ранее не болевшие), которые были в контакте с больными эпидемическим паротитом, обязательно</w:t>
      </w:r>
      <w:r>
        <w:rPr>
          <w:rFonts w:ascii="Times New Roman" w:hAnsi="Times New Roman" w:cs="Times New Roman"/>
        </w:rPr>
        <w:t xml:space="preserve"> изолируются от других детей</w:t>
      </w:r>
      <w:proofErr w:type="gramStart"/>
      <w:r>
        <w:rPr>
          <w:rFonts w:ascii="Times New Roman" w:hAnsi="Times New Roman" w:cs="Times New Roman"/>
        </w:rPr>
        <w:t xml:space="preserve"> ?</w:t>
      </w:r>
      <w:proofErr w:type="gramEnd"/>
      <w:r>
        <w:rPr>
          <w:rFonts w:ascii="Times New Roman" w:hAnsi="Times New Roman" w:cs="Times New Roman"/>
        </w:rPr>
        <w:t>:</w:t>
      </w:r>
    </w:p>
    <w:p w:rsidR="0035599D" w:rsidRPr="0035599D" w:rsidRDefault="0035599D" w:rsidP="00FA57E0">
      <w:pPr>
        <w:pStyle w:val="af0"/>
        <w:ind w:left="284"/>
        <w:rPr>
          <w:rFonts w:ascii="Times New Roman" w:hAnsi="Times New Roman" w:cs="Times New Roman"/>
        </w:rPr>
      </w:pPr>
      <w:r w:rsidRPr="0035599D">
        <w:rPr>
          <w:rFonts w:ascii="Times New Roman" w:hAnsi="Times New Roman" w:cs="Times New Roman"/>
        </w:rPr>
        <w:t>- с 1</w:t>
      </w:r>
      <w:r w:rsidR="00031FAE">
        <w:rPr>
          <w:rFonts w:ascii="Times New Roman" w:hAnsi="Times New Roman" w:cs="Times New Roman"/>
        </w:rPr>
        <w:t xml:space="preserve"> по 5 день от момента контакта;</w:t>
      </w:r>
    </w:p>
    <w:p w:rsidR="0035599D" w:rsidRPr="0035599D" w:rsidRDefault="0035599D" w:rsidP="00FA57E0">
      <w:pPr>
        <w:pStyle w:val="af0"/>
        <w:ind w:left="284"/>
        <w:rPr>
          <w:rFonts w:ascii="Times New Roman" w:hAnsi="Times New Roman" w:cs="Times New Roman"/>
        </w:rPr>
      </w:pPr>
      <w:r w:rsidRPr="0035599D">
        <w:rPr>
          <w:rFonts w:ascii="Times New Roman" w:hAnsi="Times New Roman" w:cs="Times New Roman"/>
        </w:rPr>
        <w:t xml:space="preserve">- с 6 </w:t>
      </w:r>
      <w:r w:rsidR="00031FAE">
        <w:rPr>
          <w:rFonts w:ascii="Times New Roman" w:hAnsi="Times New Roman" w:cs="Times New Roman"/>
        </w:rPr>
        <w:t>по 10 день от момента контакта;</w:t>
      </w:r>
    </w:p>
    <w:p w:rsidR="0035599D" w:rsidRPr="0035599D" w:rsidRDefault="0035599D" w:rsidP="00FA57E0">
      <w:pPr>
        <w:pStyle w:val="af0"/>
        <w:ind w:left="284"/>
        <w:rPr>
          <w:rFonts w:ascii="Times New Roman" w:hAnsi="Times New Roman" w:cs="Times New Roman"/>
        </w:rPr>
      </w:pPr>
      <w:r w:rsidRPr="0035599D">
        <w:rPr>
          <w:rFonts w:ascii="Times New Roman" w:hAnsi="Times New Roman" w:cs="Times New Roman"/>
        </w:rPr>
        <w:t xml:space="preserve">+ с 11 </w:t>
      </w:r>
      <w:r w:rsidR="00031FAE">
        <w:rPr>
          <w:rFonts w:ascii="Times New Roman" w:hAnsi="Times New Roman" w:cs="Times New Roman"/>
        </w:rPr>
        <w:t>по 21 день от момента контакта;</w:t>
      </w:r>
    </w:p>
    <w:p w:rsidR="0035599D" w:rsidRPr="0035599D" w:rsidRDefault="0035599D" w:rsidP="00FA57E0">
      <w:pPr>
        <w:pStyle w:val="af0"/>
        <w:ind w:left="284"/>
        <w:rPr>
          <w:rFonts w:ascii="Times New Roman" w:hAnsi="Times New Roman" w:cs="Times New Roman"/>
        </w:rPr>
      </w:pPr>
      <w:r w:rsidRPr="0035599D">
        <w:rPr>
          <w:rFonts w:ascii="Times New Roman" w:hAnsi="Times New Roman" w:cs="Times New Roman"/>
        </w:rPr>
        <w:t xml:space="preserve">- с 16 </w:t>
      </w:r>
      <w:r w:rsidR="00031FAE">
        <w:rPr>
          <w:rFonts w:ascii="Times New Roman" w:hAnsi="Times New Roman" w:cs="Times New Roman"/>
        </w:rPr>
        <w:t>по 28 день от момента контакта.</w:t>
      </w:r>
    </w:p>
    <w:p w:rsidR="0035599D" w:rsidRPr="0035599D" w:rsidRDefault="00031FAE" w:rsidP="00FA57E0">
      <w:pPr>
        <w:pStyle w:val="af0"/>
        <w:ind w:left="284"/>
        <w:rPr>
          <w:rFonts w:ascii="Times New Roman" w:hAnsi="Times New Roman" w:cs="Times New Roman"/>
        </w:rPr>
      </w:pPr>
      <w:r>
        <w:rPr>
          <w:rFonts w:ascii="Times New Roman" w:hAnsi="Times New Roman" w:cs="Times New Roman"/>
        </w:rPr>
        <w:t>29</w:t>
      </w:r>
      <w:r w:rsidR="0035599D" w:rsidRPr="0035599D">
        <w:rPr>
          <w:rFonts w:ascii="Times New Roman" w:hAnsi="Times New Roman" w:cs="Times New Roman"/>
        </w:rPr>
        <w:t>. На какой срок изолируются дети (ранее не болев­шие), которые б</w:t>
      </w:r>
      <w:r>
        <w:rPr>
          <w:rFonts w:ascii="Times New Roman" w:hAnsi="Times New Roman" w:cs="Times New Roman"/>
        </w:rPr>
        <w:t>ыли в контакте с больными эпидемическим паротитом</w:t>
      </w:r>
      <w:proofErr w:type="gramStart"/>
      <w:r>
        <w:rPr>
          <w:rFonts w:ascii="Times New Roman" w:hAnsi="Times New Roman" w:cs="Times New Roman"/>
        </w:rPr>
        <w:t xml:space="preserve"> ?</w:t>
      </w:r>
      <w:proofErr w:type="gramEnd"/>
      <w:r>
        <w:rPr>
          <w:rFonts w:ascii="Times New Roman" w:hAnsi="Times New Roman" w:cs="Times New Roman"/>
        </w:rPr>
        <w:t>:</w:t>
      </w:r>
    </w:p>
    <w:p w:rsidR="0035599D" w:rsidRPr="0035599D" w:rsidRDefault="0035599D" w:rsidP="00FA57E0">
      <w:pPr>
        <w:pStyle w:val="af0"/>
        <w:ind w:left="284"/>
        <w:rPr>
          <w:rFonts w:ascii="Times New Roman" w:hAnsi="Times New Roman" w:cs="Times New Roman"/>
        </w:rPr>
      </w:pPr>
      <w:r w:rsidRPr="0035599D">
        <w:rPr>
          <w:rFonts w:ascii="Times New Roman" w:hAnsi="Times New Roman" w:cs="Times New Roman"/>
        </w:rPr>
        <w:t>-</w:t>
      </w:r>
      <w:r w:rsidR="00031FAE">
        <w:rPr>
          <w:rFonts w:ascii="Times New Roman" w:hAnsi="Times New Roman" w:cs="Times New Roman"/>
        </w:rPr>
        <w:t xml:space="preserve"> до 7 дней от момента контакта;</w:t>
      </w:r>
    </w:p>
    <w:p w:rsidR="0035599D" w:rsidRPr="0035599D" w:rsidRDefault="0035599D" w:rsidP="00FA57E0">
      <w:pPr>
        <w:pStyle w:val="af0"/>
        <w:ind w:left="284"/>
        <w:rPr>
          <w:rFonts w:ascii="Times New Roman" w:hAnsi="Times New Roman" w:cs="Times New Roman"/>
        </w:rPr>
      </w:pPr>
      <w:r w:rsidRPr="0035599D">
        <w:rPr>
          <w:rFonts w:ascii="Times New Roman" w:hAnsi="Times New Roman" w:cs="Times New Roman"/>
        </w:rPr>
        <w:t xml:space="preserve">- </w:t>
      </w:r>
      <w:r w:rsidR="00031FAE">
        <w:rPr>
          <w:rFonts w:ascii="Times New Roman" w:hAnsi="Times New Roman" w:cs="Times New Roman"/>
        </w:rPr>
        <w:t>до 14 дней от момента контакта;</w:t>
      </w:r>
    </w:p>
    <w:p w:rsidR="0035599D" w:rsidRPr="0035599D" w:rsidRDefault="0035599D" w:rsidP="00FA57E0">
      <w:pPr>
        <w:pStyle w:val="af0"/>
        <w:ind w:left="284"/>
        <w:rPr>
          <w:rFonts w:ascii="Times New Roman" w:hAnsi="Times New Roman" w:cs="Times New Roman"/>
        </w:rPr>
      </w:pPr>
      <w:r w:rsidRPr="0035599D">
        <w:rPr>
          <w:rFonts w:ascii="Times New Roman" w:hAnsi="Times New Roman" w:cs="Times New Roman"/>
        </w:rPr>
        <w:t>+</w:t>
      </w:r>
      <w:r w:rsidR="00031FAE">
        <w:rPr>
          <w:rFonts w:ascii="Times New Roman" w:hAnsi="Times New Roman" w:cs="Times New Roman"/>
        </w:rPr>
        <w:t xml:space="preserve"> до 21 дня от момента контакта;</w:t>
      </w:r>
    </w:p>
    <w:p w:rsidR="0035599D" w:rsidRPr="0035599D" w:rsidRDefault="0035599D" w:rsidP="00FA57E0">
      <w:pPr>
        <w:pStyle w:val="af0"/>
        <w:ind w:left="284"/>
        <w:rPr>
          <w:rFonts w:ascii="Times New Roman" w:hAnsi="Times New Roman" w:cs="Times New Roman"/>
        </w:rPr>
      </w:pPr>
      <w:r w:rsidRPr="0035599D">
        <w:rPr>
          <w:rFonts w:ascii="Times New Roman" w:hAnsi="Times New Roman" w:cs="Times New Roman"/>
        </w:rPr>
        <w:t xml:space="preserve">- </w:t>
      </w:r>
      <w:r w:rsidR="00031FAE">
        <w:rPr>
          <w:rFonts w:ascii="Times New Roman" w:hAnsi="Times New Roman" w:cs="Times New Roman"/>
        </w:rPr>
        <w:t>до 28 дней от момента контакта;</w:t>
      </w:r>
    </w:p>
    <w:p w:rsidR="0035599D" w:rsidRPr="0035599D" w:rsidRDefault="0035599D" w:rsidP="00FA57E0">
      <w:pPr>
        <w:pStyle w:val="af0"/>
        <w:ind w:left="284"/>
        <w:rPr>
          <w:rFonts w:ascii="Times New Roman" w:hAnsi="Times New Roman" w:cs="Times New Roman"/>
        </w:rPr>
      </w:pPr>
      <w:r w:rsidRPr="0035599D">
        <w:rPr>
          <w:rFonts w:ascii="Times New Roman" w:hAnsi="Times New Roman" w:cs="Times New Roman"/>
        </w:rPr>
        <w:t>- на срок 1,</w:t>
      </w:r>
      <w:r w:rsidR="00031FAE">
        <w:rPr>
          <w:rFonts w:ascii="Times New Roman" w:hAnsi="Times New Roman" w:cs="Times New Roman"/>
        </w:rPr>
        <w:t>5-2 месяца от момента контакта.</w:t>
      </w:r>
    </w:p>
    <w:p w:rsidR="0035599D" w:rsidRPr="0035599D" w:rsidRDefault="00E5733D" w:rsidP="00FA57E0">
      <w:pPr>
        <w:pStyle w:val="af0"/>
        <w:ind w:left="284"/>
        <w:rPr>
          <w:rFonts w:ascii="Times New Roman" w:hAnsi="Times New Roman" w:cs="Times New Roman"/>
        </w:rPr>
      </w:pPr>
      <w:r>
        <w:rPr>
          <w:rFonts w:ascii="Times New Roman" w:hAnsi="Times New Roman" w:cs="Times New Roman"/>
        </w:rPr>
        <w:t>30</w:t>
      </w:r>
      <w:r w:rsidR="0035599D" w:rsidRPr="0035599D">
        <w:rPr>
          <w:rFonts w:ascii="Times New Roman" w:hAnsi="Times New Roman" w:cs="Times New Roman"/>
        </w:rPr>
        <w:t>. До какого дня ин</w:t>
      </w:r>
      <w:r>
        <w:rPr>
          <w:rFonts w:ascii="Times New Roman" w:hAnsi="Times New Roman" w:cs="Times New Roman"/>
        </w:rPr>
        <w:t>кубационного периода (после контакта с больным эпидемичес</w:t>
      </w:r>
      <w:r w:rsidR="0035599D" w:rsidRPr="0035599D">
        <w:rPr>
          <w:rFonts w:ascii="Times New Roman" w:hAnsi="Times New Roman" w:cs="Times New Roman"/>
        </w:rPr>
        <w:t>ким паротитом дети допускаются в</w:t>
      </w:r>
      <w:r>
        <w:rPr>
          <w:rFonts w:ascii="Times New Roman" w:hAnsi="Times New Roman" w:cs="Times New Roman"/>
        </w:rPr>
        <w:t xml:space="preserve"> детское лечебное учреждение</w:t>
      </w:r>
      <w:proofErr w:type="gramStart"/>
      <w:r>
        <w:rPr>
          <w:rFonts w:ascii="Times New Roman" w:hAnsi="Times New Roman" w:cs="Times New Roman"/>
        </w:rPr>
        <w:t xml:space="preserve"> ?</w:t>
      </w:r>
      <w:proofErr w:type="gramEnd"/>
      <w:r>
        <w:rPr>
          <w:rFonts w:ascii="Times New Roman" w:hAnsi="Times New Roman" w:cs="Times New Roman"/>
        </w:rPr>
        <w:t>:</w:t>
      </w:r>
    </w:p>
    <w:p w:rsidR="0035599D" w:rsidRPr="0035599D" w:rsidRDefault="00E5733D" w:rsidP="00FA57E0">
      <w:pPr>
        <w:pStyle w:val="af0"/>
        <w:ind w:left="284"/>
        <w:rPr>
          <w:rFonts w:ascii="Times New Roman" w:hAnsi="Times New Roman" w:cs="Times New Roman"/>
        </w:rPr>
      </w:pPr>
      <w:r>
        <w:rPr>
          <w:rFonts w:ascii="Times New Roman" w:hAnsi="Times New Roman" w:cs="Times New Roman"/>
        </w:rPr>
        <w:t>- до 5 дня;</w:t>
      </w:r>
    </w:p>
    <w:p w:rsidR="0035599D" w:rsidRPr="0035599D" w:rsidRDefault="00E5733D" w:rsidP="00FA57E0">
      <w:pPr>
        <w:pStyle w:val="af0"/>
        <w:ind w:left="284"/>
        <w:rPr>
          <w:rFonts w:ascii="Times New Roman" w:hAnsi="Times New Roman" w:cs="Times New Roman"/>
        </w:rPr>
      </w:pPr>
      <w:r>
        <w:rPr>
          <w:rFonts w:ascii="Times New Roman" w:hAnsi="Times New Roman" w:cs="Times New Roman"/>
        </w:rPr>
        <w:t>- до 7 дня;</w:t>
      </w:r>
    </w:p>
    <w:p w:rsidR="0035599D" w:rsidRPr="0035599D" w:rsidRDefault="00E5733D" w:rsidP="00FA57E0">
      <w:pPr>
        <w:pStyle w:val="af0"/>
        <w:ind w:left="284"/>
        <w:rPr>
          <w:rFonts w:ascii="Times New Roman" w:hAnsi="Times New Roman" w:cs="Times New Roman"/>
        </w:rPr>
      </w:pPr>
      <w:r>
        <w:rPr>
          <w:rFonts w:ascii="Times New Roman" w:hAnsi="Times New Roman" w:cs="Times New Roman"/>
        </w:rPr>
        <w:t>+ до 10 дня;</w:t>
      </w:r>
    </w:p>
    <w:p w:rsidR="0035599D" w:rsidRPr="0035599D" w:rsidRDefault="00E5733D" w:rsidP="00FA57E0">
      <w:pPr>
        <w:pStyle w:val="af0"/>
        <w:ind w:left="284"/>
        <w:rPr>
          <w:rFonts w:ascii="Times New Roman" w:hAnsi="Times New Roman" w:cs="Times New Roman"/>
        </w:rPr>
      </w:pPr>
      <w:r>
        <w:rPr>
          <w:rFonts w:ascii="Times New Roman" w:hAnsi="Times New Roman" w:cs="Times New Roman"/>
        </w:rPr>
        <w:t>- до 14 дня;</w:t>
      </w:r>
    </w:p>
    <w:p w:rsidR="0035599D" w:rsidRDefault="00E5733D" w:rsidP="00FA57E0">
      <w:pPr>
        <w:pStyle w:val="af0"/>
        <w:ind w:left="284"/>
        <w:rPr>
          <w:rFonts w:ascii="Times New Roman" w:hAnsi="Times New Roman" w:cs="Times New Roman"/>
        </w:rPr>
      </w:pPr>
      <w:r>
        <w:rPr>
          <w:rFonts w:ascii="Times New Roman" w:hAnsi="Times New Roman" w:cs="Times New Roman"/>
        </w:rPr>
        <w:t>- до 20 дня.</w:t>
      </w:r>
    </w:p>
    <w:p w:rsidR="00E5733D" w:rsidRDefault="00E5733D" w:rsidP="00FA57E0">
      <w:pPr>
        <w:pStyle w:val="af0"/>
        <w:ind w:left="284"/>
        <w:rPr>
          <w:rFonts w:ascii="Times New Roman" w:hAnsi="Times New Roman" w:cs="Times New Roman"/>
        </w:rPr>
      </w:pPr>
    </w:p>
    <w:p w:rsidR="0035599D" w:rsidRPr="0035599D" w:rsidRDefault="00E5733D" w:rsidP="00FA57E0">
      <w:pPr>
        <w:pStyle w:val="af0"/>
        <w:ind w:left="284"/>
        <w:rPr>
          <w:rFonts w:ascii="Times New Roman" w:hAnsi="Times New Roman" w:cs="Times New Roman"/>
        </w:rPr>
      </w:pPr>
      <w:r>
        <w:rPr>
          <w:rFonts w:ascii="Times New Roman" w:hAnsi="Times New Roman" w:cs="Times New Roman"/>
        </w:rPr>
        <w:t>31</w:t>
      </w:r>
      <w:r w:rsidR="0035599D" w:rsidRPr="0035599D">
        <w:rPr>
          <w:rFonts w:ascii="Times New Roman" w:hAnsi="Times New Roman" w:cs="Times New Roman"/>
        </w:rPr>
        <w:t>. Разрастание какой ткани в пораженной желе</w:t>
      </w:r>
      <w:r w:rsidR="003C32D9">
        <w:rPr>
          <w:rFonts w:ascii="Times New Roman" w:hAnsi="Times New Roman" w:cs="Times New Roman"/>
        </w:rPr>
        <w:t>зе на</w:t>
      </w:r>
      <w:r>
        <w:rPr>
          <w:rFonts w:ascii="Times New Roman" w:hAnsi="Times New Roman" w:cs="Times New Roman"/>
        </w:rPr>
        <w:t>блюдается при склерозирующем субмаксиллите</w:t>
      </w:r>
      <w:proofErr w:type="gramStart"/>
      <w:r>
        <w:rPr>
          <w:rFonts w:ascii="Times New Roman" w:hAnsi="Times New Roman" w:cs="Times New Roman"/>
        </w:rPr>
        <w:t xml:space="preserve"> ?</w:t>
      </w:r>
      <w:proofErr w:type="gramEnd"/>
      <w:r>
        <w:rPr>
          <w:rFonts w:ascii="Times New Roman" w:hAnsi="Times New Roman" w:cs="Times New Roman"/>
        </w:rPr>
        <w:t>:</w:t>
      </w:r>
    </w:p>
    <w:p w:rsidR="0035599D" w:rsidRPr="0035599D" w:rsidRDefault="00E5733D" w:rsidP="00FA57E0">
      <w:pPr>
        <w:pStyle w:val="af0"/>
        <w:ind w:left="284"/>
        <w:rPr>
          <w:rFonts w:ascii="Times New Roman" w:hAnsi="Times New Roman" w:cs="Times New Roman"/>
        </w:rPr>
      </w:pPr>
      <w:r>
        <w:rPr>
          <w:rFonts w:ascii="Times New Roman" w:hAnsi="Times New Roman" w:cs="Times New Roman"/>
        </w:rPr>
        <w:t>+ фиброзной;</w:t>
      </w:r>
    </w:p>
    <w:p w:rsidR="0035599D" w:rsidRPr="0035599D" w:rsidRDefault="00E5733D" w:rsidP="00FA57E0">
      <w:pPr>
        <w:pStyle w:val="af0"/>
        <w:ind w:left="284"/>
        <w:rPr>
          <w:rFonts w:ascii="Times New Roman" w:hAnsi="Times New Roman" w:cs="Times New Roman"/>
        </w:rPr>
      </w:pPr>
      <w:r>
        <w:rPr>
          <w:rFonts w:ascii="Times New Roman" w:hAnsi="Times New Roman" w:cs="Times New Roman"/>
        </w:rPr>
        <w:t>- грануляционной;</w:t>
      </w:r>
    </w:p>
    <w:p w:rsidR="0035599D" w:rsidRPr="0035599D" w:rsidRDefault="00E5733D" w:rsidP="00FA57E0">
      <w:pPr>
        <w:pStyle w:val="af0"/>
        <w:ind w:left="284"/>
        <w:rPr>
          <w:rFonts w:ascii="Times New Roman" w:hAnsi="Times New Roman" w:cs="Times New Roman"/>
        </w:rPr>
      </w:pPr>
      <w:r>
        <w:rPr>
          <w:rFonts w:ascii="Times New Roman" w:hAnsi="Times New Roman" w:cs="Times New Roman"/>
        </w:rPr>
        <w:t>- жировой;</w:t>
      </w:r>
    </w:p>
    <w:p w:rsidR="0035599D" w:rsidRPr="0035599D" w:rsidRDefault="00E5733D" w:rsidP="00FA57E0">
      <w:pPr>
        <w:pStyle w:val="af0"/>
        <w:ind w:left="284"/>
        <w:rPr>
          <w:rFonts w:ascii="Times New Roman" w:hAnsi="Times New Roman" w:cs="Times New Roman"/>
        </w:rPr>
      </w:pPr>
      <w:r>
        <w:rPr>
          <w:rFonts w:ascii="Times New Roman" w:hAnsi="Times New Roman" w:cs="Times New Roman"/>
        </w:rPr>
        <w:t>- лимфоидной;</w:t>
      </w:r>
    </w:p>
    <w:p w:rsidR="0035599D" w:rsidRPr="0035599D" w:rsidRDefault="00E5733D" w:rsidP="00FA57E0">
      <w:pPr>
        <w:pStyle w:val="af0"/>
        <w:ind w:left="284"/>
        <w:rPr>
          <w:rFonts w:ascii="Times New Roman" w:hAnsi="Times New Roman" w:cs="Times New Roman"/>
        </w:rPr>
      </w:pPr>
      <w:r>
        <w:rPr>
          <w:rFonts w:ascii="Times New Roman" w:hAnsi="Times New Roman" w:cs="Times New Roman"/>
        </w:rPr>
        <w:lastRenderedPageBreak/>
        <w:t>- миоэпителиальной;</w:t>
      </w:r>
    </w:p>
    <w:p w:rsidR="0035599D" w:rsidRPr="0035599D" w:rsidRDefault="00E5733D" w:rsidP="00FA57E0">
      <w:pPr>
        <w:pStyle w:val="af0"/>
        <w:ind w:left="284"/>
        <w:rPr>
          <w:rFonts w:ascii="Times New Roman" w:hAnsi="Times New Roman" w:cs="Times New Roman"/>
        </w:rPr>
      </w:pPr>
      <w:r>
        <w:rPr>
          <w:rFonts w:ascii="Times New Roman" w:hAnsi="Times New Roman" w:cs="Times New Roman"/>
        </w:rPr>
        <w:t>- эпителиальной.</w:t>
      </w:r>
    </w:p>
    <w:p w:rsidR="0035599D" w:rsidRPr="0035599D" w:rsidRDefault="00E5733D" w:rsidP="00FA57E0">
      <w:pPr>
        <w:pStyle w:val="af0"/>
        <w:ind w:left="284"/>
        <w:rPr>
          <w:rFonts w:ascii="Times New Roman" w:hAnsi="Times New Roman" w:cs="Times New Roman"/>
        </w:rPr>
      </w:pPr>
      <w:r>
        <w:rPr>
          <w:rFonts w:ascii="Times New Roman" w:hAnsi="Times New Roman" w:cs="Times New Roman"/>
        </w:rPr>
        <w:t>32</w:t>
      </w:r>
      <w:r w:rsidR="0035599D" w:rsidRPr="0035599D">
        <w:rPr>
          <w:rFonts w:ascii="Times New Roman" w:hAnsi="Times New Roman" w:cs="Times New Roman"/>
        </w:rPr>
        <w:t>. Лечение хрон</w:t>
      </w:r>
      <w:r>
        <w:rPr>
          <w:rFonts w:ascii="Times New Roman" w:hAnsi="Times New Roman" w:cs="Times New Roman"/>
        </w:rPr>
        <w:t>ического склерозирующего субмаксиллита</w:t>
      </w:r>
      <w:proofErr w:type="gramStart"/>
      <w:r>
        <w:rPr>
          <w:rFonts w:ascii="Times New Roman" w:hAnsi="Times New Roman" w:cs="Times New Roman"/>
        </w:rPr>
        <w:t xml:space="preserve"> ?</w:t>
      </w:r>
      <w:proofErr w:type="gramEnd"/>
      <w:r>
        <w:rPr>
          <w:rFonts w:ascii="Times New Roman" w:hAnsi="Times New Roman" w:cs="Times New Roman"/>
        </w:rPr>
        <w:t>:</w:t>
      </w:r>
    </w:p>
    <w:p w:rsidR="0035599D" w:rsidRPr="0035599D" w:rsidRDefault="00E5733D" w:rsidP="00FA57E0">
      <w:pPr>
        <w:pStyle w:val="af0"/>
        <w:ind w:left="284"/>
        <w:rPr>
          <w:rFonts w:ascii="Times New Roman" w:hAnsi="Times New Roman" w:cs="Times New Roman"/>
        </w:rPr>
      </w:pPr>
      <w:r>
        <w:rPr>
          <w:rFonts w:ascii="Times New Roman" w:hAnsi="Times New Roman" w:cs="Times New Roman"/>
        </w:rPr>
        <w:t>- только консервативное;</w:t>
      </w:r>
    </w:p>
    <w:p w:rsidR="0035599D" w:rsidRPr="0035599D" w:rsidRDefault="0035599D" w:rsidP="00FA57E0">
      <w:pPr>
        <w:pStyle w:val="af0"/>
        <w:ind w:left="284"/>
        <w:rPr>
          <w:rFonts w:ascii="Times New Roman" w:hAnsi="Times New Roman" w:cs="Times New Roman"/>
        </w:rPr>
      </w:pPr>
      <w:r w:rsidRPr="0035599D">
        <w:rPr>
          <w:rFonts w:ascii="Times New Roman" w:hAnsi="Times New Roman" w:cs="Times New Roman"/>
        </w:rPr>
        <w:t>+ экстир</w:t>
      </w:r>
      <w:r w:rsidR="00E5733D">
        <w:rPr>
          <w:rFonts w:ascii="Times New Roman" w:hAnsi="Times New Roman" w:cs="Times New Roman"/>
        </w:rPr>
        <w:t>пация поднижнечелюстной железы;</w:t>
      </w:r>
    </w:p>
    <w:p w:rsidR="0035599D" w:rsidRPr="0035599D" w:rsidRDefault="0035599D" w:rsidP="00FA57E0">
      <w:pPr>
        <w:pStyle w:val="af0"/>
        <w:ind w:left="284"/>
        <w:rPr>
          <w:rFonts w:ascii="Times New Roman" w:hAnsi="Times New Roman" w:cs="Times New Roman"/>
        </w:rPr>
      </w:pPr>
      <w:r w:rsidRPr="0035599D">
        <w:rPr>
          <w:rFonts w:ascii="Times New Roman" w:hAnsi="Times New Roman" w:cs="Times New Roman"/>
        </w:rPr>
        <w:t>- экстирпация пр</w:t>
      </w:r>
      <w:r w:rsidR="00E5733D">
        <w:rPr>
          <w:rFonts w:ascii="Times New Roman" w:hAnsi="Times New Roman" w:cs="Times New Roman"/>
        </w:rPr>
        <w:t>отока поднижнечелюстной железы;</w:t>
      </w:r>
    </w:p>
    <w:p w:rsidR="0035599D" w:rsidRPr="0035599D" w:rsidRDefault="0035599D" w:rsidP="00FA57E0">
      <w:pPr>
        <w:pStyle w:val="af0"/>
        <w:ind w:left="284"/>
        <w:rPr>
          <w:rFonts w:ascii="Times New Roman" w:hAnsi="Times New Roman" w:cs="Times New Roman"/>
        </w:rPr>
      </w:pPr>
      <w:r w:rsidRPr="0035599D">
        <w:rPr>
          <w:rFonts w:ascii="Times New Roman" w:hAnsi="Times New Roman" w:cs="Times New Roman"/>
        </w:rPr>
        <w:t>- пластика пр</w:t>
      </w:r>
      <w:r w:rsidR="00E5733D">
        <w:rPr>
          <w:rFonts w:ascii="Times New Roman" w:hAnsi="Times New Roman" w:cs="Times New Roman"/>
        </w:rPr>
        <w:t>отока поднижнечелюстной железы;</w:t>
      </w:r>
    </w:p>
    <w:p w:rsidR="0035599D" w:rsidRPr="0035599D" w:rsidRDefault="00E5733D" w:rsidP="00FA57E0">
      <w:pPr>
        <w:pStyle w:val="af0"/>
        <w:ind w:left="284"/>
        <w:rPr>
          <w:rFonts w:ascii="Times New Roman" w:hAnsi="Times New Roman" w:cs="Times New Roman"/>
        </w:rPr>
      </w:pPr>
      <w:r>
        <w:rPr>
          <w:rFonts w:ascii="Times New Roman" w:hAnsi="Times New Roman" w:cs="Times New Roman"/>
        </w:rPr>
        <w:t>- склерозирующая терапия.</w:t>
      </w:r>
    </w:p>
    <w:p w:rsidR="00AB7B82" w:rsidRPr="00AB7B82" w:rsidRDefault="002F40AC" w:rsidP="00FA57E0">
      <w:pPr>
        <w:pStyle w:val="af0"/>
        <w:ind w:left="284"/>
        <w:rPr>
          <w:rFonts w:ascii="Times New Roman" w:hAnsi="Times New Roman" w:cs="Times New Roman"/>
        </w:rPr>
      </w:pPr>
      <w:r>
        <w:rPr>
          <w:rFonts w:ascii="Times New Roman" w:hAnsi="Times New Roman" w:cs="Times New Roman"/>
        </w:rPr>
        <w:t>27</w:t>
      </w:r>
      <w:r w:rsidR="00AB7B82" w:rsidRPr="00AB7B82">
        <w:rPr>
          <w:rFonts w:ascii="Times New Roman" w:hAnsi="Times New Roman" w:cs="Times New Roman"/>
        </w:rPr>
        <w:t>. Кто из ученых впервые упоминал о выделени</w:t>
      </w:r>
      <w:r>
        <w:rPr>
          <w:rFonts w:ascii="Times New Roman" w:hAnsi="Times New Roman" w:cs="Times New Roman"/>
        </w:rPr>
        <w:t>и такого заболевания, как посттравматический сиаладенит</w:t>
      </w:r>
      <w:proofErr w:type="gramStart"/>
      <w:r>
        <w:rPr>
          <w:rFonts w:ascii="Times New Roman" w:hAnsi="Times New Roman" w:cs="Times New Roman"/>
        </w:rPr>
        <w:t xml:space="preserve"> ?</w:t>
      </w:r>
      <w:proofErr w:type="gramEnd"/>
      <w:r>
        <w:rPr>
          <w:rFonts w:ascii="Times New Roman" w:hAnsi="Times New Roman" w:cs="Times New Roman"/>
        </w:rPr>
        <w:t>:</w:t>
      </w:r>
    </w:p>
    <w:p w:rsidR="00AB7B82" w:rsidRPr="00AB7B82" w:rsidRDefault="002F40AC" w:rsidP="00FA57E0">
      <w:pPr>
        <w:pStyle w:val="af0"/>
        <w:ind w:left="284"/>
        <w:rPr>
          <w:rFonts w:ascii="Times New Roman" w:hAnsi="Times New Roman" w:cs="Times New Roman"/>
        </w:rPr>
      </w:pPr>
      <w:r>
        <w:rPr>
          <w:rFonts w:ascii="Times New Roman" w:hAnsi="Times New Roman" w:cs="Times New Roman"/>
        </w:rPr>
        <w:t>- А.В. Клементов;</w:t>
      </w:r>
    </w:p>
    <w:p w:rsidR="00AB7B82" w:rsidRPr="00AB7B82" w:rsidRDefault="002F40AC" w:rsidP="00FA57E0">
      <w:pPr>
        <w:pStyle w:val="af0"/>
        <w:ind w:left="284"/>
        <w:rPr>
          <w:rFonts w:ascii="Times New Roman" w:hAnsi="Times New Roman" w:cs="Times New Roman"/>
        </w:rPr>
      </w:pPr>
      <w:r>
        <w:rPr>
          <w:rFonts w:ascii="Times New Roman" w:hAnsi="Times New Roman" w:cs="Times New Roman"/>
        </w:rPr>
        <w:t>- Ю.И. Вернадский;</w:t>
      </w:r>
    </w:p>
    <w:p w:rsidR="00AB7B82" w:rsidRPr="00AB7B82" w:rsidRDefault="002F40AC" w:rsidP="00FA57E0">
      <w:pPr>
        <w:pStyle w:val="af0"/>
        <w:ind w:left="284"/>
        <w:rPr>
          <w:rFonts w:ascii="Times New Roman" w:hAnsi="Times New Roman" w:cs="Times New Roman"/>
        </w:rPr>
      </w:pPr>
      <w:r>
        <w:rPr>
          <w:rFonts w:ascii="Times New Roman" w:hAnsi="Times New Roman" w:cs="Times New Roman"/>
        </w:rPr>
        <w:t>+ B.C. Коваленко;</w:t>
      </w:r>
    </w:p>
    <w:p w:rsidR="00AB7B82" w:rsidRPr="00AB7B82" w:rsidRDefault="002F40AC" w:rsidP="00FA57E0">
      <w:pPr>
        <w:pStyle w:val="af0"/>
        <w:ind w:left="284"/>
        <w:rPr>
          <w:rFonts w:ascii="Times New Roman" w:hAnsi="Times New Roman" w:cs="Times New Roman"/>
        </w:rPr>
      </w:pPr>
      <w:r>
        <w:rPr>
          <w:rFonts w:ascii="Times New Roman" w:hAnsi="Times New Roman" w:cs="Times New Roman"/>
        </w:rPr>
        <w:t>-Д.В. Дудко;</w:t>
      </w:r>
    </w:p>
    <w:p w:rsidR="00AB7B82" w:rsidRPr="00AB7B82" w:rsidRDefault="00AB7B82" w:rsidP="00FA57E0">
      <w:pPr>
        <w:pStyle w:val="af0"/>
        <w:ind w:left="284"/>
        <w:rPr>
          <w:rFonts w:ascii="Times New Roman" w:hAnsi="Times New Roman" w:cs="Times New Roman"/>
        </w:rPr>
      </w:pPr>
      <w:r w:rsidRPr="00AB7B82">
        <w:rPr>
          <w:rFonts w:ascii="Times New Roman" w:hAnsi="Times New Roman" w:cs="Times New Roman"/>
        </w:rPr>
        <w:t>- A.M. Солнцев</w:t>
      </w:r>
      <w:r w:rsidR="002F40AC">
        <w:rPr>
          <w:rFonts w:ascii="Times New Roman" w:hAnsi="Times New Roman" w:cs="Times New Roman"/>
        </w:rPr>
        <w:t>;</w:t>
      </w:r>
    </w:p>
    <w:p w:rsidR="00AB7B82" w:rsidRPr="00AB7B82" w:rsidRDefault="002F40AC" w:rsidP="00FA57E0">
      <w:pPr>
        <w:pStyle w:val="af0"/>
        <w:ind w:left="284"/>
        <w:rPr>
          <w:rFonts w:ascii="Times New Roman" w:hAnsi="Times New Roman" w:cs="Times New Roman"/>
        </w:rPr>
      </w:pPr>
      <w:r>
        <w:rPr>
          <w:rFonts w:ascii="Times New Roman" w:hAnsi="Times New Roman" w:cs="Times New Roman"/>
        </w:rPr>
        <w:t>- И.Ф. Ромачева.</w:t>
      </w:r>
    </w:p>
    <w:p w:rsidR="00AB7B82" w:rsidRPr="00AB7B82" w:rsidRDefault="002F40AC" w:rsidP="00FA57E0">
      <w:pPr>
        <w:pStyle w:val="af0"/>
        <w:ind w:left="284"/>
        <w:rPr>
          <w:rFonts w:ascii="Times New Roman" w:hAnsi="Times New Roman" w:cs="Times New Roman"/>
        </w:rPr>
      </w:pPr>
      <w:r>
        <w:rPr>
          <w:rFonts w:ascii="Times New Roman" w:hAnsi="Times New Roman" w:cs="Times New Roman"/>
        </w:rPr>
        <w:t>28</w:t>
      </w:r>
      <w:r w:rsidR="00AB7B82" w:rsidRPr="00AB7B82">
        <w:rPr>
          <w:rFonts w:ascii="Times New Roman" w:hAnsi="Times New Roman" w:cs="Times New Roman"/>
        </w:rPr>
        <w:t>. Для посттравматического сиаладенита характер</w:t>
      </w:r>
      <w:r w:rsidR="00655D2F">
        <w:rPr>
          <w:rFonts w:ascii="Times New Roman" w:hAnsi="Times New Roman" w:cs="Times New Roman"/>
        </w:rPr>
        <w:t>но ли рецидивирующее течение</w:t>
      </w:r>
      <w:proofErr w:type="gramStart"/>
      <w:r w:rsidR="00655D2F">
        <w:rPr>
          <w:rFonts w:ascii="Times New Roman" w:hAnsi="Times New Roman" w:cs="Times New Roman"/>
        </w:rPr>
        <w:t xml:space="preserve"> ?</w:t>
      </w:r>
      <w:proofErr w:type="gramEnd"/>
      <w:r w:rsidR="00655D2F">
        <w:rPr>
          <w:rFonts w:ascii="Times New Roman" w:hAnsi="Times New Roman" w:cs="Times New Roman"/>
        </w:rPr>
        <w:t>:</w:t>
      </w:r>
    </w:p>
    <w:p w:rsidR="00AB7B82" w:rsidRPr="00AB7B82" w:rsidRDefault="00655D2F" w:rsidP="00FA57E0">
      <w:pPr>
        <w:pStyle w:val="af0"/>
        <w:ind w:left="284"/>
        <w:rPr>
          <w:rFonts w:ascii="Times New Roman" w:hAnsi="Times New Roman" w:cs="Times New Roman"/>
        </w:rPr>
      </w:pPr>
      <w:r>
        <w:rPr>
          <w:rFonts w:ascii="Times New Roman" w:hAnsi="Times New Roman" w:cs="Times New Roman"/>
        </w:rPr>
        <w:t>- никогда не бывает;</w:t>
      </w:r>
    </w:p>
    <w:p w:rsidR="00AB7B82" w:rsidRPr="00AB7B82" w:rsidRDefault="00655D2F" w:rsidP="00FA57E0">
      <w:pPr>
        <w:pStyle w:val="af0"/>
        <w:ind w:left="284"/>
        <w:rPr>
          <w:rFonts w:ascii="Times New Roman" w:hAnsi="Times New Roman" w:cs="Times New Roman"/>
        </w:rPr>
      </w:pPr>
      <w:r>
        <w:rPr>
          <w:rFonts w:ascii="Times New Roman" w:hAnsi="Times New Roman" w:cs="Times New Roman"/>
        </w:rPr>
        <w:t>- бывает редко;</w:t>
      </w:r>
    </w:p>
    <w:p w:rsidR="00AB7B82" w:rsidRPr="00AB7B82" w:rsidRDefault="00655D2F" w:rsidP="00FA57E0">
      <w:pPr>
        <w:pStyle w:val="af0"/>
        <w:ind w:left="284"/>
        <w:rPr>
          <w:rFonts w:ascii="Times New Roman" w:hAnsi="Times New Roman" w:cs="Times New Roman"/>
        </w:rPr>
      </w:pPr>
      <w:r>
        <w:rPr>
          <w:rFonts w:ascii="Times New Roman" w:hAnsi="Times New Roman" w:cs="Times New Roman"/>
        </w:rPr>
        <w:t>+ характерно.</w:t>
      </w:r>
    </w:p>
    <w:p w:rsidR="00AB7B82" w:rsidRPr="00AB7B82" w:rsidRDefault="00655D2F" w:rsidP="00FA57E0">
      <w:pPr>
        <w:pStyle w:val="af0"/>
        <w:ind w:left="284"/>
        <w:rPr>
          <w:rFonts w:ascii="Times New Roman" w:hAnsi="Times New Roman" w:cs="Times New Roman"/>
        </w:rPr>
      </w:pPr>
      <w:r>
        <w:rPr>
          <w:rFonts w:ascii="Times New Roman" w:hAnsi="Times New Roman" w:cs="Times New Roman"/>
        </w:rPr>
        <w:t>29</w:t>
      </w:r>
      <w:r w:rsidR="00AB7B82" w:rsidRPr="00AB7B82">
        <w:rPr>
          <w:rFonts w:ascii="Times New Roman" w:hAnsi="Times New Roman" w:cs="Times New Roman"/>
        </w:rPr>
        <w:t>. Могут ли быть при посттравматическом сиаладените наружные слюнные сви</w:t>
      </w:r>
      <w:r>
        <w:rPr>
          <w:rFonts w:ascii="Times New Roman" w:hAnsi="Times New Roman" w:cs="Times New Roman"/>
        </w:rPr>
        <w:t>щи</w:t>
      </w:r>
      <w:proofErr w:type="gramStart"/>
      <w:r>
        <w:rPr>
          <w:rFonts w:ascii="Times New Roman" w:hAnsi="Times New Roman" w:cs="Times New Roman"/>
        </w:rPr>
        <w:t xml:space="preserve"> ?</w:t>
      </w:r>
      <w:proofErr w:type="gramEnd"/>
      <w:r>
        <w:rPr>
          <w:rFonts w:ascii="Times New Roman" w:hAnsi="Times New Roman" w:cs="Times New Roman"/>
        </w:rPr>
        <w:t>:</w:t>
      </w:r>
    </w:p>
    <w:p w:rsidR="00AB7B82" w:rsidRPr="00AB7B82" w:rsidRDefault="00655D2F" w:rsidP="00FA57E0">
      <w:pPr>
        <w:pStyle w:val="af0"/>
        <w:ind w:left="284"/>
        <w:rPr>
          <w:rFonts w:ascii="Times New Roman" w:hAnsi="Times New Roman" w:cs="Times New Roman"/>
        </w:rPr>
      </w:pPr>
      <w:r>
        <w:rPr>
          <w:rFonts w:ascii="Times New Roman" w:hAnsi="Times New Roman" w:cs="Times New Roman"/>
        </w:rPr>
        <w:t>- нет, не могут;</w:t>
      </w:r>
    </w:p>
    <w:p w:rsidR="00AB7B82" w:rsidRPr="00AB7B82" w:rsidRDefault="00655D2F" w:rsidP="00FA57E0">
      <w:pPr>
        <w:pStyle w:val="af0"/>
        <w:ind w:left="284"/>
        <w:rPr>
          <w:rFonts w:ascii="Times New Roman" w:hAnsi="Times New Roman" w:cs="Times New Roman"/>
        </w:rPr>
      </w:pPr>
      <w:r>
        <w:rPr>
          <w:rFonts w:ascii="Times New Roman" w:hAnsi="Times New Roman" w:cs="Times New Roman"/>
        </w:rPr>
        <w:t>- могут, но крайне редко;</w:t>
      </w:r>
    </w:p>
    <w:p w:rsidR="00AB7B82" w:rsidRPr="00AB7B82" w:rsidRDefault="00655D2F" w:rsidP="00FA57E0">
      <w:pPr>
        <w:pStyle w:val="af0"/>
        <w:ind w:left="284"/>
        <w:rPr>
          <w:rFonts w:ascii="Times New Roman" w:hAnsi="Times New Roman" w:cs="Times New Roman"/>
        </w:rPr>
      </w:pPr>
      <w:r>
        <w:rPr>
          <w:rFonts w:ascii="Times New Roman" w:hAnsi="Times New Roman" w:cs="Times New Roman"/>
        </w:rPr>
        <w:t>+ встречаются довольно часто.</w:t>
      </w:r>
    </w:p>
    <w:p w:rsidR="00AB7B82" w:rsidRPr="00AB7B82" w:rsidRDefault="00655D2F" w:rsidP="00FA57E0">
      <w:pPr>
        <w:pStyle w:val="af0"/>
        <w:ind w:left="284"/>
        <w:rPr>
          <w:rFonts w:ascii="Times New Roman" w:hAnsi="Times New Roman" w:cs="Times New Roman"/>
        </w:rPr>
      </w:pPr>
      <w:r>
        <w:rPr>
          <w:rFonts w:ascii="Times New Roman" w:hAnsi="Times New Roman" w:cs="Times New Roman"/>
        </w:rPr>
        <w:t>30</w:t>
      </w:r>
      <w:r w:rsidR="00AB7B82" w:rsidRPr="00AB7B82">
        <w:rPr>
          <w:rFonts w:ascii="Times New Roman" w:hAnsi="Times New Roman" w:cs="Times New Roman"/>
        </w:rPr>
        <w:t>. Как подда</w:t>
      </w:r>
      <w:r>
        <w:rPr>
          <w:rFonts w:ascii="Times New Roman" w:hAnsi="Times New Roman" w:cs="Times New Roman"/>
        </w:rPr>
        <w:t>ется консервативному лечению посттравматический сиаладенит</w:t>
      </w:r>
      <w:proofErr w:type="gramStart"/>
      <w:r>
        <w:rPr>
          <w:rFonts w:ascii="Times New Roman" w:hAnsi="Times New Roman" w:cs="Times New Roman"/>
        </w:rPr>
        <w:t xml:space="preserve"> ?</w:t>
      </w:r>
      <w:proofErr w:type="gramEnd"/>
      <w:r>
        <w:rPr>
          <w:rFonts w:ascii="Times New Roman" w:hAnsi="Times New Roman" w:cs="Times New Roman"/>
        </w:rPr>
        <w:t>:</w:t>
      </w:r>
    </w:p>
    <w:p w:rsidR="00AB7B82" w:rsidRPr="00AB7B82" w:rsidRDefault="00655D2F" w:rsidP="00FA57E0">
      <w:pPr>
        <w:pStyle w:val="af0"/>
        <w:ind w:left="284"/>
        <w:rPr>
          <w:rFonts w:ascii="Times New Roman" w:hAnsi="Times New Roman" w:cs="Times New Roman"/>
        </w:rPr>
      </w:pPr>
      <w:r>
        <w:rPr>
          <w:rFonts w:ascii="Times New Roman" w:hAnsi="Times New Roman" w:cs="Times New Roman"/>
        </w:rPr>
        <w:t>- очень хорошо;</w:t>
      </w:r>
    </w:p>
    <w:p w:rsidR="00AB7B82" w:rsidRPr="00AB7B82" w:rsidRDefault="00655D2F" w:rsidP="00FA57E0">
      <w:pPr>
        <w:pStyle w:val="af0"/>
        <w:ind w:left="284"/>
        <w:rPr>
          <w:rFonts w:ascii="Times New Roman" w:hAnsi="Times New Roman" w:cs="Times New Roman"/>
        </w:rPr>
      </w:pPr>
      <w:r>
        <w:rPr>
          <w:rFonts w:ascii="Times New Roman" w:hAnsi="Times New Roman" w:cs="Times New Roman"/>
        </w:rPr>
        <w:t>- достаточно хорошо;</w:t>
      </w:r>
    </w:p>
    <w:p w:rsidR="00AB7B82" w:rsidRPr="00AB7B82" w:rsidRDefault="00AB7B82" w:rsidP="00FA57E0">
      <w:pPr>
        <w:pStyle w:val="af0"/>
        <w:ind w:left="284"/>
        <w:rPr>
          <w:rFonts w:ascii="Times New Roman" w:hAnsi="Times New Roman" w:cs="Times New Roman"/>
        </w:rPr>
      </w:pPr>
      <w:r w:rsidRPr="00AB7B82">
        <w:rPr>
          <w:rFonts w:ascii="Times New Roman" w:hAnsi="Times New Roman" w:cs="Times New Roman"/>
        </w:rPr>
        <w:t>+ очень плохо.</w:t>
      </w:r>
    </w:p>
    <w:p w:rsidR="00AB7B82" w:rsidRPr="00AB7B82" w:rsidRDefault="00AB7B82" w:rsidP="00FA57E0">
      <w:pPr>
        <w:pStyle w:val="af0"/>
        <w:ind w:left="284"/>
        <w:rPr>
          <w:rFonts w:ascii="Times New Roman" w:hAnsi="Times New Roman" w:cs="Times New Roman"/>
        </w:rPr>
      </w:pPr>
    </w:p>
    <w:p w:rsidR="00AB7B82" w:rsidRPr="00AB7B82" w:rsidRDefault="00655D2F" w:rsidP="00FA57E0">
      <w:pPr>
        <w:pStyle w:val="af0"/>
        <w:ind w:left="284"/>
        <w:rPr>
          <w:rFonts w:ascii="Times New Roman" w:hAnsi="Times New Roman" w:cs="Times New Roman"/>
        </w:rPr>
      </w:pPr>
      <w:r>
        <w:rPr>
          <w:rFonts w:ascii="Times New Roman" w:hAnsi="Times New Roman" w:cs="Times New Roman"/>
        </w:rPr>
        <w:t>1</w:t>
      </w:r>
      <w:r w:rsidR="00AB7B82" w:rsidRPr="00AB7B82">
        <w:rPr>
          <w:rFonts w:ascii="Times New Roman" w:hAnsi="Times New Roman" w:cs="Times New Roman"/>
        </w:rPr>
        <w:t>. В каких форма</w:t>
      </w:r>
      <w:r>
        <w:rPr>
          <w:rFonts w:ascii="Times New Roman" w:hAnsi="Times New Roman" w:cs="Times New Roman"/>
        </w:rPr>
        <w:t>х может протекать сиалодохит</w:t>
      </w:r>
      <w:proofErr w:type="gramStart"/>
      <w:r>
        <w:rPr>
          <w:rFonts w:ascii="Times New Roman" w:hAnsi="Times New Roman" w:cs="Times New Roman"/>
        </w:rPr>
        <w:t xml:space="preserve"> ?</w:t>
      </w:r>
      <w:proofErr w:type="gramEnd"/>
      <w:r>
        <w:rPr>
          <w:rFonts w:ascii="Times New Roman" w:hAnsi="Times New Roman" w:cs="Times New Roman"/>
        </w:rPr>
        <w:t>:</w:t>
      </w:r>
    </w:p>
    <w:p w:rsidR="00AB7B82" w:rsidRPr="00AB7B82" w:rsidRDefault="00AB7B82" w:rsidP="00FA57E0">
      <w:pPr>
        <w:pStyle w:val="af0"/>
        <w:ind w:left="284"/>
        <w:rPr>
          <w:rFonts w:ascii="Times New Roman" w:hAnsi="Times New Roman" w:cs="Times New Roman"/>
        </w:rPr>
      </w:pPr>
      <w:r w:rsidRPr="00AB7B82">
        <w:rPr>
          <w:rFonts w:ascii="Times New Roman" w:hAnsi="Times New Roman" w:cs="Times New Roman"/>
        </w:rPr>
        <w:t>- главного вы</w:t>
      </w:r>
      <w:r w:rsidR="00655D2F">
        <w:rPr>
          <w:rFonts w:ascii="Times New Roman" w:hAnsi="Times New Roman" w:cs="Times New Roman"/>
        </w:rPr>
        <w:t>водного протока;</w:t>
      </w:r>
    </w:p>
    <w:p w:rsidR="00AB7B82" w:rsidRPr="00AB7B82" w:rsidRDefault="00655D2F" w:rsidP="00FA57E0">
      <w:pPr>
        <w:pStyle w:val="af0"/>
        <w:ind w:left="284"/>
        <w:rPr>
          <w:rFonts w:ascii="Times New Roman" w:hAnsi="Times New Roman" w:cs="Times New Roman"/>
        </w:rPr>
      </w:pPr>
      <w:r>
        <w:rPr>
          <w:rFonts w:ascii="Times New Roman" w:hAnsi="Times New Roman" w:cs="Times New Roman"/>
        </w:rPr>
        <w:t>- внутрижелезистых протоков;</w:t>
      </w:r>
    </w:p>
    <w:p w:rsidR="00AB7B82" w:rsidRPr="00AB7B82" w:rsidRDefault="00AB7B82" w:rsidP="00FA57E0">
      <w:pPr>
        <w:pStyle w:val="af0"/>
        <w:ind w:left="284"/>
        <w:rPr>
          <w:rFonts w:ascii="Times New Roman" w:hAnsi="Times New Roman" w:cs="Times New Roman"/>
        </w:rPr>
      </w:pPr>
      <w:r w:rsidRPr="00AB7B82">
        <w:rPr>
          <w:rFonts w:ascii="Times New Roman" w:hAnsi="Times New Roman" w:cs="Times New Roman"/>
        </w:rPr>
        <w:t>- главно</w:t>
      </w:r>
      <w:r w:rsidR="00655D2F">
        <w:rPr>
          <w:rFonts w:ascii="Times New Roman" w:hAnsi="Times New Roman" w:cs="Times New Roman"/>
        </w:rPr>
        <w:t>го и внутрижелезистых протоков;</w:t>
      </w:r>
    </w:p>
    <w:p w:rsidR="00AB7B82" w:rsidRPr="00AB7B82" w:rsidRDefault="00AB7B82" w:rsidP="00FA57E0">
      <w:pPr>
        <w:pStyle w:val="af0"/>
        <w:ind w:left="284"/>
        <w:rPr>
          <w:rFonts w:ascii="Times New Roman" w:hAnsi="Times New Roman" w:cs="Times New Roman"/>
        </w:rPr>
      </w:pPr>
      <w:r w:rsidRPr="00AB7B82">
        <w:rPr>
          <w:rFonts w:ascii="Times New Roman" w:hAnsi="Times New Roman" w:cs="Times New Roman"/>
        </w:rPr>
        <w:t>+ во в</w:t>
      </w:r>
      <w:r w:rsidR="00655D2F">
        <w:rPr>
          <w:rFonts w:ascii="Times New Roman" w:hAnsi="Times New Roman" w:cs="Times New Roman"/>
        </w:rPr>
        <w:t>сех ранее перечисленных формах.</w:t>
      </w:r>
    </w:p>
    <w:p w:rsidR="00AB7B82" w:rsidRPr="00AB7B82" w:rsidRDefault="00655D2F" w:rsidP="00FA57E0">
      <w:pPr>
        <w:pStyle w:val="af0"/>
        <w:ind w:left="284"/>
        <w:rPr>
          <w:rFonts w:ascii="Times New Roman" w:hAnsi="Times New Roman" w:cs="Times New Roman"/>
        </w:rPr>
      </w:pPr>
      <w:r>
        <w:rPr>
          <w:rFonts w:ascii="Times New Roman" w:hAnsi="Times New Roman" w:cs="Times New Roman"/>
        </w:rPr>
        <w:t>2. Сиалодохит является:</w:t>
      </w:r>
    </w:p>
    <w:p w:rsidR="00AB7B82" w:rsidRPr="00AB7B82" w:rsidRDefault="00655D2F" w:rsidP="00FA57E0">
      <w:pPr>
        <w:pStyle w:val="af0"/>
        <w:ind w:left="284"/>
        <w:rPr>
          <w:rFonts w:ascii="Times New Roman" w:hAnsi="Times New Roman" w:cs="Times New Roman"/>
        </w:rPr>
      </w:pPr>
      <w:r>
        <w:rPr>
          <w:rFonts w:ascii="Times New Roman" w:hAnsi="Times New Roman" w:cs="Times New Roman"/>
        </w:rPr>
        <w:t>- самостоятельным заболеванием;</w:t>
      </w:r>
    </w:p>
    <w:p w:rsidR="00AB7B82" w:rsidRPr="00AB7B82" w:rsidRDefault="00AB7B82" w:rsidP="00FA57E0">
      <w:pPr>
        <w:pStyle w:val="af0"/>
        <w:ind w:left="284"/>
        <w:rPr>
          <w:rFonts w:ascii="Times New Roman" w:hAnsi="Times New Roman" w:cs="Times New Roman"/>
        </w:rPr>
      </w:pPr>
      <w:r w:rsidRPr="00AB7B82">
        <w:rPr>
          <w:rFonts w:ascii="Times New Roman" w:hAnsi="Times New Roman" w:cs="Times New Roman"/>
        </w:rPr>
        <w:t>- симп</w:t>
      </w:r>
      <w:r w:rsidR="00655D2F">
        <w:rPr>
          <w:rFonts w:ascii="Times New Roman" w:hAnsi="Times New Roman" w:cs="Times New Roman"/>
        </w:rPr>
        <w:t xml:space="preserve">томом </w:t>
      </w:r>
      <w:proofErr w:type="gramStart"/>
      <w:r w:rsidR="00655D2F">
        <w:rPr>
          <w:rFonts w:ascii="Times New Roman" w:hAnsi="Times New Roman" w:cs="Times New Roman"/>
        </w:rPr>
        <w:t>хронического</w:t>
      </w:r>
      <w:proofErr w:type="gramEnd"/>
      <w:r w:rsidR="00655D2F">
        <w:rPr>
          <w:rFonts w:ascii="Times New Roman" w:hAnsi="Times New Roman" w:cs="Times New Roman"/>
        </w:rPr>
        <w:t xml:space="preserve"> сиаладенита;</w:t>
      </w:r>
    </w:p>
    <w:p w:rsidR="00AB7B82" w:rsidRPr="00AB7B82" w:rsidRDefault="00AB7B82" w:rsidP="00FA57E0">
      <w:pPr>
        <w:pStyle w:val="af0"/>
        <w:ind w:left="284"/>
        <w:rPr>
          <w:rFonts w:ascii="Times New Roman" w:hAnsi="Times New Roman" w:cs="Times New Roman"/>
        </w:rPr>
      </w:pPr>
      <w:r w:rsidRPr="00AB7B82">
        <w:rPr>
          <w:rFonts w:ascii="Times New Roman" w:hAnsi="Times New Roman" w:cs="Times New Roman"/>
        </w:rPr>
        <w:t>+ самостоятельным</w:t>
      </w:r>
      <w:r w:rsidR="00655D2F">
        <w:rPr>
          <w:rFonts w:ascii="Times New Roman" w:hAnsi="Times New Roman" w:cs="Times New Roman"/>
        </w:rPr>
        <w:t xml:space="preserve"> заболеванием и симптомом </w:t>
      </w:r>
      <w:proofErr w:type="gramStart"/>
      <w:r w:rsidR="00655D2F">
        <w:rPr>
          <w:rFonts w:ascii="Times New Roman" w:hAnsi="Times New Roman" w:cs="Times New Roman"/>
        </w:rPr>
        <w:t>хронического</w:t>
      </w:r>
      <w:proofErr w:type="gramEnd"/>
      <w:r w:rsidR="00655D2F">
        <w:rPr>
          <w:rFonts w:ascii="Times New Roman" w:hAnsi="Times New Roman" w:cs="Times New Roman"/>
        </w:rPr>
        <w:t xml:space="preserve"> сиаладенита.</w:t>
      </w:r>
    </w:p>
    <w:p w:rsidR="00AB7B82" w:rsidRPr="00AB7B82" w:rsidRDefault="00655D2F" w:rsidP="00FA57E0">
      <w:pPr>
        <w:pStyle w:val="af0"/>
        <w:ind w:left="284"/>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Врожденный</w:t>
      </w:r>
      <w:proofErr w:type="gramEnd"/>
      <w:r>
        <w:rPr>
          <w:rFonts w:ascii="Times New Roman" w:hAnsi="Times New Roman" w:cs="Times New Roman"/>
        </w:rPr>
        <w:t xml:space="preserve"> сиалодохит - это:</w:t>
      </w:r>
    </w:p>
    <w:p w:rsidR="00AB7B82" w:rsidRPr="00AB7B82" w:rsidRDefault="00655D2F" w:rsidP="00FA57E0">
      <w:pPr>
        <w:pStyle w:val="af0"/>
        <w:ind w:left="284"/>
        <w:rPr>
          <w:rFonts w:ascii="Times New Roman" w:hAnsi="Times New Roman" w:cs="Times New Roman"/>
        </w:rPr>
      </w:pPr>
      <w:r>
        <w:rPr>
          <w:rFonts w:ascii="Times New Roman" w:hAnsi="Times New Roman" w:cs="Times New Roman"/>
        </w:rPr>
        <w:t>- одностороннее поражение;</w:t>
      </w:r>
    </w:p>
    <w:p w:rsidR="00AB7B82" w:rsidRPr="00AB7B82" w:rsidRDefault="00655D2F" w:rsidP="00FA57E0">
      <w:pPr>
        <w:pStyle w:val="af0"/>
        <w:ind w:left="284"/>
        <w:rPr>
          <w:rFonts w:ascii="Times New Roman" w:hAnsi="Times New Roman" w:cs="Times New Roman"/>
        </w:rPr>
      </w:pPr>
      <w:r>
        <w:rPr>
          <w:rFonts w:ascii="Times New Roman" w:hAnsi="Times New Roman" w:cs="Times New Roman"/>
        </w:rPr>
        <w:t>+ двустороннее поражение.</w:t>
      </w:r>
    </w:p>
    <w:p w:rsidR="00AB7B82" w:rsidRPr="00AB7B82" w:rsidRDefault="00655D2F" w:rsidP="00FA57E0">
      <w:pPr>
        <w:pStyle w:val="af0"/>
        <w:ind w:left="284"/>
        <w:rPr>
          <w:rFonts w:ascii="Times New Roman" w:hAnsi="Times New Roman" w:cs="Times New Roman"/>
        </w:rPr>
      </w:pPr>
      <w:r>
        <w:rPr>
          <w:rFonts w:ascii="Times New Roman" w:hAnsi="Times New Roman" w:cs="Times New Roman"/>
        </w:rPr>
        <w:t>4</w:t>
      </w:r>
      <w:r w:rsidR="00AB7B82" w:rsidRPr="00AB7B82">
        <w:rPr>
          <w:rFonts w:ascii="Times New Roman" w:hAnsi="Times New Roman" w:cs="Times New Roman"/>
        </w:rPr>
        <w:t>. При сиалодо</w:t>
      </w:r>
      <w:r>
        <w:rPr>
          <w:rFonts w:ascii="Times New Roman" w:hAnsi="Times New Roman" w:cs="Times New Roman"/>
        </w:rPr>
        <w:t>хите, который является самостоятельным заболеванием, какие изменения происходят в паренхиме железы</w:t>
      </w:r>
      <w:proofErr w:type="gramStart"/>
      <w:r>
        <w:rPr>
          <w:rFonts w:ascii="Times New Roman" w:hAnsi="Times New Roman" w:cs="Times New Roman"/>
        </w:rPr>
        <w:t xml:space="preserve"> ?</w:t>
      </w:r>
      <w:proofErr w:type="gramEnd"/>
      <w:r>
        <w:rPr>
          <w:rFonts w:ascii="Times New Roman" w:hAnsi="Times New Roman" w:cs="Times New Roman"/>
        </w:rPr>
        <w:t>:</w:t>
      </w:r>
    </w:p>
    <w:p w:rsidR="00AB7B82" w:rsidRPr="00AB7B82" w:rsidRDefault="00AB7B82" w:rsidP="00FA57E0">
      <w:pPr>
        <w:pStyle w:val="af0"/>
        <w:ind w:left="284"/>
        <w:rPr>
          <w:rFonts w:ascii="Times New Roman" w:hAnsi="Times New Roman" w:cs="Times New Roman"/>
        </w:rPr>
      </w:pPr>
      <w:r w:rsidRPr="00AB7B82">
        <w:rPr>
          <w:rFonts w:ascii="Times New Roman" w:hAnsi="Times New Roman" w:cs="Times New Roman"/>
        </w:rPr>
        <w:t>- пар</w:t>
      </w:r>
      <w:r w:rsidR="00655D2F">
        <w:rPr>
          <w:rFonts w:ascii="Times New Roman" w:hAnsi="Times New Roman" w:cs="Times New Roman"/>
        </w:rPr>
        <w:t>енхима железы не изменена;</w:t>
      </w:r>
    </w:p>
    <w:p w:rsidR="00AB7B82" w:rsidRPr="00AB7B82" w:rsidRDefault="00655D2F" w:rsidP="00FA57E0">
      <w:pPr>
        <w:pStyle w:val="af0"/>
        <w:ind w:left="284"/>
        <w:rPr>
          <w:rFonts w:ascii="Times New Roman" w:hAnsi="Times New Roman" w:cs="Times New Roman"/>
        </w:rPr>
      </w:pPr>
      <w:r>
        <w:rPr>
          <w:rFonts w:ascii="Times New Roman" w:hAnsi="Times New Roman" w:cs="Times New Roman"/>
        </w:rPr>
        <w:t>- паренхима железы изменена;\</w:t>
      </w:r>
    </w:p>
    <w:p w:rsidR="00AB7B82" w:rsidRPr="00AB7B82" w:rsidRDefault="00AB7B82" w:rsidP="00FA57E0">
      <w:pPr>
        <w:pStyle w:val="af0"/>
        <w:ind w:left="284"/>
        <w:rPr>
          <w:rFonts w:ascii="Times New Roman" w:hAnsi="Times New Roman" w:cs="Times New Roman"/>
        </w:rPr>
      </w:pPr>
      <w:r w:rsidRPr="00AB7B82">
        <w:rPr>
          <w:rFonts w:ascii="Times New Roman" w:hAnsi="Times New Roman" w:cs="Times New Roman"/>
        </w:rPr>
        <w:t>+ паренхима железы может быт</w:t>
      </w:r>
      <w:r w:rsidR="00655D2F">
        <w:rPr>
          <w:rFonts w:ascii="Times New Roman" w:hAnsi="Times New Roman" w:cs="Times New Roman"/>
        </w:rPr>
        <w:t>ь неизмененной или измененной.</w:t>
      </w:r>
    </w:p>
    <w:p w:rsidR="00AB7B82" w:rsidRPr="00AB7B82" w:rsidRDefault="00655D2F" w:rsidP="00FA57E0">
      <w:pPr>
        <w:pStyle w:val="af0"/>
        <w:ind w:left="284"/>
        <w:rPr>
          <w:rFonts w:ascii="Times New Roman" w:hAnsi="Times New Roman" w:cs="Times New Roman"/>
        </w:rPr>
      </w:pPr>
      <w:r>
        <w:rPr>
          <w:rFonts w:ascii="Times New Roman" w:hAnsi="Times New Roman" w:cs="Times New Roman"/>
        </w:rPr>
        <w:t>5</w:t>
      </w:r>
      <w:r w:rsidR="00AB7B82" w:rsidRPr="00AB7B82">
        <w:rPr>
          <w:rFonts w:ascii="Times New Roman" w:hAnsi="Times New Roman" w:cs="Times New Roman"/>
        </w:rPr>
        <w:t xml:space="preserve">. Какая </w:t>
      </w:r>
      <w:r>
        <w:rPr>
          <w:rFonts w:ascii="Times New Roman" w:hAnsi="Times New Roman" w:cs="Times New Roman"/>
        </w:rPr>
        <w:t>форма сиалодохита может быть</w:t>
      </w:r>
      <w:proofErr w:type="gramStart"/>
      <w:r>
        <w:rPr>
          <w:rFonts w:ascii="Times New Roman" w:hAnsi="Times New Roman" w:cs="Times New Roman"/>
        </w:rPr>
        <w:t xml:space="preserve"> ?</w:t>
      </w:r>
      <w:proofErr w:type="gramEnd"/>
      <w:r>
        <w:rPr>
          <w:rFonts w:ascii="Times New Roman" w:hAnsi="Times New Roman" w:cs="Times New Roman"/>
        </w:rPr>
        <w:t>:</w:t>
      </w:r>
    </w:p>
    <w:p w:rsidR="00AB7B82" w:rsidRPr="00AB7B82" w:rsidRDefault="00655D2F" w:rsidP="00FA57E0">
      <w:pPr>
        <w:pStyle w:val="af0"/>
        <w:ind w:left="284"/>
        <w:rPr>
          <w:rFonts w:ascii="Times New Roman" w:hAnsi="Times New Roman" w:cs="Times New Roman"/>
        </w:rPr>
      </w:pPr>
      <w:r>
        <w:rPr>
          <w:rFonts w:ascii="Times New Roman" w:hAnsi="Times New Roman" w:cs="Times New Roman"/>
        </w:rPr>
        <w:t>- паренхиматозный;</w:t>
      </w:r>
    </w:p>
    <w:p w:rsidR="00AB7B82" w:rsidRPr="00AB7B82" w:rsidRDefault="00655D2F" w:rsidP="00FA57E0">
      <w:pPr>
        <w:pStyle w:val="af0"/>
        <w:ind w:left="284"/>
        <w:rPr>
          <w:rFonts w:ascii="Times New Roman" w:hAnsi="Times New Roman" w:cs="Times New Roman"/>
        </w:rPr>
      </w:pPr>
      <w:r>
        <w:rPr>
          <w:rFonts w:ascii="Times New Roman" w:hAnsi="Times New Roman" w:cs="Times New Roman"/>
        </w:rPr>
        <w:t>- интерстициальный;</w:t>
      </w:r>
    </w:p>
    <w:p w:rsidR="00AB7B82" w:rsidRPr="00AB7B82" w:rsidRDefault="00655D2F" w:rsidP="00FA57E0">
      <w:pPr>
        <w:pStyle w:val="af0"/>
        <w:ind w:left="284"/>
        <w:rPr>
          <w:rFonts w:ascii="Times New Roman" w:hAnsi="Times New Roman" w:cs="Times New Roman"/>
        </w:rPr>
      </w:pPr>
      <w:r>
        <w:rPr>
          <w:rFonts w:ascii="Times New Roman" w:hAnsi="Times New Roman" w:cs="Times New Roman"/>
        </w:rPr>
        <w:t>- контактный;</w:t>
      </w:r>
    </w:p>
    <w:p w:rsidR="00AB7B82" w:rsidRPr="00AB7B82" w:rsidRDefault="00655D2F" w:rsidP="00FA57E0">
      <w:pPr>
        <w:pStyle w:val="af0"/>
        <w:ind w:left="284"/>
        <w:rPr>
          <w:rFonts w:ascii="Times New Roman" w:hAnsi="Times New Roman" w:cs="Times New Roman"/>
        </w:rPr>
      </w:pPr>
      <w:r>
        <w:rPr>
          <w:rFonts w:ascii="Times New Roman" w:hAnsi="Times New Roman" w:cs="Times New Roman"/>
        </w:rPr>
        <w:t>+ лимфогенный;</w:t>
      </w:r>
    </w:p>
    <w:p w:rsidR="00AB7B82" w:rsidRPr="00AB7B82" w:rsidRDefault="00655D2F" w:rsidP="00FA57E0">
      <w:pPr>
        <w:pStyle w:val="af0"/>
        <w:ind w:left="284"/>
        <w:rPr>
          <w:rFonts w:ascii="Times New Roman" w:hAnsi="Times New Roman" w:cs="Times New Roman"/>
        </w:rPr>
      </w:pPr>
      <w:r>
        <w:rPr>
          <w:rFonts w:ascii="Times New Roman" w:hAnsi="Times New Roman" w:cs="Times New Roman"/>
        </w:rPr>
        <w:t>- калькулезный;</w:t>
      </w:r>
    </w:p>
    <w:p w:rsidR="00AB7B82" w:rsidRPr="00AB7B82" w:rsidRDefault="00655D2F" w:rsidP="00FA57E0">
      <w:pPr>
        <w:pStyle w:val="af0"/>
        <w:ind w:left="284"/>
        <w:rPr>
          <w:rFonts w:ascii="Times New Roman" w:hAnsi="Times New Roman" w:cs="Times New Roman"/>
        </w:rPr>
      </w:pPr>
      <w:r>
        <w:rPr>
          <w:rFonts w:ascii="Times New Roman" w:hAnsi="Times New Roman" w:cs="Times New Roman"/>
        </w:rPr>
        <w:t>- специфический.</w:t>
      </w:r>
    </w:p>
    <w:p w:rsidR="00AB7B82" w:rsidRPr="00AB7B82" w:rsidRDefault="00655D2F" w:rsidP="00FA57E0">
      <w:pPr>
        <w:pStyle w:val="af0"/>
        <w:ind w:left="284"/>
        <w:rPr>
          <w:rFonts w:ascii="Times New Roman" w:hAnsi="Times New Roman" w:cs="Times New Roman"/>
        </w:rPr>
      </w:pPr>
      <w:r>
        <w:rPr>
          <w:rFonts w:ascii="Times New Roman" w:hAnsi="Times New Roman" w:cs="Times New Roman"/>
        </w:rPr>
        <w:t>6</w:t>
      </w:r>
      <w:r w:rsidR="00AB7B82" w:rsidRPr="00AB7B82">
        <w:rPr>
          <w:rFonts w:ascii="Times New Roman" w:hAnsi="Times New Roman" w:cs="Times New Roman"/>
        </w:rPr>
        <w:t>. Консервативно</w:t>
      </w:r>
      <w:r>
        <w:rPr>
          <w:rFonts w:ascii="Times New Roman" w:hAnsi="Times New Roman" w:cs="Times New Roman"/>
        </w:rPr>
        <w:t>е лечение сиалодохита сводится:</w:t>
      </w:r>
    </w:p>
    <w:p w:rsidR="00AB7B82" w:rsidRPr="00AB7B82" w:rsidRDefault="00AB7B82" w:rsidP="00FA57E0">
      <w:pPr>
        <w:pStyle w:val="af0"/>
        <w:ind w:left="284"/>
        <w:rPr>
          <w:rFonts w:ascii="Times New Roman" w:hAnsi="Times New Roman" w:cs="Times New Roman"/>
        </w:rPr>
      </w:pPr>
      <w:r w:rsidRPr="00AB7B82">
        <w:rPr>
          <w:rFonts w:ascii="Times New Roman" w:hAnsi="Times New Roman" w:cs="Times New Roman"/>
        </w:rPr>
        <w:t>+ к ликвидации остроты воспали</w:t>
      </w:r>
      <w:r w:rsidR="00655D2F">
        <w:rPr>
          <w:rFonts w:ascii="Times New Roman" w:hAnsi="Times New Roman" w:cs="Times New Roman"/>
        </w:rPr>
        <w:t>тельных проявлений заболевания;</w:t>
      </w:r>
    </w:p>
    <w:p w:rsidR="00AB7B82" w:rsidRPr="00AB7B82" w:rsidRDefault="00AB7B82" w:rsidP="00FA57E0">
      <w:pPr>
        <w:pStyle w:val="af0"/>
        <w:ind w:left="284"/>
        <w:rPr>
          <w:rFonts w:ascii="Times New Roman" w:hAnsi="Times New Roman" w:cs="Times New Roman"/>
        </w:rPr>
      </w:pPr>
      <w:r w:rsidRPr="00AB7B82">
        <w:rPr>
          <w:rFonts w:ascii="Times New Roman" w:hAnsi="Times New Roman" w:cs="Times New Roman"/>
        </w:rPr>
        <w:t>- к ли</w:t>
      </w:r>
      <w:r w:rsidR="00655D2F">
        <w:rPr>
          <w:rFonts w:ascii="Times New Roman" w:hAnsi="Times New Roman" w:cs="Times New Roman"/>
        </w:rPr>
        <w:t>квидации рецидивов заболевания;</w:t>
      </w:r>
    </w:p>
    <w:p w:rsidR="00AB7B82" w:rsidRPr="00AB7B82" w:rsidRDefault="00AB7B82" w:rsidP="00FA57E0">
      <w:pPr>
        <w:pStyle w:val="af0"/>
        <w:ind w:left="284"/>
        <w:rPr>
          <w:rFonts w:ascii="Times New Roman" w:hAnsi="Times New Roman" w:cs="Times New Roman"/>
        </w:rPr>
      </w:pPr>
      <w:r w:rsidRPr="00AB7B82">
        <w:rPr>
          <w:rFonts w:ascii="Times New Roman" w:hAnsi="Times New Roman" w:cs="Times New Roman"/>
        </w:rPr>
        <w:t>- к уменьшению пр</w:t>
      </w:r>
      <w:r w:rsidR="00655D2F">
        <w:rPr>
          <w:rFonts w:ascii="Times New Roman" w:hAnsi="Times New Roman" w:cs="Times New Roman"/>
        </w:rPr>
        <w:t>огрессирования течения болезни;</w:t>
      </w:r>
    </w:p>
    <w:p w:rsidR="00AB7B82" w:rsidRPr="00AB7B82" w:rsidRDefault="00AB7B82" w:rsidP="00FA57E0">
      <w:pPr>
        <w:pStyle w:val="af0"/>
        <w:ind w:left="284"/>
        <w:rPr>
          <w:rFonts w:ascii="Times New Roman" w:hAnsi="Times New Roman" w:cs="Times New Roman"/>
        </w:rPr>
      </w:pPr>
      <w:r w:rsidRPr="00AB7B82">
        <w:rPr>
          <w:rFonts w:ascii="Times New Roman" w:hAnsi="Times New Roman" w:cs="Times New Roman"/>
        </w:rPr>
        <w:t xml:space="preserve">- </w:t>
      </w:r>
      <w:r w:rsidR="00655D2F">
        <w:rPr>
          <w:rFonts w:ascii="Times New Roman" w:hAnsi="Times New Roman" w:cs="Times New Roman"/>
        </w:rPr>
        <w:t>к излечению заболевания.</w:t>
      </w:r>
    </w:p>
    <w:p w:rsidR="00AB7B82" w:rsidRPr="00AB7B82" w:rsidRDefault="00655D2F" w:rsidP="00FA57E0">
      <w:pPr>
        <w:pStyle w:val="af0"/>
        <w:ind w:left="284"/>
        <w:rPr>
          <w:rFonts w:ascii="Times New Roman" w:hAnsi="Times New Roman" w:cs="Times New Roman"/>
        </w:rPr>
      </w:pPr>
      <w:r>
        <w:rPr>
          <w:rFonts w:ascii="Times New Roman" w:hAnsi="Times New Roman" w:cs="Times New Roman"/>
        </w:rPr>
        <w:t>7</w:t>
      </w:r>
      <w:r w:rsidR="00AB7B82" w:rsidRPr="00AB7B82">
        <w:rPr>
          <w:rFonts w:ascii="Times New Roman" w:hAnsi="Times New Roman" w:cs="Times New Roman"/>
        </w:rPr>
        <w:t xml:space="preserve">. Экстирпация </w:t>
      </w:r>
      <w:r>
        <w:rPr>
          <w:rFonts w:ascii="Times New Roman" w:hAnsi="Times New Roman" w:cs="Times New Roman"/>
        </w:rPr>
        <w:t>выводного протока околоушной железы приводит:</w:t>
      </w:r>
    </w:p>
    <w:p w:rsidR="00AB7B82" w:rsidRPr="00AB7B82" w:rsidRDefault="00AB7B82" w:rsidP="00FA57E0">
      <w:pPr>
        <w:pStyle w:val="af0"/>
        <w:ind w:left="284"/>
        <w:rPr>
          <w:rFonts w:ascii="Times New Roman" w:hAnsi="Times New Roman" w:cs="Times New Roman"/>
        </w:rPr>
      </w:pPr>
      <w:r w:rsidRPr="00AB7B82">
        <w:rPr>
          <w:rFonts w:ascii="Times New Roman" w:hAnsi="Times New Roman" w:cs="Times New Roman"/>
        </w:rPr>
        <w:lastRenderedPageBreak/>
        <w:t>- к ликвидации остроты воспали</w:t>
      </w:r>
      <w:r w:rsidR="00655D2F">
        <w:rPr>
          <w:rFonts w:ascii="Times New Roman" w:hAnsi="Times New Roman" w:cs="Times New Roman"/>
        </w:rPr>
        <w:t>тельных проявлений заболевания;</w:t>
      </w:r>
    </w:p>
    <w:p w:rsidR="00AB7B82" w:rsidRPr="00AB7B82" w:rsidRDefault="00AB7B82" w:rsidP="00FA57E0">
      <w:pPr>
        <w:pStyle w:val="af0"/>
        <w:ind w:left="284"/>
        <w:rPr>
          <w:rFonts w:ascii="Times New Roman" w:hAnsi="Times New Roman" w:cs="Times New Roman"/>
        </w:rPr>
      </w:pPr>
      <w:r w:rsidRPr="00AB7B82">
        <w:rPr>
          <w:rFonts w:ascii="Times New Roman" w:hAnsi="Times New Roman" w:cs="Times New Roman"/>
        </w:rPr>
        <w:t>- к ли</w:t>
      </w:r>
      <w:r w:rsidR="00655D2F">
        <w:rPr>
          <w:rFonts w:ascii="Times New Roman" w:hAnsi="Times New Roman" w:cs="Times New Roman"/>
        </w:rPr>
        <w:t>квидации рецидивов заболевания;</w:t>
      </w:r>
    </w:p>
    <w:p w:rsidR="00AB7B82" w:rsidRPr="00AB7B82" w:rsidRDefault="00AB7B82" w:rsidP="00FA57E0">
      <w:pPr>
        <w:pStyle w:val="af0"/>
        <w:ind w:left="284"/>
        <w:rPr>
          <w:rFonts w:ascii="Times New Roman" w:hAnsi="Times New Roman" w:cs="Times New Roman"/>
        </w:rPr>
      </w:pPr>
      <w:r w:rsidRPr="00AB7B82">
        <w:rPr>
          <w:rFonts w:ascii="Times New Roman" w:hAnsi="Times New Roman" w:cs="Times New Roman"/>
        </w:rPr>
        <w:t>- к уменьшению пр</w:t>
      </w:r>
      <w:r w:rsidR="00655D2F">
        <w:rPr>
          <w:rFonts w:ascii="Times New Roman" w:hAnsi="Times New Roman" w:cs="Times New Roman"/>
        </w:rPr>
        <w:t>огрессирования течения болезни;</w:t>
      </w:r>
    </w:p>
    <w:p w:rsidR="00AB7B82" w:rsidRPr="00AB7B82" w:rsidRDefault="00655D2F" w:rsidP="00FA57E0">
      <w:pPr>
        <w:pStyle w:val="af0"/>
        <w:ind w:left="284"/>
        <w:rPr>
          <w:rFonts w:ascii="Times New Roman" w:hAnsi="Times New Roman" w:cs="Times New Roman"/>
        </w:rPr>
      </w:pPr>
      <w:r>
        <w:rPr>
          <w:rFonts w:ascii="Times New Roman" w:hAnsi="Times New Roman" w:cs="Times New Roman"/>
        </w:rPr>
        <w:t>+ к излечению заболевания.</w:t>
      </w:r>
    </w:p>
    <w:p w:rsidR="00AB7B82" w:rsidRPr="00AB7B82" w:rsidRDefault="00655D2F" w:rsidP="00FA57E0">
      <w:pPr>
        <w:pStyle w:val="af0"/>
        <w:ind w:left="284"/>
        <w:rPr>
          <w:rFonts w:ascii="Times New Roman" w:hAnsi="Times New Roman" w:cs="Times New Roman"/>
        </w:rPr>
      </w:pPr>
      <w:r>
        <w:rPr>
          <w:rFonts w:ascii="Times New Roman" w:hAnsi="Times New Roman" w:cs="Times New Roman"/>
        </w:rPr>
        <w:t>8</w:t>
      </w:r>
      <w:r w:rsidR="00AB7B82" w:rsidRPr="00AB7B82">
        <w:rPr>
          <w:rFonts w:ascii="Times New Roman" w:hAnsi="Times New Roman" w:cs="Times New Roman"/>
        </w:rPr>
        <w:t xml:space="preserve">. Сиалодохит, </w:t>
      </w:r>
      <w:proofErr w:type="gramStart"/>
      <w:r w:rsidR="00AB7B82" w:rsidRPr="00AB7B82">
        <w:rPr>
          <w:rFonts w:ascii="Times New Roman" w:hAnsi="Times New Roman" w:cs="Times New Roman"/>
        </w:rPr>
        <w:t>который</w:t>
      </w:r>
      <w:proofErr w:type="gramEnd"/>
      <w:r w:rsidR="00AB7B82" w:rsidRPr="00AB7B82">
        <w:rPr>
          <w:rFonts w:ascii="Times New Roman" w:hAnsi="Times New Roman" w:cs="Times New Roman"/>
        </w:rPr>
        <w:t xml:space="preserve"> является самостоятель</w:t>
      </w:r>
      <w:r>
        <w:rPr>
          <w:rFonts w:ascii="Times New Roman" w:hAnsi="Times New Roman" w:cs="Times New Roman"/>
        </w:rPr>
        <w:t>ной формой заболевания, встречается:</w:t>
      </w:r>
    </w:p>
    <w:p w:rsidR="00AB7B82" w:rsidRPr="00AB7B82" w:rsidRDefault="00655D2F" w:rsidP="00FA57E0">
      <w:pPr>
        <w:pStyle w:val="af0"/>
        <w:ind w:left="284"/>
        <w:rPr>
          <w:rFonts w:ascii="Times New Roman" w:hAnsi="Times New Roman" w:cs="Times New Roman"/>
        </w:rPr>
      </w:pPr>
      <w:r>
        <w:rPr>
          <w:rFonts w:ascii="Times New Roman" w:hAnsi="Times New Roman" w:cs="Times New Roman"/>
        </w:rPr>
        <w:t>+ только в околоушной железе;</w:t>
      </w:r>
    </w:p>
    <w:p w:rsidR="00AB7B82" w:rsidRPr="00AB7B82" w:rsidRDefault="00AB7B82" w:rsidP="00FA57E0">
      <w:pPr>
        <w:pStyle w:val="af0"/>
        <w:ind w:left="284"/>
        <w:rPr>
          <w:rFonts w:ascii="Times New Roman" w:hAnsi="Times New Roman" w:cs="Times New Roman"/>
        </w:rPr>
      </w:pPr>
      <w:r w:rsidRPr="00AB7B82">
        <w:rPr>
          <w:rFonts w:ascii="Times New Roman" w:hAnsi="Times New Roman" w:cs="Times New Roman"/>
        </w:rPr>
        <w:t>- тол</w:t>
      </w:r>
      <w:r w:rsidR="00655D2F">
        <w:rPr>
          <w:rFonts w:ascii="Times New Roman" w:hAnsi="Times New Roman" w:cs="Times New Roman"/>
        </w:rPr>
        <w:t>ько в поднижнечелюстной железе;</w:t>
      </w:r>
    </w:p>
    <w:p w:rsidR="00AB7B82" w:rsidRPr="00AB7B82" w:rsidRDefault="00655D2F" w:rsidP="00FA57E0">
      <w:pPr>
        <w:pStyle w:val="af0"/>
        <w:ind w:left="284"/>
        <w:rPr>
          <w:rFonts w:ascii="Times New Roman" w:hAnsi="Times New Roman" w:cs="Times New Roman"/>
        </w:rPr>
      </w:pPr>
      <w:r>
        <w:rPr>
          <w:rFonts w:ascii="Times New Roman" w:hAnsi="Times New Roman" w:cs="Times New Roman"/>
        </w:rPr>
        <w:t>- только в подъязычной железе;\</w:t>
      </w:r>
    </w:p>
    <w:p w:rsidR="00AB7B82" w:rsidRPr="00AB7B82" w:rsidRDefault="00AB7B82" w:rsidP="00FA57E0">
      <w:pPr>
        <w:pStyle w:val="af0"/>
        <w:ind w:left="284"/>
        <w:rPr>
          <w:rFonts w:ascii="Times New Roman" w:hAnsi="Times New Roman" w:cs="Times New Roman"/>
        </w:rPr>
      </w:pPr>
      <w:r w:rsidRPr="00AB7B82">
        <w:rPr>
          <w:rFonts w:ascii="Times New Roman" w:hAnsi="Times New Roman" w:cs="Times New Roman"/>
        </w:rPr>
        <w:t>- во вс</w:t>
      </w:r>
      <w:r w:rsidR="00655D2F">
        <w:rPr>
          <w:rFonts w:ascii="Times New Roman" w:hAnsi="Times New Roman" w:cs="Times New Roman"/>
        </w:rPr>
        <w:t>ех ранее перечисленных железах.</w:t>
      </w:r>
    </w:p>
    <w:p w:rsidR="00AB7B82" w:rsidRPr="00AB7B82" w:rsidRDefault="00655D2F" w:rsidP="00FA57E0">
      <w:pPr>
        <w:pStyle w:val="af0"/>
        <w:ind w:left="284"/>
        <w:rPr>
          <w:rFonts w:ascii="Times New Roman" w:hAnsi="Times New Roman" w:cs="Times New Roman"/>
        </w:rPr>
      </w:pPr>
      <w:r>
        <w:rPr>
          <w:rFonts w:ascii="Times New Roman" w:hAnsi="Times New Roman" w:cs="Times New Roman"/>
        </w:rPr>
        <w:t>9</w:t>
      </w:r>
      <w:r w:rsidR="00AB7B82" w:rsidRPr="00AB7B82">
        <w:rPr>
          <w:rFonts w:ascii="Times New Roman" w:hAnsi="Times New Roman" w:cs="Times New Roman"/>
        </w:rPr>
        <w:t>. Может ли сиалодохит, который является само­стоятельной формой заболевания, встречаться не только в околоушной железе, но и в друг</w:t>
      </w:r>
      <w:r>
        <w:rPr>
          <w:rFonts w:ascii="Times New Roman" w:hAnsi="Times New Roman" w:cs="Times New Roman"/>
        </w:rPr>
        <w:t>их больших слюнных железах</w:t>
      </w:r>
      <w:proofErr w:type="gramStart"/>
      <w:r>
        <w:rPr>
          <w:rFonts w:ascii="Times New Roman" w:hAnsi="Times New Roman" w:cs="Times New Roman"/>
        </w:rPr>
        <w:t xml:space="preserve"> ?</w:t>
      </w:r>
      <w:proofErr w:type="gramEnd"/>
      <w:r>
        <w:rPr>
          <w:rFonts w:ascii="Times New Roman" w:hAnsi="Times New Roman" w:cs="Times New Roman"/>
        </w:rPr>
        <w:t>:</w:t>
      </w:r>
    </w:p>
    <w:p w:rsidR="00AB7B82" w:rsidRPr="00AB7B82" w:rsidRDefault="00655D2F" w:rsidP="00FA57E0">
      <w:pPr>
        <w:pStyle w:val="af0"/>
        <w:ind w:left="284"/>
        <w:rPr>
          <w:rFonts w:ascii="Times New Roman" w:hAnsi="Times New Roman" w:cs="Times New Roman"/>
        </w:rPr>
      </w:pPr>
      <w:r>
        <w:rPr>
          <w:rFonts w:ascii="Times New Roman" w:hAnsi="Times New Roman" w:cs="Times New Roman"/>
        </w:rPr>
        <w:t>- да, может;</w:t>
      </w:r>
    </w:p>
    <w:p w:rsidR="00AB7B82" w:rsidRPr="00AB7B82" w:rsidRDefault="00655D2F" w:rsidP="00FA57E0">
      <w:pPr>
        <w:pStyle w:val="af0"/>
        <w:ind w:left="284"/>
        <w:rPr>
          <w:rFonts w:ascii="Times New Roman" w:hAnsi="Times New Roman" w:cs="Times New Roman"/>
        </w:rPr>
      </w:pPr>
      <w:r>
        <w:rPr>
          <w:rFonts w:ascii="Times New Roman" w:hAnsi="Times New Roman" w:cs="Times New Roman"/>
        </w:rPr>
        <w:t>- может, но редко;</w:t>
      </w:r>
    </w:p>
    <w:p w:rsidR="00AB7B82" w:rsidRPr="00AB7B82" w:rsidRDefault="00655D2F" w:rsidP="00FA57E0">
      <w:pPr>
        <w:pStyle w:val="af0"/>
        <w:ind w:left="284"/>
        <w:rPr>
          <w:rFonts w:ascii="Times New Roman" w:hAnsi="Times New Roman" w:cs="Times New Roman"/>
        </w:rPr>
      </w:pPr>
      <w:r>
        <w:rPr>
          <w:rFonts w:ascii="Times New Roman" w:hAnsi="Times New Roman" w:cs="Times New Roman"/>
        </w:rPr>
        <w:t>+ не может.</w:t>
      </w:r>
    </w:p>
    <w:p w:rsidR="00AB7B82" w:rsidRPr="00AB7B82" w:rsidRDefault="00AB7B82" w:rsidP="00FA57E0">
      <w:pPr>
        <w:pStyle w:val="af0"/>
        <w:ind w:left="284"/>
        <w:rPr>
          <w:rFonts w:ascii="Times New Roman" w:hAnsi="Times New Roman" w:cs="Times New Roman"/>
        </w:rPr>
      </w:pPr>
      <w:r w:rsidRPr="00AB7B82">
        <w:rPr>
          <w:rFonts w:ascii="Times New Roman" w:hAnsi="Times New Roman" w:cs="Times New Roman"/>
        </w:rPr>
        <w:t>1</w:t>
      </w:r>
      <w:r w:rsidR="00655D2F">
        <w:rPr>
          <w:rFonts w:ascii="Times New Roman" w:hAnsi="Times New Roman" w:cs="Times New Roman"/>
        </w:rPr>
        <w:t>0</w:t>
      </w:r>
      <w:r w:rsidRPr="00AB7B82">
        <w:rPr>
          <w:rFonts w:ascii="Times New Roman" w:hAnsi="Times New Roman" w:cs="Times New Roman"/>
        </w:rPr>
        <w:t>. Экстирпацию выводного протока околоушно</w:t>
      </w:r>
      <w:r w:rsidR="00655D2F">
        <w:rPr>
          <w:rFonts w:ascii="Times New Roman" w:hAnsi="Times New Roman" w:cs="Times New Roman"/>
        </w:rPr>
        <w:t>й же</w:t>
      </w:r>
      <w:r w:rsidRPr="00AB7B82">
        <w:rPr>
          <w:rFonts w:ascii="Times New Roman" w:hAnsi="Times New Roman" w:cs="Times New Roman"/>
        </w:rPr>
        <w:t>лез</w:t>
      </w:r>
      <w:r w:rsidR="00655D2F">
        <w:rPr>
          <w:rFonts w:ascii="Times New Roman" w:hAnsi="Times New Roman" w:cs="Times New Roman"/>
        </w:rPr>
        <w:t>ы можно проводить только после:</w:t>
      </w:r>
    </w:p>
    <w:p w:rsidR="00AB7B82" w:rsidRPr="00AB7B82" w:rsidRDefault="00AB7B82" w:rsidP="00FA57E0">
      <w:pPr>
        <w:pStyle w:val="af0"/>
        <w:ind w:left="284"/>
        <w:rPr>
          <w:rFonts w:ascii="Times New Roman" w:hAnsi="Times New Roman" w:cs="Times New Roman"/>
        </w:rPr>
      </w:pPr>
      <w:r w:rsidRPr="00AB7B82">
        <w:rPr>
          <w:rFonts w:ascii="Times New Roman" w:hAnsi="Times New Roman" w:cs="Times New Roman"/>
        </w:rPr>
        <w:t>- появл</w:t>
      </w:r>
      <w:r w:rsidR="00655D2F">
        <w:rPr>
          <w:rFonts w:ascii="Times New Roman" w:hAnsi="Times New Roman" w:cs="Times New Roman"/>
        </w:rPr>
        <w:t>ения выделения слизистой слюны;</w:t>
      </w:r>
    </w:p>
    <w:p w:rsidR="00AB7B82" w:rsidRPr="00AB7B82" w:rsidRDefault="00AB7B82" w:rsidP="00FA57E0">
      <w:pPr>
        <w:pStyle w:val="af0"/>
        <w:ind w:left="284"/>
        <w:rPr>
          <w:rFonts w:ascii="Times New Roman" w:hAnsi="Times New Roman" w:cs="Times New Roman"/>
        </w:rPr>
      </w:pPr>
      <w:r w:rsidRPr="00AB7B82">
        <w:rPr>
          <w:rFonts w:ascii="Times New Roman" w:hAnsi="Times New Roman" w:cs="Times New Roman"/>
        </w:rPr>
        <w:t>+ поя</w:t>
      </w:r>
      <w:r w:rsidR="00655D2F">
        <w:rPr>
          <w:rFonts w:ascii="Times New Roman" w:hAnsi="Times New Roman" w:cs="Times New Roman"/>
        </w:rPr>
        <w:t>вления чистой прозрачной слюны;</w:t>
      </w:r>
    </w:p>
    <w:p w:rsidR="00AB7B82" w:rsidRPr="00AB7B82" w:rsidRDefault="00AB7B82" w:rsidP="00FA57E0">
      <w:pPr>
        <w:pStyle w:val="af0"/>
        <w:ind w:left="284"/>
        <w:rPr>
          <w:rFonts w:ascii="Times New Roman" w:hAnsi="Times New Roman" w:cs="Times New Roman"/>
        </w:rPr>
      </w:pPr>
      <w:r w:rsidRPr="00AB7B82">
        <w:rPr>
          <w:rFonts w:ascii="Times New Roman" w:hAnsi="Times New Roman" w:cs="Times New Roman"/>
        </w:rPr>
        <w:t>- нормализац</w:t>
      </w:r>
      <w:r w:rsidR="00655D2F">
        <w:rPr>
          <w:rFonts w:ascii="Times New Roman" w:hAnsi="Times New Roman" w:cs="Times New Roman"/>
        </w:rPr>
        <w:t>ии количества выделяемой слюны;</w:t>
      </w:r>
    </w:p>
    <w:p w:rsidR="00AB7B82" w:rsidRPr="00AB7B82" w:rsidRDefault="00655D2F" w:rsidP="00FA57E0">
      <w:pPr>
        <w:pStyle w:val="af0"/>
        <w:ind w:left="284"/>
        <w:rPr>
          <w:rFonts w:ascii="Times New Roman" w:hAnsi="Times New Roman" w:cs="Times New Roman"/>
        </w:rPr>
      </w:pPr>
      <w:r>
        <w:rPr>
          <w:rFonts w:ascii="Times New Roman" w:hAnsi="Times New Roman" w:cs="Times New Roman"/>
        </w:rPr>
        <w:t>- прекращение выделения слюны.</w:t>
      </w:r>
    </w:p>
    <w:p w:rsidR="00AB7B82" w:rsidRPr="00AB7B82" w:rsidRDefault="00AB7B82" w:rsidP="00FA57E0">
      <w:pPr>
        <w:pStyle w:val="af0"/>
        <w:ind w:left="284"/>
        <w:rPr>
          <w:rFonts w:ascii="Times New Roman" w:hAnsi="Times New Roman" w:cs="Times New Roman"/>
        </w:rPr>
      </w:pPr>
      <w:r w:rsidRPr="00AB7B82">
        <w:rPr>
          <w:rFonts w:ascii="Times New Roman" w:hAnsi="Times New Roman" w:cs="Times New Roman"/>
        </w:rPr>
        <w:t>1</w:t>
      </w:r>
      <w:r w:rsidR="00655D2F">
        <w:rPr>
          <w:rFonts w:ascii="Times New Roman" w:hAnsi="Times New Roman" w:cs="Times New Roman"/>
        </w:rPr>
        <w:t>1</w:t>
      </w:r>
      <w:r w:rsidRPr="00AB7B82">
        <w:rPr>
          <w:rFonts w:ascii="Times New Roman" w:hAnsi="Times New Roman" w:cs="Times New Roman"/>
        </w:rPr>
        <w:t>. Какое количес</w:t>
      </w:r>
      <w:r w:rsidR="00655D2F">
        <w:rPr>
          <w:rFonts w:ascii="Times New Roman" w:hAnsi="Times New Roman" w:cs="Times New Roman"/>
        </w:rPr>
        <w:t>тво дней (примерно) нужно промы</w:t>
      </w:r>
      <w:r w:rsidRPr="00AB7B82">
        <w:rPr>
          <w:rFonts w:ascii="Times New Roman" w:hAnsi="Times New Roman" w:cs="Times New Roman"/>
        </w:rPr>
        <w:t>вать железу антисептическими растворами перед проведением экс</w:t>
      </w:r>
      <w:r w:rsidR="00655D2F">
        <w:rPr>
          <w:rFonts w:ascii="Times New Roman" w:hAnsi="Times New Roman" w:cs="Times New Roman"/>
        </w:rPr>
        <w:t>тирпации околоушного протока</w:t>
      </w:r>
      <w:proofErr w:type="gramStart"/>
      <w:r w:rsidR="00655D2F">
        <w:rPr>
          <w:rFonts w:ascii="Times New Roman" w:hAnsi="Times New Roman" w:cs="Times New Roman"/>
        </w:rPr>
        <w:t xml:space="preserve"> ?</w:t>
      </w:r>
      <w:proofErr w:type="gramEnd"/>
      <w:r w:rsidR="00655D2F">
        <w:rPr>
          <w:rFonts w:ascii="Times New Roman" w:hAnsi="Times New Roman" w:cs="Times New Roman"/>
        </w:rPr>
        <w:t>:</w:t>
      </w:r>
    </w:p>
    <w:p w:rsidR="00AB7B82" w:rsidRPr="00AB7B82" w:rsidRDefault="00655D2F" w:rsidP="00FA57E0">
      <w:pPr>
        <w:pStyle w:val="af0"/>
        <w:ind w:left="284"/>
        <w:rPr>
          <w:rFonts w:ascii="Times New Roman" w:hAnsi="Times New Roman" w:cs="Times New Roman"/>
        </w:rPr>
      </w:pPr>
      <w:r>
        <w:rPr>
          <w:rFonts w:ascii="Times New Roman" w:hAnsi="Times New Roman" w:cs="Times New Roman"/>
        </w:rPr>
        <w:t>- не менее 1 дня;</w:t>
      </w:r>
    </w:p>
    <w:p w:rsidR="00AB7B82" w:rsidRPr="00AB7B82" w:rsidRDefault="00655D2F" w:rsidP="00FA57E0">
      <w:pPr>
        <w:pStyle w:val="af0"/>
        <w:ind w:left="284"/>
        <w:rPr>
          <w:rFonts w:ascii="Times New Roman" w:hAnsi="Times New Roman" w:cs="Times New Roman"/>
        </w:rPr>
      </w:pPr>
      <w:r>
        <w:rPr>
          <w:rFonts w:ascii="Times New Roman" w:hAnsi="Times New Roman" w:cs="Times New Roman"/>
        </w:rPr>
        <w:t>- не менее 3-4 дней;</w:t>
      </w:r>
    </w:p>
    <w:p w:rsidR="00AB7B82" w:rsidRPr="00AB7B82" w:rsidRDefault="00655D2F" w:rsidP="00FA57E0">
      <w:pPr>
        <w:pStyle w:val="af0"/>
        <w:ind w:left="284"/>
        <w:rPr>
          <w:rFonts w:ascii="Times New Roman" w:hAnsi="Times New Roman" w:cs="Times New Roman"/>
        </w:rPr>
      </w:pPr>
      <w:r>
        <w:rPr>
          <w:rFonts w:ascii="Times New Roman" w:hAnsi="Times New Roman" w:cs="Times New Roman"/>
        </w:rPr>
        <w:t>+ не менее 6-7 дней;</w:t>
      </w:r>
    </w:p>
    <w:p w:rsidR="00AB7B82" w:rsidRPr="00AB7B82" w:rsidRDefault="00655D2F" w:rsidP="00FA57E0">
      <w:pPr>
        <w:pStyle w:val="af0"/>
        <w:ind w:left="284"/>
        <w:rPr>
          <w:rFonts w:ascii="Times New Roman" w:hAnsi="Times New Roman" w:cs="Times New Roman"/>
        </w:rPr>
      </w:pPr>
      <w:r>
        <w:rPr>
          <w:rFonts w:ascii="Times New Roman" w:hAnsi="Times New Roman" w:cs="Times New Roman"/>
        </w:rPr>
        <w:t>- не менее 14-15дней;</w:t>
      </w:r>
    </w:p>
    <w:p w:rsidR="00AB7B82" w:rsidRPr="00AB7B82" w:rsidRDefault="00655D2F" w:rsidP="00FA57E0">
      <w:pPr>
        <w:pStyle w:val="af0"/>
        <w:ind w:left="284"/>
        <w:rPr>
          <w:rFonts w:ascii="Times New Roman" w:hAnsi="Times New Roman" w:cs="Times New Roman"/>
        </w:rPr>
      </w:pPr>
      <w:r>
        <w:rPr>
          <w:rFonts w:ascii="Times New Roman" w:hAnsi="Times New Roman" w:cs="Times New Roman"/>
        </w:rPr>
        <w:t>- не менее одного месяца.</w:t>
      </w:r>
    </w:p>
    <w:p w:rsidR="00AB7B82" w:rsidRPr="00AB7B82" w:rsidRDefault="00AB7B82" w:rsidP="00FA57E0">
      <w:pPr>
        <w:pStyle w:val="af0"/>
        <w:ind w:left="284"/>
        <w:rPr>
          <w:rFonts w:ascii="Times New Roman" w:hAnsi="Times New Roman" w:cs="Times New Roman"/>
        </w:rPr>
      </w:pPr>
      <w:r w:rsidRPr="00AB7B82">
        <w:rPr>
          <w:rFonts w:ascii="Times New Roman" w:hAnsi="Times New Roman" w:cs="Times New Roman"/>
        </w:rPr>
        <w:t>1</w:t>
      </w:r>
      <w:r w:rsidR="00655D2F">
        <w:rPr>
          <w:rFonts w:ascii="Times New Roman" w:hAnsi="Times New Roman" w:cs="Times New Roman"/>
        </w:rPr>
        <w:t>2</w:t>
      </w:r>
      <w:r w:rsidRPr="00AB7B82">
        <w:rPr>
          <w:rFonts w:ascii="Times New Roman" w:hAnsi="Times New Roman" w:cs="Times New Roman"/>
        </w:rPr>
        <w:t>. Если во время экстирпации околоушного протока обнажилась добавочная доля железы, то как с ней следует поступить</w:t>
      </w:r>
      <w:proofErr w:type="gramStart"/>
      <w:r w:rsidRPr="00AB7B82">
        <w:rPr>
          <w:rFonts w:ascii="Times New Roman" w:hAnsi="Times New Roman" w:cs="Times New Roman"/>
        </w:rPr>
        <w:t xml:space="preserve"> ?</w:t>
      </w:r>
      <w:proofErr w:type="gramEnd"/>
      <w:r w:rsidRPr="00AB7B82">
        <w:rPr>
          <w:rFonts w:ascii="Times New Roman" w:hAnsi="Times New Roman" w:cs="Times New Roman"/>
        </w:rPr>
        <w:t>:</w:t>
      </w:r>
    </w:p>
    <w:p w:rsidR="00AB7B82" w:rsidRPr="00AB7B82" w:rsidRDefault="00AB7B82" w:rsidP="00FA57E0">
      <w:pPr>
        <w:pStyle w:val="af0"/>
        <w:ind w:left="284"/>
        <w:rPr>
          <w:rFonts w:ascii="Times New Roman" w:hAnsi="Times New Roman" w:cs="Times New Roman"/>
        </w:rPr>
      </w:pPr>
    </w:p>
    <w:p w:rsidR="00AB7B82" w:rsidRPr="00AB7B82" w:rsidRDefault="00655D2F" w:rsidP="00FA57E0">
      <w:pPr>
        <w:pStyle w:val="af0"/>
        <w:ind w:left="284"/>
        <w:rPr>
          <w:rFonts w:ascii="Times New Roman" w:hAnsi="Times New Roman" w:cs="Times New Roman"/>
        </w:rPr>
      </w:pPr>
      <w:r>
        <w:rPr>
          <w:rFonts w:ascii="Times New Roman" w:hAnsi="Times New Roman" w:cs="Times New Roman"/>
        </w:rPr>
        <w:t>+ удалить;</w:t>
      </w:r>
    </w:p>
    <w:p w:rsidR="00AB7B82" w:rsidRPr="00AB7B82" w:rsidRDefault="00AB7B82" w:rsidP="00FA57E0">
      <w:pPr>
        <w:pStyle w:val="af0"/>
        <w:ind w:left="284"/>
        <w:rPr>
          <w:rFonts w:ascii="Times New Roman" w:hAnsi="Times New Roman" w:cs="Times New Roman"/>
        </w:rPr>
      </w:pPr>
      <w:r w:rsidRPr="00AB7B82">
        <w:rPr>
          <w:rFonts w:ascii="Times New Roman" w:hAnsi="Times New Roman" w:cs="Times New Roman"/>
        </w:rPr>
        <w:t>- уложить на место и ввести туда спирт для погашения слюновы</w:t>
      </w:r>
      <w:r w:rsidR="00655D2F">
        <w:rPr>
          <w:rFonts w:ascii="Times New Roman" w:hAnsi="Times New Roman" w:cs="Times New Roman"/>
        </w:rPr>
        <w:t>делительной функции этой доли;</w:t>
      </w:r>
    </w:p>
    <w:p w:rsidR="00AB7B82" w:rsidRPr="00AB7B82" w:rsidRDefault="00AB7B82" w:rsidP="00FA57E0">
      <w:pPr>
        <w:pStyle w:val="af0"/>
        <w:ind w:left="284"/>
        <w:rPr>
          <w:rFonts w:ascii="Times New Roman" w:hAnsi="Times New Roman" w:cs="Times New Roman"/>
        </w:rPr>
      </w:pPr>
      <w:r w:rsidRPr="00AB7B82">
        <w:rPr>
          <w:rFonts w:ascii="Times New Roman" w:hAnsi="Times New Roman" w:cs="Times New Roman"/>
        </w:rPr>
        <w:t>- уложить на место и зашить р</w:t>
      </w:r>
      <w:r w:rsidR="00655D2F">
        <w:rPr>
          <w:rFonts w:ascii="Times New Roman" w:hAnsi="Times New Roman" w:cs="Times New Roman"/>
        </w:rPr>
        <w:t>ану.</w:t>
      </w:r>
    </w:p>
    <w:p w:rsidR="00AB7B82" w:rsidRPr="00AB7B82" w:rsidRDefault="00655D2F" w:rsidP="00FA57E0">
      <w:pPr>
        <w:pStyle w:val="af0"/>
        <w:ind w:left="284"/>
        <w:rPr>
          <w:rFonts w:ascii="Times New Roman" w:hAnsi="Times New Roman" w:cs="Times New Roman"/>
        </w:rPr>
      </w:pPr>
      <w:r>
        <w:rPr>
          <w:rFonts w:ascii="Times New Roman" w:hAnsi="Times New Roman" w:cs="Times New Roman"/>
        </w:rPr>
        <w:t>13</w:t>
      </w:r>
      <w:r w:rsidR="00AB7B82" w:rsidRPr="00AB7B82">
        <w:rPr>
          <w:rFonts w:ascii="Times New Roman" w:hAnsi="Times New Roman" w:cs="Times New Roman"/>
        </w:rPr>
        <w:t>. Для актиномикоза характерны следую</w:t>
      </w:r>
      <w:r>
        <w:rPr>
          <w:rFonts w:ascii="Times New Roman" w:hAnsi="Times New Roman" w:cs="Times New Roman"/>
        </w:rPr>
        <w:t>щие сиалографические изменения:</w:t>
      </w:r>
    </w:p>
    <w:p w:rsidR="00AB7B82" w:rsidRPr="00AB7B82" w:rsidRDefault="00AB7B82" w:rsidP="00FA57E0">
      <w:pPr>
        <w:pStyle w:val="af0"/>
        <w:ind w:left="284"/>
        <w:rPr>
          <w:rFonts w:ascii="Times New Roman" w:hAnsi="Times New Roman" w:cs="Times New Roman"/>
        </w:rPr>
      </w:pPr>
      <w:r w:rsidRPr="00AB7B82">
        <w:rPr>
          <w:rFonts w:ascii="Times New Roman" w:hAnsi="Times New Roman" w:cs="Times New Roman"/>
        </w:rPr>
        <w:t>- деформация и с</w:t>
      </w:r>
      <w:r w:rsidR="00655D2F">
        <w:rPr>
          <w:rFonts w:ascii="Times New Roman" w:hAnsi="Times New Roman" w:cs="Times New Roman"/>
        </w:rPr>
        <w:t>ужение главного протока железы;</w:t>
      </w:r>
    </w:p>
    <w:p w:rsidR="00AB7B82" w:rsidRPr="00AB7B82" w:rsidRDefault="00AB7B82" w:rsidP="00FA57E0">
      <w:pPr>
        <w:pStyle w:val="af0"/>
        <w:ind w:left="284"/>
        <w:rPr>
          <w:rFonts w:ascii="Times New Roman" w:hAnsi="Times New Roman" w:cs="Times New Roman"/>
        </w:rPr>
      </w:pPr>
      <w:r w:rsidRPr="00AB7B82">
        <w:rPr>
          <w:rFonts w:ascii="Times New Roman" w:hAnsi="Times New Roman" w:cs="Times New Roman"/>
        </w:rPr>
        <w:t>- деформ</w:t>
      </w:r>
      <w:r w:rsidR="00655D2F">
        <w:rPr>
          <w:rFonts w:ascii="Times New Roman" w:hAnsi="Times New Roman" w:cs="Times New Roman"/>
        </w:rPr>
        <w:t>ация внутрижелезистых протоков;</w:t>
      </w:r>
    </w:p>
    <w:p w:rsidR="00AB7B82" w:rsidRPr="00AB7B82" w:rsidRDefault="00AB7B82" w:rsidP="00FA57E0">
      <w:pPr>
        <w:pStyle w:val="af0"/>
        <w:ind w:left="284"/>
        <w:rPr>
          <w:rFonts w:ascii="Times New Roman" w:hAnsi="Times New Roman" w:cs="Times New Roman"/>
        </w:rPr>
      </w:pPr>
      <w:r w:rsidRPr="00AB7B82">
        <w:rPr>
          <w:rFonts w:ascii="Times New Roman" w:hAnsi="Times New Roman" w:cs="Times New Roman"/>
        </w:rPr>
        <w:t>- нечеткое выявление ацинусов, деформация внутри­</w:t>
      </w:r>
      <w:proofErr w:type="gramStart"/>
      <w:r w:rsidRPr="00AB7B82">
        <w:rPr>
          <w:rFonts w:ascii="Times New Roman" w:hAnsi="Times New Roman" w:cs="Times New Roman"/>
        </w:rPr>
        <w:t>железистых</w:t>
      </w:r>
      <w:proofErr w:type="gramEnd"/>
      <w:r w:rsidRPr="00AB7B82">
        <w:rPr>
          <w:rFonts w:ascii="Times New Roman" w:hAnsi="Times New Roman" w:cs="Times New Roman"/>
        </w:rPr>
        <w:t xml:space="preserve"> и главного протока, ретенция</w:t>
      </w:r>
      <w:r w:rsidR="00655D2F">
        <w:rPr>
          <w:rFonts w:ascii="Times New Roman" w:hAnsi="Times New Roman" w:cs="Times New Roman"/>
        </w:rPr>
        <w:t xml:space="preserve"> рентгеноконтрастного вещества;</w:t>
      </w:r>
    </w:p>
    <w:p w:rsidR="00AB7B82" w:rsidRPr="00AB7B82" w:rsidRDefault="00AB7B82" w:rsidP="00FA57E0">
      <w:pPr>
        <w:pStyle w:val="af0"/>
        <w:ind w:left="284"/>
        <w:rPr>
          <w:rFonts w:ascii="Times New Roman" w:hAnsi="Times New Roman" w:cs="Times New Roman"/>
        </w:rPr>
      </w:pPr>
      <w:r w:rsidRPr="00AB7B82">
        <w:rPr>
          <w:rFonts w:ascii="Times New Roman" w:hAnsi="Times New Roman" w:cs="Times New Roman"/>
        </w:rPr>
        <w:t>+ деформация внутрижелезистых протоков, нечеткое выявление ацинусов, ретенция</w:t>
      </w:r>
      <w:r w:rsidR="00655D2F">
        <w:rPr>
          <w:rFonts w:ascii="Times New Roman" w:hAnsi="Times New Roman" w:cs="Times New Roman"/>
        </w:rPr>
        <w:t xml:space="preserve"> рентгеноконтрастного вещества;</w:t>
      </w:r>
    </w:p>
    <w:p w:rsidR="00AB7B82" w:rsidRPr="00AB7B82" w:rsidRDefault="00AB7B82" w:rsidP="00FA57E0">
      <w:pPr>
        <w:pStyle w:val="af0"/>
        <w:ind w:left="284"/>
        <w:rPr>
          <w:rFonts w:ascii="Times New Roman" w:hAnsi="Times New Roman" w:cs="Times New Roman"/>
        </w:rPr>
      </w:pPr>
      <w:r w:rsidRPr="00AB7B82">
        <w:rPr>
          <w:rFonts w:ascii="Times New Roman" w:hAnsi="Times New Roman" w:cs="Times New Roman"/>
        </w:rPr>
        <w:t xml:space="preserve">- скопление рентгеноконтрастного вещества в </w:t>
      </w:r>
      <w:proofErr w:type="gramStart"/>
      <w:r w:rsidRPr="00AB7B82">
        <w:rPr>
          <w:rFonts w:ascii="Times New Roman" w:hAnsi="Times New Roman" w:cs="Times New Roman"/>
        </w:rPr>
        <w:t>парен­химе</w:t>
      </w:r>
      <w:proofErr w:type="gramEnd"/>
      <w:r w:rsidRPr="00AB7B82">
        <w:rPr>
          <w:rFonts w:ascii="Times New Roman" w:hAnsi="Times New Roman" w:cs="Times New Roman"/>
        </w:rPr>
        <w:t xml:space="preserve"> желе</w:t>
      </w:r>
      <w:r w:rsidR="00655D2F">
        <w:rPr>
          <w:rFonts w:ascii="Times New Roman" w:hAnsi="Times New Roman" w:cs="Times New Roman"/>
        </w:rPr>
        <w:t>зы в виде "гроздьев винограда".</w:t>
      </w:r>
    </w:p>
    <w:p w:rsidR="00AB7B82" w:rsidRPr="00AB7B82" w:rsidRDefault="00655D2F" w:rsidP="00FA57E0">
      <w:pPr>
        <w:pStyle w:val="af0"/>
        <w:ind w:left="284"/>
        <w:rPr>
          <w:rFonts w:ascii="Times New Roman" w:hAnsi="Times New Roman" w:cs="Times New Roman"/>
        </w:rPr>
      </w:pPr>
      <w:r>
        <w:rPr>
          <w:rFonts w:ascii="Times New Roman" w:hAnsi="Times New Roman" w:cs="Times New Roman"/>
        </w:rPr>
        <w:t>14</w:t>
      </w:r>
      <w:r w:rsidR="00AB7B82" w:rsidRPr="00AB7B82">
        <w:rPr>
          <w:rFonts w:ascii="Times New Roman" w:hAnsi="Times New Roman" w:cs="Times New Roman"/>
        </w:rPr>
        <w:t>. Для туберкулезного поражения слюнной же</w:t>
      </w:r>
      <w:r>
        <w:rPr>
          <w:rFonts w:ascii="Times New Roman" w:hAnsi="Times New Roman" w:cs="Times New Roman"/>
        </w:rPr>
        <w:t>лезы характерна следующая сиалографическая картина:</w:t>
      </w:r>
    </w:p>
    <w:p w:rsidR="00AB7B82" w:rsidRPr="00AB7B82" w:rsidRDefault="00AB7B82" w:rsidP="00FA57E0">
      <w:pPr>
        <w:pStyle w:val="af0"/>
        <w:ind w:left="284"/>
        <w:rPr>
          <w:rFonts w:ascii="Times New Roman" w:hAnsi="Times New Roman" w:cs="Times New Roman"/>
        </w:rPr>
      </w:pPr>
      <w:r w:rsidRPr="00AB7B82">
        <w:rPr>
          <w:rFonts w:ascii="Times New Roman" w:hAnsi="Times New Roman" w:cs="Times New Roman"/>
        </w:rPr>
        <w:t>- сужение всех выводных протоков железы, па</w:t>
      </w:r>
      <w:r w:rsidR="00655D2F">
        <w:rPr>
          <w:rFonts w:ascii="Times New Roman" w:hAnsi="Times New Roman" w:cs="Times New Roman"/>
        </w:rPr>
        <w:t>ренхима железы не определяется;</w:t>
      </w:r>
    </w:p>
    <w:p w:rsidR="00AB7B82" w:rsidRPr="00AB7B82" w:rsidRDefault="00AB7B82" w:rsidP="00FA57E0">
      <w:pPr>
        <w:pStyle w:val="af0"/>
        <w:ind w:left="284"/>
        <w:rPr>
          <w:rFonts w:ascii="Times New Roman" w:hAnsi="Times New Roman" w:cs="Times New Roman"/>
        </w:rPr>
      </w:pPr>
      <w:r w:rsidRPr="00AB7B82">
        <w:rPr>
          <w:rFonts w:ascii="Times New Roman" w:hAnsi="Times New Roman" w:cs="Times New Roman"/>
        </w:rPr>
        <w:t xml:space="preserve">- скопление рентгеноконтрастной массы округлой </w:t>
      </w:r>
      <w:r w:rsidR="00655D2F">
        <w:rPr>
          <w:rFonts w:ascii="Times New Roman" w:hAnsi="Times New Roman" w:cs="Times New Roman"/>
        </w:rPr>
        <w:t>фор­мы в виде "гроздьев виногра</w:t>
      </w:r>
      <w:r w:rsidRPr="00AB7B82">
        <w:rPr>
          <w:rFonts w:ascii="Times New Roman" w:hAnsi="Times New Roman" w:cs="Times New Roman"/>
        </w:rPr>
        <w:t xml:space="preserve">да" в паренхиме около­ушной железы, главный </w:t>
      </w:r>
      <w:r w:rsidR="00655D2F">
        <w:rPr>
          <w:rFonts w:ascii="Times New Roman" w:hAnsi="Times New Roman" w:cs="Times New Roman"/>
        </w:rPr>
        <w:t>выводной проток и внутрижелезис</w:t>
      </w:r>
      <w:r w:rsidRPr="00AB7B82">
        <w:rPr>
          <w:rFonts w:ascii="Times New Roman" w:hAnsi="Times New Roman" w:cs="Times New Roman"/>
        </w:rPr>
        <w:t>тые протоки дефор</w:t>
      </w:r>
      <w:r w:rsidR="00655D2F">
        <w:rPr>
          <w:rFonts w:ascii="Times New Roman" w:hAnsi="Times New Roman" w:cs="Times New Roman"/>
        </w:rPr>
        <w:t>мированы (расширены и су­жены);</w:t>
      </w:r>
    </w:p>
    <w:p w:rsidR="00AB7B82" w:rsidRPr="00AB7B82" w:rsidRDefault="00AB7B82" w:rsidP="00FA57E0">
      <w:pPr>
        <w:pStyle w:val="af0"/>
        <w:ind w:left="284"/>
        <w:rPr>
          <w:rFonts w:ascii="Times New Roman" w:hAnsi="Times New Roman" w:cs="Times New Roman"/>
        </w:rPr>
      </w:pPr>
      <w:r w:rsidRPr="00AB7B82">
        <w:rPr>
          <w:rFonts w:ascii="Times New Roman" w:hAnsi="Times New Roman" w:cs="Times New Roman"/>
        </w:rPr>
        <w:t xml:space="preserve">- скопление рентгеноконтрастной массы округлой </w:t>
      </w:r>
      <w:r w:rsidR="00655D2F">
        <w:rPr>
          <w:rFonts w:ascii="Times New Roman" w:hAnsi="Times New Roman" w:cs="Times New Roman"/>
        </w:rPr>
        <w:t>фор­мы в виде "гроздьев виногра</w:t>
      </w:r>
      <w:r w:rsidRPr="00AB7B82">
        <w:rPr>
          <w:rFonts w:ascii="Times New Roman" w:hAnsi="Times New Roman" w:cs="Times New Roman"/>
        </w:rPr>
        <w:t xml:space="preserve">да" в паренхиме около­ушной железы, главный выводной проток и выводные </w:t>
      </w:r>
      <w:proofErr w:type="gramStart"/>
      <w:r w:rsidRPr="00AB7B82">
        <w:rPr>
          <w:rFonts w:ascii="Times New Roman" w:hAnsi="Times New Roman" w:cs="Times New Roman"/>
        </w:rPr>
        <w:t>про-токи</w:t>
      </w:r>
      <w:proofErr w:type="gramEnd"/>
      <w:r w:rsidRPr="00AB7B82">
        <w:rPr>
          <w:rFonts w:ascii="Times New Roman" w:hAnsi="Times New Roman" w:cs="Times New Roman"/>
        </w:rPr>
        <w:t xml:space="preserve"> I-III порядк</w:t>
      </w:r>
      <w:r w:rsidR="00655D2F">
        <w:rPr>
          <w:rFonts w:ascii="Times New Roman" w:hAnsi="Times New Roman" w:cs="Times New Roman"/>
        </w:rPr>
        <w:t>а существенных изменений не претерпевают;</w:t>
      </w:r>
    </w:p>
    <w:p w:rsidR="00AB7B82" w:rsidRPr="00AB7B82" w:rsidRDefault="00AB7B82" w:rsidP="00FA57E0">
      <w:pPr>
        <w:pStyle w:val="af0"/>
        <w:ind w:left="284"/>
        <w:rPr>
          <w:rFonts w:ascii="Times New Roman" w:hAnsi="Times New Roman" w:cs="Times New Roman"/>
        </w:rPr>
      </w:pPr>
      <w:r w:rsidRPr="00AB7B82">
        <w:rPr>
          <w:rFonts w:ascii="Times New Roman" w:hAnsi="Times New Roman" w:cs="Times New Roman"/>
        </w:rPr>
        <w:t>- деформация в виде</w:t>
      </w:r>
      <w:r w:rsidR="00655D2F">
        <w:rPr>
          <w:rFonts w:ascii="Times New Roman" w:hAnsi="Times New Roman" w:cs="Times New Roman"/>
        </w:rPr>
        <w:t xml:space="preserve"> "четок" главного выводного протока и внутрижелезистых протоков I порядка, паренхима железы не изменена;</w:t>
      </w:r>
    </w:p>
    <w:p w:rsidR="00AB7B82" w:rsidRDefault="00AB7B82" w:rsidP="00FA57E0">
      <w:pPr>
        <w:pStyle w:val="af0"/>
        <w:ind w:left="284"/>
        <w:rPr>
          <w:rFonts w:ascii="Times New Roman" w:hAnsi="Times New Roman" w:cs="Times New Roman"/>
        </w:rPr>
      </w:pPr>
      <w:r w:rsidRPr="00AB7B82">
        <w:rPr>
          <w:rFonts w:ascii="Times New Roman" w:hAnsi="Times New Roman" w:cs="Times New Roman"/>
        </w:rPr>
        <w:t>+ наличие деструктивного процесса с развитием по</w:t>
      </w:r>
      <w:r w:rsidR="00655D2F">
        <w:rPr>
          <w:rFonts w:ascii="Times New Roman" w:hAnsi="Times New Roman" w:cs="Times New Roman"/>
        </w:rPr>
        <w:t>лостей неправильной формы в па</w:t>
      </w:r>
      <w:r w:rsidRPr="00AB7B82">
        <w:rPr>
          <w:rFonts w:ascii="Times New Roman" w:hAnsi="Times New Roman" w:cs="Times New Roman"/>
        </w:rPr>
        <w:t xml:space="preserve">ренхиме железы, </w:t>
      </w:r>
      <w:proofErr w:type="gramStart"/>
      <w:r w:rsidRPr="00AB7B82">
        <w:rPr>
          <w:rFonts w:ascii="Times New Roman" w:hAnsi="Times New Roman" w:cs="Times New Roman"/>
        </w:rPr>
        <w:t>сооб­щающихся</w:t>
      </w:r>
      <w:proofErr w:type="gramEnd"/>
      <w:r w:rsidRPr="00AB7B82">
        <w:rPr>
          <w:rFonts w:ascii="Times New Roman" w:hAnsi="Times New Roman" w:cs="Times New Roman"/>
        </w:rPr>
        <w:t xml:space="preserve"> с выводными протоками.</w:t>
      </w:r>
    </w:p>
    <w:p w:rsidR="00AB7B82" w:rsidRPr="00AB7B82" w:rsidRDefault="00655D2F" w:rsidP="00FA57E0">
      <w:pPr>
        <w:pStyle w:val="af0"/>
        <w:ind w:left="284"/>
        <w:rPr>
          <w:rFonts w:ascii="Times New Roman" w:hAnsi="Times New Roman" w:cs="Times New Roman"/>
        </w:rPr>
      </w:pPr>
      <w:r>
        <w:rPr>
          <w:rFonts w:ascii="Times New Roman" w:hAnsi="Times New Roman" w:cs="Times New Roman"/>
        </w:rPr>
        <w:t>15</w:t>
      </w:r>
      <w:r w:rsidR="00AB7B82" w:rsidRPr="00AB7B82">
        <w:rPr>
          <w:rFonts w:ascii="Times New Roman" w:hAnsi="Times New Roman" w:cs="Times New Roman"/>
        </w:rPr>
        <w:t>. Сиалографическая картина сиалоза:</w:t>
      </w:r>
    </w:p>
    <w:p w:rsidR="00AB7B82" w:rsidRPr="00AB7B82" w:rsidRDefault="00AB7B82" w:rsidP="00FA57E0">
      <w:pPr>
        <w:pStyle w:val="af0"/>
        <w:ind w:left="284"/>
        <w:rPr>
          <w:rFonts w:ascii="Times New Roman" w:hAnsi="Times New Roman" w:cs="Times New Roman"/>
        </w:rPr>
      </w:pPr>
      <w:r w:rsidRPr="00AB7B82">
        <w:rPr>
          <w:rFonts w:ascii="Times New Roman" w:hAnsi="Times New Roman" w:cs="Times New Roman"/>
        </w:rPr>
        <w:t>+ сужение всех выводных протоков железы, па</w:t>
      </w:r>
      <w:r w:rsidR="00655D2F">
        <w:rPr>
          <w:rFonts w:ascii="Times New Roman" w:hAnsi="Times New Roman" w:cs="Times New Roman"/>
        </w:rPr>
        <w:t>ренхима железы не определяется;</w:t>
      </w:r>
    </w:p>
    <w:p w:rsidR="00AB7B82" w:rsidRPr="00AB7B82" w:rsidRDefault="00AB7B82" w:rsidP="00FA57E0">
      <w:pPr>
        <w:pStyle w:val="af0"/>
        <w:ind w:left="284"/>
        <w:rPr>
          <w:rFonts w:ascii="Times New Roman" w:hAnsi="Times New Roman" w:cs="Times New Roman"/>
        </w:rPr>
      </w:pPr>
      <w:r w:rsidRPr="00AB7B82">
        <w:rPr>
          <w:rFonts w:ascii="Times New Roman" w:hAnsi="Times New Roman" w:cs="Times New Roman"/>
        </w:rPr>
        <w:t>- скопление рентген</w:t>
      </w:r>
      <w:r w:rsidR="00655D2F">
        <w:rPr>
          <w:rFonts w:ascii="Times New Roman" w:hAnsi="Times New Roman" w:cs="Times New Roman"/>
        </w:rPr>
        <w:t>оконтрастной массы округлой формы в виде "гроздьев виногра</w:t>
      </w:r>
      <w:r w:rsidRPr="00AB7B82">
        <w:rPr>
          <w:rFonts w:ascii="Times New Roman" w:hAnsi="Times New Roman" w:cs="Times New Roman"/>
        </w:rPr>
        <w:t xml:space="preserve">да" в паренхиме около­ушной железы, главный </w:t>
      </w:r>
      <w:r w:rsidR="00655D2F">
        <w:rPr>
          <w:rFonts w:ascii="Times New Roman" w:hAnsi="Times New Roman" w:cs="Times New Roman"/>
        </w:rPr>
        <w:t>выводной проток и внутрижелезис</w:t>
      </w:r>
      <w:r w:rsidRPr="00AB7B82">
        <w:rPr>
          <w:rFonts w:ascii="Times New Roman" w:hAnsi="Times New Roman" w:cs="Times New Roman"/>
        </w:rPr>
        <w:t>тые протоки дефор</w:t>
      </w:r>
      <w:r w:rsidR="00655D2F">
        <w:rPr>
          <w:rFonts w:ascii="Times New Roman" w:hAnsi="Times New Roman" w:cs="Times New Roman"/>
        </w:rPr>
        <w:t>мированы (расширены и су­жены);</w:t>
      </w:r>
    </w:p>
    <w:p w:rsidR="00AB7B82" w:rsidRPr="00AB7B82" w:rsidRDefault="00AB7B82" w:rsidP="00FA57E0">
      <w:pPr>
        <w:pStyle w:val="af0"/>
        <w:ind w:left="284"/>
        <w:rPr>
          <w:rFonts w:ascii="Times New Roman" w:hAnsi="Times New Roman" w:cs="Times New Roman"/>
        </w:rPr>
      </w:pPr>
      <w:r w:rsidRPr="00AB7B82">
        <w:rPr>
          <w:rFonts w:ascii="Times New Roman" w:hAnsi="Times New Roman" w:cs="Times New Roman"/>
        </w:rPr>
        <w:lastRenderedPageBreak/>
        <w:t>- скопление рентгеноконтрастной массы округлой фор­</w:t>
      </w:r>
      <w:r w:rsidR="00655D2F">
        <w:rPr>
          <w:rFonts w:ascii="Times New Roman" w:hAnsi="Times New Roman" w:cs="Times New Roman"/>
        </w:rPr>
        <w:t>мы в виде "гроздьев виногра</w:t>
      </w:r>
      <w:r w:rsidRPr="00AB7B82">
        <w:rPr>
          <w:rFonts w:ascii="Times New Roman" w:hAnsi="Times New Roman" w:cs="Times New Roman"/>
        </w:rPr>
        <w:t>да" в паренхиме около­ушной железы, главный</w:t>
      </w:r>
      <w:r w:rsidR="00655D2F">
        <w:rPr>
          <w:rFonts w:ascii="Times New Roman" w:hAnsi="Times New Roman" w:cs="Times New Roman"/>
        </w:rPr>
        <w:t xml:space="preserve"> выводной проток и выводные про</w:t>
      </w:r>
      <w:r w:rsidRPr="00AB7B82">
        <w:rPr>
          <w:rFonts w:ascii="Times New Roman" w:hAnsi="Times New Roman" w:cs="Times New Roman"/>
        </w:rPr>
        <w:t>токи I-III порядк</w:t>
      </w:r>
      <w:r w:rsidR="00655D2F">
        <w:rPr>
          <w:rFonts w:ascii="Times New Roman" w:hAnsi="Times New Roman" w:cs="Times New Roman"/>
        </w:rPr>
        <w:t>а существенных изменений не претерпевают;</w:t>
      </w:r>
    </w:p>
    <w:p w:rsidR="00AB7B82" w:rsidRPr="00AB7B82" w:rsidRDefault="00AB7B82" w:rsidP="00FA57E0">
      <w:pPr>
        <w:pStyle w:val="af0"/>
        <w:ind w:left="284"/>
        <w:rPr>
          <w:rFonts w:ascii="Times New Roman" w:hAnsi="Times New Roman" w:cs="Times New Roman"/>
        </w:rPr>
      </w:pPr>
      <w:r w:rsidRPr="00AB7B82">
        <w:rPr>
          <w:rFonts w:ascii="Times New Roman" w:hAnsi="Times New Roman" w:cs="Times New Roman"/>
        </w:rPr>
        <w:t xml:space="preserve">- деформация в виде "четок" главного выводного про­тока и внутрижелезистых </w:t>
      </w:r>
      <w:proofErr w:type="gramStart"/>
      <w:r w:rsidRPr="00AB7B82">
        <w:rPr>
          <w:rFonts w:ascii="Times New Roman" w:hAnsi="Times New Roman" w:cs="Times New Roman"/>
        </w:rPr>
        <w:t>про-токов</w:t>
      </w:r>
      <w:proofErr w:type="gramEnd"/>
      <w:r w:rsidRPr="00AB7B82">
        <w:rPr>
          <w:rFonts w:ascii="Times New Roman" w:hAnsi="Times New Roman" w:cs="Times New Roman"/>
        </w:rPr>
        <w:t xml:space="preserve"> I поряд</w:t>
      </w:r>
      <w:r w:rsidR="00655D2F">
        <w:rPr>
          <w:rFonts w:ascii="Times New Roman" w:hAnsi="Times New Roman" w:cs="Times New Roman"/>
        </w:rPr>
        <w:t>ка, паренхима железы не изменена;</w:t>
      </w:r>
    </w:p>
    <w:p w:rsidR="00AB7B82" w:rsidRPr="00AB7B82" w:rsidRDefault="00AB7B82" w:rsidP="00FA57E0">
      <w:pPr>
        <w:pStyle w:val="af0"/>
        <w:ind w:left="284"/>
        <w:rPr>
          <w:rFonts w:ascii="Times New Roman" w:hAnsi="Times New Roman" w:cs="Times New Roman"/>
        </w:rPr>
      </w:pPr>
      <w:r w:rsidRPr="00AB7B82">
        <w:rPr>
          <w:rFonts w:ascii="Times New Roman" w:hAnsi="Times New Roman" w:cs="Times New Roman"/>
        </w:rPr>
        <w:t>- наличие деструктивного процесса с развитием полос</w:t>
      </w:r>
      <w:r w:rsidR="00655D2F">
        <w:rPr>
          <w:rFonts w:ascii="Times New Roman" w:hAnsi="Times New Roman" w:cs="Times New Roman"/>
        </w:rPr>
        <w:t>тей неправильной формы в па</w:t>
      </w:r>
      <w:r w:rsidR="008817C2">
        <w:rPr>
          <w:rFonts w:ascii="Times New Roman" w:hAnsi="Times New Roman" w:cs="Times New Roman"/>
        </w:rPr>
        <w:t>ренхиме железы, сооб</w:t>
      </w:r>
      <w:r w:rsidR="00655D2F">
        <w:rPr>
          <w:rFonts w:ascii="Times New Roman" w:hAnsi="Times New Roman" w:cs="Times New Roman"/>
        </w:rPr>
        <w:t>щающихся с выводными протоками.</w:t>
      </w:r>
    </w:p>
    <w:p w:rsidR="00AB7B82" w:rsidRPr="00AB7B82" w:rsidRDefault="00655D2F" w:rsidP="00FA57E0">
      <w:pPr>
        <w:pStyle w:val="af0"/>
        <w:ind w:left="284"/>
        <w:rPr>
          <w:rFonts w:ascii="Times New Roman" w:hAnsi="Times New Roman" w:cs="Times New Roman"/>
        </w:rPr>
      </w:pPr>
      <w:r>
        <w:rPr>
          <w:rFonts w:ascii="Times New Roman" w:hAnsi="Times New Roman" w:cs="Times New Roman"/>
        </w:rPr>
        <w:t>16</w:t>
      </w:r>
      <w:r w:rsidR="00AB7B82" w:rsidRPr="00AB7B82">
        <w:rPr>
          <w:rFonts w:ascii="Times New Roman" w:hAnsi="Times New Roman" w:cs="Times New Roman"/>
        </w:rPr>
        <w:t>. Сиалографичес</w:t>
      </w:r>
      <w:r>
        <w:rPr>
          <w:rFonts w:ascii="Times New Roman" w:hAnsi="Times New Roman" w:cs="Times New Roman"/>
        </w:rPr>
        <w:t>кая картина паренхиматозного па</w:t>
      </w:r>
      <w:r w:rsidR="00AB7B82" w:rsidRPr="00AB7B82">
        <w:rPr>
          <w:rFonts w:ascii="Times New Roman" w:hAnsi="Times New Roman" w:cs="Times New Roman"/>
        </w:rPr>
        <w:t>ротита:</w:t>
      </w:r>
    </w:p>
    <w:p w:rsidR="00AB7B82" w:rsidRPr="00AB7B82" w:rsidRDefault="00AB7B82" w:rsidP="00FA57E0">
      <w:pPr>
        <w:pStyle w:val="af0"/>
        <w:ind w:left="284"/>
        <w:rPr>
          <w:rFonts w:ascii="Times New Roman" w:hAnsi="Times New Roman" w:cs="Times New Roman"/>
        </w:rPr>
      </w:pPr>
      <w:r w:rsidRPr="00AB7B82">
        <w:rPr>
          <w:rFonts w:ascii="Times New Roman" w:hAnsi="Times New Roman" w:cs="Times New Roman"/>
        </w:rPr>
        <w:t>- сужение всех выводных протоков железы, па</w:t>
      </w:r>
      <w:r w:rsidR="00655D2F">
        <w:rPr>
          <w:rFonts w:ascii="Times New Roman" w:hAnsi="Times New Roman" w:cs="Times New Roman"/>
        </w:rPr>
        <w:t>ренхима железы не определяется;</w:t>
      </w:r>
    </w:p>
    <w:p w:rsidR="00AB7B82" w:rsidRPr="00AB7B82" w:rsidRDefault="00AB7B82" w:rsidP="00FA57E0">
      <w:pPr>
        <w:pStyle w:val="af0"/>
        <w:ind w:left="284"/>
        <w:rPr>
          <w:rFonts w:ascii="Times New Roman" w:hAnsi="Times New Roman" w:cs="Times New Roman"/>
        </w:rPr>
      </w:pPr>
      <w:r w:rsidRPr="00AB7B82">
        <w:rPr>
          <w:rFonts w:ascii="Times New Roman" w:hAnsi="Times New Roman" w:cs="Times New Roman"/>
        </w:rPr>
        <w:t>+ скопление рентге</w:t>
      </w:r>
      <w:r w:rsidR="00655D2F">
        <w:rPr>
          <w:rFonts w:ascii="Times New Roman" w:hAnsi="Times New Roman" w:cs="Times New Roman"/>
        </w:rPr>
        <w:t>ноконтрастной массы округлой фо</w:t>
      </w:r>
      <w:r w:rsidRPr="00AB7B82">
        <w:rPr>
          <w:rFonts w:ascii="Times New Roman" w:hAnsi="Times New Roman" w:cs="Times New Roman"/>
        </w:rPr>
        <w:t xml:space="preserve">мы в виде "гроздьев винограда" в паренхиме около­ушной железы, главный </w:t>
      </w:r>
      <w:r w:rsidR="00655D2F">
        <w:rPr>
          <w:rFonts w:ascii="Times New Roman" w:hAnsi="Times New Roman" w:cs="Times New Roman"/>
        </w:rPr>
        <w:t>выводной проток и внутрижелезис</w:t>
      </w:r>
      <w:r w:rsidRPr="00AB7B82">
        <w:rPr>
          <w:rFonts w:ascii="Times New Roman" w:hAnsi="Times New Roman" w:cs="Times New Roman"/>
        </w:rPr>
        <w:t>тые проток</w:t>
      </w:r>
      <w:r w:rsidR="00655D2F">
        <w:rPr>
          <w:rFonts w:ascii="Times New Roman" w:hAnsi="Times New Roman" w:cs="Times New Roman"/>
        </w:rPr>
        <w:t>и деформированы (расширены и сужены);</w:t>
      </w:r>
    </w:p>
    <w:p w:rsidR="00AB7B82" w:rsidRPr="00AB7B82" w:rsidRDefault="00AB7B82" w:rsidP="00FA57E0">
      <w:pPr>
        <w:pStyle w:val="af0"/>
        <w:ind w:left="284"/>
        <w:rPr>
          <w:rFonts w:ascii="Times New Roman" w:hAnsi="Times New Roman" w:cs="Times New Roman"/>
        </w:rPr>
      </w:pPr>
      <w:r w:rsidRPr="00AB7B82">
        <w:rPr>
          <w:rFonts w:ascii="Times New Roman" w:hAnsi="Times New Roman" w:cs="Times New Roman"/>
        </w:rPr>
        <w:t xml:space="preserve">- скопление рентгеноконтрастной массы округлой </w:t>
      </w:r>
      <w:r w:rsidR="00655D2F">
        <w:rPr>
          <w:rFonts w:ascii="Times New Roman" w:hAnsi="Times New Roman" w:cs="Times New Roman"/>
        </w:rPr>
        <w:t>фор­мы в виде "гроздьев виногра</w:t>
      </w:r>
      <w:r w:rsidRPr="00AB7B82">
        <w:rPr>
          <w:rFonts w:ascii="Times New Roman" w:hAnsi="Times New Roman" w:cs="Times New Roman"/>
        </w:rPr>
        <w:t>да" в паренхиме около­ушной железы, главный</w:t>
      </w:r>
      <w:r w:rsidR="00655D2F">
        <w:rPr>
          <w:rFonts w:ascii="Times New Roman" w:hAnsi="Times New Roman" w:cs="Times New Roman"/>
        </w:rPr>
        <w:t xml:space="preserve"> выводной проток и выводные про</w:t>
      </w:r>
      <w:r w:rsidRPr="00AB7B82">
        <w:rPr>
          <w:rFonts w:ascii="Times New Roman" w:hAnsi="Times New Roman" w:cs="Times New Roman"/>
        </w:rPr>
        <w:t>токи 1-III порядк</w:t>
      </w:r>
      <w:r w:rsidR="00655D2F">
        <w:rPr>
          <w:rFonts w:ascii="Times New Roman" w:hAnsi="Times New Roman" w:cs="Times New Roman"/>
        </w:rPr>
        <w:t>а существенных изменений не претерпевают;</w:t>
      </w:r>
    </w:p>
    <w:p w:rsidR="00AB7B82" w:rsidRPr="00AB7B82" w:rsidRDefault="00AB7B82" w:rsidP="00FA57E0">
      <w:pPr>
        <w:pStyle w:val="af0"/>
        <w:ind w:left="284"/>
        <w:rPr>
          <w:rFonts w:ascii="Times New Roman" w:hAnsi="Times New Roman" w:cs="Times New Roman"/>
        </w:rPr>
      </w:pPr>
      <w:r w:rsidRPr="00AB7B82">
        <w:rPr>
          <w:rFonts w:ascii="Times New Roman" w:hAnsi="Times New Roman" w:cs="Times New Roman"/>
        </w:rPr>
        <w:t xml:space="preserve">- деформация в виде "четок" главного выводного </w:t>
      </w:r>
      <w:r w:rsidR="00655D2F">
        <w:rPr>
          <w:rFonts w:ascii="Times New Roman" w:hAnsi="Times New Roman" w:cs="Times New Roman"/>
        </w:rPr>
        <w:t>про­тока и внутрижелезистых протоков I порядка, паренхима железы не изменена;</w:t>
      </w:r>
    </w:p>
    <w:p w:rsidR="00AB7B82" w:rsidRPr="00AB7B82" w:rsidRDefault="00AB7B82" w:rsidP="00FA57E0">
      <w:pPr>
        <w:pStyle w:val="af0"/>
        <w:ind w:left="284"/>
        <w:rPr>
          <w:rFonts w:ascii="Times New Roman" w:hAnsi="Times New Roman" w:cs="Times New Roman"/>
        </w:rPr>
      </w:pPr>
      <w:r w:rsidRPr="00AB7B82">
        <w:rPr>
          <w:rFonts w:ascii="Times New Roman" w:hAnsi="Times New Roman" w:cs="Times New Roman"/>
        </w:rPr>
        <w:t xml:space="preserve">- наличие деструктивного процесса с развитием </w:t>
      </w:r>
      <w:proofErr w:type="gramStart"/>
      <w:r w:rsidRPr="00AB7B82">
        <w:rPr>
          <w:rFonts w:ascii="Times New Roman" w:hAnsi="Times New Roman" w:cs="Times New Roman"/>
        </w:rPr>
        <w:t>полос­тей</w:t>
      </w:r>
      <w:proofErr w:type="gramEnd"/>
      <w:r w:rsidRPr="00AB7B82">
        <w:rPr>
          <w:rFonts w:ascii="Times New Roman" w:hAnsi="Times New Roman" w:cs="Times New Roman"/>
        </w:rPr>
        <w:t xml:space="preserve"> неправильной формы в па-ренхиме железы, сооб­</w:t>
      </w:r>
      <w:r w:rsidR="00655D2F">
        <w:rPr>
          <w:rFonts w:ascii="Times New Roman" w:hAnsi="Times New Roman" w:cs="Times New Roman"/>
        </w:rPr>
        <w:t>щающихся с выводными протоками.</w:t>
      </w:r>
    </w:p>
    <w:p w:rsidR="00AB7B82" w:rsidRPr="00AB7B82" w:rsidRDefault="00655D2F" w:rsidP="00FA57E0">
      <w:pPr>
        <w:pStyle w:val="af0"/>
        <w:ind w:left="284"/>
        <w:rPr>
          <w:rFonts w:ascii="Times New Roman" w:hAnsi="Times New Roman" w:cs="Times New Roman"/>
        </w:rPr>
      </w:pPr>
      <w:r>
        <w:rPr>
          <w:rFonts w:ascii="Times New Roman" w:hAnsi="Times New Roman" w:cs="Times New Roman"/>
        </w:rPr>
        <w:t>17</w:t>
      </w:r>
      <w:r w:rsidR="00AB7B82" w:rsidRPr="00AB7B82">
        <w:rPr>
          <w:rFonts w:ascii="Times New Roman" w:hAnsi="Times New Roman" w:cs="Times New Roman"/>
        </w:rPr>
        <w:t>. Сиалографическая картина слюнной железы при синдроме Шегрена:</w:t>
      </w:r>
    </w:p>
    <w:p w:rsidR="00AB7B82" w:rsidRPr="00AB7B82" w:rsidRDefault="00AB7B82" w:rsidP="00FA57E0">
      <w:pPr>
        <w:pStyle w:val="af0"/>
        <w:ind w:left="284"/>
        <w:rPr>
          <w:rFonts w:ascii="Times New Roman" w:hAnsi="Times New Roman" w:cs="Times New Roman"/>
        </w:rPr>
      </w:pPr>
      <w:r w:rsidRPr="00AB7B82">
        <w:rPr>
          <w:rFonts w:ascii="Times New Roman" w:hAnsi="Times New Roman" w:cs="Times New Roman"/>
        </w:rPr>
        <w:t>- сужение всех выводных протоков железы, па</w:t>
      </w:r>
      <w:r w:rsidR="00655D2F">
        <w:rPr>
          <w:rFonts w:ascii="Times New Roman" w:hAnsi="Times New Roman" w:cs="Times New Roman"/>
        </w:rPr>
        <w:t>ренхима железы не определяется;</w:t>
      </w:r>
    </w:p>
    <w:p w:rsidR="00AB7B82" w:rsidRPr="00AB7B82" w:rsidRDefault="00AB7B82" w:rsidP="00FA57E0">
      <w:pPr>
        <w:pStyle w:val="af0"/>
        <w:ind w:left="284"/>
        <w:rPr>
          <w:rFonts w:ascii="Times New Roman" w:hAnsi="Times New Roman" w:cs="Times New Roman"/>
        </w:rPr>
      </w:pPr>
      <w:r w:rsidRPr="00AB7B82">
        <w:rPr>
          <w:rFonts w:ascii="Times New Roman" w:hAnsi="Times New Roman" w:cs="Times New Roman"/>
        </w:rPr>
        <w:t xml:space="preserve">- скопление рентгеноконтрастной массы округлой </w:t>
      </w:r>
      <w:r w:rsidR="00655D2F">
        <w:rPr>
          <w:rFonts w:ascii="Times New Roman" w:hAnsi="Times New Roman" w:cs="Times New Roman"/>
        </w:rPr>
        <w:t>фор­мы в виде "гроздьев виногра</w:t>
      </w:r>
      <w:r w:rsidRPr="00AB7B82">
        <w:rPr>
          <w:rFonts w:ascii="Times New Roman" w:hAnsi="Times New Roman" w:cs="Times New Roman"/>
        </w:rPr>
        <w:t>да" в паренхиме около­ушной железы, главный выводной проток и внутрижеле</w:t>
      </w:r>
      <w:r w:rsidR="00EF3223">
        <w:rPr>
          <w:rFonts w:ascii="Times New Roman" w:hAnsi="Times New Roman" w:cs="Times New Roman"/>
        </w:rPr>
        <w:t>зис</w:t>
      </w:r>
      <w:r w:rsidRPr="00AB7B82">
        <w:rPr>
          <w:rFonts w:ascii="Times New Roman" w:hAnsi="Times New Roman" w:cs="Times New Roman"/>
        </w:rPr>
        <w:t>тые протоки дефор</w:t>
      </w:r>
      <w:r w:rsidR="00655D2F">
        <w:rPr>
          <w:rFonts w:ascii="Times New Roman" w:hAnsi="Times New Roman" w:cs="Times New Roman"/>
        </w:rPr>
        <w:t>мированы (расширены и су­жены);</w:t>
      </w:r>
    </w:p>
    <w:p w:rsidR="00AB7B82" w:rsidRPr="00AB7B82" w:rsidRDefault="00AB7B82" w:rsidP="00FA57E0">
      <w:pPr>
        <w:pStyle w:val="af0"/>
        <w:ind w:left="284"/>
        <w:rPr>
          <w:rFonts w:ascii="Times New Roman" w:hAnsi="Times New Roman" w:cs="Times New Roman"/>
        </w:rPr>
      </w:pPr>
      <w:r w:rsidRPr="00AB7B82">
        <w:rPr>
          <w:rFonts w:ascii="Times New Roman" w:hAnsi="Times New Roman" w:cs="Times New Roman"/>
        </w:rPr>
        <w:t xml:space="preserve">+ скопление рентгеноконтрастной массы округлой </w:t>
      </w:r>
      <w:r w:rsidR="00EF3223">
        <w:rPr>
          <w:rFonts w:ascii="Times New Roman" w:hAnsi="Times New Roman" w:cs="Times New Roman"/>
        </w:rPr>
        <w:t>фор</w:t>
      </w:r>
      <w:r w:rsidR="00655D2F">
        <w:rPr>
          <w:rFonts w:ascii="Times New Roman" w:hAnsi="Times New Roman" w:cs="Times New Roman"/>
        </w:rPr>
        <w:t>мы в виде "гроздьев виногра</w:t>
      </w:r>
      <w:r w:rsidRPr="00AB7B82">
        <w:rPr>
          <w:rFonts w:ascii="Times New Roman" w:hAnsi="Times New Roman" w:cs="Times New Roman"/>
        </w:rPr>
        <w:t xml:space="preserve">да" в паренхиме около­ушной железы, главный выводной проток и выводные </w:t>
      </w:r>
      <w:proofErr w:type="gramStart"/>
      <w:r w:rsidRPr="00AB7B82">
        <w:rPr>
          <w:rFonts w:ascii="Times New Roman" w:hAnsi="Times New Roman" w:cs="Times New Roman"/>
        </w:rPr>
        <w:t>про-токи</w:t>
      </w:r>
      <w:proofErr w:type="gramEnd"/>
      <w:r w:rsidRPr="00AB7B82">
        <w:rPr>
          <w:rFonts w:ascii="Times New Roman" w:hAnsi="Times New Roman" w:cs="Times New Roman"/>
        </w:rPr>
        <w:t xml:space="preserve"> I-III порядка существенных изменений не пре</w:t>
      </w:r>
      <w:r w:rsidR="00EF3223">
        <w:rPr>
          <w:rFonts w:ascii="Times New Roman" w:hAnsi="Times New Roman" w:cs="Times New Roman"/>
        </w:rPr>
        <w:t>терпевают;</w:t>
      </w:r>
    </w:p>
    <w:p w:rsidR="00AB7B82" w:rsidRPr="00AB7B82" w:rsidRDefault="00AB7B82" w:rsidP="00FA57E0">
      <w:pPr>
        <w:pStyle w:val="af0"/>
        <w:ind w:left="284"/>
        <w:rPr>
          <w:rFonts w:ascii="Times New Roman" w:hAnsi="Times New Roman" w:cs="Times New Roman"/>
        </w:rPr>
      </w:pPr>
      <w:r w:rsidRPr="00AB7B82">
        <w:rPr>
          <w:rFonts w:ascii="Times New Roman" w:hAnsi="Times New Roman" w:cs="Times New Roman"/>
        </w:rPr>
        <w:t>- деформация в виде "четок" главного выводного про­тока и внутрижелези</w:t>
      </w:r>
      <w:r w:rsidR="00EF3223">
        <w:rPr>
          <w:rFonts w:ascii="Times New Roman" w:hAnsi="Times New Roman" w:cs="Times New Roman"/>
        </w:rPr>
        <w:t xml:space="preserve">стых </w:t>
      </w:r>
      <w:proofErr w:type="gramStart"/>
      <w:r w:rsidR="00EF3223">
        <w:rPr>
          <w:rFonts w:ascii="Times New Roman" w:hAnsi="Times New Roman" w:cs="Times New Roman"/>
        </w:rPr>
        <w:t>про-токов</w:t>
      </w:r>
      <w:proofErr w:type="gramEnd"/>
      <w:r w:rsidR="00EF3223">
        <w:rPr>
          <w:rFonts w:ascii="Times New Roman" w:hAnsi="Times New Roman" w:cs="Times New Roman"/>
        </w:rPr>
        <w:t xml:space="preserve"> I порядка, парен</w:t>
      </w:r>
      <w:r w:rsidRPr="00AB7B82">
        <w:rPr>
          <w:rFonts w:ascii="Times New Roman" w:hAnsi="Times New Roman" w:cs="Times New Roman"/>
        </w:rPr>
        <w:t>хима железы не изменена;</w:t>
      </w:r>
    </w:p>
    <w:p w:rsidR="00AB7B82" w:rsidRPr="00AB7B82" w:rsidRDefault="00AB7B82" w:rsidP="00FA57E0">
      <w:pPr>
        <w:pStyle w:val="af0"/>
        <w:ind w:left="284"/>
        <w:rPr>
          <w:rFonts w:ascii="Times New Roman" w:hAnsi="Times New Roman" w:cs="Times New Roman"/>
        </w:rPr>
      </w:pPr>
    </w:p>
    <w:p w:rsidR="00AB7B82" w:rsidRPr="00AB7B82" w:rsidRDefault="00AB7B82" w:rsidP="00FA57E0">
      <w:pPr>
        <w:pStyle w:val="af0"/>
        <w:ind w:left="284"/>
        <w:rPr>
          <w:rFonts w:ascii="Times New Roman" w:hAnsi="Times New Roman" w:cs="Times New Roman"/>
        </w:rPr>
      </w:pPr>
      <w:r w:rsidRPr="00AB7B82">
        <w:rPr>
          <w:rFonts w:ascii="Times New Roman" w:hAnsi="Times New Roman" w:cs="Times New Roman"/>
        </w:rPr>
        <w:t xml:space="preserve">- наличие деструктивного процесса с развитием </w:t>
      </w:r>
      <w:proofErr w:type="gramStart"/>
      <w:r w:rsidRPr="00AB7B82">
        <w:rPr>
          <w:rFonts w:ascii="Times New Roman" w:hAnsi="Times New Roman" w:cs="Times New Roman"/>
        </w:rPr>
        <w:t>по</w:t>
      </w:r>
      <w:r w:rsidR="00EF3223">
        <w:rPr>
          <w:rFonts w:ascii="Times New Roman" w:hAnsi="Times New Roman" w:cs="Times New Roman"/>
        </w:rPr>
        <w:t>лос­тей</w:t>
      </w:r>
      <w:proofErr w:type="gramEnd"/>
      <w:r w:rsidR="00EF3223">
        <w:rPr>
          <w:rFonts w:ascii="Times New Roman" w:hAnsi="Times New Roman" w:cs="Times New Roman"/>
        </w:rPr>
        <w:t xml:space="preserve"> неправильной формы в па</w:t>
      </w:r>
      <w:r w:rsidRPr="00AB7B82">
        <w:rPr>
          <w:rFonts w:ascii="Times New Roman" w:hAnsi="Times New Roman" w:cs="Times New Roman"/>
        </w:rPr>
        <w:t>ренхиме железы, сооб­</w:t>
      </w:r>
      <w:r w:rsidR="00EF3223">
        <w:rPr>
          <w:rFonts w:ascii="Times New Roman" w:hAnsi="Times New Roman" w:cs="Times New Roman"/>
        </w:rPr>
        <w:t>щающихся с выводными протоками.</w:t>
      </w:r>
    </w:p>
    <w:p w:rsidR="00AB7B82" w:rsidRPr="00AB7B82" w:rsidRDefault="00EF3223" w:rsidP="00FA57E0">
      <w:pPr>
        <w:pStyle w:val="af0"/>
        <w:ind w:left="284"/>
        <w:rPr>
          <w:rFonts w:ascii="Times New Roman" w:hAnsi="Times New Roman" w:cs="Times New Roman"/>
        </w:rPr>
      </w:pPr>
      <w:r>
        <w:rPr>
          <w:rFonts w:ascii="Times New Roman" w:hAnsi="Times New Roman" w:cs="Times New Roman"/>
        </w:rPr>
        <w:t>18</w:t>
      </w:r>
      <w:r w:rsidR="00AB7B82" w:rsidRPr="00AB7B82">
        <w:rPr>
          <w:rFonts w:ascii="Times New Roman" w:hAnsi="Times New Roman" w:cs="Times New Roman"/>
        </w:rPr>
        <w:t>. Сиалографическая картина сиалодохита:</w:t>
      </w:r>
    </w:p>
    <w:p w:rsidR="00AB7B82" w:rsidRPr="00AB7B82" w:rsidRDefault="00AB7B82" w:rsidP="00FA57E0">
      <w:pPr>
        <w:pStyle w:val="af0"/>
        <w:ind w:left="284"/>
        <w:rPr>
          <w:rFonts w:ascii="Times New Roman" w:hAnsi="Times New Roman" w:cs="Times New Roman"/>
        </w:rPr>
      </w:pPr>
      <w:r w:rsidRPr="00AB7B82">
        <w:rPr>
          <w:rFonts w:ascii="Times New Roman" w:hAnsi="Times New Roman" w:cs="Times New Roman"/>
        </w:rPr>
        <w:t>- сужение всех выводных протоков железы, па</w:t>
      </w:r>
      <w:r w:rsidR="00EF3223">
        <w:rPr>
          <w:rFonts w:ascii="Times New Roman" w:hAnsi="Times New Roman" w:cs="Times New Roman"/>
        </w:rPr>
        <w:t>ренхима железы не определяется;</w:t>
      </w:r>
    </w:p>
    <w:p w:rsidR="00AB7B82" w:rsidRPr="00AB7B82" w:rsidRDefault="00AB7B82" w:rsidP="00FA57E0">
      <w:pPr>
        <w:pStyle w:val="af0"/>
        <w:ind w:left="284"/>
        <w:rPr>
          <w:rFonts w:ascii="Times New Roman" w:hAnsi="Times New Roman" w:cs="Times New Roman"/>
        </w:rPr>
      </w:pPr>
      <w:r w:rsidRPr="00AB7B82">
        <w:rPr>
          <w:rFonts w:ascii="Times New Roman" w:hAnsi="Times New Roman" w:cs="Times New Roman"/>
        </w:rPr>
        <w:t xml:space="preserve">- скопление рентгеноконтрастной массы округлой </w:t>
      </w:r>
      <w:r w:rsidR="00EF3223">
        <w:rPr>
          <w:rFonts w:ascii="Times New Roman" w:hAnsi="Times New Roman" w:cs="Times New Roman"/>
        </w:rPr>
        <w:t>фор­мы в виде "гроздьев виногра</w:t>
      </w:r>
      <w:r w:rsidRPr="00AB7B82">
        <w:rPr>
          <w:rFonts w:ascii="Times New Roman" w:hAnsi="Times New Roman" w:cs="Times New Roman"/>
        </w:rPr>
        <w:t>да" в паренхиме около­ушной железы, главный выводной проток и внутрижелезис-тые протоки дефор</w:t>
      </w:r>
      <w:r w:rsidR="00EF3223">
        <w:rPr>
          <w:rFonts w:ascii="Times New Roman" w:hAnsi="Times New Roman" w:cs="Times New Roman"/>
        </w:rPr>
        <w:t>мированы (расширены и су­жены);</w:t>
      </w:r>
    </w:p>
    <w:p w:rsidR="00AB7B82" w:rsidRPr="00AB7B82" w:rsidRDefault="00AB7B82" w:rsidP="00FA57E0">
      <w:pPr>
        <w:pStyle w:val="af0"/>
        <w:ind w:left="284"/>
        <w:rPr>
          <w:rFonts w:ascii="Times New Roman" w:hAnsi="Times New Roman" w:cs="Times New Roman"/>
        </w:rPr>
      </w:pPr>
      <w:r w:rsidRPr="00AB7B82">
        <w:rPr>
          <w:rFonts w:ascii="Times New Roman" w:hAnsi="Times New Roman" w:cs="Times New Roman"/>
        </w:rPr>
        <w:t>- скопление рентгеноконтрастной массы округлой фор­мы в виде "гроздьев винограда" в паренхиме около­ушной железы, главный выводной проток и выводные про-токи I-III порядка существен</w:t>
      </w:r>
      <w:r w:rsidR="00EF3223">
        <w:rPr>
          <w:rFonts w:ascii="Times New Roman" w:hAnsi="Times New Roman" w:cs="Times New Roman"/>
        </w:rPr>
        <w:t xml:space="preserve">ных изменений не </w:t>
      </w:r>
      <w:proofErr w:type="gramStart"/>
      <w:r w:rsidR="00EF3223">
        <w:rPr>
          <w:rFonts w:ascii="Times New Roman" w:hAnsi="Times New Roman" w:cs="Times New Roman"/>
        </w:rPr>
        <w:t>пре­терпевают</w:t>
      </w:r>
      <w:proofErr w:type="gramEnd"/>
      <w:r w:rsidR="00EF3223">
        <w:rPr>
          <w:rFonts w:ascii="Times New Roman" w:hAnsi="Times New Roman" w:cs="Times New Roman"/>
        </w:rPr>
        <w:t>;</w:t>
      </w:r>
    </w:p>
    <w:p w:rsidR="00AB7B82" w:rsidRPr="00AB7B82" w:rsidRDefault="00AB7B82" w:rsidP="00FA57E0">
      <w:pPr>
        <w:pStyle w:val="af0"/>
        <w:ind w:left="284"/>
        <w:rPr>
          <w:rFonts w:ascii="Times New Roman" w:hAnsi="Times New Roman" w:cs="Times New Roman"/>
        </w:rPr>
      </w:pPr>
      <w:r w:rsidRPr="00AB7B82">
        <w:rPr>
          <w:rFonts w:ascii="Times New Roman" w:hAnsi="Times New Roman" w:cs="Times New Roman"/>
        </w:rPr>
        <w:t>+ деформация в виде</w:t>
      </w:r>
      <w:r w:rsidR="00EF3223">
        <w:rPr>
          <w:rFonts w:ascii="Times New Roman" w:hAnsi="Times New Roman" w:cs="Times New Roman"/>
        </w:rPr>
        <w:t xml:space="preserve"> "четок" главного выводного протока и внутрижелезистых про</w:t>
      </w:r>
      <w:r w:rsidRPr="00AB7B82">
        <w:rPr>
          <w:rFonts w:ascii="Times New Roman" w:hAnsi="Times New Roman" w:cs="Times New Roman"/>
        </w:rPr>
        <w:t>токов I порядка,</w:t>
      </w:r>
      <w:r w:rsidR="00EF3223">
        <w:rPr>
          <w:rFonts w:ascii="Times New Roman" w:hAnsi="Times New Roman" w:cs="Times New Roman"/>
        </w:rPr>
        <w:t xml:space="preserve"> паренхима железы не изменена;</w:t>
      </w:r>
    </w:p>
    <w:p w:rsidR="00AB7B82" w:rsidRDefault="00AB7B82" w:rsidP="00FA57E0">
      <w:pPr>
        <w:pStyle w:val="af0"/>
        <w:ind w:left="284"/>
        <w:rPr>
          <w:rFonts w:ascii="Times New Roman" w:hAnsi="Times New Roman" w:cs="Times New Roman"/>
        </w:rPr>
      </w:pPr>
      <w:r w:rsidRPr="00AB7B82">
        <w:rPr>
          <w:rFonts w:ascii="Times New Roman" w:hAnsi="Times New Roman" w:cs="Times New Roman"/>
        </w:rPr>
        <w:t>- наличие деструктив</w:t>
      </w:r>
      <w:r w:rsidR="00EF3223">
        <w:rPr>
          <w:rFonts w:ascii="Times New Roman" w:hAnsi="Times New Roman" w:cs="Times New Roman"/>
        </w:rPr>
        <w:t>ного процесса с развитием полостей неправильной формы в па</w:t>
      </w:r>
      <w:r w:rsidRPr="00AB7B82">
        <w:rPr>
          <w:rFonts w:ascii="Times New Roman" w:hAnsi="Times New Roman" w:cs="Times New Roman"/>
        </w:rPr>
        <w:t>р</w:t>
      </w:r>
      <w:r w:rsidR="004B64F9">
        <w:rPr>
          <w:rFonts w:ascii="Times New Roman" w:hAnsi="Times New Roman" w:cs="Times New Roman"/>
        </w:rPr>
        <w:t>енхиме железы, сооб</w:t>
      </w:r>
      <w:r w:rsidRPr="00AB7B82">
        <w:rPr>
          <w:rFonts w:ascii="Times New Roman" w:hAnsi="Times New Roman" w:cs="Times New Roman"/>
        </w:rPr>
        <w:t>щающихся с выводными протоками.</w:t>
      </w:r>
    </w:p>
    <w:p w:rsidR="00245A60" w:rsidRDefault="00245A60" w:rsidP="00FA57E0">
      <w:pPr>
        <w:tabs>
          <w:tab w:val="left" w:pos="9639"/>
        </w:tabs>
        <w:spacing w:after="0" w:line="240" w:lineRule="auto"/>
        <w:ind w:left="284" w:right="-1"/>
        <w:contextualSpacing/>
        <w:rPr>
          <w:rFonts w:ascii="Times New Roman" w:hAnsi="Times New Roman" w:cs="Times New Roman"/>
        </w:rPr>
      </w:pPr>
    </w:p>
    <w:p w:rsidR="00245A60" w:rsidRDefault="00245A60" w:rsidP="00FA57E0">
      <w:pPr>
        <w:tabs>
          <w:tab w:val="left" w:pos="9639"/>
        </w:tabs>
        <w:spacing w:after="0" w:line="240" w:lineRule="auto"/>
        <w:ind w:left="284" w:right="-1"/>
        <w:contextualSpacing/>
        <w:rPr>
          <w:rFonts w:ascii="Times New Roman" w:hAnsi="Times New Roman" w:cs="Times New Roman"/>
        </w:rPr>
      </w:pPr>
    </w:p>
    <w:p w:rsidR="00245A60" w:rsidRDefault="00245A60" w:rsidP="00FA57E0">
      <w:pPr>
        <w:tabs>
          <w:tab w:val="left" w:pos="9639"/>
        </w:tabs>
        <w:spacing w:after="0" w:line="240" w:lineRule="auto"/>
        <w:ind w:left="284" w:right="-1"/>
        <w:contextualSpacing/>
        <w:rPr>
          <w:rFonts w:ascii="Times New Roman" w:hAnsi="Times New Roman" w:cs="Times New Roman"/>
        </w:rPr>
      </w:pPr>
    </w:p>
    <w:p w:rsidR="004B64F9" w:rsidRDefault="004B64F9" w:rsidP="00FA57E0">
      <w:pPr>
        <w:tabs>
          <w:tab w:val="left" w:pos="9639"/>
        </w:tabs>
        <w:spacing w:after="0" w:line="240" w:lineRule="auto"/>
        <w:ind w:left="284" w:right="-1"/>
        <w:contextualSpacing/>
        <w:rPr>
          <w:rFonts w:ascii="Times New Roman" w:hAnsi="Times New Roman" w:cs="Times New Roman"/>
        </w:rPr>
      </w:pPr>
    </w:p>
    <w:p w:rsidR="004B64F9" w:rsidRDefault="004B64F9" w:rsidP="00FA57E0">
      <w:pPr>
        <w:tabs>
          <w:tab w:val="left" w:pos="9639"/>
        </w:tabs>
        <w:spacing w:after="0" w:line="240" w:lineRule="auto"/>
        <w:ind w:left="284" w:right="-1"/>
        <w:contextualSpacing/>
        <w:rPr>
          <w:rFonts w:ascii="Times New Roman" w:hAnsi="Times New Roman" w:cs="Times New Roman"/>
        </w:rPr>
      </w:pPr>
    </w:p>
    <w:p w:rsidR="004B64F9" w:rsidRDefault="004B64F9" w:rsidP="00FA57E0">
      <w:pPr>
        <w:tabs>
          <w:tab w:val="left" w:pos="9639"/>
        </w:tabs>
        <w:spacing w:after="0" w:line="240" w:lineRule="auto"/>
        <w:ind w:left="284" w:right="-1"/>
        <w:contextualSpacing/>
        <w:rPr>
          <w:rFonts w:ascii="Times New Roman" w:hAnsi="Times New Roman" w:cs="Times New Roman"/>
        </w:rPr>
      </w:pPr>
    </w:p>
    <w:p w:rsidR="004B64F9" w:rsidRDefault="004B64F9" w:rsidP="00FA57E0">
      <w:pPr>
        <w:tabs>
          <w:tab w:val="left" w:pos="9639"/>
        </w:tabs>
        <w:spacing w:after="0" w:line="240" w:lineRule="auto"/>
        <w:ind w:left="284" w:right="-1"/>
        <w:contextualSpacing/>
        <w:rPr>
          <w:rFonts w:ascii="Times New Roman" w:hAnsi="Times New Roman" w:cs="Times New Roman"/>
        </w:rPr>
      </w:pPr>
    </w:p>
    <w:p w:rsidR="004B64F9" w:rsidRDefault="004B64F9" w:rsidP="00FA57E0">
      <w:pPr>
        <w:tabs>
          <w:tab w:val="left" w:pos="9639"/>
        </w:tabs>
        <w:spacing w:after="0" w:line="240" w:lineRule="auto"/>
        <w:ind w:left="284" w:right="-1"/>
        <w:contextualSpacing/>
        <w:rPr>
          <w:rFonts w:ascii="Times New Roman" w:hAnsi="Times New Roman" w:cs="Times New Roman"/>
        </w:rPr>
      </w:pPr>
    </w:p>
    <w:p w:rsidR="004B64F9" w:rsidRDefault="004B64F9" w:rsidP="00FA57E0">
      <w:pPr>
        <w:tabs>
          <w:tab w:val="left" w:pos="9639"/>
        </w:tabs>
        <w:spacing w:after="0" w:line="240" w:lineRule="auto"/>
        <w:ind w:left="284" w:right="-1"/>
        <w:contextualSpacing/>
        <w:rPr>
          <w:rFonts w:ascii="Times New Roman" w:hAnsi="Times New Roman" w:cs="Times New Roman"/>
        </w:rPr>
      </w:pPr>
    </w:p>
    <w:p w:rsidR="004B64F9" w:rsidRDefault="004B64F9" w:rsidP="00FA57E0">
      <w:pPr>
        <w:tabs>
          <w:tab w:val="left" w:pos="9639"/>
        </w:tabs>
        <w:spacing w:after="0" w:line="240" w:lineRule="auto"/>
        <w:ind w:left="284" w:right="-1"/>
        <w:contextualSpacing/>
        <w:rPr>
          <w:rFonts w:ascii="Times New Roman" w:hAnsi="Times New Roman" w:cs="Times New Roman"/>
        </w:rPr>
      </w:pPr>
    </w:p>
    <w:p w:rsidR="004B64F9" w:rsidRDefault="004B64F9" w:rsidP="00FA57E0">
      <w:pPr>
        <w:tabs>
          <w:tab w:val="left" w:pos="9639"/>
        </w:tabs>
        <w:spacing w:after="0" w:line="240" w:lineRule="auto"/>
        <w:ind w:left="284" w:right="-1"/>
        <w:contextualSpacing/>
        <w:rPr>
          <w:rFonts w:ascii="Times New Roman" w:hAnsi="Times New Roman" w:cs="Times New Roman"/>
        </w:rPr>
      </w:pPr>
    </w:p>
    <w:p w:rsidR="004B64F9" w:rsidRDefault="004B64F9" w:rsidP="00FA57E0">
      <w:pPr>
        <w:tabs>
          <w:tab w:val="left" w:pos="9639"/>
        </w:tabs>
        <w:spacing w:after="0" w:line="240" w:lineRule="auto"/>
        <w:ind w:left="284" w:right="-1"/>
        <w:contextualSpacing/>
        <w:rPr>
          <w:rFonts w:ascii="Times New Roman" w:hAnsi="Times New Roman" w:cs="Times New Roman"/>
        </w:rPr>
      </w:pPr>
    </w:p>
    <w:p w:rsidR="004B64F9" w:rsidRDefault="004B64F9" w:rsidP="002B24F6">
      <w:pPr>
        <w:tabs>
          <w:tab w:val="left" w:pos="9639"/>
        </w:tabs>
        <w:spacing w:after="0" w:line="240" w:lineRule="auto"/>
        <w:ind w:right="-1"/>
        <w:contextualSpacing/>
        <w:rPr>
          <w:rFonts w:ascii="Times New Roman" w:hAnsi="Times New Roman" w:cs="Times New Roman"/>
        </w:rPr>
      </w:pPr>
    </w:p>
    <w:p w:rsidR="004B64F9" w:rsidRPr="00245A60" w:rsidRDefault="004B64F9" w:rsidP="00FA57E0">
      <w:pPr>
        <w:tabs>
          <w:tab w:val="left" w:pos="9639"/>
        </w:tabs>
        <w:spacing w:after="0" w:line="240" w:lineRule="auto"/>
        <w:ind w:left="284" w:right="-1"/>
        <w:contextualSpacing/>
        <w:rPr>
          <w:rFonts w:ascii="Times New Roman" w:hAnsi="Times New Roman" w:cs="Times New Roman"/>
        </w:rPr>
      </w:pPr>
    </w:p>
    <w:p w:rsidR="00245A60" w:rsidRPr="001B4189" w:rsidRDefault="00245A60" w:rsidP="00FA57E0">
      <w:pPr>
        <w:tabs>
          <w:tab w:val="left" w:pos="9639"/>
        </w:tabs>
        <w:spacing w:after="0" w:line="240" w:lineRule="auto"/>
        <w:ind w:left="284" w:right="-1"/>
        <w:contextualSpacing/>
        <w:rPr>
          <w:rFonts w:ascii="Times New Roman" w:hAnsi="Times New Roman" w:cs="Times New Roman"/>
          <w:b/>
        </w:rPr>
      </w:pPr>
      <w:r w:rsidRPr="001B4189">
        <w:rPr>
          <w:rFonts w:ascii="Times New Roman" w:hAnsi="Times New Roman" w:cs="Times New Roman"/>
          <w:b/>
        </w:rPr>
        <w:lastRenderedPageBreak/>
        <w:t>Тема №1</w:t>
      </w:r>
      <w:r w:rsidR="001B4189">
        <w:rPr>
          <w:rFonts w:ascii="Times New Roman" w:hAnsi="Times New Roman" w:cs="Times New Roman"/>
          <w:b/>
        </w:rPr>
        <w:t>1-12</w:t>
      </w:r>
      <w:proofErr w:type="gramStart"/>
      <w:r w:rsidR="001B4189">
        <w:rPr>
          <w:rFonts w:ascii="Times New Roman" w:hAnsi="Times New Roman" w:cs="Times New Roman"/>
          <w:b/>
        </w:rPr>
        <w:t xml:space="preserve"> </w:t>
      </w:r>
      <w:r w:rsidRPr="001B4189">
        <w:rPr>
          <w:rFonts w:ascii="Times New Roman" w:hAnsi="Times New Roman" w:cs="Times New Roman"/>
          <w:b/>
        </w:rPr>
        <w:t>:</w:t>
      </w:r>
      <w:proofErr w:type="gramEnd"/>
      <w:r w:rsidRPr="001B4189">
        <w:rPr>
          <w:rFonts w:ascii="Times New Roman" w:hAnsi="Times New Roman" w:cs="Times New Roman"/>
          <w:b/>
        </w:rPr>
        <w:t xml:space="preserve"> «Реактивно-дистрофические заболевания слюнных желез. Сиалозы.   Синдром Шегрена, болезнь Микулича. </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xml:space="preserve">Патогенез. Клиника, диагностика, дифференциальная диагностика, лечение» </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xml:space="preserve">Цель  и  задачи:  знать  определение  понятия« сиалоз »;  изучить  причины  их  развития,  рассмотреть  клинические  признаки  синдрома  Шегрена,  болезни  Микулича;  уметь  проводить  диагностику  и  дифференциальную  диагностику   этих знаний; ознакомиться с принципами их лечения. </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Основные  понятия:  сиало</w:t>
      </w:r>
      <w:proofErr w:type="gramStart"/>
      <w:r w:rsidRPr="00245A60">
        <w:rPr>
          <w:rFonts w:ascii="Times New Roman" w:hAnsi="Times New Roman" w:cs="Times New Roman"/>
        </w:rPr>
        <w:t>з–</w:t>
      </w:r>
      <w:proofErr w:type="gramEnd"/>
      <w:r w:rsidRPr="00245A60">
        <w:rPr>
          <w:rFonts w:ascii="Times New Roman" w:hAnsi="Times New Roman" w:cs="Times New Roman"/>
        </w:rPr>
        <w:t xml:space="preserve">  сравнительно  редкие  заболевания  слюнных  желез  невоспалительного  генеза,  вызванные  общими  нарушениями  обмена   веществ  в  организме  и  приводящие  к  патологическим  изменениям  секреции; синдром  Шегрена,  сухой  синдром;  болезнь  Микулича;  ксеростомия–  сухость  в   полости рта; гипосаливация– снижение секреции слюны. </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xml:space="preserve">Вопросы к занятию: </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xml:space="preserve">1.  Понятие сиалозов и причины их возникновения. </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xml:space="preserve">2.  Клиника и диагностика болезни Микулича. </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xml:space="preserve">3.  Клиника и диагностика синдрома Шегрена. </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xml:space="preserve">4.  Дифференциальная диагностика болезни Микулича и синдрома Шегрена. </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xml:space="preserve">5.  Лечение болезни Микулича и синдрома Шегрена. </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xml:space="preserve">Вопросы для самоконтроля: </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xml:space="preserve">1.  </w:t>
      </w:r>
      <w:r w:rsidR="004B64F9">
        <w:rPr>
          <w:rFonts w:ascii="Times New Roman" w:hAnsi="Times New Roman" w:cs="Times New Roman"/>
        </w:rPr>
        <w:t xml:space="preserve">Дайте </w:t>
      </w:r>
      <w:proofErr w:type="gramStart"/>
      <w:r w:rsidR="004B64F9">
        <w:rPr>
          <w:rFonts w:ascii="Times New Roman" w:hAnsi="Times New Roman" w:cs="Times New Roman"/>
        </w:rPr>
        <w:t>определение</w:t>
      </w:r>
      <w:proofErr w:type="gramEnd"/>
      <w:r w:rsidR="004B64F9">
        <w:rPr>
          <w:rFonts w:ascii="Times New Roman" w:hAnsi="Times New Roman" w:cs="Times New Roman"/>
        </w:rPr>
        <w:t xml:space="preserve"> ч</w:t>
      </w:r>
      <w:r w:rsidRPr="00245A60">
        <w:rPr>
          <w:rFonts w:ascii="Times New Roman" w:hAnsi="Times New Roman" w:cs="Times New Roman"/>
        </w:rPr>
        <w:t xml:space="preserve">то такое сиалоз? </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xml:space="preserve">2.  </w:t>
      </w:r>
      <w:proofErr w:type="gramStart"/>
      <w:r w:rsidR="004B64F9">
        <w:rPr>
          <w:rFonts w:ascii="Times New Roman" w:hAnsi="Times New Roman" w:cs="Times New Roman"/>
        </w:rPr>
        <w:t>Укажите</w:t>
      </w:r>
      <w:proofErr w:type="gramEnd"/>
      <w:r w:rsidR="004B64F9">
        <w:rPr>
          <w:rFonts w:ascii="Times New Roman" w:hAnsi="Times New Roman" w:cs="Times New Roman"/>
        </w:rPr>
        <w:t xml:space="preserve"> к</w:t>
      </w:r>
      <w:r w:rsidRPr="00245A60">
        <w:rPr>
          <w:rFonts w:ascii="Times New Roman" w:hAnsi="Times New Roman" w:cs="Times New Roman"/>
        </w:rPr>
        <w:t xml:space="preserve">аковы причины развития сиалозов? </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xml:space="preserve">3.  </w:t>
      </w:r>
      <w:r w:rsidR="004B64F9">
        <w:rPr>
          <w:rFonts w:ascii="Times New Roman" w:hAnsi="Times New Roman" w:cs="Times New Roman"/>
        </w:rPr>
        <w:t>Докажите к</w:t>
      </w:r>
      <w:r w:rsidRPr="00245A60">
        <w:rPr>
          <w:rFonts w:ascii="Times New Roman" w:hAnsi="Times New Roman" w:cs="Times New Roman"/>
        </w:rPr>
        <w:t xml:space="preserve">акие  методы  обследования  больных  используются  для  диагностики   сиалозов? </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xml:space="preserve">4.  </w:t>
      </w:r>
      <w:r w:rsidR="004B64F9">
        <w:rPr>
          <w:rFonts w:ascii="Times New Roman" w:hAnsi="Times New Roman" w:cs="Times New Roman"/>
        </w:rPr>
        <w:t xml:space="preserve">Дайте </w:t>
      </w:r>
      <w:proofErr w:type="gramStart"/>
      <w:r w:rsidR="004B64F9">
        <w:rPr>
          <w:rFonts w:ascii="Times New Roman" w:hAnsi="Times New Roman" w:cs="Times New Roman"/>
        </w:rPr>
        <w:t>определение</w:t>
      </w:r>
      <w:proofErr w:type="gramEnd"/>
      <w:r w:rsidR="004B64F9">
        <w:rPr>
          <w:rFonts w:ascii="Times New Roman" w:hAnsi="Times New Roman" w:cs="Times New Roman"/>
        </w:rPr>
        <w:t xml:space="preserve"> ч</w:t>
      </w:r>
      <w:r w:rsidRPr="00245A60">
        <w:rPr>
          <w:rFonts w:ascii="Times New Roman" w:hAnsi="Times New Roman" w:cs="Times New Roman"/>
        </w:rPr>
        <w:t xml:space="preserve">то такое синдром Шегрена и какова его клиника? </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xml:space="preserve">5.  </w:t>
      </w:r>
      <w:r w:rsidR="001B483D">
        <w:rPr>
          <w:rFonts w:ascii="Times New Roman" w:hAnsi="Times New Roman" w:cs="Times New Roman"/>
        </w:rPr>
        <w:t xml:space="preserve">Дайте </w:t>
      </w:r>
      <w:proofErr w:type="gramStart"/>
      <w:r w:rsidR="001B483D">
        <w:rPr>
          <w:rFonts w:ascii="Times New Roman" w:hAnsi="Times New Roman" w:cs="Times New Roman"/>
        </w:rPr>
        <w:t>определение</w:t>
      </w:r>
      <w:proofErr w:type="gramEnd"/>
      <w:r w:rsidR="001B483D">
        <w:rPr>
          <w:rFonts w:ascii="Times New Roman" w:hAnsi="Times New Roman" w:cs="Times New Roman"/>
        </w:rPr>
        <w:t xml:space="preserve"> ч</w:t>
      </w:r>
      <w:r w:rsidRPr="00245A60">
        <w:rPr>
          <w:rFonts w:ascii="Times New Roman" w:hAnsi="Times New Roman" w:cs="Times New Roman"/>
        </w:rPr>
        <w:t xml:space="preserve">то такое болезнь Микулича? </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xml:space="preserve">6.  </w:t>
      </w:r>
      <w:proofErr w:type="gramStart"/>
      <w:r w:rsidR="001B483D">
        <w:rPr>
          <w:rFonts w:ascii="Times New Roman" w:hAnsi="Times New Roman" w:cs="Times New Roman"/>
        </w:rPr>
        <w:t>Уточните</w:t>
      </w:r>
      <w:proofErr w:type="gramEnd"/>
      <w:r w:rsidR="001B483D">
        <w:rPr>
          <w:rFonts w:ascii="Times New Roman" w:hAnsi="Times New Roman" w:cs="Times New Roman"/>
        </w:rPr>
        <w:t xml:space="preserve"> к</w:t>
      </w:r>
      <w:r w:rsidRPr="00245A60">
        <w:rPr>
          <w:rFonts w:ascii="Times New Roman" w:hAnsi="Times New Roman" w:cs="Times New Roman"/>
        </w:rPr>
        <w:t xml:space="preserve">акие симптомы характерны для болезни Микулича? </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xml:space="preserve">7.  Проведите  дифференциальную  диагностику  синдрома  Шегрена  и  болезни   Микулича. </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xml:space="preserve">8.  </w:t>
      </w:r>
      <w:proofErr w:type="gramStart"/>
      <w:r w:rsidR="001B483D">
        <w:rPr>
          <w:rFonts w:ascii="Times New Roman" w:hAnsi="Times New Roman" w:cs="Times New Roman"/>
        </w:rPr>
        <w:t>Назначьте</w:t>
      </w:r>
      <w:proofErr w:type="gramEnd"/>
      <w:r w:rsidR="001B483D">
        <w:rPr>
          <w:rFonts w:ascii="Times New Roman" w:hAnsi="Times New Roman" w:cs="Times New Roman"/>
        </w:rPr>
        <w:t xml:space="preserve"> к</w:t>
      </w:r>
      <w:r w:rsidRPr="00245A60">
        <w:rPr>
          <w:rFonts w:ascii="Times New Roman" w:hAnsi="Times New Roman" w:cs="Times New Roman"/>
        </w:rPr>
        <w:t xml:space="preserve">акие  принципы  лечения  применяют  при  болезни  Микулича  и  синдрома  Шегрена? </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xml:space="preserve">9.  </w:t>
      </w:r>
      <w:proofErr w:type="gramStart"/>
      <w:r w:rsidR="001B483D">
        <w:rPr>
          <w:rFonts w:ascii="Times New Roman" w:hAnsi="Times New Roman" w:cs="Times New Roman"/>
        </w:rPr>
        <w:t>Определите</w:t>
      </w:r>
      <w:proofErr w:type="gramEnd"/>
      <w:r w:rsidR="001B483D">
        <w:rPr>
          <w:rFonts w:ascii="Times New Roman" w:hAnsi="Times New Roman" w:cs="Times New Roman"/>
        </w:rPr>
        <w:t xml:space="preserve"> к</w:t>
      </w:r>
      <w:r w:rsidRPr="00245A60">
        <w:rPr>
          <w:rFonts w:ascii="Times New Roman" w:hAnsi="Times New Roman" w:cs="Times New Roman"/>
        </w:rPr>
        <w:t xml:space="preserve">акова роль Микулича и синдрома Шегрена? </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xml:space="preserve">10.  </w:t>
      </w:r>
      <w:proofErr w:type="gramStart"/>
      <w:r w:rsidR="001B483D">
        <w:rPr>
          <w:rFonts w:ascii="Times New Roman" w:hAnsi="Times New Roman" w:cs="Times New Roman"/>
        </w:rPr>
        <w:t>Назначьте</w:t>
      </w:r>
      <w:proofErr w:type="gramEnd"/>
      <w:r w:rsidR="001B483D">
        <w:rPr>
          <w:rFonts w:ascii="Times New Roman" w:hAnsi="Times New Roman" w:cs="Times New Roman"/>
        </w:rPr>
        <w:t xml:space="preserve"> к</w:t>
      </w:r>
      <w:r w:rsidRPr="00245A60">
        <w:rPr>
          <w:rFonts w:ascii="Times New Roman" w:hAnsi="Times New Roman" w:cs="Times New Roman"/>
        </w:rPr>
        <w:t xml:space="preserve">акие физиопроцедуры используют при лечении этих заболеваний? </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xml:space="preserve">Клиническая  часть  занятия:  клинический  разбор  и  обследование  больных  с различными  формами  сиалоаденитов;  амбулаторный  прием  больных  с  воспалительными  заболеваниями  челюстно-лицевой  области(5-6  человек); </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чтение  рентгенограмм;  заполнение  медицинской  карты  стоматологического больног</w:t>
      </w:r>
      <w:proofErr w:type="gramStart"/>
      <w:r w:rsidRPr="00245A60">
        <w:rPr>
          <w:rFonts w:ascii="Times New Roman" w:hAnsi="Times New Roman" w:cs="Times New Roman"/>
        </w:rPr>
        <w:t>о(</w:t>
      </w:r>
      <w:proofErr w:type="gramEnd"/>
      <w:r w:rsidRPr="00245A60">
        <w:rPr>
          <w:rFonts w:ascii="Times New Roman" w:hAnsi="Times New Roman" w:cs="Times New Roman"/>
        </w:rPr>
        <w:t xml:space="preserve">форма  №043/у);  составление  ежедневного  листка  учета(форма №037/у), сводной ведомости(форма №039/у). </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xml:space="preserve"> Основная литература: </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1.  Хирургическая  стоматология</w:t>
      </w:r>
      <w:proofErr w:type="gramStart"/>
      <w:r w:rsidRPr="00245A60">
        <w:rPr>
          <w:rFonts w:ascii="Times New Roman" w:hAnsi="Times New Roman" w:cs="Times New Roman"/>
        </w:rPr>
        <w:t>/П</w:t>
      </w:r>
      <w:proofErr w:type="gramEnd"/>
      <w:r w:rsidRPr="00245A60">
        <w:rPr>
          <w:rFonts w:ascii="Times New Roman" w:hAnsi="Times New Roman" w:cs="Times New Roman"/>
        </w:rPr>
        <w:t xml:space="preserve">од  ред.  Т.Г.  Робустовой. –  М.:  Медицина, 2003. – С. 244-247. </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xml:space="preserve">2.  Шаргородский  А.Г.  Воспалительные  заболевания  тканей  челюстно-лицевой области и шеи. – М.: ГОУ ВУНМЦ МЗ РФ, 2001. – С. 216-220. </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xml:space="preserve">Дополнительная литература: </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xml:space="preserve">1.  Афанасьев  В.В.,  Абдусаламов  М.Р.  Атлас  заболеваний  и  повреждений слюнных желез. – М., 2008. – С. 33-59. </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xml:space="preserve">2.  Муковозов  И.Н.  Дифференциальная  диагностика  хирургических заболеваний челюстно-лицевой области. – М.: МЕДпресс, 2002. – С. 140-142. </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xml:space="preserve">           Реактивно-дистрофические изменения слюнных желез (сиалозы)</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xml:space="preserve">       Слюнные железы </w:t>
      </w:r>
      <w:proofErr w:type="gramStart"/>
      <w:r w:rsidRPr="00245A60">
        <w:rPr>
          <w:rFonts w:ascii="Times New Roman" w:hAnsi="Times New Roman" w:cs="Times New Roman"/>
        </w:rPr>
        <w:t>тонки</w:t>
      </w:r>
      <w:proofErr w:type="gramEnd"/>
      <w:r w:rsidRPr="00245A60">
        <w:rPr>
          <w:rFonts w:ascii="Times New Roman" w:hAnsi="Times New Roman" w:cs="Times New Roman"/>
        </w:rPr>
        <w:t xml:space="preserve"> реагируют на многие изменения в организме как физиологического хара</w:t>
      </w:r>
      <w:r w:rsidR="00662635">
        <w:rPr>
          <w:rFonts w:ascii="Times New Roman" w:hAnsi="Times New Roman" w:cs="Times New Roman"/>
        </w:rPr>
        <w:t>ктера (беременность, роды, корм</w:t>
      </w:r>
      <w:r w:rsidRPr="00245A60">
        <w:rPr>
          <w:rFonts w:ascii="Times New Roman" w:hAnsi="Times New Roman" w:cs="Times New Roman"/>
        </w:rPr>
        <w:t>ление ребенка, климакс), так и на патологические состояния организма (заболевания нервной, пищеварительной, эндокринной системы, крови, соединительной ткани - колллагеноз, авитаминоз и др.). Ре</w:t>
      </w:r>
      <w:r w:rsidR="00662635">
        <w:rPr>
          <w:rFonts w:ascii="Times New Roman" w:hAnsi="Times New Roman" w:cs="Times New Roman"/>
        </w:rPr>
        <w:t>а</w:t>
      </w:r>
      <w:r w:rsidRPr="00245A60">
        <w:rPr>
          <w:rFonts w:ascii="Times New Roman" w:hAnsi="Times New Roman" w:cs="Times New Roman"/>
        </w:rPr>
        <w:t>ктивно-дистрофические изменения в слюнных железах проявляются различными патологическитми состояниями: нар</w:t>
      </w:r>
      <w:r w:rsidR="00662635">
        <w:rPr>
          <w:rFonts w:ascii="Times New Roman" w:hAnsi="Times New Roman" w:cs="Times New Roman"/>
        </w:rPr>
        <w:t>ушениями выделительной и секретор</w:t>
      </w:r>
      <w:r w:rsidRPr="00245A60">
        <w:rPr>
          <w:rFonts w:ascii="Times New Roman" w:hAnsi="Times New Roman" w:cs="Times New Roman"/>
        </w:rPr>
        <w:t>ной функции, гиперплазии железы</w:t>
      </w:r>
      <w:proofErr w:type="gramStart"/>
      <w:r w:rsidRPr="00245A60">
        <w:rPr>
          <w:rFonts w:ascii="Times New Roman" w:hAnsi="Times New Roman" w:cs="Times New Roman"/>
        </w:rPr>
        <w:t xml:space="preserve"> --</w:t>
      </w:r>
      <w:proofErr w:type="gramEnd"/>
      <w:r w:rsidRPr="00245A60">
        <w:rPr>
          <w:rFonts w:ascii="Times New Roman" w:hAnsi="Times New Roman" w:cs="Times New Roman"/>
        </w:rPr>
        <w:t>ее припуханием. В настоящее время указанные изменения слюнных желез определяется термином "сиалоз". Имеется группа реактивных заболеваний слюнных желез, симптомы которых всегда закономерно сочетаются с поражением ряда других органов. Эти забьолевания описаны как  синдромы: болезнь и синдром Микулича, болезнь и синдром Шегрена.</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xml:space="preserve">       В настоящее время в какой-то мере охарактеризованы следеющие группы сиалозов: нарушенние выделительной и секреторной функции слюнных желез;  нарушения в слюнных железах при нейроэндокринных заболеваниях, нарушения в слюнных железах при  аутоимунных ревматических заболеваниях (коллагенозах).</w:t>
      </w:r>
    </w:p>
    <w:p w:rsidR="00245A60" w:rsidRPr="00245A60" w:rsidRDefault="00662635" w:rsidP="00FA57E0">
      <w:pPr>
        <w:tabs>
          <w:tab w:val="left" w:pos="9639"/>
        </w:tabs>
        <w:spacing w:after="0" w:line="240" w:lineRule="auto"/>
        <w:ind w:left="284" w:right="-1"/>
        <w:contextualSpacing/>
        <w:rPr>
          <w:rFonts w:ascii="Times New Roman" w:hAnsi="Times New Roman" w:cs="Times New Roman"/>
        </w:rPr>
      </w:pPr>
      <w:r>
        <w:rPr>
          <w:rFonts w:ascii="Times New Roman" w:hAnsi="Times New Roman" w:cs="Times New Roman"/>
        </w:rPr>
        <w:t xml:space="preserve"> </w:t>
      </w:r>
      <w:r w:rsidR="00245A60" w:rsidRPr="00245A60">
        <w:rPr>
          <w:rFonts w:ascii="Times New Roman" w:hAnsi="Times New Roman" w:cs="Times New Roman"/>
        </w:rPr>
        <w:t xml:space="preserve">                     Изменения слюнных желез при ревматических заболеваниях (коллагенозах)</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xml:space="preserve">  Многократные клинические наблюдения показали наличие ряда заболеваний слюнных </w:t>
      </w:r>
      <w:proofErr w:type="gramStart"/>
      <w:r w:rsidRPr="00245A60">
        <w:rPr>
          <w:rFonts w:ascii="Times New Roman" w:hAnsi="Times New Roman" w:cs="Times New Roman"/>
        </w:rPr>
        <w:t>желез</w:t>
      </w:r>
      <w:proofErr w:type="gramEnd"/>
      <w:r w:rsidRPr="00245A60">
        <w:rPr>
          <w:rFonts w:ascii="Times New Roman" w:hAnsi="Times New Roman" w:cs="Times New Roman"/>
        </w:rPr>
        <w:t xml:space="preserve"> в патогенезе которых</w:t>
      </w:r>
      <w:r w:rsidR="00434D1D">
        <w:rPr>
          <w:rFonts w:ascii="Times New Roman" w:hAnsi="Times New Roman" w:cs="Times New Roman"/>
        </w:rPr>
        <w:t xml:space="preserve"> определяются признаки нарушени</w:t>
      </w:r>
      <w:r w:rsidRPr="00245A60">
        <w:rPr>
          <w:rFonts w:ascii="Times New Roman" w:hAnsi="Times New Roman" w:cs="Times New Roman"/>
        </w:rPr>
        <w:t>я и</w:t>
      </w:r>
      <w:r w:rsidR="00434D1D">
        <w:rPr>
          <w:rFonts w:ascii="Times New Roman" w:hAnsi="Times New Roman" w:cs="Times New Roman"/>
        </w:rPr>
        <w:t>м</w:t>
      </w:r>
      <w:r w:rsidRPr="00245A60">
        <w:rPr>
          <w:rFonts w:ascii="Times New Roman" w:hAnsi="Times New Roman" w:cs="Times New Roman"/>
        </w:rPr>
        <w:t xml:space="preserve">мунного статуса. К таким заболеваниям  относят болезнь и синдром Микулича, болезнь и синдром Шегрена, болезнь и синдром Хеерфорда. </w:t>
      </w:r>
      <w:proofErr w:type="gramStart"/>
      <w:r w:rsidRPr="00245A60">
        <w:rPr>
          <w:rFonts w:ascii="Times New Roman" w:hAnsi="Times New Roman" w:cs="Times New Roman"/>
        </w:rPr>
        <w:t xml:space="preserve">Они имеют общие </w:t>
      </w:r>
      <w:r w:rsidRPr="00245A60">
        <w:rPr>
          <w:rFonts w:ascii="Times New Roman" w:hAnsi="Times New Roman" w:cs="Times New Roman"/>
        </w:rPr>
        <w:lastRenderedPageBreak/>
        <w:t>признаки (системное поражение слизистых и слюнных желез, длительное хроническое течение процесса с периодическим обострением, но этиология и патогенез их различны.</w:t>
      </w:r>
      <w:proofErr w:type="gramEnd"/>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xml:space="preserve">       Болезнь (синдром) Микулича. Сочетанное увеличение слезных и всех слюнных желез называют болезнью Микулича, а если оно наблюдается при лейкозе,  лимфогрануломатозе, туберкулезе, сифилисе, эндокринных нарушениях, при поражениях лимфоидного аппарата, селезенки, печени - то синдром Микаулича. Впервые это заболевание было описано Микуличем в 1888-1892 г.г. Им было установлено, что увеличение размеров жэелез обусловлдено массивной мелкоклеточной инфильтрацией, интерстициальной соединительной ткани, соответствующей лимфоидной ткани. При этом этот процесс является общим для слезных и слюнных желез. Микулич считает, что заболевание слезных желез является самым постоянным, но и возникает раньше других патологических процессов. В настоящее время это заболевание стали определять как результат поражения всего лимфатического аппарата, в том числе слюнных и слезных желез по типу алейкемического (реже - лейкемического) лимфоматоза. Этиология и патогенез болезни остаются неизветными, клиника алоизучена. В настоящее время наиболее вероятной причиной заболевания считают нейротрофические и эндокринные аутоимунные расстройства.</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xml:space="preserve">       Клиника. Болезнь характеризуется  симметричным увеличением слюнных и слезных желез. </w:t>
      </w:r>
      <w:proofErr w:type="gramStart"/>
      <w:r w:rsidRPr="00245A60">
        <w:rPr>
          <w:rFonts w:ascii="Times New Roman" w:hAnsi="Times New Roman" w:cs="Times New Roman"/>
        </w:rPr>
        <w:t>Железы плотные, увеличенные, бугристые, безболезненные, кожа, покрывающая их в цвете не изменена из-за увеличения слезных желез верхние веки опущены, глазные щели сужены, уменьшение количества слюны в полости рта иногда отмечается в поздней стадии.</w:t>
      </w:r>
      <w:proofErr w:type="gramEnd"/>
      <w:r w:rsidRPr="00245A60">
        <w:rPr>
          <w:rFonts w:ascii="Times New Roman" w:hAnsi="Times New Roman" w:cs="Times New Roman"/>
        </w:rPr>
        <w:t xml:space="preserve"> Болезнь может осложниться воспалительным процессом, сиалоз переходит в сиалоаденит. При сиалографии отмечается значительное увеличение границ желез, значительное сужение выводных протоков. При генерализованном поражении лимфоидного аппарата, в том числе слезных и слюнных желез, клинические проявление болезни трактуется как лимфогранулематоз. При этом заболевание диагностируют как синдром Микулича.</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xml:space="preserve">       Лечение болезни Микулича представляет большие трудности. Хорошие результаты, по наблюдениям А.Ф.Ромачевой, дает рентгентерапия: припухлость железы резко уменьшается или полностью исчезает. Однако эффект лечения нестойкий, частот наступают рецидивы. А.ф</w:t>
      </w:r>
      <w:proofErr w:type="gramStart"/>
      <w:r w:rsidRPr="00245A60">
        <w:rPr>
          <w:rFonts w:ascii="Times New Roman" w:hAnsi="Times New Roman" w:cs="Times New Roman"/>
        </w:rPr>
        <w:t>.Р</w:t>
      </w:r>
      <w:proofErr w:type="gramEnd"/>
      <w:r w:rsidRPr="00245A60">
        <w:rPr>
          <w:rFonts w:ascii="Times New Roman" w:hAnsi="Times New Roman" w:cs="Times New Roman"/>
        </w:rPr>
        <w:t>омачева рекомендует проведение новокаиновых блокат, применение гелантамина (вводить ежедневно подкожно 1 мл 0,5% раствора № 30), что улучшает трофику тканей и стимулирует секреторную функцию слюнных желез. В комплексе лечебных мероприятий следует включать также препараты, повышающие неспецифическую резистентность организма: витамины, метилурацил, натрия  нуклеинат и др. Кроме того, при лечении болезни Микулича применяют стероидные препараты. Эти больные должны находиться под наблюдением ревматолога, стоматолога, окулиста, онколога, гематолога и терапевта.</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xml:space="preserve">       Болезнь (синдром) Гужеро-Шегрена. Синонимы: ксеродерматоз, синдром Предтеченского, Гужеро-Шегрена, сухой синдром.</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xml:space="preserve">       Болезнь (синдром) Шегрена - заболевание  неясной этиологии (некоторые исследователи связывают с эндокринными нарушениями, коллагенозом, дефицитом витамина</w:t>
      </w:r>
      <w:proofErr w:type="gramStart"/>
      <w:r w:rsidRPr="00245A60">
        <w:rPr>
          <w:rFonts w:ascii="Times New Roman" w:hAnsi="Times New Roman" w:cs="Times New Roman"/>
        </w:rPr>
        <w:t xml:space="preserve"> А</w:t>
      </w:r>
      <w:proofErr w:type="gramEnd"/>
      <w:r w:rsidRPr="00245A60">
        <w:rPr>
          <w:rFonts w:ascii="Times New Roman" w:hAnsi="Times New Roman" w:cs="Times New Roman"/>
        </w:rPr>
        <w:t>, характеризуется сочетанием признаков недостаточность  желез внешней счекреции: слезных, слюнных, потовых, сальных, и др.</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xml:space="preserve">       В 1933 г. Шегрен (шведский офтальмолог) дал описание  симптомокомплекса у 19 больных </w:t>
      </w:r>
      <w:proofErr w:type="gramStart"/>
      <w:r w:rsidRPr="00245A60">
        <w:rPr>
          <w:rFonts w:ascii="Times New Roman" w:hAnsi="Times New Roman" w:cs="Times New Roman"/>
        </w:rPr>
        <w:t>с</w:t>
      </w:r>
      <w:proofErr w:type="gramEnd"/>
      <w:r w:rsidRPr="00245A60">
        <w:rPr>
          <w:rFonts w:ascii="Times New Roman" w:hAnsi="Times New Roman" w:cs="Times New Roman"/>
        </w:rPr>
        <w:t xml:space="preserve"> сухим кератоконъюнктивитом. Он отметил жалобы на чувство песка в глазах, светобоязнь, уменьшение секреции слез (даже когда больной плачет, глаза остаются сухими). Кроме того, больных беспокоит сухость слизистой оболочки носа, глотки, гортани. Отмечается разрушение зубов, ахилия, повышение СОЭ, лимфоцитоз. У 80% больных  наблюдался полиартрит. Полностью развившийся синдром характеризуется: сухим кератоконъ</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xml:space="preserve">       Юнктивитом, ксеростомией, сухим ринитом, фарингитом, ларингитом, хроническим полиартритом и увеличением размеров слюнных желез (особенно околоушных), понижением функции потовых и сальных желез кожи (сухость кожи), желез желудочно-кишечного тракта (ахилия). Наблюдается также выпадение волос, деформация и мягкость ногтей.</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xml:space="preserve">       Патологоанатомические изменения в железах:  интерстициальное хроническое воспаление с лимфоидной инфильтрацией, приводящей к атрофии ацинусов.</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xml:space="preserve">       Дифференцировать хронический сиалоаденит  при болезни и синдромах Шщехрена следует от опухоли, хронического паренхиматозного интерстициального паротита.</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xml:space="preserve">       Лечение болезни и синдрома Шегрена должно проводиться в ревматологической клинике, но системность поражения различных органов вызывает необходимость проведения  симптоматической, а иногда и патогенетической терапии специалистами различного профиля: офтальмологами, стоматологами, невропатологами, гинекологами, эндокринологами и др.  Наилучший эффект дает комплексное лечение. </w:t>
      </w:r>
      <w:proofErr w:type="gramStart"/>
      <w:r w:rsidRPr="00245A60">
        <w:rPr>
          <w:rFonts w:ascii="Times New Roman" w:hAnsi="Times New Roman" w:cs="Times New Roman"/>
        </w:rPr>
        <w:t>Местное</w:t>
      </w:r>
      <w:proofErr w:type="gramEnd"/>
      <w:r w:rsidRPr="00245A60">
        <w:rPr>
          <w:rFonts w:ascii="Times New Roman" w:hAnsi="Times New Roman" w:cs="Times New Roman"/>
        </w:rPr>
        <w:t xml:space="preserve">: новокаиновые блокады, гальванизация, электрофорез, аппликации димексида. Витамины, АКТГ, преднизолон, цитостатин, инъекции галантамина, салицилаты. </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МЕТОДЫ ОБСЛЕДОВАНИЯ ПРИ ДИАГНОСТИКЕ ЗАБОЛЕВАНИЙ СЛЮННЫХ ЖЕЛЕЗ</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lastRenderedPageBreak/>
        <w:t>Методы обследования пациентов с заболеваниями слюнных желез требуют специальных навыков, относящихся к компетенции врача-стоматолога. Врач должен уметь исследовать полость рта, знать топографию слюнных желез, найти устья их протоков.</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В монографии И.Ф. Ромачевой (1973) определены три группы методов обследования слюнных желез: общие, частные и специальные.</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proofErr w:type="gramStart"/>
      <w:r w:rsidRPr="00245A60">
        <w:rPr>
          <w:rFonts w:ascii="Times New Roman" w:hAnsi="Times New Roman" w:cs="Times New Roman"/>
        </w:rPr>
        <w:t>К</w:t>
      </w:r>
      <w:proofErr w:type="gramEnd"/>
      <w:r w:rsidRPr="00245A60">
        <w:rPr>
          <w:rFonts w:ascii="Times New Roman" w:hAnsi="Times New Roman" w:cs="Times New Roman"/>
        </w:rPr>
        <w:t xml:space="preserve"> </w:t>
      </w:r>
      <w:proofErr w:type="gramStart"/>
      <w:r w:rsidRPr="00245A60">
        <w:rPr>
          <w:rFonts w:ascii="Times New Roman" w:hAnsi="Times New Roman" w:cs="Times New Roman"/>
        </w:rPr>
        <w:t>общим</w:t>
      </w:r>
      <w:proofErr w:type="gramEnd"/>
      <w:r w:rsidRPr="00245A60">
        <w:rPr>
          <w:rFonts w:ascii="Times New Roman" w:hAnsi="Times New Roman" w:cs="Times New Roman"/>
        </w:rPr>
        <w:t xml:space="preserve"> относят методы, применяемые для обследования пациентов с любой патологией: опрос, осмотр, пальпация, исследование крови, мочи.</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xml:space="preserve">Частные методы могут быть применены для обследования пациентов с определенной патологией, например, при заболеваниях слюнных желез, </w:t>
      </w:r>
      <w:proofErr w:type="gramStart"/>
      <w:r w:rsidRPr="00245A60">
        <w:rPr>
          <w:rFonts w:ascii="Times New Roman" w:hAnsi="Times New Roman" w:cs="Times New Roman"/>
        </w:rPr>
        <w:t>сердечно-сосудистой</w:t>
      </w:r>
      <w:proofErr w:type="gramEnd"/>
      <w:r w:rsidRPr="00245A60">
        <w:rPr>
          <w:rFonts w:ascii="Times New Roman" w:hAnsi="Times New Roman" w:cs="Times New Roman"/>
        </w:rPr>
        <w:t xml:space="preserve"> системы, желудочно-кишечного тракта и т.д.</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Специальные методы обследования проводят квалифицированные специалисты с использованием специального оборудования.</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2.1. Общие методы обследования слюнных желез</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Большие слюнные железы - это внутренние органы, при обследовании которых необходимо руководствоваться принципами и правилами, принятыми в клинике внутренних болезней.</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В слюнных железах могут развиваться следующие заболевания:</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реактивно-дистрофические (сиаладенозы);</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острое воспаление слюнных желез (</w:t>
      </w:r>
      <w:proofErr w:type="gramStart"/>
      <w:r w:rsidRPr="00245A60">
        <w:rPr>
          <w:rFonts w:ascii="Times New Roman" w:hAnsi="Times New Roman" w:cs="Times New Roman"/>
        </w:rPr>
        <w:t>острый</w:t>
      </w:r>
      <w:proofErr w:type="gramEnd"/>
      <w:r w:rsidRPr="00245A60">
        <w:rPr>
          <w:rFonts w:ascii="Times New Roman" w:hAnsi="Times New Roman" w:cs="Times New Roman"/>
        </w:rPr>
        <w:t xml:space="preserve"> вирусный сиа-ладенит, острый бактериальный сиаладенит);</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xml:space="preserve">• хроническое воспаление слюнных желез (интерсти-циальный, паренхиматозный, протоковый сиа ла де </w:t>
      </w:r>
      <w:proofErr w:type="gramStart"/>
      <w:r w:rsidRPr="00245A60">
        <w:rPr>
          <w:rFonts w:ascii="Times New Roman" w:hAnsi="Times New Roman" w:cs="Times New Roman"/>
        </w:rPr>
        <w:t>-н</w:t>
      </w:r>
      <w:proofErr w:type="gramEnd"/>
      <w:r w:rsidRPr="00245A60">
        <w:rPr>
          <w:rFonts w:ascii="Times New Roman" w:hAnsi="Times New Roman" w:cs="Times New Roman"/>
        </w:rPr>
        <w:t>иты);</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специфическое поражение слюнных желез (актиномикоз, туберкулез, сифилис);</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слюнно-каменная болезнь;</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кисты слюнных желез;</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опухоли слюнных желез;</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повреждения слюнных желез.</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xml:space="preserve">Учитывая многообразие патологии, в ходе опроса выясняют, беспокоят ли боль и припухание в области слюнных желез, связаны ли эти симптомы с приемом пищи, переохлаждением, стрессом, есть ли сухость полости рта, глаз, наличие солоноватого привкуса во рту. Надо проследить хронологию заболевания: когда впервые появились симптомы заболевания, как часто возникают и как протекают обострения, когда было последнее обострение, какое лечение проводилось. Сложность дифференциальной диагностики заключается в том, что один и тот же симптом может присутствовать при разных заболеваниях. Например, при остром сиаладените, так же, как и при обострении </w:t>
      </w:r>
      <w:proofErr w:type="gramStart"/>
      <w:r w:rsidRPr="00245A60">
        <w:rPr>
          <w:rFonts w:ascii="Times New Roman" w:hAnsi="Times New Roman" w:cs="Times New Roman"/>
        </w:rPr>
        <w:t>хронического</w:t>
      </w:r>
      <w:proofErr w:type="gramEnd"/>
      <w:r w:rsidRPr="00245A60">
        <w:rPr>
          <w:rFonts w:ascii="Times New Roman" w:hAnsi="Times New Roman" w:cs="Times New Roman"/>
        </w:rPr>
        <w:t xml:space="preserve">, может определяться болезненное увеличение одной или нескольких больших слюнных желез. Безболезненное симметричное увеличение околоушных слюнных желез присутствует </w:t>
      </w:r>
      <w:proofErr w:type="gramStart"/>
      <w:r w:rsidRPr="00245A60">
        <w:rPr>
          <w:rFonts w:ascii="Times New Roman" w:hAnsi="Times New Roman" w:cs="Times New Roman"/>
        </w:rPr>
        <w:t>при</w:t>
      </w:r>
      <w:proofErr w:type="gramEnd"/>
      <w:r w:rsidRPr="00245A60">
        <w:rPr>
          <w:rFonts w:ascii="Times New Roman" w:hAnsi="Times New Roman" w:cs="Times New Roman"/>
        </w:rPr>
        <w:t>:</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сиаладенозах;</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xml:space="preserve">• поздней стадии </w:t>
      </w:r>
      <w:proofErr w:type="gramStart"/>
      <w:r w:rsidRPr="00245A60">
        <w:rPr>
          <w:rFonts w:ascii="Times New Roman" w:hAnsi="Times New Roman" w:cs="Times New Roman"/>
        </w:rPr>
        <w:t>хронического</w:t>
      </w:r>
      <w:proofErr w:type="gramEnd"/>
      <w:r w:rsidRPr="00245A60">
        <w:rPr>
          <w:rFonts w:ascii="Times New Roman" w:hAnsi="Times New Roman" w:cs="Times New Roman"/>
        </w:rPr>
        <w:t xml:space="preserve"> сиаладенита в стадии ремиссии;</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xml:space="preserve">• аутоиммунных </w:t>
      </w:r>
      <w:proofErr w:type="gramStart"/>
      <w:r w:rsidRPr="00245A60">
        <w:rPr>
          <w:rFonts w:ascii="Times New Roman" w:hAnsi="Times New Roman" w:cs="Times New Roman"/>
        </w:rPr>
        <w:t>заболеваниях</w:t>
      </w:r>
      <w:proofErr w:type="gramEnd"/>
      <w:r w:rsidRPr="00245A60">
        <w:rPr>
          <w:rFonts w:ascii="Times New Roman" w:hAnsi="Times New Roman" w:cs="Times New Roman"/>
        </w:rPr>
        <w:t>: болезни и синдроме Шегрена;</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xml:space="preserve">• гранулематозных </w:t>
      </w:r>
      <w:proofErr w:type="gramStart"/>
      <w:r w:rsidRPr="00245A60">
        <w:rPr>
          <w:rFonts w:ascii="Times New Roman" w:hAnsi="Times New Roman" w:cs="Times New Roman"/>
        </w:rPr>
        <w:t>заболеваниях</w:t>
      </w:r>
      <w:proofErr w:type="gramEnd"/>
      <w:r w:rsidRPr="00245A60">
        <w:rPr>
          <w:rFonts w:ascii="Times New Roman" w:hAnsi="Times New Roman" w:cs="Times New Roman"/>
        </w:rPr>
        <w:t>: гранулематозе Вегенера и саркоидозе;</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врожденном поликистозе;</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после внутривенного введения радиоактивного иода 131I;</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MALT-лимфоме;</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папиллярной лимфоматозной цистаденоме (Warthin tumor);</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болезни Микулича;</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стадии первичных проявлений ВИЧ-инфекции (СПИДа).</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proofErr w:type="gramStart"/>
      <w:r w:rsidRPr="00245A60">
        <w:rPr>
          <w:rFonts w:ascii="Times New Roman" w:hAnsi="Times New Roman" w:cs="Times New Roman"/>
        </w:rPr>
        <w:t>При осмотре (рис. 3) и пальпации (рис. 4) оценивают размеры, консистенцию, поверхность (ровная, бугристая), подвижность, болезненность слюнных желез, цвет кожных покровов над ними.</w:t>
      </w:r>
      <w:proofErr w:type="gramEnd"/>
      <w:r w:rsidRPr="00245A60">
        <w:rPr>
          <w:rFonts w:ascii="Times New Roman" w:hAnsi="Times New Roman" w:cs="Times New Roman"/>
        </w:rPr>
        <w:t xml:space="preserve"> Оценивают цвет и влажность слизистой оболочки полости рта (рис. 5), устья выводных протоков, количество, цвет, консистенцию выделяемого секрета, наличие свободной слюны, проводят бимануальную пальпацию слюнных желез и протоков (рис. 6).</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Для постановки окончательного диагноза необходимо провести дополнительное обследование.</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2.2. Частные методы обследования слюнных желез</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Существуют следующие частные методы обследования слюнных желез:</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зондирование выводных протоков слюнных желез;</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обзорная рентгенография слюнных желез;</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сиалометрия;</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сиалография;</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пантомосиалография;</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цитологическое исследование секрета;</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качественный анализ слюны.</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lastRenderedPageBreak/>
        <w:t>Частными эти методы называются потому, что используются при обследовании только одного конкретного органа или органов, в данном случае - больших слюнных желез.</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Зондирование проводят специальными слюнными зондами. Этот метод позволяет определить направление протока, наличие сужения, конкремента в слюнном протоке (рис. 7). Зондами необходимо работать аккуратно, не прикладывая больших усилий, так как стенка протока тонкая, не имеет мышечного слоя и может быть легко перфорирована.</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Обзорную рентгенографию слюнных желез (рис. 8) используют для определения рентгеноконтрастных конкрементов в поднижнечелюстной и околоушной слюнных железах. На рентгенограмме в проекции слюнного камня определяется тень.</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Для обследования поднижнечелюстной слюнной железы необходимо обязательное рентгенологическое исследование в двух проекциях: боковой - для определения камня во внутрижелезистых протоках и дна полости рта в области вартонова протока при подозрении на наличие камня в выводном протоке и вблизи устья. Можно использовать укладку по В.С. Коваленко.</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При обследовании околоушной слюнной железы обычно проводят рентгенологическое исследование в прямой проекции, иногда - мягких тканей щечной области (при расположении конкремента в области устья стенонова протока).</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При чтении ортопантомограммы также можно иногда выявить тени конкрементов, особенно при их наличии в нескольких слюнных железах.</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Не все камни слюнных желез рентгеноконтрастны, это зависит от степени минерализации конкрементов, в данном случае для подтверждения диагноза необходимо использовать другие методы.</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xml:space="preserve">Сиалометрия - количественный метод, позволяющий оценить секреторную функцию слюнных желез за единицу времени. Существует множество методик для определения </w:t>
      </w:r>
      <w:proofErr w:type="gramStart"/>
      <w:r w:rsidRPr="00245A60">
        <w:rPr>
          <w:rFonts w:ascii="Times New Roman" w:hAnsi="Times New Roman" w:cs="Times New Roman"/>
        </w:rPr>
        <w:t>количества</w:t>
      </w:r>
      <w:proofErr w:type="gramEnd"/>
      <w:r w:rsidRPr="00245A60">
        <w:rPr>
          <w:rFonts w:ascii="Times New Roman" w:hAnsi="Times New Roman" w:cs="Times New Roman"/>
        </w:rPr>
        <w:t xml:space="preserve"> как смешанной слюны, так и протокового секрета из отдельных больших слюнных желез. Возможна оценка количества выделяемой нестимулированной и стимулированной слюны. Для стимуляции слюноотделения используют жевание парафина, нанесение на язык 2% раствора лимонной кислоты* или 5% раствора аскорбиновой кислоты, а также прием внутрь 8 капель 1% раствора пилокарпина до исследования.</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Сбор слюны проводят утром натощак. Пациенту дают рекомендации: перед обследованием не чистить зубы, не полоскать полость рта, не курить, не жевать жевательную резинку.</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xml:space="preserve">Комиссия по стоматологическому здоровью, исследованиям и эпидемиологии (CORE) Международной федерации стоматологов (FDI, 1991) рекомендует проводить сбор смешанной слюны </w:t>
      </w:r>
      <w:proofErr w:type="gramStart"/>
      <w:r w:rsidRPr="00245A60">
        <w:rPr>
          <w:rFonts w:ascii="Times New Roman" w:hAnsi="Times New Roman" w:cs="Times New Roman"/>
        </w:rPr>
        <w:t>при</w:t>
      </w:r>
      <w:proofErr w:type="gramEnd"/>
      <w:r w:rsidRPr="00245A60">
        <w:rPr>
          <w:rFonts w:ascii="Times New Roman" w:hAnsi="Times New Roman" w:cs="Times New Roman"/>
        </w:rPr>
        <w:t xml:space="preserve"> </w:t>
      </w:r>
      <w:proofErr w:type="gramStart"/>
      <w:r w:rsidRPr="00245A60">
        <w:rPr>
          <w:rFonts w:ascii="Times New Roman" w:hAnsi="Times New Roman" w:cs="Times New Roman"/>
        </w:rPr>
        <w:t>само</w:t>
      </w:r>
      <w:proofErr w:type="gramEnd"/>
      <w:r w:rsidR="00662635">
        <w:rPr>
          <w:rFonts w:ascii="Times New Roman" w:hAnsi="Times New Roman" w:cs="Times New Roman"/>
        </w:rPr>
        <w:t xml:space="preserve"> </w:t>
      </w:r>
      <w:r w:rsidRPr="00245A60">
        <w:rPr>
          <w:rFonts w:ascii="Times New Roman" w:hAnsi="Times New Roman" w:cs="Times New Roman"/>
        </w:rPr>
        <w:t>истечении из полости рта или при сплевывании в мерную емкость в течение 6 мин. Скорость слюноотделения, выражаемую в мл/мин, вычисляют путем деления общего объема собранной слюны на шесть. Скорость выделения смешанной слюны без стимуляции в среднем составляет от 0,3 до 0,4 мл/мин, стимуляция увеличивает данный показатель до 1-2 мл/мин. Однако необходимо помнить, что эти показатели очень вариабельны и индивидуальны. Симптом сухости в полости рта появляется при снижении скорости слюноотделения до 50% от исходного индивидуального уровня.</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Для оценки средней возрастной нормы количества смешанной слюны, выделяемой за единицу времени, М.М. Пожарицкая рекомендует определять по формуле:</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для мужчин: [-0,09 (х - 25) + 5,71];</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для женщин: [-0,06 (х - 25) + 4,22], где х - возраст в годах.</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Сбор слюны из отдельных слюнных желез проводят с помощью специальных канюль по методу Т.Б. Андреевой (рис. 9) или капсулы Лешли-Ющенко-Красногорского</w:t>
      </w:r>
      <w:proofErr w:type="gramStart"/>
      <w:r w:rsidRPr="00245A60">
        <w:rPr>
          <w:rFonts w:ascii="Times New Roman" w:hAnsi="Times New Roman" w:cs="Times New Roman"/>
        </w:rPr>
        <w:t xml:space="preserve"> .</w:t>
      </w:r>
      <w:proofErr w:type="gramEnd"/>
      <w:r w:rsidRPr="00245A60">
        <w:rPr>
          <w:rFonts w:ascii="Times New Roman" w:hAnsi="Times New Roman" w:cs="Times New Roman"/>
        </w:rPr>
        <w:t xml:space="preserve"> Сиалометрия по методу Т.Б. Андреевой</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xml:space="preserve">После приема внутрь 8 капель 1% раствора пилокарпина через 20 мин после предварительного бужирования в проток (протоки) околоушных или поднижнечелюстных слюнных желез вводят специальные канюли. Время сбора слюны составляет 20 мин после появления первой капли секрета. Для околоушной слюнной железы установлена норма количества секреции 1-3 мл, </w:t>
      </w:r>
      <w:proofErr w:type="gramStart"/>
      <w:r w:rsidRPr="00245A60">
        <w:rPr>
          <w:rFonts w:ascii="Times New Roman" w:hAnsi="Times New Roman" w:cs="Times New Roman"/>
        </w:rPr>
        <w:t>для</w:t>
      </w:r>
      <w:proofErr w:type="gramEnd"/>
      <w:r w:rsidRPr="00245A60">
        <w:rPr>
          <w:rFonts w:ascii="Times New Roman" w:hAnsi="Times New Roman" w:cs="Times New Roman"/>
        </w:rPr>
        <w:t xml:space="preserve"> </w:t>
      </w:r>
      <w:proofErr w:type="gramStart"/>
      <w:r w:rsidRPr="00245A60">
        <w:rPr>
          <w:rFonts w:ascii="Times New Roman" w:hAnsi="Times New Roman" w:cs="Times New Roman"/>
        </w:rPr>
        <w:t>поднижнечелюстной</w:t>
      </w:r>
      <w:proofErr w:type="gramEnd"/>
      <w:r w:rsidRPr="00245A60">
        <w:rPr>
          <w:rFonts w:ascii="Times New Roman" w:hAnsi="Times New Roman" w:cs="Times New Roman"/>
        </w:rPr>
        <w:t xml:space="preserve"> - 1-4 мл</w:t>
      </w:r>
      <w:r w:rsidR="001B4189">
        <w:rPr>
          <w:rFonts w:ascii="Times New Roman" w:hAnsi="Times New Roman" w:cs="Times New Roman"/>
        </w:rPr>
        <w:t xml:space="preserve"> </w:t>
      </w:r>
      <w:r w:rsidRPr="00245A60">
        <w:rPr>
          <w:rFonts w:ascii="Times New Roman" w:hAnsi="Times New Roman" w:cs="Times New Roman"/>
        </w:rPr>
        <w:t>Капсула Лешли-Ющенко-Красногорского состоит из двух камер. Внешняя камера служит для присасывания к слизистой оболочке. Во внутреннюю камеру собирают секрет околоушной слюнной железы и направляют в градуированную пробирку. В качестве стимулятора слюноотделения применяют 3% раствор аскорбиновой кислоты, который периодически (каждые 30 с) наносят на дорсальную поверхность языка. Протоковый секрет собирают в течение 5 мин с момента появления первой капли в пробирке (рис. 11). Оценивают количество полученного секрета и наличие в нем воспалительного осадка в виде тяжей и комочков слизи. Снижение секреции 1-й степени определяется, если количество выделившейся слюны 2,4-2,0 мл, 2-й степени - 1,9-0,9 мл, 3-й степени - 0,8-0 мл. Недостатком этого метода является</w:t>
      </w:r>
      <w:r w:rsidR="001B4189">
        <w:rPr>
          <w:rFonts w:ascii="Times New Roman" w:hAnsi="Times New Roman" w:cs="Times New Roman"/>
        </w:rPr>
        <w:t xml:space="preserve"> невозможность проведения сиало</w:t>
      </w:r>
      <w:r w:rsidRPr="00245A60">
        <w:rPr>
          <w:rFonts w:ascii="Times New Roman" w:hAnsi="Times New Roman" w:cs="Times New Roman"/>
        </w:rPr>
        <w:t>метрии из поднижнечелюстных слюнных желез, а преимуществом - более широкий просвет трубки, позволяющий получить объективные данные даже при повышенной вязкости секрета и наличии в нем слизистых включений.</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lastRenderedPageBreak/>
        <w:t>Существует методика, позволяющая оценить общую секреторную способность слюнных желез путем рассасывания стандартного 5-граммового куска рафинированного сахара. У здоровых людей это время в среднем составляет 52±2 с и не должно превышать 103 с.</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Количественную оценку секреции малых слюнных желез проводят с помощью полосок фильтровальной бумаги, которые взвешивают до и после исследования.</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xml:space="preserve">Функциональное состояние малых слюнных желез можно оценить путем подсчета обесцвеченных точек на участке слизистой оболочки нижней губы размерами 2x2 </w:t>
      </w:r>
      <w:proofErr w:type="gramStart"/>
      <w:r w:rsidRPr="00245A60">
        <w:rPr>
          <w:rFonts w:ascii="Times New Roman" w:hAnsi="Times New Roman" w:cs="Times New Roman"/>
        </w:rPr>
        <w:t>см, окрашенных метиленовым синим</w:t>
      </w:r>
      <w:proofErr w:type="gramEnd"/>
      <w:r w:rsidRPr="00245A60">
        <w:rPr>
          <w:rFonts w:ascii="Times New Roman" w:hAnsi="Times New Roman" w:cs="Times New Roman"/>
        </w:rPr>
        <w:t>. В норме функционируют 21±1.</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Для проведения цитологического исследования секрета (рис. 12) его забор производят при помощи ложки Фолькмана или специальной канюли (средняя порция). Каплю секрета помещают на предметное стекло, делают мазок и проводят окраску по Романовскому-Гимзе. Препарат изучают под микроскопом.</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В норме в секрете больших слюнных желез обнаруживают единичные клетки плоского и цилиндрического эпителия, выстилающие выводные протоки желез, иногда нейтро-фильные лейкоциты и лимфоциты. С возрастом отмечают увеличение количества эпителиальных клеток в секрете</w:t>
      </w:r>
      <w:proofErr w:type="gramStart"/>
      <w:r w:rsidRPr="00245A60">
        <w:rPr>
          <w:rFonts w:ascii="Times New Roman" w:hAnsi="Times New Roman" w:cs="Times New Roman"/>
        </w:rPr>
        <w:t>.П</w:t>
      </w:r>
      <w:proofErr w:type="gramEnd"/>
      <w:r w:rsidRPr="00245A60">
        <w:rPr>
          <w:rFonts w:ascii="Times New Roman" w:hAnsi="Times New Roman" w:cs="Times New Roman"/>
        </w:rPr>
        <w:t>редставленный метод играет важную роль при диагностике острых и хронических сиаладенитов, реактивно-дистрофических заболеваний слюнных желез, слюнно-каменной болезни и опухолевых процессов в области  желез.</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xml:space="preserve">Сиалография - это рентгенография слюнных желез с применением </w:t>
      </w:r>
      <w:proofErr w:type="gramStart"/>
      <w:r w:rsidRPr="00245A60">
        <w:rPr>
          <w:rFonts w:ascii="Times New Roman" w:hAnsi="Times New Roman" w:cs="Times New Roman"/>
        </w:rPr>
        <w:t>искусственного</w:t>
      </w:r>
      <w:proofErr w:type="gramEnd"/>
      <w:r w:rsidRPr="00245A60">
        <w:rPr>
          <w:rFonts w:ascii="Times New Roman" w:hAnsi="Times New Roman" w:cs="Times New Roman"/>
        </w:rPr>
        <w:t xml:space="preserve"> контрастирования. В качестве контраста используют водорастворимые вещества - натрия амидотризоат (урографин♠), йогексол (омнипак♠) и жирорастворимые (йодолипол♠, липиодол ультра-флюид♠). В настоящее время для контрастирования слюнных желез наиболее часто используют йогексол (омни-пак-350, содержание йода 35%). Введение препарата проводят в рентгенологическом кабинете. Перед процедурой проток слюнной железы бужируют (рис. 13). В проток вводят 0,5-2,0 мл раствора до субъективного ощущения легкого распирания и болезненности в исследуемой железе. Для введения вещества в железу применяют металлические канюли (инъекционные иглы с затупленным концом)</w:t>
      </w:r>
      <w:proofErr w:type="gramStart"/>
      <w:r w:rsidRPr="00245A60">
        <w:rPr>
          <w:rFonts w:ascii="Times New Roman" w:hAnsi="Times New Roman" w:cs="Times New Roman"/>
        </w:rPr>
        <w:t>.П</w:t>
      </w:r>
      <w:proofErr w:type="gramEnd"/>
      <w:r w:rsidRPr="00245A60">
        <w:rPr>
          <w:rFonts w:ascii="Times New Roman" w:hAnsi="Times New Roman" w:cs="Times New Roman"/>
        </w:rPr>
        <w:t xml:space="preserve">ри исследовании околоушной слюнной железы рентгенологические снимки делают в прямой и боковой проекциях, а поднижнечелюстной слюнной железы - в боковой проекции. Сиалографию нельзя проводить в острый период заболевания. На сиалограмме (рис. 14) можно определить форму и размеры железы, равномерность заполнения паренхимы. В норме должны быть видны протоки I-V порядков, имеющие ровные четкие контуры. При </w:t>
      </w:r>
      <w:proofErr w:type="gramStart"/>
      <w:r w:rsidRPr="00245A60">
        <w:rPr>
          <w:rFonts w:ascii="Times New Roman" w:hAnsi="Times New Roman" w:cs="Times New Roman"/>
        </w:rPr>
        <w:t>хронических</w:t>
      </w:r>
      <w:proofErr w:type="gramEnd"/>
      <w:r w:rsidRPr="00245A60">
        <w:rPr>
          <w:rFonts w:ascii="Times New Roman" w:hAnsi="Times New Roman" w:cs="Times New Roman"/>
        </w:rPr>
        <w:t xml:space="preserve"> сиаладенитах протоки могут иметь равномерные</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и неравномерные участки сужения и расширения, быть нечеткими и прерывистыми. При паренхиматозном паротите на сиалограмме определяются полости различного диаметра, заполненные контрастным веществом. При слюнно-каменной болезни возможен дефект заполнения протока железы.</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xml:space="preserve">Этот метод остается наиболее доступным и информативным в диагностике различных форм </w:t>
      </w:r>
      <w:proofErr w:type="gramStart"/>
      <w:r w:rsidRPr="00245A60">
        <w:rPr>
          <w:rFonts w:ascii="Times New Roman" w:hAnsi="Times New Roman" w:cs="Times New Roman"/>
        </w:rPr>
        <w:t>хронического</w:t>
      </w:r>
      <w:proofErr w:type="gramEnd"/>
      <w:r w:rsidRPr="00245A60">
        <w:rPr>
          <w:rFonts w:ascii="Times New Roman" w:hAnsi="Times New Roman" w:cs="Times New Roman"/>
        </w:rPr>
        <w:t xml:space="preserve"> сиаладенита.</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Пантомосиалография (рис. 15) - это метод одновременного рентгеноконтрастного исследования двух и более больших слюнных желез с последующей панорамной томографией. Получаемое на одном снимке изображение всех контрастированных слюнных желез дает возможность провести сравнительный анализ парных слюнных желез.</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xml:space="preserve">Качественный анализ секрета. При заборе слюны обращают внимание на ее цвет, прозрачность, видимые включения. Слюна на 99% состоит из воды, 1% </w:t>
      </w:r>
      <w:proofErr w:type="gramStart"/>
      <w:r w:rsidRPr="00245A60">
        <w:rPr>
          <w:rFonts w:ascii="Times New Roman" w:hAnsi="Times New Roman" w:cs="Times New Roman"/>
        </w:rPr>
        <w:t>представлен</w:t>
      </w:r>
      <w:proofErr w:type="gramEnd"/>
      <w:r w:rsidRPr="00245A60">
        <w:rPr>
          <w:rFonts w:ascii="Times New Roman" w:hAnsi="Times New Roman" w:cs="Times New Roman"/>
        </w:rPr>
        <w:t xml:space="preserve"> белками, электролитами и низкомолекулярными веществами. Существует множество методик, позволяющих определять все известные ингредиенты слюны. В последнее время анализ слюны часто используют в качестве неинвазивного метода контроля уровня гормонов, медикаментозных препаратов и веществ, запрещенных к употреблению. Отмечена четкая корреляция по уровням ряда гормонов и лекарств между плазмой крови и слюны. К транспортируемым через гематосаливарный барьер веществам</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относят большинство электролитов, альбумин, иммуноглобулины G, A и М, витамины, лекарственные препараты, гормоны и воду. В настоящее время слюну исследуют при скрининге на присутствие антител к вирусу иммунодефицита человека (ВИЧ).</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Качественный анализ отдельных компонентов слюны имеет преимущество перед исследованием крови. Забор слюны можно проводить многократно, так как пациент не испытывает стресса. Расширяются возможности обследования детей.</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xml:space="preserve">Микробиологический метод исследования слюны. Протоки слюнных желез и слюна - один из наименее изученных биотопов полости рта. Одни исследователи утверждают, что из-за высокой бактерицидной активности ферментов, лизоцима, секреторных иммуноглобулинов и других факторов специфической и неспецифической защиты слюна в протоках желез здорового человека должна быть практически стерильной. Другие допускают наличие незначительного количества бактерий, относящихся преимущественно к облигатно-анаэробным видам (вейллонеллы, пептострептоккоки). Кроме того, возникают трудности с забором материала и исключением контаминации образцов микрофлорой слизистой оболочки и ротовой жидкости. Для стерильного исследования слюны используют различные канюли, </w:t>
      </w:r>
      <w:r w:rsidRPr="00245A60">
        <w:rPr>
          <w:rFonts w:ascii="Times New Roman" w:hAnsi="Times New Roman" w:cs="Times New Roman"/>
        </w:rPr>
        <w:lastRenderedPageBreak/>
        <w:t>которые вводят в выводной проток слюнной железы. Далее выполняют посев на питательные среды для анаэробного культивирования.</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2.3. Специальные методы обследования слюнных желез</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К специальным методам обследования слюнных желез относят:</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сиалосонографию;</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компьютерную томографию слюнных желез;</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функциональную дигитальную субтракционную сиалографию;</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МРТ слюнных желез;</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морфологические методы исследования: диагностическую пункцию, биопсию малых слюнных желез, биопсию больших слюнных желез;</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радиосиалографию (динамическую сцинтиграфию).</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Сиалосонография (ультразвуковое исследование тканей) (рис. 16). Основа метода - разная степень поглощения и отражения ультразвукового сигнала в зависимости от плотности тканей. При исследовании железы можно определить: размер, форму, контур, соотношение с прилежащими анатомическими образованиями, эхогенность паренхимы железы, ее структуру, также можно визуализировать гиперэхогенные и гипоэхогенные участки, конкременты, лимфатические узлы. Этот метод нашел широкое применение благодаря его доступности, неинвазивности, возможности частого повторного исследования без побочных эффектов, высокой достоверности. УЗИ слюнных желез применяют для диагностики опухолей, острых и хронических воспалительных заболеваний слюнных желез, реактивно-дистрофических заболеваний, слюнно-каменной болезни.</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Компьютерная томография слюнных желез  - это метод послойного сканирования тканей, который используют для изучения структурных изменений больших слюнных желез. Компьютерную томографию чаще всего применяют для исследования желез при подозрении на объемные образования. Для изучения протоковой системы слюнных желез существует способ предварительного введения контрастного вещества в протоки железы перед сканированием. Данные компьютерной томографии при слюнно-каменной болезни позволяют точно определить размеры и место расположения конкремента. Метод малоинформативен при дифференциальной диагностике различных форм хронических сиаладенитов.</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proofErr w:type="gramStart"/>
      <w:r w:rsidRPr="00245A60">
        <w:rPr>
          <w:rFonts w:ascii="Times New Roman" w:hAnsi="Times New Roman" w:cs="Times New Roman"/>
        </w:rPr>
        <w:t>Функциональная</w:t>
      </w:r>
      <w:proofErr w:type="gramEnd"/>
      <w:r w:rsidRPr="00245A60">
        <w:rPr>
          <w:rFonts w:ascii="Times New Roman" w:hAnsi="Times New Roman" w:cs="Times New Roman"/>
        </w:rPr>
        <w:t xml:space="preserve"> дигитальная субтракционная сиалография (рис. 18) служит для оценки морфофункционального состояния слюнных желез. Выделяют три основные фазы проведения субтракционной сиалографии:</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контрастирование главного выводного и внутрижелезистого протоков;</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контрастирование паренхимы железы;</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эвакуация контрастного вещества из паренхимы и протоков железы.</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Время исследования непораженных слюнных желез составляет 40-50 с.</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xml:space="preserve">Этот цифровой метод имеет ряд преимуществ перед </w:t>
      </w:r>
      <w:proofErr w:type="gramStart"/>
      <w:r w:rsidRPr="00245A60">
        <w:rPr>
          <w:rFonts w:ascii="Times New Roman" w:hAnsi="Times New Roman" w:cs="Times New Roman"/>
        </w:rPr>
        <w:t>традиционной</w:t>
      </w:r>
      <w:proofErr w:type="gramEnd"/>
      <w:r w:rsidRPr="00245A60">
        <w:rPr>
          <w:rFonts w:ascii="Times New Roman" w:hAnsi="Times New Roman" w:cs="Times New Roman"/>
        </w:rPr>
        <w:t xml:space="preserve"> аналоговой сиалографией, позволяя:</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изолированно изучать сиалографическую картину за счет эффекта субтракции (отсутствует наложение изображения слюнной железы на подлежащие костные структуры - тела позвонков, ветвь челюсти);</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объективно контролировать количество вводимого контрастного вещества, а не ориентироваться только на субъективные ощущения распирания и появление болезненности;</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изучать не только структурные особенности слюнных желез, но и функциональные параметры, в частности, скорость эвакуации контрастного вещества из выводных протоков</w:t>
      </w:r>
      <w:proofErr w:type="gramStart"/>
      <w:r w:rsidRPr="00245A60">
        <w:rPr>
          <w:rFonts w:ascii="Times New Roman" w:hAnsi="Times New Roman" w:cs="Times New Roman"/>
        </w:rPr>
        <w:t>.В</w:t>
      </w:r>
      <w:proofErr w:type="gramEnd"/>
      <w:r w:rsidRPr="00245A60">
        <w:rPr>
          <w:rFonts w:ascii="Times New Roman" w:hAnsi="Times New Roman" w:cs="Times New Roman"/>
        </w:rPr>
        <w:t>ремя исследования непораженных слюнных желез составляет 40-50 с (Юдин Л.А., Кондрашин С.А.)</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 xml:space="preserve">Магнитно-резонансная томография слюнных желез - это метод исследования тканей, при котором изображение образуется благодаря взаимодействию магнитных моментов ядер водорода, находящихся в веществе исследуемого объекта, и магнитных полей. МРТ </w:t>
      </w:r>
      <w:proofErr w:type="gramStart"/>
      <w:r w:rsidRPr="00245A60">
        <w:rPr>
          <w:rFonts w:ascii="Times New Roman" w:hAnsi="Times New Roman" w:cs="Times New Roman"/>
        </w:rPr>
        <w:t>показана</w:t>
      </w:r>
      <w:proofErr w:type="gramEnd"/>
      <w:r w:rsidRPr="00245A60">
        <w:rPr>
          <w:rFonts w:ascii="Times New Roman" w:hAnsi="Times New Roman" w:cs="Times New Roman"/>
        </w:rPr>
        <w:t xml:space="preserve"> в сложных диагностических случаях. Этот метод используют для диагностики новообразований, хронических воспалительных и реактивно-дистрофических заболеваний слюнных желез.</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Он позволяет уточнить характер заболевания больших слюнных желез и одновременно диагностировать поражение в железах, где процесс протекает без клинических проявлений.</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Морфологические методы исследования: диагностическая пункция, биопсия малых слюнных желез, биопсия больших слюнных желез.</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Диагностическую пункцию проводят шприцем объемом 10 мл. После обработки операционного поля выполняют пункцию новообразования в паренхиме железы. Для создания отрицательного давления оттягивают поршень, в результате материал затягивается в иглу. Затем, зафиксировав поршень, который в результате отрицательного давления в шприце стремится занять исходное положение, извлекают шприц с иглой из тканей. Материал из иглы и шприца переносят на предметное стекло и окрашивают. Диагностическую пункцию применяют для дифференциальной диагностики опухолей, воспалительных заболеваний слюнных желез, специфических процессов, лимфаденитов и т.д.</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lastRenderedPageBreak/>
        <w:t>При биопсии малых слюнных желез материал чаще берут через продольный разрез слизистой оболочки нижней губы (вертикально к переходной складке), так как в данном случае он параллелен ходу сосудов и нервов. Однако некоторые авторы предлагают осуществлять горизонтальный разрез длиной 1 см ближе к углу рта - параллельно ходу мышечных волокон круговой мышцы рта. Затем тупым путем выделяют и удаляют 4-5 малых слюнных желез. Материал помещают в раствор формалина и направляют в гистологическую лабораторию. Этот метод - один из основных при диагностике болезни Шегрена. Выявление лимфогистиоцитарного инфильтрата в количестве более 50 клеток в 4 мм</w:t>
      </w:r>
      <w:proofErr w:type="gramStart"/>
      <w:r w:rsidRPr="00245A60">
        <w:rPr>
          <w:rFonts w:ascii="Times New Roman" w:hAnsi="Times New Roman" w:cs="Times New Roman"/>
        </w:rPr>
        <w:t>2</w:t>
      </w:r>
      <w:proofErr w:type="gramEnd"/>
      <w:r w:rsidRPr="00245A60">
        <w:rPr>
          <w:rFonts w:ascii="Times New Roman" w:hAnsi="Times New Roman" w:cs="Times New Roman"/>
        </w:rPr>
        <w:t xml:space="preserve"> определяют как фокус воспаления. Наличие фокусов воспаления в нескольких дольках характерно для болезни Шегрена. Обычно используют две окраски: гематоксилин-эозин и по Ван Гизон, а также </w:t>
      </w:r>
      <w:proofErr w:type="gramStart"/>
      <w:r w:rsidRPr="00245A60">
        <w:rPr>
          <w:rFonts w:ascii="Times New Roman" w:hAnsi="Times New Roman" w:cs="Times New Roman"/>
        </w:rPr>
        <w:t>гистохимическую</w:t>
      </w:r>
      <w:proofErr w:type="gramEnd"/>
      <w:r w:rsidRPr="00245A60">
        <w:rPr>
          <w:rFonts w:ascii="Times New Roman" w:hAnsi="Times New Roman" w:cs="Times New Roman"/>
        </w:rPr>
        <w:t xml:space="preserve"> PAS-реакцию для определения нейтральных мукополисахаридов. Отмечено, что морфологические изменения в малых слюнных железах идентичны изменениям в больших слюнных железах. Однако при болезни Шегрена, саркоидозе отмечается некоторое </w:t>
      </w:r>
      <w:proofErr w:type="gramStart"/>
      <w:r w:rsidRPr="00245A60">
        <w:rPr>
          <w:rFonts w:ascii="Times New Roman" w:hAnsi="Times New Roman" w:cs="Times New Roman"/>
        </w:rPr>
        <w:t>отста вание</w:t>
      </w:r>
      <w:proofErr w:type="gramEnd"/>
      <w:r w:rsidRPr="00245A60">
        <w:rPr>
          <w:rFonts w:ascii="Times New Roman" w:hAnsi="Times New Roman" w:cs="Times New Roman"/>
        </w:rPr>
        <w:t xml:space="preserve"> изменений в малых слюнных железах по сравнению с большими (околоушной слюнной железы), что может задержать своевременную диагностику этих заболеваний. Биопсию больших слюнных желез проводят в сложных диагностических случаях. Этот метод также применяют для диагностики лимфом при болезни Шегрена. Материал берут из ткани слюнной железы через предушный или окаймляющий мочку уха разрез на коже. Исследуют материал по общепринятой методике, часто с использованием иммунофенотипирования.</w:t>
      </w:r>
    </w:p>
    <w:p w:rsidR="00245A60" w:rsidRPr="00245A60" w:rsidRDefault="00245A60" w:rsidP="00FA57E0">
      <w:pPr>
        <w:tabs>
          <w:tab w:val="left" w:pos="9639"/>
        </w:tabs>
        <w:spacing w:after="0" w:line="240" w:lineRule="auto"/>
        <w:ind w:left="284" w:right="-1"/>
        <w:contextualSpacing/>
        <w:rPr>
          <w:rFonts w:ascii="Times New Roman" w:hAnsi="Times New Roman" w:cs="Times New Roman"/>
        </w:rPr>
      </w:pPr>
      <w:r w:rsidRPr="00245A60">
        <w:rPr>
          <w:rFonts w:ascii="Times New Roman" w:hAnsi="Times New Roman" w:cs="Times New Roman"/>
        </w:rPr>
        <w:t>Радиосиалографическое исследование заключается в регистрации и записи в форме кривых интенсивности радиоактивного излучения одновременно над слюнными железами и сердцем. Больному натощак внутривенно вводят 100-110 мБк стерильного натрия пертехнетата [99mТс]. Регистрацию излучения ведут в течение 60 мин. Через 30 мин после начала исследования в рот пациента вводят стимулятор слюноотделения (5 г сахара)</w:t>
      </w:r>
      <w:proofErr w:type="gramStart"/>
      <w:r w:rsidRPr="00245A60">
        <w:rPr>
          <w:rFonts w:ascii="Times New Roman" w:hAnsi="Times New Roman" w:cs="Times New Roman"/>
        </w:rPr>
        <w:t>.Н</w:t>
      </w:r>
      <w:proofErr w:type="gramEnd"/>
      <w:r w:rsidRPr="00245A60">
        <w:rPr>
          <w:rFonts w:ascii="Times New Roman" w:hAnsi="Times New Roman" w:cs="Times New Roman"/>
        </w:rPr>
        <w:t xml:space="preserve">еобязательно использовать все методы при диагностике патологии слюнных желез. Выбор дополнительных методов исследования определяется клиническими данными. </w:t>
      </w:r>
      <w:proofErr w:type="gramStart"/>
      <w:r w:rsidRPr="00245A60">
        <w:rPr>
          <w:rFonts w:ascii="Times New Roman" w:hAnsi="Times New Roman" w:cs="Times New Roman"/>
        </w:rPr>
        <w:t>Следует начинать с простых, затем переходить к более сложным, но в некоторых случаях раннее назначение специальных методов исследования, таких как ультразвуковое (УЗИ) или магнитно-резонансной томографии (МРТ) значительно ускоряет диагностику, в частности объемных образований.</w:t>
      </w:r>
      <w:proofErr w:type="gramEnd"/>
    </w:p>
    <w:p w:rsidR="00EF3223" w:rsidRPr="00EF3223" w:rsidRDefault="00EF3223" w:rsidP="00FA57E0">
      <w:pPr>
        <w:tabs>
          <w:tab w:val="left" w:pos="9639"/>
        </w:tabs>
        <w:spacing w:after="0" w:line="240" w:lineRule="auto"/>
        <w:ind w:left="284" w:right="-1"/>
        <w:contextualSpacing/>
        <w:rPr>
          <w:rFonts w:ascii="Times New Roman" w:hAnsi="Times New Roman" w:cs="Times New Roman"/>
        </w:rPr>
      </w:pPr>
      <w:r w:rsidRPr="00EF3223">
        <w:rPr>
          <w:rFonts w:ascii="Times New Roman" w:hAnsi="Times New Roman" w:cs="Times New Roman"/>
        </w:rPr>
        <w:t>1. При сиалозе:</w:t>
      </w:r>
    </w:p>
    <w:p w:rsidR="00EF3223" w:rsidRPr="00EF3223" w:rsidRDefault="00EF3223" w:rsidP="00FA57E0">
      <w:pPr>
        <w:tabs>
          <w:tab w:val="left" w:pos="9639"/>
        </w:tabs>
        <w:spacing w:after="0" w:line="240" w:lineRule="auto"/>
        <w:ind w:left="284" w:right="-1"/>
        <w:contextualSpacing/>
        <w:rPr>
          <w:rFonts w:ascii="Times New Roman" w:hAnsi="Times New Roman" w:cs="Times New Roman"/>
        </w:rPr>
      </w:pPr>
      <w:r w:rsidRPr="00EF3223">
        <w:rPr>
          <w:rFonts w:ascii="Times New Roman" w:hAnsi="Times New Roman" w:cs="Times New Roman"/>
        </w:rPr>
        <w:t>+ первична - дистрофия, вторичны - воспалительные изменения;</w:t>
      </w:r>
    </w:p>
    <w:p w:rsidR="00EF3223" w:rsidRPr="00EF3223" w:rsidRDefault="00EF3223" w:rsidP="00FA57E0">
      <w:pPr>
        <w:tabs>
          <w:tab w:val="left" w:pos="9639"/>
        </w:tabs>
        <w:spacing w:after="0" w:line="240" w:lineRule="auto"/>
        <w:ind w:left="284" w:right="-1"/>
        <w:contextualSpacing/>
        <w:rPr>
          <w:rFonts w:ascii="Times New Roman" w:hAnsi="Times New Roman" w:cs="Times New Roman"/>
        </w:rPr>
      </w:pPr>
      <w:r w:rsidRPr="00EF3223">
        <w:rPr>
          <w:rFonts w:ascii="Times New Roman" w:hAnsi="Times New Roman" w:cs="Times New Roman"/>
        </w:rPr>
        <w:t>- первично - воспаление, вторична - дистрофия;</w:t>
      </w:r>
    </w:p>
    <w:p w:rsidR="00EF3223" w:rsidRPr="00EF3223" w:rsidRDefault="00EF3223" w:rsidP="00FA57E0">
      <w:pPr>
        <w:tabs>
          <w:tab w:val="left" w:pos="9639"/>
        </w:tabs>
        <w:spacing w:after="0" w:line="240" w:lineRule="auto"/>
        <w:ind w:left="284" w:right="-1"/>
        <w:contextualSpacing/>
        <w:rPr>
          <w:rFonts w:ascii="Times New Roman" w:hAnsi="Times New Roman" w:cs="Times New Roman"/>
        </w:rPr>
      </w:pPr>
      <w:r w:rsidRPr="00EF3223">
        <w:rPr>
          <w:rFonts w:ascii="Times New Roman" w:hAnsi="Times New Roman" w:cs="Times New Roman"/>
        </w:rPr>
        <w:t>- дистрофия и воспаление развиваются одновременно.</w:t>
      </w:r>
    </w:p>
    <w:p w:rsidR="00EF3223" w:rsidRPr="00EF3223" w:rsidRDefault="00EF3223" w:rsidP="00FA57E0">
      <w:pPr>
        <w:tabs>
          <w:tab w:val="left" w:pos="9639"/>
        </w:tabs>
        <w:spacing w:after="0" w:line="240" w:lineRule="auto"/>
        <w:ind w:left="284" w:right="-1"/>
        <w:contextualSpacing/>
        <w:rPr>
          <w:rFonts w:ascii="Times New Roman" w:hAnsi="Times New Roman" w:cs="Times New Roman"/>
        </w:rPr>
      </w:pPr>
      <w:r w:rsidRPr="00EF3223">
        <w:rPr>
          <w:rFonts w:ascii="Times New Roman" w:hAnsi="Times New Roman" w:cs="Times New Roman"/>
        </w:rPr>
        <w:t>2. Эндокринные сиалозы не могут возникнуть при</w:t>
      </w:r>
      <w:proofErr w:type="gramStart"/>
      <w:r w:rsidRPr="00EF3223">
        <w:rPr>
          <w:rFonts w:ascii="Times New Roman" w:hAnsi="Times New Roman" w:cs="Times New Roman"/>
        </w:rPr>
        <w:t xml:space="preserve"> :</w:t>
      </w:r>
      <w:proofErr w:type="gramEnd"/>
    </w:p>
    <w:p w:rsidR="00EF3223" w:rsidRPr="00EF3223" w:rsidRDefault="00EF3223" w:rsidP="00FA57E0">
      <w:pPr>
        <w:tabs>
          <w:tab w:val="left" w:pos="9639"/>
        </w:tabs>
        <w:spacing w:after="0" w:line="240" w:lineRule="auto"/>
        <w:ind w:left="284" w:right="-1"/>
        <w:contextualSpacing/>
        <w:rPr>
          <w:rFonts w:ascii="Times New Roman" w:hAnsi="Times New Roman" w:cs="Times New Roman"/>
        </w:rPr>
      </w:pPr>
      <w:r w:rsidRPr="00EF3223">
        <w:rPr>
          <w:rFonts w:ascii="Times New Roman" w:hAnsi="Times New Roman" w:cs="Times New Roman"/>
        </w:rPr>
        <w:t xml:space="preserve">- гипоплазии матки; </w:t>
      </w:r>
      <w:proofErr w:type="gramStart"/>
      <w:r w:rsidRPr="00EF3223">
        <w:rPr>
          <w:rFonts w:ascii="Times New Roman" w:hAnsi="Times New Roman" w:cs="Times New Roman"/>
        </w:rPr>
        <w:t>-д</w:t>
      </w:r>
      <w:proofErr w:type="gramEnd"/>
      <w:r w:rsidRPr="00EF3223">
        <w:rPr>
          <w:rFonts w:ascii="Times New Roman" w:hAnsi="Times New Roman" w:cs="Times New Roman"/>
        </w:rPr>
        <w:t>исменореи;</w:t>
      </w:r>
    </w:p>
    <w:p w:rsidR="00EF3223" w:rsidRPr="00EF3223" w:rsidRDefault="00EF3223" w:rsidP="00FA57E0">
      <w:pPr>
        <w:tabs>
          <w:tab w:val="left" w:pos="9639"/>
        </w:tabs>
        <w:spacing w:after="0" w:line="240" w:lineRule="auto"/>
        <w:ind w:left="284" w:right="-1"/>
        <w:contextualSpacing/>
        <w:rPr>
          <w:rFonts w:ascii="Times New Roman" w:hAnsi="Times New Roman" w:cs="Times New Roman"/>
        </w:rPr>
      </w:pPr>
      <w:r w:rsidRPr="00EF3223">
        <w:rPr>
          <w:rFonts w:ascii="Times New Roman" w:hAnsi="Times New Roman" w:cs="Times New Roman"/>
        </w:rPr>
        <w:t xml:space="preserve">- </w:t>
      </w:r>
      <w:proofErr w:type="gramStart"/>
      <w:r w:rsidRPr="00EF3223">
        <w:rPr>
          <w:rFonts w:ascii="Times New Roman" w:hAnsi="Times New Roman" w:cs="Times New Roman"/>
        </w:rPr>
        <w:t>климаксе</w:t>
      </w:r>
      <w:proofErr w:type="gramEnd"/>
      <w:r w:rsidRPr="00EF3223">
        <w:rPr>
          <w:rFonts w:ascii="Times New Roman" w:hAnsi="Times New Roman" w:cs="Times New Roman"/>
        </w:rPr>
        <w:t>;</w:t>
      </w:r>
    </w:p>
    <w:p w:rsidR="00EF3223" w:rsidRPr="00EF3223" w:rsidRDefault="00EF3223" w:rsidP="00FA57E0">
      <w:pPr>
        <w:tabs>
          <w:tab w:val="left" w:pos="9639"/>
        </w:tabs>
        <w:spacing w:after="0" w:line="240" w:lineRule="auto"/>
        <w:ind w:left="284" w:right="-1"/>
        <w:contextualSpacing/>
        <w:rPr>
          <w:rFonts w:ascii="Times New Roman" w:hAnsi="Times New Roman" w:cs="Times New Roman"/>
        </w:rPr>
      </w:pPr>
      <w:r w:rsidRPr="00EF3223">
        <w:rPr>
          <w:rFonts w:ascii="Times New Roman" w:hAnsi="Times New Roman" w:cs="Times New Roman"/>
        </w:rPr>
        <w:t xml:space="preserve">- диффузно - токсическом </w:t>
      </w:r>
      <w:proofErr w:type="gramStart"/>
      <w:r w:rsidRPr="00EF3223">
        <w:rPr>
          <w:rFonts w:ascii="Times New Roman" w:hAnsi="Times New Roman" w:cs="Times New Roman"/>
        </w:rPr>
        <w:t>зобе</w:t>
      </w:r>
      <w:proofErr w:type="gramEnd"/>
      <w:r w:rsidRPr="00EF3223">
        <w:rPr>
          <w:rFonts w:ascii="Times New Roman" w:hAnsi="Times New Roman" w:cs="Times New Roman"/>
        </w:rPr>
        <w:t>;</w:t>
      </w:r>
    </w:p>
    <w:p w:rsidR="00EF3223" w:rsidRPr="00EF3223" w:rsidRDefault="00EF3223" w:rsidP="00FA57E0">
      <w:pPr>
        <w:tabs>
          <w:tab w:val="left" w:pos="9639"/>
        </w:tabs>
        <w:spacing w:after="0" w:line="240" w:lineRule="auto"/>
        <w:ind w:left="284" w:right="-1"/>
        <w:contextualSpacing/>
        <w:rPr>
          <w:rFonts w:ascii="Times New Roman" w:hAnsi="Times New Roman" w:cs="Times New Roman"/>
        </w:rPr>
      </w:pPr>
      <w:r w:rsidRPr="00EF3223">
        <w:rPr>
          <w:rFonts w:ascii="Times New Roman" w:hAnsi="Times New Roman" w:cs="Times New Roman"/>
        </w:rPr>
        <w:t>+ истерии;</w:t>
      </w:r>
    </w:p>
    <w:p w:rsidR="00EF3223" w:rsidRPr="00EF3223" w:rsidRDefault="00EF3223" w:rsidP="00FA57E0">
      <w:pPr>
        <w:tabs>
          <w:tab w:val="left" w:pos="9639"/>
        </w:tabs>
        <w:spacing w:after="0" w:line="240" w:lineRule="auto"/>
        <w:ind w:left="284" w:right="-1"/>
        <w:contextualSpacing/>
        <w:rPr>
          <w:rFonts w:ascii="Times New Roman" w:hAnsi="Times New Roman" w:cs="Times New Roman"/>
        </w:rPr>
      </w:pPr>
      <w:r w:rsidRPr="00EF3223">
        <w:rPr>
          <w:rFonts w:ascii="Times New Roman" w:hAnsi="Times New Roman" w:cs="Times New Roman"/>
        </w:rPr>
        <w:t>- болезни Иценко - Кушинга;</w:t>
      </w:r>
    </w:p>
    <w:p w:rsidR="00EF3223" w:rsidRPr="00EF3223" w:rsidRDefault="00EF3223" w:rsidP="00FA57E0">
      <w:pPr>
        <w:tabs>
          <w:tab w:val="left" w:pos="9639"/>
        </w:tabs>
        <w:spacing w:after="0" w:line="240" w:lineRule="auto"/>
        <w:ind w:left="284" w:right="-1"/>
        <w:contextualSpacing/>
        <w:rPr>
          <w:rFonts w:ascii="Times New Roman" w:hAnsi="Times New Roman" w:cs="Times New Roman"/>
        </w:rPr>
      </w:pPr>
      <w:r w:rsidRPr="00EF3223">
        <w:rPr>
          <w:rFonts w:ascii="Times New Roman" w:hAnsi="Times New Roman" w:cs="Times New Roman"/>
        </w:rPr>
        <w:t xml:space="preserve">- сахарном </w:t>
      </w:r>
      <w:proofErr w:type="gramStart"/>
      <w:r w:rsidRPr="00EF3223">
        <w:rPr>
          <w:rFonts w:ascii="Times New Roman" w:hAnsi="Times New Roman" w:cs="Times New Roman"/>
        </w:rPr>
        <w:t>диабете</w:t>
      </w:r>
      <w:proofErr w:type="gramEnd"/>
      <w:r w:rsidRPr="00EF3223">
        <w:rPr>
          <w:rFonts w:ascii="Times New Roman" w:hAnsi="Times New Roman" w:cs="Times New Roman"/>
        </w:rPr>
        <w:t>.</w:t>
      </w:r>
    </w:p>
    <w:p w:rsidR="00EF3223" w:rsidRPr="00EF3223" w:rsidRDefault="00662635" w:rsidP="00FA57E0">
      <w:pPr>
        <w:tabs>
          <w:tab w:val="left" w:pos="9639"/>
        </w:tabs>
        <w:spacing w:after="0" w:line="240" w:lineRule="auto"/>
        <w:ind w:left="284" w:right="-1"/>
        <w:contextualSpacing/>
        <w:rPr>
          <w:rFonts w:ascii="Times New Roman" w:hAnsi="Times New Roman" w:cs="Times New Roman"/>
        </w:rPr>
      </w:pPr>
      <w:r>
        <w:rPr>
          <w:rFonts w:ascii="Times New Roman" w:hAnsi="Times New Roman" w:cs="Times New Roman"/>
        </w:rPr>
        <w:t>3</w:t>
      </w:r>
      <w:r w:rsidR="00EF3223" w:rsidRPr="00EF3223">
        <w:rPr>
          <w:rFonts w:ascii="Times New Roman" w:hAnsi="Times New Roman" w:cs="Times New Roman"/>
        </w:rPr>
        <w:t>. Стадия гиперсекреции - это какая фаза развития сиалоза</w:t>
      </w:r>
      <w:proofErr w:type="gramStart"/>
      <w:r w:rsidR="00EF3223" w:rsidRPr="00EF3223">
        <w:rPr>
          <w:rFonts w:ascii="Times New Roman" w:hAnsi="Times New Roman" w:cs="Times New Roman"/>
        </w:rPr>
        <w:t xml:space="preserve"> ?</w:t>
      </w:r>
      <w:proofErr w:type="gramEnd"/>
      <w:r w:rsidR="00EF3223" w:rsidRPr="00EF3223">
        <w:rPr>
          <w:rFonts w:ascii="Times New Roman" w:hAnsi="Times New Roman" w:cs="Times New Roman"/>
        </w:rPr>
        <w:t>:</w:t>
      </w:r>
    </w:p>
    <w:p w:rsidR="00EF3223" w:rsidRPr="00EF3223" w:rsidRDefault="00B335EF" w:rsidP="00FA57E0">
      <w:pPr>
        <w:tabs>
          <w:tab w:val="left" w:pos="9639"/>
        </w:tabs>
        <w:spacing w:after="0" w:line="240" w:lineRule="auto"/>
        <w:ind w:left="284" w:right="-1"/>
        <w:contextualSpacing/>
        <w:rPr>
          <w:rFonts w:ascii="Times New Roman" w:hAnsi="Times New Roman" w:cs="Times New Roman"/>
        </w:rPr>
      </w:pPr>
      <w:r>
        <w:rPr>
          <w:rFonts w:ascii="Times New Roman" w:hAnsi="Times New Roman" w:cs="Times New Roman"/>
        </w:rPr>
        <w:t xml:space="preserve">+ начальная;    - клинически выраженная;    </w:t>
      </w:r>
      <w:r w:rsidR="00EF3223" w:rsidRPr="00EF3223">
        <w:rPr>
          <w:rFonts w:ascii="Times New Roman" w:hAnsi="Times New Roman" w:cs="Times New Roman"/>
        </w:rPr>
        <w:t>- поздняя</w:t>
      </w:r>
      <w:proofErr w:type="gramStart"/>
      <w:r w:rsidR="00EF3223" w:rsidRPr="00EF3223">
        <w:rPr>
          <w:rFonts w:ascii="Times New Roman" w:hAnsi="Times New Roman" w:cs="Times New Roman"/>
        </w:rPr>
        <w:t>.</w:t>
      </w:r>
      <w:proofErr w:type="gramEnd"/>
      <w:r>
        <w:rPr>
          <w:rFonts w:ascii="Times New Roman" w:hAnsi="Times New Roman" w:cs="Times New Roman"/>
        </w:rPr>
        <w:t xml:space="preserve">     - </w:t>
      </w:r>
      <w:proofErr w:type="gramStart"/>
      <w:r>
        <w:rPr>
          <w:rFonts w:ascii="Times New Roman" w:hAnsi="Times New Roman" w:cs="Times New Roman"/>
        </w:rPr>
        <w:t>с</w:t>
      </w:r>
      <w:proofErr w:type="gramEnd"/>
      <w:r>
        <w:rPr>
          <w:rFonts w:ascii="Times New Roman" w:hAnsi="Times New Roman" w:cs="Times New Roman"/>
        </w:rPr>
        <w:t xml:space="preserve">убклиническая </w:t>
      </w:r>
    </w:p>
    <w:p w:rsidR="00EF3223" w:rsidRPr="00EF3223" w:rsidRDefault="00662635" w:rsidP="00FA57E0">
      <w:pPr>
        <w:tabs>
          <w:tab w:val="left" w:pos="9639"/>
        </w:tabs>
        <w:spacing w:after="0" w:line="240" w:lineRule="auto"/>
        <w:ind w:left="284" w:right="-1"/>
        <w:contextualSpacing/>
        <w:rPr>
          <w:rFonts w:ascii="Times New Roman" w:hAnsi="Times New Roman" w:cs="Times New Roman"/>
        </w:rPr>
      </w:pPr>
      <w:r>
        <w:rPr>
          <w:rFonts w:ascii="Times New Roman" w:hAnsi="Times New Roman" w:cs="Times New Roman"/>
        </w:rPr>
        <w:t>4</w:t>
      </w:r>
      <w:r w:rsidR="00EF3223" w:rsidRPr="00EF3223">
        <w:rPr>
          <w:rFonts w:ascii="Times New Roman" w:hAnsi="Times New Roman" w:cs="Times New Roman"/>
        </w:rPr>
        <w:t>. Стадия истощения секретообразования и дистро­фических изменений эпителия - это какая стадия развития сиалоза</w:t>
      </w:r>
      <w:proofErr w:type="gramStart"/>
      <w:r w:rsidR="00EF3223" w:rsidRPr="00EF3223">
        <w:rPr>
          <w:rFonts w:ascii="Times New Roman" w:hAnsi="Times New Roman" w:cs="Times New Roman"/>
        </w:rPr>
        <w:t xml:space="preserve"> ?</w:t>
      </w:r>
      <w:proofErr w:type="gramEnd"/>
      <w:r w:rsidR="00EF3223" w:rsidRPr="00EF3223">
        <w:rPr>
          <w:rFonts w:ascii="Times New Roman" w:hAnsi="Times New Roman" w:cs="Times New Roman"/>
        </w:rPr>
        <w:t>:</w:t>
      </w:r>
    </w:p>
    <w:p w:rsidR="00EF3223" w:rsidRPr="00EF3223" w:rsidRDefault="00B335EF" w:rsidP="00FA57E0">
      <w:pPr>
        <w:tabs>
          <w:tab w:val="left" w:pos="9639"/>
        </w:tabs>
        <w:spacing w:after="0" w:line="240" w:lineRule="auto"/>
        <w:ind w:left="284" w:right="-1"/>
        <w:contextualSpacing/>
        <w:rPr>
          <w:rFonts w:ascii="Times New Roman" w:hAnsi="Times New Roman" w:cs="Times New Roman"/>
        </w:rPr>
      </w:pPr>
      <w:r>
        <w:rPr>
          <w:rFonts w:ascii="Times New Roman" w:hAnsi="Times New Roman" w:cs="Times New Roman"/>
        </w:rPr>
        <w:t xml:space="preserve">- начальная;    + клинически выраженная;      </w:t>
      </w:r>
      <w:r w:rsidR="00EF3223" w:rsidRPr="00EF3223">
        <w:rPr>
          <w:rFonts w:ascii="Times New Roman" w:hAnsi="Times New Roman" w:cs="Times New Roman"/>
        </w:rPr>
        <w:t>- поздняя</w:t>
      </w:r>
      <w:proofErr w:type="gramStart"/>
      <w:r w:rsidR="00EF3223" w:rsidRPr="00EF3223">
        <w:rPr>
          <w:rFonts w:ascii="Times New Roman" w:hAnsi="Times New Roman" w:cs="Times New Roman"/>
        </w:rPr>
        <w:t>.</w:t>
      </w:r>
      <w:proofErr w:type="gramEnd"/>
      <w:r w:rsidRPr="00B335EF">
        <w:t xml:space="preserve"> </w:t>
      </w:r>
      <w:r w:rsidRPr="00B335EF">
        <w:rPr>
          <w:rFonts w:ascii="Times New Roman" w:hAnsi="Times New Roman" w:cs="Times New Roman"/>
        </w:rPr>
        <w:t xml:space="preserve">- </w:t>
      </w:r>
      <w:proofErr w:type="gramStart"/>
      <w:r w:rsidRPr="00B335EF">
        <w:rPr>
          <w:rFonts w:ascii="Times New Roman" w:hAnsi="Times New Roman" w:cs="Times New Roman"/>
        </w:rPr>
        <w:t>с</w:t>
      </w:r>
      <w:proofErr w:type="gramEnd"/>
      <w:r w:rsidRPr="00B335EF">
        <w:rPr>
          <w:rFonts w:ascii="Times New Roman" w:hAnsi="Times New Roman" w:cs="Times New Roman"/>
        </w:rPr>
        <w:t>убклиническая</w:t>
      </w:r>
    </w:p>
    <w:p w:rsidR="00EF3223" w:rsidRPr="00EF3223" w:rsidRDefault="00662635" w:rsidP="00FA57E0">
      <w:pPr>
        <w:tabs>
          <w:tab w:val="left" w:pos="9639"/>
        </w:tabs>
        <w:spacing w:after="0" w:line="240" w:lineRule="auto"/>
        <w:ind w:left="284" w:right="-1"/>
        <w:contextualSpacing/>
        <w:rPr>
          <w:rFonts w:ascii="Times New Roman" w:hAnsi="Times New Roman" w:cs="Times New Roman"/>
        </w:rPr>
      </w:pPr>
      <w:r>
        <w:rPr>
          <w:rFonts w:ascii="Times New Roman" w:hAnsi="Times New Roman" w:cs="Times New Roman"/>
        </w:rPr>
        <w:t>5</w:t>
      </w:r>
      <w:r w:rsidR="00EF3223" w:rsidRPr="00EF3223">
        <w:rPr>
          <w:rFonts w:ascii="Times New Roman" w:hAnsi="Times New Roman" w:cs="Times New Roman"/>
        </w:rPr>
        <w:t>. Стадия липоматоза и фиброза - это какая стадия развития сиалоза</w:t>
      </w:r>
      <w:proofErr w:type="gramStart"/>
      <w:r w:rsidR="00EF3223" w:rsidRPr="00EF3223">
        <w:rPr>
          <w:rFonts w:ascii="Times New Roman" w:hAnsi="Times New Roman" w:cs="Times New Roman"/>
        </w:rPr>
        <w:t xml:space="preserve"> ?</w:t>
      </w:r>
      <w:proofErr w:type="gramEnd"/>
      <w:r w:rsidR="00EF3223" w:rsidRPr="00EF3223">
        <w:rPr>
          <w:rFonts w:ascii="Times New Roman" w:hAnsi="Times New Roman" w:cs="Times New Roman"/>
        </w:rPr>
        <w:t>:</w:t>
      </w:r>
    </w:p>
    <w:p w:rsidR="00EF3223" w:rsidRPr="00EF3223" w:rsidRDefault="00B335EF" w:rsidP="00FA57E0">
      <w:pPr>
        <w:tabs>
          <w:tab w:val="left" w:pos="9639"/>
        </w:tabs>
        <w:spacing w:after="0" w:line="240" w:lineRule="auto"/>
        <w:ind w:left="284" w:right="-1"/>
        <w:contextualSpacing/>
        <w:rPr>
          <w:rFonts w:ascii="Times New Roman" w:hAnsi="Times New Roman" w:cs="Times New Roman"/>
        </w:rPr>
      </w:pPr>
      <w:r>
        <w:rPr>
          <w:rFonts w:ascii="Times New Roman" w:hAnsi="Times New Roman" w:cs="Times New Roman"/>
        </w:rPr>
        <w:t xml:space="preserve">- начальная;    - клинически выраженная;    </w:t>
      </w:r>
      <w:r w:rsidR="00EF3223" w:rsidRPr="00EF3223">
        <w:rPr>
          <w:rFonts w:ascii="Times New Roman" w:hAnsi="Times New Roman" w:cs="Times New Roman"/>
        </w:rPr>
        <w:t>+ поздняя</w:t>
      </w:r>
      <w:proofErr w:type="gramStart"/>
      <w:r w:rsidR="00EF3223" w:rsidRPr="00EF3223">
        <w:rPr>
          <w:rFonts w:ascii="Times New Roman" w:hAnsi="Times New Roman" w:cs="Times New Roman"/>
        </w:rPr>
        <w:t>.</w:t>
      </w:r>
      <w:proofErr w:type="gramEnd"/>
      <w:r w:rsidRPr="00B335EF">
        <w:t xml:space="preserve"> </w:t>
      </w:r>
      <w:r w:rsidRPr="00B335EF">
        <w:rPr>
          <w:rFonts w:ascii="Times New Roman" w:hAnsi="Times New Roman" w:cs="Times New Roman"/>
        </w:rPr>
        <w:t xml:space="preserve">- </w:t>
      </w:r>
      <w:proofErr w:type="gramStart"/>
      <w:r w:rsidRPr="00B335EF">
        <w:rPr>
          <w:rFonts w:ascii="Times New Roman" w:hAnsi="Times New Roman" w:cs="Times New Roman"/>
        </w:rPr>
        <w:t>с</w:t>
      </w:r>
      <w:proofErr w:type="gramEnd"/>
      <w:r w:rsidRPr="00B335EF">
        <w:rPr>
          <w:rFonts w:ascii="Times New Roman" w:hAnsi="Times New Roman" w:cs="Times New Roman"/>
        </w:rPr>
        <w:t>убклиническая</w:t>
      </w:r>
    </w:p>
    <w:p w:rsidR="00EF3223" w:rsidRPr="00EF3223" w:rsidRDefault="00662635" w:rsidP="00FA57E0">
      <w:pPr>
        <w:tabs>
          <w:tab w:val="left" w:pos="9639"/>
        </w:tabs>
        <w:spacing w:after="0" w:line="240" w:lineRule="auto"/>
        <w:ind w:left="284" w:right="-1"/>
        <w:contextualSpacing/>
        <w:rPr>
          <w:rFonts w:ascii="Times New Roman" w:hAnsi="Times New Roman" w:cs="Times New Roman"/>
        </w:rPr>
      </w:pPr>
      <w:r>
        <w:rPr>
          <w:rFonts w:ascii="Times New Roman" w:hAnsi="Times New Roman" w:cs="Times New Roman"/>
        </w:rPr>
        <w:t>6</w:t>
      </w:r>
      <w:r w:rsidR="00EF3223" w:rsidRPr="00EF3223">
        <w:rPr>
          <w:rFonts w:ascii="Times New Roman" w:hAnsi="Times New Roman" w:cs="Times New Roman"/>
        </w:rPr>
        <w:t>. У больных сиалозом врач - стоматолог проводит:</w:t>
      </w:r>
    </w:p>
    <w:p w:rsidR="00EF3223" w:rsidRPr="00EF3223" w:rsidRDefault="00EF3223" w:rsidP="00FA57E0">
      <w:pPr>
        <w:tabs>
          <w:tab w:val="left" w:pos="9639"/>
        </w:tabs>
        <w:spacing w:after="0" w:line="240" w:lineRule="auto"/>
        <w:ind w:left="284" w:right="-1"/>
        <w:contextualSpacing/>
        <w:rPr>
          <w:rFonts w:ascii="Times New Roman" w:hAnsi="Times New Roman" w:cs="Times New Roman"/>
        </w:rPr>
      </w:pPr>
      <w:r w:rsidRPr="00EF3223">
        <w:rPr>
          <w:rFonts w:ascii="Times New Roman" w:hAnsi="Times New Roman" w:cs="Times New Roman"/>
        </w:rPr>
        <w:t xml:space="preserve">- этиотропное лечение, т.е. лечит заболевание, </w:t>
      </w:r>
      <w:proofErr w:type="gramStart"/>
      <w:r w:rsidRPr="00EF3223">
        <w:rPr>
          <w:rFonts w:ascii="Times New Roman" w:hAnsi="Times New Roman" w:cs="Times New Roman"/>
        </w:rPr>
        <w:t>кото­рое</w:t>
      </w:r>
      <w:proofErr w:type="gramEnd"/>
      <w:r w:rsidRPr="00EF3223">
        <w:rPr>
          <w:rFonts w:ascii="Times New Roman" w:hAnsi="Times New Roman" w:cs="Times New Roman"/>
        </w:rPr>
        <w:t xml:space="preserve"> явилось причиной развития сиалоза;</w:t>
      </w:r>
    </w:p>
    <w:p w:rsidR="00EF3223" w:rsidRPr="00EF3223" w:rsidRDefault="00EF3223" w:rsidP="00FA57E0">
      <w:pPr>
        <w:tabs>
          <w:tab w:val="left" w:pos="9639"/>
        </w:tabs>
        <w:spacing w:after="0" w:line="240" w:lineRule="auto"/>
        <w:ind w:left="284" w:right="-1"/>
        <w:contextualSpacing/>
        <w:rPr>
          <w:rFonts w:ascii="Times New Roman" w:hAnsi="Times New Roman" w:cs="Times New Roman"/>
        </w:rPr>
      </w:pPr>
      <w:r w:rsidRPr="00EF3223">
        <w:rPr>
          <w:rFonts w:ascii="Times New Roman" w:hAnsi="Times New Roman" w:cs="Times New Roman"/>
        </w:rPr>
        <w:t>- лечение вообще не проводит, а только выявляет это заболевание;</w:t>
      </w:r>
    </w:p>
    <w:p w:rsidR="00EF3223" w:rsidRPr="00EF3223" w:rsidRDefault="00EF3223" w:rsidP="00FA57E0">
      <w:pPr>
        <w:tabs>
          <w:tab w:val="left" w:pos="9639"/>
        </w:tabs>
        <w:spacing w:after="0" w:line="240" w:lineRule="auto"/>
        <w:ind w:left="284" w:right="-1"/>
        <w:contextualSpacing/>
        <w:rPr>
          <w:rFonts w:ascii="Times New Roman" w:hAnsi="Times New Roman" w:cs="Times New Roman"/>
        </w:rPr>
      </w:pPr>
      <w:r w:rsidRPr="00EF3223">
        <w:rPr>
          <w:rFonts w:ascii="Times New Roman" w:hAnsi="Times New Roman" w:cs="Times New Roman"/>
        </w:rPr>
        <w:t>+ симптоматическое лечение, т.е. направлено на борьбу с ксеростомией и ее последствиями, а в некоторых случаях и оперативное лечение;</w:t>
      </w:r>
    </w:p>
    <w:p w:rsidR="00EF3223" w:rsidRPr="00EF3223" w:rsidRDefault="00EF3223" w:rsidP="00FA57E0">
      <w:pPr>
        <w:tabs>
          <w:tab w:val="left" w:pos="9639"/>
        </w:tabs>
        <w:spacing w:after="0" w:line="240" w:lineRule="auto"/>
        <w:ind w:left="284" w:right="-1"/>
        <w:contextualSpacing/>
        <w:rPr>
          <w:rFonts w:ascii="Times New Roman" w:hAnsi="Times New Roman" w:cs="Times New Roman"/>
        </w:rPr>
      </w:pPr>
      <w:r w:rsidRPr="00EF3223">
        <w:rPr>
          <w:rFonts w:ascii="Times New Roman" w:hAnsi="Times New Roman" w:cs="Times New Roman"/>
        </w:rPr>
        <w:t>- только проводит хирургические методы лечения.</w:t>
      </w:r>
    </w:p>
    <w:p w:rsidR="00EF3223" w:rsidRPr="00EF3223" w:rsidRDefault="00662635" w:rsidP="00FA57E0">
      <w:pPr>
        <w:tabs>
          <w:tab w:val="left" w:pos="9639"/>
        </w:tabs>
        <w:spacing w:after="0" w:line="240" w:lineRule="auto"/>
        <w:ind w:left="284" w:right="-1"/>
        <w:contextualSpacing/>
        <w:rPr>
          <w:rFonts w:ascii="Times New Roman" w:hAnsi="Times New Roman" w:cs="Times New Roman"/>
        </w:rPr>
      </w:pPr>
      <w:r>
        <w:rPr>
          <w:rFonts w:ascii="Times New Roman" w:hAnsi="Times New Roman" w:cs="Times New Roman"/>
        </w:rPr>
        <w:t>7</w:t>
      </w:r>
      <w:r w:rsidR="00EF3223" w:rsidRPr="00EF3223">
        <w:rPr>
          <w:rFonts w:ascii="Times New Roman" w:hAnsi="Times New Roman" w:cs="Times New Roman"/>
        </w:rPr>
        <w:t>. Какие клинические симптомы должны быть обязательными для установление диагноза синдрома Шёгрена</w:t>
      </w:r>
      <w:proofErr w:type="gramStart"/>
      <w:r w:rsidR="00EF3223" w:rsidRPr="00EF3223">
        <w:rPr>
          <w:rFonts w:ascii="Times New Roman" w:hAnsi="Times New Roman" w:cs="Times New Roman"/>
        </w:rPr>
        <w:t xml:space="preserve"> ?</w:t>
      </w:r>
      <w:proofErr w:type="gramEnd"/>
      <w:r w:rsidR="00EF3223" w:rsidRPr="00EF3223">
        <w:rPr>
          <w:rFonts w:ascii="Times New Roman" w:hAnsi="Times New Roman" w:cs="Times New Roman"/>
        </w:rPr>
        <w:t>:</w:t>
      </w:r>
    </w:p>
    <w:p w:rsidR="00EF3223" w:rsidRPr="00EF3223" w:rsidRDefault="00EF3223" w:rsidP="00FA57E0">
      <w:pPr>
        <w:tabs>
          <w:tab w:val="left" w:pos="9639"/>
        </w:tabs>
        <w:spacing w:after="0" w:line="240" w:lineRule="auto"/>
        <w:ind w:left="284" w:right="-1"/>
        <w:contextualSpacing/>
        <w:rPr>
          <w:rFonts w:ascii="Times New Roman" w:hAnsi="Times New Roman" w:cs="Times New Roman"/>
        </w:rPr>
      </w:pPr>
      <w:r w:rsidRPr="00EF3223">
        <w:rPr>
          <w:rFonts w:ascii="Times New Roman" w:hAnsi="Times New Roman" w:cs="Times New Roman"/>
        </w:rPr>
        <w:t>- ксеростомия и ксерофтальмия;</w:t>
      </w:r>
    </w:p>
    <w:p w:rsidR="00EF3223" w:rsidRPr="00EF3223" w:rsidRDefault="00EF3223" w:rsidP="00FA57E0">
      <w:pPr>
        <w:tabs>
          <w:tab w:val="left" w:pos="9639"/>
        </w:tabs>
        <w:spacing w:after="0" w:line="240" w:lineRule="auto"/>
        <w:ind w:left="284" w:right="-1"/>
        <w:contextualSpacing/>
        <w:rPr>
          <w:rFonts w:ascii="Times New Roman" w:hAnsi="Times New Roman" w:cs="Times New Roman"/>
        </w:rPr>
      </w:pPr>
      <w:r w:rsidRPr="00EF3223">
        <w:rPr>
          <w:rFonts w:ascii="Times New Roman" w:hAnsi="Times New Roman" w:cs="Times New Roman"/>
        </w:rPr>
        <w:t>+ ксеростомия, ксерофтальмия, ревматоидный полиартрит;</w:t>
      </w:r>
    </w:p>
    <w:p w:rsidR="00EF3223" w:rsidRPr="00EF3223" w:rsidRDefault="00EF3223" w:rsidP="00FA57E0">
      <w:pPr>
        <w:tabs>
          <w:tab w:val="left" w:pos="9639"/>
        </w:tabs>
        <w:spacing w:after="0" w:line="240" w:lineRule="auto"/>
        <w:ind w:left="284" w:right="-1"/>
        <w:contextualSpacing/>
        <w:rPr>
          <w:rFonts w:ascii="Times New Roman" w:hAnsi="Times New Roman" w:cs="Times New Roman"/>
        </w:rPr>
      </w:pPr>
      <w:r w:rsidRPr="00EF3223">
        <w:rPr>
          <w:rFonts w:ascii="Times New Roman" w:hAnsi="Times New Roman" w:cs="Times New Roman"/>
        </w:rPr>
        <w:t>- ксерофтальмия, ревматоидный полиартрит, ахилический гастрит;</w:t>
      </w:r>
    </w:p>
    <w:p w:rsidR="00EF3223" w:rsidRPr="00EF3223" w:rsidRDefault="00EF3223" w:rsidP="00FA57E0">
      <w:pPr>
        <w:tabs>
          <w:tab w:val="left" w:pos="9639"/>
        </w:tabs>
        <w:spacing w:after="0" w:line="240" w:lineRule="auto"/>
        <w:ind w:left="284" w:right="-1"/>
        <w:contextualSpacing/>
        <w:rPr>
          <w:rFonts w:ascii="Times New Roman" w:hAnsi="Times New Roman" w:cs="Times New Roman"/>
        </w:rPr>
      </w:pPr>
      <w:r w:rsidRPr="00EF3223">
        <w:rPr>
          <w:rFonts w:ascii="Times New Roman" w:hAnsi="Times New Roman" w:cs="Times New Roman"/>
        </w:rPr>
        <w:t>- ксеростомия, ревматоидный полиартрит, кариес зубов.</w:t>
      </w:r>
    </w:p>
    <w:p w:rsidR="00EF3223" w:rsidRPr="00EF3223" w:rsidRDefault="00662635" w:rsidP="00FA57E0">
      <w:pPr>
        <w:tabs>
          <w:tab w:val="left" w:pos="9639"/>
        </w:tabs>
        <w:spacing w:after="0" w:line="240" w:lineRule="auto"/>
        <w:ind w:left="284" w:right="-1"/>
        <w:contextualSpacing/>
        <w:rPr>
          <w:rFonts w:ascii="Times New Roman" w:hAnsi="Times New Roman" w:cs="Times New Roman"/>
        </w:rPr>
      </w:pPr>
      <w:r>
        <w:rPr>
          <w:rFonts w:ascii="Times New Roman" w:hAnsi="Times New Roman" w:cs="Times New Roman"/>
        </w:rPr>
        <w:t>8</w:t>
      </w:r>
      <w:r w:rsidR="00EF3223" w:rsidRPr="00EF3223">
        <w:rPr>
          <w:rFonts w:ascii="Times New Roman" w:hAnsi="Times New Roman" w:cs="Times New Roman"/>
        </w:rPr>
        <w:t>. При каком заболевании поражаются внутрижелезистые лимфатические узлы на фоне лимфолейкоза и туберкулеза</w:t>
      </w:r>
      <w:proofErr w:type="gramStart"/>
      <w:r w:rsidR="00EF3223" w:rsidRPr="00EF3223">
        <w:rPr>
          <w:rFonts w:ascii="Times New Roman" w:hAnsi="Times New Roman" w:cs="Times New Roman"/>
        </w:rPr>
        <w:t xml:space="preserve"> ?</w:t>
      </w:r>
      <w:proofErr w:type="gramEnd"/>
      <w:r w:rsidR="00EF3223" w:rsidRPr="00EF3223">
        <w:rPr>
          <w:rFonts w:ascii="Times New Roman" w:hAnsi="Times New Roman" w:cs="Times New Roman"/>
        </w:rPr>
        <w:t>:</w:t>
      </w:r>
    </w:p>
    <w:p w:rsidR="00EF3223" w:rsidRPr="00EF3223" w:rsidRDefault="00662635" w:rsidP="00FA57E0">
      <w:pPr>
        <w:tabs>
          <w:tab w:val="left" w:pos="9639"/>
        </w:tabs>
        <w:spacing w:after="0" w:line="240" w:lineRule="auto"/>
        <w:ind w:left="284" w:right="-1"/>
        <w:contextualSpacing/>
        <w:rPr>
          <w:rFonts w:ascii="Times New Roman" w:hAnsi="Times New Roman" w:cs="Times New Roman"/>
        </w:rPr>
      </w:pPr>
      <w:r>
        <w:rPr>
          <w:rFonts w:ascii="Times New Roman" w:hAnsi="Times New Roman" w:cs="Times New Roman"/>
        </w:rPr>
        <w:t xml:space="preserve">- болезнь Микулича;   </w:t>
      </w:r>
      <w:r w:rsidR="00EF3223" w:rsidRPr="00EF3223">
        <w:rPr>
          <w:rFonts w:ascii="Times New Roman" w:hAnsi="Times New Roman" w:cs="Times New Roman"/>
        </w:rPr>
        <w:t>+ синдром Ми</w:t>
      </w:r>
      <w:r>
        <w:rPr>
          <w:rFonts w:ascii="Times New Roman" w:hAnsi="Times New Roman" w:cs="Times New Roman"/>
        </w:rPr>
        <w:t xml:space="preserve">кулича;    - синдром Шёгрена;   </w:t>
      </w:r>
      <w:r w:rsidR="00EF3223" w:rsidRPr="00EF3223">
        <w:rPr>
          <w:rFonts w:ascii="Times New Roman" w:hAnsi="Times New Roman" w:cs="Times New Roman"/>
        </w:rPr>
        <w:t>- синдром Хеерфордта;</w:t>
      </w:r>
    </w:p>
    <w:p w:rsidR="00EF3223" w:rsidRPr="00EF3223" w:rsidRDefault="00662635" w:rsidP="00FA57E0">
      <w:pPr>
        <w:tabs>
          <w:tab w:val="left" w:pos="9639"/>
        </w:tabs>
        <w:spacing w:after="0" w:line="240" w:lineRule="auto"/>
        <w:ind w:left="284" w:right="-1"/>
        <w:contextualSpacing/>
        <w:rPr>
          <w:rFonts w:ascii="Times New Roman" w:hAnsi="Times New Roman" w:cs="Times New Roman"/>
        </w:rPr>
      </w:pPr>
      <w:r>
        <w:rPr>
          <w:rFonts w:ascii="Times New Roman" w:hAnsi="Times New Roman" w:cs="Times New Roman"/>
        </w:rPr>
        <w:lastRenderedPageBreak/>
        <w:t>9</w:t>
      </w:r>
      <w:r w:rsidR="00EF3223" w:rsidRPr="00EF3223">
        <w:rPr>
          <w:rFonts w:ascii="Times New Roman" w:hAnsi="Times New Roman" w:cs="Times New Roman"/>
        </w:rPr>
        <w:t>. При каком заболевании у больного увеличивают­ся все слюнные и слезные железы</w:t>
      </w:r>
      <w:proofErr w:type="gramStart"/>
      <w:r w:rsidR="00EF3223" w:rsidRPr="00EF3223">
        <w:rPr>
          <w:rFonts w:ascii="Times New Roman" w:hAnsi="Times New Roman" w:cs="Times New Roman"/>
        </w:rPr>
        <w:t xml:space="preserve"> ?</w:t>
      </w:r>
      <w:proofErr w:type="gramEnd"/>
      <w:r w:rsidR="00EF3223" w:rsidRPr="00EF3223">
        <w:rPr>
          <w:rFonts w:ascii="Times New Roman" w:hAnsi="Times New Roman" w:cs="Times New Roman"/>
        </w:rPr>
        <w:t>:</w:t>
      </w:r>
    </w:p>
    <w:p w:rsidR="00EF3223" w:rsidRPr="00EF3223" w:rsidRDefault="00662635" w:rsidP="00FA57E0">
      <w:pPr>
        <w:tabs>
          <w:tab w:val="left" w:pos="9639"/>
        </w:tabs>
        <w:spacing w:after="0" w:line="240" w:lineRule="auto"/>
        <w:ind w:left="284" w:right="-1"/>
        <w:contextualSpacing/>
        <w:rPr>
          <w:rFonts w:ascii="Times New Roman" w:hAnsi="Times New Roman" w:cs="Times New Roman"/>
        </w:rPr>
      </w:pPr>
      <w:r>
        <w:rPr>
          <w:rFonts w:ascii="Times New Roman" w:hAnsi="Times New Roman" w:cs="Times New Roman"/>
        </w:rPr>
        <w:t xml:space="preserve">+ болезнь Микулича;   - синдром Микулича;    - синдром Шёгрена;     </w:t>
      </w:r>
      <w:r w:rsidR="00EF3223" w:rsidRPr="00EF3223">
        <w:rPr>
          <w:rFonts w:ascii="Times New Roman" w:hAnsi="Times New Roman" w:cs="Times New Roman"/>
        </w:rPr>
        <w:t>- синдром Хеерфордта;</w:t>
      </w:r>
    </w:p>
    <w:p w:rsidR="00EF3223" w:rsidRPr="00EF3223" w:rsidRDefault="00662635" w:rsidP="00FA57E0">
      <w:pPr>
        <w:tabs>
          <w:tab w:val="left" w:pos="9639"/>
        </w:tabs>
        <w:spacing w:after="0" w:line="240" w:lineRule="auto"/>
        <w:ind w:left="284" w:right="-1"/>
        <w:contextualSpacing/>
        <w:rPr>
          <w:rFonts w:ascii="Times New Roman" w:hAnsi="Times New Roman" w:cs="Times New Roman"/>
        </w:rPr>
      </w:pPr>
      <w:r>
        <w:rPr>
          <w:rFonts w:ascii="Times New Roman" w:hAnsi="Times New Roman" w:cs="Times New Roman"/>
        </w:rPr>
        <w:t>10</w:t>
      </w:r>
      <w:r w:rsidR="00EF3223" w:rsidRPr="00EF3223">
        <w:rPr>
          <w:rFonts w:ascii="Times New Roman" w:hAnsi="Times New Roman" w:cs="Times New Roman"/>
        </w:rPr>
        <w:t>. При каком заболевании в комплекс патогномоничных симптомов входит парез лицевого нерва</w:t>
      </w:r>
      <w:proofErr w:type="gramStart"/>
      <w:r w:rsidR="00EF3223" w:rsidRPr="00EF3223">
        <w:rPr>
          <w:rFonts w:ascii="Times New Roman" w:hAnsi="Times New Roman" w:cs="Times New Roman"/>
        </w:rPr>
        <w:t xml:space="preserve"> ?</w:t>
      </w:r>
      <w:proofErr w:type="gramEnd"/>
      <w:r w:rsidR="00EF3223" w:rsidRPr="00EF3223">
        <w:rPr>
          <w:rFonts w:ascii="Times New Roman" w:hAnsi="Times New Roman" w:cs="Times New Roman"/>
        </w:rPr>
        <w:t>:</w:t>
      </w:r>
    </w:p>
    <w:p w:rsidR="00EF3223" w:rsidRPr="00EF3223" w:rsidRDefault="00662635" w:rsidP="00FA57E0">
      <w:pPr>
        <w:tabs>
          <w:tab w:val="left" w:pos="9639"/>
        </w:tabs>
        <w:spacing w:after="0" w:line="240" w:lineRule="auto"/>
        <w:ind w:left="284" w:right="-1"/>
        <w:contextualSpacing/>
        <w:rPr>
          <w:rFonts w:ascii="Times New Roman" w:hAnsi="Times New Roman" w:cs="Times New Roman"/>
        </w:rPr>
      </w:pPr>
      <w:r>
        <w:rPr>
          <w:rFonts w:ascii="Times New Roman" w:hAnsi="Times New Roman" w:cs="Times New Roman"/>
        </w:rPr>
        <w:t xml:space="preserve">- болезнь Микулича;    - синдром Микулича;   - синдром Шёгрена;    </w:t>
      </w:r>
      <w:r w:rsidR="00EF3223" w:rsidRPr="00EF3223">
        <w:rPr>
          <w:rFonts w:ascii="Times New Roman" w:hAnsi="Times New Roman" w:cs="Times New Roman"/>
        </w:rPr>
        <w:t>+ синдром Хеерфордта;</w:t>
      </w:r>
    </w:p>
    <w:p w:rsidR="00EF3223" w:rsidRPr="00EF3223" w:rsidRDefault="00662635" w:rsidP="00FA57E0">
      <w:pPr>
        <w:tabs>
          <w:tab w:val="left" w:pos="9639"/>
        </w:tabs>
        <w:spacing w:after="0" w:line="240" w:lineRule="auto"/>
        <w:ind w:left="284" w:right="-1"/>
        <w:contextualSpacing/>
        <w:rPr>
          <w:rFonts w:ascii="Times New Roman" w:hAnsi="Times New Roman" w:cs="Times New Roman"/>
        </w:rPr>
      </w:pPr>
      <w:r>
        <w:rPr>
          <w:rFonts w:ascii="Times New Roman" w:hAnsi="Times New Roman" w:cs="Times New Roman"/>
        </w:rPr>
        <w:t>11</w:t>
      </w:r>
      <w:r w:rsidR="00EF3223" w:rsidRPr="00EF3223">
        <w:rPr>
          <w:rFonts w:ascii="Times New Roman" w:hAnsi="Times New Roman" w:cs="Times New Roman"/>
        </w:rPr>
        <w:t>. Для какого заболевания характерна триада: ксеростомия, ксерофтальмия и ревматоидный полиартрит</w:t>
      </w:r>
      <w:proofErr w:type="gramStart"/>
      <w:r w:rsidR="00EF3223" w:rsidRPr="00EF3223">
        <w:rPr>
          <w:rFonts w:ascii="Times New Roman" w:hAnsi="Times New Roman" w:cs="Times New Roman"/>
        </w:rPr>
        <w:t xml:space="preserve"> ?</w:t>
      </w:r>
      <w:proofErr w:type="gramEnd"/>
      <w:r w:rsidR="00EF3223" w:rsidRPr="00EF3223">
        <w:rPr>
          <w:rFonts w:ascii="Times New Roman" w:hAnsi="Times New Roman" w:cs="Times New Roman"/>
        </w:rPr>
        <w:t>:</w:t>
      </w:r>
    </w:p>
    <w:p w:rsidR="00245A60" w:rsidRPr="00245A60" w:rsidRDefault="00662635" w:rsidP="00FA57E0">
      <w:pPr>
        <w:tabs>
          <w:tab w:val="left" w:pos="9639"/>
        </w:tabs>
        <w:spacing w:after="0" w:line="240" w:lineRule="auto"/>
        <w:ind w:left="284" w:right="-1"/>
        <w:contextualSpacing/>
        <w:rPr>
          <w:rFonts w:ascii="Times New Roman" w:hAnsi="Times New Roman" w:cs="Times New Roman"/>
        </w:rPr>
      </w:pPr>
      <w:r>
        <w:rPr>
          <w:rFonts w:ascii="Times New Roman" w:hAnsi="Times New Roman" w:cs="Times New Roman"/>
        </w:rPr>
        <w:t xml:space="preserve">- болезнь Микулича;    - синдром Микулича;   + синдром Шёгрена;   </w:t>
      </w:r>
      <w:r w:rsidR="00EF3223" w:rsidRPr="00EF3223">
        <w:rPr>
          <w:rFonts w:ascii="Times New Roman" w:hAnsi="Times New Roman" w:cs="Times New Roman"/>
        </w:rPr>
        <w:t>- синдром Хеерфордта;</w:t>
      </w:r>
    </w:p>
    <w:p w:rsidR="00566D75" w:rsidRDefault="00566D75" w:rsidP="00FA57E0">
      <w:pPr>
        <w:tabs>
          <w:tab w:val="left" w:pos="9639"/>
        </w:tabs>
        <w:spacing w:after="0" w:line="240" w:lineRule="auto"/>
        <w:ind w:left="284" w:right="-1"/>
        <w:contextualSpacing/>
        <w:rPr>
          <w:rFonts w:ascii="Times New Roman" w:hAnsi="Times New Roman" w:cs="Times New Roman"/>
          <w:b/>
        </w:rPr>
      </w:pPr>
    </w:p>
    <w:p w:rsidR="00844ABE" w:rsidRDefault="00844ABE" w:rsidP="00FA57E0">
      <w:pPr>
        <w:tabs>
          <w:tab w:val="left" w:pos="9639"/>
        </w:tabs>
        <w:spacing w:after="0" w:line="240" w:lineRule="auto"/>
        <w:ind w:left="284" w:right="-1"/>
        <w:contextualSpacing/>
        <w:rPr>
          <w:rFonts w:ascii="Times New Roman" w:hAnsi="Times New Roman" w:cs="Times New Roman"/>
          <w:b/>
        </w:rPr>
      </w:pPr>
    </w:p>
    <w:p w:rsidR="008A4094" w:rsidRPr="00FA3FA6" w:rsidRDefault="007939AF" w:rsidP="00FA57E0">
      <w:pPr>
        <w:tabs>
          <w:tab w:val="left" w:pos="9639"/>
        </w:tabs>
        <w:spacing w:after="0" w:line="240" w:lineRule="auto"/>
        <w:ind w:left="284" w:right="-1"/>
        <w:contextualSpacing/>
        <w:rPr>
          <w:rFonts w:ascii="Times New Roman" w:hAnsi="Times New Roman" w:cs="Times New Roman"/>
          <w:b/>
        </w:rPr>
      </w:pPr>
      <w:r>
        <w:rPr>
          <w:rFonts w:ascii="Times New Roman" w:hAnsi="Times New Roman" w:cs="Times New Roman"/>
          <w:b/>
        </w:rPr>
        <w:t>Тема №</w:t>
      </w:r>
      <w:r w:rsidR="00245A60">
        <w:rPr>
          <w:rFonts w:ascii="Times New Roman" w:hAnsi="Times New Roman" w:cs="Times New Roman"/>
          <w:b/>
        </w:rPr>
        <w:t>13-14</w:t>
      </w:r>
      <w:proofErr w:type="gramStart"/>
      <w:r w:rsidR="00245A60">
        <w:rPr>
          <w:rFonts w:ascii="Times New Roman" w:hAnsi="Times New Roman" w:cs="Times New Roman"/>
          <w:b/>
        </w:rPr>
        <w:t xml:space="preserve"> </w:t>
      </w:r>
      <w:r w:rsidR="008A4094" w:rsidRPr="00FA3FA6">
        <w:rPr>
          <w:rFonts w:ascii="Times New Roman" w:hAnsi="Times New Roman" w:cs="Times New Roman"/>
          <w:b/>
        </w:rPr>
        <w:t>:</w:t>
      </w:r>
      <w:proofErr w:type="gramEnd"/>
      <w:r w:rsidR="008A4094" w:rsidRPr="00FA3FA6">
        <w:rPr>
          <w:rFonts w:ascii="Times New Roman" w:hAnsi="Times New Roman" w:cs="Times New Roman"/>
          <w:b/>
        </w:rPr>
        <w:t xml:space="preserve"> «</w:t>
      </w:r>
      <w:r w:rsidR="00EB6111" w:rsidRPr="00FA3FA6">
        <w:rPr>
          <w:rFonts w:ascii="Times New Roman" w:hAnsi="Times New Roman" w:cs="Times New Roman"/>
          <w:b/>
        </w:rPr>
        <w:t>Калькулезный</w:t>
      </w:r>
      <w:r w:rsidR="00602FEB" w:rsidRPr="00FA3FA6">
        <w:rPr>
          <w:rFonts w:ascii="Times New Roman" w:hAnsi="Times New Roman" w:cs="Times New Roman"/>
          <w:b/>
        </w:rPr>
        <w:t xml:space="preserve">  сиалоаденит (с</w:t>
      </w:r>
      <w:r w:rsidR="008A4094" w:rsidRPr="00FA3FA6">
        <w:rPr>
          <w:rFonts w:ascii="Times New Roman" w:hAnsi="Times New Roman" w:cs="Times New Roman"/>
          <w:b/>
        </w:rPr>
        <w:t>люнно</w:t>
      </w:r>
      <w:r w:rsidR="003F5792" w:rsidRPr="00FA3FA6">
        <w:rPr>
          <w:rFonts w:ascii="Times New Roman" w:hAnsi="Times New Roman" w:cs="Times New Roman"/>
          <w:b/>
        </w:rPr>
        <w:t>-</w:t>
      </w:r>
      <w:r w:rsidR="008A4094" w:rsidRPr="00FA3FA6">
        <w:rPr>
          <w:rFonts w:ascii="Times New Roman" w:hAnsi="Times New Roman" w:cs="Times New Roman"/>
          <w:b/>
        </w:rPr>
        <w:t>каменная болезнь</w:t>
      </w:r>
      <w:r w:rsidR="00602FEB" w:rsidRPr="00FA3FA6">
        <w:rPr>
          <w:rFonts w:ascii="Times New Roman" w:hAnsi="Times New Roman" w:cs="Times New Roman"/>
          <w:b/>
        </w:rPr>
        <w:t>)</w:t>
      </w:r>
      <w:r w:rsidR="008A4094" w:rsidRPr="00FA3FA6">
        <w:rPr>
          <w:rFonts w:ascii="Times New Roman" w:hAnsi="Times New Roman" w:cs="Times New Roman"/>
          <w:b/>
        </w:rPr>
        <w:t>. Этиология. Механизм образования камня. Клиника, диагностика, дифференциальная диагностика, лечение</w:t>
      </w:r>
      <w:r w:rsidR="00EB6111">
        <w:rPr>
          <w:rFonts w:ascii="Times New Roman" w:hAnsi="Times New Roman" w:cs="Times New Roman"/>
          <w:b/>
        </w:rPr>
        <w:t xml:space="preserve">. </w:t>
      </w:r>
      <w:r w:rsidR="00EB6111" w:rsidRPr="00EB6111">
        <w:rPr>
          <w:rFonts w:ascii="Times New Roman" w:hAnsi="Times New Roman" w:cs="Times New Roman"/>
          <w:b/>
        </w:rPr>
        <w:t>«Свищи слюнных желез. Полные и неполные свищи. Методы обследования (фистулография, зондирование). Дифференциальная диагностика и лечение. Подавление функции железы</w:t>
      </w:r>
      <w:proofErr w:type="gramStart"/>
      <w:r w:rsidR="00EB6111" w:rsidRPr="00EB6111">
        <w:rPr>
          <w:rFonts w:ascii="Times New Roman" w:hAnsi="Times New Roman" w:cs="Times New Roman"/>
          <w:b/>
        </w:rPr>
        <w:t>.</w:t>
      </w:r>
      <w:r w:rsidR="00EB6111">
        <w:rPr>
          <w:rFonts w:ascii="Times New Roman" w:hAnsi="Times New Roman" w:cs="Times New Roman"/>
          <w:b/>
        </w:rPr>
        <w:t xml:space="preserve"> </w:t>
      </w:r>
      <w:r w:rsidR="008A4094" w:rsidRPr="00FA3FA6">
        <w:rPr>
          <w:rFonts w:ascii="Times New Roman" w:hAnsi="Times New Roman" w:cs="Times New Roman"/>
          <w:b/>
        </w:rPr>
        <w:t xml:space="preserve">» </w:t>
      </w:r>
      <w:proofErr w:type="gramEnd"/>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Цель  и  задачи:  изучить  причины  и  механизм  образования  камней  в  слюнных</w:t>
      </w:r>
      <w:r w:rsidR="00711EAE" w:rsidRPr="00FA3FA6">
        <w:rPr>
          <w:rFonts w:ascii="Times New Roman" w:hAnsi="Times New Roman" w:cs="Times New Roman"/>
        </w:rPr>
        <w:t xml:space="preserve">  </w:t>
      </w:r>
      <w:r w:rsidRPr="00FA3FA6">
        <w:rPr>
          <w:rFonts w:ascii="Times New Roman" w:hAnsi="Times New Roman" w:cs="Times New Roman"/>
        </w:rPr>
        <w:t>железах;  знать  клинические  симптомы  слюннокаменной  болезни;  овладеть</w:t>
      </w:r>
      <w:r w:rsidR="00711EAE" w:rsidRPr="00FA3FA6">
        <w:rPr>
          <w:rFonts w:ascii="Times New Roman" w:hAnsi="Times New Roman" w:cs="Times New Roman"/>
        </w:rPr>
        <w:t xml:space="preserve"> </w:t>
      </w:r>
      <w:r w:rsidRPr="00FA3FA6">
        <w:rPr>
          <w:rFonts w:ascii="Times New Roman" w:hAnsi="Times New Roman" w:cs="Times New Roman"/>
        </w:rPr>
        <w:t>методиками  диагностики  и  дифференциальной  диагностики  этой  болезни; рассмотреть этапы оперативных вмешатель</w:t>
      </w:r>
      <w:proofErr w:type="gramStart"/>
      <w:r w:rsidRPr="00FA3FA6">
        <w:rPr>
          <w:rFonts w:ascii="Times New Roman" w:hAnsi="Times New Roman" w:cs="Times New Roman"/>
        </w:rPr>
        <w:t>ств пр</w:t>
      </w:r>
      <w:proofErr w:type="gramEnd"/>
      <w:r w:rsidRPr="00FA3FA6">
        <w:rPr>
          <w:rFonts w:ascii="Times New Roman" w:hAnsi="Times New Roman" w:cs="Times New Roman"/>
        </w:rPr>
        <w:t>и слюнно</w:t>
      </w:r>
      <w:r w:rsidR="00B353E0" w:rsidRPr="00FA3FA6">
        <w:rPr>
          <w:rFonts w:ascii="Times New Roman" w:hAnsi="Times New Roman" w:cs="Times New Roman"/>
        </w:rPr>
        <w:t>-</w:t>
      </w:r>
      <w:r w:rsidRPr="00FA3FA6">
        <w:rPr>
          <w:rFonts w:ascii="Times New Roman" w:hAnsi="Times New Roman" w:cs="Times New Roman"/>
        </w:rPr>
        <w:t xml:space="preserve">каменной болезни.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proofErr w:type="gramStart"/>
      <w:r w:rsidRPr="00FA3FA6">
        <w:rPr>
          <w:rFonts w:ascii="Times New Roman" w:hAnsi="Times New Roman" w:cs="Times New Roman"/>
        </w:rPr>
        <w:t>Основные  понятия:  слюнной  камень,  слюнно</w:t>
      </w:r>
      <w:r w:rsidR="00B353E0" w:rsidRPr="00FA3FA6">
        <w:rPr>
          <w:rFonts w:ascii="Times New Roman" w:hAnsi="Times New Roman" w:cs="Times New Roman"/>
        </w:rPr>
        <w:t>-</w:t>
      </w:r>
      <w:r w:rsidRPr="00FA3FA6">
        <w:rPr>
          <w:rFonts w:ascii="Times New Roman" w:hAnsi="Times New Roman" w:cs="Times New Roman"/>
        </w:rPr>
        <w:t>каменная  болезнь,  симптом</w:t>
      </w:r>
      <w:r w:rsidR="00711EAE" w:rsidRPr="00FA3FA6">
        <w:rPr>
          <w:rFonts w:ascii="Times New Roman" w:hAnsi="Times New Roman" w:cs="Times New Roman"/>
        </w:rPr>
        <w:t xml:space="preserve"> </w:t>
      </w:r>
      <w:r w:rsidRPr="00FA3FA6">
        <w:rPr>
          <w:rFonts w:ascii="Times New Roman" w:hAnsi="Times New Roman" w:cs="Times New Roman"/>
        </w:rPr>
        <w:t>«слюнной  колики» -  появление  острой  боли  и  припухлости  в  области  слюнной</w:t>
      </w:r>
      <w:r w:rsidR="00711EAE" w:rsidRPr="00FA3FA6">
        <w:rPr>
          <w:rFonts w:ascii="Times New Roman" w:hAnsi="Times New Roman" w:cs="Times New Roman"/>
        </w:rPr>
        <w:t xml:space="preserve"> </w:t>
      </w:r>
      <w:r w:rsidRPr="00FA3FA6">
        <w:rPr>
          <w:rFonts w:ascii="Times New Roman" w:hAnsi="Times New Roman" w:cs="Times New Roman"/>
        </w:rPr>
        <w:t>железы  во  время  приема  пищи;  компьютерная  сиалография;  сиалолитотрипсия</w:t>
      </w:r>
      <w:r w:rsidR="00711EAE" w:rsidRPr="00FA3FA6">
        <w:rPr>
          <w:rFonts w:ascii="Times New Roman" w:hAnsi="Times New Roman" w:cs="Times New Roman"/>
        </w:rPr>
        <w:t xml:space="preserve"> </w:t>
      </w:r>
      <w:r w:rsidRPr="00FA3FA6">
        <w:rPr>
          <w:rFonts w:ascii="Times New Roman" w:hAnsi="Times New Roman" w:cs="Times New Roman"/>
        </w:rPr>
        <w:t>–  дробление  слюнных  камней  с  помощью  ультразвуковых  волн;  слюногонные</w:t>
      </w:r>
      <w:r w:rsidR="00711EAE" w:rsidRPr="00FA3FA6">
        <w:rPr>
          <w:rFonts w:ascii="Times New Roman" w:hAnsi="Times New Roman" w:cs="Times New Roman"/>
        </w:rPr>
        <w:t xml:space="preserve">  </w:t>
      </w:r>
      <w:r w:rsidRPr="00FA3FA6">
        <w:rPr>
          <w:rFonts w:ascii="Times New Roman" w:hAnsi="Times New Roman" w:cs="Times New Roman"/>
        </w:rPr>
        <w:t>лекарственные  вещества,  стимулирующие  секреторную  функцию  слюнных</w:t>
      </w:r>
      <w:r w:rsidR="00711EAE" w:rsidRPr="00FA3FA6">
        <w:rPr>
          <w:rFonts w:ascii="Times New Roman" w:hAnsi="Times New Roman" w:cs="Times New Roman"/>
        </w:rPr>
        <w:t xml:space="preserve">  </w:t>
      </w:r>
      <w:r w:rsidRPr="00FA3FA6">
        <w:rPr>
          <w:rFonts w:ascii="Times New Roman" w:hAnsi="Times New Roman" w:cs="Times New Roman"/>
        </w:rPr>
        <w:t>желез.</w:t>
      </w:r>
      <w:proofErr w:type="gramEnd"/>
      <w:r w:rsidRPr="00FA3FA6">
        <w:rPr>
          <w:rFonts w:ascii="Times New Roman" w:hAnsi="Times New Roman" w:cs="Times New Roman"/>
        </w:rPr>
        <w:t xml:space="preserve"> </w:t>
      </w:r>
      <w:r w:rsidR="00630FE1" w:rsidRPr="00630FE1">
        <w:rPr>
          <w:rFonts w:ascii="Times New Roman" w:hAnsi="Times New Roman" w:cs="Times New Roman"/>
        </w:rPr>
        <w:t>Врождѐнные кист</w:t>
      </w:r>
      <w:proofErr w:type="gramStart"/>
      <w:r w:rsidR="00630FE1" w:rsidRPr="00630FE1">
        <w:rPr>
          <w:rFonts w:ascii="Times New Roman" w:hAnsi="Times New Roman" w:cs="Times New Roman"/>
        </w:rPr>
        <w:t>ы(</w:t>
      </w:r>
      <w:proofErr w:type="gramEnd"/>
      <w:r w:rsidR="00630FE1" w:rsidRPr="00630FE1">
        <w:rPr>
          <w:rFonts w:ascii="Times New Roman" w:hAnsi="Times New Roman" w:cs="Times New Roman"/>
        </w:rPr>
        <w:t>эпидермальные и дермои</w:t>
      </w:r>
      <w:r w:rsidR="00630FE1">
        <w:rPr>
          <w:rFonts w:ascii="Times New Roman" w:hAnsi="Times New Roman" w:cs="Times New Roman"/>
        </w:rPr>
        <w:t xml:space="preserve">дные кисты) и свищи лица и шеи. </w:t>
      </w:r>
      <w:r w:rsidR="00630FE1" w:rsidRPr="00630FE1">
        <w:rPr>
          <w:rFonts w:ascii="Times New Roman" w:hAnsi="Times New Roman" w:cs="Times New Roman"/>
        </w:rPr>
        <w:t>Клиника, диагностика, лечение.</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Вопросы к занятию: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  Причины образования СК.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2.  Механизм образования СК.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3.  Строение СК.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4.  Клиника СКБ.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5.  Диагностика СКБ.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6.  Дифференциальная диагностика СКБ.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7.  Методика  удаления  СК  в  области  протока  поднижнечелюстной  слюнной</w:t>
      </w:r>
      <w:r w:rsidR="00711EAE" w:rsidRPr="00FA3FA6">
        <w:rPr>
          <w:rFonts w:ascii="Times New Roman" w:hAnsi="Times New Roman" w:cs="Times New Roman"/>
        </w:rPr>
        <w:t xml:space="preserve">   </w:t>
      </w:r>
      <w:r w:rsidRPr="00FA3FA6">
        <w:rPr>
          <w:rFonts w:ascii="Times New Roman" w:hAnsi="Times New Roman" w:cs="Times New Roman"/>
        </w:rPr>
        <w:t xml:space="preserve">железы.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8.  Показания  и  основные  этапы  операции  удаления  поднижнечелюстной</w:t>
      </w:r>
      <w:r w:rsidR="00711EAE" w:rsidRPr="00FA3FA6">
        <w:rPr>
          <w:rFonts w:ascii="Times New Roman" w:hAnsi="Times New Roman" w:cs="Times New Roman"/>
        </w:rPr>
        <w:t xml:space="preserve">  </w:t>
      </w:r>
      <w:r w:rsidRPr="00FA3FA6">
        <w:rPr>
          <w:rFonts w:ascii="Times New Roman" w:hAnsi="Times New Roman" w:cs="Times New Roman"/>
        </w:rPr>
        <w:t xml:space="preserve">слюнной железы при СКБ. </w:t>
      </w:r>
    </w:p>
    <w:p w:rsidR="008A4094"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9.  Показания  и  основные  этапы  операции  резекции  околоушной  слюнной</w:t>
      </w:r>
      <w:r w:rsidR="00711EAE" w:rsidRPr="00FA3FA6">
        <w:rPr>
          <w:rFonts w:ascii="Times New Roman" w:hAnsi="Times New Roman" w:cs="Times New Roman"/>
        </w:rPr>
        <w:t xml:space="preserve">  </w:t>
      </w:r>
      <w:r w:rsidRPr="00FA3FA6">
        <w:rPr>
          <w:rFonts w:ascii="Times New Roman" w:hAnsi="Times New Roman" w:cs="Times New Roman"/>
        </w:rPr>
        <w:t>железы при СКБ.</w:t>
      </w:r>
    </w:p>
    <w:p w:rsidR="00F606AA" w:rsidRPr="00F606AA" w:rsidRDefault="00F606AA" w:rsidP="00FA57E0">
      <w:pPr>
        <w:tabs>
          <w:tab w:val="left" w:pos="9639"/>
        </w:tabs>
        <w:spacing w:after="0" w:line="240" w:lineRule="auto"/>
        <w:ind w:left="284" w:right="-1"/>
        <w:contextualSpacing/>
        <w:rPr>
          <w:rFonts w:ascii="Times New Roman" w:hAnsi="Times New Roman" w:cs="Times New Roman"/>
        </w:rPr>
      </w:pPr>
      <w:r w:rsidRPr="00F606AA">
        <w:rPr>
          <w:rFonts w:ascii="Times New Roman" w:hAnsi="Times New Roman" w:cs="Times New Roman"/>
        </w:rPr>
        <w:t>1</w:t>
      </w:r>
      <w:r>
        <w:rPr>
          <w:rFonts w:ascii="Times New Roman" w:hAnsi="Times New Roman" w:cs="Times New Roman"/>
        </w:rPr>
        <w:t>0</w:t>
      </w:r>
      <w:r w:rsidRPr="00F606AA">
        <w:rPr>
          <w:rFonts w:ascii="Times New Roman" w:hAnsi="Times New Roman" w:cs="Times New Roman"/>
        </w:rPr>
        <w:t>. Анатомо – топографические особенности врождѐнной к</w:t>
      </w:r>
      <w:r>
        <w:rPr>
          <w:rFonts w:ascii="Times New Roman" w:hAnsi="Times New Roman" w:cs="Times New Roman"/>
        </w:rPr>
        <w:t>ист</w:t>
      </w:r>
      <w:proofErr w:type="gramStart"/>
      <w:r>
        <w:rPr>
          <w:rFonts w:ascii="Times New Roman" w:hAnsi="Times New Roman" w:cs="Times New Roman"/>
        </w:rPr>
        <w:t>ы(</w:t>
      </w:r>
      <w:proofErr w:type="gramEnd"/>
      <w:r>
        <w:rPr>
          <w:rFonts w:ascii="Times New Roman" w:hAnsi="Times New Roman" w:cs="Times New Roman"/>
        </w:rPr>
        <w:t xml:space="preserve">эпидермальные и дермоидные  </w:t>
      </w:r>
      <w:r w:rsidRPr="00F606AA">
        <w:rPr>
          <w:rFonts w:ascii="Times New Roman" w:hAnsi="Times New Roman" w:cs="Times New Roman"/>
        </w:rPr>
        <w:t>кисты) и свищи лица и шеи.</w:t>
      </w:r>
    </w:p>
    <w:p w:rsidR="00F606AA" w:rsidRPr="00F606AA" w:rsidRDefault="00F606AA" w:rsidP="00FA57E0">
      <w:pPr>
        <w:tabs>
          <w:tab w:val="left" w:pos="9639"/>
        </w:tabs>
        <w:spacing w:after="0" w:line="240" w:lineRule="auto"/>
        <w:ind w:left="284" w:right="-1"/>
        <w:contextualSpacing/>
        <w:rPr>
          <w:rFonts w:ascii="Times New Roman" w:hAnsi="Times New Roman" w:cs="Times New Roman"/>
        </w:rPr>
      </w:pPr>
      <w:r>
        <w:rPr>
          <w:rFonts w:ascii="Times New Roman" w:hAnsi="Times New Roman" w:cs="Times New Roman"/>
        </w:rPr>
        <w:t>11</w:t>
      </w:r>
      <w:r w:rsidRPr="00F606AA">
        <w:rPr>
          <w:rFonts w:ascii="Times New Roman" w:hAnsi="Times New Roman" w:cs="Times New Roman"/>
        </w:rPr>
        <w:t>. Познакомится с классификацией эпидермальных и дермоидных кист</w:t>
      </w:r>
    </w:p>
    <w:p w:rsidR="00F606AA" w:rsidRPr="00F606AA" w:rsidRDefault="00F606AA" w:rsidP="00FA57E0">
      <w:pPr>
        <w:tabs>
          <w:tab w:val="left" w:pos="9639"/>
        </w:tabs>
        <w:spacing w:after="0" w:line="240" w:lineRule="auto"/>
        <w:ind w:left="284" w:right="-1"/>
        <w:contextualSpacing/>
        <w:rPr>
          <w:rFonts w:ascii="Times New Roman" w:hAnsi="Times New Roman" w:cs="Times New Roman"/>
        </w:rPr>
      </w:pPr>
      <w:r>
        <w:rPr>
          <w:rFonts w:ascii="Times New Roman" w:hAnsi="Times New Roman" w:cs="Times New Roman"/>
        </w:rPr>
        <w:t>12</w:t>
      </w:r>
      <w:r w:rsidRPr="00F606AA">
        <w:rPr>
          <w:rFonts w:ascii="Times New Roman" w:hAnsi="Times New Roman" w:cs="Times New Roman"/>
        </w:rPr>
        <w:t>. Обсудить клинические проявления врождѐнных кист и свищей лица и шеи.</w:t>
      </w:r>
    </w:p>
    <w:p w:rsidR="00F606AA" w:rsidRPr="00FA3FA6" w:rsidRDefault="00F606AA" w:rsidP="00FA57E0">
      <w:pPr>
        <w:tabs>
          <w:tab w:val="left" w:pos="9639"/>
        </w:tabs>
        <w:spacing w:after="0" w:line="240" w:lineRule="auto"/>
        <w:ind w:left="284" w:right="-1"/>
        <w:contextualSpacing/>
        <w:rPr>
          <w:rFonts w:ascii="Times New Roman" w:hAnsi="Times New Roman" w:cs="Times New Roman"/>
        </w:rPr>
      </w:pPr>
      <w:r>
        <w:rPr>
          <w:rFonts w:ascii="Times New Roman" w:hAnsi="Times New Roman" w:cs="Times New Roman"/>
        </w:rPr>
        <w:t>13.</w:t>
      </w:r>
      <w:r w:rsidRPr="00F606AA">
        <w:rPr>
          <w:rFonts w:ascii="Times New Roman" w:hAnsi="Times New Roman" w:cs="Times New Roman"/>
        </w:rPr>
        <w:t xml:space="preserve"> Рассмотреть методы дополнительного обследования </w:t>
      </w:r>
      <w:r>
        <w:rPr>
          <w:rFonts w:ascii="Times New Roman" w:hAnsi="Times New Roman" w:cs="Times New Roman"/>
        </w:rPr>
        <w:t xml:space="preserve">больных с врожденными кистами и  </w:t>
      </w:r>
      <w:r w:rsidRPr="00F606AA">
        <w:rPr>
          <w:rFonts w:ascii="Times New Roman" w:hAnsi="Times New Roman" w:cs="Times New Roman"/>
        </w:rPr>
        <w:t>свищами лица и шеи.</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Вопросы для самоконтроля: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  </w:t>
      </w:r>
      <w:r w:rsidR="00844ABE">
        <w:rPr>
          <w:rFonts w:ascii="Times New Roman" w:hAnsi="Times New Roman" w:cs="Times New Roman"/>
        </w:rPr>
        <w:t>Докажите к</w:t>
      </w:r>
      <w:r w:rsidRPr="00FA3FA6">
        <w:rPr>
          <w:rFonts w:ascii="Times New Roman" w:hAnsi="Times New Roman" w:cs="Times New Roman"/>
        </w:rPr>
        <w:t xml:space="preserve">аковы причины, способствующие развитию слюннокаменной болезни?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2.  </w:t>
      </w:r>
      <w:proofErr w:type="gramStart"/>
      <w:r w:rsidR="00844ABE">
        <w:rPr>
          <w:rFonts w:ascii="Times New Roman" w:hAnsi="Times New Roman" w:cs="Times New Roman"/>
        </w:rPr>
        <w:t>Уточните</w:t>
      </w:r>
      <w:proofErr w:type="gramEnd"/>
      <w:r w:rsidR="00844ABE">
        <w:rPr>
          <w:rFonts w:ascii="Times New Roman" w:hAnsi="Times New Roman" w:cs="Times New Roman"/>
        </w:rPr>
        <w:t xml:space="preserve"> и</w:t>
      </w:r>
      <w:r w:rsidRPr="00FA3FA6">
        <w:rPr>
          <w:rFonts w:ascii="Times New Roman" w:hAnsi="Times New Roman" w:cs="Times New Roman"/>
        </w:rPr>
        <w:t xml:space="preserve">з каких химических элементов состоит слюнной камень?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3.  </w:t>
      </w:r>
      <w:proofErr w:type="gramStart"/>
      <w:r w:rsidR="00844ABE">
        <w:rPr>
          <w:rFonts w:ascii="Times New Roman" w:hAnsi="Times New Roman" w:cs="Times New Roman"/>
        </w:rPr>
        <w:t>Покажите</w:t>
      </w:r>
      <w:proofErr w:type="gramEnd"/>
      <w:r w:rsidR="00844ABE">
        <w:rPr>
          <w:rFonts w:ascii="Times New Roman" w:hAnsi="Times New Roman" w:cs="Times New Roman"/>
        </w:rPr>
        <w:t xml:space="preserve"> к</w:t>
      </w:r>
      <w:r w:rsidRPr="00FA3FA6">
        <w:rPr>
          <w:rFonts w:ascii="Times New Roman" w:hAnsi="Times New Roman" w:cs="Times New Roman"/>
        </w:rPr>
        <w:t xml:space="preserve">аково строение слюнных камней?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4.  </w:t>
      </w:r>
      <w:proofErr w:type="gramStart"/>
      <w:r w:rsidR="00844ABE">
        <w:rPr>
          <w:rFonts w:ascii="Times New Roman" w:hAnsi="Times New Roman" w:cs="Times New Roman"/>
        </w:rPr>
        <w:t>Определите</w:t>
      </w:r>
      <w:proofErr w:type="gramEnd"/>
      <w:r w:rsidR="00844ABE">
        <w:rPr>
          <w:rFonts w:ascii="Times New Roman" w:hAnsi="Times New Roman" w:cs="Times New Roman"/>
        </w:rPr>
        <w:t xml:space="preserve"> к</w:t>
      </w:r>
      <w:r w:rsidRPr="00FA3FA6">
        <w:rPr>
          <w:rFonts w:ascii="Times New Roman" w:hAnsi="Times New Roman" w:cs="Times New Roman"/>
        </w:rPr>
        <w:t xml:space="preserve">акова клиника слюннокаменной болезни в начальной стадии?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5.  </w:t>
      </w:r>
      <w:r w:rsidR="00844ABE">
        <w:rPr>
          <w:rFonts w:ascii="Times New Roman" w:hAnsi="Times New Roman" w:cs="Times New Roman"/>
        </w:rPr>
        <w:t>Докажите к</w:t>
      </w:r>
      <w:r w:rsidRPr="00FA3FA6">
        <w:rPr>
          <w:rFonts w:ascii="Times New Roman" w:hAnsi="Times New Roman" w:cs="Times New Roman"/>
        </w:rPr>
        <w:t xml:space="preserve">акова клиника слюннокаменной болезни в период обострения?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6.  </w:t>
      </w:r>
      <w:proofErr w:type="gramStart"/>
      <w:r w:rsidR="00844ABE">
        <w:rPr>
          <w:rFonts w:ascii="Times New Roman" w:hAnsi="Times New Roman" w:cs="Times New Roman"/>
        </w:rPr>
        <w:t>Перечислите</w:t>
      </w:r>
      <w:proofErr w:type="gramEnd"/>
      <w:r w:rsidR="00844ABE">
        <w:rPr>
          <w:rFonts w:ascii="Times New Roman" w:hAnsi="Times New Roman" w:cs="Times New Roman"/>
        </w:rPr>
        <w:t xml:space="preserve"> к</w:t>
      </w:r>
      <w:r w:rsidRPr="00FA3FA6">
        <w:rPr>
          <w:rFonts w:ascii="Times New Roman" w:hAnsi="Times New Roman" w:cs="Times New Roman"/>
        </w:rPr>
        <w:t xml:space="preserve">акие методы диагностики слюнных камней Вы знаете?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7.  </w:t>
      </w:r>
      <w:proofErr w:type="gramStart"/>
      <w:r w:rsidR="00844ABE">
        <w:rPr>
          <w:rFonts w:ascii="Times New Roman" w:hAnsi="Times New Roman" w:cs="Times New Roman"/>
        </w:rPr>
        <w:t>Проводите</w:t>
      </w:r>
      <w:proofErr w:type="gramEnd"/>
      <w:r w:rsidR="00844ABE">
        <w:rPr>
          <w:rFonts w:ascii="Times New Roman" w:hAnsi="Times New Roman" w:cs="Times New Roman"/>
        </w:rPr>
        <w:t xml:space="preserve"> с</w:t>
      </w:r>
      <w:r w:rsidRPr="00FA3FA6">
        <w:rPr>
          <w:rFonts w:ascii="Times New Roman" w:hAnsi="Times New Roman" w:cs="Times New Roman"/>
        </w:rPr>
        <w:t xml:space="preserve">  какими  заболеваниями  необходимо  проводить  дифференциальную</w:t>
      </w:r>
      <w:r w:rsidR="00711EAE" w:rsidRPr="00FA3FA6">
        <w:rPr>
          <w:rFonts w:ascii="Times New Roman" w:hAnsi="Times New Roman" w:cs="Times New Roman"/>
        </w:rPr>
        <w:t xml:space="preserve"> </w:t>
      </w:r>
      <w:r w:rsidRPr="00FA3FA6">
        <w:rPr>
          <w:rFonts w:ascii="Times New Roman" w:hAnsi="Times New Roman" w:cs="Times New Roman"/>
        </w:rPr>
        <w:t xml:space="preserve">диагностику болезни?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8.  </w:t>
      </w:r>
      <w:proofErr w:type="gramStart"/>
      <w:r w:rsidR="000B6EBD">
        <w:rPr>
          <w:rFonts w:ascii="Times New Roman" w:hAnsi="Times New Roman" w:cs="Times New Roman"/>
        </w:rPr>
        <w:t>Определите</w:t>
      </w:r>
      <w:proofErr w:type="gramEnd"/>
      <w:r w:rsidR="000B6EBD">
        <w:rPr>
          <w:rFonts w:ascii="Times New Roman" w:hAnsi="Times New Roman" w:cs="Times New Roman"/>
        </w:rPr>
        <w:t xml:space="preserve"> к</w:t>
      </w:r>
      <w:r w:rsidRPr="00FA3FA6">
        <w:rPr>
          <w:rFonts w:ascii="Times New Roman" w:hAnsi="Times New Roman" w:cs="Times New Roman"/>
        </w:rPr>
        <w:t>акие  этапы  удаления  слюнных  камней  из  протока  поднижнечелюстной</w:t>
      </w:r>
      <w:r w:rsidR="00711EAE" w:rsidRPr="00FA3FA6">
        <w:rPr>
          <w:rFonts w:ascii="Times New Roman" w:hAnsi="Times New Roman" w:cs="Times New Roman"/>
        </w:rPr>
        <w:t xml:space="preserve"> </w:t>
      </w:r>
      <w:r w:rsidRPr="00FA3FA6">
        <w:rPr>
          <w:rFonts w:ascii="Times New Roman" w:hAnsi="Times New Roman" w:cs="Times New Roman"/>
        </w:rPr>
        <w:t xml:space="preserve">слюнной железы?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9.  </w:t>
      </w:r>
      <w:proofErr w:type="gramStart"/>
      <w:r w:rsidR="000B6EBD">
        <w:rPr>
          <w:rFonts w:ascii="Times New Roman" w:hAnsi="Times New Roman" w:cs="Times New Roman"/>
        </w:rPr>
        <w:t>Уточните</w:t>
      </w:r>
      <w:proofErr w:type="gramEnd"/>
      <w:r w:rsidR="000B6EBD">
        <w:rPr>
          <w:rFonts w:ascii="Times New Roman" w:hAnsi="Times New Roman" w:cs="Times New Roman"/>
        </w:rPr>
        <w:t xml:space="preserve"> к</w:t>
      </w:r>
      <w:r w:rsidRPr="00FA3FA6">
        <w:rPr>
          <w:rFonts w:ascii="Times New Roman" w:hAnsi="Times New Roman" w:cs="Times New Roman"/>
        </w:rPr>
        <w:t xml:space="preserve">аковы показания к экстирпации поднижнечелюстной слюнной железы? </w:t>
      </w:r>
    </w:p>
    <w:p w:rsidR="008A4094"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10.  </w:t>
      </w:r>
      <w:proofErr w:type="gramStart"/>
      <w:r w:rsidR="000B6EBD">
        <w:rPr>
          <w:rFonts w:ascii="Times New Roman" w:hAnsi="Times New Roman" w:cs="Times New Roman"/>
        </w:rPr>
        <w:t>Назначьте</w:t>
      </w:r>
      <w:proofErr w:type="gramEnd"/>
      <w:r w:rsidR="000B6EBD">
        <w:rPr>
          <w:rFonts w:ascii="Times New Roman" w:hAnsi="Times New Roman" w:cs="Times New Roman"/>
        </w:rPr>
        <w:t xml:space="preserve"> к</w:t>
      </w:r>
      <w:r w:rsidRPr="00FA3FA6">
        <w:rPr>
          <w:rFonts w:ascii="Times New Roman" w:hAnsi="Times New Roman" w:cs="Times New Roman"/>
        </w:rPr>
        <w:t xml:space="preserve">акова методика сиалолитотрипсии? </w:t>
      </w:r>
    </w:p>
    <w:p w:rsidR="00F606AA" w:rsidRPr="00F606AA" w:rsidRDefault="00F606AA" w:rsidP="00FA57E0">
      <w:pPr>
        <w:tabs>
          <w:tab w:val="left" w:pos="9639"/>
        </w:tabs>
        <w:spacing w:after="0" w:line="240" w:lineRule="auto"/>
        <w:ind w:left="284" w:right="-1"/>
        <w:contextualSpacing/>
        <w:rPr>
          <w:rFonts w:ascii="Times New Roman" w:hAnsi="Times New Roman" w:cs="Times New Roman"/>
        </w:rPr>
      </w:pPr>
      <w:r w:rsidRPr="00F606AA">
        <w:rPr>
          <w:rFonts w:ascii="Times New Roman" w:hAnsi="Times New Roman" w:cs="Times New Roman"/>
        </w:rPr>
        <w:t>1</w:t>
      </w:r>
      <w:r>
        <w:rPr>
          <w:rFonts w:ascii="Times New Roman" w:hAnsi="Times New Roman" w:cs="Times New Roman"/>
        </w:rPr>
        <w:t xml:space="preserve">1.Умейте </w:t>
      </w:r>
      <w:r w:rsidRPr="00F606AA">
        <w:rPr>
          <w:rFonts w:ascii="Times New Roman" w:hAnsi="Times New Roman" w:cs="Times New Roman"/>
        </w:rPr>
        <w:t>собрать тщательный анамнез</w:t>
      </w:r>
      <w:r>
        <w:rPr>
          <w:rFonts w:ascii="Times New Roman" w:hAnsi="Times New Roman" w:cs="Times New Roman"/>
        </w:rPr>
        <w:t xml:space="preserve"> и умейте проводить обследование </w:t>
      </w:r>
      <w:r w:rsidRPr="00F606AA">
        <w:rPr>
          <w:rFonts w:ascii="Times New Roman" w:hAnsi="Times New Roman" w:cs="Times New Roman"/>
        </w:rPr>
        <w:t>больного кистой в области дна полости рта (жалобы, анамнез, заболевания жизни).</w:t>
      </w:r>
    </w:p>
    <w:p w:rsidR="00F606AA" w:rsidRPr="00F606AA" w:rsidRDefault="00F606AA" w:rsidP="00FA57E0">
      <w:pPr>
        <w:tabs>
          <w:tab w:val="left" w:pos="9639"/>
        </w:tabs>
        <w:spacing w:after="0" w:line="240" w:lineRule="auto"/>
        <w:ind w:left="284" w:right="-1"/>
        <w:contextualSpacing/>
        <w:rPr>
          <w:rFonts w:ascii="Times New Roman" w:hAnsi="Times New Roman" w:cs="Times New Roman"/>
        </w:rPr>
      </w:pPr>
      <w:r>
        <w:rPr>
          <w:rFonts w:ascii="Times New Roman" w:hAnsi="Times New Roman" w:cs="Times New Roman"/>
        </w:rPr>
        <w:t>1</w:t>
      </w:r>
      <w:r w:rsidRPr="00F606AA">
        <w:rPr>
          <w:rFonts w:ascii="Times New Roman" w:hAnsi="Times New Roman" w:cs="Times New Roman"/>
        </w:rPr>
        <w:t xml:space="preserve">2. </w:t>
      </w:r>
      <w:r>
        <w:rPr>
          <w:rFonts w:ascii="Times New Roman" w:hAnsi="Times New Roman" w:cs="Times New Roman"/>
        </w:rPr>
        <w:t xml:space="preserve">Умейте </w:t>
      </w:r>
      <w:r w:rsidRPr="00F606AA">
        <w:rPr>
          <w:rFonts w:ascii="Times New Roman" w:hAnsi="Times New Roman" w:cs="Times New Roman"/>
        </w:rPr>
        <w:t xml:space="preserve"> диагностировать кистозные о</w:t>
      </w:r>
      <w:r>
        <w:rPr>
          <w:rFonts w:ascii="Times New Roman" w:hAnsi="Times New Roman" w:cs="Times New Roman"/>
        </w:rPr>
        <w:t xml:space="preserve">бразования в области лица шеи и  </w:t>
      </w:r>
      <w:r w:rsidRPr="00F606AA">
        <w:rPr>
          <w:rFonts w:ascii="Times New Roman" w:hAnsi="Times New Roman" w:cs="Times New Roman"/>
        </w:rPr>
        <w:t>полости рта.</w:t>
      </w:r>
    </w:p>
    <w:p w:rsidR="00F606AA" w:rsidRPr="00F606AA" w:rsidRDefault="00F606AA" w:rsidP="00FA57E0">
      <w:pPr>
        <w:tabs>
          <w:tab w:val="left" w:pos="9639"/>
        </w:tabs>
        <w:spacing w:after="0" w:line="240" w:lineRule="auto"/>
        <w:ind w:left="284" w:right="-1"/>
        <w:contextualSpacing/>
        <w:rPr>
          <w:rFonts w:ascii="Times New Roman" w:hAnsi="Times New Roman" w:cs="Times New Roman"/>
        </w:rPr>
      </w:pPr>
      <w:r>
        <w:rPr>
          <w:rFonts w:ascii="Times New Roman" w:hAnsi="Times New Roman" w:cs="Times New Roman"/>
        </w:rPr>
        <w:t xml:space="preserve">13.Проводите </w:t>
      </w:r>
      <w:r w:rsidRPr="00F606AA">
        <w:rPr>
          <w:rFonts w:ascii="Times New Roman" w:hAnsi="Times New Roman" w:cs="Times New Roman"/>
        </w:rPr>
        <w:t>дифференциро</w:t>
      </w:r>
      <w:r>
        <w:rPr>
          <w:rFonts w:ascii="Times New Roman" w:hAnsi="Times New Roman" w:cs="Times New Roman"/>
        </w:rPr>
        <w:t xml:space="preserve">вки </w:t>
      </w:r>
      <w:r w:rsidRPr="00F606AA">
        <w:rPr>
          <w:rFonts w:ascii="Times New Roman" w:hAnsi="Times New Roman" w:cs="Times New Roman"/>
        </w:rPr>
        <w:t>кистозные об</w:t>
      </w:r>
      <w:r>
        <w:rPr>
          <w:rFonts w:ascii="Times New Roman" w:hAnsi="Times New Roman" w:cs="Times New Roman"/>
        </w:rPr>
        <w:t xml:space="preserve">разования с другими опухолями и  </w:t>
      </w:r>
      <w:r w:rsidRPr="00F606AA">
        <w:rPr>
          <w:rFonts w:ascii="Times New Roman" w:hAnsi="Times New Roman" w:cs="Times New Roman"/>
        </w:rPr>
        <w:t>опухолеподобными образованиями челюстно-лицевой области.</w:t>
      </w:r>
    </w:p>
    <w:p w:rsidR="00F606AA" w:rsidRDefault="00F606AA" w:rsidP="00FA57E0">
      <w:pPr>
        <w:tabs>
          <w:tab w:val="left" w:pos="9639"/>
        </w:tabs>
        <w:spacing w:after="0" w:line="240" w:lineRule="auto"/>
        <w:ind w:left="284" w:right="-1"/>
        <w:contextualSpacing/>
        <w:rPr>
          <w:rFonts w:ascii="Times New Roman" w:hAnsi="Times New Roman" w:cs="Times New Roman"/>
        </w:rPr>
      </w:pPr>
      <w:r>
        <w:rPr>
          <w:rFonts w:ascii="Times New Roman" w:hAnsi="Times New Roman" w:cs="Times New Roman"/>
        </w:rPr>
        <w:t xml:space="preserve">14. Проводите </w:t>
      </w:r>
      <w:r w:rsidRPr="00F606AA">
        <w:rPr>
          <w:rFonts w:ascii="Times New Roman" w:hAnsi="Times New Roman" w:cs="Times New Roman"/>
        </w:rPr>
        <w:t>клиническое обследование больн</w:t>
      </w:r>
      <w:r>
        <w:rPr>
          <w:rFonts w:ascii="Times New Roman" w:hAnsi="Times New Roman" w:cs="Times New Roman"/>
        </w:rPr>
        <w:t xml:space="preserve">ого (осмотр, пальпация тканей и </w:t>
      </w:r>
      <w:r w:rsidRPr="00F606AA">
        <w:rPr>
          <w:rFonts w:ascii="Times New Roman" w:hAnsi="Times New Roman" w:cs="Times New Roman"/>
        </w:rPr>
        <w:t xml:space="preserve">органов </w:t>
      </w:r>
      <w:proofErr w:type="gramStart"/>
      <w:r w:rsidRPr="00F606AA">
        <w:rPr>
          <w:rFonts w:ascii="Times New Roman" w:hAnsi="Times New Roman" w:cs="Times New Roman"/>
        </w:rPr>
        <w:t>зубо-челюстной</w:t>
      </w:r>
      <w:proofErr w:type="gramEnd"/>
      <w:r w:rsidRPr="00F606AA">
        <w:rPr>
          <w:rFonts w:ascii="Times New Roman" w:hAnsi="Times New Roman" w:cs="Times New Roman"/>
        </w:rPr>
        <w:t xml:space="preserve"> системы).</w:t>
      </w:r>
    </w:p>
    <w:p w:rsidR="00F606AA" w:rsidRPr="00FA3FA6" w:rsidRDefault="00F606AA" w:rsidP="00FA57E0">
      <w:pPr>
        <w:tabs>
          <w:tab w:val="left" w:pos="9639"/>
        </w:tabs>
        <w:spacing w:after="0" w:line="240" w:lineRule="auto"/>
        <w:ind w:left="284" w:right="-1"/>
        <w:contextualSpacing/>
        <w:rPr>
          <w:rFonts w:ascii="Times New Roman" w:hAnsi="Times New Roman" w:cs="Times New Roman"/>
        </w:rPr>
      </w:pPr>
      <w:r>
        <w:rPr>
          <w:rFonts w:ascii="Times New Roman" w:hAnsi="Times New Roman" w:cs="Times New Roman"/>
        </w:rPr>
        <w:t>15.</w:t>
      </w:r>
      <w:r w:rsidRPr="00F606AA">
        <w:t xml:space="preserve"> </w:t>
      </w:r>
      <w:r>
        <w:rPr>
          <w:rFonts w:ascii="Times New Roman" w:hAnsi="Times New Roman" w:cs="Times New Roman"/>
        </w:rPr>
        <w:t xml:space="preserve">Уточните </w:t>
      </w:r>
      <w:r w:rsidRPr="00F606AA">
        <w:rPr>
          <w:rFonts w:ascii="Times New Roman" w:hAnsi="Times New Roman" w:cs="Times New Roman"/>
        </w:rPr>
        <w:t xml:space="preserve"> проведению операции удаления небольших кист в лабораторных условиях.</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lastRenderedPageBreak/>
        <w:t>Клиническая  часть  занятия:  клинический  разбор  и  обследование  больных  со</w:t>
      </w:r>
      <w:r w:rsidR="00711EAE" w:rsidRPr="00FA3FA6">
        <w:rPr>
          <w:rFonts w:ascii="Times New Roman" w:hAnsi="Times New Roman" w:cs="Times New Roman"/>
        </w:rPr>
        <w:t xml:space="preserve">  </w:t>
      </w:r>
      <w:r w:rsidRPr="00FA3FA6">
        <w:rPr>
          <w:rFonts w:ascii="Times New Roman" w:hAnsi="Times New Roman" w:cs="Times New Roman"/>
        </w:rPr>
        <w:t>слюннокаменной  болезнью;  амбулаторный  прием  больных  с  воспалительными</w:t>
      </w:r>
      <w:r w:rsidR="00711EAE" w:rsidRPr="00FA3FA6">
        <w:rPr>
          <w:rFonts w:ascii="Times New Roman" w:hAnsi="Times New Roman" w:cs="Times New Roman"/>
        </w:rPr>
        <w:t xml:space="preserve">  </w:t>
      </w:r>
      <w:r w:rsidRPr="00FA3FA6">
        <w:rPr>
          <w:rFonts w:ascii="Times New Roman" w:hAnsi="Times New Roman" w:cs="Times New Roman"/>
        </w:rPr>
        <w:t>заболеваниями  челюстно-лицевой  области(5-6  человек);  чтение</w:t>
      </w:r>
      <w:r w:rsidR="00711EAE" w:rsidRPr="00FA3FA6">
        <w:rPr>
          <w:rFonts w:ascii="Times New Roman" w:hAnsi="Times New Roman" w:cs="Times New Roman"/>
        </w:rPr>
        <w:t xml:space="preserve">   </w:t>
      </w:r>
      <w:r w:rsidRPr="00FA3FA6">
        <w:rPr>
          <w:rFonts w:ascii="Times New Roman" w:hAnsi="Times New Roman" w:cs="Times New Roman"/>
        </w:rPr>
        <w:t>рентгенограмм;  заполнение  медицинской  карты  стоматологического  больного</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(форма  №043/у);  составление  ежедневного  листка  учет</w:t>
      </w:r>
      <w:proofErr w:type="gramStart"/>
      <w:r w:rsidRPr="00FA3FA6">
        <w:rPr>
          <w:rFonts w:ascii="Times New Roman" w:hAnsi="Times New Roman" w:cs="Times New Roman"/>
        </w:rPr>
        <w:t>а(</w:t>
      </w:r>
      <w:proofErr w:type="gramEnd"/>
      <w:r w:rsidRPr="00FA3FA6">
        <w:rPr>
          <w:rFonts w:ascii="Times New Roman" w:hAnsi="Times New Roman" w:cs="Times New Roman"/>
        </w:rPr>
        <w:t xml:space="preserve">форма  №037/у), сводной ведомости(форма №039/у).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Основная литература: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1.  Хирургическая  стоматология</w:t>
      </w:r>
      <w:proofErr w:type="gramStart"/>
      <w:r w:rsidRPr="00FA3FA6">
        <w:rPr>
          <w:rFonts w:ascii="Times New Roman" w:hAnsi="Times New Roman" w:cs="Times New Roman"/>
        </w:rPr>
        <w:t>/П</w:t>
      </w:r>
      <w:proofErr w:type="gramEnd"/>
      <w:r w:rsidRPr="00FA3FA6">
        <w:rPr>
          <w:rFonts w:ascii="Times New Roman" w:hAnsi="Times New Roman" w:cs="Times New Roman"/>
        </w:rPr>
        <w:t xml:space="preserve">од  ред.  Т.Г.  Робустовой. –  М.:  Медицина, 2003. – С. 259-263.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2.  Шаргородский  А.Г.  Воспалительные  заболевания  тканей  челюстно-лицевой</w:t>
      </w:r>
      <w:r w:rsidR="007324B6" w:rsidRPr="00FA3FA6">
        <w:rPr>
          <w:rFonts w:ascii="Times New Roman" w:hAnsi="Times New Roman" w:cs="Times New Roman"/>
        </w:rPr>
        <w:t xml:space="preserve"> </w:t>
      </w:r>
      <w:r w:rsidRPr="00FA3FA6">
        <w:rPr>
          <w:rFonts w:ascii="Times New Roman" w:hAnsi="Times New Roman" w:cs="Times New Roman"/>
        </w:rPr>
        <w:t xml:space="preserve">области и шеи. – М.: ГОУ ВУНМЦ МЗ РФ, 2001. – С. 229-236.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 xml:space="preserve">Дополнительная литература: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1.  Афанасьев  В.В.,  Абдусаламов  М.Р.  Атлас  заболеваний  и  повреждений</w:t>
      </w:r>
      <w:r w:rsidR="007324B6" w:rsidRPr="00FA3FA6">
        <w:rPr>
          <w:rFonts w:ascii="Times New Roman" w:hAnsi="Times New Roman" w:cs="Times New Roman"/>
        </w:rPr>
        <w:t xml:space="preserve"> </w:t>
      </w:r>
      <w:r w:rsidRPr="00FA3FA6">
        <w:rPr>
          <w:rFonts w:ascii="Times New Roman" w:hAnsi="Times New Roman" w:cs="Times New Roman"/>
        </w:rPr>
        <w:t xml:space="preserve">слюнных желез. – М., 2008. – С. 110-161. </w:t>
      </w:r>
    </w:p>
    <w:p w:rsidR="008A4094" w:rsidRPr="00FA3FA6"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2.  Журнал</w:t>
      </w:r>
      <w:r w:rsidR="000B6EBD">
        <w:rPr>
          <w:rFonts w:ascii="Times New Roman" w:hAnsi="Times New Roman" w:cs="Times New Roman"/>
        </w:rPr>
        <w:t xml:space="preserve"> </w:t>
      </w:r>
      <w:r w:rsidRPr="00FA3FA6">
        <w:rPr>
          <w:rFonts w:ascii="Times New Roman" w:hAnsi="Times New Roman" w:cs="Times New Roman"/>
        </w:rPr>
        <w:t xml:space="preserve">«Стоматология». – 1983. - №1. – С. 73-75. </w:t>
      </w:r>
    </w:p>
    <w:p w:rsidR="007939AF" w:rsidRDefault="008A4094" w:rsidP="00FA57E0">
      <w:pPr>
        <w:tabs>
          <w:tab w:val="left" w:pos="9639"/>
        </w:tabs>
        <w:spacing w:after="0" w:line="240" w:lineRule="auto"/>
        <w:ind w:left="284" w:right="-1"/>
        <w:contextualSpacing/>
        <w:rPr>
          <w:rFonts w:ascii="Times New Roman" w:hAnsi="Times New Roman" w:cs="Times New Roman"/>
        </w:rPr>
      </w:pPr>
      <w:r w:rsidRPr="00FA3FA6">
        <w:rPr>
          <w:rFonts w:ascii="Times New Roman" w:hAnsi="Times New Roman" w:cs="Times New Roman"/>
        </w:rPr>
        <w:t>3.  Муковозов  И.Н.  Дифференциальная  диагностика  хирургических</w:t>
      </w:r>
      <w:r w:rsidR="007324B6" w:rsidRPr="00FA3FA6">
        <w:rPr>
          <w:rFonts w:ascii="Times New Roman" w:hAnsi="Times New Roman" w:cs="Times New Roman"/>
        </w:rPr>
        <w:t xml:space="preserve"> </w:t>
      </w:r>
      <w:r w:rsidRPr="00FA3FA6">
        <w:rPr>
          <w:rFonts w:ascii="Times New Roman" w:hAnsi="Times New Roman" w:cs="Times New Roman"/>
        </w:rPr>
        <w:t xml:space="preserve">заболеваний челюстно-лицевой области. – М.: МЕДпресс, 2002. – С. 144-147. </w:t>
      </w:r>
    </w:p>
    <w:p w:rsidR="007939AF" w:rsidRPr="007939AF" w:rsidRDefault="007939AF" w:rsidP="00FA57E0">
      <w:pPr>
        <w:tabs>
          <w:tab w:val="left" w:pos="9639"/>
        </w:tabs>
        <w:spacing w:after="0" w:line="240" w:lineRule="auto"/>
        <w:ind w:left="284" w:right="-1"/>
        <w:contextualSpacing/>
        <w:rPr>
          <w:rFonts w:ascii="Times New Roman" w:hAnsi="Times New Roman" w:cs="Times New Roman"/>
        </w:rPr>
      </w:pPr>
      <w:r w:rsidRPr="007939AF">
        <w:rPr>
          <w:rFonts w:ascii="Times New Roman" w:hAnsi="Times New Roman" w:cs="Times New Roman"/>
        </w:rPr>
        <w:t>Слюннокаменная болезнь (сиалолитиаз, калькулезный сиаладенит) характеризуется образованием камней в протоках слюнных желез. Заболевание встречается одинаково часто у мужчин и  женщин, во всех возрастах. Этиология и патогенез. Причины образования камней до конца не выявлены. Известны лишь отдельные звенья этого сложного процесса — нарушение минерального, главным образом кальциевого, обмена, гипо- и авитаминоз</w:t>
      </w:r>
      <w:proofErr w:type="gramStart"/>
      <w:r w:rsidRPr="007939AF">
        <w:rPr>
          <w:rFonts w:ascii="Times New Roman" w:hAnsi="Times New Roman" w:cs="Times New Roman"/>
        </w:rPr>
        <w:t xml:space="preserve"> А</w:t>
      </w:r>
      <w:proofErr w:type="gramEnd"/>
      <w:r w:rsidRPr="007939AF">
        <w:rPr>
          <w:rFonts w:ascii="Times New Roman" w:hAnsi="Times New Roman" w:cs="Times New Roman"/>
        </w:rPr>
        <w:t xml:space="preserve"> и др., а также нарушения секреторной функции и хроническое воспаление слюнной железы. В большинстве случаев конкременты располагаются в поднижнечелюстной железе и поднижнечелюстном протоке, реже — в околоушной железе и околоушном протоке. Форма камней может быть различной. Камни, располагающиеся в области железы,  округлые, нередко имеют неровную поверхность; конкременты же, образовавшиеся в протоке слюнной железы, чаще всего  продолговатые. Клиническая картина. Различают клинические стадии заболевания: начальную (протекающую без клинических признаков воспаления), клинически выраженного воспаления (протекающего с периодическим обострением сиаладенита) и позднюю (с  выраженными симптомами хронического воспаления). В начальной стадии слюннокаменной болезни на протяжении какого-то периода времени заболевание развивается бессимптомно, и камень при этом обнаруживается случайно, при  рентгенографическом обследовании пациента по поводу какого-либо одонтогенного заболевания. Первым клиническим признаком являются симптомы задержки выделения секрета. Ретенция секрета наблюдается при локализации камня в поднижнечелюстном, околоушном протоке или в железе. Обычно во время еды наступает увеличение слюнной железы, появляются ощущение ее распирания, а затем боль  («слюнная колика»). Эти явления держатся иногда несколько минут или часов и постепенно проходят, но повторяются во время следующего приема пищи, а иногда даже при мысли о еде. Увеличенная железа при пальпации безболезненная, мягкая; при расположении камня в железе имеется участок уплотнения. При бимануальной пальпации по ходу поднижнечелюстного протока  можно обнаружить небольшое ограниченное уплотнение (камень).  Слизистая оболочка полости рта и в области устья протока без  воспалительных изменений. При зондировании протока в случае  расположения камня в переднем и среднем отделах поднижнечелюстного протока определяется шероховатая поверхность конкремента. На сиалограммах обнаруживается равномерное расширение протоков кзади от места расположения камня. Протоки имеют ровные и четкие контуры; изображение паренхимы железы, как правило, не изменено. Если в начальной стадии заболевания длительное время не обращаться к врачу, воспалительные явления нарастают, и заболевание переходит во вторую стадию — клинически выраженного t  воспаления, когда, кроме симптомов ретенции слюны, возникают  признаки обострения хронического сиаладенита. Обострение сиаладенита при наличии камня в протоке или железе у некоторых больных может быть первым проявлением заболевания, так как камень не всегда является препятствием для оттока слюны, и симптома  «слюнной колики» не бывает. Пациенты жалуются на появление болезненной припухлости в подъязычной или щечной области, затрудненный  прием пиши, повышение температуры тела, общее недомогание. При  внешнем осмотре больного  обнаруживается припухание в области  соответствующей железы. При пальпации определяется резкая  болезненность в области железы.  Иногда наблюдаются признаки  периаденита, при этом в окружности железы появляется разлитая припухлость. При осмотре  полости рта определяется  гиперемия слизистой оболочки  подъязычной или щечной области с соответствующей стороны. При пальпации можно определить  плотный, болезненный инфильтрат по ходу протока. При  бимануальной пальпации проток  прощупывается в виде тяжа. В результате значительной инфильтрации стенок протока не всегда можно путем пальпации  установить в нем наличие камня. Лишь по ходу протока на  месте расположения конкремента  обнаруживается более  уплотненный, болезненный участок. При надавливании на железу или  пальпации протока, особенно после  зондирования его, из устья выдел</w:t>
      </w:r>
      <w:proofErr w:type="gramStart"/>
      <w:r w:rsidRPr="007939AF">
        <w:rPr>
          <w:rFonts w:ascii="Times New Roman" w:hAnsi="Times New Roman" w:cs="Times New Roman"/>
        </w:rPr>
        <w:t>я-</w:t>
      </w:r>
      <w:proofErr w:type="gramEnd"/>
      <w:r w:rsidRPr="007939AF">
        <w:rPr>
          <w:rFonts w:ascii="Times New Roman" w:hAnsi="Times New Roman" w:cs="Times New Roman"/>
        </w:rPr>
        <w:t xml:space="preserve"> ется (часто в значительном </w:t>
      </w:r>
      <w:r w:rsidRPr="007939AF">
        <w:rPr>
          <w:rFonts w:ascii="Times New Roman" w:hAnsi="Times New Roman" w:cs="Times New Roman"/>
        </w:rPr>
        <w:lastRenderedPageBreak/>
        <w:t>количестве) слизисто-гаойная жидкость или густой гной. Сиалография позволяет выявить расширение и деформацию протоков слюнной железы за камнем; чем большее число обострений перенесено больным, тем значительнее деформированы протоки</w:t>
      </w:r>
      <w:proofErr w:type="gramStart"/>
      <w:r w:rsidRPr="007939AF">
        <w:rPr>
          <w:rFonts w:ascii="Times New Roman" w:hAnsi="Times New Roman" w:cs="Times New Roman"/>
        </w:rPr>
        <w:t xml:space="preserve"> .</w:t>
      </w:r>
      <w:proofErr w:type="gramEnd"/>
      <w:r w:rsidRPr="007939AF">
        <w:rPr>
          <w:rFonts w:ascii="Times New Roman" w:hAnsi="Times New Roman" w:cs="Times New Roman"/>
        </w:rPr>
        <w:t xml:space="preserve"> С каждым обострением процесса изменения в железе нарастают, и заболевание может перейти в позднюю стадию, в которой  выражены клинические признаки хронического воспаления. Больные жалуются на постоянную припухлость в области слюнной железы, слизисто-гнойное отделяемое из протока, редко отмечаются признаки «слюнной колики». Иногда в анамнезе имеется указание на  неоднократно возникавшее обострение. У некоторых больных уплотнение железы возникает постепенно, без повторного обострения и ретенции слюны. При осмотре можно установить припухание, ограниченное пределами железы, плотное, безболезненное при пальпации. Из выводного протока при массировании железы выделяется слизеподобный секрет с гнойными включениями, устье протока расширено. При пальпации по ходу околоушного или поднижнечелюстного  протока обнаруживается уплотнение протока — признак сиалодохита; иногда представляется возможным определить камень по наличию значительного уплотнения в протоке или железе и одновременному появлению боли колющего характера. При исследовании определяется снижение секреторной функции пораженной железы. Цитологическая картина характеризуется  скоплениями частично дегенерированных нейтрофилов, умеренным  количеством клеток ретикулоэндотелия, макрофагов, моноцитов,  иногда клеток цилиндрического эпителия в состоянии воспалительной метаплазии, наличием клеток плоского эпителия. Иногда  определяются бокаловидные клетки. При значительном снижении функции слюнной железы в  слизистом содержимом можно обнаружить реснитчатые клетки. При расположении камня в железе, кроме указанных клеток, находят </w:t>
      </w:r>
      <w:proofErr w:type="gramStart"/>
      <w:r w:rsidRPr="007939AF">
        <w:rPr>
          <w:rFonts w:ascii="Times New Roman" w:hAnsi="Times New Roman" w:cs="Times New Roman"/>
        </w:rPr>
        <w:t>кубические</w:t>
      </w:r>
      <w:proofErr w:type="gramEnd"/>
      <w:r w:rsidRPr="007939AF">
        <w:rPr>
          <w:rFonts w:ascii="Times New Roman" w:hAnsi="Times New Roman" w:cs="Times New Roman"/>
        </w:rPr>
        <w:t xml:space="preserve"> эпителиоциты. Сиалография при расположении камня в переднем или среднем отделе протока слюнной железы позволяет выявить расширение заднего участка выводного протока и протоков I, II порядков, которые имеют неровные контуры. Иногда контрастное вещество заполняет протоки неравномерно. Паренхима железы определяется нечетко. При расположении камня в заднем отделе протока железы изменения происходят главным образом в протоках внутри железы, а выводной проток остается неизмененным. Протоки же железы I, II и IH порядков бывают расширены, деформированы и прерывисты. Паренхима железы часто не определяется или определяется нечетко. При расположении камня в слюнной железе может выявляться дефект наполнения, чаще небольших размеров; камень окружен контрастным веществом. Протоки железы расширены и деформированы, паренхима определяется нечетко. Диагноз слюннокаменной болезни подтверждается рентгенологическим исследованием. На рентгенограмме дна полости рта обычно хорошо выявляются камни переднего и среднего отделов поднижнечелюстного протока. В некоторых случаях бывает трудно определить конкремент около устья протока  вследствие наложения тени камня на изображение тела нижней челюсти. Камень дистального отдела поднижнечелюстного протока и поднижнечелюстной железы хорошо определяется на рентгеновском снимке, выполненном по В. С. Коваленко. Камень железы может быть  обнаружен также при рентгенографии нижней челюсти в боковой проекции. При этом тень камня иногда определяется выше основания нижней челюсти или накладывается на ее угол. Камень околоушной железы можно определить при рентгенографии в передней прямой проекции черепа, камень околоушного протока — в боковой проекции черепа или при внутриротовой рентгенографии через мягкие ткани щеки. Последняя проекция может быть  использована при подозрении на наличие камня близко к устью протока. Сиалографию проводят только после стихания обострения, когда без искусственного контрастирования камень не определяется</w:t>
      </w:r>
      <w:proofErr w:type="gramStart"/>
      <w:r w:rsidRPr="007939AF">
        <w:rPr>
          <w:rFonts w:ascii="Times New Roman" w:hAnsi="Times New Roman" w:cs="Times New Roman"/>
        </w:rPr>
        <w:t xml:space="preserve"> .</w:t>
      </w:r>
      <w:proofErr w:type="gramEnd"/>
      <w:r w:rsidRPr="007939AF">
        <w:rPr>
          <w:rFonts w:ascii="Times New Roman" w:hAnsi="Times New Roman" w:cs="Times New Roman"/>
        </w:rPr>
        <w:t xml:space="preserve"> Лечение слюннокаменной болезни определяется стадией  воспалительного процесса, наличием обострения сиаладенита. При  обострении калькулезного сиаладенита показано то же лечение, что и при любом остром сиаладените. Если из устья протока слюнной железы </w:t>
      </w:r>
      <w:proofErr w:type="gramStart"/>
      <w:r w:rsidRPr="007939AF">
        <w:rPr>
          <w:rFonts w:ascii="Times New Roman" w:hAnsi="Times New Roman" w:cs="Times New Roman"/>
        </w:rPr>
        <w:t>нет отделяемого и консервативная терапия не приводит</w:t>
      </w:r>
      <w:proofErr w:type="gramEnd"/>
      <w:r w:rsidRPr="007939AF">
        <w:rPr>
          <w:rFonts w:ascii="Times New Roman" w:hAnsi="Times New Roman" w:cs="Times New Roman"/>
        </w:rPr>
        <w:t xml:space="preserve"> к улучшению состояния больного, то следует произвести вскрытие протока над  камнем. При вскрытии протока камень может выделиться  самопроизвольно. Если имеются клинические признаки абсцесса в области  расположения камня, то показано вскрытие и удаление при этом камня. При хронической фазе калькулезного сиаладенита производят удаление камня из протока или железы, при невозможности — экстирпацию поднижнечелюстной железы. Удаление камней из  поднижнечелюстного и околоушного протоков проводят в амбулаторных условиях, а удаление камней из околоушной железы и экстирпацию  поднижнечелюстной железы — в условиях стационара. Реабилитация больных слюннокаменной  болезнью после </w:t>
      </w:r>
      <w:proofErr w:type="gramStart"/>
      <w:r w:rsidRPr="007939AF">
        <w:rPr>
          <w:rFonts w:ascii="Times New Roman" w:hAnsi="Times New Roman" w:cs="Times New Roman"/>
        </w:rPr>
        <w:t>хирургического</w:t>
      </w:r>
      <w:proofErr w:type="gramEnd"/>
      <w:r w:rsidRPr="007939AF">
        <w:rPr>
          <w:rFonts w:ascii="Times New Roman" w:hAnsi="Times New Roman" w:cs="Times New Roman"/>
        </w:rPr>
        <w:t xml:space="preserve"> л е ч е н и я. Лечение может  считаться успешным и законченным при полном или частичном  восстановлении функции железы. Больные слюннокаменной болезнью через 6 </w:t>
      </w:r>
      <w:proofErr w:type="gramStart"/>
      <w:r w:rsidRPr="007939AF">
        <w:rPr>
          <w:rFonts w:ascii="Times New Roman" w:hAnsi="Times New Roman" w:cs="Times New Roman"/>
        </w:rPr>
        <w:t>мес</w:t>
      </w:r>
      <w:proofErr w:type="gramEnd"/>
      <w:r w:rsidRPr="007939AF">
        <w:rPr>
          <w:rFonts w:ascii="Times New Roman" w:hAnsi="Times New Roman" w:cs="Times New Roman"/>
        </w:rPr>
        <w:t xml:space="preserve"> и через год нуждаются в контрольном осмотре для определения состояния слюнной железы, которое может оцениваться на основании исследования секреторной функции, цитологии секрета.</w:t>
      </w:r>
    </w:p>
    <w:p w:rsidR="00EB7448" w:rsidRPr="00CF435D" w:rsidRDefault="00EB7448" w:rsidP="00FA57E0">
      <w:pPr>
        <w:pStyle w:val="a5"/>
        <w:spacing w:before="0" w:beforeAutospacing="0" w:after="0" w:afterAutospacing="0"/>
        <w:ind w:left="284" w:right="-1"/>
        <w:rPr>
          <w:color w:val="000000"/>
          <w:sz w:val="22"/>
          <w:szCs w:val="22"/>
        </w:rPr>
      </w:pPr>
      <w:r w:rsidRPr="00EB6111">
        <w:rPr>
          <w:b/>
          <w:color w:val="000000"/>
          <w:sz w:val="22"/>
          <w:szCs w:val="22"/>
        </w:rPr>
        <w:t>Слюнные свищи</w:t>
      </w:r>
      <w:r w:rsidRPr="00CF435D">
        <w:rPr>
          <w:color w:val="000000"/>
          <w:sz w:val="22"/>
          <w:szCs w:val="22"/>
        </w:rPr>
        <w:t xml:space="preserve"> — узкие патологические ходы, соединяющие протоки больших слюнных желёз с поверхностью кожи лица или полостью рта. </w:t>
      </w:r>
      <w:proofErr w:type="gramStart"/>
      <w:r w:rsidRPr="00CF435D">
        <w:rPr>
          <w:color w:val="000000"/>
          <w:sz w:val="22"/>
          <w:szCs w:val="22"/>
        </w:rPr>
        <w:t xml:space="preserve">Слюнные свищи могут образовываться в результате ранения слюнных желёз (смотри полный свод знаний) и их протоков, как исход хронический воспалительных процессов в слюнных железах — сиаладенита (смотри полный свод знаний), сиалолитиаза (смотри полный </w:t>
      </w:r>
      <w:r w:rsidRPr="00CF435D">
        <w:rPr>
          <w:color w:val="000000"/>
          <w:sz w:val="22"/>
          <w:szCs w:val="22"/>
        </w:rPr>
        <w:lastRenderedPageBreak/>
        <w:t>свод знаний) — или гнойно-некротических процессов в окружающих слюнные железы тканях, а также как осложнение при оперативных вмешательствах в области слюнных желёз.</w:t>
      </w:r>
      <w:proofErr w:type="gramEnd"/>
      <w:r w:rsidRPr="00CF435D">
        <w:rPr>
          <w:color w:val="000000"/>
          <w:sz w:val="22"/>
          <w:szCs w:val="22"/>
        </w:rPr>
        <w:t xml:space="preserve"> Наиболее часто встречаются Слюнные свищи околоушной железы (смотри полный свод знаний), реже подчелюстной железы (смотри полный свод знаний).</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EB7448" w:rsidRPr="00CF435D" w:rsidTr="00EB7448">
        <w:trPr>
          <w:tblCellSpacing w:w="15" w:type="dxa"/>
          <w:jc w:val="center"/>
        </w:trPr>
        <w:tc>
          <w:tcPr>
            <w:tcW w:w="0" w:type="auto"/>
            <w:vAlign w:val="center"/>
            <w:hideMark/>
          </w:tcPr>
          <w:p w:rsidR="00EB7448" w:rsidRPr="00CF435D" w:rsidRDefault="00EB7448" w:rsidP="00FA57E0">
            <w:pPr>
              <w:spacing w:after="0" w:line="240" w:lineRule="auto"/>
              <w:ind w:left="284" w:right="-1"/>
            </w:pPr>
          </w:p>
        </w:tc>
      </w:tr>
    </w:tbl>
    <w:p w:rsidR="00EB7448" w:rsidRPr="00CF435D" w:rsidRDefault="00EB7448" w:rsidP="00FA57E0">
      <w:pPr>
        <w:pStyle w:val="a5"/>
        <w:spacing w:before="0" w:beforeAutospacing="0" w:after="0" w:afterAutospacing="0"/>
        <w:ind w:left="284" w:right="-1"/>
        <w:rPr>
          <w:color w:val="000000"/>
          <w:sz w:val="22"/>
          <w:szCs w:val="22"/>
        </w:rPr>
      </w:pPr>
      <w:r w:rsidRPr="00CF435D">
        <w:rPr>
          <w:color w:val="000000"/>
          <w:sz w:val="22"/>
          <w:szCs w:val="22"/>
        </w:rPr>
        <w:t>Различают Слюнные свищи главных выводных протоков и внутри</w:t>
      </w:r>
      <w:r w:rsidR="00CF435D">
        <w:rPr>
          <w:color w:val="000000"/>
          <w:sz w:val="22"/>
          <w:szCs w:val="22"/>
        </w:rPr>
        <w:t xml:space="preserve"> </w:t>
      </w:r>
      <w:r w:rsidRPr="00CF435D">
        <w:rPr>
          <w:color w:val="000000"/>
          <w:sz w:val="22"/>
          <w:szCs w:val="22"/>
        </w:rPr>
        <w:t>железистых протоков, а также внутриротовые и внеротовые (наружные) свищи. Слюнные свищи могут быть полными, когда весь секрет железы выделяется через свищ, и неполными, когда секрет выделяется как из свища, так и из устья выводного протока.</w:t>
      </w:r>
    </w:p>
    <w:p w:rsidR="00EB7448" w:rsidRPr="00CF435D" w:rsidRDefault="00EB7448" w:rsidP="00FA57E0">
      <w:pPr>
        <w:pStyle w:val="a5"/>
        <w:spacing w:before="0" w:beforeAutospacing="0" w:after="0" w:afterAutospacing="0"/>
        <w:ind w:left="284" w:right="-1"/>
        <w:rPr>
          <w:color w:val="000000"/>
          <w:sz w:val="22"/>
          <w:szCs w:val="22"/>
        </w:rPr>
      </w:pPr>
      <w:r w:rsidRPr="00CF435D">
        <w:rPr>
          <w:color w:val="000000"/>
          <w:sz w:val="22"/>
          <w:szCs w:val="22"/>
        </w:rPr>
        <w:t xml:space="preserve">При наличии наружного Слюнные свищи, представляющего собой точечное отверстие в области рубца на коже лица, оставшееся после травмы или вскрытия абсцесса, больных беспокоит постоянное выделение слюны на кожу лица, усиливающееся при приёме пищи. При наличии полного свища количество выделяемой жидкости бывает довольно значительным. При этом из устья данного выводного протока в полость рта слюна не выделяется, а периферический отдел протока облитерирован. </w:t>
      </w:r>
      <w:proofErr w:type="gramStart"/>
      <w:r w:rsidRPr="00CF435D">
        <w:rPr>
          <w:color w:val="000000"/>
          <w:sz w:val="22"/>
          <w:szCs w:val="22"/>
        </w:rPr>
        <w:t>Внутриротовые свищи, чаще всего протока подчелюстной железы (поднижнечелюстного протока, как правило, больных не беспокоят и требуют лечения лишь при рецидивах воспалительного процесса и наличии слюнного камня.</w:t>
      </w:r>
      <w:proofErr w:type="gramEnd"/>
    </w:p>
    <w:p w:rsidR="00EB7448" w:rsidRPr="00CF435D" w:rsidRDefault="00EB7448" w:rsidP="00FA57E0">
      <w:pPr>
        <w:pStyle w:val="a5"/>
        <w:spacing w:before="0" w:beforeAutospacing="0" w:after="0" w:afterAutospacing="0"/>
        <w:ind w:left="284" w:right="-1"/>
        <w:rPr>
          <w:color w:val="000000"/>
          <w:sz w:val="22"/>
          <w:szCs w:val="22"/>
        </w:rPr>
      </w:pPr>
      <w:r w:rsidRPr="00CF435D">
        <w:rPr>
          <w:color w:val="000000"/>
          <w:sz w:val="22"/>
          <w:szCs w:val="22"/>
        </w:rPr>
        <w:t xml:space="preserve">Диагноз ставят на основании анамнеза, жалоб больного и </w:t>
      </w:r>
      <w:proofErr w:type="gramStart"/>
      <w:r w:rsidRPr="00CF435D">
        <w:rPr>
          <w:color w:val="000000"/>
          <w:sz w:val="22"/>
          <w:szCs w:val="22"/>
        </w:rPr>
        <w:t>клинические</w:t>
      </w:r>
      <w:proofErr w:type="gramEnd"/>
      <w:r w:rsidRPr="00CF435D">
        <w:rPr>
          <w:color w:val="000000"/>
          <w:sz w:val="22"/>
          <w:szCs w:val="22"/>
        </w:rPr>
        <w:t xml:space="preserve">, проявлений. Для уточнения топографо-анатомических особенностей повреждения слюнной железы применяют такие методы исследования, как Сиалография (смотри полный свод знаний) и фистулография (смотри полный свод знаний). С диагностической целью в свищевой ход или устье выводного протока слюнной железы вводят красящее вещество (водный раствор метиленового синего). </w:t>
      </w:r>
      <w:proofErr w:type="gramStart"/>
      <w:r w:rsidRPr="00CF435D">
        <w:rPr>
          <w:color w:val="000000"/>
          <w:sz w:val="22"/>
          <w:szCs w:val="22"/>
        </w:rPr>
        <w:t>Слюнные свищи позадичелюстной области необходимо дифференцировать с бранхиогенными боковыми свищами шеи (смотри полный свод знаний:</w:t>
      </w:r>
      <w:proofErr w:type="gramEnd"/>
      <w:r w:rsidRPr="00CF435D">
        <w:rPr>
          <w:color w:val="000000"/>
          <w:sz w:val="22"/>
          <w:szCs w:val="22"/>
        </w:rPr>
        <w:t xml:space="preserve"> </w:t>
      </w:r>
      <w:proofErr w:type="gramStart"/>
      <w:r w:rsidRPr="00CF435D">
        <w:rPr>
          <w:color w:val="000000"/>
          <w:sz w:val="22"/>
          <w:szCs w:val="22"/>
        </w:rPr>
        <w:t>Бранхиогенная киста).</w:t>
      </w:r>
      <w:proofErr w:type="gramEnd"/>
    </w:p>
    <w:p w:rsidR="00EB7448" w:rsidRPr="00CF435D" w:rsidRDefault="00EB7448" w:rsidP="00FA57E0">
      <w:pPr>
        <w:pStyle w:val="a5"/>
        <w:spacing w:before="0" w:beforeAutospacing="0" w:after="0" w:afterAutospacing="0"/>
        <w:ind w:left="284" w:right="-1"/>
        <w:rPr>
          <w:color w:val="000000"/>
          <w:sz w:val="22"/>
          <w:szCs w:val="22"/>
        </w:rPr>
      </w:pPr>
      <w:r w:rsidRPr="00CF435D">
        <w:rPr>
          <w:color w:val="000000"/>
          <w:sz w:val="22"/>
          <w:szCs w:val="22"/>
        </w:rPr>
        <w:t>Лечение может быть консервативным или оперативным. Консервативные методы лечения направлены на угнетение функции слюнной железы и рекомендуются, особенно рентгенотерапия, при невозможности оперативного лечения или удаления слюнной железы.</w:t>
      </w:r>
    </w:p>
    <w:p w:rsidR="00EB7448" w:rsidRPr="00CF435D" w:rsidRDefault="00EB7448" w:rsidP="00FA57E0">
      <w:pPr>
        <w:pStyle w:val="a5"/>
        <w:spacing w:before="0" w:beforeAutospacing="0" w:after="0" w:afterAutospacing="0"/>
        <w:ind w:left="284" w:right="-1"/>
        <w:rPr>
          <w:color w:val="000000"/>
          <w:sz w:val="22"/>
          <w:szCs w:val="22"/>
        </w:rPr>
      </w:pPr>
      <w:r w:rsidRPr="00CF435D">
        <w:rPr>
          <w:color w:val="000000"/>
          <w:sz w:val="22"/>
          <w:szCs w:val="22"/>
        </w:rPr>
        <w:t xml:space="preserve">Оперативное лечение Слюнные свищи направлено на ликвидацию свищевого хода и восстановление оттока слюны через главный выводной проток. </w:t>
      </w:r>
      <w:proofErr w:type="gramStart"/>
      <w:r w:rsidRPr="00CF435D">
        <w:rPr>
          <w:color w:val="000000"/>
          <w:sz w:val="22"/>
          <w:szCs w:val="22"/>
        </w:rPr>
        <w:t>При неполных наружных Слюнные свищи околоушного протока и внутрижелезистых протоков околоушной железы наиболее часто производят операции, предложенные К. П. Сапожковым и А. А. Лимбергом.</w:t>
      </w:r>
      <w:proofErr w:type="gramEnd"/>
      <w:r w:rsidRPr="00CF435D">
        <w:rPr>
          <w:color w:val="000000"/>
          <w:sz w:val="22"/>
          <w:szCs w:val="22"/>
        </w:rPr>
        <w:t xml:space="preserve"> Метод Сапожкова заключается в том, что устье Слюнные свищи вместе с рубцом иссекают окаймляющими разрезами, затем максимально выделяют свищевой ход (желательно до железы или её выводного протока) и ушивают его кисетным швом. Кожную рану зашивают послойно. При операции по методу Лимберга кожную рану закрывают с помощью встречных треугольных кожных лоскутов, что более надёжно укрывает ушитый свищевой ход.</w:t>
      </w:r>
    </w:p>
    <w:p w:rsidR="00EB7448" w:rsidRPr="00CF435D" w:rsidRDefault="00EB7448" w:rsidP="00FA57E0">
      <w:pPr>
        <w:pStyle w:val="a5"/>
        <w:spacing w:before="0" w:beforeAutospacing="0" w:after="0" w:afterAutospacing="0"/>
        <w:ind w:left="284" w:right="-1"/>
        <w:rPr>
          <w:color w:val="000000"/>
          <w:sz w:val="22"/>
          <w:szCs w:val="22"/>
        </w:rPr>
      </w:pPr>
      <w:r w:rsidRPr="00CF435D">
        <w:rPr>
          <w:color w:val="000000"/>
          <w:sz w:val="22"/>
          <w:szCs w:val="22"/>
        </w:rPr>
        <w:t>Для устранения полных наружных свищей околоушного протока проводят более сложные реконструктивные операции. При достаточной длине оставшегося околоушного протока устье свища выделяют окаймляющими разрезами на коже щеки и через ткани щеки проводят околоушный проток в полость рта, подшивая его к краям рассечённой слизистой оболочки. При невозможности проведения данной операции наиболее радикальной и надёжной является пластика периферической части протока по методу, предложенному Г. А. Васильевым. Окаймляющим разрезом иссекают устье Слюнные свищи на коже щеки, отпрепаровывают околоушный проток с учётом топографии ветвей лицевого нерва (рисунок, а). Далее соответственно переднему краю жевательной мышцы на слизистой оболочке щеки выкраивают языкообразный лоскут с основанием,</w:t>
      </w:r>
      <w:r w:rsidR="00CF435D">
        <w:rPr>
          <w:color w:val="000000"/>
          <w:sz w:val="22"/>
          <w:szCs w:val="22"/>
        </w:rPr>
        <w:t xml:space="preserve"> обращённым кпереди</w:t>
      </w:r>
      <w:r w:rsidRPr="00CF435D">
        <w:rPr>
          <w:color w:val="000000"/>
          <w:sz w:val="22"/>
          <w:szCs w:val="22"/>
        </w:rPr>
        <w:t xml:space="preserve">. Затем свободный край лоскута проводят сквозь рассечённые ткани щеки и подшивают его к краям центрального участка ранее выделенного </w:t>
      </w:r>
      <w:r w:rsidR="00CF435D">
        <w:rPr>
          <w:color w:val="000000"/>
          <w:sz w:val="22"/>
          <w:szCs w:val="22"/>
        </w:rPr>
        <w:t>околоушного протока</w:t>
      </w:r>
      <w:proofErr w:type="gramStart"/>
      <w:r w:rsidR="00CF435D">
        <w:rPr>
          <w:color w:val="000000"/>
          <w:sz w:val="22"/>
          <w:szCs w:val="22"/>
        </w:rPr>
        <w:t xml:space="preserve"> </w:t>
      </w:r>
      <w:r w:rsidRPr="00CF435D">
        <w:rPr>
          <w:color w:val="000000"/>
          <w:sz w:val="22"/>
          <w:szCs w:val="22"/>
        </w:rPr>
        <w:t>.</w:t>
      </w:r>
      <w:proofErr w:type="gramEnd"/>
      <w:r w:rsidRPr="00CF435D">
        <w:rPr>
          <w:color w:val="000000"/>
          <w:sz w:val="22"/>
          <w:szCs w:val="22"/>
        </w:rPr>
        <w:t xml:space="preserve"> Таким образом из тканей слизистой оболочки щеки формируют проток околоушной железы с устьем </w:t>
      </w:r>
      <w:r w:rsidR="00CF435D">
        <w:rPr>
          <w:color w:val="000000"/>
          <w:sz w:val="22"/>
          <w:szCs w:val="22"/>
        </w:rPr>
        <w:t xml:space="preserve">у основания лоскута </w:t>
      </w:r>
      <w:r w:rsidRPr="00CF435D">
        <w:rPr>
          <w:color w:val="000000"/>
          <w:sz w:val="22"/>
          <w:szCs w:val="22"/>
        </w:rPr>
        <w:t>.</w:t>
      </w:r>
    </w:p>
    <w:p w:rsidR="00566D75" w:rsidRPr="00FA3FA6" w:rsidRDefault="00566D75" w:rsidP="00FA57E0">
      <w:pPr>
        <w:tabs>
          <w:tab w:val="left" w:pos="9639"/>
        </w:tabs>
        <w:spacing w:after="0" w:line="240" w:lineRule="auto"/>
        <w:ind w:left="284" w:right="-1"/>
        <w:rPr>
          <w:rFonts w:ascii="Times New Roman" w:eastAsia="Times New Roman" w:hAnsi="Times New Roman" w:cs="Times New Roman"/>
          <w:b/>
          <w:color w:val="000000"/>
        </w:rPr>
      </w:pPr>
    </w:p>
    <w:p w:rsidR="003C32D9" w:rsidRPr="0035599D" w:rsidRDefault="00083949" w:rsidP="00FA57E0">
      <w:pPr>
        <w:pStyle w:val="af0"/>
        <w:ind w:left="284"/>
        <w:rPr>
          <w:rFonts w:ascii="Times New Roman" w:hAnsi="Times New Roman" w:cs="Times New Roman"/>
        </w:rPr>
      </w:pPr>
      <w:r w:rsidRPr="00FA3FA6">
        <w:rPr>
          <w:rFonts w:ascii="Times New Roman" w:hAnsi="Times New Roman" w:cs="Times New Roman"/>
        </w:rPr>
        <w:t xml:space="preserve">Повреждение слюнных желез может возникать в результате огнестрельных ранений, реже — при неогнестрельной травме (бытовой, автотранспортной и др.), а также при хирургических вмешательствах на слюнных железах или прилежащих к ним тканям (при вскрытии абсцессов и флегмон, при операциях на ветви нижней челюсти, мыщелковом отростке). Чаще наблюдаются повреждения околоушных слюнных желез, что связано с более поверхностным их расположением, по сравнению с другими большими слюнными железами, которые прикрыты нижней челюстью. Поэтому они травмируются реже. Кроме того, расположение в толще паренхимы железы ветвей лицевого нерва диктует необходимость сохранения железы в тех случаях, когда другие слюнные железы удаляют полностью (кисты и доброкачественные опухоли слюнных желез, слюнно-каменная болезнь). Повреждения слюнных желез могут возникать в области паренхимы железы и в области главных выводных протоков. При повреждении паренхимы проводится </w:t>
      </w:r>
      <w:proofErr w:type="gramStart"/>
      <w:r w:rsidRPr="00FA3FA6">
        <w:rPr>
          <w:rFonts w:ascii="Times New Roman" w:hAnsi="Times New Roman" w:cs="Times New Roman"/>
        </w:rPr>
        <w:t>послойное</w:t>
      </w:r>
      <w:proofErr w:type="gramEnd"/>
      <w:r w:rsidRPr="00FA3FA6">
        <w:rPr>
          <w:rFonts w:ascii="Times New Roman" w:hAnsi="Times New Roman" w:cs="Times New Roman"/>
        </w:rPr>
        <w:t xml:space="preserve"> ушивание раны: ткани слюнной железы, капсулы железы, поверхностной фасции и кожи с подкожной жировой клетчаткой, оставляя на сутки резиновый выпускник, сверху накладывается давящая повязка. Желательно давящую повязку держать не менее 7—10 дней. В послеоперационном </w:t>
      </w:r>
      <w:r w:rsidRPr="00FA3FA6">
        <w:rPr>
          <w:rFonts w:ascii="Times New Roman" w:hAnsi="Times New Roman" w:cs="Times New Roman"/>
        </w:rPr>
        <w:lastRenderedPageBreak/>
        <w:t>периоде в комплексном лечении применяют антибактериальную, дегидратационную терапию и др., обязательно включают средства, подавляющие функцию слюноотделения (диета, исключающая кислую и острую пищу; атропин в виде 0,1 % раствора по 0,5 мл подкожно 2—3 раза в день или по 6—8 капель за 30 мин до еды). При повреждении главного выводного протока в результате резаной раны проводится сопоставление его концов и сшивание их над предварительно введенным в проток катетером. Если главный выводной проток повреждается при удалении слюнного камня, то назначают мероприятия, направленные на стимуляцию слюноотделения (слюногонную диету, 0,5 % раствор галантамина по 1,0 мл подкожно или 1 % раствор пилокарпина гидрохлорида по 5—6 капель 3 раза в день), для формирования нового соустья. Иногда, главным образом при инфицированных ранах слюнных желез, могут образовываться слюнные свищи. Слюнные свищи могут открываться в полость рта или бывают наружными. Различают свищи главных выводных протоков и внутр</w:t>
      </w:r>
      <w:proofErr w:type="gramStart"/>
      <w:r w:rsidRPr="00FA3FA6">
        <w:rPr>
          <w:rFonts w:ascii="Times New Roman" w:hAnsi="Times New Roman" w:cs="Times New Roman"/>
        </w:rPr>
        <w:t>и-</w:t>
      </w:r>
      <w:proofErr w:type="gramEnd"/>
      <w:r w:rsidRPr="00FA3FA6">
        <w:rPr>
          <w:rFonts w:ascii="Times New Roman" w:hAnsi="Times New Roman" w:cs="Times New Roman"/>
        </w:rPr>
        <w:t xml:space="preserve"> железистые (свищи паренхимы). Свищи бывают полные и неполные. Полные свищи характеризуются тем, что вся слюна выделяется через свищ. При неполных свищах часть слюны выделяется через свищ, часть слюны поступает в ротовую полость. Наружные слюнные свищи доставляют больным значительное беспокойство. Происходит постоянная мацерация кожи вокруг свища, во время приема пищи из него обильно выделяется слюна. Свищи, открывающиеся в полость рта, не требуют устранения. В результате рубцевания после травмы может происходить сужение или заращение главного выводного протока слюнной железы: при сужении происходит припухание железы во время приема пищи, затем медленная нормализация размеров железы. При заращении протока происходит увеличение железы, сопровождающееся болевыми ощущениями, затем секреция может полностью прекратиться. В некоторых случаях слюна может скапливаться в тканях, образуя кистовидное расширение. Лечение неполных слюнных свищей включает в себя консервативные и хирургические методы. Иногда используют диатермокоагуляцию свищевого хода или введение в свищевые ходы лекарственных средств (50 % раствора нитрата серебра, 5 % спиртового раствора йода). После чего накладывается давящая повязка, функцию слюнной железы понижают с помощью инъекций ОД % раствора атропина по 0,5 мл подкожно 2—3 раза в день, с этой же целью можно назначать рентгенотерапию (Клементов А. В., Нортман К. Э., 1961). При неэффективности консервативных методов используют хирургические: неполные свищи выделяют на всем протяжении и иссекают, для закрытия образующегося дефекта используют круговой (кисетный) шов на подкожную жировую клетчатку (метод К. П. Сапожкова) или пластиночный шов (метод М. П. Жакова). В последнее время чаще используют метод А. А. Лимберга, основанный на иссечении свища и перемещением, выкраиваемых рядом с образовавшимся дефектом встречных треугольных лоскутов под углом 45° или образующийся дефект закрывают языкообразным лоскутом. Лечение полных слюнных свищей хирургическое. Свищи, исходящие из паренхимы околоушной слюнной железы, можно устранять по методу А. А. Лимберга (иссечение свища и перемещение встречных треугольных лоскутов). При полных свищах стенонова (околоушного) протока рубцовые изменения, как правило, препятствуют восстановлению целостности протока. Иногда удается отпрепарировать свищевой ход на всем протяжении, провести через прокол в полость рта и вшить в края раны слизистой оболочки, если позволяет длина протока. Однако в большинстве случаев это осуществить не удается, поэтому чаще используют методику Г. А. Васильева: свищевой ход высвобождают из окружающих тканей, на слизистой оболочке щеки выше линии смыкания зубов выкраивают языкообразный лоскут, основанием обращенный кпереди. У переднего края собственно жевательной мышцы делают вертикальный разрез, через который проводят языкообразный лоскут и к его концу подшивают свищевой ход. В проток вводят дренажную трубку, слизистую оболочку над ним ушивают. При сужении главного выводного протока можно провести бужирование протока с помощью конических бужей (зондов), начиная с бужей малого диаметра, постепенно его увеличивая. Бужи погружают в проток максимально и оставляют </w:t>
      </w:r>
      <w:proofErr w:type="gramStart"/>
      <w:r w:rsidRPr="00FA3FA6">
        <w:rPr>
          <w:rFonts w:ascii="Times New Roman" w:hAnsi="Times New Roman" w:cs="Times New Roman"/>
        </w:rPr>
        <w:t>там</w:t>
      </w:r>
      <w:proofErr w:type="gramEnd"/>
      <w:r w:rsidRPr="00FA3FA6">
        <w:rPr>
          <w:rFonts w:ascii="Times New Roman" w:hAnsi="Times New Roman" w:cs="Times New Roman"/>
        </w:rPr>
        <w:t xml:space="preserve"> на 10—15 мин, ежедневно, постепенно доводя диаметр бужа до анатомических размеров протока (2—4 мл). Травматические слюнные кисты можно лечить консервативно: проводят отсасывание из полости кисты содержимое, вводят в нее дренажную трубку, соединенную с баллончиком, что позволяет осуществлять постоянное отсасывание образующегося секрета и создавать отрицательное давление в полости, способствующее спадению стенок кисты. С помощью этой системы можно также подавать в полость кисты лекарственные препараты, оказывающие аналогичное действие, например 10 % раствор хлорида натрия, которые затем отсасывают. Сверху накладывают давящую повязку (Солнцев А. М., Колесов В. С., 1979). Хирургическое лечение проводится в объеме цистостомии или цистэктомии, в зависимости от размеров кисты и ее рас</w:t>
      </w:r>
      <w:r w:rsidR="007B7D9C">
        <w:rPr>
          <w:rFonts w:ascii="Times New Roman" w:hAnsi="Times New Roman" w:cs="Times New Roman"/>
        </w:rPr>
        <w:t>положения. </w:t>
      </w:r>
      <w:r w:rsidRPr="00FA3FA6">
        <w:rPr>
          <w:rFonts w:ascii="Times New Roman" w:hAnsi="Times New Roman" w:cs="Times New Roman"/>
        </w:rPr>
        <w:br/>
      </w:r>
      <w:r w:rsidR="003C32D9">
        <w:rPr>
          <w:rFonts w:ascii="Times New Roman" w:hAnsi="Times New Roman" w:cs="Times New Roman"/>
        </w:rPr>
        <w:t>1</w:t>
      </w:r>
      <w:r w:rsidR="003C32D9" w:rsidRPr="0035599D">
        <w:rPr>
          <w:rFonts w:ascii="Times New Roman" w:hAnsi="Times New Roman" w:cs="Times New Roman"/>
        </w:rPr>
        <w:t>. Кто из авторов не предлагал классификац</w:t>
      </w:r>
      <w:r w:rsidR="003C32D9">
        <w:rPr>
          <w:rFonts w:ascii="Times New Roman" w:hAnsi="Times New Roman" w:cs="Times New Roman"/>
        </w:rPr>
        <w:t>ии калькулезного сиаладенита</w:t>
      </w:r>
      <w:proofErr w:type="gramStart"/>
      <w:r w:rsidR="003C32D9">
        <w:rPr>
          <w:rFonts w:ascii="Times New Roman" w:hAnsi="Times New Roman" w:cs="Times New Roman"/>
        </w:rPr>
        <w:t xml:space="preserve"> ?</w:t>
      </w:r>
      <w:proofErr w:type="gramEnd"/>
      <w:r w:rsidR="003C32D9">
        <w:rPr>
          <w:rFonts w:ascii="Times New Roman" w:hAnsi="Times New Roman" w:cs="Times New Roman"/>
        </w:rPr>
        <w:t>:</w:t>
      </w:r>
    </w:p>
    <w:p w:rsidR="003C32D9" w:rsidRPr="0035599D" w:rsidRDefault="003C32D9" w:rsidP="00FA57E0">
      <w:pPr>
        <w:pStyle w:val="af0"/>
        <w:ind w:left="284"/>
        <w:rPr>
          <w:rFonts w:ascii="Times New Roman" w:hAnsi="Times New Roman" w:cs="Times New Roman"/>
        </w:rPr>
      </w:pPr>
      <w:r>
        <w:rPr>
          <w:rFonts w:ascii="Times New Roman" w:hAnsi="Times New Roman" w:cs="Times New Roman"/>
        </w:rPr>
        <w:t>- И.Г. Лукомский;</w:t>
      </w:r>
    </w:p>
    <w:p w:rsidR="003C32D9" w:rsidRPr="0035599D" w:rsidRDefault="003C32D9" w:rsidP="00FA57E0">
      <w:pPr>
        <w:pStyle w:val="af0"/>
        <w:ind w:left="284"/>
        <w:rPr>
          <w:rFonts w:ascii="Times New Roman" w:hAnsi="Times New Roman" w:cs="Times New Roman"/>
        </w:rPr>
      </w:pPr>
      <w:r>
        <w:rPr>
          <w:rFonts w:ascii="Times New Roman" w:hAnsi="Times New Roman" w:cs="Times New Roman"/>
        </w:rPr>
        <w:t>+ А.И. Евдокимов;</w:t>
      </w:r>
    </w:p>
    <w:p w:rsidR="003C32D9" w:rsidRPr="0035599D" w:rsidRDefault="003C32D9" w:rsidP="00FA57E0">
      <w:pPr>
        <w:pStyle w:val="af0"/>
        <w:ind w:left="284"/>
        <w:rPr>
          <w:rFonts w:ascii="Times New Roman" w:hAnsi="Times New Roman" w:cs="Times New Roman"/>
        </w:rPr>
      </w:pPr>
      <w:r>
        <w:rPr>
          <w:rFonts w:ascii="Times New Roman" w:hAnsi="Times New Roman" w:cs="Times New Roman"/>
        </w:rPr>
        <w:t>- Н.Д. Лесовая;</w:t>
      </w:r>
    </w:p>
    <w:p w:rsidR="003C32D9" w:rsidRPr="0035599D" w:rsidRDefault="003C32D9" w:rsidP="00FA57E0">
      <w:pPr>
        <w:pStyle w:val="af0"/>
        <w:ind w:left="284"/>
        <w:rPr>
          <w:rFonts w:ascii="Times New Roman" w:hAnsi="Times New Roman" w:cs="Times New Roman"/>
        </w:rPr>
      </w:pPr>
      <w:r>
        <w:rPr>
          <w:rFonts w:ascii="Times New Roman" w:hAnsi="Times New Roman" w:cs="Times New Roman"/>
        </w:rPr>
        <w:t>- А.В. Клементов;</w:t>
      </w:r>
    </w:p>
    <w:p w:rsidR="003C32D9" w:rsidRPr="0035599D" w:rsidRDefault="003C32D9" w:rsidP="00FA57E0">
      <w:pPr>
        <w:pStyle w:val="af0"/>
        <w:ind w:left="284"/>
        <w:rPr>
          <w:rFonts w:ascii="Times New Roman" w:hAnsi="Times New Roman" w:cs="Times New Roman"/>
        </w:rPr>
      </w:pPr>
      <w:r>
        <w:rPr>
          <w:rFonts w:ascii="Times New Roman" w:hAnsi="Times New Roman" w:cs="Times New Roman"/>
        </w:rPr>
        <w:t>- И.Ф. Ромачева.</w:t>
      </w:r>
    </w:p>
    <w:p w:rsidR="003C32D9" w:rsidRPr="0035599D" w:rsidRDefault="003C32D9" w:rsidP="00FA57E0">
      <w:pPr>
        <w:pStyle w:val="af0"/>
        <w:ind w:left="284"/>
        <w:rPr>
          <w:rFonts w:ascii="Times New Roman" w:hAnsi="Times New Roman" w:cs="Times New Roman"/>
        </w:rPr>
      </w:pPr>
      <w:r>
        <w:rPr>
          <w:rFonts w:ascii="Times New Roman" w:hAnsi="Times New Roman" w:cs="Times New Roman"/>
        </w:rPr>
        <w:t>2</w:t>
      </w:r>
      <w:r w:rsidRPr="0035599D">
        <w:rPr>
          <w:rFonts w:ascii="Times New Roman" w:hAnsi="Times New Roman" w:cs="Times New Roman"/>
        </w:rPr>
        <w:t>. Какие формы слюнных камней чащ</w:t>
      </w:r>
      <w:r>
        <w:rPr>
          <w:rFonts w:ascii="Times New Roman" w:hAnsi="Times New Roman" w:cs="Times New Roman"/>
        </w:rPr>
        <w:t>е встречаются в протоке железы:</w:t>
      </w:r>
    </w:p>
    <w:p w:rsidR="003C32D9" w:rsidRPr="0035599D" w:rsidRDefault="003C32D9" w:rsidP="00FA57E0">
      <w:pPr>
        <w:pStyle w:val="af0"/>
        <w:ind w:left="284"/>
        <w:rPr>
          <w:rFonts w:ascii="Times New Roman" w:hAnsi="Times New Roman" w:cs="Times New Roman"/>
        </w:rPr>
      </w:pPr>
      <w:r>
        <w:rPr>
          <w:rFonts w:ascii="Times New Roman" w:hAnsi="Times New Roman" w:cs="Times New Roman"/>
        </w:rPr>
        <w:lastRenderedPageBreak/>
        <w:t>+ вытянутые;</w:t>
      </w:r>
    </w:p>
    <w:p w:rsidR="003C32D9" w:rsidRPr="0035599D" w:rsidRDefault="003C32D9" w:rsidP="00FA57E0">
      <w:pPr>
        <w:pStyle w:val="af0"/>
        <w:ind w:left="284"/>
        <w:rPr>
          <w:rFonts w:ascii="Times New Roman" w:hAnsi="Times New Roman" w:cs="Times New Roman"/>
        </w:rPr>
      </w:pPr>
      <w:r w:rsidRPr="0035599D">
        <w:rPr>
          <w:rFonts w:ascii="Times New Roman" w:hAnsi="Times New Roman" w:cs="Times New Roman"/>
        </w:rPr>
        <w:t>- окр</w:t>
      </w:r>
      <w:r>
        <w:rPr>
          <w:rFonts w:ascii="Times New Roman" w:hAnsi="Times New Roman" w:cs="Times New Roman"/>
        </w:rPr>
        <w:t>углые.</w:t>
      </w:r>
    </w:p>
    <w:p w:rsidR="003C32D9" w:rsidRPr="0035599D" w:rsidRDefault="003C32D9" w:rsidP="00FA57E0">
      <w:pPr>
        <w:pStyle w:val="af0"/>
        <w:ind w:left="284"/>
        <w:rPr>
          <w:rFonts w:ascii="Times New Roman" w:hAnsi="Times New Roman" w:cs="Times New Roman"/>
        </w:rPr>
      </w:pPr>
      <w:r>
        <w:rPr>
          <w:rFonts w:ascii="Times New Roman" w:hAnsi="Times New Roman" w:cs="Times New Roman"/>
        </w:rPr>
        <w:t>3</w:t>
      </w:r>
      <w:r w:rsidRPr="0035599D">
        <w:rPr>
          <w:rFonts w:ascii="Times New Roman" w:hAnsi="Times New Roman" w:cs="Times New Roman"/>
        </w:rPr>
        <w:t xml:space="preserve">. Какие формы слюнных камней чаще </w:t>
      </w:r>
      <w:r>
        <w:rPr>
          <w:rFonts w:ascii="Times New Roman" w:hAnsi="Times New Roman" w:cs="Times New Roman"/>
        </w:rPr>
        <w:t>встречаются в паренхиме железы:</w:t>
      </w:r>
    </w:p>
    <w:p w:rsidR="003C32D9" w:rsidRPr="0035599D" w:rsidRDefault="003C32D9" w:rsidP="00FA57E0">
      <w:pPr>
        <w:pStyle w:val="af0"/>
        <w:ind w:left="284"/>
        <w:rPr>
          <w:rFonts w:ascii="Times New Roman" w:hAnsi="Times New Roman" w:cs="Times New Roman"/>
        </w:rPr>
      </w:pPr>
      <w:r>
        <w:rPr>
          <w:rFonts w:ascii="Times New Roman" w:hAnsi="Times New Roman" w:cs="Times New Roman"/>
        </w:rPr>
        <w:t>- вытянутые;</w:t>
      </w:r>
    </w:p>
    <w:p w:rsidR="003C32D9" w:rsidRPr="0035599D" w:rsidRDefault="003C32D9" w:rsidP="00FA57E0">
      <w:pPr>
        <w:pStyle w:val="af0"/>
        <w:ind w:left="284"/>
        <w:rPr>
          <w:rFonts w:ascii="Times New Roman" w:hAnsi="Times New Roman" w:cs="Times New Roman"/>
        </w:rPr>
      </w:pPr>
      <w:r>
        <w:rPr>
          <w:rFonts w:ascii="Times New Roman" w:hAnsi="Times New Roman" w:cs="Times New Roman"/>
        </w:rPr>
        <w:t>+ округлые.</w:t>
      </w:r>
    </w:p>
    <w:p w:rsidR="003C32D9" w:rsidRPr="0035599D" w:rsidRDefault="003C32D9" w:rsidP="00FA57E0">
      <w:pPr>
        <w:pStyle w:val="af0"/>
        <w:ind w:left="284"/>
        <w:rPr>
          <w:rFonts w:ascii="Times New Roman" w:hAnsi="Times New Roman" w:cs="Times New Roman"/>
        </w:rPr>
      </w:pPr>
      <w:r>
        <w:rPr>
          <w:rFonts w:ascii="Times New Roman" w:hAnsi="Times New Roman" w:cs="Times New Roman"/>
        </w:rPr>
        <w:t>4</w:t>
      </w:r>
      <w:r w:rsidRPr="0035599D">
        <w:rPr>
          <w:rFonts w:ascii="Times New Roman" w:hAnsi="Times New Roman" w:cs="Times New Roman"/>
        </w:rPr>
        <w:t>. Существует ли</w:t>
      </w:r>
      <w:r>
        <w:rPr>
          <w:rFonts w:ascii="Times New Roman" w:hAnsi="Times New Roman" w:cs="Times New Roman"/>
        </w:rPr>
        <w:t xml:space="preserve"> прямая зависимость между размерами слюнных камней, кото</w:t>
      </w:r>
      <w:r w:rsidRPr="0035599D">
        <w:rPr>
          <w:rFonts w:ascii="Times New Roman" w:hAnsi="Times New Roman" w:cs="Times New Roman"/>
        </w:rPr>
        <w:t>рые располагаются в теле железы и степенью нарушения слюноотделе</w:t>
      </w:r>
      <w:r>
        <w:rPr>
          <w:rFonts w:ascii="Times New Roman" w:hAnsi="Times New Roman" w:cs="Times New Roman"/>
        </w:rPr>
        <w:t>ния</w:t>
      </w:r>
      <w:proofErr w:type="gramStart"/>
      <w:r>
        <w:rPr>
          <w:rFonts w:ascii="Times New Roman" w:hAnsi="Times New Roman" w:cs="Times New Roman"/>
        </w:rPr>
        <w:t xml:space="preserve"> ?</w:t>
      </w:r>
      <w:proofErr w:type="gramEnd"/>
      <w:r>
        <w:rPr>
          <w:rFonts w:ascii="Times New Roman" w:hAnsi="Times New Roman" w:cs="Times New Roman"/>
        </w:rPr>
        <w:t>:</w:t>
      </w:r>
    </w:p>
    <w:p w:rsidR="003C32D9" w:rsidRPr="0035599D" w:rsidRDefault="003C32D9" w:rsidP="00FA57E0">
      <w:pPr>
        <w:pStyle w:val="af0"/>
        <w:ind w:left="284"/>
        <w:rPr>
          <w:rFonts w:ascii="Times New Roman" w:hAnsi="Times New Roman" w:cs="Times New Roman"/>
        </w:rPr>
      </w:pPr>
      <w:r>
        <w:rPr>
          <w:rFonts w:ascii="Times New Roman" w:hAnsi="Times New Roman" w:cs="Times New Roman"/>
        </w:rPr>
        <w:t>- да, существует;</w:t>
      </w:r>
    </w:p>
    <w:p w:rsidR="003C32D9" w:rsidRPr="0035599D" w:rsidRDefault="003C32D9" w:rsidP="00FA57E0">
      <w:pPr>
        <w:pStyle w:val="af0"/>
        <w:ind w:left="284"/>
        <w:rPr>
          <w:rFonts w:ascii="Times New Roman" w:hAnsi="Times New Roman" w:cs="Times New Roman"/>
        </w:rPr>
      </w:pPr>
      <w:r>
        <w:rPr>
          <w:rFonts w:ascii="Times New Roman" w:hAnsi="Times New Roman" w:cs="Times New Roman"/>
        </w:rPr>
        <w:t>+ нет, не существует.</w:t>
      </w:r>
    </w:p>
    <w:p w:rsidR="003C32D9" w:rsidRPr="0035599D" w:rsidRDefault="003C32D9" w:rsidP="00FA57E0">
      <w:pPr>
        <w:pStyle w:val="af0"/>
        <w:ind w:left="284"/>
        <w:rPr>
          <w:rFonts w:ascii="Times New Roman" w:hAnsi="Times New Roman" w:cs="Times New Roman"/>
        </w:rPr>
      </w:pPr>
      <w:r>
        <w:rPr>
          <w:rFonts w:ascii="Times New Roman" w:hAnsi="Times New Roman" w:cs="Times New Roman"/>
        </w:rPr>
        <w:t>5</w:t>
      </w:r>
      <w:r w:rsidRPr="0035599D">
        <w:rPr>
          <w:rFonts w:ascii="Times New Roman" w:hAnsi="Times New Roman" w:cs="Times New Roman"/>
        </w:rPr>
        <w:t>. Какие жалобы включаю</w:t>
      </w:r>
      <w:r>
        <w:rPr>
          <w:rFonts w:ascii="Times New Roman" w:hAnsi="Times New Roman" w:cs="Times New Roman"/>
        </w:rPr>
        <w:t>т симптомы "слюнной колики"</w:t>
      </w:r>
      <w:proofErr w:type="gramStart"/>
      <w:r>
        <w:rPr>
          <w:rFonts w:ascii="Times New Roman" w:hAnsi="Times New Roman" w:cs="Times New Roman"/>
        </w:rPr>
        <w:t xml:space="preserve"> ?</w:t>
      </w:r>
      <w:proofErr w:type="gramEnd"/>
      <w:r>
        <w:rPr>
          <w:rFonts w:ascii="Times New Roman" w:hAnsi="Times New Roman" w:cs="Times New Roman"/>
        </w:rPr>
        <w:t>:</w:t>
      </w:r>
    </w:p>
    <w:p w:rsidR="003C32D9" w:rsidRPr="0035599D" w:rsidRDefault="003C32D9" w:rsidP="00FA57E0">
      <w:pPr>
        <w:pStyle w:val="af0"/>
        <w:ind w:left="284"/>
        <w:rPr>
          <w:rFonts w:ascii="Times New Roman" w:hAnsi="Times New Roman" w:cs="Times New Roman"/>
        </w:rPr>
      </w:pPr>
      <w:r w:rsidRPr="0035599D">
        <w:rPr>
          <w:rFonts w:ascii="Times New Roman" w:hAnsi="Times New Roman" w:cs="Times New Roman"/>
        </w:rPr>
        <w:t>+ припухлость и ир</w:t>
      </w:r>
      <w:r>
        <w:rPr>
          <w:rFonts w:ascii="Times New Roman" w:hAnsi="Times New Roman" w:cs="Times New Roman"/>
        </w:rPr>
        <w:t>радиирующая боль в слюнной желе</w:t>
      </w:r>
      <w:r w:rsidRPr="0035599D">
        <w:rPr>
          <w:rFonts w:ascii="Times New Roman" w:hAnsi="Times New Roman" w:cs="Times New Roman"/>
        </w:rPr>
        <w:t>зе, чувство ее распирания, поя</w:t>
      </w:r>
      <w:r>
        <w:rPr>
          <w:rFonts w:ascii="Times New Roman" w:hAnsi="Times New Roman" w:cs="Times New Roman"/>
        </w:rPr>
        <w:t>вляющееся во время приема пищи;</w:t>
      </w:r>
    </w:p>
    <w:p w:rsidR="003C32D9" w:rsidRPr="0035599D" w:rsidRDefault="003C32D9" w:rsidP="00FA57E0">
      <w:pPr>
        <w:pStyle w:val="af0"/>
        <w:ind w:left="284"/>
        <w:rPr>
          <w:rFonts w:ascii="Times New Roman" w:hAnsi="Times New Roman" w:cs="Times New Roman"/>
        </w:rPr>
      </w:pPr>
      <w:r w:rsidRPr="0035599D">
        <w:rPr>
          <w:rFonts w:ascii="Times New Roman" w:hAnsi="Times New Roman" w:cs="Times New Roman"/>
        </w:rPr>
        <w:t>- сокращение слюнной железы, которое сопровождается рез</w:t>
      </w:r>
      <w:r>
        <w:rPr>
          <w:rFonts w:ascii="Times New Roman" w:hAnsi="Times New Roman" w:cs="Times New Roman"/>
        </w:rPr>
        <w:t>ким повышением слюноотделения;</w:t>
      </w:r>
    </w:p>
    <w:p w:rsidR="003C32D9" w:rsidRPr="0035599D" w:rsidRDefault="003C32D9" w:rsidP="00FA57E0">
      <w:pPr>
        <w:pStyle w:val="af0"/>
        <w:ind w:left="284"/>
        <w:rPr>
          <w:rFonts w:ascii="Times New Roman" w:hAnsi="Times New Roman" w:cs="Times New Roman"/>
        </w:rPr>
      </w:pPr>
      <w:r w:rsidRPr="0035599D">
        <w:rPr>
          <w:rFonts w:ascii="Times New Roman" w:hAnsi="Times New Roman" w:cs="Times New Roman"/>
        </w:rPr>
        <w:t>- сокращение слюнной железы, которое сопровождае</w:t>
      </w:r>
      <w:r>
        <w:rPr>
          <w:rFonts w:ascii="Times New Roman" w:hAnsi="Times New Roman" w:cs="Times New Roman"/>
        </w:rPr>
        <w:t>тся снижением слюноотделения.</w:t>
      </w:r>
    </w:p>
    <w:p w:rsidR="003C32D9" w:rsidRPr="0035599D" w:rsidRDefault="003C32D9" w:rsidP="00FA57E0">
      <w:pPr>
        <w:pStyle w:val="af0"/>
        <w:ind w:left="284"/>
        <w:rPr>
          <w:rFonts w:ascii="Times New Roman" w:hAnsi="Times New Roman" w:cs="Times New Roman"/>
        </w:rPr>
      </w:pPr>
      <w:r>
        <w:rPr>
          <w:rFonts w:ascii="Times New Roman" w:hAnsi="Times New Roman" w:cs="Times New Roman"/>
        </w:rPr>
        <w:t>6</w:t>
      </w:r>
      <w:r w:rsidRPr="0035599D">
        <w:rPr>
          <w:rFonts w:ascii="Times New Roman" w:hAnsi="Times New Roman" w:cs="Times New Roman"/>
        </w:rPr>
        <w:t>. Из-за чего в</w:t>
      </w:r>
      <w:r>
        <w:rPr>
          <w:rFonts w:ascii="Times New Roman" w:hAnsi="Times New Roman" w:cs="Times New Roman"/>
        </w:rPr>
        <w:t>озникают симптомы "слюнной колики"?:</w:t>
      </w:r>
    </w:p>
    <w:p w:rsidR="003C32D9" w:rsidRPr="0035599D" w:rsidRDefault="003C32D9" w:rsidP="00FA57E0">
      <w:pPr>
        <w:pStyle w:val="af0"/>
        <w:ind w:left="284"/>
        <w:rPr>
          <w:rFonts w:ascii="Times New Roman" w:hAnsi="Times New Roman" w:cs="Times New Roman"/>
        </w:rPr>
      </w:pPr>
      <w:r>
        <w:rPr>
          <w:rFonts w:ascii="Times New Roman" w:hAnsi="Times New Roman" w:cs="Times New Roman"/>
        </w:rPr>
        <w:t>- сокращение слюнной железы;</w:t>
      </w:r>
    </w:p>
    <w:p w:rsidR="003C32D9" w:rsidRPr="0035599D" w:rsidRDefault="003C32D9" w:rsidP="00FA57E0">
      <w:pPr>
        <w:pStyle w:val="af0"/>
        <w:ind w:left="284"/>
        <w:rPr>
          <w:rFonts w:ascii="Times New Roman" w:hAnsi="Times New Roman" w:cs="Times New Roman"/>
        </w:rPr>
      </w:pPr>
      <w:r>
        <w:rPr>
          <w:rFonts w:ascii="Times New Roman" w:hAnsi="Times New Roman" w:cs="Times New Roman"/>
        </w:rPr>
        <w:t>- нагноение слюнной железы;</w:t>
      </w:r>
    </w:p>
    <w:p w:rsidR="003C32D9" w:rsidRPr="0035599D" w:rsidRDefault="003C32D9" w:rsidP="00FA57E0">
      <w:pPr>
        <w:pStyle w:val="af0"/>
        <w:ind w:left="284"/>
        <w:rPr>
          <w:rFonts w:ascii="Times New Roman" w:hAnsi="Times New Roman" w:cs="Times New Roman"/>
        </w:rPr>
      </w:pPr>
      <w:r w:rsidRPr="0035599D">
        <w:rPr>
          <w:rFonts w:ascii="Times New Roman" w:hAnsi="Times New Roman" w:cs="Times New Roman"/>
        </w:rPr>
        <w:t>+ задержки сл</w:t>
      </w:r>
      <w:r>
        <w:rPr>
          <w:rFonts w:ascii="Times New Roman" w:hAnsi="Times New Roman" w:cs="Times New Roman"/>
        </w:rPr>
        <w:t>юны в железе;</w:t>
      </w:r>
    </w:p>
    <w:p w:rsidR="003C32D9" w:rsidRPr="0035599D" w:rsidRDefault="003C32D9" w:rsidP="00FA57E0">
      <w:pPr>
        <w:pStyle w:val="af0"/>
        <w:ind w:left="284"/>
        <w:rPr>
          <w:rFonts w:ascii="Times New Roman" w:hAnsi="Times New Roman" w:cs="Times New Roman"/>
        </w:rPr>
      </w:pPr>
      <w:r w:rsidRPr="0035599D">
        <w:rPr>
          <w:rFonts w:ascii="Times New Roman" w:hAnsi="Times New Roman" w:cs="Times New Roman"/>
        </w:rPr>
        <w:t>- кр</w:t>
      </w:r>
      <w:r>
        <w:rPr>
          <w:rFonts w:ascii="Times New Roman" w:hAnsi="Times New Roman" w:cs="Times New Roman"/>
        </w:rPr>
        <w:t>овоизлияния в паренхиму железы.</w:t>
      </w:r>
    </w:p>
    <w:p w:rsidR="003C32D9" w:rsidRPr="0035599D" w:rsidRDefault="003C32D9" w:rsidP="00FA57E0">
      <w:pPr>
        <w:pStyle w:val="af0"/>
        <w:ind w:left="284"/>
        <w:rPr>
          <w:rFonts w:ascii="Times New Roman" w:hAnsi="Times New Roman" w:cs="Times New Roman"/>
        </w:rPr>
      </w:pPr>
      <w:r>
        <w:rPr>
          <w:rFonts w:ascii="Times New Roman" w:hAnsi="Times New Roman" w:cs="Times New Roman"/>
        </w:rPr>
        <w:t>7</w:t>
      </w:r>
      <w:r w:rsidRPr="0035599D">
        <w:rPr>
          <w:rFonts w:ascii="Times New Roman" w:hAnsi="Times New Roman" w:cs="Times New Roman"/>
        </w:rPr>
        <w:t>. При каком заболевании появляе</w:t>
      </w:r>
      <w:r>
        <w:rPr>
          <w:rFonts w:ascii="Times New Roman" w:hAnsi="Times New Roman" w:cs="Times New Roman"/>
        </w:rPr>
        <w:t>тся симптом "слюнной колики"</w:t>
      </w:r>
      <w:proofErr w:type="gramStart"/>
      <w:r>
        <w:rPr>
          <w:rFonts w:ascii="Times New Roman" w:hAnsi="Times New Roman" w:cs="Times New Roman"/>
        </w:rPr>
        <w:t xml:space="preserve"> ?</w:t>
      </w:r>
      <w:proofErr w:type="gramEnd"/>
      <w:r>
        <w:rPr>
          <w:rFonts w:ascii="Times New Roman" w:hAnsi="Times New Roman" w:cs="Times New Roman"/>
        </w:rPr>
        <w:t>:</w:t>
      </w:r>
    </w:p>
    <w:p w:rsidR="003C32D9" w:rsidRPr="0035599D" w:rsidRDefault="003C32D9" w:rsidP="00FA57E0">
      <w:pPr>
        <w:pStyle w:val="af0"/>
        <w:ind w:left="284"/>
        <w:rPr>
          <w:rFonts w:ascii="Times New Roman" w:hAnsi="Times New Roman" w:cs="Times New Roman"/>
        </w:rPr>
      </w:pPr>
      <w:r>
        <w:rPr>
          <w:rFonts w:ascii="Times New Roman" w:hAnsi="Times New Roman" w:cs="Times New Roman"/>
        </w:rPr>
        <w:t xml:space="preserve">- эпидемическом </w:t>
      </w:r>
      <w:proofErr w:type="gramStart"/>
      <w:r>
        <w:rPr>
          <w:rFonts w:ascii="Times New Roman" w:hAnsi="Times New Roman" w:cs="Times New Roman"/>
        </w:rPr>
        <w:t>паротите</w:t>
      </w:r>
      <w:proofErr w:type="gramEnd"/>
      <w:r>
        <w:rPr>
          <w:rFonts w:ascii="Times New Roman" w:hAnsi="Times New Roman" w:cs="Times New Roman"/>
        </w:rPr>
        <w:t>;</w:t>
      </w:r>
    </w:p>
    <w:p w:rsidR="003C32D9" w:rsidRPr="0035599D" w:rsidRDefault="003C32D9" w:rsidP="00FA57E0">
      <w:pPr>
        <w:pStyle w:val="af0"/>
        <w:ind w:left="284"/>
        <w:rPr>
          <w:rFonts w:ascii="Times New Roman" w:hAnsi="Times New Roman" w:cs="Times New Roman"/>
        </w:rPr>
      </w:pPr>
      <w:r>
        <w:rPr>
          <w:rFonts w:ascii="Times New Roman" w:hAnsi="Times New Roman" w:cs="Times New Roman"/>
        </w:rPr>
        <w:t xml:space="preserve">- паренхиматозном </w:t>
      </w:r>
      <w:proofErr w:type="gramStart"/>
      <w:r>
        <w:rPr>
          <w:rFonts w:ascii="Times New Roman" w:hAnsi="Times New Roman" w:cs="Times New Roman"/>
        </w:rPr>
        <w:t>паротите</w:t>
      </w:r>
      <w:proofErr w:type="gramEnd"/>
      <w:r>
        <w:rPr>
          <w:rFonts w:ascii="Times New Roman" w:hAnsi="Times New Roman" w:cs="Times New Roman"/>
        </w:rPr>
        <w:t>;</w:t>
      </w:r>
    </w:p>
    <w:p w:rsidR="003C32D9" w:rsidRPr="0035599D" w:rsidRDefault="003C32D9" w:rsidP="00FA57E0">
      <w:pPr>
        <w:pStyle w:val="af0"/>
        <w:ind w:left="284"/>
        <w:rPr>
          <w:rFonts w:ascii="Times New Roman" w:hAnsi="Times New Roman" w:cs="Times New Roman"/>
        </w:rPr>
      </w:pPr>
      <w:r>
        <w:rPr>
          <w:rFonts w:ascii="Times New Roman" w:hAnsi="Times New Roman" w:cs="Times New Roman"/>
        </w:rPr>
        <w:t>- склерозирующем субмаксиллите;</w:t>
      </w:r>
    </w:p>
    <w:p w:rsidR="003C32D9" w:rsidRPr="0035599D" w:rsidRDefault="003C32D9" w:rsidP="00FA57E0">
      <w:pPr>
        <w:pStyle w:val="af0"/>
        <w:ind w:left="284"/>
        <w:rPr>
          <w:rFonts w:ascii="Times New Roman" w:hAnsi="Times New Roman" w:cs="Times New Roman"/>
        </w:rPr>
      </w:pPr>
      <w:r>
        <w:rPr>
          <w:rFonts w:ascii="Times New Roman" w:hAnsi="Times New Roman" w:cs="Times New Roman"/>
        </w:rPr>
        <w:t>+ калькулезном сиаладените;</w:t>
      </w:r>
    </w:p>
    <w:p w:rsidR="003C32D9" w:rsidRPr="0035599D" w:rsidRDefault="003C32D9" w:rsidP="00FA57E0">
      <w:pPr>
        <w:pStyle w:val="af0"/>
        <w:ind w:left="284"/>
        <w:rPr>
          <w:rFonts w:ascii="Times New Roman" w:hAnsi="Times New Roman" w:cs="Times New Roman"/>
        </w:rPr>
      </w:pPr>
      <w:r>
        <w:rPr>
          <w:rFonts w:ascii="Times New Roman" w:hAnsi="Times New Roman" w:cs="Times New Roman"/>
        </w:rPr>
        <w:t>- контактном сиаладените;</w:t>
      </w:r>
    </w:p>
    <w:p w:rsidR="003C32D9" w:rsidRPr="0035599D" w:rsidRDefault="003C32D9" w:rsidP="00FA57E0">
      <w:pPr>
        <w:pStyle w:val="af0"/>
        <w:ind w:left="284"/>
        <w:rPr>
          <w:rFonts w:ascii="Times New Roman" w:hAnsi="Times New Roman" w:cs="Times New Roman"/>
        </w:rPr>
      </w:pPr>
      <w:r>
        <w:rPr>
          <w:rFonts w:ascii="Times New Roman" w:hAnsi="Times New Roman" w:cs="Times New Roman"/>
        </w:rPr>
        <w:t xml:space="preserve">- лимфогенном </w:t>
      </w:r>
      <w:proofErr w:type="gramStart"/>
      <w:r>
        <w:rPr>
          <w:rFonts w:ascii="Times New Roman" w:hAnsi="Times New Roman" w:cs="Times New Roman"/>
        </w:rPr>
        <w:t>паротите</w:t>
      </w:r>
      <w:proofErr w:type="gramEnd"/>
      <w:r>
        <w:rPr>
          <w:rFonts w:ascii="Times New Roman" w:hAnsi="Times New Roman" w:cs="Times New Roman"/>
        </w:rPr>
        <w:t>;</w:t>
      </w:r>
    </w:p>
    <w:p w:rsidR="003C32D9" w:rsidRPr="0035599D" w:rsidRDefault="003C32D9" w:rsidP="00FA57E0">
      <w:pPr>
        <w:pStyle w:val="af0"/>
        <w:ind w:left="284"/>
        <w:rPr>
          <w:rFonts w:ascii="Times New Roman" w:hAnsi="Times New Roman" w:cs="Times New Roman"/>
        </w:rPr>
      </w:pPr>
      <w:r>
        <w:rPr>
          <w:rFonts w:ascii="Times New Roman" w:hAnsi="Times New Roman" w:cs="Times New Roman"/>
        </w:rPr>
        <w:t>- сиалозе;</w:t>
      </w:r>
    </w:p>
    <w:p w:rsidR="003C32D9" w:rsidRPr="0035599D" w:rsidRDefault="003C32D9" w:rsidP="00FA57E0">
      <w:pPr>
        <w:pStyle w:val="af0"/>
        <w:ind w:left="284"/>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синдроме</w:t>
      </w:r>
      <w:proofErr w:type="gramEnd"/>
      <w:r>
        <w:rPr>
          <w:rFonts w:ascii="Times New Roman" w:hAnsi="Times New Roman" w:cs="Times New Roman"/>
        </w:rPr>
        <w:t xml:space="preserve"> Шегрена.</w:t>
      </w:r>
    </w:p>
    <w:p w:rsidR="003C32D9" w:rsidRPr="0035599D" w:rsidRDefault="003C32D9" w:rsidP="00FA57E0">
      <w:pPr>
        <w:pStyle w:val="af0"/>
        <w:ind w:left="284"/>
        <w:rPr>
          <w:rFonts w:ascii="Times New Roman" w:hAnsi="Times New Roman" w:cs="Times New Roman"/>
        </w:rPr>
      </w:pPr>
      <w:r>
        <w:rPr>
          <w:rFonts w:ascii="Times New Roman" w:hAnsi="Times New Roman" w:cs="Times New Roman"/>
        </w:rPr>
        <w:t>8</w:t>
      </w:r>
      <w:r w:rsidRPr="0035599D">
        <w:rPr>
          <w:rFonts w:ascii="Times New Roman" w:hAnsi="Times New Roman" w:cs="Times New Roman"/>
        </w:rPr>
        <w:t>. Слюнной каме</w:t>
      </w:r>
      <w:r>
        <w:rPr>
          <w:rFonts w:ascii="Times New Roman" w:hAnsi="Times New Roman" w:cs="Times New Roman"/>
        </w:rPr>
        <w:t>нь легко пропальпировать со стороны полости рта при локализации его в каком от</w:t>
      </w:r>
      <w:r w:rsidRPr="0035599D">
        <w:rPr>
          <w:rFonts w:ascii="Times New Roman" w:hAnsi="Times New Roman" w:cs="Times New Roman"/>
        </w:rPr>
        <w:t>деле выводно</w:t>
      </w:r>
      <w:r>
        <w:rPr>
          <w:rFonts w:ascii="Times New Roman" w:hAnsi="Times New Roman" w:cs="Times New Roman"/>
        </w:rPr>
        <w:t>го протока околоушной железы</w:t>
      </w:r>
      <w:proofErr w:type="gramStart"/>
      <w:r>
        <w:rPr>
          <w:rFonts w:ascii="Times New Roman" w:hAnsi="Times New Roman" w:cs="Times New Roman"/>
        </w:rPr>
        <w:t xml:space="preserve"> ?</w:t>
      </w:r>
      <w:proofErr w:type="gramEnd"/>
      <w:r>
        <w:rPr>
          <w:rFonts w:ascii="Times New Roman" w:hAnsi="Times New Roman" w:cs="Times New Roman"/>
        </w:rPr>
        <w:t>:</w:t>
      </w:r>
    </w:p>
    <w:p w:rsidR="003C32D9" w:rsidRPr="0035599D" w:rsidRDefault="003C32D9" w:rsidP="00FA57E0">
      <w:pPr>
        <w:pStyle w:val="af0"/>
        <w:ind w:left="284"/>
        <w:rPr>
          <w:rFonts w:ascii="Times New Roman" w:hAnsi="Times New Roman" w:cs="Times New Roman"/>
        </w:rPr>
      </w:pPr>
      <w:r>
        <w:rPr>
          <w:rFonts w:ascii="Times New Roman" w:hAnsi="Times New Roman" w:cs="Times New Roman"/>
        </w:rPr>
        <w:t xml:space="preserve">+ подслизистом </w:t>
      </w:r>
      <w:proofErr w:type="gramStart"/>
      <w:r>
        <w:rPr>
          <w:rFonts w:ascii="Times New Roman" w:hAnsi="Times New Roman" w:cs="Times New Roman"/>
        </w:rPr>
        <w:t>отделе</w:t>
      </w:r>
      <w:proofErr w:type="gramEnd"/>
      <w:r>
        <w:rPr>
          <w:rFonts w:ascii="Times New Roman" w:hAnsi="Times New Roman" w:cs="Times New Roman"/>
        </w:rPr>
        <w:t>;</w:t>
      </w:r>
    </w:p>
    <w:p w:rsidR="003C32D9" w:rsidRPr="0035599D" w:rsidRDefault="003C32D9" w:rsidP="00FA57E0">
      <w:pPr>
        <w:pStyle w:val="af0"/>
        <w:ind w:left="284"/>
        <w:rPr>
          <w:rFonts w:ascii="Times New Roman" w:hAnsi="Times New Roman" w:cs="Times New Roman"/>
        </w:rPr>
      </w:pPr>
      <w:r w:rsidRPr="0035599D">
        <w:rPr>
          <w:rFonts w:ascii="Times New Roman" w:hAnsi="Times New Roman" w:cs="Times New Roman"/>
        </w:rPr>
        <w:t>- щё</w:t>
      </w:r>
      <w:r>
        <w:rPr>
          <w:rFonts w:ascii="Times New Roman" w:hAnsi="Times New Roman" w:cs="Times New Roman"/>
        </w:rPr>
        <w:t xml:space="preserve">чном </w:t>
      </w:r>
      <w:proofErr w:type="gramStart"/>
      <w:r>
        <w:rPr>
          <w:rFonts w:ascii="Times New Roman" w:hAnsi="Times New Roman" w:cs="Times New Roman"/>
        </w:rPr>
        <w:t>отделе</w:t>
      </w:r>
      <w:proofErr w:type="gramEnd"/>
      <w:r>
        <w:rPr>
          <w:rFonts w:ascii="Times New Roman" w:hAnsi="Times New Roman" w:cs="Times New Roman"/>
        </w:rPr>
        <w:t>;</w:t>
      </w:r>
    </w:p>
    <w:p w:rsidR="003C32D9" w:rsidRPr="0035599D" w:rsidRDefault="003C32D9" w:rsidP="00FA57E0">
      <w:pPr>
        <w:pStyle w:val="af0"/>
        <w:ind w:left="284"/>
        <w:rPr>
          <w:rFonts w:ascii="Times New Roman" w:hAnsi="Times New Roman" w:cs="Times New Roman"/>
        </w:rPr>
      </w:pPr>
      <w:r>
        <w:rPr>
          <w:rFonts w:ascii="Times New Roman" w:hAnsi="Times New Roman" w:cs="Times New Roman"/>
        </w:rPr>
        <w:t xml:space="preserve">- премассетериальном </w:t>
      </w:r>
      <w:proofErr w:type="gramStart"/>
      <w:r>
        <w:rPr>
          <w:rFonts w:ascii="Times New Roman" w:hAnsi="Times New Roman" w:cs="Times New Roman"/>
        </w:rPr>
        <w:t>отделе</w:t>
      </w:r>
      <w:proofErr w:type="gramEnd"/>
      <w:r>
        <w:rPr>
          <w:rFonts w:ascii="Times New Roman" w:hAnsi="Times New Roman" w:cs="Times New Roman"/>
        </w:rPr>
        <w:t>;</w:t>
      </w:r>
    </w:p>
    <w:p w:rsidR="003C32D9" w:rsidRPr="0035599D" w:rsidRDefault="003C32D9" w:rsidP="00FA57E0">
      <w:pPr>
        <w:pStyle w:val="af0"/>
        <w:ind w:left="284"/>
        <w:rPr>
          <w:rFonts w:ascii="Times New Roman" w:hAnsi="Times New Roman" w:cs="Times New Roman"/>
        </w:rPr>
      </w:pPr>
      <w:r>
        <w:rPr>
          <w:rFonts w:ascii="Times New Roman" w:hAnsi="Times New Roman" w:cs="Times New Roman"/>
        </w:rPr>
        <w:t xml:space="preserve">- массетериальном </w:t>
      </w:r>
      <w:proofErr w:type="gramStart"/>
      <w:r>
        <w:rPr>
          <w:rFonts w:ascii="Times New Roman" w:hAnsi="Times New Roman" w:cs="Times New Roman"/>
        </w:rPr>
        <w:t>отделе</w:t>
      </w:r>
      <w:proofErr w:type="gramEnd"/>
      <w:r>
        <w:rPr>
          <w:rFonts w:ascii="Times New Roman" w:hAnsi="Times New Roman" w:cs="Times New Roman"/>
        </w:rPr>
        <w:t>.</w:t>
      </w:r>
    </w:p>
    <w:p w:rsidR="003C32D9" w:rsidRPr="0035599D" w:rsidRDefault="003C32D9" w:rsidP="00FA57E0">
      <w:pPr>
        <w:pStyle w:val="af0"/>
        <w:ind w:left="284"/>
        <w:rPr>
          <w:rFonts w:ascii="Times New Roman" w:hAnsi="Times New Roman" w:cs="Times New Roman"/>
        </w:rPr>
      </w:pPr>
      <w:r>
        <w:rPr>
          <w:rFonts w:ascii="Times New Roman" w:hAnsi="Times New Roman" w:cs="Times New Roman"/>
        </w:rPr>
        <w:t>9</w:t>
      </w:r>
      <w:r w:rsidRPr="0035599D">
        <w:rPr>
          <w:rFonts w:ascii="Times New Roman" w:hAnsi="Times New Roman" w:cs="Times New Roman"/>
        </w:rPr>
        <w:t>. При какой локализации слюнного камня наиболее выражена клиническая симптоматика</w:t>
      </w:r>
      <w:r>
        <w:rPr>
          <w:rFonts w:ascii="Times New Roman" w:hAnsi="Times New Roman" w:cs="Times New Roman"/>
        </w:rPr>
        <w:t xml:space="preserve"> калькулезного субмаксиллита</w:t>
      </w:r>
      <w:proofErr w:type="gramStart"/>
      <w:r>
        <w:rPr>
          <w:rFonts w:ascii="Times New Roman" w:hAnsi="Times New Roman" w:cs="Times New Roman"/>
        </w:rPr>
        <w:t xml:space="preserve"> ?</w:t>
      </w:r>
      <w:proofErr w:type="gramEnd"/>
      <w:r>
        <w:rPr>
          <w:rFonts w:ascii="Times New Roman" w:hAnsi="Times New Roman" w:cs="Times New Roman"/>
        </w:rPr>
        <w:t>:</w:t>
      </w:r>
    </w:p>
    <w:p w:rsidR="003C32D9" w:rsidRPr="0035599D" w:rsidRDefault="003C32D9" w:rsidP="00FA57E0">
      <w:pPr>
        <w:pStyle w:val="af0"/>
        <w:ind w:left="284"/>
        <w:rPr>
          <w:rFonts w:ascii="Times New Roman" w:hAnsi="Times New Roman" w:cs="Times New Roman"/>
        </w:rPr>
      </w:pPr>
      <w:r>
        <w:rPr>
          <w:rFonts w:ascii="Times New Roman" w:hAnsi="Times New Roman" w:cs="Times New Roman"/>
        </w:rPr>
        <w:t>+ в переднем отделе протока;</w:t>
      </w:r>
    </w:p>
    <w:p w:rsidR="003C32D9" w:rsidRPr="0035599D" w:rsidRDefault="003C32D9" w:rsidP="00FA57E0">
      <w:pPr>
        <w:pStyle w:val="af0"/>
        <w:ind w:left="284"/>
        <w:rPr>
          <w:rFonts w:ascii="Times New Roman" w:hAnsi="Times New Roman" w:cs="Times New Roman"/>
        </w:rPr>
      </w:pPr>
      <w:r w:rsidRPr="0035599D">
        <w:rPr>
          <w:rFonts w:ascii="Times New Roman" w:hAnsi="Times New Roman" w:cs="Times New Roman"/>
        </w:rPr>
        <w:t>- в заднем отделе протока;</w:t>
      </w:r>
    </w:p>
    <w:p w:rsidR="003C32D9" w:rsidRDefault="003C32D9" w:rsidP="00FA57E0">
      <w:pPr>
        <w:pStyle w:val="af0"/>
        <w:ind w:left="284"/>
        <w:rPr>
          <w:rFonts w:ascii="Times New Roman" w:hAnsi="Times New Roman" w:cs="Times New Roman"/>
        </w:rPr>
      </w:pPr>
      <w:r w:rsidRPr="0035599D">
        <w:rPr>
          <w:rFonts w:ascii="Times New Roman" w:hAnsi="Times New Roman" w:cs="Times New Roman"/>
        </w:rPr>
        <w:t>- в паренхиме железы.</w:t>
      </w:r>
    </w:p>
    <w:p w:rsidR="003C32D9" w:rsidRPr="0035599D" w:rsidRDefault="003C32D9" w:rsidP="00FA57E0">
      <w:pPr>
        <w:pStyle w:val="af0"/>
        <w:ind w:left="284"/>
        <w:rPr>
          <w:rFonts w:ascii="Times New Roman" w:hAnsi="Times New Roman" w:cs="Times New Roman"/>
        </w:rPr>
      </w:pPr>
      <w:r w:rsidRPr="0035599D">
        <w:rPr>
          <w:rFonts w:ascii="Times New Roman" w:hAnsi="Times New Roman" w:cs="Times New Roman"/>
        </w:rPr>
        <w:t>1</w:t>
      </w:r>
      <w:r>
        <w:rPr>
          <w:rFonts w:ascii="Times New Roman" w:hAnsi="Times New Roman" w:cs="Times New Roman"/>
        </w:rPr>
        <w:t>0</w:t>
      </w:r>
      <w:r w:rsidRPr="0035599D">
        <w:rPr>
          <w:rFonts w:ascii="Times New Roman" w:hAnsi="Times New Roman" w:cs="Times New Roman"/>
        </w:rPr>
        <w:t>. При какой локализации слюнного камня н</w:t>
      </w:r>
      <w:r>
        <w:rPr>
          <w:rFonts w:ascii="Times New Roman" w:hAnsi="Times New Roman" w:cs="Times New Roman"/>
        </w:rPr>
        <w:t>аиболее тяжело протекает калькулезный субмаксиллит</w:t>
      </w:r>
      <w:proofErr w:type="gramStart"/>
      <w:r>
        <w:rPr>
          <w:rFonts w:ascii="Times New Roman" w:hAnsi="Times New Roman" w:cs="Times New Roman"/>
        </w:rPr>
        <w:t xml:space="preserve"> ?</w:t>
      </w:r>
      <w:proofErr w:type="gramEnd"/>
      <w:r>
        <w:rPr>
          <w:rFonts w:ascii="Times New Roman" w:hAnsi="Times New Roman" w:cs="Times New Roman"/>
        </w:rPr>
        <w:t>:</w:t>
      </w:r>
    </w:p>
    <w:p w:rsidR="003C32D9" w:rsidRPr="0035599D" w:rsidRDefault="003C32D9" w:rsidP="00FA57E0">
      <w:pPr>
        <w:pStyle w:val="af0"/>
        <w:ind w:left="284"/>
        <w:rPr>
          <w:rFonts w:ascii="Times New Roman" w:hAnsi="Times New Roman" w:cs="Times New Roman"/>
        </w:rPr>
      </w:pPr>
      <w:r>
        <w:rPr>
          <w:rFonts w:ascii="Times New Roman" w:hAnsi="Times New Roman" w:cs="Times New Roman"/>
        </w:rPr>
        <w:t>- в переднем отделе протока;</w:t>
      </w:r>
    </w:p>
    <w:p w:rsidR="003C32D9" w:rsidRPr="0035599D" w:rsidRDefault="003C32D9" w:rsidP="00FA57E0">
      <w:pPr>
        <w:pStyle w:val="af0"/>
        <w:ind w:left="284"/>
        <w:rPr>
          <w:rFonts w:ascii="Times New Roman" w:hAnsi="Times New Roman" w:cs="Times New Roman"/>
        </w:rPr>
      </w:pPr>
      <w:r>
        <w:rPr>
          <w:rFonts w:ascii="Times New Roman" w:hAnsi="Times New Roman" w:cs="Times New Roman"/>
        </w:rPr>
        <w:t>+ в заднем отделе протока;</w:t>
      </w:r>
    </w:p>
    <w:p w:rsidR="003C32D9" w:rsidRPr="0035599D" w:rsidRDefault="003C32D9" w:rsidP="00FA57E0">
      <w:pPr>
        <w:pStyle w:val="af0"/>
        <w:ind w:left="284"/>
        <w:rPr>
          <w:rFonts w:ascii="Times New Roman" w:hAnsi="Times New Roman" w:cs="Times New Roman"/>
        </w:rPr>
      </w:pPr>
      <w:r>
        <w:rPr>
          <w:rFonts w:ascii="Times New Roman" w:hAnsi="Times New Roman" w:cs="Times New Roman"/>
        </w:rPr>
        <w:t>- в паренхиме железы.</w:t>
      </w:r>
    </w:p>
    <w:p w:rsidR="003C32D9" w:rsidRPr="0035599D" w:rsidRDefault="003C32D9" w:rsidP="00FA57E0">
      <w:pPr>
        <w:pStyle w:val="af0"/>
        <w:ind w:left="284"/>
        <w:rPr>
          <w:rFonts w:ascii="Times New Roman" w:hAnsi="Times New Roman" w:cs="Times New Roman"/>
        </w:rPr>
      </w:pPr>
      <w:r>
        <w:rPr>
          <w:rFonts w:ascii="Times New Roman" w:hAnsi="Times New Roman" w:cs="Times New Roman"/>
        </w:rPr>
        <w:t>11</w:t>
      </w:r>
      <w:r w:rsidRPr="0035599D">
        <w:rPr>
          <w:rFonts w:ascii="Times New Roman" w:hAnsi="Times New Roman" w:cs="Times New Roman"/>
        </w:rPr>
        <w:t>. Какое описание</w:t>
      </w:r>
      <w:r>
        <w:rPr>
          <w:rFonts w:ascii="Times New Roman" w:hAnsi="Times New Roman" w:cs="Times New Roman"/>
        </w:rPr>
        <w:t xml:space="preserve"> сиалограммы соответствует позд</w:t>
      </w:r>
      <w:r w:rsidRPr="0035599D">
        <w:rPr>
          <w:rFonts w:ascii="Times New Roman" w:hAnsi="Times New Roman" w:cs="Times New Roman"/>
        </w:rPr>
        <w:t>ней стадии</w:t>
      </w:r>
      <w:r>
        <w:rPr>
          <w:rFonts w:ascii="Times New Roman" w:hAnsi="Times New Roman" w:cs="Times New Roman"/>
        </w:rPr>
        <w:t xml:space="preserve"> калькулезного субмаксиллита</w:t>
      </w:r>
      <w:proofErr w:type="gramStart"/>
      <w:r>
        <w:rPr>
          <w:rFonts w:ascii="Times New Roman" w:hAnsi="Times New Roman" w:cs="Times New Roman"/>
        </w:rPr>
        <w:t xml:space="preserve"> ?</w:t>
      </w:r>
      <w:proofErr w:type="gramEnd"/>
      <w:r>
        <w:rPr>
          <w:rFonts w:ascii="Times New Roman" w:hAnsi="Times New Roman" w:cs="Times New Roman"/>
        </w:rPr>
        <w:t>:</w:t>
      </w:r>
    </w:p>
    <w:p w:rsidR="003C32D9" w:rsidRPr="0035599D" w:rsidRDefault="003C32D9" w:rsidP="00FA57E0">
      <w:pPr>
        <w:pStyle w:val="af0"/>
        <w:ind w:left="284"/>
        <w:rPr>
          <w:rFonts w:ascii="Times New Roman" w:hAnsi="Times New Roman" w:cs="Times New Roman"/>
        </w:rPr>
      </w:pPr>
      <w:r w:rsidRPr="0035599D">
        <w:rPr>
          <w:rFonts w:ascii="Times New Roman" w:hAnsi="Times New Roman" w:cs="Times New Roman"/>
        </w:rPr>
        <w:t xml:space="preserve">- дилатация протоков, паренхима железы </w:t>
      </w:r>
      <w:proofErr w:type="gramStart"/>
      <w:r w:rsidRPr="0035599D">
        <w:rPr>
          <w:rFonts w:ascii="Times New Roman" w:hAnsi="Times New Roman" w:cs="Times New Roman"/>
        </w:rPr>
        <w:t>прослежива­ется</w:t>
      </w:r>
      <w:proofErr w:type="gramEnd"/>
      <w:r w:rsidRPr="0035599D">
        <w:rPr>
          <w:rFonts w:ascii="Times New Roman" w:hAnsi="Times New Roman" w:cs="Times New Roman"/>
        </w:rPr>
        <w:t xml:space="preserve"> на всем протяжении в виде нежной диффузной тени, ретенция</w:t>
      </w:r>
      <w:r>
        <w:rPr>
          <w:rFonts w:ascii="Times New Roman" w:hAnsi="Times New Roman" w:cs="Times New Roman"/>
        </w:rPr>
        <w:t xml:space="preserve"> рентгеноконтрастного вещества;</w:t>
      </w:r>
    </w:p>
    <w:p w:rsidR="003C32D9" w:rsidRPr="0035599D" w:rsidRDefault="003C32D9" w:rsidP="00FA57E0">
      <w:pPr>
        <w:pStyle w:val="af0"/>
        <w:ind w:left="284"/>
        <w:rPr>
          <w:rFonts w:ascii="Times New Roman" w:hAnsi="Times New Roman" w:cs="Times New Roman"/>
        </w:rPr>
      </w:pPr>
      <w:r w:rsidRPr="0035599D">
        <w:rPr>
          <w:rFonts w:ascii="Times New Roman" w:hAnsi="Times New Roman" w:cs="Times New Roman"/>
        </w:rPr>
        <w:t>-дилатация и деформация протоков, паренхима за­полнена рентгеноконтрас</w:t>
      </w:r>
      <w:r>
        <w:rPr>
          <w:rFonts w:ascii="Times New Roman" w:hAnsi="Times New Roman" w:cs="Times New Roman"/>
        </w:rPr>
        <w:t>тным в</w:t>
      </w:r>
      <w:r w:rsidRPr="0035599D">
        <w:rPr>
          <w:rFonts w:ascii="Times New Roman" w:hAnsi="Times New Roman" w:cs="Times New Roman"/>
        </w:rPr>
        <w:t xml:space="preserve">-ществом на </w:t>
      </w:r>
      <w:proofErr w:type="gramStart"/>
      <w:r w:rsidRPr="0035599D">
        <w:rPr>
          <w:rFonts w:ascii="Times New Roman" w:hAnsi="Times New Roman" w:cs="Times New Roman"/>
        </w:rPr>
        <w:t>отдель­ных</w:t>
      </w:r>
      <w:proofErr w:type="gramEnd"/>
      <w:r w:rsidRPr="0035599D">
        <w:rPr>
          <w:rFonts w:ascii="Times New Roman" w:hAnsi="Times New Roman" w:cs="Times New Roman"/>
        </w:rPr>
        <w:t xml:space="preserve"> участках, ретенция </w:t>
      </w:r>
      <w:r>
        <w:rPr>
          <w:rFonts w:ascii="Times New Roman" w:hAnsi="Times New Roman" w:cs="Times New Roman"/>
        </w:rPr>
        <w:t>рентгеноконтрастного вещест­ва;</w:t>
      </w:r>
    </w:p>
    <w:p w:rsidR="003C32D9" w:rsidRPr="0035599D" w:rsidRDefault="003C32D9" w:rsidP="00FA57E0">
      <w:pPr>
        <w:pStyle w:val="af0"/>
        <w:ind w:left="284"/>
        <w:rPr>
          <w:rFonts w:ascii="Times New Roman" w:hAnsi="Times New Roman" w:cs="Times New Roman"/>
        </w:rPr>
      </w:pPr>
      <w:r w:rsidRPr="0035599D">
        <w:rPr>
          <w:rFonts w:ascii="Times New Roman" w:hAnsi="Times New Roman" w:cs="Times New Roman"/>
        </w:rPr>
        <w:t>+ дилатация и деформация протоков, контуры протоков нечеткие, тень железы не прослеживается, ретенция</w:t>
      </w:r>
      <w:r>
        <w:rPr>
          <w:rFonts w:ascii="Times New Roman" w:hAnsi="Times New Roman" w:cs="Times New Roman"/>
        </w:rPr>
        <w:t xml:space="preserve"> рентгеноконтрастного вещества.</w:t>
      </w:r>
    </w:p>
    <w:p w:rsidR="003C32D9" w:rsidRPr="0035599D" w:rsidRDefault="003C32D9" w:rsidP="00FA57E0">
      <w:pPr>
        <w:pStyle w:val="af0"/>
        <w:ind w:left="284"/>
        <w:rPr>
          <w:rFonts w:ascii="Times New Roman" w:hAnsi="Times New Roman" w:cs="Times New Roman"/>
        </w:rPr>
      </w:pPr>
      <w:r>
        <w:rPr>
          <w:rFonts w:ascii="Times New Roman" w:hAnsi="Times New Roman" w:cs="Times New Roman"/>
        </w:rPr>
        <w:t>12</w:t>
      </w:r>
      <w:r w:rsidRPr="0035599D">
        <w:rPr>
          <w:rFonts w:ascii="Times New Roman" w:hAnsi="Times New Roman" w:cs="Times New Roman"/>
        </w:rPr>
        <w:t>. Какое описание сиалограммы соответствует кли­нически выражен</w:t>
      </w:r>
      <w:r>
        <w:rPr>
          <w:rFonts w:ascii="Times New Roman" w:hAnsi="Times New Roman" w:cs="Times New Roman"/>
        </w:rPr>
        <w:t>ной стадии калькулезного субмаксиллита</w:t>
      </w:r>
      <w:proofErr w:type="gramStart"/>
      <w:r>
        <w:rPr>
          <w:rFonts w:ascii="Times New Roman" w:hAnsi="Times New Roman" w:cs="Times New Roman"/>
        </w:rPr>
        <w:t xml:space="preserve"> ?</w:t>
      </w:r>
      <w:proofErr w:type="gramEnd"/>
      <w:r>
        <w:rPr>
          <w:rFonts w:ascii="Times New Roman" w:hAnsi="Times New Roman" w:cs="Times New Roman"/>
        </w:rPr>
        <w:t>:</w:t>
      </w:r>
    </w:p>
    <w:p w:rsidR="003C32D9" w:rsidRPr="0035599D" w:rsidRDefault="003C32D9" w:rsidP="00FA57E0">
      <w:pPr>
        <w:pStyle w:val="af0"/>
        <w:ind w:left="284"/>
        <w:rPr>
          <w:rFonts w:ascii="Times New Roman" w:hAnsi="Times New Roman" w:cs="Times New Roman"/>
        </w:rPr>
      </w:pPr>
      <w:r w:rsidRPr="0035599D">
        <w:rPr>
          <w:rFonts w:ascii="Times New Roman" w:hAnsi="Times New Roman" w:cs="Times New Roman"/>
        </w:rPr>
        <w:t>- дилатация проток</w:t>
      </w:r>
      <w:r>
        <w:rPr>
          <w:rFonts w:ascii="Times New Roman" w:hAnsi="Times New Roman" w:cs="Times New Roman"/>
        </w:rPr>
        <w:t>ов, паренхима железы прослежива</w:t>
      </w:r>
      <w:r w:rsidRPr="0035599D">
        <w:rPr>
          <w:rFonts w:ascii="Times New Roman" w:hAnsi="Times New Roman" w:cs="Times New Roman"/>
        </w:rPr>
        <w:t>ется на всем протяжении в виде нежной диффузной тени, ретенция</w:t>
      </w:r>
      <w:r>
        <w:rPr>
          <w:rFonts w:ascii="Times New Roman" w:hAnsi="Times New Roman" w:cs="Times New Roman"/>
        </w:rPr>
        <w:t xml:space="preserve"> рентгеноконтрастного вещества;</w:t>
      </w:r>
    </w:p>
    <w:p w:rsidR="003C32D9" w:rsidRPr="0035599D" w:rsidRDefault="003C32D9" w:rsidP="00FA57E0">
      <w:pPr>
        <w:pStyle w:val="af0"/>
        <w:ind w:left="284"/>
        <w:rPr>
          <w:rFonts w:ascii="Times New Roman" w:hAnsi="Times New Roman" w:cs="Times New Roman"/>
        </w:rPr>
      </w:pPr>
      <w:r w:rsidRPr="0035599D">
        <w:rPr>
          <w:rFonts w:ascii="Times New Roman" w:hAnsi="Times New Roman" w:cs="Times New Roman"/>
        </w:rPr>
        <w:t>+ дилатация и деформация протоков, паренхи</w:t>
      </w:r>
      <w:r>
        <w:rPr>
          <w:rFonts w:ascii="Times New Roman" w:hAnsi="Times New Roman" w:cs="Times New Roman"/>
        </w:rPr>
        <w:t>ма заполнена рентгеноконтрастным веществом на отдель</w:t>
      </w:r>
      <w:r w:rsidRPr="0035599D">
        <w:rPr>
          <w:rFonts w:ascii="Times New Roman" w:hAnsi="Times New Roman" w:cs="Times New Roman"/>
        </w:rPr>
        <w:t>ных участках, ретен</w:t>
      </w:r>
      <w:r>
        <w:rPr>
          <w:rFonts w:ascii="Times New Roman" w:hAnsi="Times New Roman" w:cs="Times New Roman"/>
        </w:rPr>
        <w:t>ция рентгеноконтрастного вещества;</w:t>
      </w:r>
    </w:p>
    <w:p w:rsidR="003C32D9" w:rsidRDefault="003C32D9" w:rsidP="00FA57E0">
      <w:pPr>
        <w:pStyle w:val="af0"/>
        <w:ind w:left="284"/>
        <w:rPr>
          <w:rFonts w:ascii="Times New Roman" w:hAnsi="Times New Roman" w:cs="Times New Roman"/>
        </w:rPr>
      </w:pPr>
      <w:r w:rsidRPr="0035599D">
        <w:rPr>
          <w:rFonts w:ascii="Times New Roman" w:hAnsi="Times New Roman" w:cs="Times New Roman"/>
        </w:rPr>
        <w:t>- дилатация и деформация протоков, контуры протоков нечеткие, тень железы не прослеживается, ретенция рентгеноконтрастного вещества.</w:t>
      </w:r>
    </w:p>
    <w:p w:rsidR="003C32D9" w:rsidRPr="00AB7B82" w:rsidRDefault="003C32D9" w:rsidP="00FA57E0">
      <w:pPr>
        <w:pStyle w:val="af0"/>
        <w:ind w:left="284"/>
        <w:rPr>
          <w:rFonts w:ascii="Times New Roman" w:hAnsi="Times New Roman" w:cs="Times New Roman"/>
        </w:rPr>
      </w:pPr>
      <w:r w:rsidRPr="00AB7B82">
        <w:rPr>
          <w:rFonts w:ascii="Times New Roman" w:hAnsi="Times New Roman" w:cs="Times New Roman"/>
        </w:rPr>
        <w:t>1</w:t>
      </w:r>
      <w:r>
        <w:rPr>
          <w:rFonts w:ascii="Times New Roman" w:hAnsi="Times New Roman" w:cs="Times New Roman"/>
        </w:rPr>
        <w:t>3</w:t>
      </w:r>
      <w:r w:rsidRPr="00AB7B82">
        <w:rPr>
          <w:rFonts w:ascii="Times New Roman" w:hAnsi="Times New Roman" w:cs="Times New Roman"/>
        </w:rPr>
        <w:t>. Какое описание сиалограммы соответствует на­чальной стадии калькулезного субмаксиллита</w:t>
      </w:r>
      <w:proofErr w:type="gramStart"/>
      <w:r w:rsidRPr="00AB7B82">
        <w:rPr>
          <w:rFonts w:ascii="Times New Roman" w:hAnsi="Times New Roman" w:cs="Times New Roman"/>
        </w:rPr>
        <w:t xml:space="preserve"> ?</w:t>
      </w:r>
      <w:proofErr w:type="gramEnd"/>
      <w:r w:rsidRPr="00AB7B82">
        <w:rPr>
          <w:rFonts w:ascii="Times New Roman" w:hAnsi="Times New Roman" w:cs="Times New Roman"/>
        </w:rPr>
        <w:t>:</w:t>
      </w:r>
    </w:p>
    <w:p w:rsidR="003C32D9" w:rsidRPr="00AB7B82" w:rsidRDefault="003C32D9" w:rsidP="00FA57E0">
      <w:pPr>
        <w:pStyle w:val="af0"/>
        <w:ind w:left="284"/>
        <w:rPr>
          <w:rFonts w:ascii="Times New Roman" w:hAnsi="Times New Roman" w:cs="Times New Roman"/>
        </w:rPr>
      </w:pPr>
      <w:r w:rsidRPr="00AB7B82">
        <w:rPr>
          <w:rFonts w:ascii="Times New Roman" w:hAnsi="Times New Roman" w:cs="Times New Roman"/>
        </w:rPr>
        <w:lastRenderedPageBreak/>
        <w:t>+ дилатация протоков, паренхима железы прослежи</w:t>
      </w:r>
      <w:r>
        <w:rPr>
          <w:rFonts w:ascii="Times New Roman" w:hAnsi="Times New Roman" w:cs="Times New Roman"/>
        </w:rPr>
        <w:t>вается на всем протяжении в ви</w:t>
      </w:r>
      <w:r w:rsidRPr="00AB7B82">
        <w:rPr>
          <w:rFonts w:ascii="Times New Roman" w:hAnsi="Times New Roman" w:cs="Times New Roman"/>
        </w:rPr>
        <w:t>де нежной диффузной тени, ретенция</w:t>
      </w:r>
      <w:r>
        <w:rPr>
          <w:rFonts w:ascii="Times New Roman" w:hAnsi="Times New Roman" w:cs="Times New Roman"/>
        </w:rPr>
        <w:t xml:space="preserve"> рентгеноконтрастного вещества;</w:t>
      </w:r>
    </w:p>
    <w:p w:rsidR="003C32D9" w:rsidRPr="00AB7B82" w:rsidRDefault="003C32D9" w:rsidP="00FA57E0">
      <w:pPr>
        <w:pStyle w:val="af0"/>
        <w:ind w:left="284"/>
        <w:rPr>
          <w:rFonts w:ascii="Times New Roman" w:hAnsi="Times New Roman" w:cs="Times New Roman"/>
        </w:rPr>
      </w:pPr>
      <w:r w:rsidRPr="00AB7B82">
        <w:rPr>
          <w:rFonts w:ascii="Times New Roman" w:hAnsi="Times New Roman" w:cs="Times New Roman"/>
        </w:rPr>
        <w:t xml:space="preserve">- дилатация и деформация протоков, паренхима </w:t>
      </w:r>
      <w:proofErr w:type="gramStart"/>
      <w:r w:rsidRPr="00AB7B82">
        <w:rPr>
          <w:rFonts w:ascii="Times New Roman" w:hAnsi="Times New Roman" w:cs="Times New Roman"/>
        </w:rPr>
        <w:t>за</w:t>
      </w:r>
      <w:proofErr w:type="gramEnd"/>
      <w:r>
        <w:rPr>
          <w:rFonts w:ascii="Times New Roman" w:hAnsi="Times New Roman" w:cs="Times New Roman"/>
        </w:rPr>
        <w:t>­</w:t>
      </w:r>
      <w:proofErr w:type="gramStart"/>
      <w:r>
        <w:rPr>
          <w:rFonts w:ascii="Times New Roman" w:hAnsi="Times New Roman" w:cs="Times New Roman"/>
        </w:rPr>
        <w:t>полнена</w:t>
      </w:r>
      <w:proofErr w:type="gramEnd"/>
      <w:r>
        <w:rPr>
          <w:rFonts w:ascii="Times New Roman" w:hAnsi="Times New Roman" w:cs="Times New Roman"/>
        </w:rPr>
        <w:t xml:space="preserve"> рентгеноконтрастным веществом на отдель</w:t>
      </w:r>
      <w:r w:rsidRPr="00AB7B82">
        <w:rPr>
          <w:rFonts w:ascii="Times New Roman" w:hAnsi="Times New Roman" w:cs="Times New Roman"/>
        </w:rPr>
        <w:t>ных участках, ретен</w:t>
      </w:r>
      <w:r>
        <w:rPr>
          <w:rFonts w:ascii="Times New Roman" w:hAnsi="Times New Roman" w:cs="Times New Roman"/>
        </w:rPr>
        <w:t>ция рентгеноконтрастного вещества;</w:t>
      </w:r>
    </w:p>
    <w:p w:rsidR="003C32D9" w:rsidRPr="00AB7B82" w:rsidRDefault="003C32D9" w:rsidP="00FA57E0">
      <w:pPr>
        <w:pStyle w:val="af0"/>
        <w:ind w:left="284"/>
        <w:rPr>
          <w:rFonts w:ascii="Times New Roman" w:hAnsi="Times New Roman" w:cs="Times New Roman"/>
        </w:rPr>
      </w:pPr>
      <w:r w:rsidRPr="00AB7B82">
        <w:rPr>
          <w:rFonts w:ascii="Times New Roman" w:hAnsi="Times New Roman" w:cs="Times New Roman"/>
        </w:rPr>
        <w:t>- дилатация и деформация протоков, контуры протоков нечеткие, тень железы не прослеживается, ретенция рентгеноконтраст</w:t>
      </w:r>
      <w:r>
        <w:rPr>
          <w:rFonts w:ascii="Times New Roman" w:hAnsi="Times New Roman" w:cs="Times New Roman"/>
        </w:rPr>
        <w:t>ного вещества.</w:t>
      </w:r>
    </w:p>
    <w:p w:rsidR="003C32D9" w:rsidRPr="00AB7B82" w:rsidRDefault="003C32D9" w:rsidP="00FA57E0">
      <w:pPr>
        <w:pStyle w:val="af0"/>
        <w:ind w:left="284"/>
        <w:rPr>
          <w:rFonts w:ascii="Times New Roman" w:hAnsi="Times New Roman" w:cs="Times New Roman"/>
        </w:rPr>
      </w:pPr>
      <w:r w:rsidRPr="00AB7B82">
        <w:rPr>
          <w:rFonts w:ascii="Times New Roman" w:hAnsi="Times New Roman" w:cs="Times New Roman"/>
        </w:rPr>
        <w:t>1</w:t>
      </w:r>
      <w:r>
        <w:rPr>
          <w:rFonts w:ascii="Times New Roman" w:hAnsi="Times New Roman" w:cs="Times New Roman"/>
        </w:rPr>
        <w:t>4</w:t>
      </w:r>
      <w:r w:rsidRPr="00AB7B82">
        <w:rPr>
          <w:rFonts w:ascii="Times New Roman" w:hAnsi="Times New Roman" w:cs="Times New Roman"/>
        </w:rPr>
        <w:t>. При какой рен</w:t>
      </w:r>
      <w:r>
        <w:rPr>
          <w:rFonts w:ascii="Times New Roman" w:hAnsi="Times New Roman" w:cs="Times New Roman"/>
        </w:rPr>
        <w:t>тгенографической проекции наибо</w:t>
      </w:r>
      <w:r w:rsidRPr="00AB7B82">
        <w:rPr>
          <w:rFonts w:ascii="Times New Roman" w:hAnsi="Times New Roman" w:cs="Times New Roman"/>
        </w:rPr>
        <w:t>лее четко выявляются слюнные камни в т</w:t>
      </w:r>
      <w:r>
        <w:rPr>
          <w:rFonts w:ascii="Times New Roman" w:hAnsi="Times New Roman" w:cs="Times New Roman"/>
        </w:rPr>
        <w:t>еле поднижнечелюстной железы</w:t>
      </w:r>
      <w:proofErr w:type="gramStart"/>
      <w:r>
        <w:rPr>
          <w:rFonts w:ascii="Times New Roman" w:hAnsi="Times New Roman" w:cs="Times New Roman"/>
        </w:rPr>
        <w:t xml:space="preserve"> ?</w:t>
      </w:r>
      <w:proofErr w:type="gramEnd"/>
      <w:r>
        <w:rPr>
          <w:rFonts w:ascii="Times New Roman" w:hAnsi="Times New Roman" w:cs="Times New Roman"/>
        </w:rPr>
        <w:t>:</w:t>
      </w:r>
    </w:p>
    <w:p w:rsidR="003C32D9" w:rsidRPr="00AB7B82" w:rsidRDefault="003C32D9" w:rsidP="00FA57E0">
      <w:pPr>
        <w:pStyle w:val="af0"/>
        <w:ind w:left="284"/>
        <w:rPr>
          <w:rFonts w:ascii="Times New Roman" w:hAnsi="Times New Roman" w:cs="Times New Roman"/>
        </w:rPr>
      </w:pPr>
      <w:r w:rsidRPr="00AB7B82">
        <w:rPr>
          <w:rFonts w:ascii="Times New Roman" w:hAnsi="Times New Roman" w:cs="Times New Roman"/>
        </w:rPr>
        <w:t>+ боковая</w:t>
      </w:r>
      <w:r>
        <w:rPr>
          <w:rFonts w:ascii="Times New Roman" w:hAnsi="Times New Roman" w:cs="Times New Roman"/>
        </w:rPr>
        <w:t xml:space="preserve"> рентгенограмма нижней челюсти;</w:t>
      </w:r>
    </w:p>
    <w:p w:rsidR="003C32D9" w:rsidRPr="00AB7B82" w:rsidRDefault="003C32D9" w:rsidP="00FA57E0">
      <w:pPr>
        <w:pStyle w:val="af0"/>
        <w:ind w:left="284"/>
        <w:rPr>
          <w:rFonts w:ascii="Times New Roman" w:hAnsi="Times New Roman" w:cs="Times New Roman"/>
        </w:rPr>
      </w:pPr>
      <w:r w:rsidRPr="00AB7B82">
        <w:rPr>
          <w:rFonts w:ascii="Times New Roman" w:hAnsi="Times New Roman" w:cs="Times New Roman"/>
        </w:rPr>
        <w:t>- рентгенография мягких тканей дна</w:t>
      </w:r>
      <w:r>
        <w:rPr>
          <w:rFonts w:ascii="Times New Roman" w:hAnsi="Times New Roman" w:cs="Times New Roman"/>
        </w:rPr>
        <w:t xml:space="preserve"> полости рта в прямой укладке;</w:t>
      </w:r>
    </w:p>
    <w:p w:rsidR="003C32D9" w:rsidRPr="00AB7B82" w:rsidRDefault="003C32D9" w:rsidP="00FA57E0">
      <w:pPr>
        <w:pStyle w:val="af0"/>
        <w:ind w:left="284"/>
        <w:rPr>
          <w:rFonts w:ascii="Times New Roman" w:hAnsi="Times New Roman" w:cs="Times New Roman"/>
        </w:rPr>
      </w:pPr>
      <w:r w:rsidRPr="00AB7B82">
        <w:rPr>
          <w:rFonts w:ascii="Times New Roman" w:hAnsi="Times New Roman" w:cs="Times New Roman"/>
        </w:rPr>
        <w:t>- рентгенография мягких тканей дна полости</w:t>
      </w:r>
      <w:r>
        <w:rPr>
          <w:rFonts w:ascii="Times New Roman" w:hAnsi="Times New Roman" w:cs="Times New Roman"/>
        </w:rPr>
        <w:t xml:space="preserve"> рта в трансангулярной укладке;</w:t>
      </w:r>
    </w:p>
    <w:p w:rsidR="003C32D9" w:rsidRPr="00AB7B82" w:rsidRDefault="003C32D9" w:rsidP="00FA57E0">
      <w:pPr>
        <w:pStyle w:val="af0"/>
        <w:ind w:left="284"/>
        <w:rPr>
          <w:rFonts w:ascii="Times New Roman" w:hAnsi="Times New Roman" w:cs="Times New Roman"/>
        </w:rPr>
      </w:pPr>
      <w:r w:rsidRPr="00AB7B82">
        <w:rPr>
          <w:rFonts w:ascii="Times New Roman" w:hAnsi="Times New Roman" w:cs="Times New Roman"/>
        </w:rPr>
        <w:t>- пленка закладывается за щеку, а рентгеновский луч направляют</w:t>
      </w:r>
      <w:r>
        <w:rPr>
          <w:rFonts w:ascii="Times New Roman" w:hAnsi="Times New Roman" w:cs="Times New Roman"/>
        </w:rPr>
        <w:t xml:space="preserve"> перпендикулярно к тканям щеки.</w:t>
      </w:r>
    </w:p>
    <w:p w:rsidR="003C32D9" w:rsidRPr="00AB7B82" w:rsidRDefault="003C32D9" w:rsidP="00FA57E0">
      <w:pPr>
        <w:pStyle w:val="af0"/>
        <w:ind w:left="284"/>
        <w:rPr>
          <w:rFonts w:ascii="Times New Roman" w:hAnsi="Times New Roman" w:cs="Times New Roman"/>
        </w:rPr>
      </w:pPr>
      <w:r>
        <w:rPr>
          <w:rFonts w:ascii="Times New Roman" w:hAnsi="Times New Roman" w:cs="Times New Roman"/>
        </w:rPr>
        <w:t>15</w:t>
      </w:r>
      <w:r w:rsidRPr="00AB7B82">
        <w:rPr>
          <w:rFonts w:ascii="Times New Roman" w:hAnsi="Times New Roman" w:cs="Times New Roman"/>
        </w:rPr>
        <w:t>. При какой р</w:t>
      </w:r>
      <w:r>
        <w:rPr>
          <w:rFonts w:ascii="Times New Roman" w:hAnsi="Times New Roman" w:cs="Times New Roman"/>
        </w:rPr>
        <w:t>ентгенографической проекции наи</w:t>
      </w:r>
      <w:r w:rsidRPr="00AB7B82">
        <w:rPr>
          <w:rFonts w:ascii="Times New Roman" w:hAnsi="Times New Roman" w:cs="Times New Roman"/>
        </w:rPr>
        <w:t>лучшее выявле</w:t>
      </w:r>
      <w:r>
        <w:rPr>
          <w:rFonts w:ascii="Times New Roman" w:hAnsi="Times New Roman" w:cs="Times New Roman"/>
        </w:rPr>
        <w:t>ние слюнного камня, локализован</w:t>
      </w:r>
      <w:r w:rsidRPr="00AB7B82">
        <w:rPr>
          <w:rFonts w:ascii="Times New Roman" w:hAnsi="Times New Roman" w:cs="Times New Roman"/>
        </w:rPr>
        <w:t>ного в переднем отделе выводного протока поднижнечелюстной железы</w:t>
      </w:r>
      <w:proofErr w:type="gramStart"/>
      <w:r w:rsidRPr="00AB7B82">
        <w:rPr>
          <w:rFonts w:ascii="Times New Roman" w:hAnsi="Times New Roman" w:cs="Times New Roman"/>
        </w:rPr>
        <w:t xml:space="preserve"> ?</w:t>
      </w:r>
      <w:proofErr w:type="gramEnd"/>
      <w:r w:rsidRPr="00AB7B82">
        <w:rPr>
          <w:rFonts w:ascii="Times New Roman" w:hAnsi="Times New Roman" w:cs="Times New Roman"/>
        </w:rPr>
        <w:t>:</w:t>
      </w:r>
    </w:p>
    <w:p w:rsidR="003C32D9" w:rsidRPr="00AB7B82" w:rsidRDefault="003C32D9" w:rsidP="00FA57E0">
      <w:pPr>
        <w:pStyle w:val="af0"/>
        <w:ind w:left="284"/>
        <w:rPr>
          <w:rFonts w:ascii="Times New Roman" w:hAnsi="Times New Roman" w:cs="Times New Roman"/>
        </w:rPr>
      </w:pPr>
      <w:r w:rsidRPr="00AB7B82">
        <w:rPr>
          <w:rFonts w:ascii="Times New Roman" w:hAnsi="Times New Roman" w:cs="Times New Roman"/>
        </w:rPr>
        <w:t>- боковая</w:t>
      </w:r>
      <w:r>
        <w:rPr>
          <w:rFonts w:ascii="Times New Roman" w:hAnsi="Times New Roman" w:cs="Times New Roman"/>
        </w:rPr>
        <w:t xml:space="preserve"> рентгенограмма нижней челюсти;</w:t>
      </w:r>
    </w:p>
    <w:p w:rsidR="003C32D9" w:rsidRPr="00AB7B82" w:rsidRDefault="003C32D9" w:rsidP="00FA57E0">
      <w:pPr>
        <w:pStyle w:val="af0"/>
        <w:ind w:left="284"/>
        <w:rPr>
          <w:rFonts w:ascii="Times New Roman" w:hAnsi="Times New Roman" w:cs="Times New Roman"/>
        </w:rPr>
      </w:pPr>
      <w:r w:rsidRPr="00AB7B82">
        <w:rPr>
          <w:rFonts w:ascii="Times New Roman" w:hAnsi="Times New Roman" w:cs="Times New Roman"/>
        </w:rPr>
        <w:t>+ рентгенография мягких тканей дна</w:t>
      </w:r>
      <w:r>
        <w:rPr>
          <w:rFonts w:ascii="Times New Roman" w:hAnsi="Times New Roman" w:cs="Times New Roman"/>
        </w:rPr>
        <w:t xml:space="preserve"> полости рта в прямой укладке;</w:t>
      </w:r>
    </w:p>
    <w:p w:rsidR="003C32D9" w:rsidRPr="00AB7B82" w:rsidRDefault="003C32D9" w:rsidP="00FA57E0">
      <w:pPr>
        <w:pStyle w:val="af0"/>
        <w:ind w:left="284"/>
        <w:rPr>
          <w:rFonts w:ascii="Times New Roman" w:hAnsi="Times New Roman" w:cs="Times New Roman"/>
        </w:rPr>
      </w:pPr>
      <w:r w:rsidRPr="00AB7B82">
        <w:rPr>
          <w:rFonts w:ascii="Times New Roman" w:hAnsi="Times New Roman" w:cs="Times New Roman"/>
        </w:rPr>
        <w:t>- рентгенография мягких тканей дна полости</w:t>
      </w:r>
      <w:r>
        <w:rPr>
          <w:rFonts w:ascii="Times New Roman" w:hAnsi="Times New Roman" w:cs="Times New Roman"/>
        </w:rPr>
        <w:t xml:space="preserve"> рта в трансангулярной укладке;</w:t>
      </w:r>
    </w:p>
    <w:p w:rsidR="003C32D9" w:rsidRPr="00AB7B82" w:rsidRDefault="003C32D9" w:rsidP="00FA57E0">
      <w:pPr>
        <w:pStyle w:val="af0"/>
        <w:ind w:left="284"/>
        <w:rPr>
          <w:rFonts w:ascii="Times New Roman" w:hAnsi="Times New Roman" w:cs="Times New Roman"/>
        </w:rPr>
      </w:pPr>
      <w:r w:rsidRPr="00AB7B82">
        <w:rPr>
          <w:rFonts w:ascii="Times New Roman" w:hAnsi="Times New Roman" w:cs="Times New Roman"/>
        </w:rPr>
        <w:t>- пленка закладывается за щеку, а рентгеновский луч направляют</w:t>
      </w:r>
      <w:r>
        <w:rPr>
          <w:rFonts w:ascii="Times New Roman" w:hAnsi="Times New Roman" w:cs="Times New Roman"/>
        </w:rPr>
        <w:t xml:space="preserve"> перпендикулярно к тканям щеки.</w:t>
      </w:r>
    </w:p>
    <w:p w:rsidR="003C32D9" w:rsidRPr="00AB7B82" w:rsidRDefault="003C32D9" w:rsidP="00FA57E0">
      <w:pPr>
        <w:pStyle w:val="af0"/>
        <w:ind w:left="284"/>
        <w:rPr>
          <w:rFonts w:ascii="Times New Roman" w:hAnsi="Times New Roman" w:cs="Times New Roman"/>
        </w:rPr>
      </w:pPr>
      <w:r w:rsidRPr="00AB7B82">
        <w:rPr>
          <w:rFonts w:ascii="Times New Roman" w:hAnsi="Times New Roman" w:cs="Times New Roman"/>
        </w:rPr>
        <w:t>1</w:t>
      </w:r>
      <w:r>
        <w:rPr>
          <w:rFonts w:ascii="Times New Roman" w:hAnsi="Times New Roman" w:cs="Times New Roman"/>
        </w:rPr>
        <w:t>6</w:t>
      </w:r>
      <w:r w:rsidRPr="00AB7B82">
        <w:rPr>
          <w:rFonts w:ascii="Times New Roman" w:hAnsi="Times New Roman" w:cs="Times New Roman"/>
        </w:rPr>
        <w:t>. При какой р</w:t>
      </w:r>
      <w:r>
        <w:rPr>
          <w:rFonts w:ascii="Times New Roman" w:hAnsi="Times New Roman" w:cs="Times New Roman"/>
        </w:rPr>
        <w:t>ентгенографической проекции наи</w:t>
      </w:r>
      <w:r w:rsidRPr="00AB7B82">
        <w:rPr>
          <w:rFonts w:ascii="Times New Roman" w:hAnsi="Times New Roman" w:cs="Times New Roman"/>
        </w:rPr>
        <w:t>лучшее выявле</w:t>
      </w:r>
      <w:r>
        <w:rPr>
          <w:rFonts w:ascii="Times New Roman" w:hAnsi="Times New Roman" w:cs="Times New Roman"/>
        </w:rPr>
        <w:t>ние слюнного камня, локализован</w:t>
      </w:r>
      <w:r w:rsidRPr="00AB7B82">
        <w:rPr>
          <w:rFonts w:ascii="Times New Roman" w:hAnsi="Times New Roman" w:cs="Times New Roman"/>
        </w:rPr>
        <w:t xml:space="preserve">ного в заднем </w:t>
      </w:r>
      <w:r>
        <w:rPr>
          <w:rFonts w:ascii="Times New Roman" w:hAnsi="Times New Roman" w:cs="Times New Roman"/>
        </w:rPr>
        <w:t>отделе выводного протока поднижнечелюстной железы</w:t>
      </w:r>
      <w:proofErr w:type="gramStart"/>
      <w:r>
        <w:rPr>
          <w:rFonts w:ascii="Times New Roman" w:hAnsi="Times New Roman" w:cs="Times New Roman"/>
        </w:rPr>
        <w:t xml:space="preserve"> ?</w:t>
      </w:r>
      <w:proofErr w:type="gramEnd"/>
      <w:r>
        <w:rPr>
          <w:rFonts w:ascii="Times New Roman" w:hAnsi="Times New Roman" w:cs="Times New Roman"/>
        </w:rPr>
        <w:t>:</w:t>
      </w:r>
    </w:p>
    <w:p w:rsidR="003C32D9" w:rsidRPr="00AB7B82" w:rsidRDefault="003C32D9" w:rsidP="00FA57E0">
      <w:pPr>
        <w:pStyle w:val="af0"/>
        <w:ind w:left="284"/>
        <w:rPr>
          <w:rFonts w:ascii="Times New Roman" w:hAnsi="Times New Roman" w:cs="Times New Roman"/>
        </w:rPr>
      </w:pPr>
      <w:r w:rsidRPr="00AB7B82">
        <w:rPr>
          <w:rFonts w:ascii="Times New Roman" w:hAnsi="Times New Roman" w:cs="Times New Roman"/>
        </w:rPr>
        <w:t>- боковая</w:t>
      </w:r>
      <w:r>
        <w:rPr>
          <w:rFonts w:ascii="Times New Roman" w:hAnsi="Times New Roman" w:cs="Times New Roman"/>
        </w:rPr>
        <w:t xml:space="preserve"> рентгенограмма нижней челюсти;</w:t>
      </w:r>
    </w:p>
    <w:p w:rsidR="003C32D9" w:rsidRPr="00AB7B82" w:rsidRDefault="003C32D9" w:rsidP="00FA57E0">
      <w:pPr>
        <w:pStyle w:val="af0"/>
        <w:ind w:left="284"/>
        <w:rPr>
          <w:rFonts w:ascii="Times New Roman" w:hAnsi="Times New Roman" w:cs="Times New Roman"/>
        </w:rPr>
      </w:pPr>
      <w:r w:rsidRPr="00AB7B82">
        <w:rPr>
          <w:rFonts w:ascii="Times New Roman" w:hAnsi="Times New Roman" w:cs="Times New Roman"/>
        </w:rPr>
        <w:t>- рентгенография мягких тканей дна</w:t>
      </w:r>
      <w:r>
        <w:rPr>
          <w:rFonts w:ascii="Times New Roman" w:hAnsi="Times New Roman" w:cs="Times New Roman"/>
        </w:rPr>
        <w:t xml:space="preserve"> полости рта в пря­</w:t>
      </w:r>
      <w:proofErr w:type="gramStart"/>
      <w:r>
        <w:rPr>
          <w:rFonts w:ascii="Times New Roman" w:hAnsi="Times New Roman" w:cs="Times New Roman"/>
        </w:rPr>
        <w:t>мой</w:t>
      </w:r>
      <w:proofErr w:type="gramEnd"/>
      <w:r>
        <w:rPr>
          <w:rFonts w:ascii="Times New Roman" w:hAnsi="Times New Roman" w:cs="Times New Roman"/>
        </w:rPr>
        <w:t xml:space="preserve"> укладке;</w:t>
      </w:r>
    </w:p>
    <w:p w:rsidR="003C32D9" w:rsidRPr="00AB7B82" w:rsidRDefault="003C32D9" w:rsidP="00FA57E0">
      <w:pPr>
        <w:pStyle w:val="af0"/>
        <w:ind w:left="284"/>
        <w:rPr>
          <w:rFonts w:ascii="Times New Roman" w:hAnsi="Times New Roman" w:cs="Times New Roman"/>
        </w:rPr>
      </w:pPr>
      <w:r w:rsidRPr="00AB7B82">
        <w:rPr>
          <w:rFonts w:ascii="Times New Roman" w:hAnsi="Times New Roman" w:cs="Times New Roman"/>
        </w:rPr>
        <w:t>+ рентгенография мягких тканей дна полости</w:t>
      </w:r>
      <w:r>
        <w:rPr>
          <w:rFonts w:ascii="Times New Roman" w:hAnsi="Times New Roman" w:cs="Times New Roman"/>
        </w:rPr>
        <w:t xml:space="preserve"> рта в трансангулярной укладке;</w:t>
      </w:r>
    </w:p>
    <w:p w:rsidR="003C32D9" w:rsidRPr="00AB7B82" w:rsidRDefault="003C32D9" w:rsidP="00FA57E0">
      <w:pPr>
        <w:pStyle w:val="af0"/>
        <w:ind w:left="284"/>
        <w:rPr>
          <w:rFonts w:ascii="Times New Roman" w:hAnsi="Times New Roman" w:cs="Times New Roman"/>
        </w:rPr>
      </w:pPr>
      <w:r w:rsidRPr="00AB7B82">
        <w:rPr>
          <w:rFonts w:ascii="Times New Roman" w:hAnsi="Times New Roman" w:cs="Times New Roman"/>
        </w:rPr>
        <w:t>- пленка закладывается за щеку, а рентгеновский луч направляют перпендик</w:t>
      </w:r>
      <w:r>
        <w:rPr>
          <w:rFonts w:ascii="Times New Roman" w:hAnsi="Times New Roman" w:cs="Times New Roman"/>
        </w:rPr>
        <w:t>улярно к тканям щеки.</w:t>
      </w:r>
    </w:p>
    <w:p w:rsidR="003C32D9" w:rsidRPr="00AB7B82" w:rsidRDefault="003C32D9" w:rsidP="00FA57E0">
      <w:pPr>
        <w:pStyle w:val="af0"/>
        <w:ind w:left="284"/>
        <w:rPr>
          <w:rFonts w:ascii="Times New Roman" w:hAnsi="Times New Roman" w:cs="Times New Roman"/>
        </w:rPr>
      </w:pPr>
      <w:r w:rsidRPr="00AB7B82">
        <w:rPr>
          <w:rFonts w:ascii="Times New Roman" w:hAnsi="Times New Roman" w:cs="Times New Roman"/>
        </w:rPr>
        <w:t>17. Рентгенографическое выявление слюнного</w:t>
      </w:r>
      <w:r>
        <w:rPr>
          <w:rFonts w:ascii="Times New Roman" w:hAnsi="Times New Roman" w:cs="Times New Roman"/>
        </w:rPr>
        <w:t xml:space="preserve"> камня в выводном протоке околоушной железы:</w:t>
      </w:r>
    </w:p>
    <w:p w:rsidR="003C32D9" w:rsidRPr="00AB7B82" w:rsidRDefault="003C32D9" w:rsidP="00FA57E0">
      <w:pPr>
        <w:pStyle w:val="af0"/>
        <w:ind w:left="284"/>
        <w:rPr>
          <w:rFonts w:ascii="Times New Roman" w:hAnsi="Times New Roman" w:cs="Times New Roman"/>
        </w:rPr>
      </w:pPr>
      <w:r w:rsidRPr="00AB7B82">
        <w:rPr>
          <w:rFonts w:ascii="Times New Roman" w:hAnsi="Times New Roman" w:cs="Times New Roman"/>
        </w:rPr>
        <w:t>- боковая</w:t>
      </w:r>
      <w:r>
        <w:rPr>
          <w:rFonts w:ascii="Times New Roman" w:hAnsi="Times New Roman" w:cs="Times New Roman"/>
        </w:rPr>
        <w:t xml:space="preserve"> рентгенограмма нижней челюсти;</w:t>
      </w:r>
    </w:p>
    <w:p w:rsidR="003C32D9" w:rsidRPr="00AB7B82" w:rsidRDefault="003C32D9" w:rsidP="00FA57E0">
      <w:pPr>
        <w:pStyle w:val="af0"/>
        <w:ind w:left="284"/>
        <w:rPr>
          <w:rFonts w:ascii="Times New Roman" w:hAnsi="Times New Roman" w:cs="Times New Roman"/>
        </w:rPr>
      </w:pPr>
      <w:r w:rsidRPr="00AB7B82">
        <w:rPr>
          <w:rFonts w:ascii="Times New Roman" w:hAnsi="Times New Roman" w:cs="Times New Roman"/>
        </w:rPr>
        <w:t>- рентгенография мягких тканей дна</w:t>
      </w:r>
      <w:r>
        <w:rPr>
          <w:rFonts w:ascii="Times New Roman" w:hAnsi="Times New Roman" w:cs="Times New Roman"/>
        </w:rPr>
        <w:t xml:space="preserve"> полости рта в прямой укладке;</w:t>
      </w:r>
    </w:p>
    <w:p w:rsidR="003C32D9" w:rsidRPr="00AB7B82" w:rsidRDefault="003C32D9" w:rsidP="00FA57E0">
      <w:pPr>
        <w:pStyle w:val="af0"/>
        <w:ind w:left="284"/>
        <w:rPr>
          <w:rFonts w:ascii="Times New Roman" w:hAnsi="Times New Roman" w:cs="Times New Roman"/>
        </w:rPr>
      </w:pPr>
      <w:r w:rsidRPr="00AB7B82">
        <w:rPr>
          <w:rFonts w:ascii="Times New Roman" w:hAnsi="Times New Roman" w:cs="Times New Roman"/>
        </w:rPr>
        <w:t>- рентгенография мягких тканей дна полости</w:t>
      </w:r>
      <w:r>
        <w:rPr>
          <w:rFonts w:ascii="Times New Roman" w:hAnsi="Times New Roman" w:cs="Times New Roman"/>
        </w:rPr>
        <w:t xml:space="preserve"> рта в трансангулярной укладке;</w:t>
      </w:r>
    </w:p>
    <w:p w:rsidR="003C32D9" w:rsidRPr="00AB7B82" w:rsidRDefault="003C32D9" w:rsidP="00FA57E0">
      <w:pPr>
        <w:pStyle w:val="af0"/>
        <w:ind w:left="284"/>
        <w:rPr>
          <w:rFonts w:ascii="Times New Roman" w:hAnsi="Times New Roman" w:cs="Times New Roman"/>
        </w:rPr>
      </w:pPr>
      <w:r w:rsidRPr="00AB7B82">
        <w:rPr>
          <w:rFonts w:ascii="Times New Roman" w:hAnsi="Times New Roman" w:cs="Times New Roman"/>
        </w:rPr>
        <w:t>+ пленка закладывается за щеку, а рентгеновский луч направляют</w:t>
      </w:r>
      <w:r>
        <w:rPr>
          <w:rFonts w:ascii="Times New Roman" w:hAnsi="Times New Roman" w:cs="Times New Roman"/>
        </w:rPr>
        <w:t xml:space="preserve"> перпендикулярно к тканям щеки.</w:t>
      </w:r>
    </w:p>
    <w:p w:rsidR="003C32D9" w:rsidRPr="00AB7B82" w:rsidRDefault="003C32D9" w:rsidP="00FA57E0">
      <w:pPr>
        <w:pStyle w:val="af0"/>
        <w:ind w:left="284"/>
        <w:rPr>
          <w:rFonts w:ascii="Times New Roman" w:hAnsi="Times New Roman" w:cs="Times New Roman"/>
        </w:rPr>
      </w:pPr>
      <w:r w:rsidRPr="00AB7B82">
        <w:rPr>
          <w:rFonts w:ascii="Times New Roman" w:hAnsi="Times New Roman" w:cs="Times New Roman"/>
        </w:rPr>
        <w:t>1</w:t>
      </w:r>
      <w:r>
        <w:rPr>
          <w:rFonts w:ascii="Times New Roman" w:hAnsi="Times New Roman" w:cs="Times New Roman"/>
        </w:rPr>
        <w:t>8</w:t>
      </w:r>
      <w:r w:rsidRPr="00AB7B82">
        <w:rPr>
          <w:rFonts w:ascii="Times New Roman" w:hAnsi="Times New Roman" w:cs="Times New Roman"/>
        </w:rPr>
        <w:t>. При рентгенографии мягких тканей дна пол</w:t>
      </w:r>
      <w:r>
        <w:rPr>
          <w:rFonts w:ascii="Times New Roman" w:hAnsi="Times New Roman" w:cs="Times New Roman"/>
        </w:rPr>
        <w:t>ости рта в прямой проекции выяв</w:t>
      </w:r>
      <w:r w:rsidRPr="00AB7B82">
        <w:rPr>
          <w:rFonts w:ascii="Times New Roman" w:hAnsi="Times New Roman" w:cs="Times New Roman"/>
        </w:rPr>
        <w:t>ляются</w:t>
      </w:r>
      <w:r>
        <w:rPr>
          <w:rFonts w:ascii="Times New Roman" w:hAnsi="Times New Roman" w:cs="Times New Roman"/>
        </w:rPr>
        <w:t xml:space="preserve"> камни, которые локализуются </w:t>
      </w:r>
      <w:proofErr w:type="gramStart"/>
      <w:r>
        <w:rPr>
          <w:rFonts w:ascii="Times New Roman" w:hAnsi="Times New Roman" w:cs="Times New Roman"/>
        </w:rPr>
        <w:t>в</w:t>
      </w:r>
      <w:proofErr w:type="gramEnd"/>
      <w:r>
        <w:rPr>
          <w:rFonts w:ascii="Times New Roman" w:hAnsi="Times New Roman" w:cs="Times New Roman"/>
        </w:rPr>
        <w:t>:</w:t>
      </w:r>
    </w:p>
    <w:p w:rsidR="003C32D9" w:rsidRPr="00AB7B82" w:rsidRDefault="003C32D9" w:rsidP="00FA57E0">
      <w:pPr>
        <w:pStyle w:val="af0"/>
        <w:ind w:left="284"/>
        <w:rPr>
          <w:rFonts w:ascii="Times New Roman" w:hAnsi="Times New Roman" w:cs="Times New Roman"/>
        </w:rPr>
      </w:pPr>
      <w:r w:rsidRPr="00AB7B82">
        <w:rPr>
          <w:rFonts w:ascii="Times New Roman" w:hAnsi="Times New Roman" w:cs="Times New Roman"/>
        </w:rPr>
        <w:t>+ переднем отделе про</w:t>
      </w:r>
      <w:r>
        <w:rPr>
          <w:rFonts w:ascii="Times New Roman" w:hAnsi="Times New Roman" w:cs="Times New Roman"/>
        </w:rPr>
        <w:t xml:space="preserve">тока поднижнечелюстной </w:t>
      </w:r>
      <w:proofErr w:type="gramStart"/>
      <w:r>
        <w:rPr>
          <w:rFonts w:ascii="Times New Roman" w:hAnsi="Times New Roman" w:cs="Times New Roman"/>
        </w:rPr>
        <w:t>желе­зы</w:t>
      </w:r>
      <w:proofErr w:type="gramEnd"/>
      <w:r>
        <w:rPr>
          <w:rFonts w:ascii="Times New Roman" w:hAnsi="Times New Roman" w:cs="Times New Roman"/>
        </w:rPr>
        <w:t>;</w:t>
      </w:r>
    </w:p>
    <w:p w:rsidR="003C32D9" w:rsidRPr="00AB7B82" w:rsidRDefault="003C32D9" w:rsidP="00FA57E0">
      <w:pPr>
        <w:pStyle w:val="af0"/>
        <w:ind w:left="284"/>
        <w:rPr>
          <w:rFonts w:ascii="Times New Roman" w:hAnsi="Times New Roman" w:cs="Times New Roman"/>
        </w:rPr>
      </w:pPr>
      <w:r w:rsidRPr="00AB7B82">
        <w:rPr>
          <w:rFonts w:ascii="Times New Roman" w:hAnsi="Times New Roman" w:cs="Times New Roman"/>
        </w:rPr>
        <w:t xml:space="preserve">- заднем </w:t>
      </w:r>
      <w:proofErr w:type="gramStart"/>
      <w:r w:rsidRPr="00AB7B82">
        <w:rPr>
          <w:rFonts w:ascii="Times New Roman" w:hAnsi="Times New Roman" w:cs="Times New Roman"/>
        </w:rPr>
        <w:t>отделе</w:t>
      </w:r>
      <w:proofErr w:type="gramEnd"/>
      <w:r w:rsidRPr="00AB7B82">
        <w:rPr>
          <w:rFonts w:ascii="Times New Roman" w:hAnsi="Times New Roman" w:cs="Times New Roman"/>
        </w:rPr>
        <w:t xml:space="preserve"> пр</w:t>
      </w:r>
      <w:r>
        <w:rPr>
          <w:rFonts w:ascii="Times New Roman" w:hAnsi="Times New Roman" w:cs="Times New Roman"/>
        </w:rPr>
        <w:t>отока поднижнечелюстной железы;</w:t>
      </w:r>
    </w:p>
    <w:p w:rsidR="003C32D9" w:rsidRPr="00AB7B82" w:rsidRDefault="003C32D9" w:rsidP="00FA57E0">
      <w:pPr>
        <w:pStyle w:val="af0"/>
        <w:ind w:left="284"/>
        <w:rPr>
          <w:rFonts w:ascii="Times New Roman" w:hAnsi="Times New Roman" w:cs="Times New Roman"/>
        </w:rPr>
      </w:pPr>
      <w:r w:rsidRPr="00AB7B82">
        <w:rPr>
          <w:rFonts w:ascii="Times New Roman" w:hAnsi="Times New Roman" w:cs="Times New Roman"/>
        </w:rPr>
        <w:t>- в паре</w:t>
      </w:r>
      <w:r>
        <w:rPr>
          <w:rFonts w:ascii="Times New Roman" w:hAnsi="Times New Roman" w:cs="Times New Roman"/>
        </w:rPr>
        <w:t>нхиме поднижнечелюстной железы.</w:t>
      </w:r>
    </w:p>
    <w:p w:rsidR="003C32D9" w:rsidRPr="00AB7B82" w:rsidRDefault="003C32D9" w:rsidP="00FA57E0">
      <w:pPr>
        <w:pStyle w:val="af0"/>
        <w:ind w:left="284"/>
        <w:rPr>
          <w:rFonts w:ascii="Times New Roman" w:hAnsi="Times New Roman" w:cs="Times New Roman"/>
        </w:rPr>
      </w:pPr>
      <w:r w:rsidRPr="00AB7B82">
        <w:rPr>
          <w:rFonts w:ascii="Times New Roman" w:hAnsi="Times New Roman" w:cs="Times New Roman"/>
        </w:rPr>
        <w:t>1</w:t>
      </w:r>
      <w:r>
        <w:rPr>
          <w:rFonts w:ascii="Times New Roman" w:hAnsi="Times New Roman" w:cs="Times New Roman"/>
        </w:rPr>
        <w:t>9</w:t>
      </w:r>
      <w:r w:rsidRPr="00AB7B82">
        <w:rPr>
          <w:rFonts w:ascii="Times New Roman" w:hAnsi="Times New Roman" w:cs="Times New Roman"/>
        </w:rPr>
        <w:t>. При рентгенографии мягких тканей дна поло</w:t>
      </w:r>
      <w:r>
        <w:rPr>
          <w:rFonts w:ascii="Times New Roman" w:hAnsi="Times New Roman" w:cs="Times New Roman"/>
        </w:rPr>
        <w:t>сти рта в трансангулярной уклад</w:t>
      </w:r>
      <w:r w:rsidRPr="00AB7B82">
        <w:rPr>
          <w:rFonts w:ascii="Times New Roman" w:hAnsi="Times New Roman" w:cs="Times New Roman"/>
        </w:rPr>
        <w:t>ке выявляются камни, которые локализ</w:t>
      </w:r>
      <w:r>
        <w:rPr>
          <w:rFonts w:ascii="Times New Roman" w:hAnsi="Times New Roman" w:cs="Times New Roman"/>
        </w:rPr>
        <w:t xml:space="preserve">уются </w:t>
      </w:r>
      <w:proofErr w:type="gramStart"/>
      <w:r>
        <w:rPr>
          <w:rFonts w:ascii="Times New Roman" w:hAnsi="Times New Roman" w:cs="Times New Roman"/>
        </w:rPr>
        <w:t>в</w:t>
      </w:r>
      <w:proofErr w:type="gramEnd"/>
      <w:r>
        <w:rPr>
          <w:rFonts w:ascii="Times New Roman" w:hAnsi="Times New Roman" w:cs="Times New Roman"/>
        </w:rPr>
        <w:t>:</w:t>
      </w:r>
    </w:p>
    <w:p w:rsidR="003C32D9" w:rsidRPr="00AB7B82" w:rsidRDefault="003C32D9" w:rsidP="00FA57E0">
      <w:pPr>
        <w:pStyle w:val="af0"/>
        <w:ind w:left="284"/>
        <w:rPr>
          <w:rFonts w:ascii="Times New Roman" w:hAnsi="Times New Roman" w:cs="Times New Roman"/>
        </w:rPr>
      </w:pPr>
      <w:r w:rsidRPr="00AB7B82">
        <w:rPr>
          <w:rFonts w:ascii="Times New Roman" w:hAnsi="Times New Roman" w:cs="Times New Roman"/>
        </w:rPr>
        <w:t xml:space="preserve">- </w:t>
      </w:r>
      <w:proofErr w:type="gramStart"/>
      <w:r w:rsidRPr="00AB7B82">
        <w:rPr>
          <w:rFonts w:ascii="Times New Roman" w:hAnsi="Times New Roman" w:cs="Times New Roman"/>
        </w:rPr>
        <w:t>переднем</w:t>
      </w:r>
      <w:proofErr w:type="gramEnd"/>
      <w:r w:rsidRPr="00AB7B82">
        <w:rPr>
          <w:rFonts w:ascii="Times New Roman" w:hAnsi="Times New Roman" w:cs="Times New Roman"/>
        </w:rPr>
        <w:t xml:space="preserve"> отделе</w:t>
      </w:r>
      <w:r>
        <w:rPr>
          <w:rFonts w:ascii="Times New Roman" w:hAnsi="Times New Roman" w:cs="Times New Roman"/>
        </w:rPr>
        <w:t xml:space="preserve"> протока поднижнечелюстной железы;</w:t>
      </w:r>
    </w:p>
    <w:p w:rsidR="003C32D9" w:rsidRPr="00AB7B82" w:rsidRDefault="003C32D9" w:rsidP="00FA57E0">
      <w:pPr>
        <w:pStyle w:val="af0"/>
        <w:ind w:left="284"/>
        <w:rPr>
          <w:rFonts w:ascii="Times New Roman" w:hAnsi="Times New Roman" w:cs="Times New Roman"/>
        </w:rPr>
      </w:pPr>
      <w:r w:rsidRPr="00AB7B82">
        <w:rPr>
          <w:rFonts w:ascii="Times New Roman" w:hAnsi="Times New Roman" w:cs="Times New Roman"/>
        </w:rPr>
        <w:t xml:space="preserve">+ заднем </w:t>
      </w:r>
      <w:proofErr w:type="gramStart"/>
      <w:r w:rsidRPr="00AB7B82">
        <w:rPr>
          <w:rFonts w:ascii="Times New Roman" w:hAnsi="Times New Roman" w:cs="Times New Roman"/>
        </w:rPr>
        <w:t>отделе</w:t>
      </w:r>
      <w:proofErr w:type="gramEnd"/>
      <w:r w:rsidRPr="00AB7B82">
        <w:rPr>
          <w:rFonts w:ascii="Times New Roman" w:hAnsi="Times New Roman" w:cs="Times New Roman"/>
        </w:rPr>
        <w:t xml:space="preserve"> пр</w:t>
      </w:r>
      <w:r>
        <w:rPr>
          <w:rFonts w:ascii="Times New Roman" w:hAnsi="Times New Roman" w:cs="Times New Roman"/>
        </w:rPr>
        <w:t>отока поднижнечелюстной железы;</w:t>
      </w:r>
    </w:p>
    <w:p w:rsidR="003C32D9" w:rsidRPr="00AB7B82" w:rsidRDefault="003C32D9" w:rsidP="00FA57E0">
      <w:pPr>
        <w:pStyle w:val="af0"/>
        <w:ind w:left="284"/>
        <w:rPr>
          <w:rFonts w:ascii="Times New Roman" w:hAnsi="Times New Roman" w:cs="Times New Roman"/>
        </w:rPr>
      </w:pPr>
      <w:r w:rsidRPr="00AB7B82">
        <w:rPr>
          <w:rFonts w:ascii="Times New Roman" w:hAnsi="Times New Roman" w:cs="Times New Roman"/>
        </w:rPr>
        <w:t>- в паренхиме поднижнечелюстной железы.</w:t>
      </w:r>
    </w:p>
    <w:p w:rsidR="003C32D9" w:rsidRPr="00AB7B82" w:rsidRDefault="003C32D9" w:rsidP="00FA57E0">
      <w:pPr>
        <w:pStyle w:val="af0"/>
        <w:ind w:left="284"/>
        <w:rPr>
          <w:rFonts w:ascii="Times New Roman" w:hAnsi="Times New Roman" w:cs="Times New Roman"/>
        </w:rPr>
      </w:pPr>
    </w:p>
    <w:p w:rsidR="003C32D9" w:rsidRPr="00AB7B82" w:rsidRDefault="003C32D9" w:rsidP="00FA57E0">
      <w:pPr>
        <w:pStyle w:val="af0"/>
        <w:ind w:left="284"/>
        <w:rPr>
          <w:rFonts w:ascii="Times New Roman" w:hAnsi="Times New Roman" w:cs="Times New Roman"/>
        </w:rPr>
      </w:pPr>
      <w:r>
        <w:rPr>
          <w:rFonts w:ascii="Times New Roman" w:hAnsi="Times New Roman" w:cs="Times New Roman"/>
        </w:rPr>
        <w:t>20</w:t>
      </w:r>
      <w:r w:rsidRPr="00AB7B82">
        <w:rPr>
          <w:rFonts w:ascii="Times New Roman" w:hAnsi="Times New Roman" w:cs="Times New Roman"/>
        </w:rPr>
        <w:t>. При боковой р</w:t>
      </w:r>
      <w:r>
        <w:rPr>
          <w:rFonts w:ascii="Times New Roman" w:hAnsi="Times New Roman" w:cs="Times New Roman"/>
        </w:rPr>
        <w:t xml:space="preserve">ентгенографии нижней челюсти выявляются камни, которые локализуются </w:t>
      </w:r>
      <w:proofErr w:type="gramStart"/>
      <w:r>
        <w:rPr>
          <w:rFonts w:ascii="Times New Roman" w:hAnsi="Times New Roman" w:cs="Times New Roman"/>
        </w:rPr>
        <w:t>в</w:t>
      </w:r>
      <w:proofErr w:type="gramEnd"/>
      <w:r>
        <w:rPr>
          <w:rFonts w:ascii="Times New Roman" w:hAnsi="Times New Roman" w:cs="Times New Roman"/>
        </w:rPr>
        <w:t>:</w:t>
      </w:r>
    </w:p>
    <w:p w:rsidR="003C32D9" w:rsidRPr="00AB7B82" w:rsidRDefault="003C32D9" w:rsidP="00FA57E0">
      <w:pPr>
        <w:pStyle w:val="af0"/>
        <w:ind w:left="284"/>
        <w:rPr>
          <w:rFonts w:ascii="Times New Roman" w:hAnsi="Times New Roman" w:cs="Times New Roman"/>
        </w:rPr>
      </w:pPr>
      <w:r w:rsidRPr="00AB7B82">
        <w:rPr>
          <w:rFonts w:ascii="Times New Roman" w:hAnsi="Times New Roman" w:cs="Times New Roman"/>
        </w:rPr>
        <w:t>- переднем отделе про</w:t>
      </w:r>
      <w:r>
        <w:rPr>
          <w:rFonts w:ascii="Times New Roman" w:hAnsi="Times New Roman" w:cs="Times New Roman"/>
        </w:rPr>
        <w:t xml:space="preserve">тока поднижнечелюстной </w:t>
      </w:r>
      <w:proofErr w:type="gramStart"/>
      <w:r>
        <w:rPr>
          <w:rFonts w:ascii="Times New Roman" w:hAnsi="Times New Roman" w:cs="Times New Roman"/>
        </w:rPr>
        <w:t>желе­зы</w:t>
      </w:r>
      <w:proofErr w:type="gramEnd"/>
      <w:r>
        <w:rPr>
          <w:rFonts w:ascii="Times New Roman" w:hAnsi="Times New Roman" w:cs="Times New Roman"/>
        </w:rPr>
        <w:t>;</w:t>
      </w:r>
    </w:p>
    <w:p w:rsidR="003C32D9" w:rsidRPr="00AB7B82" w:rsidRDefault="003C32D9" w:rsidP="00FA57E0">
      <w:pPr>
        <w:pStyle w:val="af0"/>
        <w:ind w:left="284"/>
        <w:rPr>
          <w:rFonts w:ascii="Times New Roman" w:hAnsi="Times New Roman" w:cs="Times New Roman"/>
        </w:rPr>
      </w:pPr>
      <w:r w:rsidRPr="00AB7B82">
        <w:rPr>
          <w:rFonts w:ascii="Times New Roman" w:hAnsi="Times New Roman" w:cs="Times New Roman"/>
        </w:rPr>
        <w:t xml:space="preserve">- заднем </w:t>
      </w:r>
      <w:proofErr w:type="gramStart"/>
      <w:r w:rsidRPr="00AB7B82">
        <w:rPr>
          <w:rFonts w:ascii="Times New Roman" w:hAnsi="Times New Roman" w:cs="Times New Roman"/>
        </w:rPr>
        <w:t>отделе</w:t>
      </w:r>
      <w:proofErr w:type="gramEnd"/>
      <w:r w:rsidRPr="00AB7B82">
        <w:rPr>
          <w:rFonts w:ascii="Times New Roman" w:hAnsi="Times New Roman" w:cs="Times New Roman"/>
        </w:rPr>
        <w:t xml:space="preserve"> пр</w:t>
      </w:r>
      <w:r>
        <w:rPr>
          <w:rFonts w:ascii="Times New Roman" w:hAnsi="Times New Roman" w:cs="Times New Roman"/>
        </w:rPr>
        <w:t>отока поднижнечелюстной железы;</w:t>
      </w:r>
    </w:p>
    <w:p w:rsidR="003C32D9" w:rsidRPr="00AB7B82" w:rsidRDefault="003C32D9" w:rsidP="00FA57E0">
      <w:pPr>
        <w:pStyle w:val="af0"/>
        <w:ind w:left="284"/>
        <w:rPr>
          <w:rFonts w:ascii="Times New Roman" w:hAnsi="Times New Roman" w:cs="Times New Roman"/>
        </w:rPr>
      </w:pPr>
      <w:r w:rsidRPr="00AB7B82">
        <w:rPr>
          <w:rFonts w:ascii="Times New Roman" w:hAnsi="Times New Roman" w:cs="Times New Roman"/>
        </w:rPr>
        <w:t>+ в паре</w:t>
      </w:r>
      <w:r>
        <w:rPr>
          <w:rFonts w:ascii="Times New Roman" w:hAnsi="Times New Roman" w:cs="Times New Roman"/>
        </w:rPr>
        <w:t>нхиме поднижнечелюстной железы.</w:t>
      </w:r>
    </w:p>
    <w:p w:rsidR="003C32D9" w:rsidRPr="00AB7B82" w:rsidRDefault="003C32D9" w:rsidP="00FA57E0">
      <w:pPr>
        <w:pStyle w:val="af0"/>
        <w:ind w:left="284"/>
        <w:rPr>
          <w:rFonts w:ascii="Times New Roman" w:hAnsi="Times New Roman" w:cs="Times New Roman"/>
        </w:rPr>
      </w:pPr>
      <w:r>
        <w:rPr>
          <w:rFonts w:ascii="Times New Roman" w:hAnsi="Times New Roman" w:cs="Times New Roman"/>
        </w:rPr>
        <w:t>21</w:t>
      </w:r>
      <w:r w:rsidRPr="00AB7B82">
        <w:rPr>
          <w:rFonts w:ascii="Times New Roman" w:hAnsi="Times New Roman" w:cs="Times New Roman"/>
        </w:rPr>
        <w:t>. В каком проценте случаев слюн</w:t>
      </w:r>
      <w:r>
        <w:rPr>
          <w:rFonts w:ascii="Times New Roman" w:hAnsi="Times New Roman" w:cs="Times New Roman"/>
        </w:rPr>
        <w:t>ные камни рентгеноконтрастны</w:t>
      </w:r>
      <w:proofErr w:type="gramStart"/>
      <w:r>
        <w:rPr>
          <w:rFonts w:ascii="Times New Roman" w:hAnsi="Times New Roman" w:cs="Times New Roman"/>
        </w:rPr>
        <w:t xml:space="preserve"> ?</w:t>
      </w:r>
      <w:proofErr w:type="gramEnd"/>
      <w:r>
        <w:rPr>
          <w:rFonts w:ascii="Times New Roman" w:hAnsi="Times New Roman" w:cs="Times New Roman"/>
        </w:rPr>
        <w:t>:</w:t>
      </w:r>
    </w:p>
    <w:p w:rsidR="003C32D9" w:rsidRPr="00AB7B82" w:rsidRDefault="003C32D9" w:rsidP="00FA57E0">
      <w:pPr>
        <w:pStyle w:val="af0"/>
        <w:ind w:left="284"/>
        <w:rPr>
          <w:rFonts w:ascii="Times New Roman" w:hAnsi="Times New Roman" w:cs="Times New Roman"/>
        </w:rPr>
      </w:pPr>
      <w:r>
        <w:rPr>
          <w:rFonts w:ascii="Times New Roman" w:hAnsi="Times New Roman" w:cs="Times New Roman"/>
        </w:rPr>
        <w:t>+ практически всегда;</w:t>
      </w:r>
    </w:p>
    <w:p w:rsidR="003C32D9" w:rsidRPr="00AB7B82" w:rsidRDefault="003C32D9" w:rsidP="00FA57E0">
      <w:pPr>
        <w:pStyle w:val="af0"/>
        <w:ind w:left="284"/>
        <w:rPr>
          <w:rFonts w:ascii="Times New Roman" w:hAnsi="Times New Roman" w:cs="Times New Roman"/>
        </w:rPr>
      </w:pPr>
      <w:r>
        <w:rPr>
          <w:rFonts w:ascii="Times New Roman" w:hAnsi="Times New Roman" w:cs="Times New Roman"/>
        </w:rPr>
        <w:t>- в 80% случаев;</w:t>
      </w:r>
    </w:p>
    <w:p w:rsidR="003C32D9" w:rsidRPr="00AB7B82" w:rsidRDefault="003C32D9" w:rsidP="00FA57E0">
      <w:pPr>
        <w:pStyle w:val="af0"/>
        <w:ind w:left="284"/>
        <w:rPr>
          <w:rFonts w:ascii="Times New Roman" w:hAnsi="Times New Roman" w:cs="Times New Roman"/>
        </w:rPr>
      </w:pPr>
      <w:r w:rsidRPr="00AB7B82">
        <w:rPr>
          <w:rFonts w:ascii="Times New Roman" w:hAnsi="Times New Roman" w:cs="Times New Roman"/>
        </w:rPr>
        <w:t xml:space="preserve">- </w:t>
      </w:r>
      <w:r>
        <w:rPr>
          <w:rFonts w:ascii="Times New Roman" w:hAnsi="Times New Roman" w:cs="Times New Roman"/>
        </w:rPr>
        <w:t>в 60% случаев;</w:t>
      </w:r>
    </w:p>
    <w:p w:rsidR="003C32D9" w:rsidRPr="00AB7B82" w:rsidRDefault="003C32D9" w:rsidP="00FA57E0">
      <w:pPr>
        <w:pStyle w:val="af0"/>
        <w:ind w:left="284"/>
        <w:rPr>
          <w:rFonts w:ascii="Times New Roman" w:hAnsi="Times New Roman" w:cs="Times New Roman"/>
        </w:rPr>
      </w:pPr>
      <w:r>
        <w:rPr>
          <w:rFonts w:ascii="Times New Roman" w:hAnsi="Times New Roman" w:cs="Times New Roman"/>
        </w:rPr>
        <w:t>- в 50% случаев;</w:t>
      </w:r>
    </w:p>
    <w:p w:rsidR="003C32D9" w:rsidRPr="00AB7B82" w:rsidRDefault="003C32D9" w:rsidP="00FA57E0">
      <w:pPr>
        <w:pStyle w:val="af0"/>
        <w:ind w:left="284"/>
        <w:rPr>
          <w:rFonts w:ascii="Times New Roman" w:hAnsi="Times New Roman" w:cs="Times New Roman"/>
        </w:rPr>
      </w:pPr>
      <w:r>
        <w:rPr>
          <w:rFonts w:ascii="Times New Roman" w:hAnsi="Times New Roman" w:cs="Times New Roman"/>
        </w:rPr>
        <w:t>- в 40% случаев.</w:t>
      </w:r>
    </w:p>
    <w:p w:rsidR="003C32D9" w:rsidRPr="00AB7B82" w:rsidRDefault="003C32D9" w:rsidP="00FA57E0">
      <w:pPr>
        <w:pStyle w:val="af0"/>
        <w:ind w:left="284"/>
        <w:rPr>
          <w:rFonts w:ascii="Times New Roman" w:hAnsi="Times New Roman" w:cs="Times New Roman"/>
        </w:rPr>
      </w:pPr>
      <w:r>
        <w:rPr>
          <w:rFonts w:ascii="Times New Roman" w:hAnsi="Times New Roman" w:cs="Times New Roman"/>
        </w:rPr>
        <w:t>22</w:t>
      </w:r>
      <w:r w:rsidRPr="00AB7B82">
        <w:rPr>
          <w:rFonts w:ascii="Times New Roman" w:hAnsi="Times New Roman" w:cs="Times New Roman"/>
        </w:rPr>
        <w:t>. Как эффективно консервативное лечени</w:t>
      </w:r>
      <w:r>
        <w:rPr>
          <w:rFonts w:ascii="Times New Roman" w:hAnsi="Times New Roman" w:cs="Times New Roman"/>
        </w:rPr>
        <w:t>е калькулезного сиаладенита</w:t>
      </w:r>
      <w:proofErr w:type="gramStart"/>
      <w:r>
        <w:rPr>
          <w:rFonts w:ascii="Times New Roman" w:hAnsi="Times New Roman" w:cs="Times New Roman"/>
        </w:rPr>
        <w:t xml:space="preserve"> ?</w:t>
      </w:r>
      <w:proofErr w:type="gramEnd"/>
      <w:r>
        <w:rPr>
          <w:rFonts w:ascii="Times New Roman" w:hAnsi="Times New Roman" w:cs="Times New Roman"/>
        </w:rPr>
        <w:t>:</w:t>
      </w:r>
    </w:p>
    <w:p w:rsidR="003C32D9" w:rsidRPr="00AB7B82" w:rsidRDefault="003C32D9" w:rsidP="00FA57E0">
      <w:pPr>
        <w:pStyle w:val="af0"/>
        <w:ind w:left="284"/>
        <w:rPr>
          <w:rFonts w:ascii="Times New Roman" w:hAnsi="Times New Roman" w:cs="Times New Roman"/>
        </w:rPr>
      </w:pPr>
      <w:r>
        <w:rPr>
          <w:rFonts w:ascii="Times New Roman" w:hAnsi="Times New Roman" w:cs="Times New Roman"/>
        </w:rPr>
        <w:t>+ эффекта не дает;</w:t>
      </w:r>
    </w:p>
    <w:p w:rsidR="003C32D9" w:rsidRPr="00AB7B82" w:rsidRDefault="003C32D9" w:rsidP="00FA57E0">
      <w:pPr>
        <w:pStyle w:val="af0"/>
        <w:ind w:left="284"/>
        <w:rPr>
          <w:rFonts w:ascii="Times New Roman" w:hAnsi="Times New Roman" w:cs="Times New Roman"/>
        </w:rPr>
      </w:pPr>
      <w:r>
        <w:rPr>
          <w:rFonts w:ascii="Times New Roman" w:hAnsi="Times New Roman" w:cs="Times New Roman"/>
        </w:rPr>
        <w:t>- эффект в 80% случаев;</w:t>
      </w:r>
    </w:p>
    <w:p w:rsidR="003C32D9" w:rsidRPr="00AB7B82" w:rsidRDefault="003C32D9" w:rsidP="00FA57E0">
      <w:pPr>
        <w:pStyle w:val="af0"/>
        <w:ind w:left="284"/>
        <w:rPr>
          <w:rFonts w:ascii="Times New Roman" w:hAnsi="Times New Roman" w:cs="Times New Roman"/>
        </w:rPr>
      </w:pPr>
      <w:r>
        <w:rPr>
          <w:rFonts w:ascii="Times New Roman" w:hAnsi="Times New Roman" w:cs="Times New Roman"/>
        </w:rPr>
        <w:t>- эффект в 60% случаев;</w:t>
      </w:r>
    </w:p>
    <w:p w:rsidR="003C32D9" w:rsidRPr="00AB7B82" w:rsidRDefault="003C32D9" w:rsidP="00FA57E0">
      <w:pPr>
        <w:pStyle w:val="af0"/>
        <w:ind w:left="284"/>
        <w:rPr>
          <w:rFonts w:ascii="Times New Roman" w:hAnsi="Times New Roman" w:cs="Times New Roman"/>
        </w:rPr>
      </w:pPr>
      <w:r>
        <w:rPr>
          <w:rFonts w:ascii="Times New Roman" w:hAnsi="Times New Roman" w:cs="Times New Roman"/>
        </w:rPr>
        <w:t>- эффект в 40% случаев.</w:t>
      </w:r>
    </w:p>
    <w:p w:rsidR="003C32D9" w:rsidRPr="00AB7B82" w:rsidRDefault="003C32D9" w:rsidP="00FA57E0">
      <w:pPr>
        <w:pStyle w:val="af0"/>
        <w:ind w:left="284"/>
        <w:rPr>
          <w:rFonts w:ascii="Times New Roman" w:hAnsi="Times New Roman" w:cs="Times New Roman"/>
        </w:rPr>
      </w:pPr>
      <w:r>
        <w:rPr>
          <w:rFonts w:ascii="Times New Roman" w:hAnsi="Times New Roman" w:cs="Times New Roman"/>
        </w:rPr>
        <w:t>23</w:t>
      </w:r>
      <w:r w:rsidRPr="00AB7B82">
        <w:rPr>
          <w:rFonts w:ascii="Times New Roman" w:hAnsi="Times New Roman" w:cs="Times New Roman"/>
        </w:rPr>
        <w:t>. На какой стадии калькулезного субмаксиллита эффективна операция удаления слюнного камня из протока</w:t>
      </w:r>
      <w:proofErr w:type="gramStart"/>
      <w:r w:rsidRPr="00AB7B82">
        <w:rPr>
          <w:rFonts w:ascii="Times New Roman" w:hAnsi="Times New Roman" w:cs="Times New Roman"/>
        </w:rPr>
        <w:t xml:space="preserve"> ?</w:t>
      </w:r>
      <w:proofErr w:type="gramEnd"/>
      <w:r w:rsidRPr="00AB7B82">
        <w:rPr>
          <w:rFonts w:ascii="Times New Roman" w:hAnsi="Times New Roman" w:cs="Times New Roman"/>
        </w:rPr>
        <w:t xml:space="preserve"> Железа сохраняетс</w:t>
      </w:r>
      <w:r>
        <w:rPr>
          <w:rFonts w:ascii="Times New Roman" w:hAnsi="Times New Roman" w:cs="Times New Roman"/>
        </w:rPr>
        <w:t>я и не причиняет больному неприятностей</w:t>
      </w:r>
      <w:proofErr w:type="gramStart"/>
      <w:r>
        <w:rPr>
          <w:rFonts w:ascii="Times New Roman" w:hAnsi="Times New Roman" w:cs="Times New Roman"/>
        </w:rPr>
        <w:t>.:</w:t>
      </w:r>
      <w:proofErr w:type="gramEnd"/>
    </w:p>
    <w:p w:rsidR="003C32D9" w:rsidRPr="00AB7B82" w:rsidRDefault="003C32D9" w:rsidP="00FA57E0">
      <w:pPr>
        <w:pStyle w:val="af0"/>
        <w:ind w:left="284"/>
        <w:rPr>
          <w:rFonts w:ascii="Times New Roman" w:hAnsi="Times New Roman" w:cs="Times New Roman"/>
        </w:rPr>
      </w:pPr>
      <w:r>
        <w:rPr>
          <w:rFonts w:ascii="Times New Roman" w:hAnsi="Times New Roman" w:cs="Times New Roman"/>
        </w:rPr>
        <w:t>+ в начальной стадии;</w:t>
      </w:r>
      <w:r w:rsidR="00AC1C1A">
        <w:rPr>
          <w:rFonts w:ascii="Times New Roman" w:hAnsi="Times New Roman" w:cs="Times New Roman"/>
        </w:rPr>
        <w:t xml:space="preserve">   </w:t>
      </w:r>
      <w:r w:rsidRPr="00AB7B82">
        <w:rPr>
          <w:rFonts w:ascii="Times New Roman" w:hAnsi="Times New Roman" w:cs="Times New Roman"/>
        </w:rPr>
        <w:t xml:space="preserve">- </w:t>
      </w:r>
      <w:r>
        <w:rPr>
          <w:rFonts w:ascii="Times New Roman" w:hAnsi="Times New Roman" w:cs="Times New Roman"/>
        </w:rPr>
        <w:t>в клинически выраженной стадии;</w:t>
      </w:r>
      <w:r w:rsidR="00AC1C1A">
        <w:rPr>
          <w:rFonts w:ascii="Times New Roman" w:hAnsi="Times New Roman" w:cs="Times New Roman"/>
        </w:rPr>
        <w:t xml:space="preserve">   </w:t>
      </w:r>
      <w:r>
        <w:rPr>
          <w:rFonts w:ascii="Times New Roman" w:hAnsi="Times New Roman" w:cs="Times New Roman"/>
        </w:rPr>
        <w:t>- в поздней стадии;</w:t>
      </w:r>
      <w:r w:rsidR="00AC1C1A">
        <w:rPr>
          <w:rFonts w:ascii="Times New Roman" w:hAnsi="Times New Roman" w:cs="Times New Roman"/>
        </w:rPr>
        <w:t xml:space="preserve">  </w:t>
      </w:r>
      <w:r w:rsidRPr="00AB7B82">
        <w:rPr>
          <w:rFonts w:ascii="Times New Roman" w:hAnsi="Times New Roman" w:cs="Times New Roman"/>
        </w:rPr>
        <w:t>- в стадии</w:t>
      </w:r>
      <w:r>
        <w:rPr>
          <w:rFonts w:ascii="Times New Roman" w:hAnsi="Times New Roman" w:cs="Times New Roman"/>
        </w:rPr>
        <w:t xml:space="preserve"> обострения.</w:t>
      </w:r>
    </w:p>
    <w:p w:rsidR="003C32D9" w:rsidRPr="00AB7B82" w:rsidRDefault="003C32D9" w:rsidP="00FA57E0">
      <w:pPr>
        <w:pStyle w:val="af0"/>
        <w:ind w:left="284"/>
        <w:rPr>
          <w:rFonts w:ascii="Times New Roman" w:hAnsi="Times New Roman" w:cs="Times New Roman"/>
        </w:rPr>
      </w:pPr>
      <w:r>
        <w:rPr>
          <w:rFonts w:ascii="Times New Roman" w:hAnsi="Times New Roman" w:cs="Times New Roman"/>
        </w:rPr>
        <w:lastRenderedPageBreak/>
        <w:t>24</w:t>
      </w:r>
      <w:r w:rsidRPr="00AB7B82">
        <w:rPr>
          <w:rFonts w:ascii="Times New Roman" w:hAnsi="Times New Roman" w:cs="Times New Roman"/>
        </w:rPr>
        <w:t>. Что нужно сделать с выводным протоком под­нижнечелюстной железы после уда</w:t>
      </w:r>
      <w:r>
        <w:rPr>
          <w:rFonts w:ascii="Times New Roman" w:hAnsi="Times New Roman" w:cs="Times New Roman"/>
        </w:rPr>
        <w:t>ления из него слюнного камня</w:t>
      </w:r>
      <w:proofErr w:type="gramStart"/>
      <w:r>
        <w:rPr>
          <w:rFonts w:ascii="Times New Roman" w:hAnsi="Times New Roman" w:cs="Times New Roman"/>
        </w:rPr>
        <w:t xml:space="preserve"> ?</w:t>
      </w:r>
      <w:proofErr w:type="gramEnd"/>
      <w:r>
        <w:rPr>
          <w:rFonts w:ascii="Times New Roman" w:hAnsi="Times New Roman" w:cs="Times New Roman"/>
        </w:rPr>
        <w:t>:</w:t>
      </w:r>
    </w:p>
    <w:p w:rsidR="003C32D9" w:rsidRPr="00AB7B82" w:rsidRDefault="003C32D9" w:rsidP="00FA57E0">
      <w:pPr>
        <w:pStyle w:val="af0"/>
        <w:ind w:left="284"/>
        <w:rPr>
          <w:rFonts w:ascii="Times New Roman" w:hAnsi="Times New Roman" w:cs="Times New Roman"/>
        </w:rPr>
      </w:pPr>
      <w:r w:rsidRPr="00AB7B82">
        <w:rPr>
          <w:rFonts w:ascii="Times New Roman" w:hAnsi="Times New Roman" w:cs="Times New Roman"/>
        </w:rPr>
        <w:t>+ рану и про</w:t>
      </w:r>
      <w:r>
        <w:rPr>
          <w:rFonts w:ascii="Times New Roman" w:hAnsi="Times New Roman" w:cs="Times New Roman"/>
        </w:rPr>
        <w:t>ток не зашивают и не дренируют;</w:t>
      </w:r>
    </w:p>
    <w:p w:rsidR="003C32D9" w:rsidRPr="00AB7B82" w:rsidRDefault="003C32D9" w:rsidP="00FA57E0">
      <w:pPr>
        <w:pStyle w:val="af0"/>
        <w:ind w:left="284"/>
        <w:rPr>
          <w:rFonts w:ascii="Times New Roman" w:hAnsi="Times New Roman" w:cs="Times New Roman"/>
        </w:rPr>
      </w:pPr>
      <w:r w:rsidRPr="00AB7B82">
        <w:rPr>
          <w:rFonts w:ascii="Times New Roman" w:hAnsi="Times New Roman" w:cs="Times New Roman"/>
        </w:rPr>
        <w:t>- можно проток не сшивать, а в некоторых случая</w:t>
      </w:r>
      <w:r>
        <w:rPr>
          <w:rFonts w:ascii="Times New Roman" w:hAnsi="Times New Roman" w:cs="Times New Roman"/>
        </w:rPr>
        <w:t>х можно проводить его пластику;</w:t>
      </w:r>
    </w:p>
    <w:p w:rsidR="003C32D9" w:rsidRPr="00AB7B82" w:rsidRDefault="003C32D9" w:rsidP="00FA57E0">
      <w:pPr>
        <w:pStyle w:val="af0"/>
        <w:ind w:left="284"/>
        <w:rPr>
          <w:rFonts w:ascii="Times New Roman" w:hAnsi="Times New Roman" w:cs="Times New Roman"/>
        </w:rPr>
      </w:pPr>
      <w:r w:rsidRPr="00AB7B82">
        <w:rPr>
          <w:rFonts w:ascii="Times New Roman" w:hAnsi="Times New Roman" w:cs="Times New Roman"/>
        </w:rPr>
        <w:t>- рану зашивают плотно и</w:t>
      </w:r>
      <w:r>
        <w:rPr>
          <w:rFonts w:ascii="Times New Roman" w:hAnsi="Times New Roman" w:cs="Times New Roman"/>
        </w:rPr>
        <w:t xml:space="preserve"> в нее вводят активный дренаж.</w:t>
      </w:r>
    </w:p>
    <w:p w:rsidR="003C32D9" w:rsidRPr="00AB7B82" w:rsidRDefault="003C32D9" w:rsidP="00FA57E0">
      <w:pPr>
        <w:pStyle w:val="af0"/>
        <w:ind w:left="284"/>
        <w:rPr>
          <w:rFonts w:ascii="Times New Roman" w:hAnsi="Times New Roman" w:cs="Times New Roman"/>
        </w:rPr>
      </w:pPr>
      <w:r>
        <w:rPr>
          <w:rFonts w:ascii="Times New Roman" w:hAnsi="Times New Roman" w:cs="Times New Roman"/>
        </w:rPr>
        <w:t>25</w:t>
      </w:r>
      <w:r w:rsidRPr="00AB7B82">
        <w:rPr>
          <w:rFonts w:ascii="Times New Roman" w:hAnsi="Times New Roman" w:cs="Times New Roman"/>
        </w:rPr>
        <w:t>. Что нужно сделать с выводным протоком около­ушной железы после удаления (внутриротовым дос</w:t>
      </w:r>
      <w:r>
        <w:rPr>
          <w:rFonts w:ascii="Times New Roman" w:hAnsi="Times New Roman" w:cs="Times New Roman"/>
        </w:rPr>
        <w:t>тупом) из него слюнного камня?:</w:t>
      </w:r>
    </w:p>
    <w:p w:rsidR="003C32D9" w:rsidRPr="00AB7B82" w:rsidRDefault="003C32D9" w:rsidP="00FA57E0">
      <w:pPr>
        <w:pStyle w:val="af0"/>
        <w:ind w:left="284"/>
        <w:rPr>
          <w:rFonts w:ascii="Times New Roman" w:hAnsi="Times New Roman" w:cs="Times New Roman"/>
        </w:rPr>
      </w:pPr>
      <w:r w:rsidRPr="00AB7B82">
        <w:rPr>
          <w:rFonts w:ascii="Times New Roman" w:hAnsi="Times New Roman" w:cs="Times New Roman"/>
        </w:rPr>
        <w:t>- рану и про</w:t>
      </w:r>
      <w:r>
        <w:rPr>
          <w:rFonts w:ascii="Times New Roman" w:hAnsi="Times New Roman" w:cs="Times New Roman"/>
        </w:rPr>
        <w:t>ток не зашивают и не дренируют;</w:t>
      </w:r>
    </w:p>
    <w:p w:rsidR="003C32D9" w:rsidRPr="00AB7B82" w:rsidRDefault="003C32D9" w:rsidP="00FA57E0">
      <w:pPr>
        <w:pStyle w:val="af0"/>
        <w:ind w:left="284"/>
        <w:rPr>
          <w:rFonts w:ascii="Times New Roman" w:hAnsi="Times New Roman" w:cs="Times New Roman"/>
        </w:rPr>
      </w:pPr>
      <w:r w:rsidRPr="00AB7B82">
        <w:rPr>
          <w:rFonts w:ascii="Times New Roman" w:hAnsi="Times New Roman" w:cs="Times New Roman"/>
        </w:rPr>
        <w:t>+ можно проток не сшивать, а в некоторых случая</w:t>
      </w:r>
      <w:r>
        <w:rPr>
          <w:rFonts w:ascii="Times New Roman" w:hAnsi="Times New Roman" w:cs="Times New Roman"/>
        </w:rPr>
        <w:t>х можно проводить его пластику;</w:t>
      </w:r>
    </w:p>
    <w:p w:rsidR="003C32D9" w:rsidRPr="00AB7B82" w:rsidRDefault="003C32D9" w:rsidP="00FA57E0">
      <w:pPr>
        <w:pStyle w:val="af0"/>
        <w:ind w:left="284"/>
        <w:rPr>
          <w:rFonts w:ascii="Times New Roman" w:hAnsi="Times New Roman" w:cs="Times New Roman"/>
        </w:rPr>
      </w:pPr>
      <w:r w:rsidRPr="00AB7B82">
        <w:rPr>
          <w:rFonts w:ascii="Times New Roman" w:hAnsi="Times New Roman" w:cs="Times New Roman"/>
        </w:rPr>
        <w:t>- рану зашивают пло</w:t>
      </w:r>
      <w:r>
        <w:rPr>
          <w:rFonts w:ascii="Times New Roman" w:hAnsi="Times New Roman" w:cs="Times New Roman"/>
        </w:rPr>
        <w:t>тно и в нее вводят активный дренаж.</w:t>
      </w:r>
    </w:p>
    <w:p w:rsidR="003C32D9" w:rsidRPr="00AB7B82" w:rsidRDefault="003C32D9" w:rsidP="00FA57E0">
      <w:pPr>
        <w:pStyle w:val="af0"/>
        <w:ind w:left="284"/>
        <w:rPr>
          <w:rFonts w:ascii="Times New Roman" w:hAnsi="Times New Roman" w:cs="Times New Roman"/>
        </w:rPr>
      </w:pPr>
      <w:r>
        <w:rPr>
          <w:rFonts w:ascii="Times New Roman" w:hAnsi="Times New Roman" w:cs="Times New Roman"/>
        </w:rPr>
        <w:t>26</w:t>
      </w:r>
      <w:r w:rsidRPr="00AB7B82">
        <w:rPr>
          <w:rFonts w:ascii="Times New Roman" w:hAnsi="Times New Roman" w:cs="Times New Roman"/>
        </w:rPr>
        <w:t>. На какой срок накладывается давящая повязка после удаления (экстирпац</w:t>
      </w:r>
      <w:r>
        <w:rPr>
          <w:rFonts w:ascii="Times New Roman" w:hAnsi="Times New Roman" w:cs="Times New Roman"/>
        </w:rPr>
        <w:t>ии) поднижнечелюстной железы</w:t>
      </w:r>
      <w:proofErr w:type="gramStart"/>
      <w:r>
        <w:rPr>
          <w:rFonts w:ascii="Times New Roman" w:hAnsi="Times New Roman" w:cs="Times New Roman"/>
        </w:rPr>
        <w:t xml:space="preserve"> ?</w:t>
      </w:r>
      <w:proofErr w:type="gramEnd"/>
      <w:r>
        <w:rPr>
          <w:rFonts w:ascii="Times New Roman" w:hAnsi="Times New Roman" w:cs="Times New Roman"/>
        </w:rPr>
        <w:t>:</w:t>
      </w:r>
    </w:p>
    <w:p w:rsidR="003C32D9" w:rsidRPr="00AB7B82" w:rsidRDefault="003C32D9" w:rsidP="00FA57E0">
      <w:pPr>
        <w:pStyle w:val="af0"/>
        <w:ind w:left="284"/>
        <w:rPr>
          <w:rFonts w:ascii="Times New Roman" w:hAnsi="Times New Roman" w:cs="Times New Roman"/>
        </w:rPr>
      </w:pPr>
      <w:r>
        <w:rPr>
          <w:rFonts w:ascii="Times New Roman" w:hAnsi="Times New Roman" w:cs="Times New Roman"/>
        </w:rPr>
        <w:t>- на 1-2 дня;</w:t>
      </w:r>
      <w:r w:rsidR="00AC1C1A">
        <w:rPr>
          <w:rFonts w:ascii="Times New Roman" w:hAnsi="Times New Roman" w:cs="Times New Roman"/>
        </w:rPr>
        <w:t xml:space="preserve">      </w:t>
      </w:r>
      <w:r>
        <w:rPr>
          <w:rFonts w:ascii="Times New Roman" w:hAnsi="Times New Roman" w:cs="Times New Roman"/>
        </w:rPr>
        <w:t>- не менее 2-3 дней;</w:t>
      </w:r>
      <w:r w:rsidR="00AC1C1A">
        <w:rPr>
          <w:rFonts w:ascii="Times New Roman" w:hAnsi="Times New Roman" w:cs="Times New Roman"/>
        </w:rPr>
        <w:t xml:space="preserve">    </w:t>
      </w:r>
      <w:r>
        <w:rPr>
          <w:rFonts w:ascii="Times New Roman" w:hAnsi="Times New Roman" w:cs="Times New Roman"/>
        </w:rPr>
        <w:t>- не менее 3-4 дней;</w:t>
      </w:r>
      <w:r w:rsidR="00AC1C1A">
        <w:rPr>
          <w:rFonts w:ascii="Times New Roman" w:hAnsi="Times New Roman" w:cs="Times New Roman"/>
        </w:rPr>
        <w:t xml:space="preserve">    </w:t>
      </w:r>
      <w:r>
        <w:rPr>
          <w:rFonts w:ascii="Times New Roman" w:hAnsi="Times New Roman" w:cs="Times New Roman"/>
        </w:rPr>
        <w:t>+ не менее 5-6 дней;</w:t>
      </w:r>
      <w:r w:rsidR="00AC1C1A">
        <w:rPr>
          <w:rFonts w:ascii="Times New Roman" w:hAnsi="Times New Roman" w:cs="Times New Roman"/>
        </w:rPr>
        <w:t xml:space="preserve">   </w:t>
      </w:r>
      <w:r>
        <w:rPr>
          <w:rFonts w:ascii="Times New Roman" w:hAnsi="Times New Roman" w:cs="Times New Roman"/>
        </w:rPr>
        <w:t>- на 1-2 недели.</w:t>
      </w:r>
    </w:p>
    <w:p w:rsidR="00436F1C" w:rsidRPr="00436F1C" w:rsidRDefault="00436F1C" w:rsidP="00FA57E0">
      <w:pPr>
        <w:pStyle w:val="af0"/>
        <w:ind w:left="284"/>
        <w:rPr>
          <w:rFonts w:ascii="Times New Roman" w:hAnsi="Times New Roman" w:cs="Times New Roman"/>
        </w:rPr>
      </w:pPr>
      <w:r w:rsidRPr="00436F1C">
        <w:rPr>
          <w:rFonts w:ascii="Times New Roman" w:hAnsi="Times New Roman" w:cs="Times New Roman"/>
        </w:rPr>
        <w:t>II.Ситуационные задачи</w:t>
      </w:r>
    </w:p>
    <w:p w:rsidR="00436F1C" w:rsidRPr="00436F1C" w:rsidRDefault="00436F1C" w:rsidP="00FA57E0">
      <w:pPr>
        <w:pStyle w:val="af0"/>
        <w:ind w:left="284"/>
        <w:rPr>
          <w:rFonts w:ascii="Times New Roman" w:hAnsi="Times New Roman" w:cs="Times New Roman"/>
        </w:rPr>
      </w:pPr>
      <w:r w:rsidRPr="00436F1C">
        <w:rPr>
          <w:rFonts w:ascii="Times New Roman" w:hAnsi="Times New Roman" w:cs="Times New Roman"/>
        </w:rPr>
        <w:t>Ситуационная задача № 1.Больному 43 года во время еды</w:t>
      </w:r>
      <w:r w:rsidR="00AC1C1A">
        <w:rPr>
          <w:rFonts w:ascii="Times New Roman" w:hAnsi="Times New Roman" w:cs="Times New Roman"/>
        </w:rPr>
        <w:t xml:space="preserve"> он отмечает увеличение слюнной   </w:t>
      </w:r>
      <w:r w:rsidRPr="00436F1C">
        <w:rPr>
          <w:rFonts w:ascii="Times New Roman" w:hAnsi="Times New Roman" w:cs="Times New Roman"/>
        </w:rPr>
        <w:t>железы и появляется ощущение распирания в области околоушной слюнной железы,</w:t>
      </w:r>
      <w:r w:rsidR="00AC1C1A">
        <w:rPr>
          <w:rFonts w:ascii="Times New Roman" w:hAnsi="Times New Roman" w:cs="Times New Roman"/>
        </w:rPr>
        <w:t xml:space="preserve"> которая </w:t>
      </w:r>
      <w:r w:rsidRPr="00436F1C">
        <w:rPr>
          <w:rFonts w:ascii="Times New Roman" w:hAnsi="Times New Roman" w:cs="Times New Roman"/>
        </w:rPr>
        <w:t>сопровождается болью. Поставьте диагноз.</w:t>
      </w:r>
    </w:p>
    <w:p w:rsidR="00436F1C" w:rsidRPr="00436F1C" w:rsidRDefault="00436F1C" w:rsidP="00FA57E0">
      <w:pPr>
        <w:pStyle w:val="af0"/>
        <w:ind w:left="284"/>
        <w:rPr>
          <w:rFonts w:ascii="Times New Roman" w:hAnsi="Times New Roman" w:cs="Times New Roman"/>
        </w:rPr>
      </w:pPr>
      <w:r w:rsidRPr="00436F1C">
        <w:rPr>
          <w:rFonts w:ascii="Times New Roman" w:hAnsi="Times New Roman" w:cs="Times New Roman"/>
        </w:rPr>
        <w:t>а. Слюннокаменная болезнь начальной стадии</w:t>
      </w:r>
    </w:p>
    <w:p w:rsidR="00436F1C" w:rsidRPr="00436F1C" w:rsidRDefault="00436F1C" w:rsidP="00FA57E0">
      <w:pPr>
        <w:pStyle w:val="af0"/>
        <w:ind w:left="284"/>
        <w:rPr>
          <w:rFonts w:ascii="Times New Roman" w:hAnsi="Times New Roman" w:cs="Times New Roman"/>
        </w:rPr>
      </w:pPr>
      <w:proofErr w:type="gramStart"/>
      <w:r w:rsidRPr="00436F1C">
        <w:rPr>
          <w:rFonts w:ascii="Times New Roman" w:hAnsi="Times New Roman" w:cs="Times New Roman"/>
        </w:rPr>
        <w:t>б</w:t>
      </w:r>
      <w:proofErr w:type="gramEnd"/>
      <w:r w:rsidRPr="00436F1C">
        <w:rPr>
          <w:rFonts w:ascii="Times New Roman" w:hAnsi="Times New Roman" w:cs="Times New Roman"/>
        </w:rPr>
        <w:t>. Слюннокаменная болезнь поздней стадии</w:t>
      </w:r>
    </w:p>
    <w:p w:rsidR="00436F1C" w:rsidRPr="00436F1C" w:rsidRDefault="00436F1C" w:rsidP="00FA57E0">
      <w:pPr>
        <w:pStyle w:val="af0"/>
        <w:ind w:left="284"/>
        <w:rPr>
          <w:rFonts w:ascii="Times New Roman" w:hAnsi="Times New Roman" w:cs="Times New Roman"/>
        </w:rPr>
      </w:pPr>
      <w:proofErr w:type="gramStart"/>
      <w:r w:rsidRPr="00436F1C">
        <w:rPr>
          <w:rFonts w:ascii="Times New Roman" w:hAnsi="Times New Roman" w:cs="Times New Roman"/>
        </w:rPr>
        <w:t>в</w:t>
      </w:r>
      <w:proofErr w:type="gramEnd"/>
      <w:r w:rsidRPr="00436F1C">
        <w:rPr>
          <w:rFonts w:ascii="Times New Roman" w:hAnsi="Times New Roman" w:cs="Times New Roman"/>
        </w:rPr>
        <w:t>. Флегмона щечной области</w:t>
      </w:r>
    </w:p>
    <w:p w:rsidR="00436F1C" w:rsidRPr="00436F1C" w:rsidRDefault="00436F1C" w:rsidP="00FA57E0">
      <w:pPr>
        <w:pStyle w:val="af0"/>
        <w:ind w:left="284"/>
        <w:rPr>
          <w:rFonts w:ascii="Times New Roman" w:hAnsi="Times New Roman" w:cs="Times New Roman"/>
        </w:rPr>
      </w:pPr>
      <w:r w:rsidRPr="00436F1C">
        <w:rPr>
          <w:rFonts w:ascii="Times New Roman" w:hAnsi="Times New Roman" w:cs="Times New Roman"/>
        </w:rPr>
        <w:t xml:space="preserve">г. </w:t>
      </w:r>
      <w:proofErr w:type="gramStart"/>
      <w:r w:rsidRPr="00436F1C">
        <w:rPr>
          <w:rFonts w:ascii="Times New Roman" w:hAnsi="Times New Roman" w:cs="Times New Roman"/>
        </w:rPr>
        <w:t>Слюнной</w:t>
      </w:r>
      <w:proofErr w:type="gramEnd"/>
      <w:r w:rsidRPr="00436F1C">
        <w:rPr>
          <w:rFonts w:ascii="Times New Roman" w:hAnsi="Times New Roman" w:cs="Times New Roman"/>
        </w:rPr>
        <w:t xml:space="preserve"> свищ</w:t>
      </w:r>
    </w:p>
    <w:p w:rsidR="00436F1C" w:rsidRPr="00436F1C" w:rsidRDefault="00436F1C" w:rsidP="00FA57E0">
      <w:pPr>
        <w:pStyle w:val="af0"/>
        <w:ind w:left="284"/>
        <w:rPr>
          <w:rFonts w:ascii="Times New Roman" w:hAnsi="Times New Roman" w:cs="Times New Roman"/>
        </w:rPr>
      </w:pPr>
      <w:r w:rsidRPr="00436F1C">
        <w:rPr>
          <w:rFonts w:ascii="Times New Roman" w:hAnsi="Times New Roman" w:cs="Times New Roman"/>
        </w:rPr>
        <w:t>д. Киста слюнной железы</w:t>
      </w:r>
    </w:p>
    <w:p w:rsidR="00436F1C" w:rsidRPr="00436F1C" w:rsidRDefault="00436F1C" w:rsidP="00FA57E0">
      <w:pPr>
        <w:pStyle w:val="af0"/>
        <w:ind w:left="284"/>
        <w:rPr>
          <w:rFonts w:ascii="Times New Roman" w:hAnsi="Times New Roman" w:cs="Times New Roman"/>
        </w:rPr>
      </w:pPr>
      <w:r w:rsidRPr="00436F1C">
        <w:rPr>
          <w:rFonts w:ascii="Times New Roman" w:hAnsi="Times New Roman" w:cs="Times New Roman"/>
        </w:rPr>
        <w:t>Ситуационная задача № 2.Больному 45 лет он поступил в отделение хирургической стоматологии</w:t>
      </w:r>
    </w:p>
    <w:p w:rsidR="00436F1C" w:rsidRPr="00436F1C" w:rsidRDefault="00436F1C" w:rsidP="00FA57E0">
      <w:pPr>
        <w:pStyle w:val="af0"/>
        <w:ind w:left="284"/>
        <w:rPr>
          <w:rFonts w:ascii="Times New Roman" w:hAnsi="Times New Roman" w:cs="Times New Roman"/>
        </w:rPr>
      </w:pPr>
      <w:r w:rsidRPr="00436F1C">
        <w:rPr>
          <w:rFonts w:ascii="Times New Roman" w:hAnsi="Times New Roman" w:cs="Times New Roman"/>
        </w:rPr>
        <w:t>с жалобами на появление болезненной припухлости в</w:t>
      </w:r>
      <w:r w:rsidR="00AC1C1A">
        <w:rPr>
          <w:rFonts w:ascii="Times New Roman" w:hAnsi="Times New Roman" w:cs="Times New Roman"/>
        </w:rPr>
        <w:t xml:space="preserve"> подъязычной области, повышение </w:t>
      </w:r>
      <w:r w:rsidRPr="00436F1C">
        <w:rPr>
          <w:rFonts w:ascii="Times New Roman" w:hAnsi="Times New Roman" w:cs="Times New Roman"/>
        </w:rPr>
        <w:t>температуры тела, общее недомогание и затрудненный прием пищи. Поставьте диагноз.</w:t>
      </w:r>
    </w:p>
    <w:p w:rsidR="00436F1C" w:rsidRPr="00436F1C" w:rsidRDefault="00436F1C" w:rsidP="00FA57E0">
      <w:pPr>
        <w:pStyle w:val="af0"/>
        <w:ind w:left="284"/>
        <w:rPr>
          <w:rFonts w:ascii="Times New Roman" w:hAnsi="Times New Roman" w:cs="Times New Roman"/>
        </w:rPr>
      </w:pPr>
      <w:r w:rsidRPr="00436F1C">
        <w:rPr>
          <w:rFonts w:ascii="Times New Roman" w:hAnsi="Times New Roman" w:cs="Times New Roman"/>
        </w:rPr>
        <w:t>а. Слюннокаменная болезнь в стадии клинически выраженного воспаления подъязычной слюнной</w:t>
      </w:r>
    </w:p>
    <w:p w:rsidR="00436F1C" w:rsidRPr="00436F1C" w:rsidRDefault="00436F1C" w:rsidP="00FA57E0">
      <w:pPr>
        <w:pStyle w:val="af0"/>
        <w:ind w:left="284"/>
        <w:rPr>
          <w:rFonts w:ascii="Times New Roman" w:hAnsi="Times New Roman" w:cs="Times New Roman"/>
        </w:rPr>
      </w:pPr>
      <w:r w:rsidRPr="00436F1C">
        <w:rPr>
          <w:rFonts w:ascii="Times New Roman" w:hAnsi="Times New Roman" w:cs="Times New Roman"/>
        </w:rPr>
        <w:t>железы.</w:t>
      </w:r>
    </w:p>
    <w:p w:rsidR="00436F1C" w:rsidRPr="00436F1C" w:rsidRDefault="00436F1C" w:rsidP="00FA57E0">
      <w:pPr>
        <w:pStyle w:val="af0"/>
        <w:ind w:left="284"/>
        <w:rPr>
          <w:rFonts w:ascii="Times New Roman" w:hAnsi="Times New Roman" w:cs="Times New Roman"/>
        </w:rPr>
      </w:pPr>
      <w:proofErr w:type="gramStart"/>
      <w:r w:rsidRPr="00436F1C">
        <w:rPr>
          <w:rFonts w:ascii="Times New Roman" w:hAnsi="Times New Roman" w:cs="Times New Roman"/>
        </w:rPr>
        <w:t>б</w:t>
      </w:r>
      <w:proofErr w:type="gramEnd"/>
      <w:r w:rsidRPr="00436F1C">
        <w:rPr>
          <w:rFonts w:ascii="Times New Roman" w:hAnsi="Times New Roman" w:cs="Times New Roman"/>
        </w:rPr>
        <w:t>. Слюннокаменная болезнь в начальной стадии подъязычной слюнной железы</w:t>
      </w:r>
    </w:p>
    <w:p w:rsidR="00436F1C" w:rsidRPr="00436F1C" w:rsidRDefault="00436F1C" w:rsidP="00FA57E0">
      <w:pPr>
        <w:pStyle w:val="af0"/>
        <w:ind w:left="284"/>
        <w:rPr>
          <w:rFonts w:ascii="Times New Roman" w:hAnsi="Times New Roman" w:cs="Times New Roman"/>
        </w:rPr>
      </w:pPr>
      <w:r w:rsidRPr="00436F1C">
        <w:rPr>
          <w:rFonts w:ascii="Times New Roman" w:hAnsi="Times New Roman" w:cs="Times New Roman"/>
        </w:rPr>
        <w:t>в. Слюннокаменная болезнь в поздней стадии подъязычной слюнной железы</w:t>
      </w:r>
    </w:p>
    <w:p w:rsidR="00436F1C" w:rsidRPr="00436F1C" w:rsidRDefault="00436F1C" w:rsidP="00FA57E0">
      <w:pPr>
        <w:pStyle w:val="af0"/>
        <w:ind w:left="284"/>
        <w:rPr>
          <w:rFonts w:ascii="Times New Roman" w:hAnsi="Times New Roman" w:cs="Times New Roman"/>
        </w:rPr>
      </w:pPr>
      <w:proofErr w:type="gramStart"/>
      <w:r w:rsidRPr="00436F1C">
        <w:rPr>
          <w:rFonts w:ascii="Times New Roman" w:hAnsi="Times New Roman" w:cs="Times New Roman"/>
        </w:rPr>
        <w:t>г. Слюнной свищ в подъязычной области</w:t>
      </w:r>
      <w:proofErr w:type="gramEnd"/>
    </w:p>
    <w:p w:rsidR="00436F1C" w:rsidRPr="00436F1C" w:rsidRDefault="00436F1C" w:rsidP="00FA57E0">
      <w:pPr>
        <w:pStyle w:val="af0"/>
        <w:ind w:left="284"/>
        <w:rPr>
          <w:rFonts w:ascii="Times New Roman" w:hAnsi="Times New Roman" w:cs="Times New Roman"/>
        </w:rPr>
      </w:pPr>
      <w:r w:rsidRPr="00436F1C">
        <w:rPr>
          <w:rFonts w:ascii="Times New Roman" w:hAnsi="Times New Roman" w:cs="Times New Roman"/>
        </w:rPr>
        <w:t>д. Повреждение подъязычной слюнной железы.</w:t>
      </w:r>
    </w:p>
    <w:p w:rsidR="00436F1C" w:rsidRPr="00436F1C" w:rsidRDefault="00436F1C" w:rsidP="00FA57E0">
      <w:pPr>
        <w:pStyle w:val="af0"/>
        <w:ind w:left="284"/>
        <w:rPr>
          <w:rFonts w:ascii="Times New Roman" w:hAnsi="Times New Roman" w:cs="Times New Roman"/>
        </w:rPr>
      </w:pPr>
      <w:r w:rsidRPr="00436F1C">
        <w:rPr>
          <w:rFonts w:ascii="Times New Roman" w:hAnsi="Times New Roman" w:cs="Times New Roman"/>
        </w:rPr>
        <w:t>Ситуационная задача № 3.Больному 36 лет. Он пост</w:t>
      </w:r>
      <w:r w:rsidR="00AC1C1A">
        <w:rPr>
          <w:rFonts w:ascii="Times New Roman" w:hAnsi="Times New Roman" w:cs="Times New Roman"/>
        </w:rPr>
        <w:t xml:space="preserve">упила в отделение хирургической  </w:t>
      </w:r>
      <w:r w:rsidRPr="00436F1C">
        <w:rPr>
          <w:rFonts w:ascii="Times New Roman" w:hAnsi="Times New Roman" w:cs="Times New Roman"/>
        </w:rPr>
        <w:t>стоматологии с жалобами на постоянную припухлость в области околоушной слюнной железы,</w:t>
      </w:r>
      <w:r w:rsidR="00AC1C1A">
        <w:rPr>
          <w:rFonts w:ascii="Times New Roman" w:hAnsi="Times New Roman" w:cs="Times New Roman"/>
        </w:rPr>
        <w:t xml:space="preserve"> </w:t>
      </w:r>
      <w:r w:rsidRPr="00436F1C">
        <w:rPr>
          <w:rFonts w:ascii="Times New Roman" w:hAnsi="Times New Roman" w:cs="Times New Roman"/>
        </w:rPr>
        <w:t>слизисто-гнойное выделения из протока. При осмотре устанавливается припухание,</w:t>
      </w:r>
    </w:p>
    <w:p w:rsidR="00436F1C" w:rsidRPr="00436F1C" w:rsidRDefault="00436F1C" w:rsidP="00FA57E0">
      <w:pPr>
        <w:pStyle w:val="af0"/>
        <w:ind w:left="284"/>
        <w:rPr>
          <w:rFonts w:ascii="Times New Roman" w:hAnsi="Times New Roman" w:cs="Times New Roman"/>
        </w:rPr>
      </w:pPr>
      <w:proofErr w:type="gramStart"/>
      <w:r w:rsidRPr="00436F1C">
        <w:rPr>
          <w:rFonts w:ascii="Times New Roman" w:hAnsi="Times New Roman" w:cs="Times New Roman"/>
        </w:rPr>
        <w:t>ограниченное</w:t>
      </w:r>
      <w:proofErr w:type="gramEnd"/>
      <w:r w:rsidRPr="00436F1C">
        <w:rPr>
          <w:rFonts w:ascii="Times New Roman" w:hAnsi="Times New Roman" w:cs="Times New Roman"/>
        </w:rPr>
        <w:t xml:space="preserve"> пределами железы, плотное, безболезненное при пальпации. Поставьте диагноз.</w:t>
      </w:r>
    </w:p>
    <w:p w:rsidR="00436F1C" w:rsidRPr="00436F1C" w:rsidRDefault="00436F1C" w:rsidP="00FA57E0">
      <w:pPr>
        <w:pStyle w:val="af0"/>
        <w:ind w:left="284"/>
        <w:rPr>
          <w:rFonts w:ascii="Times New Roman" w:hAnsi="Times New Roman" w:cs="Times New Roman"/>
        </w:rPr>
      </w:pPr>
      <w:r w:rsidRPr="00436F1C">
        <w:rPr>
          <w:rFonts w:ascii="Times New Roman" w:hAnsi="Times New Roman" w:cs="Times New Roman"/>
        </w:rPr>
        <w:t>а. Слюннокаменная болезнь в поздней стадии околоушной слюнной железы</w:t>
      </w:r>
    </w:p>
    <w:p w:rsidR="00436F1C" w:rsidRPr="00436F1C" w:rsidRDefault="00436F1C" w:rsidP="00FA57E0">
      <w:pPr>
        <w:pStyle w:val="af0"/>
        <w:ind w:left="284"/>
        <w:rPr>
          <w:rFonts w:ascii="Times New Roman" w:hAnsi="Times New Roman" w:cs="Times New Roman"/>
        </w:rPr>
      </w:pPr>
      <w:proofErr w:type="gramStart"/>
      <w:r w:rsidRPr="00436F1C">
        <w:rPr>
          <w:rFonts w:ascii="Times New Roman" w:hAnsi="Times New Roman" w:cs="Times New Roman"/>
        </w:rPr>
        <w:t>б</w:t>
      </w:r>
      <w:proofErr w:type="gramEnd"/>
      <w:r w:rsidRPr="00436F1C">
        <w:rPr>
          <w:rFonts w:ascii="Times New Roman" w:hAnsi="Times New Roman" w:cs="Times New Roman"/>
        </w:rPr>
        <w:t>. Слюннокаменная болезнь в начальной стадии</w:t>
      </w:r>
    </w:p>
    <w:p w:rsidR="00436F1C" w:rsidRPr="00436F1C" w:rsidRDefault="00436F1C" w:rsidP="00FA57E0">
      <w:pPr>
        <w:pStyle w:val="af0"/>
        <w:ind w:left="284"/>
        <w:rPr>
          <w:rFonts w:ascii="Times New Roman" w:hAnsi="Times New Roman" w:cs="Times New Roman"/>
        </w:rPr>
      </w:pPr>
      <w:r w:rsidRPr="00436F1C">
        <w:rPr>
          <w:rFonts w:ascii="Times New Roman" w:hAnsi="Times New Roman" w:cs="Times New Roman"/>
        </w:rPr>
        <w:t>в. Слюннокаменная болезнь в стадии клинически выраженного воспаления околоушной слюнной</w:t>
      </w:r>
    </w:p>
    <w:p w:rsidR="00436F1C" w:rsidRPr="00436F1C" w:rsidRDefault="00436F1C" w:rsidP="00FA57E0">
      <w:pPr>
        <w:pStyle w:val="af0"/>
        <w:ind w:left="284"/>
        <w:rPr>
          <w:rFonts w:ascii="Times New Roman" w:hAnsi="Times New Roman" w:cs="Times New Roman"/>
        </w:rPr>
      </w:pPr>
      <w:r w:rsidRPr="00436F1C">
        <w:rPr>
          <w:rFonts w:ascii="Times New Roman" w:hAnsi="Times New Roman" w:cs="Times New Roman"/>
        </w:rPr>
        <w:t>железы</w:t>
      </w:r>
    </w:p>
    <w:p w:rsidR="00436F1C" w:rsidRDefault="00436F1C" w:rsidP="00FA57E0">
      <w:pPr>
        <w:pStyle w:val="af0"/>
        <w:ind w:left="284"/>
        <w:rPr>
          <w:rFonts w:ascii="Times New Roman" w:hAnsi="Times New Roman" w:cs="Times New Roman"/>
        </w:rPr>
      </w:pPr>
      <w:r w:rsidRPr="00436F1C">
        <w:rPr>
          <w:rFonts w:ascii="Times New Roman" w:hAnsi="Times New Roman" w:cs="Times New Roman"/>
        </w:rPr>
        <w:t>г. Повреждение щечной области</w:t>
      </w:r>
      <w:r w:rsidR="00AC1C1A">
        <w:rPr>
          <w:rFonts w:ascii="Times New Roman" w:hAnsi="Times New Roman" w:cs="Times New Roman"/>
        </w:rPr>
        <w:t xml:space="preserve">      </w:t>
      </w:r>
      <w:r w:rsidRPr="00436F1C">
        <w:rPr>
          <w:rFonts w:ascii="Times New Roman" w:hAnsi="Times New Roman" w:cs="Times New Roman"/>
        </w:rPr>
        <w:t>д. Аденофлегмона щечной области.</w:t>
      </w:r>
    </w:p>
    <w:p w:rsidR="00545AB9" w:rsidRPr="00545AB9" w:rsidRDefault="00545AB9" w:rsidP="00FA57E0">
      <w:pPr>
        <w:pStyle w:val="af0"/>
        <w:ind w:left="284"/>
        <w:rPr>
          <w:rFonts w:ascii="Times New Roman" w:hAnsi="Times New Roman" w:cs="Times New Roman"/>
        </w:rPr>
      </w:pPr>
      <w:r w:rsidRPr="00545AB9">
        <w:rPr>
          <w:rFonts w:ascii="Times New Roman" w:hAnsi="Times New Roman" w:cs="Times New Roman"/>
        </w:rPr>
        <w:t>Ситуационная задача №1</w:t>
      </w:r>
    </w:p>
    <w:p w:rsidR="00545AB9" w:rsidRPr="00545AB9" w:rsidRDefault="00545AB9" w:rsidP="00FA57E0">
      <w:pPr>
        <w:pStyle w:val="af0"/>
        <w:ind w:left="284"/>
        <w:rPr>
          <w:rFonts w:ascii="Times New Roman" w:hAnsi="Times New Roman" w:cs="Times New Roman"/>
        </w:rPr>
      </w:pPr>
      <w:r w:rsidRPr="00545AB9">
        <w:rPr>
          <w:rFonts w:ascii="Times New Roman" w:hAnsi="Times New Roman" w:cs="Times New Roman"/>
        </w:rPr>
        <w:t>Больному, 35 лет, при первичном обращении</w:t>
      </w:r>
      <w:r w:rsidR="006F74F7">
        <w:rPr>
          <w:rFonts w:ascii="Times New Roman" w:hAnsi="Times New Roman" w:cs="Times New Roman"/>
        </w:rPr>
        <w:t xml:space="preserve"> на основании анамнестических  </w:t>
      </w:r>
      <w:r w:rsidRPr="00545AB9">
        <w:rPr>
          <w:rFonts w:ascii="Times New Roman" w:hAnsi="Times New Roman" w:cs="Times New Roman"/>
        </w:rPr>
        <w:t>клинических данных поставлен диагноз боковой кисты</w:t>
      </w:r>
      <w:r w:rsidR="006F74F7">
        <w:rPr>
          <w:rFonts w:ascii="Times New Roman" w:hAnsi="Times New Roman" w:cs="Times New Roman"/>
        </w:rPr>
        <w:t xml:space="preserve"> шеи слева в стадии воспаления.  </w:t>
      </w:r>
      <w:r w:rsidRPr="00545AB9">
        <w:rPr>
          <w:rFonts w:ascii="Times New Roman" w:hAnsi="Times New Roman" w:cs="Times New Roman"/>
        </w:rPr>
        <w:t xml:space="preserve">Произведено вскрытие образования, получено </w:t>
      </w:r>
      <w:r w:rsidR="006F74F7">
        <w:rPr>
          <w:rFonts w:ascii="Times New Roman" w:hAnsi="Times New Roman" w:cs="Times New Roman"/>
        </w:rPr>
        <w:t>около 15 мл</w:t>
      </w:r>
      <w:proofErr w:type="gramStart"/>
      <w:r w:rsidR="006F74F7">
        <w:rPr>
          <w:rFonts w:ascii="Times New Roman" w:hAnsi="Times New Roman" w:cs="Times New Roman"/>
        </w:rPr>
        <w:t>.</w:t>
      </w:r>
      <w:proofErr w:type="gramEnd"/>
      <w:r w:rsidR="006F74F7">
        <w:rPr>
          <w:rFonts w:ascii="Times New Roman" w:hAnsi="Times New Roman" w:cs="Times New Roman"/>
        </w:rPr>
        <w:t xml:space="preserve"> </w:t>
      </w:r>
      <w:proofErr w:type="gramStart"/>
      <w:r w:rsidR="006F74F7">
        <w:rPr>
          <w:rFonts w:ascii="Times New Roman" w:hAnsi="Times New Roman" w:cs="Times New Roman"/>
        </w:rPr>
        <w:t>м</w:t>
      </w:r>
      <w:proofErr w:type="gramEnd"/>
      <w:r w:rsidR="006F74F7">
        <w:rPr>
          <w:rFonts w:ascii="Times New Roman" w:hAnsi="Times New Roman" w:cs="Times New Roman"/>
        </w:rPr>
        <w:t xml:space="preserve">утной жидкости. В  </w:t>
      </w:r>
      <w:r w:rsidRPr="00545AB9">
        <w:rPr>
          <w:rFonts w:ascii="Times New Roman" w:hAnsi="Times New Roman" w:cs="Times New Roman"/>
        </w:rPr>
        <w:t>послеоперационном периоде проводилось противовоспалительное и физ. лечение.</w:t>
      </w:r>
    </w:p>
    <w:p w:rsidR="00545AB9" w:rsidRPr="00545AB9" w:rsidRDefault="00545AB9" w:rsidP="00FA57E0">
      <w:pPr>
        <w:pStyle w:val="af0"/>
        <w:ind w:left="284"/>
        <w:rPr>
          <w:rFonts w:ascii="Times New Roman" w:hAnsi="Times New Roman" w:cs="Times New Roman"/>
        </w:rPr>
      </w:pPr>
      <w:r w:rsidRPr="00545AB9">
        <w:rPr>
          <w:rFonts w:ascii="Times New Roman" w:hAnsi="Times New Roman" w:cs="Times New Roman"/>
        </w:rPr>
        <w:t>Послеоперационная рана долго не заживала, в дальнейшем</w:t>
      </w:r>
      <w:r w:rsidR="006F74F7">
        <w:rPr>
          <w:rFonts w:ascii="Times New Roman" w:hAnsi="Times New Roman" w:cs="Times New Roman"/>
        </w:rPr>
        <w:t xml:space="preserve"> сформировался свищевой ход, из   </w:t>
      </w:r>
      <w:r w:rsidRPr="00545AB9">
        <w:rPr>
          <w:rFonts w:ascii="Times New Roman" w:hAnsi="Times New Roman" w:cs="Times New Roman"/>
        </w:rPr>
        <w:t>которого постоянно выделяется количество мутной жидкости.</w:t>
      </w:r>
    </w:p>
    <w:p w:rsidR="00545AB9" w:rsidRPr="00545AB9" w:rsidRDefault="00545AB9" w:rsidP="00FA57E0">
      <w:pPr>
        <w:pStyle w:val="af0"/>
        <w:ind w:left="284"/>
        <w:rPr>
          <w:rFonts w:ascii="Times New Roman" w:hAnsi="Times New Roman" w:cs="Times New Roman"/>
        </w:rPr>
      </w:pPr>
      <w:r w:rsidRPr="00545AB9">
        <w:rPr>
          <w:rFonts w:ascii="Times New Roman" w:hAnsi="Times New Roman" w:cs="Times New Roman"/>
        </w:rPr>
        <w:t xml:space="preserve">1) Укажите, были допущены врачом ошибки. Если да, то </w:t>
      </w:r>
      <w:proofErr w:type="gramStart"/>
      <w:r w:rsidRPr="00545AB9">
        <w:rPr>
          <w:rFonts w:ascii="Times New Roman" w:hAnsi="Times New Roman" w:cs="Times New Roman"/>
        </w:rPr>
        <w:t>какие</w:t>
      </w:r>
      <w:proofErr w:type="gramEnd"/>
      <w:r w:rsidRPr="00545AB9">
        <w:rPr>
          <w:rFonts w:ascii="Times New Roman" w:hAnsi="Times New Roman" w:cs="Times New Roman"/>
        </w:rPr>
        <w:t>.</w:t>
      </w:r>
    </w:p>
    <w:p w:rsidR="00545AB9" w:rsidRPr="00545AB9" w:rsidRDefault="00545AB9" w:rsidP="00FA57E0">
      <w:pPr>
        <w:pStyle w:val="af0"/>
        <w:ind w:left="284"/>
        <w:rPr>
          <w:rFonts w:ascii="Times New Roman" w:hAnsi="Times New Roman" w:cs="Times New Roman"/>
        </w:rPr>
      </w:pPr>
      <w:r w:rsidRPr="00545AB9">
        <w:rPr>
          <w:rFonts w:ascii="Times New Roman" w:hAnsi="Times New Roman" w:cs="Times New Roman"/>
        </w:rPr>
        <w:t>2) Составьте план дальнейшего лечения.</w:t>
      </w:r>
    </w:p>
    <w:p w:rsidR="00545AB9" w:rsidRPr="00545AB9" w:rsidRDefault="00545AB9" w:rsidP="00FA57E0">
      <w:pPr>
        <w:pStyle w:val="af0"/>
        <w:ind w:left="284"/>
        <w:rPr>
          <w:rFonts w:ascii="Times New Roman" w:hAnsi="Times New Roman" w:cs="Times New Roman"/>
        </w:rPr>
      </w:pPr>
      <w:r w:rsidRPr="00545AB9">
        <w:rPr>
          <w:rFonts w:ascii="Times New Roman" w:hAnsi="Times New Roman" w:cs="Times New Roman"/>
        </w:rPr>
        <w:t>Ответ</w:t>
      </w:r>
    </w:p>
    <w:p w:rsidR="00545AB9" w:rsidRPr="00545AB9" w:rsidRDefault="00545AB9" w:rsidP="00FA57E0">
      <w:pPr>
        <w:pStyle w:val="af0"/>
        <w:ind w:left="284"/>
        <w:rPr>
          <w:rFonts w:ascii="Times New Roman" w:hAnsi="Times New Roman" w:cs="Times New Roman"/>
        </w:rPr>
      </w:pPr>
      <w:r w:rsidRPr="00545AB9">
        <w:rPr>
          <w:rFonts w:ascii="Times New Roman" w:hAnsi="Times New Roman" w:cs="Times New Roman"/>
        </w:rPr>
        <w:t>1. Не следует вскрывать кисту. В стадии в</w:t>
      </w:r>
      <w:r w:rsidR="006F74F7">
        <w:rPr>
          <w:rFonts w:ascii="Times New Roman" w:hAnsi="Times New Roman" w:cs="Times New Roman"/>
        </w:rPr>
        <w:t xml:space="preserve">оспаления достаточно проведение   </w:t>
      </w:r>
      <w:r w:rsidRPr="00545AB9">
        <w:rPr>
          <w:rFonts w:ascii="Times New Roman" w:hAnsi="Times New Roman" w:cs="Times New Roman"/>
        </w:rPr>
        <w:t>консервативного противовоспалительного лечения. Нельзя назначать физиотерапию.</w:t>
      </w:r>
    </w:p>
    <w:p w:rsidR="00545AB9" w:rsidRPr="00545AB9" w:rsidRDefault="00545AB9" w:rsidP="00FA57E0">
      <w:pPr>
        <w:pStyle w:val="af0"/>
        <w:ind w:left="284"/>
        <w:rPr>
          <w:rFonts w:ascii="Times New Roman" w:hAnsi="Times New Roman" w:cs="Times New Roman"/>
        </w:rPr>
      </w:pPr>
      <w:r w:rsidRPr="00545AB9">
        <w:rPr>
          <w:rFonts w:ascii="Times New Roman" w:hAnsi="Times New Roman" w:cs="Times New Roman"/>
        </w:rPr>
        <w:t xml:space="preserve">2. </w:t>
      </w:r>
      <w:proofErr w:type="gramStart"/>
      <w:r w:rsidRPr="00545AB9">
        <w:rPr>
          <w:rFonts w:ascii="Times New Roman" w:hAnsi="Times New Roman" w:cs="Times New Roman"/>
        </w:rPr>
        <w:t>Хирургической</w:t>
      </w:r>
      <w:proofErr w:type="gramEnd"/>
      <w:r w:rsidRPr="00545AB9">
        <w:rPr>
          <w:rFonts w:ascii="Times New Roman" w:hAnsi="Times New Roman" w:cs="Times New Roman"/>
        </w:rPr>
        <w:t xml:space="preserve"> удаление сформировавшегося свища.</w:t>
      </w:r>
    </w:p>
    <w:p w:rsidR="00545AB9" w:rsidRPr="00545AB9" w:rsidRDefault="00545AB9" w:rsidP="00FA57E0">
      <w:pPr>
        <w:pStyle w:val="af0"/>
        <w:ind w:left="284"/>
        <w:rPr>
          <w:rFonts w:ascii="Times New Roman" w:hAnsi="Times New Roman" w:cs="Times New Roman"/>
        </w:rPr>
      </w:pPr>
      <w:r w:rsidRPr="00545AB9">
        <w:rPr>
          <w:rFonts w:ascii="Times New Roman" w:hAnsi="Times New Roman" w:cs="Times New Roman"/>
        </w:rPr>
        <w:t>Хирургические тесты</w:t>
      </w:r>
    </w:p>
    <w:p w:rsidR="00545AB9" w:rsidRPr="00545AB9" w:rsidRDefault="00545AB9" w:rsidP="00FA57E0">
      <w:pPr>
        <w:pStyle w:val="af0"/>
        <w:ind w:left="284"/>
        <w:rPr>
          <w:rFonts w:ascii="Times New Roman" w:hAnsi="Times New Roman" w:cs="Times New Roman"/>
        </w:rPr>
      </w:pPr>
      <w:r w:rsidRPr="00545AB9">
        <w:rPr>
          <w:rFonts w:ascii="Times New Roman" w:hAnsi="Times New Roman" w:cs="Times New Roman"/>
        </w:rPr>
        <w:t>I. Уровень</w:t>
      </w:r>
    </w:p>
    <w:p w:rsidR="00545AB9" w:rsidRPr="00545AB9" w:rsidRDefault="00545AB9" w:rsidP="00FA57E0">
      <w:pPr>
        <w:pStyle w:val="af0"/>
        <w:ind w:left="284"/>
        <w:rPr>
          <w:rFonts w:ascii="Times New Roman" w:hAnsi="Times New Roman" w:cs="Times New Roman"/>
        </w:rPr>
      </w:pPr>
      <w:r w:rsidRPr="00545AB9">
        <w:rPr>
          <w:rFonts w:ascii="Times New Roman" w:hAnsi="Times New Roman" w:cs="Times New Roman"/>
        </w:rPr>
        <w:t xml:space="preserve">1. Срединные и боковые свищи шеи </w:t>
      </w:r>
      <w:proofErr w:type="gramStart"/>
      <w:r w:rsidRPr="00545AB9">
        <w:rPr>
          <w:rFonts w:ascii="Times New Roman" w:hAnsi="Times New Roman" w:cs="Times New Roman"/>
        </w:rPr>
        <w:t>по своему</w:t>
      </w:r>
      <w:proofErr w:type="gramEnd"/>
      <w:r w:rsidRPr="00545AB9">
        <w:rPr>
          <w:rFonts w:ascii="Times New Roman" w:hAnsi="Times New Roman" w:cs="Times New Roman"/>
        </w:rPr>
        <w:t xml:space="preserve"> проихсоджению являются:</w:t>
      </w:r>
    </w:p>
    <w:p w:rsidR="00545AB9" w:rsidRPr="00545AB9" w:rsidRDefault="00545AB9" w:rsidP="00FA57E0">
      <w:pPr>
        <w:pStyle w:val="af0"/>
        <w:ind w:left="284"/>
        <w:rPr>
          <w:rFonts w:ascii="Times New Roman" w:hAnsi="Times New Roman" w:cs="Times New Roman"/>
        </w:rPr>
      </w:pPr>
      <w:r w:rsidRPr="00545AB9">
        <w:rPr>
          <w:rFonts w:ascii="Times New Roman" w:hAnsi="Times New Roman" w:cs="Times New Roman"/>
        </w:rPr>
        <w:t>а) врожденными</w:t>
      </w:r>
    </w:p>
    <w:p w:rsidR="00545AB9" w:rsidRPr="00545AB9" w:rsidRDefault="00545AB9" w:rsidP="00FA57E0">
      <w:pPr>
        <w:pStyle w:val="af0"/>
        <w:ind w:left="284"/>
        <w:rPr>
          <w:rFonts w:ascii="Times New Roman" w:hAnsi="Times New Roman" w:cs="Times New Roman"/>
        </w:rPr>
      </w:pPr>
      <w:r w:rsidRPr="00545AB9">
        <w:rPr>
          <w:rFonts w:ascii="Times New Roman" w:hAnsi="Times New Roman" w:cs="Times New Roman"/>
        </w:rPr>
        <w:t>б) одонтогенными</w:t>
      </w:r>
    </w:p>
    <w:p w:rsidR="00545AB9" w:rsidRPr="00545AB9" w:rsidRDefault="00545AB9" w:rsidP="00FA57E0">
      <w:pPr>
        <w:pStyle w:val="af0"/>
        <w:ind w:left="284"/>
        <w:rPr>
          <w:rFonts w:ascii="Times New Roman" w:hAnsi="Times New Roman" w:cs="Times New Roman"/>
        </w:rPr>
      </w:pPr>
      <w:r w:rsidRPr="00545AB9">
        <w:rPr>
          <w:rFonts w:ascii="Times New Roman" w:hAnsi="Times New Roman" w:cs="Times New Roman"/>
        </w:rPr>
        <w:t>в) травматическими</w:t>
      </w:r>
    </w:p>
    <w:p w:rsidR="00545AB9" w:rsidRPr="00545AB9" w:rsidRDefault="00545AB9" w:rsidP="00FA57E0">
      <w:pPr>
        <w:pStyle w:val="af0"/>
        <w:ind w:left="284"/>
        <w:rPr>
          <w:rFonts w:ascii="Times New Roman" w:hAnsi="Times New Roman" w:cs="Times New Roman"/>
        </w:rPr>
      </w:pPr>
      <w:r w:rsidRPr="00545AB9">
        <w:rPr>
          <w:rFonts w:ascii="Times New Roman" w:hAnsi="Times New Roman" w:cs="Times New Roman"/>
        </w:rPr>
        <w:lastRenderedPageBreak/>
        <w:t>г) онкологическими</w:t>
      </w:r>
    </w:p>
    <w:p w:rsidR="00545AB9" w:rsidRPr="00545AB9" w:rsidRDefault="00545AB9" w:rsidP="00FA57E0">
      <w:pPr>
        <w:pStyle w:val="af0"/>
        <w:ind w:left="284"/>
        <w:rPr>
          <w:rFonts w:ascii="Times New Roman" w:hAnsi="Times New Roman" w:cs="Times New Roman"/>
        </w:rPr>
      </w:pPr>
      <w:r w:rsidRPr="00545AB9">
        <w:rPr>
          <w:rFonts w:ascii="Times New Roman" w:hAnsi="Times New Roman" w:cs="Times New Roman"/>
        </w:rPr>
        <w:t>д) воспалительными</w:t>
      </w:r>
    </w:p>
    <w:p w:rsidR="00545AB9" w:rsidRPr="00545AB9" w:rsidRDefault="00545AB9" w:rsidP="00FA57E0">
      <w:pPr>
        <w:pStyle w:val="af0"/>
        <w:ind w:left="284"/>
        <w:rPr>
          <w:rFonts w:ascii="Times New Roman" w:hAnsi="Times New Roman" w:cs="Times New Roman"/>
        </w:rPr>
      </w:pPr>
      <w:r w:rsidRPr="00545AB9">
        <w:rPr>
          <w:rFonts w:ascii="Times New Roman" w:hAnsi="Times New Roman" w:cs="Times New Roman"/>
        </w:rPr>
        <w:t>2. Боковые кисты шеи локализуются:</w:t>
      </w:r>
    </w:p>
    <w:p w:rsidR="00545AB9" w:rsidRPr="00545AB9" w:rsidRDefault="00545AB9" w:rsidP="00FA57E0">
      <w:pPr>
        <w:pStyle w:val="af0"/>
        <w:ind w:left="284"/>
        <w:rPr>
          <w:rFonts w:ascii="Times New Roman" w:hAnsi="Times New Roman" w:cs="Times New Roman"/>
        </w:rPr>
      </w:pPr>
      <w:r w:rsidRPr="00545AB9">
        <w:rPr>
          <w:rFonts w:ascii="Times New Roman" w:hAnsi="Times New Roman" w:cs="Times New Roman"/>
        </w:rPr>
        <w:t>а) по средней линии шеи</w:t>
      </w:r>
    </w:p>
    <w:p w:rsidR="00545AB9" w:rsidRPr="00545AB9" w:rsidRDefault="00545AB9" w:rsidP="00FA57E0">
      <w:pPr>
        <w:pStyle w:val="af0"/>
        <w:ind w:left="284"/>
        <w:rPr>
          <w:rFonts w:ascii="Times New Roman" w:hAnsi="Times New Roman" w:cs="Times New Roman"/>
        </w:rPr>
      </w:pPr>
      <w:r w:rsidRPr="00545AB9">
        <w:rPr>
          <w:rFonts w:ascii="Times New Roman" w:hAnsi="Times New Roman" w:cs="Times New Roman"/>
        </w:rPr>
        <w:t>б) в подбородочной области</w:t>
      </w:r>
    </w:p>
    <w:p w:rsidR="00545AB9" w:rsidRPr="00545AB9" w:rsidRDefault="00545AB9" w:rsidP="00FA57E0">
      <w:pPr>
        <w:pStyle w:val="af0"/>
        <w:ind w:left="284"/>
        <w:rPr>
          <w:rFonts w:ascii="Times New Roman" w:hAnsi="Times New Roman" w:cs="Times New Roman"/>
        </w:rPr>
      </w:pPr>
      <w:r w:rsidRPr="00545AB9">
        <w:rPr>
          <w:rFonts w:ascii="Times New Roman" w:hAnsi="Times New Roman" w:cs="Times New Roman"/>
        </w:rPr>
        <w:t>в) в поднижнечелюстной области</w:t>
      </w:r>
    </w:p>
    <w:p w:rsidR="00545AB9" w:rsidRPr="00545AB9" w:rsidRDefault="00545AB9" w:rsidP="00FA57E0">
      <w:pPr>
        <w:pStyle w:val="af0"/>
        <w:ind w:left="284"/>
        <w:rPr>
          <w:rFonts w:ascii="Times New Roman" w:hAnsi="Times New Roman" w:cs="Times New Roman"/>
        </w:rPr>
      </w:pPr>
      <w:r w:rsidRPr="00545AB9">
        <w:rPr>
          <w:rFonts w:ascii="Times New Roman" w:hAnsi="Times New Roman" w:cs="Times New Roman"/>
        </w:rPr>
        <w:t>г) по переднему краю m. trapezius</w:t>
      </w:r>
    </w:p>
    <w:p w:rsidR="00545AB9" w:rsidRPr="00545AB9" w:rsidRDefault="00545AB9" w:rsidP="00FA57E0">
      <w:pPr>
        <w:pStyle w:val="af0"/>
        <w:ind w:left="284"/>
        <w:rPr>
          <w:rFonts w:ascii="Times New Roman" w:hAnsi="Times New Roman" w:cs="Times New Roman"/>
        </w:rPr>
      </w:pPr>
      <w:r w:rsidRPr="00545AB9">
        <w:rPr>
          <w:rFonts w:ascii="Times New Roman" w:hAnsi="Times New Roman" w:cs="Times New Roman"/>
        </w:rPr>
        <w:t>д) в средней трети шеи, по переднему m. sternocleidomastoideus</w:t>
      </w:r>
    </w:p>
    <w:p w:rsidR="00545AB9" w:rsidRPr="00545AB9" w:rsidRDefault="00545AB9" w:rsidP="00FA57E0">
      <w:pPr>
        <w:pStyle w:val="af0"/>
        <w:ind w:left="284"/>
        <w:rPr>
          <w:rFonts w:ascii="Times New Roman" w:hAnsi="Times New Roman" w:cs="Times New Roman"/>
        </w:rPr>
      </w:pPr>
      <w:r w:rsidRPr="00545AB9">
        <w:rPr>
          <w:rFonts w:ascii="Times New Roman" w:hAnsi="Times New Roman" w:cs="Times New Roman"/>
        </w:rPr>
        <w:t>3. Срединная киста шеи локализуется</w:t>
      </w:r>
    </w:p>
    <w:p w:rsidR="00545AB9" w:rsidRPr="00545AB9" w:rsidRDefault="00545AB9" w:rsidP="00FA57E0">
      <w:pPr>
        <w:pStyle w:val="af0"/>
        <w:ind w:left="284"/>
        <w:rPr>
          <w:rFonts w:ascii="Times New Roman" w:hAnsi="Times New Roman" w:cs="Times New Roman"/>
        </w:rPr>
      </w:pPr>
      <w:r w:rsidRPr="00545AB9">
        <w:rPr>
          <w:rFonts w:ascii="Times New Roman" w:hAnsi="Times New Roman" w:cs="Times New Roman"/>
        </w:rPr>
        <w:t>а) по средней линии шеи</w:t>
      </w:r>
    </w:p>
    <w:p w:rsidR="00545AB9" w:rsidRPr="00545AB9" w:rsidRDefault="00545AB9" w:rsidP="00FA57E0">
      <w:pPr>
        <w:pStyle w:val="af0"/>
        <w:ind w:left="284"/>
        <w:rPr>
          <w:rFonts w:ascii="Times New Roman" w:hAnsi="Times New Roman" w:cs="Times New Roman"/>
        </w:rPr>
      </w:pPr>
      <w:r w:rsidRPr="00545AB9">
        <w:rPr>
          <w:rFonts w:ascii="Times New Roman" w:hAnsi="Times New Roman" w:cs="Times New Roman"/>
        </w:rPr>
        <w:t>б) над щитовидным хрящем</w:t>
      </w:r>
    </w:p>
    <w:p w:rsidR="00545AB9" w:rsidRPr="00545AB9" w:rsidRDefault="00545AB9" w:rsidP="00FA57E0">
      <w:pPr>
        <w:pStyle w:val="af0"/>
        <w:ind w:left="284"/>
        <w:rPr>
          <w:rFonts w:ascii="Times New Roman" w:hAnsi="Times New Roman" w:cs="Times New Roman"/>
        </w:rPr>
      </w:pPr>
      <w:r w:rsidRPr="00545AB9">
        <w:rPr>
          <w:rFonts w:ascii="Times New Roman" w:hAnsi="Times New Roman" w:cs="Times New Roman"/>
        </w:rPr>
        <w:t>в) в области яремной вырезки</w:t>
      </w:r>
    </w:p>
    <w:p w:rsidR="00545AB9" w:rsidRPr="00545AB9" w:rsidRDefault="00545AB9" w:rsidP="00FA57E0">
      <w:pPr>
        <w:pStyle w:val="af0"/>
        <w:ind w:left="284"/>
        <w:rPr>
          <w:rFonts w:ascii="Times New Roman" w:hAnsi="Times New Roman" w:cs="Times New Roman"/>
        </w:rPr>
      </w:pPr>
      <w:r w:rsidRPr="00545AB9">
        <w:rPr>
          <w:rFonts w:ascii="Times New Roman" w:hAnsi="Times New Roman" w:cs="Times New Roman"/>
        </w:rPr>
        <w:t>г) в поднижечелюстной области</w:t>
      </w:r>
    </w:p>
    <w:p w:rsidR="00545AB9" w:rsidRPr="00545AB9" w:rsidRDefault="00545AB9" w:rsidP="00FA57E0">
      <w:pPr>
        <w:pStyle w:val="af0"/>
        <w:ind w:left="284"/>
        <w:rPr>
          <w:rFonts w:ascii="Times New Roman" w:hAnsi="Times New Roman" w:cs="Times New Roman"/>
        </w:rPr>
      </w:pPr>
      <w:r w:rsidRPr="00545AB9">
        <w:rPr>
          <w:rFonts w:ascii="Times New Roman" w:hAnsi="Times New Roman" w:cs="Times New Roman"/>
        </w:rPr>
        <w:t>д) по переднему краю области</w:t>
      </w:r>
    </w:p>
    <w:p w:rsidR="00545AB9" w:rsidRPr="00545AB9" w:rsidRDefault="00545AB9" w:rsidP="00FA57E0">
      <w:pPr>
        <w:pStyle w:val="af0"/>
        <w:ind w:left="284"/>
        <w:rPr>
          <w:rFonts w:ascii="Times New Roman" w:hAnsi="Times New Roman" w:cs="Times New Roman"/>
        </w:rPr>
      </w:pPr>
      <w:r w:rsidRPr="00545AB9">
        <w:rPr>
          <w:rFonts w:ascii="Times New Roman" w:hAnsi="Times New Roman" w:cs="Times New Roman"/>
        </w:rPr>
        <w:t xml:space="preserve">4. Наружное отверстие бокового свища шеи располагается </w:t>
      </w:r>
      <w:proofErr w:type="gramStart"/>
      <w:r w:rsidRPr="00545AB9">
        <w:rPr>
          <w:rFonts w:ascii="Times New Roman" w:hAnsi="Times New Roman" w:cs="Times New Roman"/>
        </w:rPr>
        <w:t>в</w:t>
      </w:r>
      <w:proofErr w:type="gramEnd"/>
      <w:r w:rsidRPr="00545AB9">
        <w:rPr>
          <w:rFonts w:ascii="Times New Roman" w:hAnsi="Times New Roman" w:cs="Times New Roman"/>
        </w:rPr>
        <w:t>:</w:t>
      </w:r>
    </w:p>
    <w:p w:rsidR="00545AB9" w:rsidRPr="00545AB9" w:rsidRDefault="00545AB9" w:rsidP="00FA57E0">
      <w:pPr>
        <w:pStyle w:val="af0"/>
        <w:ind w:left="284"/>
        <w:rPr>
          <w:rFonts w:ascii="Times New Roman" w:hAnsi="Times New Roman" w:cs="Times New Roman"/>
        </w:rPr>
      </w:pPr>
      <w:r w:rsidRPr="00545AB9">
        <w:rPr>
          <w:rFonts w:ascii="Times New Roman" w:hAnsi="Times New Roman" w:cs="Times New Roman"/>
        </w:rPr>
        <w:t>а) носоглотки</w:t>
      </w:r>
    </w:p>
    <w:p w:rsidR="00545AB9" w:rsidRPr="00545AB9" w:rsidRDefault="00545AB9" w:rsidP="00FA57E0">
      <w:pPr>
        <w:pStyle w:val="af0"/>
        <w:ind w:left="284"/>
        <w:rPr>
          <w:rFonts w:ascii="Times New Roman" w:hAnsi="Times New Roman" w:cs="Times New Roman"/>
        </w:rPr>
      </w:pPr>
      <w:r w:rsidRPr="00545AB9">
        <w:rPr>
          <w:rFonts w:ascii="Times New Roman" w:hAnsi="Times New Roman" w:cs="Times New Roman"/>
        </w:rPr>
        <w:t>б) щечной области</w:t>
      </w:r>
    </w:p>
    <w:p w:rsidR="00545AB9" w:rsidRPr="00545AB9" w:rsidRDefault="00545AB9" w:rsidP="00FA57E0">
      <w:pPr>
        <w:pStyle w:val="af0"/>
        <w:ind w:left="284"/>
        <w:rPr>
          <w:rFonts w:ascii="Times New Roman" w:hAnsi="Times New Roman" w:cs="Times New Roman"/>
        </w:rPr>
      </w:pPr>
      <w:r w:rsidRPr="00545AB9">
        <w:rPr>
          <w:rFonts w:ascii="Times New Roman" w:hAnsi="Times New Roman" w:cs="Times New Roman"/>
        </w:rPr>
        <w:t>в) подъязычной области</w:t>
      </w:r>
    </w:p>
    <w:p w:rsidR="00545AB9" w:rsidRPr="00545AB9" w:rsidRDefault="00545AB9" w:rsidP="00FA57E0">
      <w:pPr>
        <w:pStyle w:val="af0"/>
        <w:ind w:left="284"/>
        <w:rPr>
          <w:rFonts w:ascii="Times New Roman" w:hAnsi="Times New Roman" w:cs="Times New Roman"/>
        </w:rPr>
      </w:pPr>
      <w:r w:rsidRPr="00545AB9">
        <w:rPr>
          <w:rFonts w:ascii="Times New Roman" w:hAnsi="Times New Roman" w:cs="Times New Roman"/>
        </w:rPr>
        <w:t>г) области корня зыка</w:t>
      </w:r>
    </w:p>
    <w:p w:rsidR="00545AB9" w:rsidRPr="00545AB9" w:rsidRDefault="00545AB9" w:rsidP="00FA57E0">
      <w:pPr>
        <w:pStyle w:val="af0"/>
        <w:ind w:left="284"/>
        <w:rPr>
          <w:rFonts w:ascii="Times New Roman" w:hAnsi="Times New Roman" w:cs="Times New Roman"/>
        </w:rPr>
      </w:pPr>
      <w:r w:rsidRPr="00545AB9">
        <w:rPr>
          <w:rFonts w:ascii="Times New Roman" w:hAnsi="Times New Roman" w:cs="Times New Roman"/>
        </w:rPr>
        <w:t>д) поднижечелюстной области</w:t>
      </w:r>
    </w:p>
    <w:p w:rsidR="00545AB9" w:rsidRPr="00545AB9" w:rsidRDefault="00545AB9" w:rsidP="00FA57E0">
      <w:pPr>
        <w:pStyle w:val="af0"/>
        <w:ind w:left="284"/>
        <w:rPr>
          <w:rFonts w:ascii="Times New Roman" w:hAnsi="Times New Roman" w:cs="Times New Roman"/>
        </w:rPr>
      </w:pPr>
      <w:r w:rsidRPr="00545AB9">
        <w:rPr>
          <w:rFonts w:ascii="Times New Roman" w:hAnsi="Times New Roman" w:cs="Times New Roman"/>
        </w:rPr>
        <w:t xml:space="preserve">5. Наружное отверстие срединного свища шеи располагается </w:t>
      </w:r>
      <w:proofErr w:type="gramStart"/>
      <w:r w:rsidRPr="00545AB9">
        <w:rPr>
          <w:rFonts w:ascii="Times New Roman" w:hAnsi="Times New Roman" w:cs="Times New Roman"/>
        </w:rPr>
        <w:t>в</w:t>
      </w:r>
      <w:proofErr w:type="gramEnd"/>
      <w:r w:rsidRPr="00545AB9">
        <w:rPr>
          <w:rFonts w:ascii="Times New Roman" w:hAnsi="Times New Roman" w:cs="Times New Roman"/>
        </w:rPr>
        <w:t>:</w:t>
      </w:r>
    </w:p>
    <w:p w:rsidR="00545AB9" w:rsidRPr="00545AB9" w:rsidRDefault="00545AB9" w:rsidP="00FA57E0">
      <w:pPr>
        <w:pStyle w:val="af0"/>
        <w:ind w:left="284"/>
        <w:rPr>
          <w:rFonts w:ascii="Times New Roman" w:hAnsi="Times New Roman" w:cs="Times New Roman"/>
        </w:rPr>
      </w:pPr>
      <w:r w:rsidRPr="00545AB9">
        <w:rPr>
          <w:rFonts w:ascii="Times New Roman" w:hAnsi="Times New Roman" w:cs="Times New Roman"/>
        </w:rPr>
        <w:t>а) щечной области</w:t>
      </w:r>
    </w:p>
    <w:p w:rsidR="00545AB9" w:rsidRPr="00545AB9" w:rsidRDefault="00545AB9" w:rsidP="00FA57E0">
      <w:pPr>
        <w:pStyle w:val="af0"/>
        <w:ind w:left="284"/>
        <w:rPr>
          <w:rFonts w:ascii="Times New Roman" w:hAnsi="Times New Roman" w:cs="Times New Roman"/>
        </w:rPr>
      </w:pPr>
      <w:r w:rsidRPr="00545AB9">
        <w:rPr>
          <w:rFonts w:ascii="Times New Roman" w:hAnsi="Times New Roman" w:cs="Times New Roman"/>
        </w:rPr>
        <w:t>б) подъязычной области</w:t>
      </w:r>
    </w:p>
    <w:p w:rsidR="00923064" w:rsidRDefault="00923064" w:rsidP="00923064">
      <w:pPr>
        <w:pStyle w:val="af0"/>
        <w:ind w:left="284" w:firstLine="424"/>
        <w:rPr>
          <w:rFonts w:ascii="Times New Roman" w:hAnsi="Times New Roman" w:cs="Times New Roman"/>
        </w:rPr>
      </w:pPr>
    </w:p>
    <w:p w:rsidR="00545AB9" w:rsidRPr="00545AB9" w:rsidRDefault="00545AB9" w:rsidP="00923064">
      <w:pPr>
        <w:pStyle w:val="af0"/>
        <w:ind w:left="284" w:firstLine="424"/>
        <w:rPr>
          <w:rFonts w:ascii="Times New Roman" w:hAnsi="Times New Roman" w:cs="Times New Roman"/>
        </w:rPr>
      </w:pPr>
      <w:r w:rsidRPr="00545AB9">
        <w:rPr>
          <w:rFonts w:ascii="Times New Roman" w:hAnsi="Times New Roman" w:cs="Times New Roman"/>
        </w:rPr>
        <w:t>в) в области корня языка</w:t>
      </w:r>
    </w:p>
    <w:p w:rsidR="00545AB9" w:rsidRPr="00545AB9" w:rsidRDefault="00545AB9" w:rsidP="00FA57E0">
      <w:pPr>
        <w:pStyle w:val="af0"/>
        <w:ind w:left="284"/>
        <w:rPr>
          <w:rFonts w:ascii="Times New Roman" w:hAnsi="Times New Roman" w:cs="Times New Roman"/>
        </w:rPr>
      </w:pPr>
      <w:r w:rsidRPr="00545AB9">
        <w:rPr>
          <w:rFonts w:ascii="Times New Roman" w:hAnsi="Times New Roman" w:cs="Times New Roman"/>
        </w:rPr>
        <w:t>г) поднижнечелюстной области</w:t>
      </w:r>
    </w:p>
    <w:p w:rsidR="00545AB9" w:rsidRPr="00545AB9" w:rsidRDefault="00545AB9" w:rsidP="00FA57E0">
      <w:pPr>
        <w:pStyle w:val="af0"/>
        <w:ind w:left="284"/>
        <w:rPr>
          <w:rFonts w:ascii="Times New Roman" w:hAnsi="Times New Roman" w:cs="Times New Roman"/>
        </w:rPr>
      </w:pPr>
      <w:r w:rsidRPr="00545AB9">
        <w:rPr>
          <w:rFonts w:ascii="Times New Roman" w:hAnsi="Times New Roman" w:cs="Times New Roman"/>
        </w:rPr>
        <w:t>д) области подъязычной кости по средней линии шеи</w:t>
      </w:r>
    </w:p>
    <w:p w:rsidR="00545AB9" w:rsidRPr="00545AB9" w:rsidRDefault="00545AB9" w:rsidP="00FA57E0">
      <w:pPr>
        <w:pStyle w:val="af0"/>
        <w:ind w:left="284"/>
        <w:rPr>
          <w:rFonts w:ascii="Times New Roman" w:hAnsi="Times New Roman" w:cs="Times New Roman"/>
        </w:rPr>
      </w:pPr>
      <w:proofErr w:type="gramStart"/>
      <w:r w:rsidRPr="00545AB9">
        <w:rPr>
          <w:rFonts w:ascii="Times New Roman" w:hAnsi="Times New Roman" w:cs="Times New Roman"/>
        </w:rPr>
        <w:t>б</w:t>
      </w:r>
      <w:proofErr w:type="gramEnd"/>
      <w:r w:rsidRPr="00545AB9">
        <w:rPr>
          <w:rFonts w:ascii="Times New Roman" w:hAnsi="Times New Roman" w:cs="Times New Roman"/>
        </w:rPr>
        <w:t>. Пункта врожденный кисты шеи вне восполнения имеет вид:</w:t>
      </w:r>
    </w:p>
    <w:p w:rsidR="00545AB9" w:rsidRPr="00545AB9" w:rsidRDefault="00545AB9" w:rsidP="00FA57E0">
      <w:pPr>
        <w:pStyle w:val="af0"/>
        <w:ind w:left="284"/>
        <w:rPr>
          <w:rFonts w:ascii="Times New Roman" w:hAnsi="Times New Roman" w:cs="Times New Roman"/>
        </w:rPr>
      </w:pPr>
      <w:r w:rsidRPr="00545AB9">
        <w:rPr>
          <w:rFonts w:ascii="Times New Roman" w:hAnsi="Times New Roman" w:cs="Times New Roman"/>
        </w:rPr>
        <w:t>а</w:t>
      </w:r>
      <w:proofErr w:type="gramStart"/>
      <w:r w:rsidRPr="00545AB9">
        <w:rPr>
          <w:rFonts w:ascii="Times New Roman" w:hAnsi="Times New Roman" w:cs="Times New Roman"/>
        </w:rPr>
        <w:t>)з</w:t>
      </w:r>
      <w:proofErr w:type="gramEnd"/>
      <w:r w:rsidRPr="00545AB9">
        <w:rPr>
          <w:rFonts w:ascii="Times New Roman" w:hAnsi="Times New Roman" w:cs="Times New Roman"/>
        </w:rPr>
        <w:t>ноя</w:t>
      </w:r>
    </w:p>
    <w:p w:rsidR="00545AB9" w:rsidRPr="00545AB9" w:rsidRDefault="00545AB9" w:rsidP="00FA57E0">
      <w:pPr>
        <w:pStyle w:val="af0"/>
        <w:ind w:left="284"/>
        <w:rPr>
          <w:rFonts w:ascii="Times New Roman" w:hAnsi="Times New Roman" w:cs="Times New Roman"/>
        </w:rPr>
      </w:pPr>
      <w:r w:rsidRPr="00545AB9">
        <w:rPr>
          <w:rFonts w:ascii="Times New Roman" w:hAnsi="Times New Roman" w:cs="Times New Roman"/>
        </w:rPr>
        <w:t>б</w:t>
      </w:r>
      <w:proofErr w:type="gramStart"/>
      <w:r w:rsidRPr="00545AB9">
        <w:rPr>
          <w:rFonts w:ascii="Times New Roman" w:hAnsi="Times New Roman" w:cs="Times New Roman"/>
        </w:rPr>
        <w:t>)л</w:t>
      </w:r>
      <w:proofErr w:type="gramEnd"/>
      <w:r w:rsidRPr="00545AB9">
        <w:rPr>
          <w:rFonts w:ascii="Times New Roman" w:hAnsi="Times New Roman" w:cs="Times New Roman"/>
        </w:rPr>
        <w:t>имфиты</w:t>
      </w:r>
    </w:p>
    <w:p w:rsidR="00545AB9" w:rsidRPr="00545AB9" w:rsidRDefault="00545AB9" w:rsidP="00FA57E0">
      <w:pPr>
        <w:pStyle w:val="af0"/>
        <w:ind w:left="284"/>
        <w:rPr>
          <w:rFonts w:ascii="Times New Roman" w:hAnsi="Times New Roman" w:cs="Times New Roman"/>
        </w:rPr>
      </w:pPr>
      <w:r w:rsidRPr="00545AB9">
        <w:rPr>
          <w:rFonts w:ascii="Times New Roman" w:hAnsi="Times New Roman" w:cs="Times New Roman"/>
        </w:rPr>
        <w:t>в) крови</w:t>
      </w:r>
    </w:p>
    <w:p w:rsidR="00545AB9" w:rsidRPr="00545AB9" w:rsidRDefault="00545AB9" w:rsidP="00FA57E0">
      <w:pPr>
        <w:pStyle w:val="af0"/>
        <w:ind w:left="284"/>
        <w:rPr>
          <w:rFonts w:ascii="Times New Roman" w:hAnsi="Times New Roman" w:cs="Times New Roman"/>
        </w:rPr>
      </w:pPr>
      <w:r w:rsidRPr="00545AB9">
        <w:rPr>
          <w:rFonts w:ascii="Times New Roman" w:hAnsi="Times New Roman" w:cs="Times New Roman"/>
        </w:rPr>
        <w:t>г) мутной жидкости</w:t>
      </w:r>
    </w:p>
    <w:p w:rsidR="00545AB9" w:rsidRPr="00545AB9" w:rsidRDefault="00545AB9" w:rsidP="00FA57E0">
      <w:pPr>
        <w:pStyle w:val="af0"/>
        <w:ind w:left="284"/>
        <w:rPr>
          <w:rFonts w:ascii="Times New Roman" w:hAnsi="Times New Roman" w:cs="Times New Roman"/>
        </w:rPr>
      </w:pPr>
      <w:r w:rsidRPr="00545AB9">
        <w:rPr>
          <w:rFonts w:ascii="Times New Roman" w:hAnsi="Times New Roman" w:cs="Times New Roman"/>
        </w:rPr>
        <w:t>д) прозрачной опемецирующей жидкости</w:t>
      </w:r>
    </w:p>
    <w:p w:rsidR="00545AB9" w:rsidRPr="00545AB9" w:rsidRDefault="00545AB9" w:rsidP="00FA57E0">
      <w:pPr>
        <w:pStyle w:val="af0"/>
        <w:ind w:left="284"/>
        <w:rPr>
          <w:rFonts w:ascii="Times New Roman" w:hAnsi="Times New Roman" w:cs="Times New Roman"/>
        </w:rPr>
      </w:pPr>
      <w:r w:rsidRPr="00545AB9">
        <w:rPr>
          <w:rFonts w:ascii="Times New Roman" w:hAnsi="Times New Roman" w:cs="Times New Roman"/>
        </w:rPr>
        <w:t>7 Основным методом лечения врожденных кист и свищей шеи является:</w:t>
      </w:r>
    </w:p>
    <w:p w:rsidR="00545AB9" w:rsidRPr="00545AB9" w:rsidRDefault="00545AB9" w:rsidP="00FA57E0">
      <w:pPr>
        <w:pStyle w:val="af0"/>
        <w:ind w:left="284"/>
        <w:rPr>
          <w:rFonts w:ascii="Times New Roman" w:hAnsi="Times New Roman" w:cs="Times New Roman"/>
        </w:rPr>
      </w:pPr>
      <w:r w:rsidRPr="00545AB9">
        <w:rPr>
          <w:rFonts w:ascii="Times New Roman" w:hAnsi="Times New Roman" w:cs="Times New Roman"/>
        </w:rPr>
        <w:t>а) криотералия</w:t>
      </w:r>
    </w:p>
    <w:p w:rsidR="00545AB9" w:rsidRPr="00545AB9" w:rsidRDefault="00545AB9" w:rsidP="00FA57E0">
      <w:pPr>
        <w:pStyle w:val="af0"/>
        <w:ind w:left="284"/>
        <w:rPr>
          <w:rFonts w:ascii="Times New Roman" w:hAnsi="Times New Roman" w:cs="Times New Roman"/>
        </w:rPr>
      </w:pPr>
      <w:r w:rsidRPr="00545AB9">
        <w:rPr>
          <w:rFonts w:ascii="Times New Roman" w:hAnsi="Times New Roman" w:cs="Times New Roman"/>
        </w:rPr>
        <w:t>б) химитерапия</w:t>
      </w:r>
    </w:p>
    <w:p w:rsidR="00545AB9" w:rsidRPr="00545AB9" w:rsidRDefault="00545AB9" w:rsidP="00FA57E0">
      <w:pPr>
        <w:pStyle w:val="af0"/>
        <w:ind w:left="284"/>
        <w:rPr>
          <w:rFonts w:ascii="Times New Roman" w:hAnsi="Times New Roman" w:cs="Times New Roman"/>
        </w:rPr>
      </w:pPr>
      <w:r w:rsidRPr="00545AB9">
        <w:rPr>
          <w:rFonts w:ascii="Times New Roman" w:hAnsi="Times New Roman" w:cs="Times New Roman"/>
        </w:rPr>
        <w:t>в) лучевая терапия</w:t>
      </w:r>
    </w:p>
    <w:p w:rsidR="00545AB9" w:rsidRPr="00545AB9" w:rsidRDefault="00545AB9" w:rsidP="00FA57E0">
      <w:pPr>
        <w:pStyle w:val="af0"/>
        <w:ind w:left="284"/>
        <w:rPr>
          <w:rFonts w:ascii="Times New Roman" w:hAnsi="Times New Roman" w:cs="Times New Roman"/>
        </w:rPr>
      </w:pPr>
      <w:r w:rsidRPr="00545AB9">
        <w:rPr>
          <w:rFonts w:ascii="Times New Roman" w:hAnsi="Times New Roman" w:cs="Times New Roman"/>
        </w:rPr>
        <w:t>г) динамические наблюдения</w:t>
      </w:r>
    </w:p>
    <w:p w:rsidR="00545AB9" w:rsidRPr="00545AB9" w:rsidRDefault="00545AB9" w:rsidP="00FA57E0">
      <w:pPr>
        <w:pStyle w:val="af0"/>
        <w:ind w:left="284"/>
        <w:rPr>
          <w:rFonts w:ascii="Times New Roman" w:hAnsi="Times New Roman" w:cs="Times New Roman"/>
        </w:rPr>
      </w:pPr>
      <w:r w:rsidRPr="00545AB9">
        <w:rPr>
          <w:rFonts w:ascii="Times New Roman" w:hAnsi="Times New Roman" w:cs="Times New Roman"/>
        </w:rPr>
        <w:t>д) оперативное вмешательство</w:t>
      </w:r>
    </w:p>
    <w:p w:rsidR="00545AB9" w:rsidRPr="00545AB9" w:rsidRDefault="00545AB9" w:rsidP="00FA57E0">
      <w:pPr>
        <w:pStyle w:val="af0"/>
        <w:ind w:left="284"/>
        <w:rPr>
          <w:rFonts w:ascii="Times New Roman" w:hAnsi="Times New Roman" w:cs="Times New Roman"/>
        </w:rPr>
      </w:pPr>
      <w:r w:rsidRPr="00545AB9">
        <w:rPr>
          <w:rFonts w:ascii="Times New Roman" w:hAnsi="Times New Roman" w:cs="Times New Roman"/>
        </w:rPr>
        <w:t>8. При иссечении срединного свища шеи необходимо резецировать:</w:t>
      </w:r>
    </w:p>
    <w:p w:rsidR="00545AB9" w:rsidRPr="00545AB9" w:rsidRDefault="00545AB9" w:rsidP="00FA57E0">
      <w:pPr>
        <w:pStyle w:val="af0"/>
        <w:ind w:left="284"/>
        <w:rPr>
          <w:rFonts w:ascii="Times New Roman" w:hAnsi="Times New Roman" w:cs="Times New Roman"/>
        </w:rPr>
      </w:pPr>
      <w:r w:rsidRPr="00545AB9">
        <w:rPr>
          <w:rFonts w:ascii="Times New Roman" w:hAnsi="Times New Roman" w:cs="Times New Roman"/>
        </w:rPr>
        <w:t>а) щитовидный хрящ</w:t>
      </w:r>
    </w:p>
    <w:p w:rsidR="00545AB9" w:rsidRPr="00545AB9" w:rsidRDefault="00545AB9" w:rsidP="00FA57E0">
      <w:pPr>
        <w:pStyle w:val="af0"/>
        <w:ind w:left="284"/>
        <w:rPr>
          <w:rFonts w:ascii="Times New Roman" w:hAnsi="Times New Roman" w:cs="Times New Roman"/>
        </w:rPr>
      </w:pPr>
      <w:r w:rsidRPr="00545AB9">
        <w:rPr>
          <w:rFonts w:ascii="Times New Roman" w:hAnsi="Times New Roman" w:cs="Times New Roman"/>
        </w:rPr>
        <w:t>б) небную миндальную</w:t>
      </w:r>
    </w:p>
    <w:p w:rsidR="00545AB9" w:rsidRPr="00545AB9" w:rsidRDefault="00545AB9" w:rsidP="00FA57E0">
      <w:pPr>
        <w:pStyle w:val="af0"/>
        <w:ind w:left="284"/>
        <w:rPr>
          <w:rFonts w:ascii="Times New Roman" w:hAnsi="Times New Roman" w:cs="Times New Roman"/>
        </w:rPr>
      </w:pPr>
      <w:r w:rsidRPr="00545AB9">
        <w:rPr>
          <w:rFonts w:ascii="Times New Roman" w:hAnsi="Times New Roman" w:cs="Times New Roman"/>
        </w:rPr>
        <w:t>в) участок подъязычной кости</w:t>
      </w:r>
    </w:p>
    <w:p w:rsidR="00545AB9" w:rsidRPr="00545AB9" w:rsidRDefault="00545AB9" w:rsidP="00FA57E0">
      <w:pPr>
        <w:pStyle w:val="af0"/>
        <w:ind w:left="284"/>
        <w:rPr>
          <w:rFonts w:ascii="Times New Roman" w:hAnsi="Times New Roman" w:cs="Times New Roman"/>
        </w:rPr>
      </w:pPr>
      <w:r w:rsidRPr="00545AB9">
        <w:rPr>
          <w:rFonts w:ascii="Times New Roman" w:hAnsi="Times New Roman" w:cs="Times New Roman"/>
        </w:rPr>
        <w:t>г) подчелюстную слюнную железу</w:t>
      </w:r>
    </w:p>
    <w:p w:rsidR="00545AB9" w:rsidRPr="00545AB9" w:rsidRDefault="00545AB9" w:rsidP="00FA57E0">
      <w:pPr>
        <w:pStyle w:val="af0"/>
        <w:ind w:left="284"/>
        <w:rPr>
          <w:rFonts w:ascii="Times New Roman" w:hAnsi="Times New Roman" w:cs="Times New Roman"/>
        </w:rPr>
      </w:pPr>
      <w:r w:rsidRPr="00545AB9">
        <w:rPr>
          <w:rFonts w:ascii="Times New Roman" w:hAnsi="Times New Roman" w:cs="Times New Roman"/>
        </w:rPr>
        <w:t>д) проток подчелюстной слюнной железы</w:t>
      </w:r>
    </w:p>
    <w:p w:rsidR="00545AB9" w:rsidRPr="00545AB9" w:rsidRDefault="00545AB9" w:rsidP="00FA57E0">
      <w:pPr>
        <w:pStyle w:val="af0"/>
        <w:ind w:left="284"/>
        <w:rPr>
          <w:rFonts w:ascii="Times New Roman" w:hAnsi="Times New Roman" w:cs="Times New Roman"/>
        </w:rPr>
      </w:pPr>
      <w:r w:rsidRPr="00545AB9">
        <w:rPr>
          <w:rFonts w:ascii="Times New Roman" w:hAnsi="Times New Roman" w:cs="Times New Roman"/>
        </w:rPr>
        <w:t>9. Основным методом лечения врожденных свищей шеи является их:</w:t>
      </w:r>
    </w:p>
    <w:p w:rsidR="00545AB9" w:rsidRPr="00545AB9" w:rsidRDefault="00545AB9" w:rsidP="00FA57E0">
      <w:pPr>
        <w:pStyle w:val="af0"/>
        <w:ind w:left="284"/>
        <w:rPr>
          <w:rFonts w:ascii="Times New Roman" w:hAnsi="Times New Roman" w:cs="Times New Roman"/>
        </w:rPr>
      </w:pPr>
      <w:r w:rsidRPr="00545AB9">
        <w:rPr>
          <w:rFonts w:ascii="Times New Roman" w:hAnsi="Times New Roman" w:cs="Times New Roman"/>
        </w:rPr>
        <w:t>а) перевязка</w:t>
      </w:r>
    </w:p>
    <w:p w:rsidR="00545AB9" w:rsidRPr="00545AB9" w:rsidRDefault="00545AB9" w:rsidP="00FA57E0">
      <w:pPr>
        <w:pStyle w:val="af0"/>
        <w:ind w:left="284"/>
        <w:rPr>
          <w:rFonts w:ascii="Times New Roman" w:hAnsi="Times New Roman" w:cs="Times New Roman"/>
        </w:rPr>
      </w:pPr>
      <w:r w:rsidRPr="00545AB9">
        <w:rPr>
          <w:rFonts w:ascii="Times New Roman" w:hAnsi="Times New Roman" w:cs="Times New Roman"/>
        </w:rPr>
        <w:t>б) иссечение</w:t>
      </w:r>
    </w:p>
    <w:p w:rsidR="00545AB9" w:rsidRPr="00545AB9" w:rsidRDefault="00545AB9" w:rsidP="00FA57E0">
      <w:pPr>
        <w:pStyle w:val="af0"/>
        <w:ind w:left="284"/>
        <w:rPr>
          <w:rFonts w:ascii="Times New Roman" w:hAnsi="Times New Roman" w:cs="Times New Roman"/>
        </w:rPr>
      </w:pPr>
      <w:r w:rsidRPr="00545AB9">
        <w:rPr>
          <w:rFonts w:ascii="Times New Roman" w:hAnsi="Times New Roman" w:cs="Times New Roman"/>
        </w:rPr>
        <w:t>в) промывание</w:t>
      </w:r>
    </w:p>
    <w:p w:rsidR="00545AB9" w:rsidRPr="00545AB9" w:rsidRDefault="00545AB9" w:rsidP="00FA57E0">
      <w:pPr>
        <w:pStyle w:val="af0"/>
        <w:ind w:left="284"/>
        <w:rPr>
          <w:rFonts w:ascii="Times New Roman" w:hAnsi="Times New Roman" w:cs="Times New Roman"/>
        </w:rPr>
      </w:pPr>
      <w:r w:rsidRPr="00545AB9">
        <w:rPr>
          <w:rFonts w:ascii="Times New Roman" w:hAnsi="Times New Roman" w:cs="Times New Roman"/>
        </w:rPr>
        <w:t>г) криодеструкция</w:t>
      </w:r>
    </w:p>
    <w:p w:rsidR="00545AB9" w:rsidRDefault="00545AB9" w:rsidP="00FA57E0">
      <w:pPr>
        <w:pStyle w:val="af0"/>
        <w:ind w:left="284"/>
        <w:rPr>
          <w:rFonts w:ascii="Times New Roman" w:hAnsi="Times New Roman" w:cs="Times New Roman"/>
        </w:rPr>
      </w:pPr>
      <w:r w:rsidRPr="00545AB9">
        <w:rPr>
          <w:rFonts w:ascii="Times New Roman" w:hAnsi="Times New Roman" w:cs="Times New Roman"/>
        </w:rPr>
        <w:t>д) склерозирование</w:t>
      </w:r>
    </w:p>
    <w:p w:rsidR="00545AB9" w:rsidRDefault="00545AB9" w:rsidP="00FA57E0">
      <w:pPr>
        <w:pStyle w:val="af0"/>
        <w:ind w:left="284"/>
        <w:rPr>
          <w:rFonts w:ascii="Times New Roman" w:hAnsi="Times New Roman" w:cs="Times New Roman"/>
        </w:rPr>
      </w:pPr>
    </w:p>
    <w:p w:rsidR="002C7E0C" w:rsidRDefault="002C7E0C" w:rsidP="00FA57E0">
      <w:pPr>
        <w:pStyle w:val="af0"/>
        <w:ind w:left="284"/>
        <w:rPr>
          <w:rFonts w:ascii="Times New Roman" w:hAnsi="Times New Roman" w:cs="Times New Roman"/>
          <w:b/>
        </w:rPr>
      </w:pPr>
    </w:p>
    <w:p w:rsidR="002C7E0C" w:rsidRDefault="002C7E0C" w:rsidP="00FA57E0">
      <w:pPr>
        <w:pStyle w:val="af0"/>
        <w:ind w:left="284"/>
        <w:rPr>
          <w:rFonts w:ascii="Times New Roman" w:hAnsi="Times New Roman" w:cs="Times New Roman"/>
          <w:b/>
        </w:rPr>
      </w:pPr>
    </w:p>
    <w:p w:rsidR="002C7E0C" w:rsidRDefault="002C7E0C" w:rsidP="00FA57E0">
      <w:pPr>
        <w:pStyle w:val="af0"/>
        <w:ind w:left="284"/>
        <w:rPr>
          <w:rFonts w:ascii="Times New Roman" w:hAnsi="Times New Roman" w:cs="Times New Roman"/>
          <w:b/>
        </w:rPr>
      </w:pPr>
    </w:p>
    <w:p w:rsidR="002C7E0C" w:rsidRDefault="002C7E0C" w:rsidP="00FA57E0">
      <w:pPr>
        <w:pStyle w:val="af0"/>
        <w:ind w:left="284"/>
        <w:rPr>
          <w:rFonts w:ascii="Times New Roman" w:hAnsi="Times New Roman" w:cs="Times New Roman"/>
          <w:b/>
        </w:rPr>
      </w:pPr>
    </w:p>
    <w:p w:rsidR="002C7E0C" w:rsidRDefault="002C7E0C" w:rsidP="00FA57E0">
      <w:pPr>
        <w:pStyle w:val="af0"/>
        <w:ind w:left="284"/>
        <w:rPr>
          <w:rFonts w:ascii="Times New Roman" w:hAnsi="Times New Roman" w:cs="Times New Roman"/>
          <w:b/>
        </w:rPr>
      </w:pPr>
    </w:p>
    <w:p w:rsidR="002C7E0C" w:rsidRDefault="002C7E0C" w:rsidP="00FA57E0">
      <w:pPr>
        <w:pStyle w:val="af0"/>
        <w:ind w:left="284"/>
        <w:rPr>
          <w:rFonts w:ascii="Times New Roman" w:hAnsi="Times New Roman" w:cs="Times New Roman"/>
          <w:b/>
        </w:rPr>
      </w:pPr>
    </w:p>
    <w:p w:rsidR="002C7E0C" w:rsidRDefault="002C7E0C" w:rsidP="00FA57E0">
      <w:pPr>
        <w:pStyle w:val="af0"/>
        <w:ind w:left="284"/>
        <w:rPr>
          <w:rFonts w:ascii="Times New Roman" w:hAnsi="Times New Roman" w:cs="Times New Roman"/>
          <w:b/>
        </w:rPr>
      </w:pPr>
    </w:p>
    <w:p w:rsidR="002C7E0C" w:rsidRDefault="002C7E0C" w:rsidP="00FA57E0">
      <w:pPr>
        <w:pStyle w:val="af0"/>
        <w:ind w:left="284"/>
        <w:rPr>
          <w:rFonts w:ascii="Times New Roman" w:hAnsi="Times New Roman" w:cs="Times New Roman"/>
          <w:b/>
        </w:rPr>
      </w:pPr>
    </w:p>
    <w:p w:rsidR="00FA57E0" w:rsidRPr="00FA57E0" w:rsidRDefault="00FA57E0" w:rsidP="00FA57E0">
      <w:pPr>
        <w:pStyle w:val="af0"/>
        <w:ind w:left="284"/>
        <w:rPr>
          <w:rFonts w:ascii="Times New Roman" w:hAnsi="Times New Roman" w:cs="Times New Roman"/>
          <w:b/>
        </w:rPr>
      </w:pPr>
      <w:r w:rsidRPr="00FA57E0">
        <w:rPr>
          <w:rFonts w:ascii="Times New Roman" w:hAnsi="Times New Roman" w:cs="Times New Roman"/>
          <w:b/>
        </w:rPr>
        <w:t>Занятие</w:t>
      </w:r>
      <w:r w:rsidR="00D34139">
        <w:rPr>
          <w:rFonts w:ascii="Times New Roman" w:hAnsi="Times New Roman" w:cs="Times New Roman"/>
          <w:b/>
        </w:rPr>
        <w:t xml:space="preserve"> 15-16: «Заболевания и повреждения нервов лица. Тригеминальная н</w:t>
      </w:r>
      <w:r w:rsidRPr="00FA57E0">
        <w:rPr>
          <w:rFonts w:ascii="Times New Roman" w:hAnsi="Times New Roman" w:cs="Times New Roman"/>
          <w:b/>
        </w:rPr>
        <w:t>ев</w:t>
      </w:r>
      <w:r w:rsidR="00D34139">
        <w:rPr>
          <w:rFonts w:ascii="Times New Roman" w:hAnsi="Times New Roman" w:cs="Times New Roman"/>
          <w:b/>
        </w:rPr>
        <w:t>ралгия</w:t>
      </w:r>
      <w:r w:rsidR="00D514BE">
        <w:rPr>
          <w:rFonts w:ascii="Times New Roman" w:hAnsi="Times New Roman" w:cs="Times New Roman"/>
          <w:b/>
        </w:rPr>
        <w:t xml:space="preserve"> </w:t>
      </w:r>
      <w:r w:rsidRPr="00FA57E0">
        <w:rPr>
          <w:rFonts w:ascii="Times New Roman" w:hAnsi="Times New Roman" w:cs="Times New Roman"/>
          <w:b/>
        </w:rPr>
        <w:t xml:space="preserve">». </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 xml:space="preserve">Входной контроль в виде теста. </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 xml:space="preserve">Перечень вопросов для опроса на занятие: </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1.</w:t>
      </w:r>
      <w:r w:rsidRPr="00FA57E0">
        <w:rPr>
          <w:rFonts w:ascii="Times New Roman" w:hAnsi="Times New Roman" w:cs="Times New Roman"/>
        </w:rPr>
        <w:tab/>
        <w:t xml:space="preserve">Неврит тройничного нерва. Этиология, ятрогенные причины неврита. </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2.</w:t>
      </w:r>
      <w:r w:rsidRPr="00FA57E0">
        <w:rPr>
          <w:rFonts w:ascii="Times New Roman" w:hAnsi="Times New Roman" w:cs="Times New Roman"/>
        </w:rPr>
        <w:tab/>
        <w:t>Клиника неврита тройничного нерва, дифференциальная диагностика</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3.</w:t>
      </w:r>
      <w:r w:rsidRPr="00FA57E0">
        <w:rPr>
          <w:rFonts w:ascii="Times New Roman" w:hAnsi="Times New Roman" w:cs="Times New Roman"/>
        </w:rPr>
        <w:tab/>
        <w:t>Лечение неврита тройничного нерва.</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4.</w:t>
      </w:r>
      <w:r w:rsidRPr="00FA57E0">
        <w:rPr>
          <w:rFonts w:ascii="Times New Roman" w:hAnsi="Times New Roman" w:cs="Times New Roman"/>
        </w:rPr>
        <w:tab/>
        <w:t>Невралгия ветвей тройничного нерва, классификация.</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5.</w:t>
      </w:r>
      <w:r w:rsidRPr="00FA57E0">
        <w:rPr>
          <w:rFonts w:ascii="Times New Roman" w:hAnsi="Times New Roman" w:cs="Times New Roman"/>
        </w:rPr>
        <w:tab/>
        <w:t>Клинические проявления невралгии тройничного нерва,  дифференциальная диагностика. Диагностическая блокада нервов.</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6.</w:t>
      </w:r>
      <w:r w:rsidRPr="00FA57E0">
        <w:rPr>
          <w:rFonts w:ascii="Times New Roman" w:hAnsi="Times New Roman" w:cs="Times New Roman"/>
        </w:rPr>
        <w:tab/>
        <w:t>Показания к применению консервативного  метода лечения. Химическая невротомия инъекцией алкоголя.</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7.</w:t>
      </w:r>
      <w:r w:rsidRPr="00FA57E0">
        <w:rPr>
          <w:rFonts w:ascii="Times New Roman" w:hAnsi="Times New Roman" w:cs="Times New Roman"/>
        </w:rPr>
        <w:tab/>
        <w:t xml:space="preserve">Хирургические методы лечения невралгии тройничного нерва. Прогноз. </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8.</w:t>
      </w:r>
      <w:r w:rsidRPr="00FA57E0">
        <w:rPr>
          <w:rFonts w:ascii="Times New Roman" w:hAnsi="Times New Roman" w:cs="Times New Roman"/>
        </w:rPr>
        <w:tab/>
        <w:t>Показания к применению физи</w:t>
      </w:r>
      <w:proofErr w:type="gramStart"/>
      <w:r w:rsidRPr="00FA57E0">
        <w:rPr>
          <w:rFonts w:ascii="Times New Roman" w:hAnsi="Times New Roman" w:cs="Times New Roman"/>
        </w:rPr>
        <w:t>о-</w:t>
      </w:r>
      <w:proofErr w:type="gramEnd"/>
      <w:r w:rsidRPr="00FA57E0">
        <w:rPr>
          <w:rFonts w:ascii="Times New Roman" w:hAnsi="Times New Roman" w:cs="Times New Roman"/>
        </w:rPr>
        <w:t xml:space="preserve"> и рефлексотерапии.</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9.</w:t>
      </w:r>
      <w:r w:rsidRPr="00FA57E0">
        <w:rPr>
          <w:rFonts w:ascii="Times New Roman" w:hAnsi="Times New Roman" w:cs="Times New Roman"/>
        </w:rPr>
        <w:tab/>
        <w:t xml:space="preserve"> </w:t>
      </w:r>
      <w:proofErr w:type="gramStart"/>
      <w:r w:rsidRPr="00FA57E0">
        <w:rPr>
          <w:rFonts w:ascii="Times New Roman" w:hAnsi="Times New Roman" w:cs="Times New Roman"/>
        </w:rPr>
        <w:t>Аурикуло-темпоральный</w:t>
      </w:r>
      <w:proofErr w:type="gramEnd"/>
      <w:r w:rsidRPr="00FA57E0">
        <w:rPr>
          <w:rFonts w:ascii="Times New Roman" w:hAnsi="Times New Roman" w:cs="Times New Roman"/>
        </w:rPr>
        <w:t xml:space="preserve"> синдром (гемигидроз). </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10.</w:t>
      </w:r>
      <w:r w:rsidRPr="00FA57E0">
        <w:rPr>
          <w:rFonts w:ascii="Times New Roman" w:hAnsi="Times New Roman" w:cs="Times New Roman"/>
        </w:rPr>
        <w:tab/>
        <w:t>Невралгия языкоглоточного нерва. Клиника. Дифференциальная диагностика.</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11.</w:t>
      </w:r>
      <w:r w:rsidRPr="00FA57E0">
        <w:rPr>
          <w:rFonts w:ascii="Times New Roman" w:hAnsi="Times New Roman" w:cs="Times New Roman"/>
        </w:rPr>
        <w:tab/>
        <w:t xml:space="preserve"> Особенности лечения неврологических нарушений челюстно-лицевой области.  Роль невропатолога и стоматолога в лечении невралгий.</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 xml:space="preserve">Во второй половине занятии студенты участвуют в перевязках стационарных больных, ассистируют и смотрят операции в операционной,   курируют стационарных больных – собирают анамнез, проводят осмотр, проводят перевязки, заполняют дневники курации, обосновывают диагноз. </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Выходной контроль.</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 xml:space="preserve">Поражение лицевого нерва. Этиология. </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1.</w:t>
      </w:r>
      <w:r w:rsidRPr="00FA57E0">
        <w:rPr>
          <w:rFonts w:ascii="Times New Roman" w:hAnsi="Times New Roman" w:cs="Times New Roman"/>
        </w:rPr>
        <w:tab/>
      </w:r>
      <w:r w:rsidR="00C84989">
        <w:rPr>
          <w:rFonts w:ascii="Times New Roman" w:hAnsi="Times New Roman" w:cs="Times New Roman"/>
        </w:rPr>
        <w:t>Определите к</w:t>
      </w:r>
      <w:r w:rsidRPr="00FA57E0">
        <w:rPr>
          <w:rFonts w:ascii="Times New Roman" w:hAnsi="Times New Roman" w:cs="Times New Roman"/>
        </w:rPr>
        <w:t>линика повреждений лицевого нерва в зависимости от уровня поражения лицевого нерва. Дифференциальная диагностика.</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2.</w:t>
      </w:r>
      <w:r w:rsidRPr="00FA57E0">
        <w:rPr>
          <w:rFonts w:ascii="Times New Roman" w:hAnsi="Times New Roman" w:cs="Times New Roman"/>
        </w:rPr>
        <w:tab/>
      </w:r>
      <w:r w:rsidR="00C84989">
        <w:rPr>
          <w:rFonts w:ascii="Times New Roman" w:hAnsi="Times New Roman" w:cs="Times New Roman"/>
        </w:rPr>
        <w:t>Укажите п</w:t>
      </w:r>
      <w:r w:rsidRPr="00FA57E0">
        <w:rPr>
          <w:rFonts w:ascii="Times New Roman" w:hAnsi="Times New Roman" w:cs="Times New Roman"/>
        </w:rPr>
        <w:t>арез и паралич мимической мускулатуры. Показания к оперативному лечению. Обоснование сроков оперативного лечения.</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3.</w:t>
      </w:r>
      <w:r w:rsidRPr="00FA57E0">
        <w:rPr>
          <w:rFonts w:ascii="Times New Roman" w:hAnsi="Times New Roman" w:cs="Times New Roman"/>
        </w:rPr>
        <w:tab/>
        <w:t>Классифи</w:t>
      </w:r>
      <w:r w:rsidR="00C84989">
        <w:rPr>
          <w:rFonts w:ascii="Times New Roman" w:hAnsi="Times New Roman" w:cs="Times New Roman"/>
        </w:rPr>
        <w:t xml:space="preserve">цируйте </w:t>
      </w:r>
      <w:r w:rsidRPr="00FA57E0">
        <w:rPr>
          <w:rFonts w:ascii="Times New Roman" w:hAnsi="Times New Roman" w:cs="Times New Roman"/>
        </w:rPr>
        <w:t xml:space="preserve"> </w:t>
      </w:r>
      <w:proofErr w:type="gramStart"/>
      <w:r w:rsidRPr="00FA57E0">
        <w:rPr>
          <w:rFonts w:ascii="Times New Roman" w:hAnsi="Times New Roman" w:cs="Times New Roman"/>
        </w:rPr>
        <w:t>хирургический</w:t>
      </w:r>
      <w:proofErr w:type="gramEnd"/>
      <w:r w:rsidRPr="00FA57E0">
        <w:rPr>
          <w:rFonts w:ascii="Times New Roman" w:hAnsi="Times New Roman" w:cs="Times New Roman"/>
        </w:rPr>
        <w:t xml:space="preserve"> методов лечения.</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4.</w:t>
      </w:r>
      <w:r w:rsidRPr="00FA57E0">
        <w:rPr>
          <w:rFonts w:ascii="Times New Roman" w:hAnsi="Times New Roman" w:cs="Times New Roman"/>
        </w:rPr>
        <w:tab/>
      </w:r>
      <w:r w:rsidR="00C84989">
        <w:rPr>
          <w:rFonts w:ascii="Times New Roman" w:hAnsi="Times New Roman" w:cs="Times New Roman"/>
        </w:rPr>
        <w:t>Проводите д</w:t>
      </w:r>
      <w:r w:rsidRPr="00FA57E0">
        <w:rPr>
          <w:rFonts w:ascii="Times New Roman" w:hAnsi="Times New Roman" w:cs="Times New Roman"/>
        </w:rPr>
        <w:t>инамическая коррекци</w:t>
      </w:r>
      <w:r w:rsidR="00C84989">
        <w:rPr>
          <w:rFonts w:ascii="Times New Roman" w:hAnsi="Times New Roman" w:cs="Times New Roman"/>
        </w:rPr>
        <w:t xml:space="preserve">и </w:t>
      </w:r>
      <w:r w:rsidRPr="00FA57E0">
        <w:rPr>
          <w:rFonts w:ascii="Times New Roman" w:hAnsi="Times New Roman" w:cs="Times New Roman"/>
        </w:rPr>
        <w:t>-  реиннервация (декомпрессия, невролиз, сшивание нерв),  транспозиция мышц, трансплантация мышц.</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5.</w:t>
      </w:r>
      <w:r w:rsidRPr="00FA57E0">
        <w:rPr>
          <w:rFonts w:ascii="Times New Roman" w:hAnsi="Times New Roman" w:cs="Times New Roman"/>
        </w:rPr>
        <w:tab/>
      </w:r>
      <w:r w:rsidR="00C84989">
        <w:rPr>
          <w:rFonts w:ascii="Times New Roman" w:hAnsi="Times New Roman" w:cs="Times New Roman"/>
        </w:rPr>
        <w:t xml:space="preserve">Дайте понятие </w:t>
      </w:r>
      <w:proofErr w:type="gramStart"/>
      <w:r w:rsidR="00C84989">
        <w:rPr>
          <w:rFonts w:ascii="Times New Roman" w:hAnsi="Times New Roman" w:cs="Times New Roman"/>
        </w:rPr>
        <w:t>с</w:t>
      </w:r>
      <w:r w:rsidRPr="00FA57E0">
        <w:rPr>
          <w:rFonts w:ascii="Times New Roman" w:hAnsi="Times New Roman" w:cs="Times New Roman"/>
        </w:rPr>
        <w:t>татическ</w:t>
      </w:r>
      <w:r w:rsidR="00C84989">
        <w:rPr>
          <w:rFonts w:ascii="Times New Roman" w:hAnsi="Times New Roman" w:cs="Times New Roman"/>
        </w:rPr>
        <w:t>ой</w:t>
      </w:r>
      <w:proofErr w:type="gramEnd"/>
      <w:r w:rsidRPr="00FA57E0">
        <w:rPr>
          <w:rFonts w:ascii="Times New Roman" w:hAnsi="Times New Roman" w:cs="Times New Roman"/>
        </w:rPr>
        <w:t xml:space="preserve"> коррекция – трансплантация тканей, имплантация, иссечение тканей, фасциальная пластика, кожная пластика.</w:t>
      </w:r>
    </w:p>
    <w:p w:rsidR="00FA57E0" w:rsidRDefault="00FA57E0" w:rsidP="00E84D1E">
      <w:pPr>
        <w:pStyle w:val="af0"/>
        <w:ind w:left="284"/>
        <w:rPr>
          <w:rFonts w:ascii="Times New Roman" w:hAnsi="Times New Roman" w:cs="Times New Roman"/>
        </w:rPr>
      </w:pPr>
      <w:r w:rsidRPr="00FA57E0">
        <w:rPr>
          <w:rFonts w:ascii="Times New Roman" w:hAnsi="Times New Roman" w:cs="Times New Roman"/>
        </w:rPr>
        <w:t xml:space="preserve">Во второй половине занятии студенты участвуют в перевязках стационарных больных, ассистируют и смотрят операции в операционной,   курируют стационарных больных – собирают анамнез, проводят осмотр, проводят перевязки, заполняют дневники курации, обосновывают диагноз. </w:t>
      </w:r>
    </w:p>
    <w:p w:rsidR="000C0FE3" w:rsidRPr="000C0FE3" w:rsidRDefault="000C0FE3" w:rsidP="000C0FE3">
      <w:pPr>
        <w:pStyle w:val="af0"/>
        <w:ind w:left="284"/>
        <w:rPr>
          <w:rFonts w:ascii="Times New Roman" w:hAnsi="Times New Roman" w:cs="Times New Roman"/>
        </w:rPr>
      </w:pPr>
      <w:r w:rsidRPr="000C0FE3">
        <w:rPr>
          <w:rFonts w:ascii="Times New Roman" w:hAnsi="Times New Roman" w:cs="Times New Roman"/>
        </w:rPr>
        <w:t>Невралгия тройничного нерва</w:t>
      </w:r>
    </w:p>
    <w:p w:rsidR="000C0FE3" w:rsidRPr="000C0FE3" w:rsidRDefault="000C0FE3" w:rsidP="000C0FE3">
      <w:pPr>
        <w:pStyle w:val="af0"/>
        <w:ind w:left="284"/>
        <w:rPr>
          <w:rFonts w:ascii="Times New Roman" w:hAnsi="Times New Roman" w:cs="Times New Roman"/>
        </w:rPr>
      </w:pPr>
      <w:r w:rsidRPr="000C0FE3">
        <w:rPr>
          <w:rFonts w:ascii="Times New Roman" w:hAnsi="Times New Roman" w:cs="Times New Roman"/>
        </w:rPr>
        <w:t>Невралгия тройничного нерва является одной из часто встречающихся причин лицевой боли. Тройничный нерв является одним из черепно-мозговых нервов и иннервирует кожу лица. При невралгии тройничного нерва боль в области лица может быть вызвана малейшим раздражением в виде нанесения макияжа, почесывания лица или даже при чистке зубов.</w:t>
      </w:r>
    </w:p>
    <w:p w:rsidR="000C0FE3" w:rsidRPr="000C0FE3" w:rsidRDefault="000C0FE3" w:rsidP="000C0FE3">
      <w:pPr>
        <w:pStyle w:val="af0"/>
        <w:ind w:left="284"/>
        <w:rPr>
          <w:rFonts w:ascii="Times New Roman" w:hAnsi="Times New Roman" w:cs="Times New Roman"/>
        </w:rPr>
      </w:pPr>
      <w:r w:rsidRPr="000C0FE3">
        <w:rPr>
          <w:rFonts w:ascii="Times New Roman" w:hAnsi="Times New Roman" w:cs="Times New Roman"/>
        </w:rPr>
        <w:t>В начальных стадиях боль при такой невралгии бывает невыраженной и длится недолго. Постепенно боль становится более интенсивной, и заболевание прогрессирует, проявляясь длительными приступами лицевых болей. Чаще всего невралгией тройничного нерва страдают женщины в зрелом возрасте.</w:t>
      </w:r>
    </w:p>
    <w:p w:rsidR="000C0FE3" w:rsidRPr="000C0FE3" w:rsidRDefault="000C0FE3" w:rsidP="000C0FE3">
      <w:pPr>
        <w:pStyle w:val="af0"/>
        <w:ind w:left="284"/>
        <w:rPr>
          <w:rFonts w:ascii="Times New Roman" w:hAnsi="Times New Roman" w:cs="Times New Roman"/>
        </w:rPr>
      </w:pPr>
      <w:r w:rsidRPr="000C0FE3">
        <w:rPr>
          <w:rFonts w:ascii="Times New Roman" w:hAnsi="Times New Roman" w:cs="Times New Roman"/>
        </w:rPr>
        <w:t>Симптоматика невралгии тройничного нерва:</w:t>
      </w:r>
    </w:p>
    <w:p w:rsidR="000C0FE3" w:rsidRPr="000C0FE3" w:rsidRDefault="000C0FE3" w:rsidP="000C0FE3">
      <w:pPr>
        <w:pStyle w:val="af0"/>
        <w:ind w:left="284"/>
        <w:rPr>
          <w:rFonts w:ascii="Times New Roman" w:hAnsi="Times New Roman" w:cs="Times New Roman"/>
        </w:rPr>
      </w:pPr>
      <w:r w:rsidRPr="000C0FE3">
        <w:rPr>
          <w:rFonts w:ascii="Times New Roman" w:hAnsi="Times New Roman" w:cs="Times New Roman"/>
        </w:rPr>
        <w:t>Боль в области лица наступает внезапно</w:t>
      </w:r>
    </w:p>
    <w:p w:rsidR="000C0FE3" w:rsidRPr="000C0FE3" w:rsidRDefault="000C0FE3" w:rsidP="000C0FE3">
      <w:pPr>
        <w:pStyle w:val="af0"/>
        <w:ind w:left="284"/>
        <w:rPr>
          <w:rFonts w:ascii="Times New Roman" w:hAnsi="Times New Roman" w:cs="Times New Roman"/>
        </w:rPr>
      </w:pPr>
      <w:r w:rsidRPr="000C0FE3">
        <w:rPr>
          <w:rFonts w:ascii="Times New Roman" w:hAnsi="Times New Roman" w:cs="Times New Roman"/>
        </w:rPr>
        <w:t>Боль может быть тяжелой, стреляющей и напоминать удар электротоком</w:t>
      </w:r>
    </w:p>
    <w:p w:rsidR="000C0FE3" w:rsidRPr="000C0FE3" w:rsidRDefault="000C0FE3" w:rsidP="000C0FE3">
      <w:pPr>
        <w:pStyle w:val="af0"/>
        <w:ind w:left="284"/>
        <w:rPr>
          <w:rFonts w:ascii="Times New Roman" w:hAnsi="Times New Roman" w:cs="Times New Roman"/>
        </w:rPr>
      </w:pPr>
      <w:r w:rsidRPr="000C0FE3">
        <w:rPr>
          <w:rFonts w:ascii="Times New Roman" w:hAnsi="Times New Roman" w:cs="Times New Roman"/>
        </w:rPr>
        <w:t>Боль может внезапно наступать после прикосновения к лицу, во время жевания, при разговоре или чистки зубов</w:t>
      </w:r>
    </w:p>
    <w:p w:rsidR="000C0FE3" w:rsidRPr="000C0FE3" w:rsidRDefault="000C0FE3" w:rsidP="000C0FE3">
      <w:pPr>
        <w:pStyle w:val="af0"/>
        <w:ind w:left="284"/>
        <w:rPr>
          <w:rFonts w:ascii="Times New Roman" w:hAnsi="Times New Roman" w:cs="Times New Roman"/>
        </w:rPr>
      </w:pPr>
      <w:r w:rsidRPr="000C0FE3">
        <w:rPr>
          <w:rFonts w:ascii="Times New Roman" w:hAnsi="Times New Roman" w:cs="Times New Roman"/>
        </w:rPr>
        <w:t>Длительность приступа боли достигает нескольких секунд</w:t>
      </w:r>
    </w:p>
    <w:p w:rsidR="000C0FE3" w:rsidRPr="000C0FE3" w:rsidRDefault="000C0FE3" w:rsidP="000C0FE3">
      <w:pPr>
        <w:pStyle w:val="af0"/>
        <w:ind w:left="284"/>
        <w:rPr>
          <w:rFonts w:ascii="Times New Roman" w:hAnsi="Times New Roman" w:cs="Times New Roman"/>
        </w:rPr>
      </w:pPr>
      <w:r w:rsidRPr="000C0FE3">
        <w:rPr>
          <w:rFonts w:ascii="Times New Roman" w:hAnsi="Times New Roman" w:cs="Times New Roman"/>
        </w:rPr>
        <w:t>Выраженные боли в области лица могут быть длительными (в течение нескольких дней, недель)</w:t>
      </w:r>
    </w:p>
    <w:p w:rsidR="000C0FE3" w:rsidRPr="000C0FE3" w:rsidRDefault="000C0FE3" w:rsidP="000C0FE3">
      <w:pPr>
        <w:pStyle w:val="af0"/>
        <w:ind w:left="284"/>
        <w:rPr>
          <w:rFonts w:ascii="Times New Roman" w:hAnsi="Times New Roman" w:cs="Times New Roman"/>
        </w:rPr>
      </w:pPr>
      <w:r w:rsidRPr="000C0FE3">
        <w:rPr>
          <w:rFonts w:ascii="Times New Roman" w:hAnsi="Times New Roman" w:cs="Times New Roman"/>
        </w:rPr>
        <w:t>Боль распространяется в области лица, которые иннервируются тройничным нервом - нижняя челюсть, щека, дёсны, губы, иногда область глаза или лба</w:t>
      </w:r>
    </w:p>
    <w:p w:rsidR="000C0FE3" w:rsidRPr="000C0FE3" w:rsidRDefault="000C0FE3" w:rsidP="000C0FE3">
      <w:pPr>
        <w:pStyle w:val="af0"/>
        <w:ind w:left="284"/>
        <w:rPr>
          <w:rFonts w:ascii="Times New Roman" w:hAnsi="Times New Roman" w:cs="Times New Roman"/>
        </w:rPr>
      </w:pPr>
      <w:r w:rsidRPr="000C0FE3">
        <w:rPr>
          <w:rFonts w:ascii="Times New Roman" w:hAnsi="Times New Roman" w:cs="Times New Roman"/>
        </w:rPr>
        <w:t>Обычно боль односторонняя</w:t>
      </w:r>
    </w:p>
    <w:p w:rsidR="000C0FE3" w:rsidRPr="000C0FE3" w:rsidRDefault="000C0FE3" w:rsidP="000C0FE3">
      <w:pPr>
        <w:pStyle w:val="af0"/>
        <w:ind w:left="284"/>
        <w:rPr>
          <w:rFonts w:ascii="Times New Roman" w:hAnsi="Times New Roman" w:cs="Times New Roman"/>
        </w:rPr>
      </w:pPr>
      <w:r w:rsidRPr="000C0FE3">
        <w:rPr>
          <w:rFonts w:ascii="Times New Roman" w:hAnsi="Times New Roman" w:cs="Times New Roman"/>
        </w:rPr>
        <w:t>Частота приступов боли варьирует от единичных до десятков и сотен в день</w:t>
      </w:r>
    </w:p>
    <w:p w:rsidR="000C0FE3" w:rsidRPr="000C0FE3" w:rsidRDefault="000C0FE3" w:rsidP="000C0FE3">
      <w:pPr>
        <w:pStyle w:val="af0"/>
        <w:ind w:left="284"/>
        <w:rPr>
          <w:rFonts w:ascii="Times New Roman" w:hAnsi="Times New Roman" w:cs="Times New Roman"/>
        </w:rPr>
      </w:pPr>
      <w:r w:rsidRPr="000C0FE3">
        <w:rPr>
          <w:rFonts w:ascii="Times New Roman" w:hAnsi="Times New Roman" w:cs="Times New Roman"/>
        </w:rPr>
        <w:t>В период обострения, чаще в холодное время года, приступы становятся чаще</w:t>
      </w:r>
    </w:p>
    <w:p w:rsidR="000C0FE3" w:rsidRPr="000C0FE3" w:rsidRDefault="000C0FE3" w:rsidP="000C0FE3">
      <w:pPr>
        <w:pStyle w:val="af0"/>
        <w:ind w:left="284"/>
        <w:rPr>
          <w:rFonts w:ascii="Times New Roman" w:hAnsi="Times New Roman" w:cs="Times New Roman"/>
        </w:rPr>
      </w:pPr>
      <w:r w:rsidRPr="000C0FE3">
        <w:rPr>
          <w:rFonts w:ascii="Times New Roman" w:hAnsi="Times New Roman" w:cs="Times New Roman"/>
        </w:rPr>
        <w:t>Со временем приступы боли учащаются, а интенсивность их растет</w:t>
      </w:r>
    </w:p>
    <w:p w:rsidR="000C0FE3" w:rsidRPr="000C0FE3" w:rsidRDefault="000C0FE3" w:rsidP="000C0FE3">
      <w:pPr>
        <w:pStyle w:val="af0"/>
        <w:ind w:left="284"/>
        <w:rPr>
          <w:rFonts w:ascii="Times New Roman" w:hAnsi="Times New Roman" w:cs="Times New Roman"/>
        </w:rPr>
      </w:pPr>
      <w:r w:rsidRPr="000C0FE3">
        <w:rPr>
          <w:rFonts w:ascii="Times New Roman" w:hAnsi="Times New Roman" w:cs="Times New Roman"/>
        </w:rPr>
        <w:t>Причины невралгии тройничного нерва</w:t>
      </w:r>
    </w:p>
    <w:p w:rsidR="000C0FE3" w:rsidRPr="000C0FE3" w:rsidRDefault="000C0FE3" w:rsidP="000C0FE3">
      <w:pPr>
        <w:pStyle w:val="af0"/>
        <w:ind w:left="284"/>
        <w:rPr>
          <w:rFonts w:ascii="Times New Roman" w:hAnsi="Times New Roman" w:cs="Times New Roman"/>
        </w:rPr>
      </w:pPr>
      <w:r w:rsidRPr="000C0FE3">
        <w:rPr>
          <w:rFonts w:ascii="Times New Roman" w:hAnsi="Times New Roman" w:cs="Times New Roman"/>
        </w:rPr>
        <w:t xml:space="preserve">Зачастую, пациент изначально обращается не к неврологу, а к стоматологу, более того, довольно часто на пораженной стороне ошибочно удаляют здоровые зубы. Несмотря на то, что заболевание известно давно, </w:t>
      </w:r>
      <w:r w:rsidRPr="000C0FE3">
        <w:rPr>
          <w:rFonts w:ascii="Times New Roman" w:hAnsi="Times New Roman" w:cs="Times New Roman"/>
        </w:rPr>
        <w:lastRenderedPageBreak/>
        <w:t>до сих пор нет единого мнения о причинах его возникновения. Считается, что проблема при невралгии тройничного нерва связана с контактом между сосудами (артериями и венами) и самим тройничным нервом, в области основания мозга. Такой контакт ведет к тому, что имеет место сдавление тройничного нерва сосудами со всей вытекающей отсюда симптоматикой.</w:t>
      </w:r>
    </w:p>
    <w:p w:rsidR="000C0FE3" w:rsidRPr="000C0FE3" w:rsidRDefault="000C0FE3" w:rsidP="000C0FE3">
      <w:pPr>
        <w:pStyle w:val="af0"/>
        <w:ind w:left="284"/>
        <w:rPr>
          <w:rFonts w:ascii="Times New Roman" w:hAnsi="Times New Roman" w:cs="Times New Roman"/>
        </w:rPr>
      </w:pPr>
      <w:r w:rsidRPr="000C0FE3">
        <w:rPr>
          <w:rFonts w:ascii="Times New Roman" w:hAnsi="Times New Roman" w:cs="Times New Roman"/>
        </w:rPr>
        <w:t>Кроме указанной причины, к невралгии тройничного нерва могут привести процессы старения организма или другие патологические процессы, сопровождающиеся разрушением миелиновой оболочки тройничного нерва. В редких случаях среди причин невралгии тройничного нерва лежит опухоль. В других случаях причина заболевания бывает все же неясной.</w:t>
      </w:r>
    </w:p>
    <w:p w:rsidR="000C0FE3" w:rsidRPr="000C0FE3" w:rsidRDefault="000C0FE3" w:rsidP="000C0FE3">
      <w:pPr>
        <w:pStyle w:val="af0"/>
        <w:ind w:left="284"/>
        <w:rPr>
          <w:rFonts w:ascii="Times New Roman" w:hAnsi="Times New Roman" w:cs="Times New Roman"/>
        </w:rPr>
      </w:pPr>
      <w:r w:rsidRPr="000C0FE3">
        <w:rPr>
          <w:rFonts w:ascii="Times New Roman" w:hAnsi="Times New Roman" w:cs="Times New Roman"/>
        </w:rPr>
        <w:t xml:space="preserve">Среди т.н. триггеров, которые </w:t>
      </w:r>
      <w:proofErr w:type="gramStart"/>
      <w:r w:rsidRPr="000C0FE3">
        <w:rPr>
          <w:rFonts w:ascii="Times New Roman" w:hAnsi="Times New Roman" w:cs="Times New Roman"/>
        </w:rPr>
        <w:t>вызывают приступ невралгии тройничного нерва могут</w:t>
      </w:r>
      <w:proofErr w:type="gramEnd"/>
      <w:r w:rsidRPr="000C0FE3">
        <w:rPr>
          <w:rFonts w:ascii="Times New Roman" w:hAnsi="Times New Roman" w:cs="Times New Roman"/>
        </w:rPr>
        <w:t xml:space="preserve"> быть:</w:t>
      </w:r>
    </w:p>
    <w:p w:rsidR="000C0FE3" w:rsidRPr="000C0FE3" w:rsidRDefault="000C0FE3" w:rsidP="000C0FE3">
      <w:pPr>
        <w:pStyle w:val="af0"/>
        <w:ind w:left="284"/>
        <w:rPr>
          <w:rFonts w:ascii="Times New Roman" w:hAnsi="Times New Roman" w:cs="Times New Roman"/>
        </w:rPr>
      </w:pPr>
      <w:r w:rsidRPr="000C0FE3">
        <w:rPr>
          <w:rFonts w:ascii="Times New Roman" w:hAnsi="Times New Roman" w:cs="Times New Roman"/>
        </w:rPr>
        <w:t>Прикосновение или поглаживание по лицу</w:t>
      </w:r>
    </w:p>
    <w:p w:rsidR="000C0FE3" w:rsidRPr="000C0FE3" w:rsidRDefault="000C0FE3" w:rsidP="000C0FE3">
      <w:pPr>
        <w:pStyle w:val="af0"/>
        <w:ind w:left="284"/>
        <w:rPr>
          <w:rFonts w:ascii="Times New Roman" w:hAnsi="Times New Roman" w:cs="Times New Roman"/>
        </w:rPr>
      </w:pPr>
      <w:r w:rsidRPr="000C0FE3">
        <w:rPr>
          <w:rFonts w:ascii="Times New Roman" w:hAnsi="Times New Roman" w:cs="Times New Roman"/>
        </w:rPr>
        <w:t>Бритьё</w:t>
      </w:r>
    </w:p>
    <w:p w:rsidR="000C0FE3" w:rsidRPr="000C0FE3" w:rsidRDefault="000C0FE3" w:rsidP="000C0FE3">
      <w:pPr>
        <w:pStyle w:val="af0"/>
        <w:ind w:left="284"/>
        <w:rPr>
          <w:rFonts w:ascii="Times New Roman" w:hAnsi="Times New Roman" w:cs="Times New Roman"/>
        </w:rPr>
      </w:pPr>
      <w:r w:rsidRPr="000C0FE3">
        <w:rPr>
          <w:rFonts w:ascii="Times New Roman" w:hAnsi="Times New Roman" w:cs="Times New Roman"/>
        </w:rPr>
        <w:t>Чистка зубов</w:t>
      </w:r>
    </w:p>
    <w:p w:rsidR="000C0FE3" w:rsidRPr="000C0FE3" w:rsidRDefault="000C0FE3" w:rsidP="000C0FE3">
      <w:pPr>
        <w:pStyle w:val="af0"/>
        <w:ind w:left="284"/>
        <w:rPr>
          <w:rFonts w:ascii="Times New Roman" w:hAnsi="Times New Roman" w:cs="Times New Roman"/>
        </w:rPr>
      </w:pPr>
      <w:r w:rsidRPr="000C0FE3">
        <w:rPr>
          <w:rFonts w:ascii="Times New Roman" w:hAnsi="Times New Roman" w:cs="Times New Roman"/>
        </w:rPr>
        <w:t>Приём пищи или питьё</w:t>
      </w:r>
    </w:p>
    <w:p w:rsidR="000C0FE3" w:rsidRPr="000C0FE3" w:rsidRDefault="000C0FE3" w:rsidP="000C0FE3">
      <w:pPr>
        <w:pStyle w:val="af0"/>
        <w:ind w:left="284"/>
        <w:rPr>
          <w:rFonts w:ascii="Times New Roman" w:hAnsi="Times New Roman" w:cs="Times New Roman"/>
        </w:rPr>
      </w:pPr>
      <w:r w:rsidRPr="000C0FE3">
        <w:rPr>
          <w:rFonts w:ascii="Times New Roman" w:hAnsi="Times New Roman" w:cs="Times New Roman"/>
        </w:rPr>
        <w:t>Разговор</w:t>
      </w:r>
    </w:p>
    <w:p w:rsidR="000C0FE3" w:rsidRPr="000C0FE3" w:rsidRDefault="000C0FE3" w:rsidP="000C0FE3">
      <w:pPr>
        <w:pStyle w:val="af0"/>
        <w:ind w:left="284"/>
        <w:rPr>
          <w:rFonts w:ascii="Times New Roman" w:hAnsi="Times New Roman" w:cs="Times New Roman"/>
        </w:rPr>
      </w:pPr>
      <w:r w:rsidRPr="000C0FE3">
        <w:rPr>
          <w:rFonts w:ascii="Times New Roman" w:hAnsi="Times New Roman" w:cs="Times New Roman"/>
        </w:rPr>
        <w:t>Легкий порыв ветра</w:t>
      </w:r>
    </w:p>
    <w:p w:rsidR="000C0FE3" w:rsidRPr="000C0FE3" w:rsidRDefault="000C0FE3" w:rsidP="000C0FE3">
      <w:pPr>
        <w:pStyle w:val="af0"/>
        <w:ind w:left="284"/>
        <w:rPr>
          <w:rFonts w:ascii="Times New Roman" w:hAnsi="Times New Roman" w:cs="Times New Roman"/>
        </w:rPr>
      </w:pPr>
      <w:r w:rsidRPr="000C0FE3">
        <w:rPr>
          <w:rFonts w:ascii="Times New Roman" w:hAnsi="Times New Roman" w:cs="Times New Roman"/>
        </w:rPr>
        <w:t>Улыбка и т.д.</w:t>
      </w:r>
    </w:p>
    <w:p w:rsidR="000C0FE3" w:rsidRPr="000C0FE3" w:rsidRDefault="000C0FE3" w:rsidP="000C0FE3">
      <w:pPr>
        <w:pStyle w:val="af0"/>
        <w:ind w:left="284"/>
        <w:rPr>
          <w:rFonts w:ascii="Times New Roman" w:hAnsi="Times New Roman" w:cs="Times New Roman"/>
        </w:rPr>
      </w:pPr>
      <w:r w:rsidRPr="000C0FE3">
        <w:rPr>
          <w:rFonts w:ascii="Times New Roman" w:hAnsi="Times New Roman" w:cs="Times New Roman"/>
        </w:rPr>
        <w:t>Диагностика невралгии тройничного нерва</w:t>
      </w:r>
    </w:p>
    <w:p w:rsidR="000C0FE3" w:rsidRPr="000C0FE3" w:rsidRDefault="000C0FE3" w:rsidP="000C0FE3">
      <w:pPr>
        <w:pStyle w:val="af0"/>
        <w:ind w:left="284"/>
        <w:rPr>
          <w:rFonts w:ascii="Times New Roman" w:hAnsi="Times New Roman" w:cs="Times New Roman"/>
        </w:rPr>
      </w:pPr>
      <w:r w:rsidRPr="000C0FE3">
        <w:rPr>
          <w:rFonts w:ascii="Times New Roman" w:hAnsi="Times New Roman" w:cs="Times New Roman"/>
        </w:rPr>
        <w:t>В диагностике такой патологии, как невралгия тройничного нерва важная роль отводится неврологическому обследованию, при котором врач проводит оценку болевого синдрома. Врач определяет тип болевого синдрома, его локализацию и триггеры, вызывающие приступ боли. Боль при невралгии тройничного нерва бывает внезапной и кратковременной. Обычно она локализуется в области лица. Врач пальпирует лицо, чтобы определить область поражения тройничного нерва, в частности, узнать, какая из его ветвей поражена. Среди инструментальных методов исследования применяются компьютерная или магнитно-резонансная томография, которые позволяют выявить различные причины невралгии тройничного нерва (множественный склероз, опухоли, сдавление кровеносным сосудом).</w:t>
      </w:r>
    </w:p>
    <w:p w:rsidR="000C0FE3" w:rsidRPr="000C0FE3" w:rsidRDefault="000C0FE3" w:rsidP="000C0FE3">
      <w:pPr>
        <w:pStyle w:val="af0"/>
        <w:ind w:left="284"/>
        <w:rPr>
          <w:rFonts w:ascii="Times New Roman" w:hAnsi="Times New Roman" w:cs="Times New Roman"/>
        </w:rPr>
      </w:pPr>
      <w:r w:rsidRPr="000C0FE3">
        <w:rPr>
          <w:rFonts w:ascii="Times New Roman" w:hAnsi="Times New Roman" w:cs="Times New Roman"/>
        </w:rPr>
        <w:t>Лечение невралгии тройничного нерва</w:t>
      </w:r>
    </w:p>
    <w:p w:rsidR="000C0FE3" w:rsidRPr="000C0FE3" w:rsidRDefault="000C0FE3" w:rsidP="000C0FE3">
      <w:pPr>
        <w:pStyle w:val="af0"/>
        <w:ind w:left="284"/>
        <w:rPr>
          <w:rFonts w:ascii="Times New Roman" w:hAnsi="Times New Roman" w:cs="Times New Roman"/>
        </w:rPr>
      </w:pPr>
      <w:r w:rsidRPr="000C0FE3">
        <w:rPr>
          <w:rFonts w:ascii="Times New Roman" w:hAnsi="Times New Roman" w:cs="Times New Roman"/>
        </w:rPr>
        <w:t>Среди методов лечения невралгии тройничного нерва применяются как консервативные мероприятия, так и радикальные методы, в частности, хирургическое вмешательство, а также малоинвазивные процедуры.</w:t>
      </w:r>
    </w:p>
    <w:p w:rsidR="000C0FE3" w:rsidRPr="000C0FE3" w:rsidRDefault="000C0FE3" w:rsidP="000C0FE3">
      <w:pPr>
        <w:pStyle w:val="af0"/>
        <w:ind w:left="284"/>
        <w:rPr>
          <w:rFonts w:ascii="Times New Roman" w:hAnsi="Times New Roman" w:cs="Times New Roman"/>
        </w:rPr>
      </w:pPr>
      <w:r w:rsidRPr="000C0FE3">
        <w:rPr>
          <w:rFonts w:ascii="Times New Roman" w:hAnsi="Times New Roman" w:cs="Times New Roman"/>
        </w:rPr>
        <w:t>Консервативное лечение заключается в назначении различных медикаментов и физиотерапевтических методах. Обычно, медикаментозное лечение бывает весьма эффективным. Но, по мере прогрессирования заболевания лекарственная терапия становится малоэффективной или вообще перестает купировать приступы боли. Кроме того, для любой медикаментозной терапии характерен риск побочных эффектов. В таком случае врачи прибегают к хирургическому лечению.</w:t>
      </w:r>
    </w:p>
    <w:p w:rsidR="000C0FE3" w:rsidRPr="000C0FE3" w:rsidRDefault="000C0FE3" w:rsidP="000C0FE3">
      <w:pPr>
        <w:pStyle w:val="af0"/>
        <w:ind w:left="284"/>
        <w:rPr>
          <w:rFonts w:ascii="Times New Roman" w:hAnsi="Times New Roman" w:cs="Times New Roman"/>
        </w:rPr>
      </w:pPr>
      <w:r w:rsidRPr="000C0FE3">
        <w:rPr>
          <w:rFonts w:ascii="Times New Roman" w:hAnsi="Times New Roman" w:cs="Times New Roman"/>
        </w:rPr>
        <w:t>Консервативное лечение невралгии тройничного нерва</w:t>
      </w:r>
    </w:p>
    <w:p w:rsidR="000C0FE3" w:rsidRPr="000C0FE3" w:rsidRDefault="000C0FE3" w:rsidP="000C0FE3">
      <w:pPr>
        <w:pStyle w:val="af0"/>
        <w:ind w:left="284"/>
        <w:rPr>
          <w:rFonts w:ascii="Times New Roman" w:hAnsi="Times New Roman" w:cs="Times New Roman"/>
        </w:rPr>
      </w:pPr>
      <w:r w:rsidRPr="000C0FE3">
        <w:rPr>
          <w:rFonts w:ascii="Times New Roman" w:hAnsi="Times New Roman" w:cs="Times New Roman"/>
        </w:rPr>
        <w:t>В медикаментозном лечении при невралгии тройничного нерва используются различные группы лекарственных средств, среди которых такие, как:</w:t>
      </w:r>
    </w:p>
    <w:p w:rsidR="000C0FE3" w:rsidRPr="000C0FE3" w:rsidRDefault="000C0FE3" w:rsidP="000C0FE3">
      <w:pPr>
        <w:pStyle w:val="af0"/>
        <w:ind w:left="284"/>
        <w:rPr>
          <w:rFonts w:ascii="Times New Roman" w:hAnsi="Times New Roman" w:cs="Times New Roman"/>
        </w:rPr>
      </w:pPr>
      <w:r w:rsidRPr="000C0FE3">
        <w:rPr>
          <w:rFonts w:ascii="Times New Roman" w:hAnsi="Times New Roman" w:cs="Times New Roman"/>
        </w:rPr>
        <w:t>Противосудорожные препараты. Чаще всего среди антиконвульсантов применяется карбамазепин - весьма популярное и эффективное средство при купировании приступов боли, связанных с невралгией тройничного нерва. Кроме него применяются и другие препаратыэтой группы, такие как ламотригин, фенитоин и габапептин.</w:t>
      </w:r>
    </w:p>
    <w:p w:rsidR="000C0FE3" w:rsidRPr="000C0FE3" w:rsidRDefault="000C0FE3" w:rsidP="000C0FE3">
      <w:pPr>
        <w:pStyle w:val="af0"/>
        <w:ind w:left="284"/>
        <w:rPr>
          <w:rFonts w:ascii="Times New Roman" w:hAnsi="Times New Roman" w:cs="Times New Roman"/>
        </w:rPr>
      </w:pPr>
      <w:r w:rsidRPr="000C0FE3">
        <w:rPr>
          <w:rFonts w:ascii="Times New Roman" w:hAnsi="Times New Roman" w:cs="Times New Roman"/>
        </w:rPr>
        <w:t xml:space="preserve">В случае необходимости, когда эффект от антиконвульсантов снижается, их доза может быть увеличена, либо врач может назначить другой препарат. Терапия противосудорожными средствами может привести и к побочным </w:t>
      </w:r>
      <w:proofErr w:type="gramStart"/>
      <w:r w:rsidRPr="000C0FE3">
        <w:rPr>
          <w:rFonts w:ascii="Times New Roman" w:hAnsi="Times New Roman" w:cs="Times New Roman"/>
        </w:rPr>
        <w:t>эффектам</w:t>
      </w:r>
      <w:proofErr w:type="gramEnd"/>
      <w:r w:rsidRPr="000C0FE3">
        <w:rPr>
          <w:rFonts w:ascii="Times New Roman" w:hAnsi="Times New Roman" w:cs="Times New Roman"/>
        </w:rPr>
        <w:t xml:space="preserve"> среди которых головокружение, сонливость, нарушения зрения (двоение в глазах) и тошнота.</w:t>
      </w:r>
    </w:p>
    <w:p w:rsidR="000C0FE3" w:rsidRPr="000C0FE3" w:rsidRDefault="000C0FE3" w:rsidP="000C0FE3">
      <w:pPr>
        <w:pStyle w:val="af0"/>
        <w:ind w:left="284"/>
        <w:rPr>
          <w:rFonts w:ascii="Times New Roman" w:hAnsi="Times New Roman" w:cs="Times New Roman"/>
        </w:rPr>
      </w:pPr>
      <w:r w:rsidRPr="000C0FE3">
        <w:rPr>
          <w:rFonts w:ascii="Times New Roman" w:hAnsi="Times New Roman" w:cs="Times New Roman"/>
        </w:rPr>
        <w:t>Спазмолитики и миорелаксанты. Обычно эти препараты применяются в сочетании с антиконвульсантами. Чаще всего используется баклофен, в сочетании с карбамазепином или фенитоином. Также они могут назначаться и изолированно.</w:t>
      </w:r>
    </w:p>
    <w:p w:rsidR="000C0FE3" w:rsidRPr="000C0FE3" w:rsidRDefault="000C0FE3" w:rsidP="000C0FE3">
      <w:pPr>
        <w:pStyle w:val="af0"/>
        <w:ind w:left="284"/>
        <w:rPr>
          <w:rFonts w:ascii="Times New Roman" w:hAnsi="Times New Roman" w:cs="Times New Roman"/>
        </w:rPr>
      </w:pPr>
      <w:r w:rsidRPr="000C0FE3">
        <w:rPr>
          <w:rFonts w:ascii="Times New Roman" w:hAnsi="Times New Roman" w:cs="Times New Roman"/>
        </w:rPr>
        <w:t>Спиртовые блокады тройничного нерва</w:t>
      </w:r>
    </w:p>
    <w:p w:rsidR="000C0FE3" w:rsidRPr="000C0FE3" w:rsidRDefault="000C0FE3" w:rsidP="000C0FE3">
      <w:pPr>
        <w:pStyle w:val="af0"/>
        <w:ind w:left="284"/>
        <w:rPr>
          <w:rFonts w:ascii="Times New Roman" w:hAnsi="Times New Roman" w:cs="Times New Roman"/>
        </w:rPr>
      </w:pPr>
      <w:r w:rsidRPr="000C0FE3">
        <w:rPr>
          <w:rFonts w:ascii="Times New Roman" w:hAnsi="Times New Roman" w:cs="Times New Roman"/>
        </w:rPr>
        <w:t>Спиртовые блокады тройничного нерва ведут к т.н. заморозке пораженной области лица, что сопровождается выраженным болеутоляющим эффектом. Такая инъекция этанола проводится в области прохождения одной из ветвей тройничного нерва, которая и поражена. Эффект от таких инъекций непродолжителен, и боль неизбежно рецидивирует в последующем, но стоит отметить, что даже один день без боли для таких пациентов очень важен, особенно если боль возникает даже от ополаскивания лица. Со временем приходится делать повторную инъекцию.</w:t>
      </w:r>
    </w:p>
    <w:p w:rsidR="000C0FE3" w:rsidRPr="000C0FE3" w:rsidRDefault="000C0FE3" w:rsidP="000C0FE3">
      <w:pPr>
        <w:pStyle w:val="af0"/>
        <w:ind w:left="284"/>
        <w:rPr>
          <w:rFonts w:ascii="Times New Roman" w:hAnsi="Times New Roman" w:cs="Times New Roman"/>
        </w:rPr>
      </w:pPr>
      <w:r w:rsidRPr="000C0FE3">
        <w:rPr>
          <w:rFonts w:ascii="Times New Roman" w:hAnsi="Times New Roman" w:cs="Times New Roman"/>
        </w:rPr>
        <w:t>Кроме того, имеется риск осложнений таких инъекций в виде кровотечения, небольшой гематомы при повреждении кровеносного сосуда, а также повреждение нерва. Инъекция этилового спирта проводится путем его интраневрального введения в количества 1-2 мл. Обычно используется 80% р-р спирта в сочетании с новокаином. При этом</w:t>
      </w:r>
      <w:proofErr w:type="gramStart"/>
      <w:r w:rsidRPr="000C0FE3">
        <w:rPr>
          <w:rFonts w:ascii="Times New Roman" w:hAnsi="Times New Roman" w:cs="Times New Roman"/>
        </w:rPr>
        <w:t>,</w:t>
      </w:r>
      <w:proofErr w:type="gramEnd"/>
      <w:r w:rsidRPr="000C0FE3">
        <w:rPr>
          <w:rFonts w:ascii="Times New Roman" w:hAnsi="Times New Roman" w:cs="Times New Roman"/>
        </w:rPr>
        <w:t xml:space="preserve"> вначале вводится 1-2 мл 2% новокаина, а затем уже, после достижения </w:t>
      </w:r>
      <w:r w:rsidRPr="000C0FE3">
        <w:rPr>
          <w:rFonts w:ascii="Times New Roman" w:hAnsi="Times New Roman" w:cs="Times New Roman"/>
        </w:rPr>
        <w:lastRenderedPageBreak/>
        <w:t>проводниковой анестезии - спирт. Эта процедура чаще всего проводится амбулаторно, но требует от врача особого навыка и опыта проведения таких инъекций.</w:t>
      </w:r>
    </w:p>
    <w:p w:rsidR="000C0FE3" w:rsidRPr="000C0FE3" w:rsidRDefault="000C0FE3" w:rsidP="000C0FE3">
      <w:pPr>
        <w:pStyle w:val="af0"/>
        <w:ind w:left="284"/>
        <w:rPr>
          <w:rFonts w:ascii="Times New Roman" w:hAnsi="Times New Roman" w:cs="Times New Roman"/>
        </w:rPr>
      </w:pPr>
      <w:r w:rsidRPr="000C0FE3">
        <w:rPr>
          <w:rFonts w:ascii="Times New Roman" w:hAnsi="Times New Roman" w:cs="Times New Roman"/>
        </w:rPr>
        <w:t>Хирургическое лечение невралгии тройничного нерва</w:t>
      </w:r>
    </w:p>
    <w:p w:rsidR="000C0FE3" w:rsidRPr="000C0FE3" w:rsidRDefault="000C0FE3" w:rsidP="000C0FE3">
      <w:pPr>
        <w:pStyle w:val="af0"/>
        <w:ind w:left="284"/>
        <w:rPr>
          <w:rFonts w:ascii="Times New Roman" w:hAnsi="Times New Roman" w:cs="Times New Roman"/>
        </w:rPr>
      </w:pPr>
      <w:r w:rsidRPr="000C0FE3">
        <w:rPr>
          <w:rFonts w:ascii="Times New Roman" w:hAnsi="Times New Roman" w:cs="Times New Roman"/>
        </w:rPr>
        <w:t>При хирургическом лечении невралгии тройничного нерва врач пытается устранить сдавление кровеносным сосудом ствола нерва. В других случаях проводится разрушение самого тройничного нерва или его узла с целью купирования болевого синдрома. Хирургические методы лечения невралгии тройничного нерва зачастую являются малоинвазивными. Кроме того, к хирургическому методу относится и т.н. радиохирургия - бескровное вмешательство, не требующее ни разрезов, ни швов.</w:t>
      </w:r>
    </w:p>
    <w:p w:rsidR="000C0FE3" w:rsidRPr="00BC2BE9" w:rsidRDefault="000C0FE3" w:rsidP="000C0FE3">
      <w:pPr>
        <w:pStyle w:val="af0"/>
        <w:ind w:left="284"/>
        <w:rPr>
          <w:rFonts w:ascii="Times New Roman" w:hAnsi="Times New Roman" w:cs="Times New Roman"/>
          <w:b/>
        </w:rPr>
      </w:pPr>
      <w:r w:rsidRPr="00BC2BE9">
        <w:rPr>
          <w:rFonts w:ascii="Times New Roman" w:hAnsi="Times New Roman" w:cs="Times New Roman"/>
          <w:b/>
        </w:rPr>
        <w:t>Методы радиохиургии - гамма-нож и кибер-нож</w:t>
      </w:r>
    </w:p>
    <w:p w:rsidR="000C0FE3" w:rsidRPr="000C0FE3" w:rsidRDefault="000C0FE3" w:rsidP="000C0FE3">
      <w:pPr>
        <w:pStyle w:val="af0"/>
        <w:ind w:left="284"/>
        <w:rPr>
          <w:rFonts w:ascii="Times New Roman" w:hAnsi="Times New Roman" w:cs="Times New Roman"/>
        </w:rPr>
      </w:pPr>
      <w:r w:rsidRPr="000C0FE3">
        <w:rPr>
          <w:rFonts w:ascii="Times New Roman" w:hAnsi="Times New Roman" w:cs="Times New Roman"/>
        </w:rPr>
        <w:t>На сегодня это одни из самых инновационных методов лечения невралгии тройничного нерва. Гамма-нож представляет собой шлем с установленными в нем излучателями на основе радиоизотопа кобальта. Они излучают гамма излучение. С помощью специальной стереотаксической рамки эти излучатели направляются все на патологический очаг.</w:t>
      </w:r>
    </w:p>
    <w:p w:rsidR="000C0FE3" w:rsidRPr="000C0FE3" w:rsidRDefault="000C0FE3" w:rsidP="000C0FE3">
      <w:pPr>
        <w:pStyle w:val="af0"/>
        <w:ind w:left="284"/>
        <w:rPr>
          <w:rFonts w:ascii="Times New Roman" w:hAnsi="Times New Roman" w:cs="Times New Roman"/>
        </w:rPr>
      </w:pPr>
      <w:r w:rsidRPr="000C0FE3">
        <w:rPr>
          <w:rFonts w:ascii="Times New Roman" w:hAnsi="Times New Roman" w:cs="Times New Roman"/>
        </w:rPr>
        <w:t xml:space="preserve">Каждый из них излучает слабую дозу радиации, но все вместе, встречаясь в области узла тройничного нерва, они вызывают разрушающий эффект. Кибер-нож также связан с направленным облучением патологического очага, но при этом никакой шлем не используется. Излучающая головка сама меняет положение в пространстве, но при этом каждый раз пучок радиации проходит всегда через патологический очаг. Преимущества радиохирургии очевидны - это неинвазивность, а, следовательно, отсутствие каких-либо рисков, связанных с операцией, отсутствие </w:t>
      </w:r>
      <w:proofErr w:type="gramStart"/>
      <w:r w:rsidRPr="000C0FE3">
        <w:rPr>
          <w:rFonts w:ascii="Times New Roman" w:hAnsi="Times New Roman" w:cs="Times New Roman"/>
        </w:rPr>
        <w:t>травматичности</w:t>
      </w:r>
      <w:proofErr w:type="gramEnd"/>
      <w:r w:rsidRPr="000C0FE3">
        <w:rPr>
          <w:rFonts w:ascii="Times New Roman" w:hAnsi="Times New Roman" w:cs="Times New Roman"/>
        </w:rPr>
        <w:t xml:space="preserve"> а также других осложнений.</w:t>
      </w:r>
    </w:p>
    <w:p w:rsidR="000C0FE3" w:rsidRPr="000C0FE3" w:rsidRDefault="000C0FE3" w:rsidP="000C0FE3">
      <w:pPr>
        <w:pStyle w:val="af0"/>
        <w:ind w:left="284"/>
        <w:rPr>
          <w:rFonts w:ascii="Times New Roman" w:hAnsi="Times New Roman" w:cs="Times New Roman"/>
        </w:rPr>
      </w:pPr>
      <w:r w:rsidRPr="000C0FE3">
        <w:rPr>
          <w:rFonts w:ascii="Times New Roman" w:hAnsi="Times New Roman" w:cs="Times New Roman"/>
        </w:rPr>
        <w:t xml:space="preserve">Кроме того, радиохирургия не требует анестезии и лишена риска ее осложнений. Лечение </w:t>
      </w:r>
      <w:proofErr w:type="gramStart"/>
      <w:r w:rsidRPr="000C0FE3">
        <w:rPr>
          <w:rFonts w:ascii="Times New Roman" w:hAnsi="Times New Roman" w:cs="Times New Roman"/>
        </w:rPr>
        <w:t>кибер-ножом</w:t>
      </w:r>
      <w:proofErr w:type="gramEnd"/>
      <w:r w:rsidRPr="000C0FE3">
        <w:rPr>
          <w:rFonts w:ascii="Times New Roman" w:hAnsi="Times New Roman" w:cs="Times New Roman"/>
        </w:rPr>
        <w:t xml:space="preserve"> амбулаторное, то есть, не требует госпитализации и особой предоперационной подготовки. После процедуры не требуется также никакого периода восстановления, а пациент может сразу вернуться к своей повседневной деятельности.</w:t>
      </w:r>
    </w:p>
    <w:p w:rsidR="000C0FE3" w:rsidRPr="000C0FE3" w:rsidRDefault="000C0FE3" w:rsidP="000C0FE3">
      <w:pPr>
        <w:pStyle w:val="af0"/>
        <w:ind w:left="284"/>
        <w:rPr>
          <w:rFonts w:ascii="Times New Roman" w:hAnsi="Times New Roman" w:cs="Times New Roman"/>
          <w:b/>
        </w:rPr>
      </w:pPr>
      <w:r w:rsidRPr="000C0FE3">
        <w:rPr>
          <w:rFonts w:ascii="Times New Roman" w:hAnsi="Times New Roman" w:cs="Times New Roman"/>
          <w:b/>
        </w:rPr>
        <w:t>Микрососудистая декомпрессия</w:t>
      </w:r>
    </w:p>
    <w:p w:rsidR="000C0FE3" w:rsidRPr="000C0FE3" w:rsidRDefault="000C0FE3" w:rsidP="000C0FE3">
      <w:pPr>
        <w:pStyle w:val="af0"/>
        <w:ind w:left="284"/>
        <w:rPr>
          <w:rFonts w:ascii="Times New Roman" w:hAnsi="Times New Roman" w:cs="Times New Roman"/>
        </w:rPr>
      </w:pPr>
      <w:r w:rsidRPr="000C0FE3">
        <w:rPr>
          <w:rFonts w:ascii="Times New Roman" w:hAnsi="Times New Roman" w:cs="Times New Roman"/>
        </w:rPr>
        <w:t>Как говорилось, одна из частых причины невралгии тройничного нерва - сдавление нерва сосудом. При микрососудистой декомпрессии проводится смещение или удалении сдавливающего сосуда. Это оперативное вмешательство применяется в том случае, когда причиной невралгии тройничного нерва является аномально расположенные артерии в полости черепа. Оно заключается в том, что врач проводит разрез позади ушной раковины на стороне пораженного нерва. Через небольшое отверстие в черепе достигается доступ к тройничному нерву. Сосуды, которые сдавливают узел тройничного нерва, отодвигаются и между сосудом и нервом ставится «прокладка». В случае сдавления нерва веной, она удаляется. Операция производится под общим наркозом.</w:t>
      </w:r>
    </w:p>
    <w:p w:rsidR="000C0FE3" w:rsidRPr="000C0FE3" w:rsidRDefault="000C0FE3" w:rsidP="000C0FE3">
      <w:pPr>
        <w:pStyle w:val="af0"/>
        <w:ind w:left="284"/>
        <w:rPr>
          <w:rFonts w:ascii="Times New Roman" w:hAnsi="Times New Roman" w:cs="Times New Roman"/>
        </w:rPr>
      </w:pPr>
      <w:r w:rsidRPr="000C0FE3">
        <w:rPr>
          <w:rFonts w:ascii="Times New Roman" w:hAnsi="Times New Roman" w:cs="Times New Roman"/>
        </w:rPr>
        <w:t>Микрососудистая декомпрессия - эффективное хирургическое лечение невралгии тройничного нерва. Однако</w:t>
      </w:r>
      <w:proofErr w:type="gramStart"/>
      <w:r w:rsidRPr="000C0FE3">
        <w:rPr>
          <w:rFonts w:ascii="Times New Roman" w:hAnsi="Times New Roman" w:cs="Times New Roman"/>
        </w:rPr>
        <w:t>,</w:t>
      </w:r>
      <w:proofErr w:type="gramEnd"/>
      <w:r w:rsidRPr="000C0FE3">
        <w:rPr>
          <w:rFonts w:ascii="Times New Roman" w:hAnsi="Times New Roman" w:cs="Times New Roman"/>
        </w:rPr>
        <w:t xml:space="preserve"> в некоторых случаях может иметь место рецидив болевого синдрома. Кроме того, имеется и некоторый риск осложнений, таких как снижения слуха, онемение лица, двоения в глазах, а также инсульт.</w:t>
      </w:r>
    </w:p>
    <w:p w:rsidR="000C0FE3" w:rsidRPr="000C0FE3" w:rsidRDefault="000C0FE3" w:rsidP="000C0FE3">
      <w:pPr>
        <w:pStyle w:val="af0"/>
        <w:ind w:left="284"/>
        <w:rPr>
          <w:rFonts w:ascii="Times New Roman" w:hAnsi="Times New Roman" w:cs="Times New Roman"/>
        </w:rPr>
      </w:pPr>
      <w:r w:rsidRPr="000C0FE3">
        <w:rPr>
          <w:rFonts w:ascii="Times New Roman" w:hAnsi="Times New Roman" w:cs="Times New Roman"/>
        </w:rPr>
        <w:t>Инъекции глицерина</w:t>
      </w:r>
    </w:p>
    <w:p w:rsidR="000C0FE3" w:rsidRPr="000C0FE3" w:rsidRDefault="000C0FE3" w:rsidP="000C0FE3">
      <w:pPr>
        <w:pStyle w:val="af0"/>
        <w:ind w:left="284"/>
        <w:rPr>
          <w:rFonts w:ascii="Times New Roman" w:hAnsi="Times New Roman" w:cs="Times New Roman"/>
        </w:rPr>
      </w:pPr>
      <w:r w:rsidRPr="000C0FE3">
        <w:rPr>
          <w:rFonts w:ascii="Times New Roman" w:hAnsi="Times New Roman" w:cs="Times New Roman"/>
        </w:rPr>
        <w:t>Глицерин, введенный в область тройничного нерва, приводит к его разрушению. Глицерин вводится с помощью специальной иглы под контролем КТ или МРТ в т.н. тройничную цистерну. После введения глицерина боль исчезает через 3-4 часа. Данный вид лечения эффективен у большинства пациентов. Но в некоторых случаях бол может рецидивировать, а также могут отмечаться покалывание мурашек на лице.</w:t>
      </w:r>
    </w:p>
    <w:p w:rsidR="000C0FE3" w:rsidRPr="000C0FE3" w:rsidRDefault="000C0FE3" w:rsidP="000C0FE3">
      <w:pPr>
        <w:pStyle w:val="af0"/>
        <w:ind w:left="284"/>
        <w:rPr>
          <w:rFonts w:ascii="Times New Roman" w:hAnsi="Times New Roman" w:cs="Times New Roman"/>
        </w:rPr>
      </w:pPr>
      <w:r w:rsidRPr="000C0FE3">
        <w:rPr>
          <w:rFonts w:ascii="Times New Roman" w:hAnsi="Times New Roman" w:cs="Times New Roman"/>
        </w:rPr>
        <w:t>Транскутанная (чрескожная) баллонная компрессия</w:t>
      </w:r>
    </w:p>
    <w:p w:rsidR="000C0FE3" w:rsidRPr="000C0FE3" w:rsidRDefault="000C0FE3" w:rsidP="000C0FE3">
      <w:pPr>
        <w:pStyle w:val="af0"/>
        <w:ind w:left="284"/>
        <w:rPr>
          <w:rFonts w:ascii="Times New Roman" w:hAnsi="Times New Roman" w:cs="Times New Roman"/>
        </w:rPr>
      </w:pPr>
      <w:r w:rsidRPr="000C0FE3">
        <w:rPr>
          <w:rFonts w:ascii="Times New Roman" w:hAnsi="Times New Roman" w:cs="Times New Roman"/>
        </w:rPr>
        <w:t>При баллонной компрессии врач вводит в область узла тройничного нерва специальный гибкий катетер с баллончиком на конце. При достижении конца катетера узла тройничного нерва, этот баллончик надувается, а нерв разрушается. Вся процедура проводится под контролем КТ или МРТ. Данная процедура также эффективна у большинства пациентов, но может давать временный эффект время. Среди временных осложнений могут быть некоторое онемение лица, а также слабость мимических и жевательных мышц.</w:t>
      </w:r>
    </w:p>
    <w:p w:rsidR="000C0FE3" w:rsidRPr="000C0FE3" w:rsidRDefault="000C0FE3" w:rsidP="000C0FE3">
      <w:pPr>
        <w:pStyle w:val="af0"/>
        <w:ind w:left="284"/>
        <w:rPr>
          <w:rFonts w:ascii="Times New Roman" w:hAnsi="Times New Roman" w:cs="Times New Roman"/>
        </w:rPr>
      </w:pPr>
      <w:r w:rsidRPr="000C0FE3">
        <w:rPr>
          <w:rFonts w:ascii="Times New Roman" w:hAnsi="Times New Roman" w:cs="Times New Roman"/>
        </w:rPr>
        <w:t>Радиочастотная тригеминальная ризотомия</w:t>
      </w:r>
    </w:p>
    <w:p w:rsidR="000C0FE3" w:rsidRDefault="000C0FE3" w:rsidP="000C0FE3">
      <w:pPr>
        <w:pStyle w:val="af0"/>
        <w:ind w:left="284"/>
        <w:rPr>
          <w:rFonts w:ascii="Times New Roman" w:hAnsi="Times New Roman" w:cs="Times New Roman"/>
        </w:rPr>
      </w:pPr>
      <w:r w:rsidRPr="000C0FE3">
        <w:rPr>
          <w:rFonts w:ascii="Times New Roman" w:hAnsi="Times New Roman" w:cs="Times New Roman"/>
        </w:rPr>
        <w:t xml:space="preserve">Ризотомия - это пересечение нервов, которые отвечают за болевую иннервацию. </w:t>
      </w:r>
      <w:proofErr w:type="gramStart"/>
      <w:r w:rsidRPr="000C0FE3">
        <w:rPr>
          <w:rFonts w:ascii="Times New Roman" w:hAnsi="Times New Roman" w:cs="Times New Roman"/>
        </w:rPr>
        <w:t>При</w:t>
      </w:r>
      <w:proofErr w:type="gramEnd"/>
      <w:r w:rsidRPr="000C0FE3">
        <w:rPr>
          <w:rFonts w:ascii="Times New Roman" w:hAnsi="Times New Roman" w:cs="Times New Roman"/>
        </w:rPr>
        <w:t xml:space="preserve"> радиочастотной ризотомии проводится избирательное разрушение корешка тройничного нерва под местной анестезией. При </w:t>
      </w:r>
      <w:proofErr w:type="gramStart"/>
      <w:r w:rsidRPr="000C0FE3">
        <w:rPr>
          <w:rFonts w:ascii="Times New Roman" w:hAnsi="Times New Roman" w:cs="Times New Roman"/>
        </w:rPr>
        <w:t>радиочастотной</w:t>
      </w:r>
      <w:proofErr w:type="gramEnd"/>
      <w:r w:rsidRPr="000C0FE3">
        <w:rPr>
          <w:rFonts w:ascii="Times New Roman" w:hAnsi="Times New Roman" w:cs="Times New Roman"/>
        </w:rPr>
        <w:t xml:space="preserve"> тригеминальной ризотомии через коду лица проводится тонкая игла под рентгенологическим контролем в область основания черепа. Далее врач проводит стимуляцию нервного корешка, убеждаясь, что игла находится в нужном месте. Далее по этой игле подается высокочастотный электромагнитный импульс, который приводит к повышению температуры на кончике иглы, что ведет к разрушению нерва. Такое малоинвазивное вмешательство более предпочтительно у пожилых пациентов, или если пациент боится открытого оперативного вмешательства, а также при рассеянном склерозе. В большинстве случаев эффект от данной процедуры невечный, и через несколько лет лицевая боль появляется вновь.</w:t>
      </w:r>
    </w:p>
    <w:p w:rsidR="000C0FE3" w:rsidRDefault="000C0FE3" w:rsidP="00E84D1E">
      <w:pPr>
        <w:pStyle w:val="af0"/>
        <w:ind w:left="284"/>
        <w:rPr>
          <w:rFonts w:ascii="Times New Roman" w:hAnsi="Times New Roman" w:cs="Times New Roman"/>
        </w:rPr>
      </w:pP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КОНТРОЛЬНЫЕ ТЕСТЫ ОБУЧЕНИЯ</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lastRenderedPageBreak/>
        <w:t>" + " . правильный ответ</w:t>
      </w:r>
      <w:proofErr w:type="gramStart"/>
      <w:r w:rsidRPr="00BC2BE9">
        <w:rPr>
          <w:rFonts w:ascii="Times New Roman" w:hAnsi="Times New Roman" w:cs="Times New Roman"/>
        </w:rPr>
        <w:t>; "</w:t>
      </w:r>
      <w:proofErr w:type="gramEnd"/>
      <w:r w:rsidRPr="00BC2BE9">
        <w:rPr>
          <w:rFonts w:ascii="Times New Roman" w:hAnsi="Times New Roman" w:cs="Times New Roman"/>
        </w:rPr>
        <w:t>-" - неправильные ответы.</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1. Укажите корешки, которые участвуют в формировании ресничного ганглия:</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xml:space="preserve">- </w:t>
      </w:r>
      <w:proofErr w:type="gramStart"/>
      <w:r w:rsidRPr="00BC2BE9">
        <w:rPr>
          <w:rFonts w:ascii="Times New Roman" w:hAnsi="Times New Roman" w:cs="Times New Roman"/>
        </w:rPr>
        <w:t>чувствительный</w:t>
      </w:r>
      <w:proofErr w:type="gramEnd"/>
      <w:r w:rsidRPr="00BC2BE9">
        <w:rPr>
          <w:rFonts w:ascii="Times New Roman" w:hAnsi="Times New Roman" w:cs="Times New Roman"/>
        </w:rPr>
        <w:t xml:space="preserve"> - от внутреннего сонного сплетения, глазодвигательный - от глазодвигательного нерва, симпатический - от носоресничного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xml:space="preserve">- </w:t>
      </w:r>
      <w:proofErr w:type="gramStart"/>
      <w:r w:rsidRPr="00BC2BE9">
        <w:rPr>
          <w:rFonts w:ascii="Times New Roman" w:hAnsi="Times New Roman" w:cs="Times New Roman"/>
        </w:rPr>
        <w:t>чувствительный</w:t>
      </w:r>
      <w:proofErr w:type="gramEnd"/>
      <w:r w:rsidRPr="00BC2BE9">
        <w:rPr>
          <w:rFonts w:ascii="Times New Roman" w:hAnsi="Times New Roman" w:cs="Times New Roman"/>
        </w:rPr>
        <w:t xml:space="preserve"> - от глазодвигательного нерва, глазодвигательный - от носоресничного нерва, симпатиче-</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ский - от внутреннего сонного сплетения;</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xml:space="preserve">• </w:t>
      </w:r>
      <w:proofErr w:type="gramStart"/>
      <w:r w:rsidRPr="00BC2BE9">
        <w:rPr>
          <w:rFonts w:ascii="Times New Roman" w:hAnsi="Times New Roman" w:cs="Times New Roman"/>
        </w:rPr>
        <w:t>чувствительный</w:t>
      </w:r>
      <w:proofErr w:type="gramEnd"/>
      <w:r w:rsidRPr="00BC2BE9">
        <w:rPr>
          <w:rFonts w:ascii="Times New Roman" w:hAnsi="Times New Roman" w:cs="Times New Roman"/>
        </w:rPr>
        <w:t xml:space="preserve"> - от носоресничного нерва, глазодвигательный - от глазодвигательного нерва, симпатиче-</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ский - от внутреннего сонного сплетения</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2. Укажите правильное расположение ресничного ганглия:</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у медиального угла глазного яблока, в толще жировой клетчатки;</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в толще жировой клетчатки, окружающей глазное яблоко на латеральной поверхности зрительного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в толще жировой клетчатки у наружно - нижнего угла  глазного яблока.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в толще жировой клетчатки у верхне - наружного угла   глазного яблока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3. От ресничного узла отходят следующие ветви:</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xml:space="preserve">- ресничные нервы, которые интернируют ресничную мышцу, а также мышцу, которая поднимает </w:t>
      </w:r>
      <w:proofErr w:type="gramStart"/>
      <w:r w:rsidRPr="00BC2BE9">
        <w:rPr>
          <w:rFonts w:ascii="Times New Roman" w:hAnsi="Times New Roman" w:cs="Times New Roman"/>
        </w:rPr>
        <w:t>верхнее</w:t>
      </w:r>
      <w:proofErr w:type="gramEnd"/>
      <w:r w:rsidRPr="00BC2BE9">
        <w:rPr>
          <w:rFonts w:ascii="Times New Roman" w:hAnsi="Times New Roman" w:cs="Times New Roman"/>
        </w:rPr>
        <w:t xml:space="preserve"> и</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xml:space="preserve">опускает </w:t>
      </w:r>
      <w:proofErr w:type="gramStart"/>
      <w:r w:rsidRPr="00BC2BE9">
        <w:rPr>
          <w:rFonts w:ascii="Times New Roman" w:hAnsi="Times New Roman" w:cs="Times New Roman"/>
        </w:rPr>
        <w:t>нижнее</w:t>
      </w:r>
      <w:proofErr w:type="gramEnd"/>
      <w:r w:rsidRPr="00BC2BE9">
        <w:rPr>
          <w:rFonts w:ascii="Times New Roman" w:hAnsi="Times New Roman" w:cs="Times New Roman"/>
        </w:rPr>
        <w:t xml:space="preserve"> веки;</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ресничные нервы, которые иннервируют склеру и сетчатку глаза, радужку (сфинктер и дилятатор зрачка),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ресничную мышцу и мышцу, поднимающую верхнее  веко.</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ресничные нервы, которые иннервируют мышцы, поднимающие верхнее и опускающее нижнее веки.</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4. Место расположения крылонёбного узла  (ганглия):</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в крылонёбной ямке у крылонёбного отверстия;</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в крылонёбной ямке у овального отверстия,</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в крылонёбной ямке у круглого отверстия.</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xml:space="preserve">5. Крылонёбный ганглий является </w:t>
      </w:r>
      <w:proofErr w:type="gramStart"/>
      <w:r w:rsidRPr="00BC2BE9">
        <w:rPr>
          <w:rFonts w:ascii="Times New Roman" w:hAnsi="Times New Roman" w:cs="Times New Roman"/>
        </w:rPr>
        <w:t>образованием</w:t>
      </w:r>
      <w:proofErr w:type="gramEnd"/>
      <w:r w:rsidRPr="00BC2BE9">
        <w:rPr>
          <w:rFonts w:ascii="Times New Roman" w:hAnsi="Times New Roman" w:cs="Times New Roman"/>
        </w:rPr>
        <w:t xml:space="preserve"> какой нервной системы?:</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симпатической;</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парасимпатической,</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-двигательной</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6. Какие волокна участвуют в формировании крылонёбного ганглия?:</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xml:space="preserve">- </w:t>
      </w:r>
      <w:proofErr w:type="gramStart"/>
      <w:r w:rsidRPr="00BC2BE9">
        <w:rPr>
          <w:rFonts w:ascii="Times New Roman" w:hAnsi="Times New Roman" w:cs="Times New Roman"/>
        </w:rPr>
        <w:t>симпатические</w:t>
      </w:r>
      <w:proofErr w:type="gramEnd"/>
      <w:r w:rsidRPr="00BC2BE9">
        <w:rPr>
          <w:rFonts w:ascii="Times New Roman" w:hAnsi="Times New Roman" w:cs="Times New Roman"/>
        </w:rPr>
        <w:t xml:space="preserve"> - от верхнечелюстного нерва, парасимпатические - от большого каменистого нерва,</w:t>
      </w:r>
    </w:p>
    <w:p w:rsidR="00BC2BE9" w:rsidRPr="00BC2BE9" w:rsidRDefault="00BC2BE9" w:rsidP="00BC2BE9">
      <w:pPr>
        <w:pStyle w:val="af0"/>
        <w:ind w:left="284"/>
        <w:rPr>
          <w:rFonts w:ascii="Times New Roman" w:hAnsi="Times New Roman" w:cs="Times New Roman"/>
        </w:rPr>
      </w:pPr>
      <w:proofErr w:type="gramStart"/>
      <w:r w:rsidRPr="00BC2BE9">
        <w:rPr>
          <w:rFonts w:ascii="Times New Roman" w:hAnsi="Times New Roman" w:cs="Times New Roman"/>
        </w:rPr>
        <w:t>чувствительные</w:t>
      </w:r>
      <w:proofErr w:type="gramEnd"/>
      <w:r w:rsidRPr="00BC2BE9">
        <w:rPr>
          <w:rFonts w:ascii="Times New Roman" w:hAnsi="Times New Roman" w:cs="Times New Roman"/>
        </w:rPr>
        <w:t xml:space="preserve"> - от глубокого каменистого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парасимпатические - от большого каменистого нерва, симпатические - от глубокого каменистого нерва, чувствительные - от крылонёбной веточки верхнечелюстного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xml:space="preserve">- </w:t>
      </w:r>
      <w:proofErr w:type="gramStart"/>
      <w:r w:rsidRPr="00BC2BE9">
        <w:rPr>
          <w:rFonts w:ascii="Times New Roman" w:hAnsi="Times New Roman" w:cs="Times New Roman"/>
        </w:rPr>
        <w:t>парасимпатические</w:t>
      </w:r>
      <w:proofErr w:type="gramEnd"/>
      <w:r w:rsidRPr="00BC2BE9">
        <w:rPr>
          <w:rFonts w:ascii="Times New Roman" w:hAnsi="Times New Roman" w:cs="Times New Roman"/>
        </w:rPr>
        <w:t xml:space="preserve"> - от глубокого каменистого нерва,  симпатические - от большого каменистого нерва, чувствительные - от верхнечелюстного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7. От крылонёбного узла отходят следующие нервы:</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глазничные, задние верхние носовые ветви, большой  и малый нёбный нерв;</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-глазничные, нижние задние боковые носовые ветви,  большой и малый нёбный нерв,</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глазничные, задние верхние носовые ветви и нижние  задние боковые носовые ветви, большой и малый нёбный нерв;</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задние верхние носовые ветви, нижние задние боковые носовые ветви, большой и малый нёбный нерв</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8. Местонахождение ушного ганглия?:</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выше овального отверстия с латеральной стороны   нижнечелюстного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ниже овального отверстия с медиальной стороны    нижнечелюстного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xml:space="preserve">- выше круглого отверстия с </w:t>
      </w:r>
      <w:proofErr w:type="gramStart"/>
      <w:r w:rsidRPr="00BC2BE9">
        <w:rPr>
          <w:rFonts w:ascii="Times New Roman" w:hAnsi="Times New Roman" w:cs="Times New Roman"/>
        </w:rPr>
        <w:t>латеральной</w:t>
      </w:r>
      <w:proofErr w:type="gramEnd"/>
      <w:r w:rsidRPr="00BC2BE9">
        <w:rPr>
          <w:rFonts w:ascii="Times New Roman" w:hAnsi="Times New Roman" w:cs="Times New Roman"/>
        </w:rPr>
        <w:t xml:space="preserve"> стороныверхнечелюстного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выше круглого отверстия с медиальной стороны    верхнечелюстного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9. Какие нервы участвуют в формировании ушного   ганглия?:</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чувствительный - от ушновисочной веточки нижнечелюстного нерва, парасимпатический - от языкоглоточного нерва, симпатический - от сплетения средней менингиальной артерии;</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w:t>
      </w:r>
      <w:proofErr w:type="gramStart"/>
      <w:r w:rsidRPr="00BC2BE9">
        <w:rPr>
          <w:rFonts w:ascii="Times New Roman" w:hAnsi="Times New Roman" w:cs="Times New Roman"/>
        </w:rPr>
        <w:t>чувствительный</w:t>
      </w:r>
      <w:proofErr w:type="gramEnd"/>
      <w:r w:rsidRPr="00BC2BE9">
        <w:rPr>
          <w:rFonts w:ascii="Times New Roman" w:hAnsi="Times New Roman" w:cs="Times New Roman"/>
        </w:rPr>
        <w:t xml:space="preserve"> - от языкоглоточного нерва, парасимпатический - от ушновисочной ветви нижнечелюстного нерва, симпатический - от сплетения средней менингиальной артерии,</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xml:space="preserve">- </w:t>
      </w:r>
      <w:proofErr w:type="gramStart"/>
      <w:r w:rsidRPr="00BC2BE9">
        <w:rPr>
          <w:rFonts w:ascii="Times New Roman" w:hAnsi="Times New Roman" w:cs="Times New Roman"/>
        </w:rPr>
        <w:t>чувствительный</w:t>
      </w:r>
      <w:proofErr w:type="gramEnd"/>
      <w:r w:rsidRPr="00BC2BE9">
        <w:rPr>
          <w:rFonts w:ascii="Times New Roman" w:hAnsi="Times New Roman" w:cs="Times New Roman"/>
        </w:rPr>
        <w:t xml:space="preserve"> • от ушновисочной веточки нижнечелюстного нерва, парасимпатический - от сплетения</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xml:space="preserve">средней менингиальной артерии, </w:t>
      </w:r>
      <w:proofErr w:type="gramStart"/>
      <w:r w:rsidRPr="00BC2BE9">
        <w:rPr>
          <w:rFonts w:ascii="Times New Roman" w:hAnsi="Times New Roman" w:cs="Times New Roman"/>
        </w:rPr>
        <w:t>симпатический</w:t>
      </w:r>
      <w:proofErr w:type="gramEnd"/>
      <w:r w:rsidRPr="00BC2BE9">
        <w:rPr>
          <w:rFonts w:ascii="Times New Roman" w:hAnsi="Times New Roman" w:cs="Times New Roman"/>
        </w:rPr>
        <w:t xml:space="preserve"> – от языкоглоточного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10. Ушной ганглий отдает волокна: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к околоушной железе, мышцам, натягивающим барабанную перепонку, к барабанной струне;</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к околоушной и поднижнечелюстнои железе, к внутренней и наружной крыловидной мышцам, барабанной</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перегородке и барабанной струне;</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к околоушной железе, мышце, растягивающей мягкое  нёбо, к внутренней и наружной крыловидной мышцам, барабанной струне,</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lastRenderedPageBreak/>
        <w:t>• к околоушной железе, мышцам, натягивающим барабанную перепонку, мышце, растягивающей мягкое нёбо, к внутренней крыловидной мышце, к барабанной  струне.</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11. Местонахождение поднижнечелюстного ганглия:</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в теле поднижнечелюстнои железы;</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на нижней поверхности поднижнечелюстнои железы в толще подкожной клетчатки;</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рядом с поднижнечелюстнои железой, ниже язычного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12. Поднижнечелюстнои ганглий получает ветви:</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xml:space="preserve">- </w:t>
      </w:r>
      <w:proofErr w:type="gramStart"/>
      <w:r w:rsidRPr="00BC2BE9">
        <w:rPr>
          <w:rFonts w:ascii="Times New Roman" w:hAnsi="Times New Roman" w:cs="Times New Roman"/>
        </w:rPr>
        <w:t>чувствительный</w:t>
      </w:r>
      <w:proofErr w:type="gramEnd"/>
      <w:r w:rsidRPr="00BC2BE9">
        <w:rPr>
          <w:rFonts w:ascii="Times New Roman" w:hAnsi="Times New Roman" w:cs="Times New Roman"/>
        </w:rPr>
        <w:t xml:space="preserve"> - от барабанной струны, секреторный</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xml:space="preserve">- от язычного нерва, </w:t>
      </w:r>
      <w:proofErr w:type="gramStart"/>
      <w:r w:rsidRPr="00BC2BE9">
        <w:rPr>
          <w:rFonts w:ascii="Times New Roman" w:hAnsi="Times New Roman" w:cs="Times New Roman"/>
        </w:rPr>
        <w:t>симпатический</w:t>
      </w:r>
      <w:proofErr w:type="gramEnd"/>
      <w:r w:rsidRPr="00BC2BE9">
        <w:rPr>
          <w:rFonts w:ascii="Times New Roman" w:hAnsi="Times New Roman" w:cs="Times New Roman"/>
        </w:rPr>
        <w:t xml:space="preserve"> - от сплетения наружной сонной артерии;</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xml:space="preserve">- </w:t>
      </w:r>
      <w:proofErr w:type="gramStart"/>
      <w:r w:rsidRPr="00BC2BE9">
        <w:rPr>
          <w:rFonts w:ascii="Times New Roman" w:hAnsi="Times New Roman" w:cs="Times New Roman"/>
        </w:rPr>
        <w:t>чувствительный</w:t>
      </w:r>
      <w:proofErr w:type="gramEnd"/>
      <w:r w:rsidRPr="00BC2BE9">
        <w:rPr>
          <w:rFonts w:ascii="Times New Roman" w:hAnsi="Times New Roman" w:cs="Times New Roman"/>
        </w:rPr>
        <w:t xml:space="preserve"> - от язычного нерва, секреторный – от сплетения наружной сонной артерии, симпатический  от барабанной струны;</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xml:space="preserve">• </w:t>
      </w:r>
      <w:proofErr w:type="gramStart"/>
      <w:r w:rsidRPr="00BC2BE9">
        <w:rPr>
          <w:rFonts w:ascii="Times New Roman" w:hAnsi="Times New Roman" w:cs="Times New Roman"/>
        </w:rPr>
        <w:t>чувствительный</w:t>
      </w:r>
      <w:proofErr w:type="gramEnd"/>
      <w:r w:rsidRPr="00BC2BE9">
        <w:rPr>
          <w:rFonts w:ascii="Times New Roman" w:hAnsi="Times New Roman" w:cs="Times New Roman"/>
        </w:rPr>
        <w:t xml:space="preserve"> - от язычного нерва, секреторный – от барабанной струны, симпатический - от сплетения наружной сонной артерии</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13. Поднижнечелюстнои ганглий отдает ветви:</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к поднижнечелюстнои железе и ее протоку;</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xml:space="preserve">- к поднижнечелюстнои и </w:t>
      </w:r>
      <w:proofErr w:type="gramStart"/>
      <w:r w:rsidRPr="00BC2BE9">
        <w:rPr>
          <w:rFonts w:ascii="Times New Roman" w:hAnsi="Times New Roman" w:cs="Times New Roman"/>
        </w:rPr>
        <w:t>подъязычной</w:t>
      </w:r>
      <w:proofErr w:type="gramEnd"/>
      <w:r w:rsidRPr="00BC2BE9">
        <w:rPr>
          <w:rFonts w:ascii="Times New Roman" w:hAnsi="Times New Roman" w:cs="Times New Roman"/>
        </w:rPr>
        <w:t xml:space="preserve"> железам и их  протокам,</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к поднижнечелюстнои железе, ее протоку и частично к  добавочной доле околоушной железы</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14. Место расположения подъязычного ганглия:</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в толще подъязычной железы;</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рядом с подъязычной железой;</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в толще корня языка.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xml:space="preserve">16. Подъязычный ганглий получает волокна </w:t>
      </w:r>
      <w:proofErr w:type="gramStart"/>
      <w:r w:rsidRPr="00BC2BE9">
        <w:rPr>
          <w:rFonts w:ascii="Times New Roman" w:hAnsi="Times New Roman" w:cs="Times New Roman"/>
        </w:rPr>
        <w:t>от</w:t>
      </w:r>
      <w:proofErr w:type="gramEnd"/>
      <w:r w:rsidRPr="00BC2BE9">
        <w:rPr>
          <w:rFonts w:ascii="Times New Roman" w:hAnsi="Times New Roman" w:cs="Times New Roman"/>
        </w:rPr>
        <w:t>:</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подъязычного и язычного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язычного нерва и барабанной струны;</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подъязычного и языкоглоточного нервов;</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подъязычного, язычного и языкоглоточного нервов и</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барабанной струны.</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xml:space="preserve">16. Подъязычный ганглий отдает волокна </w:t>
      </w:r>
      <w:proofErr w:type="gramStart"/>
      <w:r w:rsidRPr="00BC2BE9">
        <w:rPr>
          <w:rFonts w:ascii="Times New Roman" w:hAnsi="Times New Roman" w:cs="Times New Roman"/>
        </w:rPr>
        <w:t>к</w:t>
      </w:r>
      <w:proofErr w:type="gramEnd"/>
      <w:r w:rsidRPr="00BC2BE9">
        <w:rPr>
          <w:rFonts w:ascii="Times New Roman" w:hAnsi="Times New Roman" w:cs="Times New Roman"/>
        </w:rPr>
        <w:t>:</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подъязычной железе;</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подъязычной железе и мышцам корня языка,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xml:space="preserve">- </w:t>
      </w:r>
      <w:proofErr w:type="gramStart"/>
      <w:r w:rsidRPr="00BC2BE9">
        <w:rPr>
          <w:rFonts w:ascii="Times New Roman" w:hAnsi="Times New Roman" w:cs="Times New Roman"/>
        </w:rPr>
        <w:t>подъязычной</w:t>
      </w:r>
      <w:proofErr w:type="gramEnd"/>
      <w:r w:rsidRPr="00BC2BE9">
        <w:rPr>
          <w:rFonts w:ascii="Times New Roman" w:hAnsi="Times New Roman" w:cs="Times New Roman"/>
        </w:rPr>
        <w:t xml:space="preserve"> и поднижнечелюстнои железам;</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xml:space="preserve">- </w:t>
      </w:r>
      <w:proofErr w:type="gramStart"/>
      <w:r w:rsidRPr="00BC2BE9">
        <w:rPr>
          <w:rFonts w:ascii="Times New Roman" w:hAnsi="Times New Roman" w:cs="Times New Roman"/>
        </w:rPr>
        <w:t>подъязычной</w:t>
      </w:r>
      <w:proofErr w:type="gramEnd"/>
      <w:r w:rsidRPr="00BC2BE9">
        <w:rPr>
          <w:rFonts w:ascii="Times New Roman" w:hAnsi="Times New Roman" w:cs="Times New Roman"/>
        </w:rPr>
        <w:t xml:space="preserve"> и поднижнечелюстнои железам, мышцам корня языка.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17. Точки Валле - это:</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участки, где проявляется вегетативная симптоматика  невралгии тройничного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места выхода ветвей тройничного нерва из костного отверстия в мягкие ткани;</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местонахождение триггерных (курковых) зон.</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xml:space="preserve">18. При осмотре больного у него возникли острые,  режущие, приступообразные боли в течение 2-х минут. Боли возникли при начале разговора. Иррадировали в нижнюю челюсть, шею. Больной застыл </w:t>
      </w:r>
      <w:proofErr w:type="gramStart"/>
      <w:r w:rsidRPr="00BC2BE9">
        <w:rPr>
          <w:rFonts w:ascii="Times New Roman" w:hAnsi="Times New Roman" w:cs="Times New Roman"/>
        </w:rPr>
        <w:t>в</w:t>
      </w:r>
      <w:proofErr w:type="gramEnd"/>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определенной позе. Вегетативной симптоматики нет. Из анамнеза выяснено, что месяц назад у больного было атипичное удаление нижнего первого моляра с этой же стороны. Боли появились примерно</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через неделю после удаления зуба. Сначала они были длительностью 5-10 секунд, через неделю • 30-</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60 секунд, а спустя три недели -1-2 минуты. Приступы повторялись часто, возникали при разговоре и</w:t>
      </w:r>
    </w:p>
    <w:p w:rsidR="00BC2BE9" w:rsidRPr="00BC2BE9" w:rsidRDefault="00BC2BE9" w:rsidP="00BC2BE9">
      <w:pPr>
        <w:pStyle w:val="af0"/>
        <w:ind w:left="284"/>
        <w:rPr>
          <w:rFonts w:ascii="Times New Roman" w:hAnsi="Times New Roman" w:cs="Times New Roman"/>
        </w:rPr>
      </w:pPr>
      <w:proofErr w:type="gramStart"/>
      <w:r w:rsidRPr="00BC2BE9">
        <w:rPr>
          <w:rFonts w:ascii="Times New Roman" w:hAnsi="Times New Roman" w:cs="Times New Roman"/>
        </w:rPr>
        <w:t>приеме</w:t>
      </w:r>
      <w:proofErr w:type="gramEnd"/>
      <w:r w:rsidRPr="00BC2BE9">
        <w:rPr>
          <w:rFonts w:ascii="Times New Roman" w:hAnsi="Times New Roman" w:cs="Times New Roman"/>
        </w:rPr>
        <w:t xml:space="preserve"> пищи. Врач сделал внутри ротовую мандибулярную анестезию новокаином со стороны пора-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жения. Боли прекратились на 2,5 часа. Какой диагноз можно поставить обследуемому больному?:</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ганглиониткрылонёбного узла;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ганглионит цилиарного узла.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невралгия III ветви тройничного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неврит нижнечелюстного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ганглионит ушного узла;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w:t>
      </w:r>
      <w:proofErr w:type="gramStart"/>
      <w:r w:rsidRPr="00BC2BE9">
        <w:rPr>
          <w:rFonts w:ascii="Times New Roman" w:hAnsi="Times New Roman" w:cs="Times New Roman"/>
        </w:rPr>
        <w:t>аурикуло - темпоральный</w:t>
      </w:r>
      <w:proofErr w:type="gramEnd"/>
      <w:r w:rsidRPr="00BC2BE9">
        <w:rPr>
          <w:rFonts w:ascii="Times New Roman" w:hAnsi="Times New Roman" w:cs="Times New Roman"/>
        </w:rPr>
        <w:t xml:space="preserve"> синдром;</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синдром Эгля.</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ганглионит подчелюстного узла;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ганглионит подъязычного узла.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19. Жалобы больного сводятся к многочасовой и мучительной боли в зоне иннервации трех ветвей</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xml:space="preserve">тройничного нерва. Иррадиируетв половину головы с этой же стороны. </w:t>
      </w:r>
      <w:proofErr w:type="gramStart"/>
      <w:r w:rsidRPr="00BC2BE9">
        <w:rPr>
          <w:rFonts w:ascii="Times New Roman" w:hAnsi="Times New Roman" w:cs="Times New Roman"/>
        </w:rPr>
        <w:t>В надбровной области (с</w:t>
      </w:r>
      <w:proofErr w:type="gramEnd"/>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этой же стороны) на коже появились герпетические высыпания. При обследовании больного врач уста-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новил потерю всех видов чувствительности на данной половине лица. Из анамнеза выяснено, что боли</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xml:space="preserve">появились после ОРВИ, через неделю после начала болезни. Какой диагноз можно установить </w:t>
      </w:r>
      <w:proofErr w:type="gramStart"/>
      <w:r w:rsidRPr="00BC2BE9">
        <w:rPr>
          <w:rFonts w:ascii="Times New Roman" w:hAnsi="Times New Roman" w:cs="Times New Roman"/>
        </w:rPr>
        <w:t>данному</w:t>
      </w:r>
      <w:proofErr w:type="gramEnd"/>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больному?:</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lastRenderedPageBreak/>
        <w:t>- невралгия II и III ветви тройничного нерва периферического генеза;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невралгия тройничного нерва центрального генеза.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ганглиониткрылонёбного узла;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ганглионит полулунного узла;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ганглионит ресничного узла;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ганглионит ушного узла;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xml:space="preserve">- </w:t>
      </w:r>
      <w:proofErr w:type="gramStart"/>
      <w:r w:rsidRPr="00BC2BE9">
        <w:rPr>
          <w:rFonts w:ascii="Times New Roman" w:hAnsi="Times New Roman" w:cs="Times New Roman"/>
        </w:rPr>
        <w:t>аурикуло - темпоральный</w:t>
      </w:r>
      <w:proofErr w:type="gramEnd"/>
      <w:r w:rsidRPr="00BC2BE9">
        <w:rPr>
          <w:rFonts w:ascii="Times New Roman" w:hAnsi="Times New Roman" w:cs="Times New Roman"/>
        </w:rPr>
        <w:t xml:space="preserve"> синдром;</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-синдром поражения позвоночного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20. Жалобы больного сводятся к резким болям в течение 1 минуты в периорбитальной области, в глазном яблоке, в области корня носа, верхней и нижней челюсти. Боли иррадиируют в висок, ухо и затылок,</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выражена вегетативная симптоматика (гиперемия, слезотечение, ринорея). Триггерных зон нет. При</w:t>
      </w:r>
    </w:p>
    <w:p w:rsidR="00BC2BE9" w:rsidRPr="00BC2BE9" w:rsidRDefault="00BC2BE9" w:rsidP="00BC2BE9">
      <w:pPr>
        <w:pStyle w:val="af0"/>
        <w:ind w:left="284"/>
        <w:rPr>
          <w:rFonts w:ascii="Times New Roman" w:hAnsi="Times New Roman" w:cs="Times New Roman"/>
        </w:rPr>
      </w:pPr>
      <w:proofErr w:type="gramStart"/>
      <w:r w:rsidRPr="00BC2BE9">
        <w:rPr>
          <w:rFonts w:ascii="Times New Roman" w:hAnsi="Times New Roman" w:cs="Times New Roman"/>
        </w:rPr>
        <w:t>осмотре</w:t>
      </w:r>
      <w:proofErr w:type="gramEnd"/>
      <w:r w:rsidRPr="00BC2BE9">
        <w:rPr>
          <w:rFonts w:ascii="Times New Roman" w:hAnsi="Times New Roman" w:cs="Times New Roman"/>
        </w:rPr>
        <w:t xml:space="preserve"> врач обнаружил, что у больного имеется гиперемия и отечность слизистой оболочки заднего</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отдела носовой полости. Болевой приступ прекратился после проведения аппликационной анестезии</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10% раствором лидокаина заднего отдела полости носа. Какой диагноз можно установить у этого боль-</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ного на основании данной клинической  симптоматики?:</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невралгия тройничного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неврит тройничного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ганглионит полулунного узла;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ганглиониткрылонёбного узла;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ганглионит ресничного узла,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ганглионит ушного узла;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xml:space="preserve">- </w:t>
      </w:r>
      <w:proofErr w:type="gramStart"/>
      <w:r w:rsidRPr="00BC2BE9">
        <w:rPr>
          <w:rFonts w:ascii="Times New Roman" w:hAnsi="Times New Roman" w:cs="Times New Roman"/>
        </w:rPr>
        <w:t>аурикуло - темпоральный</w:t>
      </w:r>
      <w:proofErr w:type="gramEnd"/>
      <w:r w:rsidRPr="00BC2BE9">
        <w:rPr>
          <w:rFonts w:ascii="Times New Roman" w:hAnsi="Times New Roman" w:cs="Times New Roman"/>
        </w:rPr>
        <w:t xml:space="preserve"> синдром,</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-синдром поражения позвоночного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21. Жалобы больного сводятся к приступам острой боли в области глазного яблока. Боли появляются</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ночью и сопровождаются выраженной вегетативной симптоматикой. Длительность приступа около 20</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минут. При пальпации врач обнаружил болезненность глазного яблока, при осмотре - герпетические</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высылания на коже лба со стороны болевого синдрома, а также явления конъюктивита. На основании данной клинической симптоматики установите диагноз больному:</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невралгия I ветви тройничного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неврит тройничного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ганглионит полулунного узла.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ганглиониткрылонёбного узла;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невралгия носоресничного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ганглионит ушного узла;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ганглионит ресничного узла;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невралгия барабанного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22. Больной жалуется на мучительные боли в области правого глазного яблока, надбровья с иррадиацией в половину носа с этой же стороны. Боли возникают ночью, выражена вегетативная симптоматика. На коже носа имеются герпетические высыпания. При пальпации определяется болезненность у внутреннего угла глазницы. После проведения аппликационной анестезии переднего отдела носовой полости боли сразу же  исчезли. На основании описанной симптоматики установите диагноз:</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невралгия тройничного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неврит тройничного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ганглиониткрылонёбного узла;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ганглионит ресничного узла;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невралгия носоресничного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xml:space="preserve">- </w:t>
      </w:r>
      <w:proofErr w:type="gramStart"/>
      <w:r w:rsidRPr="00BC2BE9">
        <w:rPr>
          <w:rFonts w:ascii="Times New Roman" w:hAnsi="Times New Roman" w:cs="Times New Roman"/>
        </w:rPr>
        <w:t>аурикуло - темпоральный</w:t>
      </w:r>
      <w:proofErr w:type="gramEnd"/>
      <w:r w:rsidRPr="00BC2BE9">
        <w:rPr>
          <w:rFonts w:ascii="Times New Roman" w:hAnsi="Times New Roman" w:cs="Times New Roman"/>
        </w:rPr>
        <w:t xml:space="preserve"> синдром;</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синдром Эгля (удлиненного шиловидного отростка).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23. Жалобы больного сводятся к приступам жгучих болей, локализующихся кпереди от наружного слухового прохода и височной области. Приступы боли длятся несколько минут. Боли иррадиируют в нижнюю челюсть и шею. Имеется вегетативная симптоматика. При осмотре больного врач надавил на область наружного слухового прохода (между наружным слуховым проходом и головкой нижней челюсти) с этой же стороны и появился приступ болей. После проведения внутрикожной анестезии впереди  козелка уха боли сразу же исчезли. Какой диагноз  можно установить у этого больного?:</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невралгия тройничного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неврит тройничного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ганглионит полулунного узла;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ганглионит ресничного узла;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ганглионит ушного узла;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lastRenderedPageBreak/>
        <w:t xml:space="preserve">- </w:t>
      </w:r>
      <w:proofErr w:type="gramStart"/>
      <w:r w:rsidRPr="00BC2BE9">
        <w:rPr>
          <w:rFonts w:ascii="Times New Roman" w:hAnsi="Times New Roman" w:cs="Times New Roman"/>
        </w:rPr>
        <w:t>аурикуло - темпоральный</w:t>
      </w:r>
      <w:proofErr w:type="gramEnd"/>
      <w:r w:rsidRPr="00BC2BE9">
        <w:rPr>
          <w:rFonts w:ascii="Times New Roman" w:hAnsi="Times New Roman" w:cs="Times New Roman"/>
        </w:rPr>
        <w:t xml:space="preserve"> синдром;</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невралгия барабанного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24. Как можно прекратить боли при ганглионите крылонёбного узла</w:t>
      </w:r>
      <w:proofErr w:type="gramStart"/>
      <w:r w:rsidRPr="00BC2BE9">
        <w:rPr>
          <w:rFonts w:ascii="Times New Roman" w:hAnsi="Times New Roman" w:cs="Times New Roman"/>
        </w:rPr>
        <w:t xml:space="preserve"> ?</w:t>
      </w:r>
      <w:proofErr w:type="gramEnd"/>
      <w:r w:rsidRPr="00BC2BE9">
        <w:rPr>
          <w:rFonts w:ascii="Times New Roman" w:hAnsi="Times New Roman" w:cs="Times New Roman"/>
        </w:rPr>
        <w:t>:</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при проведении инфраорбитальной анестезии;</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при проведении аппликационной анестезии переднего  отдела носовой полости;</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при проведении аппликационной анестезии заднего  отдела носовой полости,</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при проведении внутрикожной анестезии впереди козелка уха;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xml:space="preserve">- при проведении анестезии в пространстве между головкой нижней челюсти и козелком уха, под </w:t>
      </w:r>
      <w:proofErr w:type="gramStart"/>
      <w:r w:rsidRPr="00BC2BE9">
        <w:rPr>
          <w:rFonts w:ascii="Times New Roman" w:hAnsi="Times New Roman" w:cs="Times New Roman"/>
        </w:rPr>
        <w:t>нижним</w:t>
      </w:r>
      <w:proofErr w:type="gramEnd"/>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краем скуловой дуги</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25. Как можно прекратить боли при периферической  невралгии II ветви тройничного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при проведении инфраорбитальной анестезии;</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при проведении аппликационной анестезии переднего  отдела носовой полости;</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-при проведении аппликационной анестезии заднего  отдела носовой полости;</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при проведении внутрикожной анестезии впереди козелка уха;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при проведении анестезии в пространстве между головкой нижней челюсти и козелком уха</w:t>
      </w:r>
      <w:proofErr w:type="gramStart"/>
      <w:r w:rsidRPr="00BC2BE9">
        <w:rPr>
          <w:rFonts w:ascii="Times New Roman" w:hAnsi="Times New Roman" w:cs="Times New Roman"/>
        </w:rPr>
        <w:t>.п</w:t>
      </w:r>
      <w:proofErr w:type="gramEnd"/>
      <w:r w:rsidRPr="00BC2BE9">
        <w:rPr>
          <w:rFonts w:ascii="Times New Roman" w:hAnsi="Times New Roman" w:cs="Times New Roman"/>
        </w:rPr>
        <w:t>од нижним</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краем скуловой дуги</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xml:space="preserve">26. Как можно прекратить боли при </w:t>
      </w:r>
      <w:proofErr w:type="gramStart"/>
      <w:r w:rsidRPr="00BC2BE9">
        <w:rPr>
          <w:rFonts w:ascii="Times New Roman" w:hAnsi="Times New Roman" w:cs="Times New Roman"/>
        </w:rPr>
        <w:t>аурикуло – темпоральном</w:t>
      </w:r>
      <w:proofErr w:type="gramEnd"/>
      <w:r w:rsidRPr="00BC2BE9">
        <w:rPr>
          <w:rFonts w:ascii="Times New Roman" w:hAnsi="Times New Roman" w:cs="Times New Roman"/>
        </w:rPr>
        <w:t xml:space="preserve">  синдроме?:</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при проведении инфраорбитальной анестезии:</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при проведении аппликационной анестезии переднего  отдела носовой полости,</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при проведении аппликационной анестезии заднего  отдела носовой полости,</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при проведении внутрикожной анестезии впереди козелка уха;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xml:space="preserve">• при проведении анестезии в пространстве между головкой нижней челюсти и козелком уха, под </w:t>
      </w:r>
      <w:proofErr w:type="gramStart"/>
      <w:r w:rsidRPr="00BC2BE9">
        <w:rPr>
          <w:rFonts w:ascii="Times New Roman" w:hAnsi="Times New Roman" w:cs="Times New Roman"/>
        </w:rPr>
        <w:t>нижним</w:t>
      </w:r>
      <w:proofErr w:type="gramEnd"/>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краем скуловой дуги</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27. Как можно прекратить боли при невралгии носоресничного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при проведении инфраорбитальной анестезии;</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при проведении аппликационной анестезии переднего  отдела носовой полости.</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при проведении аппликационной анестезии заднего  отдела носовой полости;</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xml:space="preserve"> -при проведении внутрикожной анестезии впереди козелка уха,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при проведении анестезии в пространстве между головкой нижней челюсти и козелком уха</w:t>
      </w:r>
      <w:proofErr w:type="gramStart"/>
      <w:r w:rsidRPr="00BC2BE9">
        <w:rPr>
          <w:rFonts w:ascii="Times New Roman" w:hAnsi="Times New Roman" w:cs="Times New Roman"/>
        </w:rPr>
        <w:t>.п</w:t>
      </w:r>
      <w:proofErr w:type="gramEnd"/>
      <w:r w:rsidRPr="00BC2BE9">
        <w:rPr>
          <w:rFonts w:ascii="Times New Roman" w:hAnsi="Times New Roman" w:cs="Times New Roman"/>
        </w:rPr>
        <w:t>од нижним</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краем скуловой дуги.</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28. Как можно прекратить боли при ганглионите  ушного узла?: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при проведении инфраорбитальной анестезии;</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-при проведении аппликационной анестезии переднего  отдела носовой полости;</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при проведении аппликационной анестезии заднего  отдела носовой полости:</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при проведении внутрикожной анестезии впереди козелка уха;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xml:space="preserve">- при проведении анестезии в пространстве между головкой нижней челюсти и козелком уха, под </w:t>
      </w:r>
      <w:proofErr w:type="gramStart"/>
      <w:r w:rsidRPr="00BC2BE9">
        <w:rPr>
          <w:rFonts w:ascii="Times New Roman" w:hAnsi="Times New Roman" w:cs="Times New Roman"/>
        </w:rPr>
        <w:t>нижним</w:t>
      </w:r>
      <w:proofErr w:type="gramEnd"/>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краем скуловой дуги.</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29. Жалобы больного сводятся к жгучим болям в околоушно - жевательной области. Во время приступа боли появляется покраснение кожи и гипергидроз в этой области. Возникает приступ боли во время приема острой пищи. Из анамнеза выявлено</w:t>
      </w:r>
      <w:proofErr w:type="gramStart"/>
      <w:r w:rsidRPr="00BC2BE9">
        <w:rPr>
          <w:rFonts w:ascii="Times New Roman" w:hAnsi="Times New Roman" w:cs="Times New Roman"/>
        </w:rPr>
        <w:t>,ч</w:t>
      </w:r>
      <w:proofErr w:type="gramEnd"/>
      <w:r w:rsidRPr="00BC2BE9">
        <w:rPr>
          <w:rFonts w:ascii="Times New Roman" w:hAnsi="Times New Roman" w:cs="Times New Roman"/>
        </w:rPr>
        <w:t>то два года назад больной перенес операцию на околоушной железе по поводу удаления доброкачественной опухоли. Через год начали появляться ноющие, а затем жгучие боли во время еды, которые сопровождались потоотделением в области околоушной железы (со стороны ранее проведенной операции). Какой диагноз можно установить данному больному на основании клинической симптоматики?:</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неврит лицевого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невралгия тройничного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неврит тройничного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ганглионит ушного узла;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синдром поражения позвоночного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xml:space="preserve">• </w:t>
      </w:r>
      <w:proofErr w:type="gramStart"/>
      <w:r w:rsidRPr="00BC2BE9">
        <w:rPr>
          <w:rFonts w:ascii="Times New Roman" w:hAnsi="Times New Roman" w:cs="Times New Roman"/>
        </w:rPr>
        <w:t>аурикуло - темпоральный</w:t>
      </w:r>
      <w:proofErr w:type="gramEnd"/>
      <w:r w:rsidRPr="00BC2BE9">
        <w:rPr>
          <w:rFonts w:ascii="Times New Roman" w:hAnsi="Times New Roman" w:cs="Times New Roman"/>
        </w:rPr>
        <w:t xml:space="preserve"> синдром;</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синдром удлиненного шиловидного отростка,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невралгия барабанного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30. Больной жалуется на приступообразные боли, которые начинаются с корня языка или в области</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миндалины, иррадиируют в глотку, глаз, ухо. Приступ боли возникает при глотании, приеме пищи или</w:t>
      </w:r>
    </w:p>
    <w:p w:rsidR="00BC2BE9" w:rsidRPr="00BC2BE9" w:rsidRDefault="00BC2BE9" w:rsidP="00BC2BE9">
      <w:pPr>
        <w:pStyle w:val="af0"/>
        <w:ind w:left="284"/>
        <w:rPr>
          <w:rFonts w:ascii="Times New Roman" w:hAnsi="Times New Roman" w:cs="Times New Roman"/>
        </w:rPr>
      </w:pPr>
      <w:proofErr w:type="gramStart"/>
      <w:r w:rsidRPr="00BC2BE9">
        <w:rPr>
          <w:rFonts w:ascii="Times New Roman" w:hAnsi="Times New Roman" w:cs="Times New Roman"/>
        </w:rPr>
        <w:t>разговоре</w:t>
      </w:r>
      <w:proofErr w:type="gramEnd"/>
      <w:r w:rsidRPr="00BC2BE9">
        <w:rPr>
          <w:rFonts w:ascii="Times New Roman" w:hAnsi="Times New Roman" w:cs="Times New Roman"/>
        </w:rPr>
        <w:t>. Длятся приступы несколько минут. Во время приступа боли появляется сухость в горле.</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Какой диагноз можно установить этому больному на основании клинической симптоматики?:</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невралгия тройничного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ганглионит полулунного узла;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невралгия языкоглоточного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lastRenderedPageBreak/>
        <w:t>- синдром Эгля;</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ганглиониткрылонебного узла;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невралгия ушно - височного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-невралгия язычного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невралгия верхнего гортанного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31. Больной отмечает боли при глотании и движении языком с иррадиацией в ухо. Боли наблюдаются при повороте головы, имеется головная боль с тошнотой, головокружение. Возникает дисфагия и отталгия. При пальпации миндаликовой ямки у больного возникает боль, которую он постоянно испытывал. Какой диагноз можно установить данному больному на основании приведенной клинической  симптоматики?:</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невралгия тройничного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ганглиониткрылонебного узла;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синдром Эгля;</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невралгия ушно - височного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невралгия барабанного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невралгия язычного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невралгия верхнего гортанного узла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32. Жалобы больного сводятся к приступообразным  режущим болям в области наружного слухового</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прохода с иррадиацией в лицо и область сосцевидного отростка. Боли возникают остро и медленно</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стихают. При пальпации наружного слухового прохода у больного возник приступ боли. На основании</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xml:space="preserve">приведенной клинической </w:t>
      </w:r>
      <w:proofErr w:type="gramStart"/>
      <w:r w:rsidRPr="00BC2BE9">
        <w:rPr>
          <w:rFonts w:ascii="Times New Roman" w:hAnsi="Times New Roman" w:cs="Times New Roman"/>
        </w:rPr>
        <w:t>симптоматики</w:t>
      </w:r>
      <w:proofErr w:type="gramEnd"/>
      <w:r w:rsidRPr="00BC2BE9">
        <w:rPr>
          <w:rFonts w:ascii="Times New Roman" w:hAnsi="Times New Roman" w:cs="Times New Roman"/>
        </w:rPr>
        <w:t xml:space="preserve"> какой диагноз можно установить данному больному?:</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невралгия тройничного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ганглиониткрылонебного узла;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ганглионит ушного узла: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невралгия ушно - височного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синдром удлиненного шиловидного отростка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невралгия верхнего гортанного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невралгия барабанного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xml:space="preserve">33. Боли, которые </w:t>
      </w:r>
      <w:proofErr w:type="gramStart"/>
      <w:r w:rsidRPr="00BC2BE9">
        <w:rPr>
          <w:rFonts w:ascii="Times New Roman" w:hAnsi="Times New Roman" w:cs="Times New Roman"/>
        </w:rPr>
        <w:t>возникают в гортани носят</w:t>
      </w:r>
      <w:proofErr w:type="gramEnd"/>
      <w:r w:rsidRPr="00BC2BE9">
        <w:rPr>
          <w:rFonts w:ascii="Times New Roman" w:hAnsi="Times New Roman" w:cs="Times New Roman"/>
        </w:rPr>
        <w:t xml:space="preserve"> приступообразный характер. Возникают во время еды</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или при глотательных движениях. Иррадиируют в ухо. Во время приступа боли появляется кашель.</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Учитывая данную клиническую симптоматику, какой можно установить диагноз?:</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невралгия тройничного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невралгия языкоглоточного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невралгия верхнего гортанного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ганглиониткрылонебного узла;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ганглионит ушного узла;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ганглионит подчелюстного узла;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невралгия язычного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34. У больного имеется резкая, приступообразная боль, которая локализуется в области передних</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двух третей половины языка. Со слов больного боли возникают чаще без видимых причин и лишь</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xml:space="preserve">иногда при разговоре. При осмотре больного врач </w:t>
      </w:r>
      <w:proofErr w:type="gramStart"/>
      <w:r w:rsidRPr="00BC2BE9">
        <w:rPr>
          <w:rFonts w:ascii="Times New Roman" w:hAnsi="Times New Roman" w:cs="Times New Roman"/>
        </w:rPr>
        <w:t>обнаружил гиперестезию соответствующей полови</w:t>
      </w:r>
      <w:proofErr w:type="gramEnd"/>
      <w:r w:rsidRPr="00BC2BE9">
        <w:rPr>
          <w:rFonts w:ascii="Times New Roman" w:hAnsi="Times New Roman" w:cs="Times New Roman"/>
        </w:rPr>
        <w:t>-</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xml:space="preserve">ны языка. Приведенная клиническая симптоматика указывает на </w:t>
      </w:r>
      <w:proofErr w:type="gramStart"/>
      <w:r w:rsidRPr="00BC2BE9">
        <w:rPr>
          <w:rFonts w:ascii="Times New Roman" w:hAnsi="Times New Roman" w:cs="Times New Roman"/>
        </w:rPr>
        <w:t>наличие</w:t>
      </w:r>
      <w:proofErr w:type="gramEnd"/>
      <w:r w:rsidRPr="00BC2BE9">
        <w:rPr>
          <w:rFonts w:ascii="Times New Roman" w:hAnsi="Times New Roman" w:cs="Times New Roman"/>
        </w:rPr>
        <w:t xml:space="preserve"> какого диагноза?: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невралгия тройничного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ганглионит подъязычного узла;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ганглионит подчелюстного узла;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невралгия язычного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невралгия языкоглоточного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невралгия верхнего гортанного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35. У больного возникают приступы острой боли в поднижнечелюстной области только после приема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xml:space="preserve">острой пищи. Боли длятся 3 минуты и иррадиируют в нижнюю губу, затылок, шею. Припухлости </w:t>
      </w:r>
      <w:proofErr w:type="gramStart"/>
      <w:r w:rsidRPr="00BC2BE9">
        <w:rPr>
          <w:rFonts w:ascii="Times New Roman" w:hAnsi="Times New Roman" w:cs="Times New Roman"/>
        </w:rPr>
        <w:t>мягких</w:t>
      </w:r>
      <w:proofErr w:type="gramEnd"/>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xml:space="preserve">тканей нет. На основании </w:t>
      </w:r>
      <w:proofErr w:type="gramStart"/>
      <w:r w:rsidRPr="00BC2BE9">
        <w:rPr>
          <w:rFonts w:ascii="Times New Roman" w:hAnsi="Times New Roman" w:cs="Times New Roman"/>
        </w:rPr>
        <w:t>перечисленныхсимптомов</w:t>
      </w:r>
      <w:proofErr w:type="gramEnd"/>
      <w:r w:rsidRPr="00BC2BE9">
        <w:rPr>
          <w:rFonts w:ascii="Times New Roman" w:hAnsi="Times New Roman" w:cs="Times New Roman"/>
        </w:rPr>
        <w:t xml:space="preserve"> какое заболевание можно заподозрить?:</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калькулезный субмаксиллит;</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хронический интерстициальный субмаксиллит</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невралгия III ветви тройничного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ганглионит подчелюстного узла.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ганглионит подъязычного узла;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ганглиониткрылонебного узла;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синдром поражения позвоночного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невралгия языкоглоточного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36. У больного возникает приступ острой боли в поднижнечелюстной области и языке только после</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lastRenderedPageBreak/>
        <w:t>приема обильной пищи. Длятся боли 1-2 минуты, иррадиируют в кончик языка и подъязычную область. Припухлости мягких тканей нет. Какое заболевание можно заподозрить у данного больного?:</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ганглионит подъязычного узла;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ганглионит подчелюстного узла;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ганглиониткрылонёбного узла;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невралгия языкоглоточного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невралгия язычного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калькулезный субмаксиллит;</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ранула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37. У больного имеются приступы жгучих пульсирующих болей, которые начинаются в области шеи</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xml:space="preserve">и иррадиируют в лицо с этой же стороны. Приступ боли длится несколько минут, триггерных зон </w:t>
      </w:r>
      <w:proofErr w:type="gramStart"/>
      <w:r w:rsidRPr="00BC2BE9">
        <w:rPr>
          <w:rFonts w:ascii="Times New Roman" w:hAnsi="Times New Roman" w:cs="Times New Roman"/>
        </w:rPr>
        <w:t>и ве</w:t>
      </w:r>
      <w:proofErr w:type="gramEnd"/>
      <w:r w:rsidRPr="00BC2BE9">
        <w:rPr>
          <w:rFonts w:ascii="Times New Roman" w:hAnsi="Times New Roman" w:cs="Times New Roman"/>
        </w:rPr>
        <w:t>-</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гетативных проявлений нет. Отмечается головокружение, тошнота, звон в ухе. При осмотре больного</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xml:space="preserve">врач надавил в проекцию поперечного отростка III шейного позвонка и появился приступ боли, </w:t>
      </w:r>
      <w:proofErr w:type="gramStart"/>
      <w:r w:rsidRPr="00BC2BE9">
        <w:rPr>
          <w:rFonts w:ascii="Times New Roman" w:hAnsi="Times New Roman" w:cs="Times New Roman"/>
        </w:rPr>
        <w:t>но ме</w:t>
      </w:r>
      <w:proofErr w:type="gramEnd"/>
      <w:r w:rsidRPr="00BC2BE9">
        <w:rPr>
          <w:rFonts w:ascii="Times New Roman" w:hAnsi="Times New Roman" w:cs="Times New Roman"/>
        </w:rPr>
        <w:t>-</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xml:space="preserve">нее </w:t>
      </w:r>
      <w:proofErr w:type="gramStart"/>
      <w:r w:rsidRPr="00BC2BE9">
        <w:rPr>
          <w:rFonts w:ascii="Times New Roman" w:hAnsi="Times New Roman" w:cs="Times New Roman"/>
        </w:rPr>
        <w:t>интенсивный</w:t>
      </w:r>
      <w:proofErr w:type="gramEnd"/>
      <w:r w:rsidRPr="00BC2BE9">
        <w:rPr>
          <w:rFonts w:ascii="Times New Roman" w:hAnsi="Times New Roman" w:cs="Times New Roman"/>
        </w:rPr>
        <w:t>, чем была ранее. Из анамнеза выявлено, что боли чаще возникают при переутомлении, переохлаждении и после нервного стресса. Какой диагноз можно поставить данному больному?:</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невралгия тройничного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ганглионит полулунного узла;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синдром поражения позвоночного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ганглиониткрылонёбного узла;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ганглионит ушного узла,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невралгия ушно - височного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невралгия языкоглоточного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38. У больного имеется невралгия III ветви тройничного нерва в результате оссификации  нижнечелюстного канала. Какой метод лечения невралгии будет у этого больного наиболее эффективным?:</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новокаиновые блокады;</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-блокады маркаином;</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блокады спазмолитином,</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-алкоголизация нерва,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-операция нейротомии.</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декортикация нижнечелюстного канала с резекцией  нервно - сосудистого пучка</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39. Схема назначения финлепсина при невралгиях:</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по 1 таблетке 2-3 раза в сутки в течение 3-х недель;</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по 0.5 таблетки 4-6 раз в сутки в течение 3-х недель;</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в первые сутки 0,1 г 2 раза в сутки, увеличивают ежедневно дозу до 0.6-0.8 г. а затем снижают дозу до 0.1 г в сутки, курс лечения составляет 3-4 недели;</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в первые сутки 0.8 г 2 раза в сутки, увеличивают дозу до 1.5 г, а затем снимают дозу до 0.5 г в сутки; курс лечения составляет 3-4 недели</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40. Схема введения никотиновой кислоты при  невралгиях:</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xml:space="preserve">• 1% раствор вводится, начиная с 1 мл, ежедневно </w:t>
      </w:r>
      <w:proofErr w:type="gramStart"/>
      <w:r w:rsidRPr="00BC2BE9">
        <w:rPr>
          <w:rFonts w:ascii="Times New Roman" w:hAnsi="Times New Roman" w:cs="Times New Roman"/>
        </w:rPr>
        <w:t>увеличивая дозу на 1 мл и доводится до 10</w:t>
      </w:r>
      <w:proofErr w:type="gramEnd"/>
      <w:r w:rsidRPr="00BC2BE9">
        <w:rPr>
          <w:rFonts w:ascii="Times New Roman" w:hAnsi="Times New Roman" w:cs="Times New Roman"/>
        </w:rPr>
        <w:t xml:space="preserve"> мл, а затем</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снижается ежедневно на 1 мл и доводится до 1 мл,</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xml:space="preserve">- 2-3% раствор </w:t>
      </w:r>
      <w:proofErr w:type="gramStart"/>
      <w:r w:rsidRPr="00BC2BE9">
        <w:rPr>
          <w:rFonts w:ascii="Times New Roman" w:hAnsi="Times New Roman" w:cs="Times New Roman"/>
        </w:rPr>
        <w:t>вводится</w:t>
      </w:r>
      <w:proofErr w:type="gramEnd"/>
      <w:r w:rsidRPr="00BC2BE9">
        <w:rPr>
          <w:rFonts w:ascii="Times New Roman" w:hAnsi="Times New Roman" w:cs="Times New Roman"/>
        </w:rPr>
        <w:t xml:space="preserve"> начиная с 1 мл, ежедневно увеличивая дозу на 1 мл и доводится до 10 мл, а затем</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снижается ежедневно на 1 мл и доводится до 1 мл,</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по 1 мл 1 % раствора 2-3 раза в сутки в течение  20 дней;</w:t>
      </w:r>
    </w:p>
    <w:p w:rsidR="00BC2BE9" w:rsidRPr="00BC2BE9" w:rsidRDefault="00BC2BE9" w:rsidP="00BC2BE9">
      <w:pPr>
        <w:pStyle w:val="af0"/>
        <w:ind w:left="284"/>
        <w:rPr>
          <w:rFonts w:ascii="Times New Roman" w:hAnsi="Times New Roman" w:cs="Times New Roman"/>
        </w:rPr>
      </w:pPr>
      <w:r w:rsidRPr="00BC2BE9">
        <w:rPr>
          <w:rFonts w:ascii="Times New Roman" w:hAnsi="Times New Roman" w:cs="Times New Roman"/>
        </w:rPr>
        <w:t>- по 3 мл 1 % раствора 1 раз в сутки в течение 20 дней.</w:t>
      </w:r>
    </w:p>
    <w:p w:rsidR="000C0FE3" w:rsidRDefault="000C0FE3" w:rsidP="00E84D1E">
      <w:pPr>
        <w:pStyle w:val="af0"/>
        <w:ind w:left="284"/>
        <w:rPr>
          <w:rFonts w:ascii="Times New Roman" w:hAnsi="Times New Roman" w:cs="Times New Roman"/>
        </w:rPr>
      </w:pPr>
    </w:p>
    <w:p w:rsidR="000C0FE3" w:rsidRDefault="000C0FE3" w:rsidP="00E84D1E">
      <w:pPr>
        <w:pStyle w:val="af0"/>
        <w:ind w:left="284"/>
        <w:rPr>
          <w:rFonts w:ascii="Times New Roman" w:hAnsi="Times New Roman" w:cs="Times New Roman"/>
        </w:rPr>
      </w:pPr>
    </w:p>
    <w:p w:rsidR="000C0FE3" w:rsidRDefault="000C0FE3" w:rsidP="00E84D1E">
      <w:pPr>
        <w:pStyle w:val="af0"/>
        <w:ind w:left="284"/>
        <w:rPr>
          <w:rFonts w:ascii="Times New Roman" w:hAnsi="Times New Roman" w:cs="Times New Roman"/>
        </w:rPr>
      </w:pPr>
    </w:p>
    <w:p w:rsidR="000C0FE3" w:rsidRDefault="000C0FE3" w:rsidP="00E84D1E">
      <w:pPr>
        <w:pStyle w:val="af0"/>
        <w:ind w:left="284"/>
        <w:rPr>
          <w:rFonts w:ascii="Times New Roman" w:hAnsi="Times New Roman" w:cs="Times New Roman"/>
        </w:rPr>
      </w:pPr>
    </w:p>
    <w:p w:rsidR="000C0FE3" w:rsidRDefault="000C0FE3" w:rsidP="00E84D1E">
      <w:pPr>
        <w:pStyle w:val="af0"/>
        <w:ind w:left="284"/>
        <w:rPr>
          <w:rFonts w:ascii="Times New Roman" w:hAnsi="Times New Roman" w:cs="Times New Roman"/>
        </w:rPr>
      </w:pPr>
    </w:p>
    <w:p w:rsidR="000C0FE3" w:rsidRDefault="000C0FE3" w:rsidP="00E84D1E">
      <w:pPr>
        <w:pStyle w:val="af0"/>
        <w:ind w:left="284"/>
        <w:rPr>
          <w:rFonts w:ascii="Times New Roman" w:hAnsi="Times New Roman" w:cs="Times New Roman"/>
        </w:rPr>
      </w:pPr>
    </w:p>
    <w:p w:rsidR="000C0FE3" w:rsidRDefault="000C0FE3" w:rsidP="00E84D1E">
      <w:pPr>
        <w:pStyle w:val="af0"/>
        <w:ind w:left="284"/>
        <w:rPr>
          <w:rFonts w:ascii="Times New Roman" w:hAnsi="Times New Roman" w:cs="Times New Roman"/>
        </w:rPr>
      </w:pPr>
    </w:p>
    <w:p w:rsidR="00D34139" w:rsidRDefault="00D34139" w:rsidP="00E84D1E">
      <w:pPr>
        <w:pStyle w:val="af0"/>
        <w:ind w:left="284"/>
        <w:rPr>
          <w:rFonts w:ascii="Times New Roman" w:hAnsi="Times New Roman" w:cs="Times New Roman"/>
        </w:rPr>
      </w:pPr>
    </w:p>
    <w:p w:rsidR="00D34139" w:rsidRDefault="00D34139" w:rsidP="00E84D1E">
      <w:pPr>
        <w:pStyle w:val="af0"/>
        <w:ind w:left="284"/>
        <w:rPr>
          <w:rFonts w:ascii="Times New Roman" w:hAnsi="Times New Roman" w:cs="Times New Roman"/>
        </w:rPr>
      </w:pPr>
    </w:p>
    <w:p w:rsidR="00D34139" w:rsidRDefault="00D34139" w:rsidP="00E84D1E">
      <w:pPr>
        <w:pStyle w:val="af0"/>
        <w:ind w:left="284"/>
        <w:rPr>
          <w:rFonts w:ascii="Times New Roman" w:hAnsi="Times New Roman" w:cs="Times New Roman"/>
        </w:rPr>
      </w:pPr>
    </w:p>
    <w:p w:rsidR="00D34139" w:rsidRDefault="00D34139" w:rsidP="00E84D1E">
      <w:pPr>
        <w:pStyle w:val="af0"/>
        <w:ind w:left="284"/>
        <w:rPr>
          <w:rFonts w:ascii="Times New Roman" w:hAnsi="Times New Roman" w:cs="Times New Roman"/>
        </w:rPr>
      </w:pPr>
    </w:p>
    <w:p w:rsidR="00D34139" w:rsidRDefault="00D34139" w:rsidP="00E84D1E">
      <w:pPr>
        <w:pStyle w:val="af0"/>
        <w:ind w:left="284"/>
        <w:rPr>
          <w:rFonts w:ascii="Times New Roman" w:hAnsi="Times New Roman" w:cs="Times New Roman"/>
        </w:rPr>
      </w:pPr>
    </w:p>
    <w:p w:rsidR="006701E7" w:rsidRDefault="006701E7" w:rsidP="00E84D1E">
      <w:pPr>
        <w:pStyle w:val="af0"/>
        <w:ind w:left="284"/>
        <w:rPr>
          <w:rFonts w:ascii="Times New Roman" w:hAnsi="Times New Roman" w:cs="Times New Roman"/>
        </w:rPr>
      </w:pPr>
    </w:p>
    <w:p w:rsidR="006701E7" w:rsidRDefault="006701E7" w:rsidP="00E84D1E">
      <w:pPr>
        <w:pStyle w:val="af0"/>
        <w:ind w:left="284"/>
        <w:rPr>
          <w:rFonts w:ascii="Times New Roman" w:hAnsi="Times New Roman" w:cs="Times New Roman"/>
        </w:rPr>
      </w:pPr>
    </w:p>
    <w:p w:rsidR="004F4DE8" w:rsidRDefault="004F4DE8" w:rsidP="006701E7">
      <w:pPr>
        <w:pStyle w:val="af0"/>
        <w:ind w:left="284"/>
        <w:jc w:val="center"/>
        <w:rPr>
          <w:rFonts w:ascii="Times New Roman" w:hAnsi="Times New Roman" w:cs="Times New Roman"/>
          <w:b/>
        </w:rPr>
      </w:pPr>
    </w:p>
    <w:p w:rsidR="00042D76" w:rsidRPr="0002609E" w:rsidRDefault="00042D76" w:rsidP="004F4DE8">
      <w:pPr>
        <w:pStyle w:val="af0"/>
        <w:ind w:left="284"/>
        <w:jc w:val="center"/>
        <w:rPr>
          <w:rFonts w:ascii="Times New Roman" w:hAnsi="Times New Roman" w:cs="Times New Roman"/>
          <w:b/>
        </w:rPr>
      </w:pPr>
      <w:r w:rsidRPr="0002609E">
        <w:rPr>
          <w:rFonts w:ascii="Times New Roman" w:hAnsi="Times New Roman" w:cs="Times New Roman"/>
          <w:b/>
        </w:rPr>
        <w:lastRenderedPageBreak/>
        <w:t>Заняти</w:t>
      </w:r>
      <w:r w:rsidR="00D41C85">
        <w:rPr>
          <w:rFonts w:ascii="Times New Roman" w:hAnsi="Times New Roman" w:cs="Times New Roman"/>
          <w:b/>
        </w:rPr>
        <w:t>й</w:t>
      </w:r>
      <w:r w:rsidRPr="0002609E">
        <w:rPr>
          <w:rFonts w:ascii="Times New Roman" w:hAnsi="Times New Roman" w:cs="Times New Roman"/>
          <w:b/>
        </w:rPr>
        <w:t>1</w:t>
      </w:r>
      <w:r w:rsidR="0002609E">
        <w:rPr>
          <w:rFonts w:ascii="Times New Roman" w:hAnsi="Times New Roman" w:cs="Times New Roman"/>
          <w:b/>
        </w:rPr>
        <w:t>7</w:t>
      </w:r>
      <w:r w:rsidRPr="0002609E">
        <w:rPr>
          <w:rFonts w:ascii="Times New Roman" w:hAnsi="Times New Roman" w:cs="Times New Roman"/>
          <w:b/>
        </w:rPr>
        <w:t>-1</w:t>
      </w:r>
      <w:r w:rsidR="0002609E">
        <w:rPr>
          <w:rFonts w:ascii="Times New Roman" w:hAnsi="Times New Roman" w:cs="Times New Roman"/>
          <w:b/>
        </w:rPr>
        <w:t xml:space="preserve">8: </w:t>
      </w:r>
      <w:r w:rsidRPr="0002609E">
        <w:rPr>
          <w:rFonts w:ascii="Times New Roman" w:hAnsi="Times New Roman" w:cs="Times New Roman"/>
          <w:b/>
        </w:rPr>
        <w:t>Невр</w:t>
      </w:r>
      <w:r w:rsidR="0002609E">
        <w:rPr>
          <w:rFonts w:ascii="Times New Roman" w:hAnsi="Times New Roman" w:cs="Times New Roman"/>
          <w:b/>
        </w:rPr>
        <w:t>опатия тройничного нерв</w:t>
      </w:r>
      <w:proofErr w:type="gramStart"/>
      <w:r w:rsidR="0002609E">
        <w:rPr>
          <w:rFonts w:ascii="Times New Roman" w:hAnsi="Times New Roman" w:cs="Times New Roman"/>
          <w:b/>
        </w:rPr>
        <w:t>а(</w:t>
      </w:r>
      <w:proofErr w:type="gramEnd"/>
      <w:r w:rsidR="0002609E">
        <w:rPr>
          <w:rFonts w:ascii="Times New Roman" w:hAnsi="Times New Roman" w:cs="Times New Roman"/>
          <w:b/>
        </w:rPr>
        <w:t>одонтогенная, ганглионит  крыло</w:t>
      </w:r>
      <w:r w:rsidR="006701E7">
        <w:rPr>
          <w:rFonts w:ascii="Times New Roman" w:hAnsi="Times New Roman" w:cs="Times New Roman"/>
          <w:b/>
        </w:rPr>
        <w:t xml:space="preserve"> </w:t>
      </w:r>
      <w:r w:rsidR="0002609E">
        <w:rPr>
          <w:rFonts w:ascii="Times New Roman" w:hAnsi="Times New Roman" w:cs="Times New Roman"/>
          <w:b/>
        </w:rPr>
        <w:t>небного узла –синдром Сладера)</w:t>
      </w:r>
      <w:r w:rsidRPr="0002609E">
        <w:rPr>
          <w:rFonts w:ascii="Times New Roman" w:hAnsi="Times New Roman" w:cs="Times New Roman"/>
          <w:b/>
        </w:rPr>
        <w:t>.</w:t>
      </w:r>
    </w:p>
    <w:p w:rsidR="00042D76" w:rsidRPr="00042D76" w:rsidRDefault="00042D76" w:rsidP="00042D76">
      <w:pPr>
        <w:pStyle w:val="af0"/>
        <w:ind w:left="284"/>
        <w:rPr>
          <w:rFonts w:ascii="Times New Roman" w:hAnsi="Times New Roman" w:cs="Times New Roman"/>
        </w:rPr>
      </w:pPr>
      <w:r w:rsidRPr="00042D76">
        <w:rPr>
          <w:rFonts w:ascii="Times New Roman" w:hAnsi="Times New Roman" w:cs="Times New Roman"/>
        </w:rPr>
        <w:t xml:space="preserve">Входной контроль в виде теста. </w:t>
      </w:r>
    </w:p>
    <w:p w:rsidR="00042D76" w:rsidRPr="00042D76" w:rsidRDefault="00042D76" w:rsidP="00042D76">
      <w:pPr>
        <w:pStyle w:val="af0"/>
        <w:ind w:left="284"/>
        <w:rPr>
          <w:rFonts w:ascii="Times New Roman" w:hAnsi="Times New Roman" w:cs="Times New Roman"/>
        </w:rPr>
      </w:pPr>
      <w:r w:rsidRPr="00042D76">
        <w:rPr>
          <w:rFonts w:ascii="Times New Roman" w:hAnsi="Times New Roman" w:cs="Times New Roman"/>
        </w:rPr>
        <w:t xml:space="preserve">Перечень вопросов для опроса на занятие: </w:t>
      </w:r>
    </w:p>
    <w:p w:rsidR="00042D76" w:rsidRPr="00042D76" w:rsidRDefault="00042D76" w:rsidP="00042D76">
      <w:pPr>
        <w:pStyle w:val="af0"/>
        <w:ind w:left="284"/>
        <w:rPr>
          <w:rFonts w:ascii="Times New Roman" w:hAnsi="Times New Roman" w:cs="Times New Roman"/>
        </w:rPr>
      </w:pPr>
      <w:r w:rsidRPr="00042D76">
        <w:rPr>
          <w:rFonts w:ascii="Times New Roman" w:hAnsi="Times New Roman" w:cs="Times New Roman"/>
        </w:rPr>
        <w:t>1.</w:t>
      </w:r>
      <w:r w:rsidRPr="00042D76">
        <w:rPr>
          <w:rFonts w:ascii="Times New Roman" w:hAnsi="Times New Roman" w:cs="Times New Roman"/>
        </w:rPr>
        <w:tab/>
        <w:t>Невр</w:t>
      </w:r>
      <w:r w:rsidR="00D41C85">
        <w:rPr>
          <w:rFonts w:ascii="Times New Roman" w:hAnsi="Times New Roman" w:cs="Times New Roman"/>
        </w:rPr>
        <w:t xml:space="preserve">опатия </w:t>
      </w:r>
      <w:r w:rsidRPr="00042D76">
        <w:rPr>
          <w:rFonts w:ascii="Times New Roman" w:hAnsi="Times New Roman" w:cs="Times New Roman"/>
        </w:rPr>
        <w:t xml:space="preserve"> тройничного нерва</w:t>
      </w:r>
      <w:r w:rsidR="00D41C85">
        <w:rPr>
          <w:rFonts w:ascii="Times New Roman" w:hAnsi="Times New Roman" w:cs="Times New Roman"/>
        </w:rPr>
        <w:t xml:space="preserve"> (</w:t>
      </w:r>
      <w:r w:rsidR="00D41C85" w:rsidRPr="00D41C85">
        <w:rPr>
          <w:rFonts w:ascii="Times New Roman" w:hAnsi="Times New Roman" w:cs="Times New Roman"/>
        </w:rPr>
        <w:t>одонтогенная, ганглионит  крыло</w:t>
      </w:r>
      <w:r w:rsidR="006701E7">
        <w:rPr>
          <w:rFonts w:ascii="Times New Roman" w:hAnsi="Times New Roman" w:cs="Times New Roman"/>
        </w:rPr>
        <w:t xml:space="preserve"> </w:t>
      </w:r>
      <w:r w:rsidR="00D41C85" w:rsidRPr="00D41C85">
        <w:rPr>
          <w:rFonts w:ascii="Times New Roman" w:hAnsi="Times New Roman" w:cs="Times New Roman"/>
        </w:rPr>
        <w:t xml:space="preserve">небного узла </w:t>
      </w:r>
      <w:proofErr w:type="gramStart"/>
      <w:r w:rsidR="00D41C85" w:rsidRPr="00D41C85">
        <w:rPr>
          <w:rFonts w:ascii="Times New Roman" w:hAnsi="Times New Roman" w:cs="Times New Roman"/>
        </w:rPr>
        <w:t>–с</w:t>
      </w:r>
      <w:proofErr w:type="gramEnd"/>
      <w:r w:rsidR="00D41C85" w:rsidRPr="00D41C85">
        <w:rPr>
          <w:rFonts w:ascii="Times New Roman" w:hAnsi="Times New Roman" w:cs="Times New Roman"/>
        </w:rPr>
        <w:t xml:space="preserve">индром Сладера). </w:t>
      </w:r>
      <w:r w:rsidR="00D41C85">
        <w:rPr>
          <w:rFonts w:ascii="Times New Roman" w:hAnsi="Times New Roman" w:cs="Times New Roman"/>
        </w:rPr>
        <w:t xml:space="preserve"> </w:t>
      </w:r>
      <w:r w:rsidRPr="00042D76">
        <w:rPr>
          <w:rFonts w:ascii="Times New Roman" w:hAnsi="Times New Roman" w:cs="Times New Roman"/>
        </w:rPr>
        <w:t>. Этиология, ятрогенные причины невр</w:t>
      </w:r>
      <w:r w:rsidR="00D41C85">
        <w:rPr>
          <w:rFonts w:ascii="Times New Roman" w:hAnsi="Times New Roman" w:cs="Times New Roman"/>
        </w:rPr>
        <w:t>опатии</w:t>
      </w:r>
      <w:r w:rsidRPr="00042D76">
        <w:rPr>
          <w:rFonts w:ascii="Times New Roman" w:hAnsi="Times New Roman" w:cs="Times New Roman"/>
        </w:rPr>
        <w:t xml:space="preserve">. </w:t>
      </w:r>
    </w:p>
    <w:p w:rsidR="00042D76" w:rsidRPr="00042D76" w:rsidRDefault="00042D76" w:rsidP="00042D76">
      <w:pPr>
        <w:pStyle w:val="af0"/>
        <w:ind w:left="284"/>
        <w:rPr>
          <w:rFonts w:ascii="Times New Roman" w:hAnsi="Times New Roman" w:cs="Times New Roman"/>
        </w:rPr>
      </w:pPr>
      <w:r w:rsidRPr="00042D76">
        <w:rPr>
          <w:rFonts w:ascii="Times New Roman" w:hAnsi="Times New Roman" w:cs="Times New Roman"/>
        </w:rPr>
        <w:t>2.</w:t>
      </w:r>
      <w:r w:rsidRPr="00042D76">
        <w:rPr>
          <w:rFonts w:ascii="Times New Roman" w:hAnsi="Times New Roman" w:cs="Times New Roman"/>
        </w:rPr>
        <w:tab/>
        <w:t>Клиника невр</w:t>
      </w:r>
      <w:r w:rsidR="00D41C85">
        <w:rPr>
          <w:rFonts w:ascii="Times New Roman" w:hAnsi="Times New Roman" w:cs="Times New Roman"/>
        </w:rPr>
        <w:t>опатии</w:t>
      </w:r>
      <w:r w:rsidRPr="00042D76">
        <w:rPr>
          <w:rFonts w:ascii="Times New Roman" w:hAnsi="Times New Roman" w:cs="Times New Roman"/>
        </w:rPr>
        <w:t xml:space="preserve"> тройничного нерва, дифференциальная диагностика</w:t>
      </w:r>
    </w:p>
    <w:p w:rsidR="00042D76" w:rsidRPr="00042D76" w:rsidRDefault="00042D76" w:rsidP="00042D76">
      <w:pPr>
        <w:pStyle w:val="af0"/>
        <w:ind w:left="284"/>
        <w:rPr>
          <w:rFonts w:ascii="Times New Roman" w:hAnsi="Times New Roman" w:cs="Times New Roman"/>
        </w:rPr>
      </w:pPr>
      <w:r w:rsidRPr="00042D76">
        <w:rPr>
          <w:rFonts w:ascii="Times New Roman" w:hAnsi="Times New Roman" w:cs="Times New Roman"/>
        </w:rPr>
        <w:t>3.</w:t>
      </w:r>
      <w:r w:rsidRPr="00042D76">
        <w:rPr>
          <w:rFonts w:ascii="Times New Roman" w:hAnsi="Times New Roman" w:cs="Times New Roman"/>
        </w:rPr>
        <w:tab/>
        <w:t>Лечение невр</w:t>
      </w:r>
      <w:r w:rsidR="00D41C85">
        <w:rPr>
          <w:rFonts w:ascii="Times New Roman" w:hAnsi="Times New Roman" w:cs="Times New Roman"/>
        </w:rPr>
        <w:t xml:space="preserve">опатии </w:t>
      </w:r>
      <w:r w:rsidRPr="00042D76">
        <w:rPr>
          <w:rFonts w:ascii="Times New Roman" w:hAnsi="Times New Roman" w:cs="Times New Roman"/>
        </w:rPr>
        <w:t xml:space="preserve"> тройничного нерва.</w:t>
      </w:r>
    </w:p>
    <w:p w:rsidR="00042D76" w:rsidRPr="00042D76" w:rsidRDefault="00042D76" w:rsidP="00042D76">
      <w:pPr>
        <w:pStyle w:val="af0"/>
        <w:ind w:left="284"/>
        <w:rPr>
          <w:rFonts w:ascii="Times New Roman" w:hAnsi="Times New Roman" w:cs="Times New Roman"/>
        </w:rPr>
      </w:pPr>
      <w:r w:rsidRPr="00042D76">
        <w:rPr>
          <w:rFonts w:ascii="Times New Roman" w:hAnsi="Times New Roman" w:cs="Times New Roman"/>
        </w:rPr>
        <w:t>4.</w:t>
      </w:r>
      <w:r w:rsidRPr="00042D76">
        <w:rPr>
          <w:rFonts w:ascii="Times New Roman" w:hAnsi="Times New Roman" w:cs="Times New Roman"/>
        </w:rPr>
        <w:tab/>
        <w:t>Невр</w:t>
      </w:r>
      <w:r w:rsidR="00D41C85">
        <w:rPr>
          <w:rFonts w:ascii="Times New Roman" w:hAnsi="Times New Roman" w:cs="Times New Roman"/>
        </w:rPr>
        <w:t>опат</w:t>
      </w:r>
      <w:r w:rsidRPr="00042D76">
        <w:rPr>
          <w:rFonts w:ascii="Times New Roman" w:hAnsi="Times New Roman" w:cs="Times New Roman"/>
        </w:rPr>
        <w:t>ия ветвей тройничного нерва, классификация.</w:t>
      </w:r>
    </w:p>
    <w:p w:rsidR="00042D76" w:rsidRPr="00042D76" w:rsidRDefault="00042D76" w:rsidP="00042D76">
      <w:pPr>
        <w:pStyle w:val="af0"/>
        <w:ind w:left="284"/>
        <w:rPr>
          <w:rFonts w:ascii="Times New Roman" w:hAnsi="Times New Roman" w:cs="Times New Roman"/>
        </w:rPr>
      </w:pPr>
      <w:r w:rsidRPr="00042D76">
        <w:rPr>
          <w:rFonts w:ascii="Times New Roman" w:hAnsi="Times New Roman" w:cs="Times New Roman"/>
        </w:rPr>
        <w:t>5.</w:t>
      </w:r>
      <w:r w:rsidRPr="00042D76">
        <w:rPr>
          <w:rFonts w:ascii="Times New Roman" w:hAnsi="Times New Roman" w:cs="Times New Roman"/>
        </w:rPr>
        <w:tab/>
        <w:t>Клинические проявления невр</w:t>
      </w:r>
      <w:r w:rsidR="00D41C85">
        <w:rPr>
          <w:rFonts w:ascii="Times New Roman" w:hAnsi="Times New Roman" w:cs="Times New Roman"/>
        </w:rPr>
        <w:t>опат</w:t>
      </w:r>
      <w:r w:rsidRPr="00042D76">
        <w:rPr>
          <w:rFonts w:ascii="Times New Roman" w:hAnsi="Times New Roman" w:cs="Times New Roman"/>
        </w:rPr>
        <w:t>ии тройничного нерва,  дифференциальная диагностика. Диагностическая блокада нервов.</w:t>
      </w:r>
    </w:p>
    <w:p w:rsidR="00042D76" w:rsidRPr="00042D76" w:rsidRDefault="00042D76" w:rsidP="00042D76">
      <w:pPr>
        <w:pStyle w:val="af0"/>
        <w:ind w:left="284"/>
        <w:rPr>
          <w:rFonts w:ascii="Times New Roman" w:hAnsi="Times New Roman" w:cs="Times New Roman"/>
        </w:rPr>
      </w:pPr>
      <w:r w:rsidRPr="00042D76">
        <w:rPr>
          <w:rFonts w:ascii="Times New Roman" w:hAnsi="Times New Roman" w:cs="Times New Roman"/>
        </w:rPr>
        <w:t>6.</w:t>
      </w:r>
      <w:r w:rsidRPr="00042D76">
        <w:rPr>
          <w:rFonts w:ascii="Times New Roman" w:hAnsi="Times New Roman" w:cs="Times New Roman"/>
        </w:rPr>
        <w:tab/>
        <w:t>Показания к применению консервативного  метода лечения. Химическая невротомия инъекцией алкоголя.</w:t>
      </w:r>
    </w:p>
    <w:p w:rsidR="00042D76" w:rsidRPr="00042D76" w:rsidRDefault="00042D76" w:rsidP="00042D76">
      <w:pPr>
        <w:pStyle w:val="af0"/>
        <w:ind w:left="284"/>
        <w:rPr>
          <w:rFonts w:ascii="Times New Roman" w:hAnsi="Times New Roman" w:cs="Times New Roman"/>
        </w:rPr>
      </w:pPr>
      <w:r w:rsidRPr="00042D76">
        <w:rPr>
          <w:rFonts w:ascii="Times New Roman" w:hAnsi="Times New Roman" w:cs="Times New Roman"/>
        </w:rPr>
        <w:t>7.</w:t>
      </w:r>
      <w:r w:rsidRPr="00042D76">
        <w:rPr>
          <w:rFonts w:ascii="Times New Roman" w:hAnsi="Times New Roman" w:cs="Times New Roman"/>
        </w:rPr>
        <w:tab/>
        <w:t>Хирургические методы лечения невр</w:t>
      </w:r>
      <w:r w:rsidR="00D41C85">
        <w:rPr>
          <w:rFonts w:ascii="Times New Roman" w:hAnsi="Times New Roman" w:cs="Times New Roman"/>
        </w:rPr>
        <w:t>опат</w:t>
      </w:r>
      <w:r w:rsidRPr="00042D76">
        <w:rPr>
          <w:rFonts w:ascii="Times New Roman" w:hAnsi="Times New Roman" w:cs="Times New Roman"/>
        </w:rPr>
        <w:t xml:space="preserve">ии тройничного нерва. Прогноз. </w:t>
      </w:r>
    </w:p>
    <w:p w:rsidR="00042D76" w:rsidRPr="00042D76" w:rsidRDefault="00042D76" w:rsidP="00042D76">
      <w:pPr>
        <w:pStyle w:val="af0"/>
        <w:ind w:left="284"/>
        <w:rPr>
          <w:rFonts w:ascii="Times New Roman" w:hAnsi="Times New Roman" w:cs="Times New Roman"/>
        </w:rPr>
      </w:pPr>
      <w:r w:rsidRPr="00042D76">
        <w:rPr>
          <w:rFonts w:ascii="Times New Roman" w:hAnsi="Times New Roman" w:cs="Times New Roman"/>
        </w:rPr>
        <w:t>8.</w:t>
      </w:r>
      <w:r w:rsidRPr="00042D76">
        <w:rPr>
          <w:rFonts w:ascii="Times New Roman" w:hAnsi="Times New Roman" w:cs="Times New Roman"/>
        </w:rPr>
        <w:tab/>
        <w:t>Показания к применению физи</w:t>
      </w:r>
      <w:proofErr w:type="gramStart"/>
      <w:r w:rsidRPr="00042D76">
        <w:rPr>
          <w:rFonts w:ascii="Times New Roman" w:hAnsi="Times New Roman" w:cs="Times New Roman"/>
        </w:rPr>
        <w:t>о-</w:t>
      </w:r>
      <w:proofErr w:type="gramEnd"/>
      <w:r w:rsidRPr="00042D76">
        <w:rPr>
          <w:rFonts w:ascii="Times New Roman" w:hAnsi="Times New Roman" w:cs="Times New Roman"/>
        </w:rPr>
        <w:t xml:space="preserve"> и рефлексотерапии.</w:t>
      </w:r>
    </w:p>
    <w:p w:rsidR="00042D76" w:rsidRPr="00042D76" w:rsidRDefault="00042D76" w:rsidP="00042D76">
      <w:pPr>
        <w:pStyle w:val="af0"/>
        <w:ind w:left="284"/>
        <w:rPr>
          <w:rFonts w:ascii="Times New Roman" w:hAnsi="Times New Roman" w:cs="Times New Roman"/>
        </w:rPr>
      </w:pPr>
      <w:r w:rsidRPr="00042D76">
        <w:rPr>
          <w:rFonts w:ascii="Times New Roman" w:hAnsi="Times New Roman" w:cs="Times New Roman"/>
        </w:rPr>
        <w:t>9.</w:t>
      </w:r>
      <w:r w:rsidRPr="00042D76">
        <w:rPr>
          <w:rFonts w:ascii="Times New Roman" w:hAnsi="Times New Roman" w:cs="Times New Roman"/>
        </w:rPr>
        <w:tab/>
        <w:t xml:space="preserve"> </w:t>
      </w:r>
      <w:proofErr w:type="gramStart"/>
      <w:r w:rsidRPr="00042D76">
        <w:rPr>
          <w:rFonts w:ascii="Times New Roman" w:hAnsi="Times New Roman" w:cs="Times New Roman"/>
        </w:rPr>
        <w:t>Аурикуло-темпоральный</w:t>
      </w:r>
      <w:proofErr w:type="gramEnd"/>
      <w:r w:rsidRPr="00042D76">
        <w:rPr>
          <w:rFonts w:ascii="Times New Roman" w:hAnsi="Times New Roman" w:cs="Times New Roman"/>
        </w:rPr>
        <w:t xml:space="preserve"> синдром (гемигидроз). </w:t>
      </w:r>
    </w:p>
    <w:p w:rsidR="00042D76" w:rsidRPr="00042D76" w:rsidRDefault="00042D76" w:rsidP="00042D76">
      <w:pPr>
        <w:pStyle w:val="af0"/>
        <w:ind w:left="284"/>
        <w:rPr>
          <w:rFonts w:ascii="Times New Roman" w:hAnsi="Times New Roman" w:cs="Times New Roman"/>
        </w:rPr>
      </w:pPr>
      <w:r w:rsidRPr="00042D76">
        <w:rPr>
          <w:rFonts w:ascii="Times New Roman" w:hAnsi="Times New Roman" w:cs="Times New Roman"/>
        </w:rPr>
        <w:t>10.</w:t>
      </w:r>
      <w:r w:rsidRPr="00042D76">
        <w:rPr>
          <w:rFonts w:ascii="Times New Roman" w:hAnsi="Times New Roman" w:cs="Times New Roman"/>
        </w:rPr>
        <w:tab/>
        <w:t>Невралгия языкоглоточного нерва. Клиника. Дифференциальная диагностика.</w:t>
      </w:r>
    </w:p>
    <w:p w:rsidR="00042D76" w:rsidRPr="00042D76" w:rsidRDefault="00042D76" w:rsidP="00042D76">
      <w:pPr>
        <w:pStyle w:val="af0"/>
        <w:ind w:left="284"/>
        <w:rPr>
          <w:rFonts w:ascii="Times New Roman" w:hAnsi="Times New Roman" w:cs="Times New Roman"/>
        </w:rPr>
      </w:pPr>
      <w:r w:rsidRPr="00042D76">
        <w:rPr>
          <w:rFonts w:ascii="Times New Roman" w:hAnsi="Times New Roman" w:cs="Times New Roman"/>
        </w:rPr>
        <w:t>11.</w:t>
      </w:r>
      <w:r w:rsidRPr="00042D76">
        <w:rPr>
          <w:rFonts w:ascii="Times New Roman" w:hAnsi="Times New Roman" w:cs="Times New Roman"/>
        </w:rPr>
        <w:tab/>
        <w:t xml:space="preserve"> Особенности лечения неврологических нарушений челюстно-лицевой области.  Роль невропатолога и стоматолога в лечении невралгий.</w:t>
      </w:r>
    </w:p>
    <w:p w:rsidR="00042D76" w:rsidRPr="00042D76" w:rsidRDefault="00042D76" w:rsidP="00042D76">
      <w:pPr>
        <w:pStyle w:val="af0"/>
        <w:ind w:left="284"/>
        <w:rPr>
          <w:rFonts w:ascii="Times New Roman" w:hAnsi="Times New Roman" w:cs="Times New Roman"/>
        </w:rPr>
      </w:pPr>
      <w:r w:rsidRPr="00042D76">
        <w:rPr>
          <w:rFonts w:ascii="Times New Roman" w:hAnsi="Times New Roman" w:cs="Times New Roman"/>
        </w:rPr>
        <w:t xml:space="preserve">Во второй половине занятии студенты участвуют в перевязках стационарных больных, ассистируют и смотрят операции в операционной,   курируют стационарных больных – собирают анамнез, проводят осмотр, проводят перевязки, заполняют дневники курации, обосновывают диагноз. </w:t>
      </w:r>
    </w:p>
    <w:p w:rsidR="00042D76" w:rsidRPr="00042D76" w:rsidRDefault="00042D76" w:rsidP="00042D76">
      <w:pPr>
        <w:pStyle w:val="af0"/>
        <w:ind w:left="284"/>
        <w:rPr>
          <w:rFonts w:ascii="Times New Roman" w:hAnsi="Times New Roman" w:cs="Times New Roman"/>
        </w:rPr>
      </w:pPr>
      <w:r w:rsidRPr="00042D76">
        <w:rPr>
          <w:rFonts w:ascii="Times New Roman" w:hAnsi="Times New Roman" w:cs="Times New Roman"/>
        </w:rPr>
        <w:t>Выходной контроль.</w:t>
      </w:r>
    </w:p>
    <w:p w:rsidR="00042D76" w:rsidRPr="00042D76" w:rsidRDefault="00042D76" w:rsidP="00042D76">
      <w:pPr>
        <w:pStyle w:val="af0"/>
        <w:ind w:left="284"/>
        <w:rPr>
          <w:rFonts w:ascii="Times New Roman" w:hAnsi="Times New Roman" w:cs="Times New Roman"/>
        </w:rPr>
      </w:pPr>
      <w:r w:rsidRPr="00042D76">
        <w:rPr>
          <w:rFonts w:ascii="Times New Roman" w:hAnsi="Times New Roman" w:cs="Times New Roman"/>
        </w:rPr>
        <w:t xml:space="preserve">Поражение лицевого нерва. Этиология. </w:t>
      </w:r>
    </w:p>
    <w:p w:rsidR="00042D76" w:rsidRPr="00042D76" w:rsidRDefault="00042D76" w:rsidP="00042D76">
      <w:pPr>
        <w:pStyle w:val="af0"/>
        <w:ind w:left="284"/>
        <w:rPr>
          <w:rFonts w:ascii="Times New Roman" w:hAnsi="Times New Roman" w:cs="Times New Roman"/>
        </w:rPr>
      </w:pPr>
      <w:r w:rsidRPr="00042D76">
        <w:rPr>
          <w:rFonts w:ascii="Times New Roman" w:hAnsi="Times New Roman" w:cs="Times New Roman"/>
        </w:rPr>
        <w:t>1.</w:t>
      </w:r>
      <w:r w:rsidRPr="00042D76">
        <w:rPr>
          <w:rFonts w:ascii="Times New Roman" w:hAnsi="Times New Roman" w:cs="Times New Roman"/>
        </w:rPr>
        <w:tab/>
        <w:t>Определите клиника повреждений лицевого нерва в зависимости от уровня поражения лицевого нерва. Дифференциальная диагностика.</w:t>
      </w:r>
    </w:p>
    <w:p w:rsidR="00042D76" w:rsidRPr="00042D76" w:rsidRDefault="00042D76" w:rsidP="00042D76">
      <w:pPr>
        <w:pStyle w:val="af0"/>
        <w:ind w:left="284"/>
        <w:rPr>
          <w:rFonts w:ascii="Times New Roman" w:hAnsi="Times New Roman" w:cs="Times New Roman"/>
        </w:rPr>
      </w:pPr>
      <w:r w:rsidRPr="00042D76">
        <w:rPr>
          <w:rFonts w:ascii="Times New Roman" w:hAnsi="Times New Roman" w:cs="Times New Roman"/>
        </w:rPr>
        <w:t>2.</w:t>
      </w:r>
      <w:r w:rsidRPr="00042D76">
        <w:rPr>
          <w:rFonts w:ascii="Times New Roman" w:hAnsi="Times New Roman" w:cs="Times New Roman"/>
        </w:rPr>
        <w:tab/>
        <w:t>Укажите парез и паралич мимической мускулатуры. Показания к оперативному лечению. Обоснование сроков оперативного лечения.</w:t>
      </w:r>
    </w:p>
    <w:p w:rsidR="00042D76" w:rsidRPr="00042D76" w:rsidRDefault="00042D76" w:rsidP="00042D76">
      <w:pPr>
        <w:pStyle w:val="af0"/>
        <w:ind w:left="284"/>
        <w:rPr>
          <w:rFonts w:ascii="Times New Roman" w:hAnsi="Times New Roman" w:cs="Times New Roman"/>
        </w:rPr>
      </w:pPr>
      <w:r w:rsidRPr="00042D76">
        <w:rPr>
          <w:rFonts w:ascii="Times New Roman" w:hAnsi="Times New Roman" w:cs="Times New Roman"/>
        </w:rPr>
        <w:t>3.</w:t>
      </w:r>
      <w:r w:rsidRPr="00042D76">
        <w:rPr>
          <w:rFonts w:ascii="Times New Roman" w:hAnsi="Times New Roman" w:cs="Times New Roman"/>
        </w:rPr>
        <w:tab/>
        <w:t xml:space="preserve">Классифицируйте  </w:t>
      </w:r>
      <w:proofErr w:type="gramStart"/>
      <w:r w:rsidRPr="00042D76">
        <w:rPr>
          <w:rFonts w:ascii="Times New Roman" w:hAnsi="Times New Roman" w:cs="Times New Roman"/>
        </w:rPr>
        <w:t>хирургический</w:t>
      </w:r>
      <w:proofErr w:type="gramEnd"/>
      <w:r w:rsidRPr="00042D76">
        <w:rPr>
          <w:rFonts w:ascii="Times New Roman" w:hAnsi="Times New Roman" w:cs="Times New Roman"/>
        </w:rPr>
        <w:t xml:space="preserve"> методов лечения.</w:t>
      </w:r>
    </w:p>
    <w:p w:rsidR="00042D76" w:rsidRPr="00042D76" w:rsidRDefault="00042D76" w:rsidP="00042D76">
      <w:pPr>
        <w:pStyle w:val="af0"/>
        <w:ind w:left="284"/>
        <w:rPr>
          <w:rFonts w:ascii="Times New Roman" w:hAnsi="Times New Roman" w:cs="Times New Roman"/>
        </w:rPr>
      </w:pPr>
      <w:r w:rsidRPr="00042D76">
        <w:rPr>
          <w:rFonts w:ascii="Times New Roman" w:hAnsi="Times New Roman" w:cs="Times New Roman"/>
        </w:rPr>
        <w:t>4.</w:t>
      </w:r>
      <w:r w:rsidRPr="00042D76">
        <w:rPr>
          <w:rFonts w:ascii="Times New Roman" w:hAnsi="Times New Roman" w:cs="Times New Roman"/>
        </w:rPr>
        <w:tab/>
        <w:t>Проводите динамическая коррекции -  реиннервация (декомпрессия, невролиз, сшивание нерв),  транспозиция мышц, трансплантация мышц.</w:t>
      </w:r>
    </w:p>
    <w:p w:rsidR="00042D76" w:rsidRPr="00042D76" w:rsidRDefault="00042D76" w:rsidP="00042D76">
      <w:pPr>
        <w:pStyle w:val="af0"/>
        <w:ind w:left="284"/>
        <w:rPr>
          <w:rFonts w:ascii="Times New Roman" w:hAnsi="Times New Roman" w:cs="Times New Roman"/>
        </w:rPr>
      </w:pPr>
      <w:r w:rsidRPr="00042D76">
        <w:rPr>
          <w:rFonts w:ascii="Times New Roman" w:hAnsi="Times New Roman" w:cs="Times New Roman"/>
        </w:rPr>
        <w:t>5.</w:t>
      </w:r>
      <w:r w:rsidRPr="00042D76">
        <w:rPr>
          <w:rFonts w:ascii="Times New Roman" w:hAnsi="Times New Roman" w:cs="Times New Roman"/>
        </w:rPr>
        <w:tab/>
        <w:t xml:space="preserve">Дайте понятие </w:t>
      </w:r>
      <w:proofErr w:type="gramStart"/>
      <w:r w:rsidRPr="00042D76">
        <w:rPr>
          <w:rFonts w:ascii="Times New Roman" w:hAnsi="Times New Roman" w:cs="Times New Roman"/>
        </w:rPr>
        <w:t>статической</w:t>
      </w:r>
      <w:proofErr w:type="gramEnd"/>
      <w:r w:rsidRPr="00042D76">
        <w:rPr>
          <w:rFonts w:ascii="Times New Roman" w:hAnsi="Times New Roman" w:cs="Times New Roman"/>
        </w:rPr>
        <w:t xml:space="preserve"> коррекция – трансплантация тканей, имплантация, иссечение тканей, фасциальная пластика, кожная пластика.</w:t>
      </w:r>
    </w:p>
    <w:p w:rsidR="00FA57E0" w:rsidRPr="00FA57E0" w:rsidRDefault="00042D76" w:rsidP="0002609E">
      <w:pPr>
        <w:pStyle w:val="af0"/>
        <w:ind w:left="284"/>
        <w:rPr>
          <w:rFonts w:ascii="Times New Roman" w:hAnsi="Times New Roman" w:cs="Times New Roman"/>
        </w:rPr>
      </w:pPr>
      <w:r w:rsidRPr="00042D76">
        <w:rPr>
          <w:rFonts w:ascii="Times New Roman" w:hAnsi="Times New Roman" w:cs="Times New Roman"/>
        </w:rPr>
        <w:t>Во второй половине занятии студенты участвуют в перевязках стационарных больных, ассистируют и смотрят операции в операционной,   курируют стационарных больных – собирают анамнез, проводят осмотр, проводят перевязки, заполняют дневники курации, обосновывают диагноз.</w:t>
      </w:r>
    </w:p>
    <w:p w:rsidR="00FA57E0" w:rsidRPr="00183939" w:rsidRDefault="00FA57E0" w:rsidP="00FA57E0">
      <w:pPr>
        <w:pStyle w:val="af0"/>
        <w:ind w:left="284"/>
        <w:rPr>
          <w:rFonts w:ascii="Times New Roman" w:hAnsi="Times New Roman" w:cs="Times New Roman"/>
          <w:b/>
        </w:rPr>
      </w:pPr>
      <w:r w:rsidRPr="00183939">
        <w:rPr>
          <w:rFonts w:ascii="Times New Roman" w:hAnsi="Times New Roman" w:cs="Times New Roman"/>
          <w:b/>
        </w:rPr>
        <w:t>Невриты и нейропатии - Лечение, симптомы</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Периферическая нервная система включает в себя нервные корешки и сплетения, отдельные крупные нервные стволы и их ветви, рецепторы, находящиеся в тканях.</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Выходя их межпозвоночных отверстий, нервные корешки спинного мозга на определенных уровнях группируются и образуют нервные сплетения, от которых в дальнейшем отходят крупнейшие нервные стволы.</w:t>
      </w:r>
      <w:r w:rsidR="00C84989">
        <w:rPr>
          <w:rFonts w:ascii="Times New Roman" w:hAnsi="Times New Roman" w:cs="Times New Roman"/>
        </w:rPr>
        <w:t xml:space="preserve"> </w:t>
      </w:r>
      <w:r w:rsidRPr="00FA57E0">
        <w:rPr>
          <w:rFonts w:ascii="Times New Roman" w:hAnsi="Times New Roman" w:cs="Times New Roman"/>
        </w:rPr>
        <w:t>Всего в организме существует пять важных нервных сплетений, отвечающих за работу практически всей скелетной мускулатуры и чувствительность:</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шейное сплетение</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плечевое сплетение</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поясничное сплетение</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крестцовое сплетение</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копчиковое сплетение.</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Поражение различных частей периферической нервной системы чаще всего происходит по типу неврита или невропатии.</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 xml:space="preserve">Под нейропатией (нейропатия нерва) в большинстве случаев понимается поражение нерва дегенеративного или обменного характера (нейропатия лицевого нерва, нейропатия локтевого нерва и т.д.). Это может происходить в результате патологического процесса в самом нерве, либо быть следствием сосудистых, эндокринных, обменных нарушений в организме (нейропатия </w:t>
      </w:r>
      <w:proofErr w:type="gramStart"/>
      <w:r w:rsidRPr="00FA57E0">
        <w:rPr>
          <w:rFonts w:ascii="Times New Roman" w:hAnsi="Times New Roman" w:cs="Times New Roman"/>
        </w:rPr>
        <w:t>диабетическая</w:t>
      </w:r>
      <w:proofErr w:type="gramEnd"/>
      <w:r w:rsidRPr="00FA57E0">
        <w:rPr>
          <w:rFonts w:ascii="Times New Roman" w:hAnsi="Times New Roman" w:cs="Times New Roman"/>
        </w:rPr>
        <w:t xml:space="preserve">, ишемическая нейропатия). </w:t>
      </w:r>
      <w:proofErr w:type="gramStart"/>
      <w:r w:rsidRPr="00FA57E0">
        <w:rPr>
          <w:rFonts w:ascii="Times New Roman" w:hAnsi="Times New Roman" w:cs="Times New Roman"/>
        </w:rPr>
        <w:t>Диабетическая</w:t>
      </w:r>
      <w:proofErr w:type="gramEnd"/>
      <w:r w:rsidRPr="00FA57E0">
        <w:rPr>
          <w:rFonts w:ascii="Times New Roman" w:hAnsi="Times New Roman" w:cs="Times New Roman"/>
        </w:rPr>
        <w:t xml:space="preserve"> полинейропатия обычно начинается как нейропатия нижних конечностей.</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 xml:space="preserve">Неврит – воспалительный процесс в нерве. Он может возникать в результате инфекционного заболевания, аутоиммунных реакций, травмы. Различают неврит лицевого нерва (лицевой неврит), неврит слухового нерва (слуховой неврит), неврит тройничного нерва, неврит зрительного нерва, неврит седалищного нерва, неврит малоберцового нерва, неврит бедренного нерва, неврит срединного нерва, неврит лучевого нерва, </w:t>
      </w:r>
      <w:r w:rsidRPr="00FA57E0">
        <w:rPr>
          <w:rFonts w:ascii="Times New Roman" w:hAnsi="Times New Roman" w:cs="Times New Roman"/>
        </w:rPr>
        <w:lastRenderedPageBreak/>
        <w:t>неврит локтевого нерва и т.д. Если возник неврит, симптомы характерны именно для поражения данного нерва. Например, неврит лицевого нерва – лечение должно учитывать не только медицинские особенности, но и психологические, косметические.</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Нейропатия симптомы. Неврит симптомы. Проявления нейропатии и неврита зависят от того, какие нервы вовлечены в патологический процесс. Патологический проце</w:t>
      </w:r>
      <w:proofErr w:type="gramStart"/>
      <w:r w:rsidRPr="00FA57E0">
        <w:rPr>
          <w:rFonts w:ascii="Times New Roman" w:hAnsi="Times New Roman" w:cs="Times New Roman"/>
        </w:rPr>
        <w:t>сс в дв</w:t>
      </w:r>
      <w:proofErr w:type="gramEnd"/>
      <w:r w:rsidRPr="00FA57E0">
        <w:rPr>
          <w:rFonts w:ascii="Times New Roman" w:hAnsi="Times New Roman" w:cs="Times New Roman"/>
        </w:rPr>
        <w:t>игательном нерве может приводить к снижению его функции (параличи и парезы), либо, если имеет место раздражение, к сокращениям в виде судорожных подергиваний в той или иной группе мышц.</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При поражении афферентных нервных волокон наблюдаются нарушения различных видов чувствительности, распространяющиеся на определенную область тела, в зависимости от области иннервации данного нерва и ее перекрытия с зонами соседних. Если же происходит раздражение чувствительного нерва, то это проявляется в виде болевых либо необычных, неприятных (покалывание, «ползание по коже мурашек») ощущений, которые также захватывают определенную зону.</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Если же в патологическом процессе задействованы волокна нервов, отвечающих за вегетативные функции, то это специфически проявляется в виде соответствующих расстройств: нарушения выделения пота, терморегуляции, появления отеков, покраснение или побледнение кожных покровов.</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Важную роль в диагностике различных невритов и нейроппатий играет электронейромиография</w:t>
      </w:r>
      <w:proofErr w:type="gramStart"/>
      <w:r w:rsidRPr="00FA57E0">
        <w:rPr>
          <w:rFonts w:ascii="Times New Roman" w:hAnsi="Times New Roman" w:cs="Times New Roman"/>
        </w:rPr>
        <w:t>..</w:t>
      </w:r>
      <w:proofErr w:type="gramEnd"/>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Лечение неврита и нейропатии. Необходимо комплексное лечение неврита и нейропатии. Медикаментозное лечение неврита и нейропатии обязательно, но далеко не достаточно. Большинство нейропатий и невритовотличаются хроническим течением, так как нервная ткань в организме обладает наименее выраженными регенеративными свойствами. Соответственно, возник неврит – лечение длительное, сложное, требует привлечения знающих опытных специалистов, особенно если поражен крупный нервный ствол или целое сплетение. В нашей клинике восстановительной медицины работают профессионалы, которые поставили на ноги не одного больного с выраженными расстройствами периферической нервной системой. Высокий уровень профессионализма, четкая схема работы, наличие необходимого диагностического и лечебного оборудования, - все эти факторы позволяют нам подходить к лечению поражений периферической нервной системы грамотно и с полным знанием дела. Соответствующим всегда получается и результат.</w:t>
      </w:r>
    </w:p>
    <w:p w:rsidR="00FA57E0" w:rsidRPr="00FA57E0" w:rsidRDefault="00FA57E0" w:rsidP="0002609E">
      <w:pPr>
        <w:pStyle w:val="af0"/>
        <w:ind w:left="284"/>
        <w:rPr>
          <w:rFonts w:ascii="Times New Roman" w:hAnsi="Times New Roman" w:cs="Times New Roman"/>
        </w:rPr>
      </w:pPr>
      <w:r w:rsidRPr="00FA57E0">
        <w:rPr>
          <w:rFonts w:ascii="Times New Roman" w:hAnsi="Times New Roman" w:cs="Times New Roman"/>
        </w:rPr>
        <w:t xml:space="preserve">Лечение нейропатии народными средствами возможно так же включать в тактику лечения. Лечение неврита народными средствами может затянуть процесс восстановления. Лечение </w:t>
      </w:r>
      <w:proofErr w:type="gramStart"/>
      <w:r w:rsidRPr="00FA57E0">
        <w:rPr>
          <w:rFonts w:ascii="Times New Roman" w:hAnsi="Times New Roman" w:cs="Times New Roman"/>
        </w:rPr>
        <w:t>алкогольной</w:t>
      </w:r>
      <w:proofErr w:type="gramEnd"/>
      <w:r w:rsidRPr="00FA57E0">
        <w:rPr>
          <w:rFonts w:ascii="Times New Roman" w:hAnsi="Times New Roman" w:cs="Times New Roman"/>
        </w:rPr>
        <w:t xml:space="preserve"> нейропатии эффективно только и при лечении основного заболевания. Лечение неврита срединного нерва, локтевого нерва, лучевого нерва должно сопровождаться локальными лечебными воздействиями на руку и кисть. Соответственно, лечение неврита малоберцового нерва, неврита седалищного нерва, лечение неврита бедренного нерва должно включать и терап</w:t>
      </w:r>
      <w:r w:rsidR="0002609E">
        <w:rPr>
          <w:rFonts w:ascii="Times New Roman" w:hAnsi="Times New Roman" w:cs="Times New Roman"/>
        </w:rPr>
        <w:t>евтические воздействия на ноге.</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Неврит лицевого нерва – это паралич мышц лица, который возникает в результате патологий периферических отделов лицевого нерва. Невропатия лицевого нерва имеет следующие симптомы:</w:t>
      </w:r>
    </w:p>
    <w:p w:rsidR="00FA57E0" w:rsidRPr="00FA57E0" w:rsidRDefault="00C554DB" w:rsidP="00C554DB">
      <w:pPr>
        <w:pStyle w:val="af0"/>
        <w:ind w:left="284"/>
        <w:rPr>
          <w:rFonts w:ascii="Times New Roman" w:hAnsi="Times New Roman" w:cs="Times New Roman"/>
        </w:rPr>
      </w:pPr>
      <w:r>
        <w:rPr>
          <w:rFonts w:ascii="Times New Roman" w:hAnsi="Times New Roman" w:cs="Times New Roman"/>
        </w:rPr>
        <w:t xml:space="preserve">слезотечение;   </w:t>
      </w:r>
      <w:r w:rsidR="00FA57E0" w:rsidRPr="00FA57E0">
        <w:rPr>
          <w:rFonts w:ascii="Times New Roman" w:hAnsi="Times New Roman" w:cs="Times New Roman"/>
        </w:rPr>
        <w:t>сухость слизисто</w:t>
      </w:r>
      <w:r>
        <w:rPr>
          <w:rFonts w:ascii="Times New Roman" w:hAnsi="Times New Roman" w:cs="Times New Roman"/>
        </w:rPr>
        <w:t xml:space="preserve">й оболочки глаза;   </w:t>
      </w:r>
      <w:r w:rsidR="00FA57E0" w:rsidRPr="00FA57E0">
        <w:rPr>
          <w:rFonts w:ascii="Times New Roman" w:hAnsi="Times New Roman" w:cs="Times New Roman"/>
        </w:rPr>
        <w:t>односторонний паралич мышц лица;</w:t>
      </w:r>
    </w:p>
    <w:p w:rsidR="00FA57E0" w:rsidRPr="00FA57E0" w:rsidRDefault="00C554DB" w:rsidP="00C554DB">
      <w:pPr>
        <w:pStyle w:val="af0"/>
        <w:ind w:left="284"/>
        <w:rPr>
          <w:rFonts w:ascii="Times New Roman" w:hAnsi="Times New Roman" w:cs="Times New Roman"/>
        </w:rPr>
      </w:pPr>
      <w:r>
        <w:rPr>
          <w:rFonts w:ascii="Times New Roman" w:hAnsi="Times New Roman" w:cs="Times New Roman"/>
        </w:rPr>
        <w:t xml:space="preserve">асимметрия лица;   </w:t>
      </w:r>
      <w:r w:rsidR="00FA57E0" w:rsidRPr="00FA57E0">
        <w:rPr>
          <w:rFonts w:ascii="Times New Roman" w:hAnsi="Times New Roman" w:cs="Times New Roman"/>
        </w:rPr>
        <w:t>снижение чувствительности поражённой части, онемение, покалывание;</w:t>
      </w:r>
    </w:p>
    <w:p w:rsidR="00FA57E0" w:rsidRPr="00FA57E0" w:rsidRDefault="00C554DB" w:rsidP="00C554DB">
      <w:pPr>
        <w:pStyle w:val="af0"/>
        <w:ind w:left="284"/>
        <w:rPr>
          <w:rFonts w:ascii="Times New Roman" w:hAnsi="Times New Roman" w:cs="Times New Roman"/>
        </w:rPr>
      </w:pPr>
      <w:r>
        <w:rPr>
          <w:rFonts w:ascii="Times New Roman" w:hAnsi="Times New Roman" w:cs="Times New Roman"/>
        </w:rPr>
        <w:t>искажение вкусовых качеств;  болевые ощущения в ухе</w:t>
      </w:r>
      <w:proofErr w:type="gramStart"/>
      <w:r>
        <w:rPr>
          <w:rFonts w:ascii="Times New Roman" w:hAnsi="Times New Roman" w:cs="Times New Roman"/>
        </w:rPr>
        <w:t xml:space="preserve"> ;</w:t>
      </w:r>
      <w:proofErr w:type="gramEnd"/>
      <w:r>
        <w:rPr>
          <w:rFonts w:ascii="Times New Roman" w:hAnsi="Times New Roman" w:cs="Times New Roman"/>
        </w:rPr>
        <w:t xml:space="preserve">  </w:t>
      </w:r>
      <w:r w:rsidR="00FA57E0" w:rsidRPr="00FA57E0">
        <w:rPr>
          <w:rFonts w:ascii="Times New Roman" w:hAnsi="Times New Roman" w:cs="Times New Roman"/>
        </w:rPr>
        <w:t>гиперчувствительность к звукам;</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открытое веко, глаз полностью не закрывается.</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Чаще всего паралич охватывает только одну сторону лица, но иногда встречается и двухстороннее поражение.</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Физиологической причиной паралича лицевого нерва является само его расположение: в узком пространстве, в костном канале височной кости. Присутствует высокая вероятность сдавливания тройничного нерва в  канале по причине какого-нибудь патологического процесса. Например, в момент инфекции возникает отёк, который может сдавить тройничный нерв, что приводит к парезу</w:t>
      </w:r>
      <w:r w:rsidR="00C554DB">
        <w:rPr>
          <w:rFonts w:ascii="Times New Roman" w:hAnsi="Times New Roman" w:cs="Times New Roman"/>
        </w:rPr>
        <w:t xml:space="preserve"> </w:t>
      </w:r>
      <w:r w:rsidRPr="00FA57E0">
        <w:rPr>
          <w:rFonts w:ascii="Times New Roman" w:hAnsi="Times New Roman" w:cs="Times New Roman"/>
        </w:rPr>
        <w:t>лицевого нерва</w:t>
      </w:r>
      <w:r w:rsidR="00C554DB">
        <w:rPr>
          <w:rFonts w:ascii="Times New Roman" w:hAnsi="Times New Roman" w:cs="Times New Roman"/>
        </w:rPr>
        <w:t xml:space="preserve"> </w:t>
      </w:r>
      <w:r w:rsidRPr="00FA57E0">
        <w:rPr>
          <w:rFonts w:ascii="Times New Roman" w:hAnsi="Times New Roman" w:cs="Times New Roman"/>
        </w:rPr>
        <w:t>или параличу.</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Следует отличать невралгию лицевого нерва от неврита. Природа невритов опасна тем, что при поражении нервного ствола есть вероятность нарушения его работоспособности в будущем, например, потеря чувствительности.</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Причины возникновения неврита лицевого нерва</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Существует два вида невритов лицевого нерва:</w:t>
      </w:r>
    </w:p>
    <w:p w:rsidR="00FA57E0" w:rsidRPr="00FA57E0" w:rsidRDefault="00FA57E0" w:rsidP="00FA57E0">
      <w:pPr>
        <w:pStyle w:val="af0"/>
        <w:ind w:left="284"/>
        <w:rPr>
          <w:rFonts w:ascii="Times New Roman" w:hAnsi="Times New Roman" w:cs="Times New Roman"/>
        </w:rPr>
      </w:pPr>
      <w:proofErr w:type="gramStart"/>
      <w:r w:rsidRPr="00FA57E0">
        <w:rPr>
          <w:rFonts w:ascii="Times New Roman" w:hAnsi="Times New Roman" w:cs="Times New Roman"/>
        </w:rPr>
        <w:t>первичный</w:t>
      </w:r>
      <w:proofErr w:type="gramEnd"/>
      <w:r w:rsidRPr="00FA57E0">
        <w:rPr>
          <w:rFonts w:ascii="Times New Roman" w:hAnsi="Times New Roman" w:cs="Times New Roman"/>
        </w:rPr>
        <w:t xml:space="preserve"> (главные причины возникновения – простуда, переохлаждение);</w:t>
      </w:r>
    </w:p>
    <w:p w:rsidR="00FA57E0" w:rsidRPr="00FA57E0" w:rsidRDefault="00FA57E0" w:rsidP="00FA57E0">
      <w:pPr>
        <w:pStyle w:val="af0"/>
        <w:ind w:left="284"/>
        <w:rPr>
          <w:rFonts w:ascii="Times New Roman" w:hAnsi="Times New Roman" w:cs="Times New Roman"/>
        </w:rPr>
      </w:pPr>
      <w:proofErr w:type="gramStart"/>
      <w:r w:rsidRPr="00FA57E0">
        <w:rPr>
          <w:rFonts w:ascii="Times New Roman" w:hAnsi="Times New Roman" w:cs="Times New Roman"/>
        </w:rPr>
        <w:t>вторичный (развивается из-за инфицирования, герпетического вируса, отитов, заболеваний мозга, кариесов, травм).</w:t>
      </w:r>
      <w:proofErr w:type="gramEnd"/>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Чаще всего причиной возникновения невропатии лицевого нерва является вирус герпеса, поражающий ганглии. В костном канале, где проходит лицевой нерв, расположен один из нервных узлов, который может быть поражён вирусом герпеса. Систематически не лечащиеся отиты, больные зубы и паротиты могут также спровоцировать паралич лицевого нерва. Это заболевание может быть осложнением после черепно-</w:t>
      </w:r>
      <w:r w:rsidRPr="00FA57E0">
        <w:rPr>
          <w:rFonts w:ascii="Times New Roman" w:hAnsi="Times New Roman" w:cs="Times New Roman"/>
        </w:rPr>
        <w:lastRenderedPageBreak/>
        <w:t>мозговой травмы, лимфомы и опухоли мозга. Невралгия лицевого нерва достаточно распространённое заболевание в человеческой популяции.</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Лечение воспаления лицевого нерва</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В первую очередь необходимо сразу же обратиться к врачу при появлении первых признаков неврита лицевого нерва. Чем раньше начнётся лечение болезни, тем благополучней её исход. Заболевание хорошо лечится, однако, если длительность недуга превышает 3 месяца, вероятность полного выздоровления пациента снижается.</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В лечении неврита лицевого нерва необходимо использовать комплексный метод – лечить не только сам неврит, но и его причину. При заболевании широко применяют медикаменты таких типов:</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противовоспалительные (кортикостероид — Преднизалон);</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обезболивающие (анальгетики);</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спазмолитические (Дротаверин);</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противоотечные (Торасемид);</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сосудорасширяющие (Эувиллин, Компламин);</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витамины группы В.</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Дальнейшее лечение заболевания должно быть направлено на реабилитации утраченных функций и восстановление нарушенных. После первой недели течения болезни эффективно применяют тепловые процедуры (парафин, озокерит), иглоукалывание и ультразвук (гидрокортизон).</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Иногда паралич лицевого нерва может даже привести к слепоте. Глаз при неврите полностью не закрывается и может стать причиной возникновения кератита. Так как слезоотделение нарушено, веко практически не закрывается – защитные функции истощены. В таких случаях глаз необходимо закрыть повязкой и ежедневно капать препаратами, создающими искусственную слезу.</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При подострой стадии неврита лицевого нерва встаёт вопрос: как лечить заболевание дальше? Лечебная гимнастика и массаж улучшают кровообращение на поражённой части лица, предупреждают атрофию и контрактуру мышц и восстанавливают нарушенные функции.</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 xml:space="preserve">Лечебная физкультура при неврите </w:t>
      </w:r>
      <w:proofErr w:type="gramStart"/>
      <w:r w:rsidRPr="00FA57E0">
        <w:rPr>
          <w:rFonts w:ascii="Times New Roman" w:hAnsi="Times New Roman" w:cs="Times New Roman"/>
        </w:rPr>
        <w:t>лицевого</w:t>
      </w:r>
      <w:proofErr w:type="gramEnd"/>
      <w:r w:rsidRPr="00FA57E0">
        <w:rPr>
          <w:rFonts w:ascii="Times New Roman" w:hAnsi="Times New Roman" w:cs="Times New Roman"/>
        </w:rPr>
        <w:t xml:space="preserve"> нервасостоит из таких упражнений:</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максимально поднимите брови вверх;</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зажмурьте глаза и откройте их  — 3 раза по 10 секунд;</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прищурьте глаза и широко откройте – 3 раза;</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широко улыбнитесь, не открывая рот;</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расширьте крылья носа, вдыхая, и медленно выдохните;</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попробуйте посвистеть;</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надуйте щёки;</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прополощите рот водой, переливая её от одной щеки к другой;</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сделайте грустное выражение лица, опуская уголки губ вниз;</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сделайте вдох, задержите воздух, выдохните через язык, скрученный в трубочку;</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двигайте языком во рту по кругу;</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выставьте вперёд указательный палец, двигая им по кругу, следите за ним глазами;</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втяните щёки.</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Данные упражнения проводятся 2 раза в день в течение 15 минут перед зеркалом. Каждое задание выполнять 5-6 раз.</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Существуют основные правила выполнения лечебной гимнастики:</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перед гимнастикой необходимо сделать несколько общеразвивающих упражнений для шеи, туловища, рук и ног;</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мышцы здоровой части лица необходимо полностью расслабить;</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занятия, во время которых возникли мышечные сокращения на парализованной стороне необходимо повторить несколько раз;</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все движения делать без рывков, плавно и мягко;</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физкультура очень утомляет пациента, поэтому необходимо в перерыве между упражнениями отдыхать;</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используется активная и пассивная гимнастика;</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для симметричности движений нужно держать здоровую половину лица руками (ограничивается амплитуда движений на здоровой части);</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для усиления эффективности лечебной физкультуры перед упражнениями полезно нанести на лицо стягивающую косметическую маску.</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Достаточно полезны массажи воротниковой и затылочной зоны, которые назначают со второй недели течения болезни. Массаж даёт положительные результаты даже в очень запущенных случаях и применяется также в качестве лечения лицевого тройничного нерва.</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 xml:space="preserve">В остром периоде течения болезни лечебная физкультура проводится в комплексе с разными физиологическими реакциями (дыхательно-лицевые, жевательные, глоточно-лицевые, глазодвигательные и </w:t>
      </w:r>
      <w:r w:rsidRPr="00FA57E0">
        <w:rPr>
          <w:rFonts w:ascii="Times New Roman" w:hAnsi="Times New Roman" w:cs="Times New Roman"/>
        </w:rPr>
        <w:lastRenderedPageBreak/>
        <w:t>т.д.). Одной из главных целей данного этапа лечения является получение любых, пусть даже самых незначительных двигательных реакций на парализованной стороне лица.</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Если методы лечения не дали результатов и болезнь длится более чем 10 месяцев, проводят аутотрансплантацию. Трансплантат обычно берут с ноги больного и через него к мышцам нерабочей части лица пришивают ветки лицевого нерва со здоровой стороны лица. Нервный импульс передаётся по нервным волокнам обеих частей лица, вызывая здоровые и симметричные движения мышц.</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Заболевание хорошо лечится, если вовремя и правильно реабилитировать больных. Восемьдесят процентов пациентов полностью излечивается от этого недуга, у 10% болезнь рецидивирует.</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Невралгия тройничного нерва.</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Распространенность невралгии тройничного нерва (НТН) достаточно велика и составляет до 30 - 50 больных на 100 000 населения, а заболеваемость по данным ВОЗ находится в пределах 2 - 4 человек на 100 000 населения.</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 xml:space="preserve">Чаще НТН встречается у женщин 50 - 69 лет и имеет </w:t>
      </w:r>
      <w:proofErr w:type="gramStart"/>
      <w:r w:rsidRPr="00FA57E0">
        <w:rPr>
          <w:rFonts w:ascii="Times New Roman" w:hAnsi="Times New Roman" w:cs="Times New Roman"/>
        </w:rPr>
        <w:t>правостороннюю</w:t>
      </w:r>
      <w:proofErr w:type="gramEnd"/>
      <w:r w:rsidRPr="00FA57E0">
        <w:rPr>
          <w:rFonts w:ascii="Times New Roman" w:hAnsi="Times New Roman" w:cs="Times New Roman"/>
        </w:rPr>
        <w:t xml:space="preserve"> латерализацию. Развитию заболевания способствуют различные сосудистые, эндокринно-обменные, аллергические расстройства, а также психогенные факторы. Считается, что НТН идиопатическое заболевание (неизвестна причина, которая его вызывает). Однако существует и другие мнения. Наиболее вероятная причина НТН заключается в компрессии тройничного нерва как внутри черепа, так и снаружи.. Это может быть объемный процесс (невринома слухового нерва, менингиома), изменение расположения и расширение извитых артерий, аневризма (расширенная артерия)</w:t>
      </w:r>
      <w:proofErr w:type="gramStart"/>
      <w:r w:rsidRPr="00FA57E0">
        <w:rPr>
          <w:rFonts w:ascii="Times New Roman" w:hAnsi="Times New Roman" w:cs="Times New Roman"/>
        </w:rPr>
        <w:t xml:space="preserve"> ,</w:t>
      </w:r>
      <w:proofErr w:type="gramEnd"/>
      <w:r w:rsidRPr="00FA57E0">
        <w:rPr>
          <w:rFonts w:ascii="Times New Roman" w:hAnsi="Times New Roman" w:cs="Times New Roman"/>
        </w:rPr>
        <w:t xml:space="preserve"> (сдавление 2 и 3 веточек тройничного нерва в специальных костных каналах при врожденной их узости и присоединении сосудистых заболеваний в пожилом возрасте), в результате местного воспалительного процесса (зубы, ухо).</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Заболевание может развиться после удаления зуба, в результате нарушения кровообращения в стволе мозга, в результате герпетической инфекции.</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Боль при НТН имеет следующие характеристики:</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1. Приступообразный характер, длительность атаки не более 2 минут. Между двумя приступами всегда имеется "светлый" промежуток.</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 xml:space="preserve">2. Значительная интенсивность, внезапность, </w:t>
      </w:r>
      <w:proofErr w:type="gramStart"/>
      <w:r w:rsidRPr="00FA57E0">
        <w:rPr>
          <w:rFonts w:ascii="Times New Roman" w:hAnsi="Times New Roman" w:cs="Times New Roman"/>
        </w:rPr>
        <w:t>напоминающие</w:t>
      </w:r>
      <w:proofErr w:type="gramEnd"/>
      <w:r w:rsidRPr="00FA57E0">
        <w:rPr>
          <w:rFonts w:ascii="Times New Roman" w:hAnsi="Times New Roman" w:cs="Times New Roman"/>
        </w:rPr>
        <w:t xml:space="preserve"> удар электрическим током.</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3. Локализация строго ограничена зоной иннервации тройничного нерва, чаще 2 (от брови до верхней губы) или 3 ветви (нижняя челюсть) и в 5% случаев 1-я ветвь (выше брови).</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4. Наличие триггерных (пусковых) точек (зон), слабое раздражение которых вызывает типичный приступ (могут находиться в болевой или безболевой зоне). Наиболее часто пусковые зоны располагаются в области лица, при поражении первой ветви у внутреннего угла глаза.</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5. Наличие пусковых факторов, чаще всего это умывание, разговор, еда, чистка зубов, движение воздуха, простое прикосновение.</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6. Типичное болевое поведение. Больные, стараясь переждать приступ, замирают в той позе, в которой застал их болевой приступ. Иногда растирают зону боли или совершают чмокающие движения. В период приступа больные отвечают на вопросы односложно, едва приоткрывая рот. На высоте пароксизма могут быть подергивания лицевой мускулатуры.</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Обычно, невропатолог в таких случаях не находит выпадение тех или иных функций.</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Заболевание течет с обострениями и улучшениями. В период приступов боли могут группироваться залпами. Залпы могут длиться часами, а периоды приступов продолжаются дни и недели. В тяжелых случаях значительно нарушается повседневная активность больных. В некоторых случаях промежутки между отдельными залпами отсутствуют. Возможны спонтанные ремиссии, на фоне которых заболевание обычно прогрессирует. Улучшения состояния длятся месяцы и годы, но по мере возникновения рецидивов, больные начинают чувствовать боль, сохраняющуюся и между приступов.</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Необходимо проводить дифдиагностику с другими заболеваниями:</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 мигрень;</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 кластерные головные боли;</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 синдром крылонебного узла;</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 невралгия языкоглоточного нерва;</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 невропатия тройничного нерва;</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 миофасциальный лицевой синдром.</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Скорее всего, все перечисленные термины будут вам непонятны, но я и не ставил себе такую задачу. Суть в том, что под названием "Невралгия" может скрываться масса различных заболеваний, дифференцировать, которые должен специалист.</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 xml:space="preserve">Мало того, сегодня в большинстве случаев не известна причина невралгии тройничного нерва. Только тогда, когда однозначно на основании исследований (МРТ, МРА) установлено, что причина </w:t>
      </w:r>
      <w:proofErr w:type="gramStart"/>
      <w:r w:rsidRPr="00FA57E0">
        <w:rPr>
          <w:rFonts w:ascii="Times New Roman" w:hAnsi="Times New Roman" w:cs="Times New Roman"/>
        </w:rPr>
        <w:t>в</w:t>
      </w:r>
      <w:proofErr w:type="gramEnd"/>
      <w:r w:rsidRPr="00FA57E0">
        <w:rPr>
          <w:rFonts w:ascii="Times New Roman" w:hAnsi="Times New Roman" w:cs="Times New Roman"/>
        </w:rPr>
        <w:t xml:space="preserve"> </w:t>
      </w:r>
      <w:proofErr w:type="gramStart"/>
      <w:r w:rsidRPr="00FA57E0">
        <w:rPr>
          <w:rFonts w:ascii="Times New Roman" w:hAnsi="Times New Roman" w:cs="Times New Roman"/>
        </w:rPr>
        <w:t>соседствующей</w:t>
      </w:r>
      <w:proofErr w:type="gramEnd"/>
      <w:r w:rsidRPr="00FA57E0">
        <w:rPr>
          <w:rFonts w:ascii="Times New Roman" w:hAnsi="Times New Roman" w:cs="Times New Roman"/>
        </w:rPr>
        <w:t xml:space="preserve"> с нервом артерией, только тогда предлагается оперативное лечение. Выполняется оно в </w:t>
      </w:r>
      <w:r w:rsidRPr="00FA57E0">
        <w:rPr>
          <w:rFonts w:ascii="Times New Roman" w:hAnsi="Times New Roman" w:cs="Times New Roman"/>
        </w:rPr>
        <w:lastRenderedPageBreak/>
        <w:t>условиях нейрохирургической клиники. Вообще, МРТ часто позволяет исключить и другие причины (опухоль, аневризма и т.д.).</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 xml:space="preserve">В основном сейчас применяется медикаментозное лечение: карбамазепин, финлепсин, тегретол, дифенин, баклофен, фенибут, транквилизаторы, нейролептики, антидепрессанты. </w:t>
      </w:r>
    </w:p>
    <w:p w:rsidR="00FA57E0" w:rsidRPr="00FA57E0" w:rsidRDefault="00FA57E0" w:rsidP="00FA57E0">
      <w:pPr>
        <w:pStyle w:val="af0"/>
        <w:ind w:left="284"/>
        <w:rPr>
          <w:rFonts w:ascii="Times New Roman" w:hAnsi="Times New Roman" w:cs="Times New Roman"/>
        </w:rPr>
      </w:pPr>
      <w:r w:rsidRPr="00FA57E0">
        <w:rPr>
          <w:rFonts w:ascii="Times New Roman" w:hAnsi="Times New Roman" w:cs="Times New Roman"/>
        </w:rPr>
        <w:t>Некоторый эффект в лечении НТН имеет применение иглорефлексотерапии, лазеропунктуры, импульсных токов низкого напряжения и низкой частоты, магнитных и электромагнитных полей, инфракрасного и ультрафиолетового излучения, ультразвука, электрофореза лекарственных веществ.</w:t>
      </w:r>
    </w:p>
    <w:p w:rsidR="0002609E" w:rsidRPr="0002609E" w:rsidRDefault="0002609E" w:rsidP="0002609E">
      <w:pPr>
        <w:pStyle w:val="af0"/>
        <w:ind w:left="284"/>
        <w:rPr>
          <w:rFonts w:ascii="Times New Roman" w:hAnsi="Times New Roman" w:cs="Times New Roman"/>
        </w:rPr>
      </w:pPr>
      <w:r w:rsidRPr="0002609E">
        <w:rPr>
          <w:rFonts w:ascii="Times New Roman" w:hAnsi="Times New Roman" w:cs="Times New Roman"/>
        </w:rPr>
        <w:t>Ганглионит крылонебного узла (синдром Сладера)</w:t>
      </w:r>
    </w:p>
    <w:p w:rsidR="0002609E" w:rsidRPr="0002609E" w:rsidRDefault="0002609E" w:rsidP="0002609E">
      <w:pPr>
        <w:pStyle w:val="af0"/>
        <w:ind w:left="284"/>
        <w:rPr>
          <w:rFonts w:ascii="Times New Roman" w:hAnsi="Times New Roman" w:cs="Times New Roman"/>
        </w:rPr>
      </w:pPr>
      <w:r w:rsidRPr="0002609E">
        <w:rPr>
          <w:rFonts w:ascii="Times New Roman" w:hAnsi="Times New Roman" w:cs="Times New Roman"/>
        </w:rPr>
        <w:t xml:space="preserve">Среди </w:t>
      </w:r>
      <w:proofErr w:type="gramStart"/>
      <w:r w:rsidRPr="0002609E">
        <w:rPr>
          <w:rFonts w:ascii="Times New Roman" w:hAnsi="Times New Roman" w:cs="Times New Roman"/>
        </w:rPr>
        <w:t>вегетативных</w:t>
      </w:r>
      <w:proofErr w:type="gramEnd"/>
      <w:r w:rsidRPr="0002609E">
        <w:rPr>
          <w:rFonts w:ascii="Times New Roman" w:hAnsi="Times New Roman" w:cs="Times New Roman"/>
        </w:rPr>
        <w:t xml:space="preserve"> ганглионитов синдром Сладера встречается чаще всего. Как известно, крылонебный узел имеет три основные ветви: сом</w:t>
      </w:r>
      <w:r>
        <w:rPr>
          <w:rFonts w:ascii="Times New Roman" w:hAnsi="Times New Roman" w:cs="Times New Roman"/>
        </w:rPr>
        <w:t>ати</w:t>
      </w:r>
      <w:r w:rsidRPr="0002609E">
        <w:rPr>
          <w:rFonts w:ascii="Times New Roman" w:hAnsi="Times New Roman" w:cs="Times New Roman"/>
        </w:rPr>
        <w:t xml:space="preserve">ческую (чувствительную) - от второй ветви тройничного нерва; </w:t>
      </w:r>
      <w:proofErr w:type="gramStart"/>
      <w:r w:rsidRPr="0002609E">
        <w:rPr>
          <w:rFonts w:ascii="Times New Roman" w:hAnsi="Times New Roman" w:cs="Times New Roman"/>
        </w:rPr>
        <w:t>симпатиче­скую</w:t>
      </w:r>
      <w:proofErr w:type="gramEnd"/>
      <w:r w:rsidRPr="0002609E">
        <w:rPr>
          <w:rFonts w:ascii="Times New Roman" w:hAnsi="Times New Roman" w:cs="Times New Roman"/>
        </w:rPr>
        <w:t xml:space="preserve"> - от симпатического сплетения внутренней сонной артерии; парасим­пат</w:t>
      </w:r>
      <w:r>
        <w:rPr>
          <w:rFonts w:ascii="Times New Roman" w:hAnsi="Times New Roman" w:cs="Times New Roman"/>
        </w:rPr>
        <w:t>ическую - ветвь лицевого нерва.</w:t>
      </w:r>
    </w:p>
    <w:p w:rsidR="0002609E" w:rsidRPr="0002609E" w:rsidRDefault="0002609E" w:rsidP="0002609E">
      <w:pPr>
        <w:pStyle w:val="af0"/>
        <w:ind w:left="284"/>
        <w:rPr>
          <w:rFonts w:ascii="Times New Roman" w:hAnsi="Times New Roman" w:cs="Times New Roman"/>
        </w:rPr>
      </w:pPr>
      <w:r w:rsidRPr="0002609E">
        <w:rPr>
          <w:rFonts w:ascii="Times New Roman" w:hAnsi="Times New Roman" w:cs="Times New Roman"/>
        </w:rPr>
        <w:t>Кроме того, узел тесно свя</w:t>
      </w:r>
      <w:r>
        <w:rPr>
          <w:rFonts w:ascii="Times New Roman" w:hAnsi="Times New Roman" w:cs="Times New Roman"/>
        </w:rPr>
        <w:t>зан с ресничным и ушным узлами.</w:t>
      </w:r>
    </w:p>
    <w:p w:rsidR="0002609E" w:rsidRPr="0002609E" w:rsidRDefault="0002609E" w:rsidP="0002609E">
      <w:pPr>
        <w:pStyle w:val="af0"/>
        <w:ind w:left="284"/>
        <w:rPr>
          <w:rFonts w:ascii="Times New Roman" w:hAnsi="Times New Roman" w:cs="Times New Roman"/>
        </w:rPr>
      </w:pPr>
      <w:r w:rsidRPr="0002609E">
        <w:rPr>
          <w:rFonts w:ascii="Times New Roman" w:hAnsi="Times New Roman" w:cs="Times New Roman"/>
        </w:rPr>
        <w:t>Этиология. Ганглионит крылоне</w:t>
      </w:r>
      <w:r>
        <w:rPr>
          <w:rFonts w:ascii="Times New Roman" w:hAnsi="Times New Roman" w:cs="Times New Roman"/>
        </w:rPr>
        <w:t>бного узла могут вызывать хрони</w:t>
      </w:r>
      <w:r w:rsidRPr="0002609E">
        <w:rPr>
          <w:rFonts w:ascii="Times New Roman" w:hAnsi="Times New Roman" w:cs="Times New Roman"/>
        </w:rPr>
        <w:t>ческие воспалительные процессы зубочелюстной системы, параназальных синусов, крылонебной ямки, височно-нижнечелюстного сустава, а также тонзиллит, осложне</w:t>
      </w:r>
      <w:r>
        <w:rPr>
          <w:rFonts w:ascii="Times New Roman" w:hAnsi="Times New Roman" w:cs="Times New Roman"/>
        </w:rPr>
        <w:t>нный кариес и локальная травма.</w:t>
      </w:r>
    </w:p>
    <w:p w:rsidR="0002609E" w:rsidRPr="0002609E" w:rsidRDefault="0002609E" w:rsidP="0002609E">
      <w:pPr>
        <w:pStyle w:val="af0"/>
        <w:ind w:left="284"/>
        <w:rPr>
          <w:rFonts w:ascii="Times New Roman" w:hAnsi="Times New Roman" w:cs="Times New Roman"/>
        </w:rPr>
      </w:pPr>
      <w:r w:rsidRPr="0002609E">
        <w:rPr>
          <w:rFonts w:ascii="Times New Roman" w:hAnsi="Times New Roman" w:cs="Times New Roman"/>
        </w:rPr>
        <w:t>Клиника характеризуется парокси</w:t>
      </w:r>
      <w:r>
        <w:rPr>
          <w:rFonts w:ascii="Times New Roman" w:hAnsi="Times New Roman" w:cs="Times New Roman"/>
        </w:rPr>
        <w:t>змально возникающей жгучей, раз</w:t>
      </w:r>
      <w:r w:rsidRPr="0002609E">
        <w:rPr>
          <w:rFonts w:ascii="Times New Roman" w:hAnsi="Times New Roman" w:cs="Times New Roman"/>
        </w:rPr>
        <w:t>рывной болью высокой интенсивности, которая локализуется в половине лица. Боль доминирует в автономной зоне иннервации крылонебного узла: верхней челюсти, твердом небе, глазном яблоке, корне носа. Иногда боль иррадиирует в шею, затылок или в одноименную половину тела (гемитип). Распространение боли практически никог</w:t>
      </w:r>
      <w:r>
        <w:rPr>
          <w:rFonts w:ascii="Times New Roman" w:hAnsi="Times New Roman" w:cs="Times New Roman"/>
        </w:rPr>
        <w:t>да не ограничивается локализацией самого узла.</w:t>
      </w:r>
    </w:p>
    <w:p w:rsidR="0002609E" w:rsidRPr="0002609E" w:rsidRDefault="0002609E" w:rsidP="0002609E">
      <w:pPr>
        <w:pStyle w:val="af0"/>
        <w:ind w:left="284"/>
        <w:rPr>
          <w:rFonts w:ascii="Times New Roman" w:hAnsi="Times New Roman" w:cs="Times New Roman"/>
        </w:rPr>
      </w:pPr>
      <w:r w:rsidRPr="0002609E">
        <w:rPr>
          <w:rFonts w:ascii="Times New Roman" w:hAnsi="Times New Roman" w:cs="Times New Roman"/>
        </w:rPr>
        <w:t>Характерным признаком заболевания является вегетативная окраска приступа, который в литературе называют термином «вегетативная буря». Это клинически проявляется покраснением и отеком лица, слезотечением, обильным выделением секрета из соот</w:t>
      </w:r>
      <w:r w:rsidR="008E36DC">
        <w:rPr>
          <w:rFonts w:ascii="Times New Roman" w:hAnsi="Times New Roman" w:cs="Times New Roman"/>
        </w:rPr>
        <w:t>ветствующей половины носа, мест</w:t>
      </w:r>
      <w:r w:rsidRPr="0002609E">
        <w:rPr>
          <w:rFonts w:ascii="Times New Roman" w:hAnsi="Times New Roman" w:cs="Times New Roman"/>
        </w:rPr>
        <w:t>ным повышением температуры, гиперсаливацией (слюны иногда бывает так много, что она почти вытекает из полости рта, больные вынужден</w:t>
      </w:r>
      <w:r w:rsidR="008E36DC">
        <w:rPr>
          <w:rFonts w:ascii="Times New Roman" w:hAnsi="Times New Roman" w:cs="Times New Roman"/>
        </w:rPr>
        <w:t>ы постоян</w:t>
      </w:r>
      <w:r>
        <w:rPr>
          <w:rFonts w:ascii="Times New Roman" w:hAnsi="Times New Roman" w:cs="Times New Roman"/>
        </w:rPr>
        <w:t>но менять полотенце).</w:t>
      </w:r>
    </w:p>
    <w:p w:rsidR="0002609E" w:rsidRPr="0002609E" w:rsidRDefault="0002609E" w:rsidP="0002609E">
      <w:pPr>
        <w:pStyle w:val="af0"/>
        <w:ind w:left="284"/>
        <w:rPr>
          <w:rFonts w:ascii="Times New Roman" w:hAnsi="Times New Roman" w:cs="Times New Roman"/>
        </w:rPr>
      </w:pPr>
      <w:r w:rsidRPr="0002609E">
        <w:rPr>
          <w:rFonts w:ascii="Times New Roman" w:hAnsi="Times New Roman" w:cs="Times New Roman"/>
        </w:rPr>
        <w:t>Для ганглионита крылонебного узла характерно ночное возникновение боли. Продолжительность приступа может быть разной - от н</w:t>
      </w:r>
      <w:r w:rsidR="008E36DC">
        <w:rPr>
          <w:rFonts w:ascii="Times New Roman" w:hAnsi="Times New Roman" w:cs="Times New Roman"/>
        </w:rPr>
        <w:t>ескольких ми</w:t>
      </w:r>
      <w:r w:rsidRPr="0002609E">
        <w:rPr>
          <w:rFonts w:ascii="Times New Roman" w:hAnsi="Times New Roman" w:cs="Times New Roman"/>
        </w:rPr>
        <w:t>нут до нескольких дней. Заболевание может длиться годами, периодически обостряться весной и осенью, во время изменения погодных условий, стре</w:t>
      </w:r>
      <w:r w:rsidR="008E36DC">
        <w:rPr>
          <w:rFonts w:ascii="Times New Roman" w:hAnsi="Times New Roman" w:cs="Times New Roman"/>
        </w:rPr>
        <w:t>с</w:t>
      </w:r>
      <w:r>
        <w:rPr>
          <w:rFonts w:ascii="Times New Roman" w:hAnsi="Times New Roman" w:cs="Times New Roman"/>
        </w:rPr>
        <w:t>сов, при снижении иммунитета.</w:t>
      </w:r>
    </w:p>
    <w:p w:rsidR="0002609E" w:rsidRPr="0002609E" w:rsidRDefault="0002609E" w:rsidP="0002609E">
      <w:pPr>
        <w:pStyle w:val="af0"/>
        <w:ind w:left="284"/>
        <w:rPr>
          <w:rFonts w:ascii="Times New Roman" w:hAnsi="Times New Roman" w:cs="Times New Roman"/>
        </w:rPr>
      </w:pPr>
      <w:r w:rsidRPr="0002609E">
        <w:rPr>
          <w:rFonts w:ascii="Times New Roman" w:hAnsi="Times New Roman" w:cs="Times New Roman"/>
        </w:rPr>
        <w:t>Диагностика. Невралгия крылонебного узла имеет ряд признаков, подобных невралгии отдельных ветвей тройничного нерва, в то же время наблюдаются некоторые отличия. Так, для синдрома Сладера характерна ночная боль, которая не укладывается в</w:t>
      </w:r>
      <w:r w:rsidR="008E36DC">
        <w:rPr>
          <w:rFonts w:ascii="Times New Roman" w:hAnsi="Times New Roman" w:cs="Times New Roman"/>
        </w:rPr>
        <w:t xml:space="preserve"> участок иннервации ветвей трой</w:t>
      </w:r>
      <w:r w:rsidRPr="0002609E">
        <w:rPr>
          <w:rFonts w:ascii="Times New Roman" w:hAnsi="Times New Roman" w:cs="Times New Roman"/>
        </w:rPr>
        <w:t xml:space="preserve">ничного нерва и имеет выраженную вегетативную реакцию во время </w:t>
      </w:r>
      <w:proofErr w:type="gramStart"/>
      <w:r w:rsidRPr="0002609E">
        <w:rPr>
          <w:rFonts w:ascii="Times New Roman" w:hAnsi="Times New Roman" w:cs="Times New Roman"/>
        </w:rPr>
        <w:t>болево­го</w:t>
      </w:r>
      <w:proofErr w:type="gramEnd"/>
      <w:r w:rsidRPr="0002609E">
        <w:rPr>
          <w:rFonts w:ascii="Times New Roman" w:hAnsi="Times New Roman" w:cs="Times New Roman"/>
        </w:rPr>
        <w:t xml:space="preserve"> приступа. Для синдрома Сладера н</w:t>
      </w:r>
      <w:r>
        <w:rPr>
          <w:rFonts w:ascii="Times New Roman" w:hAnsi="Times New Roman" w:cs="Times New Roman"/>
        </w:rPr>
        <w:t>ехарактерны триггерные участки.</w:t>
      </w:r>
    </w:p>
    <w:p w:rsidR="0002609E" w:rsidRPr="0002609E" w:rsidRDefault="0002609E" w:rsidP="0002609E">
      <w:pPr>
        <w:pStyle w:val="af0"/>
        <w:ind w:left="284"/>
        <w:rPr>
          <w:rFonts w:ascii="Times New Roman" w:hAnsi="Times New Roman" w:cs="Times New Roman"/>
        </w:rPr>
      </w:pPr>
      <w:r w:rsidRPr="0002609E">
        <w:rPr>
          <w:rFonts w:ascii="Times New Roman" w:hAnsi="Times New Roman" w:cs="Times New Roman"/>
        </w:rPr>
        <w:t>Важным диагностическим признако</w:t>
      </w:r>
      <w:r w:rsidR="008E36DC">
        <w:rPr>
          <w:rFonts w:ascii="Times New Roman" w:hAnsi="Times New Roman" w:cs="Times New Roman"/>
        </w:rPr>
        <w:t>м заболевания является прекраще</w:t>
      </w:r>
      <w:r w:rsidRPr="0002609E">
        <w:rPr>
          <w:rFonts w:ascii="Times New Roman" w:hAnsi="Times New Roman" w:cs="Times New Roman"/>
        </w:rPr>
        <w:t xml:space="preserve">ние приступа после смазывания задних отделов носовой полости 0,1% </w:t>
      </w:r>
      <w:proofErr w:type="gramStart"/>
      <w:r w:rsidRPr="0002609E">
        <w:rPr>
          <w:rFonts w:ascii="Times New Roman" w:hAnsi="Times New Roman" w:cs="Times New Roman"/>
        </w:rPr>
        <w:t>ра</w:t>
      </w:r>
      <w:r>
        <w:rPr>
          <w:rFonts w:ascii="Times New Roman" w:hAnsi="Times New Roman" w:cs="Times New Roman"/>
        </w:rPr>
        <w:t>с­твором</w:t>
      </w:r>
      <w:proofErr w:type="gramEnd"/>
      <w:r>
        <w:rPr>
          <w:rFonts w:ascii="Times New Roman" w:hAnsi="Times New Roman" w:cs="Times New Roman"/>
        </w:rPr>
        <w:t xml:space="preserve"> дикаина с адреналином.</w:t>
      </w:r>
    </w:p>
    <w:p w:rsidR="0002609E" w:rsidRPr="0002609E" w:rsidRDefault="0002609E" w:rsidP="00C20673">
      <w:pPr>
        <w:pStyle w:val="af0"/>
        <w:ind w:left="284"/>
        <w:rPr>
          <w:rFonts w:ascii="Times New Roman" w:hAnsi="Times New Roman" w:cs="Times New Roman"/>
        </w:rPr>
      </w:pPr>
      <w:r w:rsidRPr="0002609E">
        <w:rPr>
          <w:rFonts w:ascii="Times New Roman" w:hAnsi="Times New Roman" w:cs="Times New Roman"/>
        </w:rPr>
        <w:t>Лечение. С целью обезболивания используют ганглиоблокаторы (бензогексоний, центам и н) под контро</w:t>
      </w:r>
      <w:r w:rsidR="00C20673">
        <w:rPr>
          <w:rFonts w:ascii="Times New Roman" w:hAnsi="Times New Roman" w:cs="Times New Roman"/>
        </w:rPr>
        <w:t>лем АД. Рекомендуются нейролео</w:t>
      </w:r>
      <w:r w:rsidRPr="0002609E">
        <w:rPr>
          <w:rFonts w:ascii="Times New Roman" w:hAnsi="Times New Roman" w:cs="Times New Roman"/>
        </w:rPr>
        <w:t xml:space="preserve">тики (аминазин), транквилизаторы (сибазон по 2 мл внутримышечно 2 раза в день, феназепам или гидазепам по 1 таблетке 2 раза в день), </w:t>
      </w:r>
      <w:proofErr w:type="gramStart"/>
      <w:r w:rsidRPr="0002609E">
        <w:rPr>
          <w:rFonts w:ascii="Times New Roman" w:hAnsi="Times New Roman" w:cs="Times New Roman"/>
        </w:rPr>
        <w:t>десен­сибилизирующие</w:t>
      </w:r>
      <w:proofErr w:type="gramEnd"/>
      <w:r w:rsidRPr="0002609E">
        <w:rPr>
          <w:rFonts w:ascii="Times New Roman" w:hAnsi="Times New Roman" w:cs="Times New Roman"/>
        </w:rPr>
        <w:t xml:space="preserve"> препараты (димедрол по 1 мл внутримышечно 2 раза в день, супрастин, таве-гил по 2 мл внутримышечно). Для уменьшения парасимпатической активности назначают холи-нолитики (белласпон по 1 таблетке 3 раза в день, спазм</w:t>
      </w:r>
      <w:r w:rsidR="00C20673">
        <w:rPr>
          <w:rFonts w:ascii="Times New Roman" w:hAnsi="Times New Roman" w:cs="Times New Roman"/>
        </w:rPr>
        <w:t>олитин по 0,1 г 2 раза в день).</w:t>
      </w:r>
    </w:p>
    <w:p w:rsidR="0002609E" w:rsidRPr="0002609E" w:rsidRDefault="0002609E" w:rsidP="00C20673">
      <w:pPr>
        <w:pStyle w:val="af0"/>
        <w:ind w:left="284"/>
        <w:rPr>
          <w:rFonts w:ascii="Times New Roman" w:hAnsi="Times New Roman" w:cs="Times New Roman"/>
        </w:rPr>
      </w:pPr>
      <w:r w:rsidRPr="0002609E">
        <w:rPr>
          <w:rFonts w:ascii="Times New Roman" w:hAnsi="Times New Roman" w:cs="Times New Roman"/>
        </w:rPr>
        <w:t>В случае выраженного болевого синдрома назначают комбинированный порошок (дибазол - 0,005 г, тиамин - 0,005 г, никотиновая кислота - 0,03 г, аскорбиновая кислота - 0,3 г, глутаминовая кислота - 0,3 г, спазмолитин -0,1 г). Принимать по 1 порошку 2 раз</w:t>
      </w:r>
      <w:r w:rsidR="00C20673">
        <w:rPr>
          <w:rFonts w:ascii="Times New Roman" w:hAnsi="Times New Roman" w:cs="Times New Roman"/>
        </w:rPr>
        <w:t>а в день или 2 порошка на ночь.</w:t>
      </w:r>
    </w:p>
    <w:p w:rsidR="0002609E" w:rsidRPr="0002609E" w:rsidRDefault="0002609E" w:rsidP="008E36DC">
      <w:pPr>
        <w:pStyle w:val="af0"/>
        <w:ind w:left="284"/>
        <w:rPr>
          <w:rFonts w:ascii="Times New Roman" w:hAnsi="Times New Roman" w:cs="Times New Roman"/>
        </w:rPr>
      </w:pPr>
      <w:r w:rsidRPr="0002609E">
        <w:rPr>
          <w:rFonts w:ascii="Times New Roman" w:hAnsi="Times New Roman" w:cs="Times New Roman"/>
        </w:rPr>
        <w:t xml:space="preserve">Из физиотерапевтических процедур применяют фонофорез новокаина и гидрокортизона на область крылонебного узла, эндоназальный </w:t>
      </w:r>
      <w:proofErr w:type="gramStart"/>
      <w:r w:rsidRPr="0002609E">
        <w:rPr>
          <w:rFonts w:ascii="Times New Roman" w:hAnsi="Times New Roman" w:cs="Times New Roman"/>
        </w:rPr>
        <w:t>электро­форез</w:t>
      </w:r>
      <w:proofErr w:type="gramEnd"/>
      <w:r w:rsidRPr="0002609E">
        <w:rPr>
          <w:rFonts w:ascii="Times New Roman" w:hAnsi="Times New Roman" w:cs="Times New Roman"/>
        </w:rPr>
        <w:t xml:space="preserve"> 2 % раствора новокаина, УВЧ-терапию. После стихания острых про­явлений болезни для улучшения проце</w:t>
      </w:r>
      <w:r w:rsidR="008E36DC">
        <w:rPr>
          <w:rFonts w:ascii="Times New Roman" w:hAnsi="Times New Roman" w:cs="Times New Roman"/>
        </w:rPr>
        <w:t>ссов миелинизации и обезболиваю</w:t>
      </w:r>
      <w:r w:rsidRPr="0002609E">
        <w:rPr>
          <w:rFonts w:ascii="Times New Roman" w:hAnsi="Times New Roman" w:cs="Times New Roman"/>
        </w:rPr>
        <w:t>щего эффекта назначают нейротрофические препараты - витамины группы</w:t>
      </w:r>
      <w:proofErr w:type="gramStart"/>
      <w:r w:rsidRPr="0002609E">
        <w:rPr>
          <w:rFonts w:ascii="Times New Roman" w:hAnsi="Times New Roman" w:cs="Times New Roman"/>
        </w:rPr>
        <w:t xml:space="preserve"> В</w:t>
      </w:r>
      <w:proofErr w:type="gramEnd"/>
      <w:r w:rsidRPr="0002609E">
        <w:rPr>
          <w:rFonts w:ascii="Times New Roman" w:hAnsi="Times New Roman" w:cs="Times New Roman"/>
        </w:rPr>
        <w:t xml:space="preserve"> (тиамин, рибофлавин, цианокобаламин или их комплексные препараты: нейровитан, нейрорубин, нер</w:t>
      </w:r>
      <w:r w:rsidR="008E36DC">
        <w:rPr>
          <w:rFonts w:ascii="Times New Roman" w:hAnsi="Times New Roman" w:cs="Times New Roman"/>
        </w:rPr>
        <w:t>виплекс), аскорбиновую кислоту.</w:t>
      </w:r>
    </w:p>
    <w:p w:rsidR="0002609E" w:rsidRPr="0002609E" w:rsidRDefault="0002609E" w:rsidP="00C20673">
      <w:pPr>
        <w:pStyle w:val="af0"/>
        <w:ind w:left="284"/>
        <w:rPr>
          <w:rFonts w:ascii="Times New Roman" w:hAnsi="Times New Roman" w:cs="Times New Roman"/>
        </w:rPr>
      </w:pPr>
      <w:r w:rsidRPr="0002609E">
        <w:rPr>
          <w:rFonts w:ascii="Times New Roman" w:hAnsi="Times New Roman" w:cs="Times New Roman"/>
        </w:rPr>
        <w:t>Для улучшения нейро</w:t>
      </w:r>
      <w:r w:rsidR="008E36DC">
        <w:rPr>
          <w:rFonts w:ascii="Times New Roman" w:hAnsi="Times New Roman" w:cs="Times New Roman"/>
        </w:rPr>
        <w:t xml:space="preserve"> </w:t>
      </w:r>
      <w:r w:rsidRPr="0002609E">
        <w:rPr>
          <w:rFonts w:ascii="Times New Roman" w:hAnsi="Times New Roman" w:cs="Times New Roman"/>
        </w:rPr>
        <w:t>метаболичес</w:t>
      </w:r>
      <w:r w:rsidR="008E36DC">
        <w:rPr>
          <w:rFonts w:ascii="Times New Roman" w:hAnsi="Times New Roman" w:cs="Times New Roman"/>
        </w:rPr>
        <w:t>ких процессов используют нейро-</w:t>
      </w:r>
      <w:r w:rsidRPr="0002609E">
        <w:rPr>
          <w:rFonts w:ascii="Times New Roman" w:hAnsi="Times New Roman" w:cs="Times New Roman"/>
        </w:rPr>
        <w:t xml:space="preserve">ротекторы (ноотропил, пирацетам, энцефабол, глутаминовую кислоту), нейротрофические средства (церебролизин), активаторы метаболических процессов в организме (рибоксин, милдронат, актовегин </w:t>
      </w:r>
      <w:r w:rsidR="008E36DC">
        <w:rPr>
          <w:rFonts w:ascii="Times New Roman" w:hAnsi="Times New Roman" w:cs="Times New Roman"/>
        </w:rPr>
        <w:t>внутривенно ил</w:t>
      </w:r>
      <w:r w:rsidR="00C20673">
        <w:rPr>
          <w:rFonts w:ascii="Times New Roman" w:hAnsi="Times New Roman" w:cs="Times New Roman"/>
        </w:rPr>
        <w:t>внутримышечно).</w:t>
      </w:r>
    </w:p>
    <w:p w:rsidR="0002609E" w:rsidRPr="0002609E" w:rsidRDefault="0002609E" w:rsidP="00C20673">
      <w:pPr>
        <w:pStyle w:val="af0"/>
        <w:ind w:left="284"/>
        <w:rPr>
          <w:rFonts w:ascii="Times New Roman" w:hAnsi="Times New Roman" w:cs="Times New Roman"/>
        </w:rPr>
      </w:pPr>
      <w:r w:rsidRPr="0002609E">
        <w:rPr>
          <w:rFonts w:ascii="Times New Roman" w:hAnsi="Times New Roman" w:cs="Times New Roman"/>
        </w:rPr>
        <w:t>С целью улучшения регенераторн</w:t>
      </w:r>
      <w:r w:rsidR="008E36DC">
        <w:rPr>
          <w:rFonts w:ascii="Times New Roman" w:hAnsi="Times New Roman" w:cs="Times New Roman"/>
        </w:rPr>
        <w:t>ых процессов применяют никотино</w:t>
      </w:r>
      <w:r w:rsidRPr="0002609E">
        <w:rPr>
          <w:rFonts w:ascii="Times New Roman" w:hAnsi="Times New Roman" w:cs="Times New Roman"/>
        </w:rPr>
        <w:t>вую кислоту, дипиридамол, трентал, рео</w:t>
      </w:r>
      <w:r w:rsidR="00C20673">
        <w:rPr>
          <w:rFonts w:ascii="Times New Roman" w:hAnsi="Times New Roman" w:cs="Times New Roman"/>
        </w:rPr>
        <w:t>полиглюкин, реосорбилакт внутривенно капельно.</w:t>
      </w:r>
    </w:p>
    <w:p w:rsidR="0002609E" w:rsidRPr="0002609E" w:rsidRDefault="0002609E" w:rsidP="0002609E">
      <w:pPr>
        <w:pStyle w:val="af0"/>
        <w:ind w:left="284"/>
        <w:rPr>
          <w:rFonts w:ascii="Times New Roman" w:hAnsi="Times New Roman" w:cs="Times New Roman"/>
        </w:rPr>
      </w:pPr>
      <w:r w:rsidRPr="0002609E">
        <w:rPr>
          <w:rFonts w:ascii="Times New Roman" w:hAnsi="Times New Roman" w:cs="Times New Roman"/>
        </w:rPr>
        <w:t>В случае выраженного и продолжит</w:t>
      </w:r>
      <w:r w:rsidR="008E36DC">
        <w:rPr>
          <w:rFonts w:ascii="Times New Roman" w:hAnsi="Times New Roman" w:cs="Times New Roman"/>
        </w:rPr>
        <w:t>ельного болевого синдрома, рези</w:t>
      </w:r>
      <w:r w:rsidRPr="0002609E">
        <w:rPr>
          <w:rFonts w:ascii="Times New Roman" w:hAnsi="Times New Roman" w:cs="Times New Roman"/>
        </w:rPr>
        <w:t>стентности к консервативным методам лечения используют новокаиновую блокаду крыло</w:t>
      </w:r>
      <w:r w:rsidR="00D34139">
        <w:rPr>
          <w:rFonts w:ascii="Times New Roman" w:hAnsi="Times New Roman" w:cs="Times New Roman"/>
        </w:rPr>
        <w:t xml:space="preserve"> </w:t>
      </w:r>
      <w:r w:rsidRPr="0002609E">
        <w:rPr>
          <w:rFonts w:ascii="Times New Roman" w:hAnsi="Times New Roman" w:cs="Times New Roman"/>
        </w:rPr>
        <w:t>небной ямки, рентгенотерапию.</w:t>
      </w:r>
    </w:p>
    <w:p w:rsidR="00D34139" w:rsidRPr="00D34139" w:rsidRDefault="00D34139" w:rsidP="00D34139">
      <w:pPr>
        <w:pStyle w:val="af0"/>
        <w:ind w:left="284"/>
        <w:rPr>
          <w:rFonts w:ascii="Times New Roman" w:hAnsi="Times New Roman" w:cs="Times New Roman"/>
        </w:rPr>
      </w:pPr>
      <w:r w:rsidRPr="00D34139">
        <w:rPr>
          <w:rFonts w:ascii="Times New Roman" w:hAnsi="Times New Roman" w:cs="Times New Roman"/>
        </w:rPr>
        <w:t>1. В чувствительных нервах различают следующие  их поражения:</w:t>
      </w:r>
    </w:p>
    <w:p w:rsidR="00D34139" w:rsidRPr="00D34139" w:rsidRDefault="00D34139" w:rsidP="00D34139">
      <w:pPr>
        <w:pStyle w:val="af0"/>
        <w:ind w:left="284"/>
        <w:rPr>
          <w:rFonts w:ascii="Times New Roman" w:hAnsi="Times New Roman" w:cs="Times New Roman"/>
        </w:rPr>
      </w:pPr>
      <w:r w:rsidRPr="00D34139">
        <w:rPr>
          <w:rFonts w:ascii="Times New Roman" w:hAnsi="Times New Roman" w:cs="Times New Roman"/>
        </w:rPr>
        <w:lastRenderedPageBreak/>
        <w:t>- только невриты;</w:t>
      </w:r>
    </w:p>
    <w:p w:rsidR="00D34139" w:rsidRPr="00D34139" w:rsidRDefault="00D34139" w:rsidP="00D34139">
      <w:pPr>
        <w:pStyle w:val="af0"/>
        <w:ind w:left="284"/>
        <w:rPr>
          <w:rFonts w:ascii="Times New Roman" w:hAnsi="Times New Roman" w:cs="Times New Roman"/>
        </w:rPr>
      </w:pPr>
      <w:r w:rsidRPr="00D34139">
        <w:rPr>
          <w:rFonts w:ascii="Times New Roman" w:hAnsi="Times New Roman" w:cs="Times New Roman"/>
        </w:rPr>
        <w:t>-только невралгии;</w:t>
      </w:r>
    </w:p>
    <w:p w:rsidR="00D34139" w:rsidRPr="00D34139" w:rsidRDefault="00D34139" w:rsidP="00D34139">
      <w:pPr>
        <w:pStyle w:val="af0"/>
        <w:ind w:left="284"/>
        <w:rPr>
          <w:rFonts w:ascii="Times New Roman" w:hAnsi="Times New Roman" w:cs="Times New Roman"/>
        </w:rPr>
      </w:pPr>
      <w:r w:rsidRPr="00D34139">
        <w:rPr>
          <w:rFonts w:ascii="Times New Roman" w:hAnsi="Times New Roman" w:cs="Times New Roman"/>
        </w:rPr>
        <w:t>• невриты и невралгии</w:t>
      </w:r>
    </w:p>
    <w:p w:rsidR="00D34139" w:rsidRPr="00D34139" w:rsidRDefault="00D34139" w:rsidP="00D34139">
      <w:pPr>
        <w:pStyle w:val="af0"/>
        <w:ind w:left="284"/>
        <w:rPr>
          <w:rFonts w:ascii="Times New Roman" w:hAnsi="Times New Roman" w:cs="Times New Roman"/>
        </w:rPr>
      </w:pPr>
      <w:r w:rsidRPr="00D34139">
        <w:rPr>
          <w:rFonts w:ascii="Times New Roman" w:hAnsi="Times New Roman" w:cs="Times New Roman"/>
        </w:rPr>
        <w:t>2. В двигательных нервах различают следующие  их поражения:</w:t>
      </w:r>
    </w:p>
    <w:p w:rsidR="00D34139" w:rsidRPr="00D34139" w:rsidRDefault="00D34139" w:rsidP="00D34139">
      <w:pPr>
        <w:pStyle w:val="af0"/>
        <w:ind w:left="284"/>
        <w:rPr>
          <w:rFonts w:ascii="Times New Roman" w:hAnsi="Times New Roman" w:cs="Times New Roman"/>
        </w:rPr>
      </w:pPr>
      <w:r w:rsidRPr="00D34139">
        <w:rPr>
          <w:rFonts w:ascii="Times New Roman" w:hAnsi="Times New Roman" w:cs="Times New Roman"/>
        </w:rPr>
        <w:t>• только невриты;</w:t>
      </w:r>
    </w:p>
    <w:p w:rsidR="00D34139" w:rsidRPr="00D34139" w:rsidRDefault="00D34139" w:rsidP="00D34139">
      <w:pPr>
        <w:pStyle w:val="af0"/>
        <w:ind w:left="284"/>
        <w:rPr>
          <w:rFonts w:ascii="Times New Roman" w:hAnsi="Times New Roman" w:cs="Times New Roman"/>
        </w:rPr>
      </w:pPr>
      <w:r w:rsidRPr="00D34139">
        <w:rPr>
          <w:rFonts w:ascii="Times New Roman" w:hAnsi="Times New Roman" w:cs="Times New Roman"/>
        </w:rPr>
        <w:t>-только невралгии;</w:t>
      </w:r>
    </w:p>
    <w:p w:rsidR="00D34139" w:rsidRPr="00D34139" w:rsidRDefault="00D34139" w:rsidP="00D34139">
      <w:pPr>
        <w:pStyle w:val="af0"/>
        <w:ind w:left="284"/>
        <w:rPr>
          <w:rFonts w:ascii="Times New Roman" w:hAnsi="Times New Roman" w:cs="Times New Roman"/>
        </w:rPr>
      </w:pPr>
      <w:r w:rsidRPr="00D34139">
        <w:rPr>
          <w:rFonts w:ascii="Times New Roman" w:hAnsi="Times New Roman" w:cs="Times New Roman"/>
        </w:rPr>
        <w:t>- невриты и невралгии.</w:t>
      </w:r>
    </w:p>
    <w:p w:rsidR="00D34139" w:rsidRPr="00D34139" w:rsidRDefault="00D34139" w:rsidP="00D34139">
      <w:pPr>
        <w:pStyle w:val="af0"/>
        <w:ind w:left="284"/>
        <w:rPr>
          <w:rFonts w:ascii="Times New Roman" w:hAnsi="Times New Roman" w:cs="Times New Roman"/>
        </w:rPr>
      </w:pPr>
      <w:r w:rsidRPr="00D34139">
        <w:rPr>
          <w:rFonts w:ascii="Times New Roman" w:hAnsi="Times New Roman" w:cs="Times New Roman"/>
        </w:rPr>
        <w:t>3. При невралгиях патоморфологические изменения наблюдаются?:</w:t>
      </w:r>
    </w:p>
    <w:p w:rsidR="00D34139" w:rsidRPr="00D34139" w:rsidRDefault="00D34139" w:rsidP="00D34139">
      <w:pPr>
        <w:pStyle w:val="af0"/>
        <w:ind w:left="284"/>
        <w:rPr>
          <w:rFonts w:ascii="Times New Roman" w:hAnsi="Times New Roman" w:cs="Times New Roman"/>
        </w:rPr>
      </w:pPr>
      <w:r w:rsidRPr="00D34139">
        <w:rPr>
          <w:rFonts w:ascii="Times New Roman" w:hAnsi="Times New Roman" w:cs="Times New Roman"/>
        </w:rPr>
        <w:t>• в миелиновых оболочках нервного волокна;</w:t>
      </w:r>
    </w:p>
    <w:p w:rsidR="00D34139" w:rsidRPr="00D34139" w:rsidRDefault="00D34139" w:rsidP="00D34139">
      <w:pPr>
        <w:pStyle w:val="af0"/>
        <w:ind w:left="284"/>
        <w:rPr>
          <w:rFonts w:ascii="Times New Roman" w:hAnsi="Times New Roman" w:cs="Times New Roman"/>
        </w:rPr>
      </w:pPr>
      <w:r w:rsidRPr="00D34139">
        <w:rPr>
          <w:rFonts w:ascii="Times New Roman" w:hAnsi="Times New Roman" w:cs="Times New Roman"/>
        </w:rPr>
        <w:t>- в миелиновой оболочке, интерстиции и осевых цилиндрах;</w:t>
      </w:r>
    </w:p>
    <w:p w:rsidR="00D34139" w:rsidRPr="00D34139" w:rsidRDefault="00D34139" w:rsidP="00D34139">
      <w:pPr>
        <w:pStyle w:val="af0"/>
        <w:ind w:left="284"/>
        <w:rPr>
          <w:rFonts w:ascii="Times New Roman" w:hAnsi="Times New Roman" w:cs="Times New Roman"/>
        </w:rPr>
      </w:pPr>
      <w:r w:rsidRPr="00D34139">
        <w:rPr>
          <w:rFonts w:ascii="Times New Roman" w:hAnsi="Times New Roman" w:cs="Times New Roman"/>
        </w:rPr>
        <w:t>- изменений никаких нет;</w:t>
      </w:r>
    </w:p>
    <w:p w:rsidR="00D34139" w:rsidRPr="00D34139" w:rsidRDefault="00D34139" w:rsidP="00D34139">
      <w:pPr>
        <w:pStyle w:val="af0"/>
        <w:ind w:left="284"/>
        <w:rPr>
          <w:rFonts w:ascii="Times New Roman" w:hAnsi="Times New Roman" w:cs="Times New Roman"/>
        </w:rPr>
      </w:pPr>
      <w:r w:rsidRPr="00D34139">
        <w:rPr>
          <w:rFonts w:ascii="Times New Roman" w:hAnsi="Times New Roman" w:cs="Times New Roman"/>
        </w:rPr>
        <w:t>- в периневральных тканях</w:t>
      </w:r>
    </w:p>
    <w:p w:rsidR="00D34139" w:rsidRPr="00D34139" w:rsidRDefault="00D34139" w:rsidP="00D34139">
      <w:pPr>
        <w:pStyle w:val="af0"/>
        <w:ind w:left="284"/>
        <w:rPr>
          <w:rFonts w:ascii="Times New Roman" w:hAnsi="Times New Roman" w:cs="Times New Roman"/>
        </w:rPr>
      </w:pPr>
      <w:r w:rsidRPr="00D34139">
        <w:rPr>
          <w:rFonts w:ascii="Times New Roman" w:hAnsi="Times New Roman" w:cs="Times New Roman"/>
        </w:rPr>
        <w:t>4. При невритах патоморфологические изменения происходят:</w:t>
      </w:r>
    </w:p>
    <w:p w:rsidR="00D34139" w:rsidRPr="00D34139" w:rsidRDefault="00D34139" w:rsidP="00D34139">
      <w:pPr>
        <w:pStyle w:val="af0"/>
        <w:ind w:left="284"/>
        <w:rPr>
          <w:rFonts w:ascii="Times New Roman" w:hAnsi="Times New Roman" w:cs="Times New Roman"/>
        </w:rPr>
      </w:pPr>
      <w:r w:rsidRPr="00D34139">
        <w:rPr>
          <w:rFonts w:ascii="Times New Roman" w:hAnsi="Times New Roman" w:cs="Times New Roman"/>
        </w:rPr>
        <w:t xml:space="preserve"> - в миелиновых оболочках нервного волокна;</w:t>
      </w:r>
    </w:p>
    <w:p w:rsidR="00D34139" w:rsidRPr="00D34139" w:rsidRDefault="00D34139" w:rsidP="00D34139">
      <w:pPr>
        <w:pStyle w:val="af0"/>
        <w:ind w:left="284"/>
        <w:rPr>
          <w:rFonts w:ascii="Times New Roman" w:hAnsi="Times New Roman" w:cs="Times New Roman"/>
        </w:rPr>
      </w:pPr>
      <w:r w:rsidRPr="00D34139">
        <w:rPr>
          <w:rFonts w:ascii="Times New Roman" w:hAnsi="Times New Roman" w:cs="Times New Roman"/>
        </w:rPr>
        <w:t>+ в миелиновой оболочке, интерстиции и осевых цилиндрах;</w:t>
      </w:r>
    </w:p>
    <w:p w:rsidR="00D34139" w:rsidRPr="00D34139" w:rsidRDefault="00D34139" w:rsidP="00D34139">
      <w:pPr>
        <w:pStyle w:val="af0"/>
        <w:ind w:left="284"/>
        <w:rPr>
          <w:rFonts w:ascii="Times New Roman" w:hAnsi="Times New Roman" w:cs="Times New Roman"/>
        </w:rPr>
      </w:pPr>
      <w:r w:rsidRPr="00D34139">
        <w:rPr>
          <w:rFonts w:ascii="Times New Roman" w:hAnsi="Times New Roman" w:cs="Times New Roman"/>
        </w:rPr>
        <w:t>-- изменений никаких нет;</w:t>
      </w:r>
    </w:p>
    <w:p w:rsidR="00D34139" w:rsidRPr="00D34139" w:rsidRDefault="00D34139" w:rsidP="00D34139">
      <w:pPr>
        <w:pStyle w:val="af0"/>
        <w:ind w:left="284"/>
        <w:rPr>
          <w:rFonts w:ascii="Times New Roman" w:hAnsi="Times New Roman" w:cs="Times New Roman"/>
        </w:rPr>
      </w:pPr>
      <w:r w:rsidRPr="00D34139">
        <w:rPr>
          <w:rFonts w:ascii="Times New Roman" w:hAnsi="Times New Roman" w:cs="Times New Roman"/>
        </w:rPr>
        <w:t>- в периневральных тканях</w:t>
      </w:r>
    </w:p>
    <w:p w:rsidR="00D34139" w:rsidRPr="00D34139" w:rsidRDefault="00D34139" w:rsidP="00D34139">
      <w:pPr>
        <w:pStyle w:val="af0"/>
        <w:ind w:left="284"/>
        <w:rPr>
          <w:rFonts w:ascii="Times New Roman" w:hAnsi="Times New Roman" w:cs="Times New Roman"/>
        </w:rPr>
      </w:pPr>
      <w:r w:rsidRPr="00D34139">
        <w:rPr>
          <w:rFonts w:ascii="Times New Roman" w:hAnsi="Times New Roman" w:cs="Times New Roman"/>
        </w:rPr>
        <w:t>5. Особенностью клинического проявления неврита тройничного нерва является то, что заболевание</w:t>
      </w:r>
    </w:p>
    <w:p w:rsidR="00D34139" w:rsidRPr="00D34139" w:rsidRDefault="00D34139" w:rsidP="00D34139">
      <w:pPr>
        <w:pStyle w:val="af0"/>
        <w:ind w:left="284"/>
        <w:rPr>
          <w:rFonts w:ascii="Times New Roman" w:hAnsi="Times New Roman" w:cs="Times New Roman"/>
        </w:rPr>
      </w:pPr>
      <w:r w:rsidRPr="00D34139">
        <w:rPr>
          <w:rFonts w:ascii="Times New Roman" w:hAnsi="Times New Roman" w:cs="Times New Roman"/>
        </w:rPr>
        <w:t>проявляется:</w:t>
      </w:r>
    </w:p>
    <w:p w:rsidR="00D34139" w:rsidRPr="00D34139" w:rsidRDefault="00D34139" w:rsidP="00D34139">
      <w:pPr>
        <w:pStyle w:val="af0"/>
        <w:ind w:left="284"/>
        <w:rPr>
          <w:rFonts w:ascii="Times New Roman" w:hAnsi="Times New Roman" w:cs="Times New Roman"/>
        </w:rPr>
      </w:pPr>
      <w:r w:rsidRPr="00D34139">
        <w:rPr>
          <w:rFonts w:ascii="Times New Roman" w:hAnsi="Times New Roman" w:cs="Times New Roman"/>
        </w:rPr>
        <w:t>-только болями,</w:t>
      </w:r>
    </w:p>
    <w:p w:rsidR="00D34139" w:rsidRPr="00D34139" w:rsidRDefault="00D34139" w:rsidP="00D34139">
      <w:pPr>
        <w:pStyle w:val="af0"/>
        <w:ind w:left="284"/>
        <w:rPr>
          <w:rFonts w:ascii="Times New Roman" w:hAnsi="Times New Roman" w:cs="Times New Roman"/>
        </w:rPr>
      </w:pPr>
      <w:r w:rsidRPr="00D34139">
        <w:rPr>
          <w:rFonts w:ascii="Times New Roman" w:hAnsi="Times New Roman" w:cs="Times New Roman"/>
        </w:rPr>
        <w:t>- только нарушением чувствительности;</w:t>
      </w:r>
    </w:p>
    <w:p w:rsidR="00D34139" w:rsidRPr="00D34139" w:rsidRDefault="00D34139" w:rsidP="00D34139">
      <w:pPr>
        <w:pStyle w:val="af0"/>
        <w:ind w:left="284"/>
        <w:rPr>
          <w:rFonts w:ascii="Times New Roman" w:hAnsi="Times New Roman" w:cs="Times New Roman"/>
        </w:rPr>
      </w:pPr>
      <w:r w:rsidRPr="00D34139">
        <w:rPr>
          <w:rFonts w:ascii="Times New Roman" w:hAnsi="Times New Roman" w:cs="Times New Roman"/>
        </w:rPr>
        <w:t>- только двигательными нарушениями;</w:t>
      </w:r>
    </w:p>
    <w:p w:rsidR="00D34139" w:rsidRPr="00D34139" w:rsidRDefault="00D34139" w:rsidP="00D34139">
      <w:pPr>
        <w:pStyle w:val="af0"/>
        <w:ind w:left="284"/>
        <w:rPr>
          <w:rFonts w:ascii="Times New Roman" w:hAnsi="Times New Roman" w:cs="Times New Roman"/>
        </w:rPr>
      </w:pPr>
      <w:r w:rsidRPr="00D34139">
        <w:rPr>
          <w:rFonts w:ascii="Times New Roman" w:hAnsi="Times New Roman" w:cs="Times New Roman"/>
        </w:rPr>
        <w:t>- болями и нарушением чувствительности;</w:t>
      </w:r>
    </w:p>
    <w:p w:rsidR="00D34139" w:rsidRPr="00D34139" w:rsidRDefault="00D34139" w:rsidP="00D34139">
      <w:pPr>
        <w:pStyle w:val="af0"/>
        <w:ind w:left="284"/>
        <w:rPr>
          <w:rFonts w:ascii="Times New Roman" w:hAnsi="Times New Roman" w:cs="Times New Roman"/>
        </w:rPr>
      </w:pPr>
      <w:r w:rsidRPr="00D34139">
        <w:rPr>
          <w:rFonts w:ascii="Times New Roman" w:hAnsi="Times New Roman" w:cs="Times New Roman"/>
        </w:rPr>
        <w:t xml:space="preserve">- нарушением чувствительности и </w:t>
      </w:r>
      <w:proofErr w:type="gramStart"/>
      <w:r w:rsidRPr="00D34139">
        <w:rPr>
          <w:rFonts w:ascii="Times New Roman" w:hAnsi="Times New Roman" w:cs="Times New Roman"/>
        </w:rPr>
        <w:t>двигательными</w:t>
      </w:r>
      <w:proofErr w:type="gramEnd"/>
      <w:r w:rsidRPr="00D34139">
        <w:rPr>
          <w:rFonts w:ascii="Times New Roman" w:hAnsi="Times New Roman" w:cs="Times New Roman"/>
        </w:rPr>
        <w:t xml:space="preserve"> на-</w:t>
      </w:r>
    </w:p>
    <w:p w:rsidR="00D34139" w:rsidRPr="00D34139" w:rsidRDefault="00D34139" w:rsidP="00D34139">
      <w:pPr>
        <w:pStyle w:val="af0"/>
        <w:ind w:left="284"/>
        <w:rPr>
          <w:rFonts w:ascii="Times New Roman" w:hAnsi="Times New Roman" w:cs="Times New Roman"/>
        </w:rPr>
      </w:pPr>
      <w:r w:rsidRPr="00D34139">
        <w:rPr>
          <w:rFonts w:ascii="Times New Roman" w:hAnsi="Times New Roman" w:cs="Times New Roman"/>
        </w:rPr>
        <w:t>рушениями:</w:t>
      </w:r>
    </w:p>
    <w:p w:rsidR="00D34139" w:rsidRPr="00D34139" w:rsidRDefault="00D34139" w:rsidP="00D34139">
      <w:pPr>
        <w:pStyle w:val="af0"/>
        <w:ind w:left="284"/>
        <w:rPr>
          <w:rFonts w:ascii="Times New Roman" w:hAnsi="Times New Roman" w:cs="Times New Roman"/>
        </w:rPr>
      </w:pPr>
      <w:r w:rsidRPr="00D34139">
        <w:rPr>
          <w:rFonts w:ascii="Times New Roman" w:hAnsi="Times New Roman" w:cs="Times New Roman"/>
        </w:rPr>
        <w:t>-болями и двигательными нарушениями:</w:t>
      </w:r>
    </w:p>
    <w:p w:rsidR="00D34139" w:rsidRPr="00D34139" w:rsidRDefault="00D34139" w:rsidP="00D34139">
      <w:pPr>
        <w:pStyle w:val="af0"/>
        <w:ind w:left="284"/>
        <w:rPr>
          <w:rFonts w:ascii="Times New Roman" w:hAnsi="Times New Roman" w:cs="Times New Roman"/>
        </w:rPr>
      </w:pPr>
      <w:r w:rsidRPr="00D34139">
        <w:rPr>
          <w:rFonts w:ascii="Times New Roman" w:hAnsi="Times New Roman" w:cs="Times New Roman"/>
        </w:rPr>
        <w:t>• болями, нарушением чувствительности и двигательными нарушениями</w:t>
      </w:r>
    </w:p>
    <w:p w:rsidR="00D34139" w:rsidRPr="00D34139" w:rsidRDefault="00D34139" w:rsidP="00D34139">
      <w:pPr>
        <w:pStyle w:val="af0"/>
        <w:ind w:left="284"/>
        <w:rPr>
          <w:rFonts w:ascii="Times New Roman" w:hAnsi="Times New Roman" w:cs="Times New Roman"/>
        </w:rPr>
      </w:pPr>
      <w:r w:rsidRPr="00D34139">
        <w:rPr>
          <w:rFonts w:ascii="Times New Roman" w:hAnsi="Times New Roman" w:cs="Times New Roman"/>
        </w:rPr>
        <w:t xml:space="preserve">6. При </w:t>
      </w:r>
      <w:proofErr w:type="gramStart"/>
      <w:r w:rsidRPr="00D34139">
        <w:rPr>
          <w:rFonts w:ascii="Times New Roman" w:hAnsi="Times New Roman" w:cs="Times New Roman"/>
        </w:rPr>
        <w:t>невритах</w:t>
      </w:r>
      <w:proofErr w:type="gramEnd"/>
      <w:r w:rsidRPr="00D34139">
        <w:rPr>
          <w:rFonts w:ascii="Times New Roman" w:hAnsi="Times New Roman" w:cs="Times New Roman"/>
        </w:rPr>
        <w:t xml:space="preserve"> какой веточки тройничного нерва</w:t>
      </w:r>
    </w:p>
    <w:p w:rsidR="00D34139" w:rsidRPr="00D34139" w:rsidRDefault="00D34139" w:rsidP="00D34139">
      <w:pPr>
        <w:pStyle w:val="af0"/>
        <w:ind w:left="284"/>
        <w:rPr>
          <w:rFonts w:ascii="Times New Roman" w:hAnsi="Times New Roman" w:cs="Times New Roman"/>
        </w:rPr>
      </w:pPr>
      <w:r w:rsidRPr="00D34139">
        <w:rPr>
          <w:rFonts w:ascii="Times New Roman" w:hAnsi="Times New Roman" w:cs="Times New Roman"/>
        </w:rPr>
        <w:t>могут наблюдаться одновременно боли, нарушение</w:t>
      </w:r>
    </w:p>
    <w:p w:rsidR="00D34139" w:rsidRPr="00D34139" w:rsidRDefault="00D34139" w:rsidP="00D34139">
      <w:pPr>
        <w:pStyle w:val="af0"/>
        <w:ind w:left="284"/>
        <w:rPr>
          <w:rFonts w:ascii="Times New Roman" w:hAnsi="Times New Roman" w:cs="Times New Roman"/>
        </w:rPr>
      </w:pPr>
      <w:r w:rsidRPr="00D34139">
        <w:rPr>
          <w:rFonts w:ascii="Times New Roman" w:hAnsi="Times New Roman" w:cs="Times New Roman"/>
        </w:rPr>
        <w:t>чувствительности и двигательные расстройства?:</w:t>
      </w:r>
    </w:p>
    <w:p w:rsidR="00D34139" w:rsidRPr="00D34139" w:rsidRDefault="00D34139" w:rsidP="00D34139">
      <w:pPr>
        <w:pStyle w:val="af0"/>
        <w:ind w:left="284"/>
        <w:rPr>
          <w:rFonts w:ascii="Times New Roman" w:hAnsi="Times New Roman" w:cs="Times New Roman"/>
        </w:rPr>
      </w:pPr>
      <w:r w:rsidRPr="00D34139">
        <w:rPr>
          <w:rFonts w:ascii="Times New Roman" w:hAnsi="Times New Roman" w:cs="Times New Roman"/>
        </w:rPr>
        <w:t xml:space="preserve">• </w:t>
      </w:r>
      <w:proofErr w:type="gramStart"/>
      <w:r w:rsidRPr="00D34139">
        <w:rPr>
          <w:rFonts w:ascii="Times New Roman" w:hAnsi="Times New Roman" w:cs="Times New Roman"/>
        </w:rPr>
        <w:t>неврите</w:t>
      </w:r>
      <w:proofErr w:type="gramEnd"/>
      <w:r>
        <w:rPr>
          <w:rFonts w:ascii="Times New Roman" w:hAnsi="Times New Roman" w:cs="Times New Roman"/>
        </w:rPr>
        <w:t xml:space="preserve"> </w:t>
      </w:r>
      <w:r w:rsidRPr="00D34139">
        <w:rPr>
          <w:rFonts w:ascii="Times New Roman" w:hAnsi="Times New Roman" w:cs="Times New Roman"/>
        </w:rPr>
        <w:t>нижнелуночкового нерва.</w:t>
      </w:r>
    </w:p>
    <w:p w:rsidR="00D34139" w:rsidRPr="00D34139" w:rsidRDefault="00D34139" w:rsidP="00D34139">
      <w:pPr>
        <w:pStyle w:val="af0"/>
        <w:ind w:left="284"/>
        <w:rPr>
          <w:rFonts w:ascii="Times New Roman" w:hAnsi="Times New Roman" w:cs="Times New Roman"/>
        </w:rPr>
      </w:pPr>
      <w:proofErr w:type="gramStart"/>
      <w:r w:rsidRPr="00D34139">
        <w:rPr>
          <w:rFonts w:ascii="Times New Roman" w:hAnsi="Times New Roman" w:cs="Times New Roman"/>
        </w:rPr>
        <w:t>- неврите верхних луночковых нервов (верхнего зубного    сплетения:</w:t>
      </w:r>
      <w:proofErr w:type="gramEnd"/>
    </w:p>
    <w:p w:rsidR="00D34139" w:rsidRPr="00D34139" w:rsidRDefault="00D34139" w:rsidP="00D34139">
      <w:pPr>
        <w:pStyle w:val="af0"/>
        <w:ind w:left="284"/>
        <w:rPr>
          <w:rFonts w:ascii="Times New Roman" w:hAnsi="Times New Roman" w:cs="Times New Roman"/>
        </w:rPr>
      </w:pPr>
      <w:r w:rsidRPr="00D34139">
        <w:rPr>
          <w:rFonts w:ascii="Times New Roman" w:hAnsi="Times New Roman" w:cs="Times New Roman"/>
        </w:rPr>
        <w:t xml:space="preserve">- </w:t>
      </w:r>
      <w:proofErr w:type="gramStart"/>
      <w:r w:rsidRPr="00D34139">
        <w:rPr>
          <w:rFonts w:ascii="Times New Roman" w:hAnsi="Times New Roman" w:cs="Times New Roman"/>
        </w:rPr>
        <w:t>неврите</w:t>
      </w:r>
      <w:proofErr w:type="gramEnd"/>
      <w:r w:rsidRPr="00D34139">
        <w:rPr>
          <w:rFonts w:ascii="Times New Roman" w:hAnsi="Times New Roman" w:cs="Times New Roman"/>
        </w:rPr>
        <w:t xml:space="preserve"> язычного нерва.</w:t>
      </w:r>
    </w:p>
    <w:p w:rsidR="00D34139" w:rsidRPr="00D34139" w:rsidRDefault="00D34139" w:rsidP="00D34139">
      <w:pPr>
        <w:pStyle w:val="af0"/>
        <w:ind w:left="284"/>
        <w:rPr>
          <w:rFonts w:ascii="Times New Roman" w:hAnsi="Times New Roman" w:cs="Times New Roman"/>
        </w:rPr>
      </w:pPr>
      <w:r w:rsidRPr="00D34139">
        <w:rPr>
          <w:rFonts w:ascii="Times New Roman" w:hAnsi="Times New Roman" w:cs="Times New Roman"/>
        </w:rPr>
        <w:t xml:space="preserve">- </w:t>
      </w:r>
      <w:proofErr w:type="gramStart"/>
      <w:r w:rsidRPr="00D34139">
        <w:rPr>
          <w:rFonts w:ascii="Times New Roman" w:hAnsi="Times New Roman" w:cs="Times New Roman"/>
        </w:rPr>
        <w:t>неврите</w:t>
      </w:r>
      <w:proofErr w:type="gramEnd"/>
      <w:r w:rsidRPr="00D34139">
        <w:rPr>
          <w:rFonts w:ascii="Times New Roman" w:hAnsi="Times New Roman" w:cs="Times New Roman"/>
        </w:rPr>
        <w:t xml:space="preserve"> щечного нерва</w:t>
      </w:r>
    </w:p>
    <w:p w:rsidR="00D34139" w:rsidRPr="00D34139" w:rsidRDefault="00D34139" w:rsidP="00D34139">
      <w:pPr>
        <w:pStyle w:val="af0"/>
        <w:ind w:left="284"/>
        <w:rPr>
          <w:rFonts w:ascii="Times New Roman" w:hAnsi="Times New Roman" w:cs="Times New Roman"/>
        </w:rPr>
      </w:pPr>
      <w:r w:rsidRPr="00D34139">
        <w:rPr>
          <w:rFonts w:ascii="Times New Roman" w:hAnsi="Times New Roman" w:cs="Times New Roman"/>
        </w:rPr>
        <w:t>7. В каком случае электровозбудимость пульпы  зубов может не восстанавливаться при невритах</w:t>
      </w:r>
    </w:p>
    <w:p w:rsidR="00D34139" w:rsidRPr="00D34139" w:rsidRDefault="00D34139" w:rsidP="00D34139">
      <w:pPr>
        <w:pStyle w:val="af0"/>
        <w:ind w:left="284"/>
        <w:rPr>
          <w:rFonts w:ascii="Times New Roman" w:hAnsi="Times New Roman" w:cs="Times New Roman"/>
        </w:rPr>
      </w:pPr>
      <w:r w:rsidRPr="00D34139">
        <w:rPr>
          <w:rFonts w:ascii="Times New Roman" w:hAnsi="Times New Roman" w:cs="Times New Roman"/>
        </w:rPr>
        <w:t>верхних луночковых нервов? Если повреждены:</w:t>
      </w:r>
    </w:p>
    <w:p w:rsidR="00D34139" w:rsidRPr="00D34139" w:rsidRDefault="00D34139" w:rsidP="00D34139">
      <w:pPr>
        <w:pStyle w:val="af0"/>
        <w:ind w:left="284"/>
        <w:rPr>
          <w:rFonts w:ascii="Times New Roman" w:hAnsi="Times New Roman" w:cs="Times New Roman"/>
        </w:rPr>
      </w:pPr>
      <w:r w:rsidRPr="00D34139">
        <w:rPr>
          <w:rFonts w:ascii="Times New Roman" w:hAnsi="Times New Roman" w:cs="Times New Roman"/>
        </w:rPr>
        <w:t>- нервы, которые подходят к верхнечелюстномусплетению,</w:t>
      </w:r>
    </w:p>
    <w:p w:rsidR="00D34139" w:rsidRPr="00D34139" w:rsidRDefault="00D34139" w:rsidP="00D34139">
      <w:pPr>
        <w:pStyle w:val="af0"/>
        <w:ind w:left="284"/>
        <w:rPr>
          <w:rFonts w:ascii="Times New Roman" w:hAnsi="Times New Roman" w:cs="Times New Roman"/>
        </w:rPr>
      </w:pPr>
      <w:r w:rsidRPr="00D34139">
        <w:rPr>
          <w:rFonts w:ascii="Times New Roman" w:hAnsi="Times New Roman" w:cs="Times New Roman"/>
        </w:rPr>
        <w:t>--само верхнечелюстное сплетение;</w:t>
      </w:r>
    </w:p>
    <w:p w:rsidR="00D34139" w:rsidRPr="00D34139" w:rsidRDefault="00D34139" w:rsidP="00D34139">
      <w:pPr>
        <w:pStyle w:val="af0"/>
        <w:ind w:left="284"/>
        <w:rPr>
          <w:rFonts w:ascii="Times New Roman" w:hAnsi="Times New Roman" w:cs="Times New Roman"/>
        </w:rPr>
      </w:pPr>
      <w:r w:rsidRPr="00D34139">
        <w:rPr>
          <w:rFonts w:ascii="Times New Roman" w:hAnsi="Times New Roman" w:cs="Times New Roman"/>
        </w:rPr>
        <w:t>• нервы, которые отходят от верхнечелюстного сплетения</w:t>
      </w:r>
    </w:p>
    <w:p w:rsidR="00D34139" w:rsidRPr="00D34139" w:rsidRDefault="00D34139" w:rsidP="00D34139">
      <w:pPr>
        <w:pStyle w:val="af0"/>
        <w:ind w:left="284"/>
        <w:rPr>
          <w:rFonts w:ascii="Times New Roman" w:hAnsi="Times New Roman" w:cs="Times New Roman"/>
        </w:rPr>
      </w:pPr>
      <w:r w:rsidRPr="00D34139">
        <w:rPr>
          <w:rFonts w:ascii="Times New Roman" w:hAnsi="Times New Roman" w:cs="Times New Roman"/>
        </w:rPr>
        <w:t>8. Неврит щечного нерва сопровождается:</w:t>
      </w:r>
    </w:p>
    <w:p w:rsidR="00D34139" w:rsidRPr="00D34139" w:rsidRDefault="00D34139" w:rsidP="00D34139">
      <w:pPr>
        <w:pStyle w:val="af0"/>
        <w:ind w:left="284"/>
        <w:rPr>
          <w:rFonts w:ascii="Times New Roman" w:hAnsi="Times New Roman" w:cs="Times New Roman"/>
        </w:rPr>
      </w:pPr>
      <w:r>
        <w:rPr>
          <w:rFonts w:ascii="Times New Roman" w:hAnsi="Times New Roman" w:cs="Times New Roman"/>
        </w:rPr>
        <w:t xml:space="preserve">-болями;   • выпадением чувствительности:   - парестезиями;  </w:t>
      </w:r>
      <w:r w:rsidRPr="00D34139">
        <w:rPr>
          <w:rFonts w:ascii="Times New Roman" w:hAnsi="Times New Roman" w:cs="Times New Roman"/>
        </w:rPr>
        <w:t>- болями и выпадением чувствительности:</w:t>
      </w:r>
    </w:p>
    <w:p w:rsidR="00D34139" w:rsidRPr="00D34139" w:rsidRDefault="00D34139" w:rsidP="00D34139">
      <w:pPr>
        <w:pStyle w:val="af0"/>
        <w:ind w:left="284"/>
        <w:rPr>
          <w:rFonts w:ascii="Times New Roman" w:hAnsi="Times New Roman" w:cs="Times New Roman"/>
        </w:rPr>
      </w:pPr>
      <w:r w:rsidRPr="00D34139">
        <w:rPr>
          <w:rFonts w:ascii="Times New Roman" w:hAnsi="Times New Roman" w:cs="Times New Roman"/>
        </w:rPr>
        <w:t>- болями, парестезиями и выпадением чувствительности</w:t>
      </w:r>
    </w:p>
    <w:p w:rsidR="00D34139" w:rsidRPr="00D34139" w:rsidRDefault="00D34139" w:rsidP="00D34139">
      <w:pPr>
        <w:pStyle w:val="af0"/>
        <w:ind w:left="284"/>
        <w:rPr>
          <w:rFonts w:ascii="Times New Roman" w:hAnsi="Times New Roman" w:cs="Times New Roman"/>
        </w:rPr>
      </w:pPr>
      <w:r w:rsidRPr="00D34139">
        <w:rPr>
          <w:rFonts w:ascii="Times New Roman" w:hAnsi="Times New Roman" w:cs="Times New Roman"/>
        </w:rPr>
        <w:t>9. Невролиз - это:</w:t>
      </w:r>
    </w:p>
    <w:p w:rsidR="00D34139" w:rsidRPr="00D34139" w:rsidRDefault="00D34139" w:rsidP="00D34139">
      <w:pPr>
        <w:pStyle w:val="af0"/>
        <w:ind w:left="284"/>
        <w:rPr>
          <w:rFonts w:ascii="Times New Roman" w:hAnsi="Times New Roman" w:cs="Times New Roman"/>
        </w:rPr>
      </w:pPr>
      <w:r>
        <w:rPr>
          <w:rFonts w:ascii="Times New Roman" w:hAnsi="Times New Roman" w:cs="Times New Roman"/>
        </w:rPr>
        <w:t xml:space="preserve">- воспаление нерва при неврите;   </w:t>
      </w:r>
      <w:r w:rsidRPr="00D34139">
        <w:rPr>
          <w:rFonts w:ascii="Times New Roman" w:hAnsi="Times New Roman" w:cs="Times New Roman"/>
        </w:rPr>
        <w:t>- воспаление нерва при неврите и невралгиях:</w:t>
      </w:r>
    </w:p>
    <w:p w:rsidR="00D34139" w:rsidRPr="00D34139" w:rsidRDefault="00D34139" w:rsidP="00D34139">
      <w:pPr>
        <w:pStyle w:val="af0"/>
        <w:ind w:left="284"/>
        <w:rPr>
          <w:rFonts w:ascii="Times New Roman" w:hAnsi="Times New Roman" w:cs="Times New Roman"/>
        </w:rPr>
      </w:pPr>
      <w:r w:rsidRPr="00D34139">
        <w:rPr>
          <w:rFonts w:ascii="Times New Roman" w:hAnsi="Times New Roman" w:cs="Times New Roman"/>
        </w:rPr>
        <w:t xml:space="preserve">+ </w:t>
      </w:r>
      <w:r>
        <w:rPr>
          <w:rFonts w:ascii="Times New Roman" w:hAnsi="Times New Roman" w:cs="Times New Roman"/>
        </w:rPr>
        <w:t xml:space="preserve">выделение нерва из рубцов:    </w:t>
      </w:r>
      <w:r w:rsidRPr="00D34139">
        <w:rPr>
          <w:rFonts w:ascii="Times New Roman" w:hAnsi="Times New Roman" w:cs="Times New Roman"/>
        </w:rPr>
        <w:t>- некроз нервного волокна</w:t>
      </w:r>
    </w:p>
    <w:p w:rsidR="00D34139" w:rsidRPr="00D34139" w:rsidRDefault="00D34139" w:rsidP="00D34139">
      <w:pPr>
        <w:pStyle w:val="af0"/>
        <w:ind w:left="284"/>
        <w:rPr>
          <w:rFonts w:ascii="Times New Roman" w:hAnsi="Times New Roman" w:cs="Times New Roman"/>
        </w:rPr>
      </w:pPr>
      <w:r>
        <w:rPr>
          <w:rFonts w:ascii="Times New Roman" w:hAnsi="Times New Roman" w:cs="Times New Roman"/>
        </w:rPr>
        <w:t>1</w:t>
      </w:r>
      <w:r w:rsidRPr="00D34139">
        <w:rPr>
          <w:rFonts w:ascii="Times New Roman" w:hAnsi="Times New Roman" w:cs="Times New Roman"/>
        </w:rPr>
        <w:t>0. Необходима ли санация полости рта больным с невритами тройничного нерва и его периферических ветвей?:</w:t>
      </w:r>
    </w:p>
    <w:p w:rsidR="00D34139" w:rsidRPr="00D34139" w:rsidRDefault="00D34139" w:rsidP="00D34139">
      <w:pPr>
        <w:pStyle w:val="af0"/>
        <w:ind w:left="284"/>
        <w:rPr>
          <w:rFonts w:ascii="Times New Roman" w:hAnsi="Times New Roman" w:cs="Times New Roman"/>
        </w:rPr>
      </w:pPr>
      <w:r w:rsidRPr="00D34139">
        <w:rPr>
          <w:rFonts w:ascii="Times New Roman" w:hAnsi="Times New Roman" w:cs="Times New Roman"/>
        </w:rPr>
        <w:t>• необходима обязательно,</w:t>
      </w:r>
    </w:p>
    <w:p w:rsidR="00D34139" w:rsidRPr="00D34139" w:rsidRDefault="00D34139" w:rsidP="00D34139">
      <w:pPr>
        <w:pStyle w:val="af0"/>
        <w:ind w:left="284"/>
        <w:rPr>
          <w:rFonts w:ascii="Times New Roman" w:hAnsi="Times New Roman" w:cs="Times New Roman"/>
        </w:rPr>
      </w:pPr>
      <w:r w:rsidRPr="00D34139">
        <w:rPr>
          <w:rFonts w:ascii="Times New Roman" w:hAnsi="Times New Roman" w:cs="Times New Roman"/>
        </w:rPr>
        <w:t>- не обязательна;</w:t>
      </w:r>
    </w:p>
    <w:p w:rsidR="00D34139" w:rsidRPr="00D34139" w:rsidRDefault="00D34139" w:rsidP="00D34139">
      <w:pPr>
        <w:pStyle w:val="af0"/>
        <w:ind w:left="284"/>
        <w:rPr>
          <w:rFonts w:ascii="Times New Roman" w:hAnsi="Times New Roman" w:cs="Times New Roman"/>
        </w:rPr>
      </w:pPr>
      <w:r w:rsidRPr="00D34139">
        <w:rPr>
          <w:rFonts w:ascii="Times New Roman" w:hAnsi="Times New Roman" w:cs="Times New Roman"/>
        </w:rPr>
        <w:t xml:space="preserve">- </w:t>
      </w:r>
      <w:proofErr w:type="gramStart"/>
      <w:r w:rsidRPr="00D34139">
        <w:rPr>
          <w:rFonts w:ascii="Times New Roman" w:hAnsi="Times New Roman" w:cs="Times New Roman"/>
        </w:rPr>
        <w:t>необходима</w:t>
      </w:r>
      <w:proofErr w:type="gramEnd"/>
      <w:r w:rsidRPr="00D34139">
        <w:rPr>
          <w:rFonts w:ascii="Times New Roman" w:hAnsi="Times New Roman" w:cs="Times New Roman"/>
        </w:rPr>
        <w:t xml:space="preserve"> только в том случае, если пораженный  зуб является причиной невралгии</w:t>
      </w:r>
    </w:p>
    <w:p w:rsidR="00D34139" w:rsidRPr="00D34139" w:rsidRDefault="00D34139" w:rsidP="00D34139">
      <w:pPr>
        <w:pStyle w:val="af0"/>
        <w:ind w:left="284"/>
        <w:rPr>
          <w:rFonts w:ascii="Times New Roman" w:hAnsi="Times New Roman" w:cs="Times New Roman"/>
        </w:rPr>
      </w:pPr>
      <w:r>
        <w:rPr>
          <w:rFonts w:ascii="Times New Roman" w:hAnsi="Times New Roman" w:cs="Times New Roman"/>
        </w:rPr>
        <w:t>1</w:t>
      </w:r>
      <w:r w:rsidRPr="00D34139">
        <w:rPr>
          <w:rFonts w:ascii="Times New Roman" w:hAnsi="Times New Roman" w:cs="Times New Roman"/>
        </w:rPr>
        <w:t xml:space="preserve">1. Лицевой нерв содержит в себе </w:t>
      </w:r>
      <w:proofErr w:type="gramStart"/>
      <w:r w:rsidRPr="00D34139">
        <w:rPr>
          <w:rFonts w:ascii="Times New Roman" w:hAnsi="Times New Roman" w:cs="Times New Roman"/>
        </w:rPr>
        <w:t>волокна</w:t>
      </w:r>
      <w:proofErr w:type="gramEnd"/>
      <w:r w:rsidRPr="00D34139">
        <w:rPr>
          <w:rFonts w:ascii="Times New Roman" w:hAnsi="Times New Roman" w:cs="Times New Roman"/>
        </w:rPr>
        <w:t xml:space="preserve"> какого предназначения?:</w:t>
      </w:r>
    </w:p>
    <w:p w:rsidR="00D34139" w:rsidRPr="00D34139" w:rsidRDefault="00D34139" w:rsidP="00D34139">
      <w:pPr>
        <w:pStyle w:val="af0"/>
        <w:ind w:left="284"/>
        <w:rPr>
          <w:rFonts w:ascii="Times New Roman" w:hAnsi="Times New Roman" w:cs="Times New Roman"/>
        </w:rPr>
      </w:pPr>
      <w:r w:rsidRPr="00D34139">
        <w:rPr>
          <w:rFonts w:ascii="Times New Roman" w:hAnsi="Times New Roman" w:cs="Times New Roman"/>
        </w:rPr>
        <w:t>- двигательные;</w:t>
      </w:r>
    </w:p>
    <w:p w:rsidR="00D34139" w:rsidRPr="00D34139" w:rsidRDefault="00D34139" w:rsidP="00D34139">
      <w:pPr>
        <w:pStyle w:val="af0"/>
        <w:ind w:left="284"/>
        <w:rPr>
          <w:rFonts w:ascii="Times New Roman" w:hAnsi="Times New Roman" w:cs="Times New Roman"/>
        </w:rPr>
      </w:pPr>
      <w:r w:rsidRPr="00D34139">
        <w:rPr>
          <w:rFonts w:ascii="Times New Roman" w:hAnsi="Times New Roman" w:cs="Times New Roman"/>
        </w:rPr>
        <w:t>- чувствительные.</w:t>
      </w:r>
    </w:p>
    <w:p w:rsidR="00D34139" w:rsidRPr="00D34139" w:rsidRDefault="00D34139" w:rsidP="00D34139">
      <w:pPr>
        <w:pStyle w:val="af0"/>
        <w:ind w:left="284"/>
        <w:rPr>
          <w:rFonts w:ascii="Times New Roman" w:hAnsi="Times New Roman" w:cs="Times New Roman"/>
        </w:rPr>
      </w:pPr>
      <w:r w:rsidRPr="00D34139">
        <w:rPr>
          <w:rFonts w:ascii="Times New Roman" w:hAnsi="Times New Roman" w:cs="Times New Roman"/>
        </w:rPr>
        <w:t>- вегетативные,</w:t>
      </w:r>
    </w:p>
    <w:p w:rsidR="00D34139" w:rsidRDefault="00D34139" w:rsidP="00D34139">
      <w:pPr>
        <w:pStyle w:val="af0"/>
        <w:ind w:left="284"/>
        <w:rPr>
          <w:rFonts w:ascii="Times New Roman" w:hAnsi="Times New Roman" w:cs="Times New Roman"/>
        </w:rPr>
      </w:pPr>
      <w:r w:rsidRPr="00D34139">
        <w:rPr>
          <w:rFonts w:ascii="Times New Roman" w:hAnsi="Times New Roman" w:cs="Times New Roman"/>
        </w:rPr>
        <w:t>+ двигательные, чувствительные и вегетативные.</w:t>
      </w:r>
    </w:p>
    <w:p w:rsidR="008E36DC" w:rsidRDefault="008E36DC" w:rsidP="00D34139">
      <w:pPr>
        <w:pStyle w:val="af0"/>
        <w:ind w:left="284"/>
        <w:rPr>
          <w:rFonts w:ascii="Times New Roman" w:hAnsi="Times New Roman" w:cs="Times New Roman"/>
        </w:rPr>
      </w:pPr>
    </w:p>
    <w:p w:rsidR="008E36DC" w:rsidRDefault="008E36DC" w:rsidP="00D34139">
      <w:pPr>
        <w:pStyle w:val="af0"/>
        <w:ind w:left="284"/>
        <w:rPr>
          <w:rFonts w:ascii="Times New Roman" w:hAnsi="Times New Roman" w:cs="Times New Roman"/>
        </w:rPr>
      </w:pPr>
    </w:p>
    <w:p w:rsidR="008E36DC" w:rsidRPr="00D34139" w:rsidRDefault="008E36DC" w:rsidP="00D34139">
      <w:pPr>
        <w:pStyle w:val="af0"/>
        <w:ind w:left="284"/>
        <w:rPr>
          <w:rFonts w:ascii="Times New Roman" w:hAnsi="Times New Roman" w:cs="Times New Roman"/>
        </w:rPr>
      </w:pPr>
    </w:p>
    <w:p w:rsidR="004F4DE8" w:rsidRDefault="004F4DE8" w:rsidP="00176D80">
      <w:pPr>
        <w:tabs>
          <w:tab w:val="left" w:pos="9639"/>
        </w:tabs>
        <w:spacing w:after="0" w:line="240" w:lineRule="auto"/>
        <w:ind w:right="-1"/>
        <w:rPr>
          <w:rFonts w:ascii="Times New Roman" w:hAnsi="Times New Roman" w:cs="Times New Roman"/>
          <w:b/>
        </w:rPr>
      </w:pPr>
    </w:p>
    <w:p w:rsidR="00855968" w:rsidRPr="00855968" w:rsidRDefault="00B825A1" w:rsidP="00FA57E0">
      <w:pPr>
        <w:tabs>
          <w:tab w:val="left" w:pos="9639"/>
        </w:tabs>
        <w:spacing w:after="0" w:line="240" w:lineRule="auto"/>
        <w:ind w:left="284" w:right="-1"/>
        <w:rPr>
          <w:rFonts w:ascii="Times New Roman" w:hAnsi="Times New Roman" w:cs="Times New Roman"/>
          <w:b/>
        </w:rPr>
      </w:pPr>
      <w:r w:rsidRPr="00B825A1">
        <w:rPr>
          <w:rFonts w:ascii="Times New Roman" w:hAnsi="Times New Roman" w:cs="Times New Roman"/>
          <w:b/>
        </w:rPr>
        <w:lastRenderedPageBreak/>
        <w:t>Тема:1</w:t>
      </w:r>
      <w:r w:rsidR="006F74F7">
        <w:rPr>
          <w:rFonts w:ascii="Times New Roman" w:hAnsi="Times New Roman" w:cs="Times New Roman"/>
          <w:b/>
        </w:rPr>
        <w:t>9</w:t>
      </w:r>
      <w:r w:rsidRPr="00B825A1">
        <w:rPr>
          <w:rFonts w:ascii="Times New Roman" w:hAnsi="Times New Roman" w:cs="Times New Roman"/>
          <w:b/>
        </w:rPr>
        <w:t>-</w:t>
      </w:r>
      <w:r w:rsidR="006F74F7">
        <w:rPr>
          <w:rFonts w:ascii="Times New Roman" w:hAnsi="Times New Roman" w:cs="Times New Roman"/>
          <w:b/>
        </w:rPr>
        <w:t>20</w:t>
      </w:r>
      <w:r w:rsidRPr="00B825A1">
        <w:rPr>
          <w:rFonts w:ascii="Times New Roman" w:hAnsi="Times New Roman" w:cs="Times New Roman"/>
          <w:b/>
        </w:rPr>
        <w:t>.</w:t>
      </w:r>
      <w:r w:rsidR="006F74F7">
        <w:rPr>
          <w:rFonts w:ascii="Times New Roman" w:hAnsi="Times New Roman" w:cs="Times New Roman"/>
          <w:b/>
        </w:rPr>
        <w:t xml:space="preserve"> </w:t>
      </w:r>
      <w:r w:rsidR="00B504EB">
        <w:rPr>
          <w:rFonts w:ascii="Times New Roman" w:hAnsi="Times New Roman" w:cs="Times New Roman"/>
          <w:b/>
        </w:rPr>
        <w:t>Воспалительные заболевание височно-нижнечелюстного сустава классификация</w:t>
      </w:r>
      <w:proofErr w:type="gramStart"/>
      <w:r w:rsidR="00B504EB">
        <w:rPr>
          <w:rFonts w:ascii="Times New Roman" w:hAnsi="Times New Roman" w:cs="Times New Roman"/>
          <w:b/>
        </w:rPr>
        <w:t xml:space="preserve"> ,</w:t>
      </w:r>
      <w:proofErr w:type="gramEnd"/>
      <w:r w:rsidR="00B504EB">
        <w:rPr>
          <w:rFonts w:ascii="Times New Roman" w:hAnsi="Times New Roman" w:cs="Times New Roman"/>
          <w:b/>
        </w:rPr>
        <w:t xml:space="preserve"> </w:t>
      </w:r>
    </w:p>
    <w:p w:rsidR="0099278D" w:rsidRPr="007E37AB" w:rsidRDefault="004F4DE8" w:rsidP="00FA57E0">
      <w:pPr>
        <w:tabs>
          <w:tab w:val="left" w:pos="9639"/>
        </w:tabs>
        <w:spacing w:after="0" w:line="240" w:lineRule="auto"/>
        <w:ind w:left="284" w:right="-1"/>
        <w:rPr>
          <w:rFonts w:ascii="Times New Roman" w:hAnsi="Times New Roman" w:cs="Times New Roman"/>
          <w:b/>
        </w:rPr>
      </w:pPr>
      <w:r>
        <w:rPr>
          <w:rFonts w:ascii="Times New Roman" w:hAnsi="Times New Roman" w:cs="Times New Roman"/>
          <w:b/>
        </w:rPr>
        <w:t>Острый и хронический височно-нижнечелюстной</w:t>
      </w:r>
      <w:r w:rsidR="00176D80">
        <w:rPr>
          <w:rFonts w:ascii="Times New Roman" w:hAnsi="Times New Roman" w:cs="Times New Roman"/>
          <w:b/>
        </w:rPr>
        <w:t xml:space="preserve"> артрит</w:t>
      </w:r>
      <w:r w:rsidR="00B504EB">
        <w:rPr>
          <w:rFonts w:ascii="Times New Roman" w:hAnsi="Times New Roman" w:cs="Times New Roman"/>
          <w:b/>
        </w:rPr>
        <w:t>.</w:t>
      </w:r>
      <w:r w:rsidR="0099278D" w:rsidRPr="00B825A1">
        <w:rPr>
          <w:rFonts w:ascii="Times New Roman" w:hAnsi="Times New Roman" w:cs="Times New Roman"/>
          <w:b/>
        </w:rPr>
        <w:t xml:space="preserve"> </w:t>
      </w:r>
      <w:r w:rsidR="00176D80">
        <w:rPr>
          <w:rFonts w:ascii="Times New Roman" w:hAnsi="Times New Roman" w:cs="Times New Roman"/>
          <w:b/>
        </w:rPr>
        <w:t xml:space="preserve">Диагноз. Лечение. </w:t>
      </w:r>
      <w:r w:rsidR="00176D80" w:rsidRPr="00176D80">
        <w:rPr>
          <w:rFonts w:ascii="Times New Roman" w:hAnsi="Times New Roman" w:cs="Times New Roman"/>
          <w:b/>
        </w:rPr>
        <w:t>Артрозы (</w:t>
      </w:r>
      <w:proofErr w:type="gramStart"/>
      <w:r w:rsidR="00176D80" w:rsidRPr="00176D80">
        <w:rPr>
          <w:rFonts w:ascii="Times New Roman" w:hAnsi="Times New Roman" w:cs="Times New Roman"/>
          <w:b/>
        </w:rPr>
        <w:t>деформирующий</w:t>
      </w:r>
      <w:proofErr w:type="gramEnd"/>
      <w:r w:rsidR="00176D80" w:rsidRPr="00176D80">
        <w:rPr>
          <w:rFonts w:ascii="Times New Roman" w:hAnsi="Times New Roman" w:cs="Times New Roman"/>
          <w:b/>
        </w:rPr>
        <w:t xml:space="preserve">, склерозирующий). Клиническая, рентгенологическая, лабораторная и артроскопическая диагностика. Медикаментозное, хирургическое и ортопедическое лечение. </w:t>
      </w:r>
      <w:r w:rsidR="00176D80">
        <w:rPr>
          <w:rFonts w:ascii="Times New Roman" w:hAnsi="Times New Roman" w:cs="Times New Roman"/>
          <w:b/>
        </w:rPr>
        <w:t xml:space="preserve">    </w:t>
      </w:r>
      <w:r w:rsidR="0099278D" w:rsidRPr="0099278D">
        <w:rPr>
          <w:rFonts w:ascii="Times New Roman" w:hAnsi="Times New Roman" w:cs="Times New Roman"/>
        </w:rPr>
        <w:t xml:space="preserve"> </w:t>
      </w:r>
      <w:r w:rsidR="00B504EB" w:rsidRPr="007E37AB">
        <w:rPr>
          <w:rFonts w:ascii="Times New Roman" w:hAnsi="Times New Roman" w:cs="Times New Roman"/>
          <w:b/>
        </w:rPr>
        <w:t>Особенности строения сустава.</w:t>
      </w:r>
      <w:r w:rsidR="0099278D" w:rsidRPr="007E37AB">
        <w:rPr>
          <w:rFonts w:ascii="Times New Roman" w:hAnsi="Times New Roman" w:cs="Times New Roman"/>
          <w:b/>
        </w:rPr>
        <w:t xml:space="preserve"> </w:t>
      </w:r>
      <w:r w:rsidR="000E11D1" w:rsidRPr="007E37AB">
        <w:rPr>
          <w:rFonts w:ascii="Times New Roman" w:hAnsi="Times New Roman" w:cs="Times New Roman"/>
          <w:b/>
        </w:rPr>
        <w:t>Синдром болевой дисфункции</w:t>
      </w:r>
      <w:r w:rsidR="00176D80">
        <w:rPr>
          <w:rFonts w:ascii="Times New Roman" w:hAnsi="Times New Roman" w:cs="Times New Roman"/>
          <w:b/>
        </w:rPr>
        <w:t xml:space="preserve"> диагностика, лечени</w:t>
      </w:r>
      <w:proofErr w:type="gramStart"/>
      <w:r w:rsidR="00176D80">
        <w:rPr>
          <w:rFonts w:ascii="Times New Roman" w:hAnsi="Times New Roman" w:cs="Times New Roman"/>
          <w:b/>
        </w:rPr>
        <w:t>е(</w:t>
      </w:r>
      <w:proofErr w:type="gramEnd"/>
      <w:r w:rsidR="00176D80">
        <w:rPr>
          <w:rFonts w:ascii="Times New Roman" w:hAnsi="Times New Roman" w:cs="Times New Roman"/>
          <w:b/>
        </w:rPr>
        <w:t>физио-, рефлексотерапия).</w:t>
      </w:r>
      <w:r w:rsidR="00B504EB" w:rsidRPr="007E37AB">
        <w:rPr>
          <w:rFonts w:ascii="Times New Roman" w:hAnsi="Times New Roman" w:cs="Times New Roman"/>
          <w:b/>
        </w:rPr>
        <w:t>4 часа.</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1.Актуальность темы. Обоснование темы.</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По данным различных авторов патология височно-нижнечелюстного сустава наблюдается у 5-67% пациентов, обращающихся к стоматологу, а у больных с зубочелюстными аномалиями и деформациями они составляют 83,7%. Заболевания височно-нижнечелюстного сустава  причиняют больным большие страдания, анатомические и функциональные нарушения, обусловливают эстетические недостатки. Сложность строения височно-нижнечелюстного сустава (ВНЧС), а также большое количество различных факторов, влияющих на состояние тканей сустава, затрудняют диагностику заболевания, а, следовательно, и лечение.</w:t>
      </w:r>
    </w:p>
    <w:p w:rsidR="0099278D" w:rsidRPr="0099278D" w:rsidRDefault="00B504EB" w:rsidP="00FA57E0">
      <w:pPr>
        <w:tabs>
          <w:tab w:val="left" w:pos="9639"/>
        </w:tabs>
        <w:spacing w:after="0" w:line="240" w:lineRule="auto"/>
        <w:ind w:left="284" w:right="-1"/>
        <w:rPr>
          <w:rFonts w:ascii="Times New Roman" w:hAnsi="Times New Roman" w:cs="Times New Roman"/>
        </w:rPr>
      </w:pPr>
      <w:r>
        <w:rPr>
          <w:rFonts w:ascii="Times New Roman" w:hAnsi="Times New Roman" w:cs="Times New Roman"/>
        </w:rPr>
        <w:t xml:space="preserve">2.Цель </w:t>
      </w:r>
      <w:proofErr w:type="gramStart"/>
      <w:r>
        <w:rPr>
          <w:rFonts w:ascii="Times New Roman" w:hAnsi="Times New Roman" w:cs="Times New Roman"/>
        </w:rPr>
        <w:t>занят</w:t>
      </w:r>
      <w:r w:rsidR="0099278D" w:rsidRPr="0099278D">
        <w:rPr>
          <w:rFonts w:ascii="Times New Roman" w:hAnsi="Times New Roman" w:cs="Times New Roman"/>
        </w:rPr>
        <w:t>ии</w:t>
      </w:r>
      <w:proofErr w:type="gramEnd"/>
      <w:r w:rsidR="0099278D" w:rsidRPr="0099278D">
        <w:rPr>
          <w:rFonts w:ascii="Times New Roman" w:hAnsi="Times New Roman" w:cs="Times New Roman"/>
        </w:rPr>
        <w:t>:</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w:t>
      </w:r>
      <w:proofErr w:type="gramStart"/>
      <w:r w:rsidRPr="0099278D">
        <w:rPr>
          <w:rFonts w:ascii="Times New Roman" w:hAnsi="Times New Roman" w:cs="Times New Roman"/>
        </w:rPr>
        <w:t>учебная</w:t>
      </w:r>
      <w:proofErr w:type="gramEnd"/>
      <w:r w:rsidRPr="0099278D">
        <w:rPr>
          <w:rFonts w:ascii="Times New Roman" w:hAnsi="Times New Roman" w:cs="Times New Roman"/>
        </w:rPr>
        <w:t xml:space="preserve"> -  изложить  основные пр</w:t>
      </w:r>
      <w:r w:rsidR="00B504EB">
        <w:rPr>
          <w:rFonts w:ascii="Times New Roman" w:hAnsi="Times New Roman" w:cs="Times New Roman"/>
        </w:rPr>
        <w:t>и</w:t>
      </w:r>
      <w:r w:rsidRPr="0099278D">
        <w:rPr>
          <w:rFonts w:ascii="Times New Roman" w:hAnsi="Times New Roman" w:cs="Times New Roman"/>
        </w:rPr>
        <w:t>чины развития заболеваний ВНЧС, классификацию, методы обследования, клинические проявления различных видов заболевания, методы профилактики, консервативного и хирургического лечения.</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Воспитательные - заболевания  ВНЧС сложны в диагностике, поэтому эти больные часто обращаются к смежным специалистам и ЛОР-врачам, невропатологам. Поэтому больные с заболеваниями ВНЧС  требуют от врача особого деонтологического подхода, целью которого является тщательный сбор анамнеза и обследование, проведение дифференциальной диагностики для назначения оптимального комплекса лечебных мероприятий.</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3.План </w:t>
      </w:r>
      <w:r w:rsidR="000E11D1">
        <w:rPr>
          <w:rFonts w:ascii="Times New Roman" w:hAnsi="Times New Roman" w:cs="Times New Roman"/>
        </w:rPr>
        <w:t xml:space="preserve">и организационная структура </w:t>
      </w:r>
      <w:proofErr w:type="gramStart"/>
      <w:r w:rsidR="000E11D1">
        <w:rPr>
          <w:rFonts w:ascii="Times New Roman" w:hAnsi="Times New Roman" w:cs="Times New Roman"/>
        </w:rPr>
        <w:t>занят</w:t>
      </w:r>
      <w:r w:rsidRPr="0099278D">
        <w:rPr>
          <w:rFonts w:ascii="Times New Roman" w:hAnsi="Times New Roman" w:cs="Times New Roman"/>
        </w:rPr>
        <w:t>ии</w:t>
      </w:r>
      <w:proofErr w:type="gramEnd"/>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Основные этапы лекции и их содержание</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Цели в уровнях абстракции</w:t>
      </w:r>
    </w:p>
    <w:p w:rsidR="0099278D" w:rsidRPr="0099278D" w:rsidRDefault="008211AF" w:rsidP="00FA57E0">
      <w:pPr>
        <w:tabs>
          <w:tab w:val="left" w:pos="9639"/>
        </w:tabs>
        <w:spacing w:after="0" w:line="240" w:lineRule="auto"/>
        <w:ind w:left="284" w:right="-1"/>
        <w:rPr>
          <w:rFonts w:ascii="Times New Roman" w:hAnsi="Times New Roman" w:cs="Times New Roman"/>
        </w:rPr>
      </w:pPr>
      <w:r>
        <w:rPr>
          <w:rFonts w:ascii="Times New Roman" w:hAnsi="Times New Roman" w:cs="Times New Roman"/>
        </w:rPr>
        <w:t>Распределе</w:t>
      </w:r>
      <w:r w:rsidR="0099278D" w:rsidRPr="0099278D">
        <w:rPr>
          <w:rFonts w:ascii="Times New Roman" w:hAnsi="Times New Roman" w:cs="Times New Roman"/>
        </w:rPr>
        <w:t>ние времени</w:t>
      </w:r>
      <w:r w:rsidRPr="008211AF">
        <w:rPr>
          <w:rFonts w:ascii="Times New Roman" w:hAnsi="Times New Roman" w:cs="Times New Roman"/>
        </w:rPr>
        <w:t xml:space="preserve"> </w:t>
      </w:r>
      <w:r w:rsidR="0099278D" w:rsidRPr="0099278D">
        <w:rPr>
          <w:rFonts w:ascii="Times New Roman" w:hAnsi="Times New Roman" w:cs="Times New Roman"/>
        </w:rPr>
        <w:t>(в мин.)</w:t>
      </w:r>
    </w:p>
    <w:p w:rsidR="008211AF" w:rsidRPr="008211AF"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Подготовительный этап</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1.Определение учебных целей</w:t>
      </w:r>
    </w:p>
    <w:p w:rsidR="0099278D" w:rsidRPr="008211AF"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2.Обеспечение  позитивной мотивации</w:t>
      </w:r>
    </w:p>
    <w:p w:rsidR="0099278D" w:rsidRPr="008211AF"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Основной этап</w:t>
      </w:r>
    </w:p>
    <w:p w:rsidR="000E11D1" w:rsidRDefault="000E11D1" w:rsidP="00FA57E0">
      <w:pPr>
        <w:tabs>
          <w:tab w:val="left" w:pos="9639"/>
        </w:tabs>
        <w:spacing w:after="0" w:line="240" w:lineRule="auto"/>
        <w:ind w:left="284" w:right="-1"/>
        <w:rPr>
          <w:rFonts w:ascii="Times New Roman" w:hAnsi="Times New Roman" w:cs="Times New Roman"/>
        </w:rPr>
      </w:pPr>
      <w:r>
        <w:rPr>
          <w:rFonts w:ascii="Times New Roman" w:hAnsi="Times New Roman" w:cs="Times New Roman"/>
        </w:rPr>
        <w:t>3.Изложение практическ</w:t>
      </w:r>
      <w:r w:rsidR="0099278D" w:rsidRPr="0099278D">
        <w:rPr>
          <w:rFonts w:ascii="Times New Roman" w:hAnsi="Times New Roman" w:cs="Times New Roman"/>
        </w:rPr>
        <w:t xml:space="preserve">ого материала. </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План:</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Схемы, таблицы, кинофильм</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1)Особенности возрастного строения ВНЧС</w:t>
      </w:r>
    </w:p>
    <w:p w:rsidR="0099278D" w:rsidRPr="008211AF"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2)Классификация ВНЧС</w:t>
      </w:r>
    </w:p>
    <w:p w:rsidR="008211AF" w:rsidRPr="008211AF"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3)Методика обследования больных с заболеваниями ВНЧС</w:t>
      </w:r>
    </w:p>
    <w:p w:rsidR="0099278D" w:rsidRPr="008211AF"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4)Клиника, диагностика </w:t>
      </w:r>
      <w:r w:rsidR="006701E7">
        <w:rPr>
          <w:rFonts w:ascii="Times New Roman" w:hAnsi="Times New Roman" w:cs="Times New Roman"/>
        </w:rPr>
        <w:t xml:space="preserve"> дифференциальная диагностика  </w:t>
      </w:r>
      <w:r w:rsidRPr="0099278D">
        <w:rPr>
          <w:rFonts w:ascii="Times New Roman" w:hAnsi="Times New Roman" w:cs="Times New Roman"/>
        </w:rPr>
        <w:t>артритов ВНЧС</w:t>
      </w:r>
    </w:p>
    <w:p w:rsidR="0099278D" w:rsidRPr="008211AF"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5)Лечение артритов ВНЧС </w:t>
      </w:r>
    </w:p>
    <w:p w:rsidR="0099278D" w:rsidRPr="008211AF"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6)Причины возникновения </w:t>
      </w:r>
    </w:p>
    <w:p w:rsidR="0099278D" w:rsidRPr="008211AF"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7)Клиника, диагностика, осложнения остеоартрозов ВНЧС </w:t>
      </w:r>
    </w:p>
    <w:p w:rsidR="0099278D" w:rsidRPr="008211AF"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8)Лечение остеоартрозов ВНЧС</w:t>
      </w:r>
    </w:p>
    <w:p w:rsidR="008211AF" w:rsidRPr="008211AF"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9)Врожденные аномалии ВНЧС</w:t>
      </w:r>
    </w:p>
    <w:p w:rsidR="0099278D" w:rsidRPr="008211AF"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10)Синдром дисфункции ВНЧС</w:t>
      </w:r>
    </w:p>
    <w:p w:rsidR="0099278D" w:rsidRPr="008211AF"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Заключительный этап</w:t>
      </w:r>
    </w:p>
    <w:p w:rsidR="0099278D" w:rsidRPr="008211AF"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4.Резюме лекции, общие выводы</w:t>
      </w:r>
    </w:p>
    <w:p w:rsidR="0099278D" w:rsidRPr="008211AF"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5.Ответы лектора на возможные вопросы</w:t>
      </w:r>
    </w:p>
    <w:p w:rsidR="0099278D" w:rsidRPr="008211AF"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6.Задания для самоподготовки студента</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Список литературы, вопросы, задания</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4.Содержание лекционного материала</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структурно-логическая схема содержания темы</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Височно-нижнечелюстной сустав - сочленение, образованное височной и нижнечелюстной костью. Элементами нижнечелюстного сустава является: 1.нижнечелюстная ямка (fossa mandibularis); 2.суставной бугорок (tuberculum articulare); 3.головка нижней челюсти (capitulum mandibulare) и мыщелковый отросток (processus condylaris); 4.суставной диск (discus articularis); 5.суставная капсула (capsula articularis); 6.нижнечелюстные суставные связки (ligamentarum articulationis mandibularis).</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Суставная ямка. Спереди её отграничивает суставной бугорок, сзади - барабанная часть височной кости. Снаружи ямка ограничена скуловым отростком. Свод суставной ямки образуется тонкой костной пластинкой, отделяющей сустав от полости черепа. Задний свод ямки граничит с барабанной полостью, в </w:t>
      </w:r>
      <w:r w:rsidRPr="0099278D">
        <w:rPr>
          <w:rFonts w:ascii="Times New Roman" w:hAnsi="Times New Roman" w:cs="Times New Roman"/>
        </w:rPr>
        <w:lastRenderedPageBreak/>
        <w:t>которой располагаются элементы среднего и внутреннего уха. Такая близкая анатомическая связь барабанной полости и суставной ямки способствует в детском возрасте при тяжёлых формах гнойного среднего отита переходу воспалительного процесса на суставную ямку и другие отделы сустава.</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Размеры суставной ямки больше диаметра суставной головки, что позволяет отнести его к инкогруэнтным суставам. Глубина суставной ямки у разных людей индивидуально варьирует, она меняется с возрастом - у новорожденного ямка плоская, в последующем её глубина увеличивается и устанавливается в индивидуальных размерах примерно к 6-летнему возрасту.</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Суставной бугорок. Он образован утолщением кости заднего отдела скулового отростка височной кости. Суставной бугорок претерпевает сложные возрастные изменения. У новорожденных он отсутствует, первые признаки его появления определяются к концу первого года жизни, его развитие в пределах индивидуальных размеров и формы завершается примерно к 6-7 годам.</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Суставная (нижнечелюстная) головка. </w:t>
      </w:r>
      <w:proofErr w:type="gramStart"/>
      <w:r w:rsidRPr="0099278D">
        <w:rPr>
          <w:rFonts w:ascii="Times New Roman" w:hAnsi="Times New Roman" w:cs="Times New Roman"/>
        </w:rPr>
        <w:t>Имеет элипсовидную форму, она удлинена в поперечном направлении и сужена в сагиттальном.</w:t>
      </w:r>
      <w:proofErr w:type="gramEnd"/>
      <w:r w:rsidRPr="0099278D">
        <w:rPr>
          <w:rFonts w:ascii="Times New Roman" w:hAnsi="Times New Roman" w:cs="Times New Roman"/>
        </w:rPr>
        <w:t xml:space="preserve"> Форма и размеры суставной головки имеют значительную возрастную и индивидуальную вариабельность.</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Суставной диск. </w:t>
      </w:r>
      <w:proofErr w:type="gramStart"/>
      <w:r w:rsidRPr="0099278D">
        <w:rPr>
          <w:rFonts w:ascii="Times New Roman" w:hAnsi="Times New Roman" w:cs="Times New Roman"/>
        </w:rPr>
        <w:t>Построен</w:t>
      </w:r>
      <w:proofErr w:type="gramEnd"/>
      <w:r w:rsidRPr="0099278D">
        <w:rPr>
          <w:rFonts w:ascii="Times New Roman" w:hAnsi="Times New Roman" w:cs="Times New Roman"/>
        </w:rPr>
        <w:t xml:space="preserve"> из грубоволокнистой соединительной ткани. Диск имеет двояковогнутую форму и обуславливает конгруэнтность сочленяющихся поверхностей. Диск на всём протяжении изолирует суставную головку от ямки и таким образом делит полость сустава на два этажа - верхний и нижний.</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Суставная капсула. Представляет собой эластическую соединительнотканную оболочку, регулирующую движения суставной головки в суставной ямке.</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Суставная капсула состоит из двух слоёв: наружного - фиброзного и внутреннего, образованного синовиальной оболочкой. Капсула сустава характеризуется высокой прочностью и эластичностью и не рвётся даже при полных вывихах сустава. Передняя стенка капсулы прикрепляется кпереди суставного бугорка, а задняя - к каменисто-барабанной щели, уменьшая размеры суставной ямки. Пространство между задней стенкой капсулы и задней поверхностью суставной ямки занято рыхлой соединительной тканью, допускающей движение нижней челюсти кзади и выполняющей роль амортизатора при повышенной функциональной нагрузке на сустав.</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Связки сустава регулируют движения в суставе. Шилонижнечелюстная связка - регулирует движение нижней челюсти вперёд.</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Височно-нижнечелюстная связка регулирует боковые движения. </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Клиновидно-нижнечелюстная связка - регулирует боковые движения челюсти.</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Крыловидно-нижнечелюстная связка - регулирует боковые движения челюсти.</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Связочный аппарат сустава при воспалительных заболеваниях сустава и распространении воспаления на периартикулярные ткани теряет эластичность, ограничивает движения в суставе. При </w:t>
      </w:r>
      <w:proofErr w:type="gramStart"/>
      <w:r w:rsidRPr="0099278D">
        <w:rPr>
          <w:rFonts w:ascii="Times New Roman" w:hAnsi="Times New Roman" w:cs="Times New Roman"/>
        </w:rPr>
        <w:t>вторичном</w:t>
      </w:r>
      <w:proofErr w:type="gramEnd"/>
      <w:r w:rsidRPr="0099278D">
        <w:rPr>
          <w:rFonts w:ascii="Times New Roman" w:hAnsi="Times New Roman" w:cs="Times New Roman"/>
        </w:rPr>
        <w:t xml:space="preserve"> деформирующем остеоартрозе рубцовые изменения и оссификация связок могут вызвать почти полную утрату подвижности челюсти.</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Функция височно-нижнечелюстного сустава. Особенностью движений суставной головки является комбинация поступательных и вращательных движений в суставе. Любое движение в суставе начинается с поступательного движения - скольжения суставной головки по заднему скату суставного бугорка, затем присоединяется вращательное движение вокруг горизонтальной оси головки.</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Другой функциональной особенностью сустава является синхронность движений в двух суставах.</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Классификация заболеваний височно-нижнечелюстного сустава.</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1. Первично-костные повреждения и заболевания сустава.                                 1.1. Врождённая патология височно-нижнечелюстного сустава.                     1.2. Воспалительные заболевания суставных концов костей и их исходы.    Остеоартрит</w:t>
      </w:r>
      <w:r w:rsidR="007B7D9C">
        <w:rPr>
          <w:rFonts w:ascii="Times New Roman" w:hAnsi="Times New Roman" w:cs="Times New Roman"/>
        </w:rPr>
        <w:tab/>
      </w:r>
      <w:r w:rsidR="00405005">
        <w:rPr>
          <w:rFonts w:ascii="Times New Roman" w:hAnsi="Times New Roman" w:cs="Times New Roman"/>
        </w:rPr>
        <w:tab/>
        <w:t xml:space="preserve">      </w:t>
      </w:r>
      <w:r w:rsidRPr="0099278D">
        <w:rPr>
          <w:rFonts w:ascii="Times New Roman" w:hAnsi="Times New Roman" w:cs="Times New Roman"/>
        </w:rPr>
        <w:t>Вторичный деформирующий остеоартроз</w:t>
      </w:r>
      <w:r w:rsidRPr="0099278D">
        <w:rPr>
          <w:rFonts w:ascii="Times New Roman" w:hAnsi="Times New Roman" w:cs="Times New Roman"/>
        </w:rPr>
        <w:tab/>
      </w:r>
      <w:r w:rsidRPr="0099278D">
        <w:rPr>
          <w:rFonts w:ascii="Times New Roman" w:hAnsi="Times New Roman" w:cs="Times New Roman"/>
        </w:rPr>
        <w:tab/>
        <w:t xml:space="preserve">                      Неартроз</w:t>
      </w:r>
      <w:r w:rsidRPr="0099278D">
        <w:rPr>
          <w:rFonts w:ascii="Times New Roman" w:hAnsi="Times New Roman" w:cs="Times New Roman"/>
        </w:rPr>
        <w:tab/>
      </w:r>
      <w:r w:rsidRPr="0099278D">
        <w:rPr>
          <w:rFonts w:ascii="Times New Roman" w:hAnsi="Times New Roman" w:cs="Times New Roman"/>
        </w:rPr>
        <w:tab/>
        <w:t xml:space="preserve">          Костный анкилоз </w:t>
      </w:r>
      <w:r w:rsidRPr="0099278D">
        <w:rPr>
          <w:rFonts w:ascii="Times New Roman" w:hAnsi="Times New Roman" w:cs="Times New Roman"/>
        </w:rPr>
        <w:tab/>
      </w:r>
      <w:r w:rsidRPr="0099278D">
        <w:rPr>
          <w:rFonts w:ascii="Times New Roman" w:hAnsi="Times New Roman" w:cs="Times New Roman"/>
        </w:rPr>
        <w:tab/>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2. Функциональные дистензионные заболевания височно-нижнечелюстного сустава и их исходы в подростковом возрасте.</w:t>
      </w:r>
      <w:r w:rsidR="007B7D9C">
        <w:rPr>
          <w:rFonts w:ascii="Times New Roman" w:hAnsi="Times New Roman" w:cs="Times New Roman"/>
        </w:rPr>
        <w:t xml:space="preserve">   </w:t>
      </w:r>
      <w:r w:rsidRPr="0099278D">
        <w:rPr>
          <w:rFonts w:ascii="Times New Roman" w:hAnsi="Times New Roman" w:cs="Times New Roman"/>
        </w:rPr>
        <w:tab/>
      </w:r>
      <w:r w:rsidRPr="0099278D">
        <w:rPr>
          <w:rFonts w:ascii="Times New Roman" w:hAnsi="Times New Roman" w:cs="Times New Roman"/>
        </w:rPr>
        <w:tab/>
        <w:t xml:space="preserve">            2.1. Юношеская дисфункция ВНЧС.</w:t>
      </w:r>
      <w:r w:rsidRPr="0099278D">
        <w:rPr>
          <w:rFonts w:ascii="Times New Roman" w:hAnsi="Times New Roman" w:cs="Times New Roman"/>
        </w:rPr>
        <w:tab/>
      </w:r>
      <w:r w:rsidRPr="0099278D">
        <w:rPr>
          <w:rFonts w:ascii="Times New Roman" w:hAnsi="Times New Roman" w:cs="Times New Roman"/>
        </w:rPr>
        <w:tab/>
        <w:t xml:space="preserve">         2.2. Воспалительные и воспалительно-дегенеративные первично-хрящевые заболевания, развившиеся вследствие дисфункции сустава.          Артрит (остры</w:t>
      </w:r>
      <w:r w:rsidR="006963BF">
        <w:rPr>
          <w:rFonts w:ascii="Times New Roman" w:hAnsi="Times New Roman" w:cs="Times New Roman"/>
        </w:rPr>
        <w:t>й, хронический)</w:t>
      </w:r>
      <w:r w:rsidR="007B7D9C">
        <w:rPr>
          <w:rFonts w:ascii="Times New Roman" w:hAnsi="Times New Roman" w:cs="Times New Roman"/>
        </w:rPr>
        <w:tab/>
      </w:r>
      <w:r w:rsidR="006963BF">
        <w:rPr>
          <w:rFonts w:ascii="Times New Roman" w:hAnsi="Times New Roman" w:cs="Times New Roman"/>
        </w:rPr>
        <w:tab/>
        <w:t xml:space="preserve">    </w:t>
      </w:r>
      <w:r w:rsidRPr="0099278D">
        <w:rPr>
          <w:rFonts w:ascii="Times New Roman" w:hAnsi="Times New Roman" w:cs="Times New Roman"/>
        </w:rPr>
        <w:t xml:space="preserve">Деформирующий </w:t>
      </w:r>
      <w:r w:rsidR="007B7D9C">
        <w:rPr>
          <w:rFonts w:ascii="Times New Roman" w:hAnsi="Times New Roman" w:cs="Times New Roman"/>
        </w:rPr>
        <w:t>юношеский артроз</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Врождённая патология ВНЧС.</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В настоящее время выявлено и описано множество врождённых синдромов, сопровождающихся нарушением роста нижнечелюстной кости: синдром Робена, синдром I жаберной дуги, синдром I и II жаберных дуг, синдром Гольденхара и др.</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lastRenderedPageBreak/>
        <w:t>Изолированные гип</w:t>
      </w:r>
      <w:proofErr w:type="gramStart"/>
      <w:r w:rsidRPr="0099278D">
        <w:rPr>
          <w:rFonts w:ascii="Times New Roman" w:hAnsi="Times New Roman" w:cs="Times New Roman"/>
        </w:rPr>
        <w:t>о-</w:t>
      </w:r>
      <w:proofErr w:type="gramEnd"/>
      <w:r w:rsidRPr="0099278D">
        <w:rPr>
          <w:rFonts w:ascii="Times New Roman" w:hAnsi="Times New Roman" w:cs="Times New Roman"/>
        </w:rPr>
        <w:t xml:space="preserve"> и аплазия суставного отростка встречается крайне редко.</w:t>
      </w:r>
      <w:r w:rsidR="006C1BF5">
        <w:rPr>
          <w:rFonts w:ascii="Times New Roman" w:hAnsi="Times New Roman" w:cs="Times New Roman"/>
        </w:rPr>
        <w:t xml:space="preserve"> </w:t>
      </w:r>
      <w:r w:rsidRPr="0099278D">
        <w:rPr>
          <w:rFonts w:ascii="Times New Roman" w:hAnsi="Times New Roman" w:cs="Times New Roman"/>
        </w:rPr>
        <w:t>Синдром Робена. Характеризуется недоразвитием нижней челюсти, наличием незаращения твёрдого и мягкого нёба, глоссоптозом.</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Недоразвитие нижней челюсти в сочетании с нарушением двигате</w:t>
      </w:r>
      <w:r w:rsidR="006C1BF5">
        <w:rPr>
          <w:rFonts w:ascii="Times New Roman" w:hAnsi="Times New Roman" w:cs="Times New Roman"/>
        </w:rPr>
        <w:t xml:space="preserve">льной иннервации языка вызывают </w:t>
      </w:r>
      <w:r w:rsidRPr="0099278D">
        <w:rPr>
          <w:rFonts w:ascii="Times New Roman" w:hAnsi="Times New Roman" w:cs="Times New Roman"/>
        </w:rPr>
        <w:t>нарушение внешнего дыхания у детей с развитием асфиксии, делает затруднённым или невозможным питание. Многие дети погибают в первые месяцы жизни.</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Синдром Робена может быть выражен в различной степени, вследствие чего зависит клиническое проявление заболевания и состояние жизненно важных функций организма ребёнка.</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Синдром І, І и ІІ жаберных дуг. Характеризуется продольным недоразвитием одной половины нижней и верхней челюстей, скуловой кости и дуги, отклонением от нормы размеров основания черепа, нарушением развития наружного и внутреннего уха, большим размером ротовой щели на поражённой стороне (врождённая макростома или </w:t>
      </w:r>
      <w:proofErr w:type="gramStart"/>
      <w:r w:rsidRPr="0099278D">
        <w:rPr>
          <w:rFonts w:ascii="Times New Roman" w:hAnsi="Times New Roman" w:cs="Times New Roman"/>
        </w:rPr>
        <w:t>поперечное</w:t>
      </w:r>
      <w:proofErr w:type="gramEnd"/>
      <w:r w:rsidRPr="0099278D">
        <w:rPr>
          <w:rFonts w:ascii="Times New Roman" w:hAnsi="Times New Roman" w:cs="Times New Roman"/>
        </w:rPr>
        <w:t xml:space="preserve"> незаращение лица). У некоторых больных впереди козелка недоразвитой ушной раковины наблюдаются рудименты добавочных ушных раковин.</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Синдром Гольденхара (околоаурикулярно-вертебральная дисплазия) относится к этой же группе аномалий развития лица и характеризуется, помимо описанных симптомов, аномалиями глаза (эпибульбарный дермоид) и пороками развития позвоночника.</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При клинико-рентгенологическом исследовании ВНЧС выявляются патологические изменения всех костных элементов сустава: гип</w:t>
      </w:r>
      <w:proofErr w:type="gramStart"/>
      <w:r w:rsidRPr="0099278D">
        <w:rPr>
          <w:rFonts w:ascii="Times New Roman" w:hAnsi="Times New Roman" w:cs="Times New Roman"/>
        </w:rPr>
        <w:t>о-</w:t>
      </w:r>
      <w:proofErr w:type="gramEnd"/>
      <w:r w:rsidRPr="0099278D">
        <w:rPr>
          <w:rFonts w:ascii="Times New Roman" w:hAnsi="Times New Roman" w:cs="Times New Roman"/>
        </w:rPr>
        <w:t xml:space="preserve"> или аплазия суставной головки и суставного отростка, сглаженность или полное отсутствие суставной ямки и суставного бугорка. Движения нижней челюсти не нарушены.</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Лечение: на первом году устраняют микростому, удаляют рудименты ушной раковины, иссекают эпидермоид. Пластику наружного слухового прохода проводят у детей с хорошо развитым внутренним слуховым аппаратом и наличием слуха. Реконструкцию ушной раковины проводят в возрасте не моложе 6 лет. Проводят ортопедическое лечение. Реконструктивную операцию на нижней челюсти с целью устранения "кондилярной микрогении" рекомендуется проводить в возрасте не моложе 12 лет.</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Остеоартрит.</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Остеоартрит - воспаление сустава, развившиеся вследствие первичного повреждения или воспаления суставных концов костей и распространения воспалительного очага на элементы сустава: суставной хрящ, суставную капсулу, связочный аппарат сустава.</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Причиной остеоартрита может быть повреждение сустава при острой травме: розовая травма сустава, внутри- и внесуставные переломы суставного отростка. Другой причиной остеоартрита является остеомиелит суставных концов костей: гематогенный или одонтогенный остеомиелит суставного отростка, остеомиелит височной кости вследствие распространения гнойного воспаления из полости среднего уха или сосцевидного отростка.</w:t>
      </w:r>
    </w:p>
    <w:p w:rsidR="0099278D" w:rsidRPr="0099278D" w:rsidRDefault="006963BF" w:rsidP="00FA57E0">
      <w:pPr>
        <w:tabs>
          <w:tab w:val="left" w:pos="9639"/>
        </w:tabs>
        <w:spacing w:after="0" w:line="240" w:lineRule="auto"/>
        <w:ind w:left="284" w:right="-1"/>
        <w:rPr>
          <w:rFonts w:ascii="Times New Roman" w:hAnsi="Times New Roman" w:cs="Times New Roman"/>
        </w:rPr>
      </w:pPr>
      <w:r>
        <w:rPr>
          <w:rFonts w:ascii="Times New Roman" w:hAnsi="Times New Roman" w:cs="Times New Roman"/>
        </w:rPr>
        <w:t xml:space="preserve">      </w:t>
      </w:r>
      <w:r w:rsidR="0099278D" w:rsidRPr="0099278D">
        <w:rPr>
          <w:rFonts w:ascii="Times New Roman" w:hAnsi="Times New Roman" w:cs="Times New Roman"/>
        </w:rPr>
        <w:t xml:space="preserve">Остеоартрит после травмы суставного отростка.  </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Может возникнуть после сложных и патологических родах в результате неправильного применённого родовспоможения (</w:t>
      </w:r>
      <w:proofErr w:type="gramStart"/>
      <w:r w:rsidRPr="0099278D">
        <w:rPr>
          <w:rFonts w:ascii="Times New Roman" w:hAnsi="Times New Roman" w:cs="Times New Roman"/>
        </w:rPr>
        <w:t>ручное</w:t>
      </w:r>
      <w:proofErr w:type="gramEnd"/>
      <w:r w:rsidRPr="0099278D">
        <w:rPr>
          <w:rFonts w:ascii="Times New Roman" w:hAnsi="Times New Roman" w:cs="Times New Roman"/>
        </w:rPr>
        <w:t xml:space="preserve">, акушерские щипцы, вакуумэкстрактор). Как правило, родовая травма ВНЧС остаётся нераспознанной. Родители обращаются к врачу, как правило, с исходом </w:t>
      </w:r>
      <w:proofErr w:type="gramStart"/>
      <w:r w:rsidRPr="0099278D">
        <w:rPr>
          <w:rFonts w:ascii="Times New Roman" w:hAnsi="Times New Roman" w:cs="Times New Roman"/>
        </w:rPr>
        <w:t>травматического</w:t>
      </w:r>
      <w:proofErr w:type="gramEnd"/>
      <w:r w:rsidRPr="0099278D">
        <w:rPr>
          <w:rFonts w:ascii="Times New Roman" w:hAnsi="Times New Roman" w:cs="Times New Roman"/>
        </w:rPr>
        <w:t xml:space="preserve"> остеоартрита (вторичный деформирующий остеоартроз, костный анкилоз).</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Этиология и патогенез. Внутрисуставные переломы и высокие внесуставные переломы отрос</w:t>
      </w:r>
      <w:r w:rsidR="006C1BF5">
        <w:rPr>
          <w:rFonts w:ascii="Times New Roman" w:hAnsi="Times New Roman" w:cs="Times New Roman"/>
        </w:rPr>
        <w:t>тка обычно сопровождаются размозжением</w:t>
      </w:r>
      <w:r w:rsidRPr="0099278D">
        <w:rPr>
          <w:rFonts w:ascii="Times New Roman" w:hAnsi="Times New Roman" w:cs="Times New Roman"/>
        </w:rPr>
        <w:t xml:space="preserve"> или переломом кости суставной головки или отростка, перерастяжением или разрывом суставной капсулы, повреждением связочного аппарата. В детском возрасте 30% всех переломов нижней челюсти - это переломы суставного отростка, что объясняется слабостью структуры шейки суставного отростка у детей 3-9-летнего возраста.</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Клинические симптомы. Повреждения сустава можно обнаружить сразу после травмы: при пальпации суставной головки возникает острая боль, отёк мягких тканей, движения нижней челюсти болезненны и ограничены - вертикальные и в сторону неповреждённого сустава. При полных высоких внесуставных или внутрисуставных переломах прикус может быть не нарушен. Всегда нарушен прикус при полных внесуставных переломах, протекающих со смещением костных фрагментов. При полных переломах одного отростка средняя линия нижней челюсти смещается в сторону повреждения, при двусторонних - челюсть смещается кзади </w:t>
      </w:r>
      <w:proofErr w:type="gramStart"/>
      <w:r w:rsidRPr="0099278D">
        <w:rPr>
          <w:rFonts w:ascii="Times New Roman" w:hAnsi="Times New Roman" w:cs="Times New Roman"/>
        </w:rPr>
        <w:t>ч</w:t>
      </w:r>
      <w:proofErr w:type="gramEnd"/>
      <w:r w:rsidRPr="0099278D">
        <w:rPr>
          <w:rFonts w:ascii="Times New Roman" w:hAnsi="Times New Roman" w:cs="Times New Roman"/>
        </w:rPr>
        <w:t xml:space="preserve"> образованием открытого прикуса.</w:t>
      </w:r>
    </w:p>
    <w:p w:rsidR="006963BF" w:rsidRPr="006F56F3"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ab/>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Диагноз ставится на основании рентгенологического исследования в нескольких проекциях.</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Лечение должно быть направлено на предупреждение развития вторичного деформирующего остеоартроза. При односторонних переломах - назубодесневая шина с наклонной плоскостью - Вебера, в течение 2-2,5 недель. При двусторонних переломах детям до 10 лет изготавливаются индивидуальные пластмассовые шины с зацепными петлями в течение 3-4 недель, а затем физические методы. У детей старше 12 лет - костная пластика челюсти с реконструкцией суставов.</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lastRenderedPageBreak/>
        <w:t>Исходы травматического остеоартрита в детском возрасте различны и зависят от степени повреждения элементов сустава, от времени оказания и объёма лечебной помощи - выздоровление, остеолизис суставной головки и формированием неоартроза, вторичный деформирующий остеоартроз.</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Вторичный деформирующий остеоартроз.</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Непосредственной причиной заболевания является остеоартрит, </w:t>
      </w:r>
      <w:proofErr w:type="gramStart"/>
      <w:r w:rsidRPr="0099278D">
        <w:rPr>
          <w:rFonts w:ascii="Times New Roman" w:hAnsi="Times New Roman" w:cs="Times New Roman"/>
        </w:rPr>
        <w:t>развивающийся</w:t>
      </w:r>
      <w:proofErr w:type="gramEnd"/>
      <w:r w:rsidRPr="0099278D">
        <w:rPr>
          <w:rFonts w:ascii="Times New Roman" w:hAnsi="Times New Roman" w:cs="Times New Roman"/>
        </w:rPr>
        <w:t xml:space="preserve"> в результате острой травмы сустава или остеомиелита суставных концов костей.</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Началом клинического проявления заболевания ВНЧС у детей, заболевших на первом году жизни, являются признаки недоразвития нижнечелюстной кости, проявления которых по времени препятствует развитию функциональных нарушений.</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Внутрисуставная травма элементов сустава с развитием гемартроза может развится при родовой травмы или в </w:t>
      </w:r>
      <w:proofErr w:type="gramStart"/>
      <w:r w:rsidRPr="0099278D">
        <w:rPr>
          <w:rFonts w:ascii="Times New Roman" w:hAnsi="Times New Roman" w:cs="Times New Roman"/>
        </w:rPr>
        <w:t>более старшем</w:t>
      </w:r>
      <w:proofErr w:type="gramEnd"/>
      <w:r w:rsidRPr="0099278D">
        <w:rPr>
          <w:rFonts w:ascii="Times New Roman" w:hAnsi="Times New Roman" w:cs="Times New Roman"/>
        </w:rPr>
        <w:t xml:space="preserve"> возрасте при ударе в подбородок; скопление крови в полости сустава стимулирует костеобразование.</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Другой причиной развития деформирующего остеоартроза и анкилоза у детей, заболевших на первом году жизни, является остеомиелит суставных концов кости. У 25,8% наблюдали остеомиелит суставного отростка в период новорожденности. У 12,9% развивался остеомиелит височной кости, причиной которого был отит и мастоидит.</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У детей, заболевших в возрасте старше года, причиной развития деформирующего остеоартроза ВНЧС является только травма сустава, которая или </w:t>
      </w:r>
      <w:proofErr w:type="gramStart"/>
      <w:r w:rsidRPr="0099278D">
        <w:rPr>
          <w:rFonts w:ascii="Times New Roman" w:hAnsi="Times New Roman" w:cs="Times New Roman"/>
        </w:rPr>
        <w:t>была</w:t>
      </w:r>
      <w:proofErr w:type="gramEnd"/>
      <w:r w:rsidRPr="0099278D">
        <w:rPr>
          <w:rFonts w:ascii="Times New Roman" w:hAnsi="Times New Roman" w:cs="Times New Roman"/>
        </w:rPr>
        <w:t xml:space="preserve"> не своевременно диагностирована, или неправильно лечилось.</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Непосредственной причиной </w:t>
      </w:r>
      <w:proofErr w:type="gramStart"/>
      <w:r w:rsidRPr="0099278D">
        <w:rPr>
          <w:rFonts w:ascii="Times New Roman" w:hAnsi="Times New Roman" w:cs="Times New Roman"/>
        </w:rPr>
        <w:t>деформирующего</w:t>
      </w:r>
      <w:proofErr w:type="gramEnd"/>
      <w:r w:rsidRPr="0099278D">
        <w:rPr>
          <w:rFonts w:ascii="Times New Roman" w:hAnsi="Times New Roman" w:cs="Times New Roman"/>
        </w:rPr>
        <w:t xml:space="preserve"> остеоартроза является остеоартрит. В результате воспаления костных элементов сустава, вызванных травмой или остеомиелитом, происходит разрушение и гибель костных </w:t>
      </w:r>
      <w:proofErr w:type="gramStart"/>
      <w:r w:rsidRPr="0099278D">
        <w:rPr>
          <w:rFonts w:ascii="Times New Roman" w:hAnsi="Times New Roman" w:cs="Times New Roman"/>
        </w:rPr>
        <w:t>структур</w:t>
      </w:r>
      <w:proofErr w:type="gramEnd"/>
      <w:r w:rsidRPr="0099278D">
        <w:rPr>
          <w:rFonts w:ascii="Times New Roman" w:hAnsi="Times New Roman" w:cs="Times New Roman"/>
        </w:rPr>
        <w:t xml:space="preserve"> и разрушение суставной головки на ранних стадиях заболевания. При этом обычная функциональная нагрузка оказывается чрезмерной и служит ведущей причиной деформации и патологической перестройки кости. Вследствие травматической компрессии, суставная головка сплющивается, увеличиваются поперечные размеры сочленяющейся поверхности отростка, рост его в длину практически прекращается. Конечный исход заболевания зависит от степени повреждения и гибели суставного хряща. </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Клиническая картина. Ограничение подвижности нижней челюсти обнаруживается одновременно с нарушением роста нижней челюсти или позже. Первыми пропадают боковые движения в сторону непоражённого сустава. Ограничения вертикального движения у большинства больных развивается постепенно, годами (5-7 лет), при заболевании обеих суставов (1,5-2 года).</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При переломах суставного отростка ограничение подвижности нижней челюсти обнаруживается сразу после травмы. Больные вынуждены питаться мягкой или жидкой пищей. Нарушается естественное самоочищение полости рта, наблюдается множественный кариес зубов, затрудняется санация полости рта.</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При осмотре отмечается выраженное недоразвитие (укорочение ветви и тела) нижней челюсти на стороне поражения ВНЧС. В области угла нижней челюсти на уровне переднего края жевательной мышцы пальпаторно определяется костная выемка, кзади от которой ощущается костный выступ - "шпора". Центр подбородка смещён от средней линии в сторону поражённого сустава. На здоровой стороне тело нижней челюсти уплощено. На поражённой стороне мягкие </w:t>
      </w:r>
      <w:proofErr w:type="gramStart"/>
      <w:r w:rsidRPr="0099278D">
        <w:rPr>
          <w:rFonts w:ascii="Times New Roman" w:hAnsi="Times New Roman" w:cs="Times New Roman"/>
        </w:rPr>
        <w:t>ткани</w:t>
      </w:r>
      <w:proofErr w:type="gramEnd"/>
      <w:r w:rsidRPr="0099278D">
        <w:rPr>
          <w:rFonts w:ascii="Times New Roman" w:hAnsi="Times New Roman" w:cs="Times New Roman"/>
        </w:rPr>
        <w:t xml:space="preserve"> расположенные на короткой половине челюсти, придают выраженную округлость щеке. На здоровой уплощённой стороне тела создаётся впечатление о недостатке мягких тканей. При двустороннем поражении сустава - птичий профиль.</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С возрастом увеличивается деформация альвеолярных отростков верхней и нижней челюсти. Нарушение прикуса.</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Рентгенологическое исследование.</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Рентгенологические симптомы: разрушение суставной головки, укорочение и деформация суставного отростка, изменение формы и размеров нижнечелюстной кости на стороне поражённого сустава в результате её недоразвития. Суставная щель сохранена, но деформирована.</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Подбородок смещён в сторону поражённого сустава, недоразвит и нижний край его скошен вниз и кзади. У детей старше 10 лет по нижнему краю подбородочного отдела определяется острый костный выступ. Костная выемка и шпора.</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Увеличение венечного отростка. Уменьшение высоты ветви и длины тела. Уменьшение высоты суставного отростка и костные разрастания его.</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Расстройства функции дыхания, особенно во время сна. Нарушение газообмена - дыхательная недостаточность до 2-3 летнего возраста находится в стадии компенсации, в более позднем возрасте переходит в стадию субкомпенсации.</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Лечение </w:t>
      </w:r>
      <w:proofErr w:type="gramStart"/>
      <w:r w:rsidRPr="0099278D">
        <w:rPr>
          <w:rFonts w:ascii="Times New Roman" w:hAnsi="Times New Roman" w:cs="Times New Roman"/>
        </w:rPr>
        <w:t>вторичного</w:t>
      </w:r>
      <w:proofErr w:type="gramEnd"/>
      <w:r w:rsidRPr="0099278D">
        <w:rPr>
          <w:rFonts w:ascii="Times New Roman" w:hAnsi="Times New Roman" w:cs="Times New Roman"/>
        </w:rPr>
        <w:t xml:space="preserve"> деформирующего остеоартроза.</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У некоторых детей очень редко заболевание может закончиться формированием неоартроза. У таких детей наблюдается стойкое открывание рта на </w:t>
      </w:r>
      <w:smartTag w:uri="urn:schemas-microsoft-com:office:smarttags" w:element="metricconverter">
        <w:smartTagPr>
          <w:attr w:name="ProductID" w:val="2 см"/>
        </w:smartTagPr>
        <w:r w:rsidRPr="0099278D">
          <w:rPr>
            <w:rFonts w:ascii="Times New Roman" w:hAnsi="Times New Roman" w:cs="Times New Roman"/>
          </w:rPr>
          <w:t>2 см</w:t>
        </w:r>
      </w:smartTag>
      <w:r w:rsidRPr="0099278D">
        <w:rPr>
          <w:rFonts w:ascii="Times New Roman" w:hAnsi="Times New Roman" w:cs="Times New Roman"/>
        </w:rPr>
        <w:t xml:space="preserve"> и более.</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lastRenderedPageBreak/>
        <w:t>Наиболее эффективным при наличии тяжёлых функциональных нарушений - остеотомия ветви с последующим скелетным вытяжением челюсти или костная пластика ветви консервированным костным трансплантатом.</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Неоартроз (новый сустав) - патологическое сочленение, возникшее вседствие смещения суставной головки в новое положение под воздействием какого-либо патологического процесса (травма, воспаление).</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При неоартрозе сохраняются вертикальные движения челюсти в полном или несколько ограниченном объёме. С возрастом отмечается замедление продольного роста нижнечеобстной кости.</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В лёгких случаях, при отсутствии нарушений прикуса, лечение не требуется. При нарушении прикуса и слабо выраженной деформации следует провести ортодонтическое лечение в детском возрасте с последующей контурной пластикой в 16-18-летнем возрасте. При выраженной деформации показано хирургическое лечение с реконструкции ветви и сустава.</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Артрит.</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Воспалительный процесс может иметь острое начало или начинается без выраженных клинических симптомов воспаления и протекает хронически.</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Острый артрит развивается обычно при однократной кратковременной перегрузке сустава; откусывании большого куска, раскусывание твёрдой пищи.</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Жалобы: появление в суставе чувства неловкости, острых болей ограничение подвижности сустава. При внешнем осмотре может быть отёк мягких тканей с гиперемией кожи в области суставной головки. Ограничение подвижности сустава сопровождается девиацией челюсти в сторону сустава с явлениями артрита. Пальпация головки болезненная. При обострении хронического артрита - непостоянные боли, хруст при движении сустава, длительное ограничение подвижности челюсти, девиация. Симптомы бруксизма.</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Ретнгенологически - определяется расширение суставной щели в острой стадии заболевания, в хронической стадии - неравномерное сужение суставной щели до 0,5-</w:t>
      </w:r>
      <w:smartTag w:uri="urn:schemas-microsoft-com:office:smarttags" w:element="metricconverter">
        <w:smartTagPr>
          <w:attr w:name="ProductID" w:val="0,8 мм"/>
        </w:smartTagPr>
        <w:r w:rsidRPr="0099278D">
          <w:rPr>
            <w:rFonts w:ascii="Times New Roman" w:hAnsi="Times New Roman" w:cs="Times New Roman"/>
          </w:rPr>
          <w:t>0,8 мм</w:t>
        </w:r>
      </w:smartTag>
      <w:r w:rsidRPr="0099278D">
        <w:rPr>
          <w:rFonts w:ascii="Times New Roman" w:hAnsi="Times New Roman" w:cs="Times New Roman"/>
        </w:rPr>
        <w:t xml:space="preserve">. У одних больных сужение выраженно в переднем отделе, у других - в заднем отделе щели. </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Лечение: устранение причины и симптомов воспаления. Щадящяя диета, огарничение подвижности челюсти. Медикаментозное лечение: противовоспалительные препараты пиразолонового ряда (бутадион, реопирин), салицилаты, производные фенилуксусной кислоты (бруфен, волторен, изопрофен, мерван, фенопрофен) по 100 мг, 1-2 </w:t>
      </w:r>
      <w:proofErr w:type="gramStart"/>
      <w:r w:rsidRPr="0099278D">
        <w:rPr>
          <w:rFonts w:ascii="Times New Roman" w:hAnsi="Times New Roman" w:cs="Times New Roman"/>
        </w:rPr>
        <w:t>таб</w:t>
      </w:r>
      <w:proofErr w:type="gramEnd"/>
      <w:r w:rsidRPr="0099278D">
        <w:rPr>
          <w:rFonts w:ascii="Times New Roman" w:hAnsi="Times New Roman" w:cs="Times New Roman"/>
        </w:rPr>
        <w:t xml:space="preserve"> 3 раза в день в течение 2 недель.</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Физические методы: парафинотерапия, электрофорез йодистого калия, 0,05% р-ра гидрокортизона. Фонофорез с ультразвуком.</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Деформирующий артроз.</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Является конечной стадией функциональной патологии ВНЧС и выявляется главным образом позже, у молодых лиц - 20-25 лет. </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Симптомы деформирующего артроза: хруст, крепитация, блокировка (заклинивание) сустава, движения нижней челюсти теряют плавность, становятся зигзагообразными, ступенеобразными в сочетании с ограничением вертикальных движений.</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Лечение: то же, что и хронического артрита в стадии ремиссии. Фонофорез гидрокортизона или лидазы №7-10. Диадинамотермия №6-7. Парафинотерапия в сочетании с электрофорезом.</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Болевая дисфункция ВНЧС.</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Среди различных заболеваний головы и шеи особое место занимает патология ВНЧС. Более 20% населения страдает различными формами дисфункции ВНЧС. Особенно часто обращаются к стоматологам больные по поводу Синдрома болевой дисфункции (СБД) ВНЧС. </w:t>
      </w:r>
    </w:p>
    <w:p w:rsidR="0099278D" w:rsidRPr="0099278D" w:rsidRDefault="00E23FA4" w:rsidP="00FA57E0">
      <w:pPr>
        <w:tabs>
          <w:tab w:val="left" w:pos="9639"/>
        </w:tabs>
        <w:spacing w:after="0" w:line="240" w:lineRule="auto"/>
        <w:ind w:left="284" w:right="-1"/>
        <w:rPr>
          <w:rFonts w:ascii="Times New Roman" w:hAnsi="Times New Roman" w:cs="Times New Roman"/>
        </w:rPr>
      </w:pPr>
      <w:r>
        <w:rPr>
          <w:rFonts w:ascii="Times New Roman" w:hAnsi="Times New Roman" w:cs="Times New Roman"/>
        </w:rPr>
        <w:t xml:space="preserve">      </w:t>
      </w:r>
      <w:r w:rsidR="0099278D" w:rsidRPr="0099278D">
        <w:rPr>
          <w:rFonts w:ascii="Times New Roman" w:hAnsi="Times New Roman" w:cs="Times New Roman"/>
        </w:rPr>
        <w:t xml:space="preserve">Патогенез СБД ВНЧС. </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В </w:t>
      </w:r>
      <w:smartTag w:uri="urn:schemas-microsoft-com:office:smarttags" w:element="metricconverter">
        <w:smartTagPr>
          <w:attr w:name="ProductID" w:val="1920 г"/>
        </w:smartTagPr>
        <w:r w:rsidRPr="0099278D">
          <w:rPr>
            <w:rFonts w:ascii="Times New Roman" w:hAnsi="Times New Roman" w:cs="Times New Roman"/>
          </w:rPr>
          <w:t>1920 г</w:t>
        </w:r>
      </w:smartTag>
      <w:r w:rsidRPr="0099278D">
        <w:rPr>
          <w:rFonts w:ascii="Times New Roman" w:hAnsi="Times New Roman" w:cs="Times New Roman"/>
        </w:rPr>
        <w:t xml:space="preserve"> G.S.Monson высказал мнение о том, что понижение слуха и шум в ушах возникает в результате давления, оказываемого головкой нижней челюсти на нервные стволы при её смещении назад. </w:t>
      </w:r>
    </w:p>
    <w:p w:rsidR="0099278D" w:rsidRPr="0099278D" w:rsidRDefault="0099278D" w:rsidP="00FA57E0">
      <w:pPr>
        <w:tabs>
          <w:tab w:val="left" w:pos="9639"/>
        </w:tabs>
        <w:spacing w:after="0" w:line="240" w:lineRule="auto"/>
        <w:ind w:left="284" w:right="-1"/>
        <w:rPr>
          <w:rFonts w:ascii="Times New Roman" w:hAnsi="Times New Roman" w:cs="Times New Roman"/>
        </w:rPr>
      </w:pPr>
      <w:proofErr w:type="gramStart"/>
      <w:r w:rsidRPr="0099278D">
        <w:rPr>
          <w:rFonts w:ascii="Times New Roman" w:hAnsi="Times New Roman" w:cs="Times New Roman"/>
        </w:rPr>
        <w:t xml:space="preserve">В </w:t>
      </w:r>
      <w:smartTag w:uri="urn:schemas-microsoft-com:office:smarttags" w:element="metricconverter">
        <w:smartTagPr>
          <w:attr w:name="ProductID" w:val="1934 г"/>
        </w:smartTagPr>
        <w:r w:rsidRPr="0099278D">
          <w:rPr>
            <w:rFonts w:ascii="Times New Roman" w:hAnsi="Times New Roman" w:cs="Times New Roman"/>
          </w:rPr>
          <w:t>1934 г</w:t>
        </w:r>
      </w:smartTag>
      <w:r w:rsidRPr="0099278D">
        <w:rPr>
          <w:rFonts w:ascii="Times New Roman" w:hAnsi="Times New Roman" w:cs="Times New Roman"/>
        </w:rPr>
        <w:t xml:space="preserve"> Y.Cocten описал симптомокомплекс беззубых пациентов и у лиц с пониженным прикусом - постоянное или периодическое нарушение слуха, шум в ушах, щёлканье в суставе во время приёма пищи, тупая боль внутри или вне уха, головокружение, резкую постоянную головную боль, боль в области позвоночника, затылка, позади ушной раковины, усиливающуюся к концу дня, чувство жжения в горле и носу и</w:t>
      </w:r>
      <w:proofErr w:type="gramEnd"/>
      <w:r w:rsidRPr="0099278D">
        <w:rPr>
          <w:rFonts w:ascii="Times New Roman" w:hAnsi="Times New Roman" w:cs="Times New Roman"/>
        </w:rPr>
        <w:t xml:space="preserve"> другие миптомы. </w:t>
      </w:r>
      <w:proofErr w:type="gramStart"/>
      <w:r w:rsidRPr="0099278D">
        <w:rPr>
          <w:rFonts w:ascii="Times New Roman" w:hAnsi="Times New Roman" w:cs="Times New Roman"/>
        </w:rPr>
        <w:t>Вследствие</w:t>
      </w:r>
      <w:proofErr w:type="gramEnd"/>
      <w:r w:rsidRPr="0099278D">
        <w:rPr>
          <w:rFonts w:ascii="Times New Roman" w:hAnsi="Times New Roman" w:cs="Times New Roman"/>
        </w:rPr>
        <w:t xml:space="preserve"> </w:t>
      </w:r>
      <w:proofErr w:type="gramStart"/>
      <w:r w:rsidRPr="0099278D">
        <w:rPr>
          <w:rFonts w:ascii="Times New Roman" w:hAnsi="Times New Roman" w:cs="Times New Roman"/>
        </w:rPr>
        <w:t>этот</w:t>
      </w:r>
      <w:proofErr w:type="gramEnd"/>
      <w:r w:rsidRPr="0099278D">
        <w:rPr>
          <w:rFonts w:ascii="Times New Roman" w:hAnsi="Times New Roman" w:cs="Times New Roman"/>
        </w:rPr>
        <w:t xml:space="preserve"> симптомокомплекс стали называть синдромом Костена. </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H.Sicher (1948,1954) доказал несостоятельность анатомических предпосылок Костена.</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L.W.Schultz (1943) утверждал, что местная или отражённая боль, вывих или подвывих, шорох или щёлканье в суставе связано с чрезмерной подвижностью нижней челюсти, которое возникает в результате слабости или растяжения капсулы и связок ВНЧС. Рекомендовал вводить в капсулу сустава склерозирующие вещества.</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В последние два десятилетия всё более стало преобладать мнение, что причиной СБД ВНЧС является изменения сложного нервно-мышечного механизма, контролирующего и регулирующего все движения в суставе. </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lastRenderedPageBreak/>
        <w:t>При СБД ВНЧС щёлканье часто обусловлено дискоординацией сокращения верхней и нижней головок крыловидной мышцы. При синхронном сокращении и расслаблении верхней и нижней головок латеральной крыловидной мышцы головка нижней челюсти находится в вогнутой части суставного диска; таким образом, постоянно поддерживается конгруэнтность сочленения. Нижняя головка прикрепляется к шейке суставного отростка и смещает головку нижней челюсти вниз и кнаружи. Верхняя головка прикрепляется только к диску и осуществляет все движения диска. Ди</w:t>
      </w:r>
      <w:proofErr w:type="gramStart"/>
      <w:r w:rsidRPr="0099278D">
        <w:rPr>
          <w:rFonts w:ascii="Times New Roman" w:hAnsi="Times New Roman" w:cs="Times New Roman"/>
        </w:rPr>
        <w:t>ск в св</w:t>
      </w:r>
      <w:proofErr w:type="gramEnd"/>
      <w:r w:rsidRPr="0099278D">
        <w:rPr>
          <w:rFonts w:ascii="Times New Roman" w:hAnsi="Times New Roman" w:cs="Times New Roman"/>
        </w:rPr>
        <w:t>оём движении может опережать головку нижней челюсти или отставать от неё. Головка соскальзывает с утолщённого периферического края диска, вызывая появление щелчка.</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Фундаментальной работой, посвящённой заболеванию ВНЧС, явилась монография L.Schwartz (1959), где он предложил назвать симптомокомплекс синдромом болевой дисфункции СБД ВНЧС.</w:t>
      </w:r>
    </w:p>
    <w:p w:rsidR="0099278D" w:rsidRPr="0099278D" w:rsidRDefault="00E23FA4" w:rsidP="00FA57E0">
      <w:pPr>
        <w:tabs>
          <w:tab w:val="left" w:pos="9639"/>
        </w:tabs>
        <w:spacing w:after="0" w:line="240" w:lineRule="auto"/>
        <w:ind w:left="284" w:right="-1"/>
        <w:rPr>
          <w:rFonts w:ascii="Times New Roman" w:hAnsi="Times New Roman" w:cs="Times New Roman"/>
        </w:rPr>
      </w:pPr>
      <w:r>
        <w:rPr>
          <w:rFonts w:ascii="Times New Roman" w:hAnsi="Times New Roman" w:cs="Times New Roman"/>
        </w:rPr>
        <w:t xml:space="preserve"> </w:t>
      </w:r>
      <w:r w:rsidR="0099278D" w:rsidRPr="0099278D">
        <w:rPr>
          <w:rFonts w:ascii="Times New Roman" w:hAnsi="Times New Roman" w:cs="Times New Roman"/>
        </w:rPr>
        <w:t>Клиника СБД ВНЧС.</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Синдром болевой дисфункции (СБД) ВНЧС включает ряд симптомов, которые появляются при нарушении функции жевательных мышц и височно-нижнечелюстного сустава. Считают, что у женщин СБД отмечается чаще, чем у мужчин. Так, по данным П.М.Егоров и С.Карапетян (1986) и др. авторов, в лечебных учреждениях по поводу СБД лечится 83-84% женщин и 16-17% мужчин.</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J.P.Smith (1976) обследовав большое количество </w:t>
      </w:r>
      <w:proofErr w:type="gramStart"/>
      <w:r w:rsidRPr="0099278D">
        <w:rPr>
          <w:rFonts w:ascii="Times New Roman" w:hAnsi="Times New Roman" w:cs="Times New Roman"/>
        </w:rPr>
        <w:t>жителей</w:t>
      </w:r>
      <w:proofErr w:type="gramEnd"/>
      <w:r w:rsidRPr="0099278D">
        <w:rPr>
          <w:rFonts w:ascii="Times New Roman" w:hAnsi="Times New Roman" w:cs="Times New Roman"/>
        </w:rPr>
        <w:t xml:space="preserve"> установил, что заболевание ВНЧС встречается так же часто, как и у женщин, однако последние за медицинской помощью обращаются чаще. Необходимо учитывать, что на психоэмоциональное состояние женщин оказывает неблагоприятное влияние предменструальный синдром и климактерический период. </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Обычно больные обращаются в сроки до 6 месяцев от начала заболевания, хотя этот период может колебаться от одного до пяти лет. При посещении врача 71-87% пациентов предъявляют жалобы на боль в одной половине головы. От 20-71,2% отмечают ограниченную подвижность нижней челюсти, которая обычно сочетается с усилением боли при попытке широко открыть рот. У 29-66% пациентов наблюдается щёлканье в одном, иногда в двух суставах. Привычный вывих возникает у 1,3% больных, отклонения нижней челюсти в стороны при её опускании книзу - у 39,3%, а S-образные движения нижней челюсти при открывании рта обнаруживают у 10,3% больных. </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Боль чаще, чем другие симптомы вынуждает пациента обратиться за помощью к врачу. У одних людей внезапно появляется резкая боль, ограниченное открывание рта, т.е. </w:t>
      </w:r>
      <w:proofErr w:type="gramStart"/>
      <w:r w:rsidRPr="0099278D">
        <w:rPr>
          <w:rFonts w:ascii="Times New Roman" w:hAnsi="Times New Roman" w:cs="Times New Roman"/>
        </w:rPr>
        <w:t>заболевание</w:t>
      </w:r>
      <w:proofErr w:type="gramEnd"/>
      <w:r w:rsidRPr="0099278D">
        <w:rPr>
          <w:rFonts w:ascii="Times New Roman" w:hAnsi="Times New Roman" w:cs="Times New Roman"/>
        </w:rPr>
        <w:t xml:space="preserve"> начинается с резкого спазма жевательных мышц. У других пациентов появлению боли предшествуют длительное щёлканье в суставе, ограниченное или чрезмерная подвижность нижней челюсти и другие симптомы.</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Дифференциальную диагностику СБД следует проводить с артритами, воспалительного (инфекционного) и травматического происхождения, остеоартритом, артрозом, невралгией ветвей тройничного нерва.</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Лечение: снижение возбудимости и снятие стрессовых состояний. Уменьшить объём движений нижней челюсти, тепловые процедуры, массаж спазмированных участков жевательных мышц, физиотерапия.</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Санация полости рта, устранение дефектов зубных рядов, нормализация прикуса, лечебная гимнастика.</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Назначение миорелаксантов, седативных средств. Блокады.</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Заболевания и повреждения височно-нижнечелюстного сустава причиняют больным большие страдания, вызывают анатомические и функциональные нарушения, обусловливают эстетические недостатки. По данным разных авторов патология височно-нижнечелюстного сустава встречается у 5-25% пациентов обращающихся к стоматологу (M.F.Dolwick 1983, P.T.Leonard 1984, Q.N.Anderson 1985) и эта цифра может увеличиваться в связи с ухудшением общеэкономического положения, что обусловливает несвоевременное протезирование, обращение к врачам специалистам при уже развившейся форме патологии.</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Одной из наиболее частых причин обращения пациентов в стоматологические учреждения является нарушение движений нижней челюсти, что обычно проявляется болями, шумовыми явлениями (щелканьем, треском или скрипом), затруднениями при откусывании пищи, смещениями нижней челюсти при движении ею. Часто пациентам с такими клиническими проявлениями выставляют ошибочный диагноз "артрозо-артрит" и проводят безуспешное лечение. Эта проблема в последние годы привлекает особо пристальное внимание специалистов; появилось несколько монографий, посвященных заболеваниям височно-нижнечелюстного сустава. Однако до сих пор нет полной ясности в клинической оценке вышеупомянутого симптомокомплекса, отсутствует удобная для практической работы классификация заболеваний ВНЧС (11,15,16,89,166,177), особенно в части нарушения в нем движений.</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Диагностика заболеваний височно-нижнечелюстного сустава затруднена недостаточными возможностями использования современных объективных методов обследования (компьютерный томограф, ядерно-магнитный томограф). В связи с этим необходимо максимально возможно раскрыть и систематизировать доступные методы диагностики и дифференциальной диагностики заболеваний височно-нижнечелюстного сустава.</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Методы диагностики.</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В условиях современного научно-технического прогресса необычайно расширились возможности клиницистов в диагностике и дифференциальной диагностике различных заболеваний систем и органов, в </w:t>
      </w:r>
      <w:r w:rsidRPr="0099278D">
        <w:rPr>
          <w:rFonts w:ascii="Times New Roman" w:hAnsi="Times New Roman" w:cs="Times New Roman"/>
        </w:rPr>
        <w:lastRenderedPageBreak/>
        <w:t>том числе и челюстно-лицевой области. Однако диагностика заболеваний ВНЧС затруднена наличием значительного костного массива основания черепа и височной кости, анатомическими особенностями ВНЧС с учётом пола и возраста пациента, нежелательной, но необходимой многократной лучевой нагрузкой в процессе диагностики и лечения.</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Наиболее оптимальными методами диагностики заболеваний височно-нижнечелюстного сустава в настоящее время являются, безусловно, </w:t>
      </w:r>
      <w:proofErr w:type="gramStart"/>
      <w:r w:rsidRPr="0099278D">
        <w:rPr>
          <w:rFonts w:ascii="Times New Roman" w:hAnsi="Times New Roman" w:cs="Times New Roman"/>
        </w:rPr>
        <w:t>компью-терная</w:t>
      </w:r>
      <w:proofErr w:type="gramEnd"/>
      <w:r w:rsidRPr="0099278D">
        <w:rPr>
          <w:rFonts w:ascii="Times New Roman" w:hAnsi="Times New Roman" w:cs="Times New Roman"/>
        </w:rPr>
        <w:t xml:space="preserve"> томография и ядерно-магнитный резонанс  которые позволяют выявить изменения, как в костных структурах, так и в мягкотканных образованиях ВНЧС. Но методики эти чрезвычайно дорогие, и в нынешних условиях малодоступны. Но, тем не менее, определённые </w:t>
      </w:r>
      <w:proofErr w:type="gramStart"/>
      <w:r w:rsidRPr="0099278D">
        <w:rPr>
          <w:rFonts w:ascii="Times New Roman" w:hAnsi="Times New Roman" w:cs="Times New Roman"/>
        </w:rPr>
        <w:t>возмож-ности</w:t>
      </w:r>
      <w:proofErr w:type="gramEnd"/>
      <w:r w:rsidRPr="0099278D">
        <w:rPr>
          <w:rFonts w:ascii="Times New Roman" w:hAnsi="Times New Roman" w:cs="Times New Roman"/>
        </w:rPr>
        <w:t xml:space="preserve"> всё же имеются. Учитывая современную классификацию заболеваний ВНЧС, расширился круг нозологических форм этой патологии. Устранён устаревший и неправильный термин "артрозо-артрит", расширен и подробно разделён на составляющие термин "внутренние нарушения ВНЧС". В связи с этим только на основании опроса и осмотра вполне возможно определить предварительный диагноз и сузить дальнейший диагностический поиск.</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Патологию костных структур ВНЧС вполне возможно выявить </w:t>
      </w:r>
      <w:proofErr w:type="gramStart"/>
      <w:r w:rsidRPr="0099278D">
        <w:rPr>
          <w:rFonts w:ascii="Times New Roman" w:hAnsi="Times New Roman" w:cs="Times New Roman"/>
        </w:rPr>
        <w:t>на</w:t>
      </w:r>
      <w:proofErr w:type="gramEnd"/>
      <w:r w:rsidRPr="0099278D">
        <w:rPr>
          <w:rFonts w:ascii="Times New Roman" w:hAnsi="Times New Roman" w:cs="Times New Roman"/>
        </w:rPr>
        <w:t xml:space="preserve"> боковых томограммах и ортопантомограммах. Предложены методики панорамной зонографии,  компактсимультативной томографии, компьютерной аксиографии, анализа на основе двойного Допплер-эффекта, ультрасонографии. Широко разработана артроскопия и аутопсия.</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Объективные данные о функциональном состоянии жевательной мускулатуры даёт электромиография. О функции сустава определенное представление дает артрофонография и антропометрические методы исследования, такие как </w:t>
      </w:r>
      <w:proofErr w:type="gramStart"/>
      <w:r w:rsidRPr="0099278D">
        <w:rPr>
          <w:rFonts w:ascii="Times New Roman" w:hAnsi="Times New Roman" w:cs="Times New Roman"/>
        </w:rPr>
        <w:t>боковая</w:t>
      </w:r>
      <w:proofErr w:type="gramEnd"/>
      <w:r w:rsidRPr="0099278D">
        <w:rPr>
          <w:rFonts w:ascii="Times New Roman" w:hAnsi="Times New Roman" w:cs="Times New Roman"/>
        </w:rPr>
        <w:t xml:space="preserve"> цефалометрия. О реакции местных тканей можно судить по данным электронной термографии.</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Движения нижней челюсти и функция височно-нижнечелюстного сустава моделируется и регистрируется методами нижнечелюстной экскурсиометрии и методом "кибер-рот".</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Используются гистологические, микроскопические, иммуногистохимические и биохимические методы исследования. В синовиальной жидкости определяют уровни "маркеров" воспаления: кератин-сульфата </w:t>
      </w:r>
      <w:proofErr w:type="gramStart"/>
      <w:r w:rsidRPr="0099278D">
        <w:rPr>
          <w:rFonts w:ascii="Times New Roman" w:hAnsi="Times New Roman" w:cs="Times New Roman"/>
        </w:rPr>
        <w:t>;п</w:t>
      </w:r>
      <w:proofErr w:type="gramEnd"/>
      <w:r w:rsidRPr="0099278D">
        <w:rPr>
          <w:rFonts w:ascii="Times New Roman" w:hAnsi="Times New Roman" w:cs="Times New Roman"/>
        </w:rPr>
        <w:t xml:space="preserve">ротеиназ; простогландинов Е2, гиалуроновой кислоты, хондроитин -4,-6 сульфатов; протеогликанов; коллагена тип 2 и 3; гликозаминогликанов и денатурированного гемоглобина.     </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Значительно сложнее обстоит дело с тонкой дифференциацией внутренних нарушений ВНЧС. В частности для этих целей в Воронежской государственной медицинской академии им. Н.Н. Бурденко,  разработана методика бесконтактной компьютерной визуализации движений головки нижней челюсти височно-нижнечелюстного сустава. С помощью этого метода можно восстанавливать с повышенной точностью и объективностью соотношения элементов зубочелюстной системы на этапах протезирования. Данный метод определения положения суставных головок открывает путь к определению центрального соотношения челюстей при полном отсутствии зубов. Комплексное исследование функциональных движений нижней челюсти с помощью АСОИ (автоматическая система обработки изображения) делает возможным ортопедическое лечение пациентов с измененной высотой нижнего отдела лица, а также облегчает диагностику патологических состояний ВНЧС. Бесконтактный метод диагностики позволяет сократить или избежать неоправданной лучевой нагрузки на пациента.</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Полноценную диагностику и подбор правильного лечения больных с патологией ВНЧС затрудняет отсутствие не только четкой классификации, но и правил грамотного формулирования диагноза. Это происходит из-за отсутствия четких определений разных нозологических форм и широко развитой синонимичности: так, термин "дисфункция ВНЧС" имеет не менее 15-18 синонимов. Из предложенных в последнее время классификаций заболеваний ВНЧС особого внимания заслуживает работа кафедры хирургической стоматологии Новосибирского медицинского института, центрального НИИ стоматологии г. Москва (Сысолятин П.Г., Безруков В.М., Ильин А.А.1997г.).</w:t>
      </w:r>
    </w:p>
    <w:p w:rsidR="0099278D" w:rsidRPr="0099278D" w:rsidRDefault="0099278D" w:rsidP="00405005">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Классификация заболеван</w:t>
      </w:r>
      <w:r w:rsidR="00405005">
        <w:rPr>
          <w:rFonts w:ascii="Times New Roman" w:hAnsi="Times New Roman" w:cs="Times New Roman"/>
        </w:rPr>
        <w:t>ий ВНЧС. (Сысолятин П.Г.1997г.)</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А. Артикулярные. </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1. Воспалительные (артриты).</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2. Невоспалительные.</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2.1. Внутренние нарушения.</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2.2. Остеоартрозы:</w:t>
      </w:r>
    </w:p>
    <w:p w:rsidR="008211AF" w:rsidRPr="008211AF"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не </w:t>
      </w:r>
      <w:proofErr w:type="gramStart"/>
      <w:r w:rsidRPr="0099278D">
        <w:rPr>
          <w:rFonts w:ascii="Times New Roman" w:hAnsi="Times New Roman" w:cs="Times New Roman"/>
        </w:rPr>
        <w:t>связанные</w:t>
      </w:r>
      <w:proofErr w:type="gramEnd"/>
      <w:r w:rsidRPr="0099278D">
        <w:rPr>
          <w:rFonts w:ascii="Times New Roman" w:hAnsi="Times New Roman" w:cs="Times New Roman"/>
        </w:rPr>
        <w:t xml:space="preserve"> с внутренними нарушениями ВНЧС (первичные, или    генерализованные);</w:t>
      </w:r>
    </w:p>
    <w:p w:rsidR="008211AF" w:rsidRPr="008211AF" w:rsidRDefault="008211AF" w:rsidP="00FA57E0">
      <w:pPr>
        <w:tabs>
          <w:tab w:val="left" w:pos="9639"/>
        </w:tabs>
        <w:spacing w:after="0" w:line="240" w:lineRule="auto"/>
        <w:ind w:left="284" w:right="-1"/>
        <w:rPr>
          <w:rFonts w:ascii="Times New Roman" w:hAnsi="Times New Roman" w:cs="Times New Roman"/>
        </w:rPr>
      </w:pPr>
      <w:r>
        <w:rPr>
          <w:rFonts w:ascii="Times New Roman" w:hAnsi="Times New Roman" w:cs="Times New Roman"/>
        </w:rPr>
        <w:t xml:space="preserve"> - </w:t>
      </w:r>
      <w:proofErr w:type="gramStart"/>
      <w:r w:rsidR="0099278D" w:rsidRPr="0099278D">
        <w:rPr>
          <w:rFonts w:ascii="Times New Roman" w:hAnsi="Times New Roman" w:cs="Times New Roman"/>
        </w:rPr>
        <w:t>связанные</w:t>
      </w:r>
      <w:proofErr w:type="gramEnd"/>
      <w:r w:rsidR="0099278D" w:rsidRPr="0099278D">
        <w:rPr>
          <w:rFonts w:ascii="Times New Roman" w:hAnsi="Times New Roman" w:cs="Times New Roman"/>
        </w:rPr>
        <w:t xml:space="preserve"> с внутренними нарушениями ВНЧС (вторичные). </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2.3. Анкилозы.</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2.4. Врожденные аномалии.</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2.5. Опухоли. </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Б. Неартикулярные.</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1. Бруксизм.</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2. Болевой синдром дисфункции ВНЧС.</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lastRenderedPageBreak/>
        <w:t xml:space="preserve">  3. Контрактуры жевательных мышц. </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Структурные нарушения ВНЧС. </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1. Повышенная подвижность (вывих) головки нижней челюсти.</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2. Переднее вправляемое смещение суставного диска.</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2.1. С ранним вправлением.</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2.2. С поздним вправлением.</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3. Непостоянное переднее невправляемое смещение суставного диска.</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4. Постоянное переднее невправляемое смещение суставного диска.</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4.1. Сжатие суставного диска.</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4.2. Перегиб суставного диска.</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4.3. Отрыв суставного диска. </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5. Постоянное переднее невправляемое смещение суставного диска, </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остеоартроз (вторичный).</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5.1. Сжатие суставного диска.</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5.2. Перегиб суставного диска.</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5.3. Отрыв суставного диска.</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5.4. Адгезия суставного диска.</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5.5. Нарушение целости и формы костно-хрящевых структур ВНЧС. </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6. Заднее смещение суставного диска.</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Из классификаций дисфункциональных состояний наиболее удобной нам представляется систематика, приводимая проф. Ю.А.Петросовым и соавт. (11). Она в наибольшей степени соответствует клинике, патогенезу и патанатомии этих заболеваний: </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 </w:t>
      </w:r>
      <w:proofErr w:type="gramStart"/>
      <w:r w:rsidRPr="0099278D">
        <w:rPr>
          <w:rFonts w:ascii="Times New Roman" w:hAnsi="Times New Roman" w:cs="Times New Roman"/>
        </w:rPr>
        <w:t>нейро-мускулярный</w:t>
      </w:r>
      <w:proofErr w:type="gramEnd"/>
      <w:r w:rsidRPr="0099278D">
        <w:rPr>
          <w:rFonts w:ascii="Times New Roman" w:hAnsi="Times New Roman" w:cs="Times New Roman"/>
        </w:rPr>
        <w:t xml:space="preserve"> дисфункциональный синдром; </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 окклюзионно-артикуляционный синдром; </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 синдромы, связанные с дислокациями диска.</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Особенности формулирования диагноза при заболеваниях ВНЧС.</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По мнению (11,14,15), именно дисфункции определяют наиболее значительное число (от 78,3%, по данным (11), до 95,3% - по данным (14)) обращений больных с жалобами на дискомфорт в области ВНЧС или нарушениями движений нижней челюсти. Больные с подобными состояниями могут обращаться к любому специалисту в области стоматологии, но наиболее часто, по данным (3,11) - к терапевтам и ортопедам-стоматологам. На хирургическом приеме чаще приходится иметь дело с органическими заболеваниями ВНЧС (артриты и артрозы). В мировой артрологической и стоматологической литературе их называют "внутренними нарушениями ВНЧС". </w:t>
      </w:r>
      <w:proofErr w:type="gramStart"/>
      <w:r w:rsidRPr="0099278D">
        <w:rPr>
          <w:rFonts w:ascii="Times New Roman" w:hAnsi="Times New Roman" w:cs="Times New Roman"/>
        </w:rPr>
        <w:t>Однако мы считаем более удобным использование, ставшего уже традиционным, термина "дисфункция ВНЧС", как равноценного и отвечающего сути патологических изменений в суставе при так называемых "внутренних нарушениях" (патология хрящевых и мягкотканных элементов сустава - синовиальных оболочек, суставных дисков, хрящей, связок и т. д.) и сути клинической картины (нарушения функции сустава), тем более что при любом виде "внутренних нарушений" обязательно встречаются какие-либо нарушения</w:t>
      </w:r>
      <w:proofErr w:type="gramEnd"/>
      <w:r w:rsidRPr="0099278D">
        <w:rPr>
          <w:rFonts w:ascii="Times New Roman" w:hAnsi="Times New Roman" w:cs="Times New Roman"/>
        </w:rPr>
        <w:t xml:space="preserve"> функции сустава. Кроме того, "внутренние нарушения" не являются нозологической формой, принятой Международной классификацией болезней и патологических состояний, термин не отражает возможные клинические симптомы заболевания (либо отражает в значительно меньшей мере, чем термин "дисфункция"). Термин "миофасциальный болевой синдром" также обозначает понятие более широкое, чем диагноз. Как указывает (14), так называют разные патологические состояния (от затрудненного прорезывания верхних "зубов мудрости" до нерационального зубопротезирования) и, следовательно, термин также не имеет конкретного нозологического значения.</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Все заболевания ВНЧС подразделяются следующим образом: органические поражения воспалительного характера (артриты); органические поражения невоспалительного характера (артрозы); функциональные нарушения (дисфункции): диско-, ми</w:t>
      </w:r>
      <w:proofErr w:type="gramStart"/>
      <w:r w:rsidRPr="0099278D">
        <w:rPr>
          <w:rFonts w:ascii="Times New Roman" w:hAnsi="Times New Roman" w:cs="Times New Roman"/>
        </w:rPr>
        <w:t>о-</w:t>
      </w:r>
      <w:proofErr w:type="gramEnd"/>
      <w:r w:rsidRPr="0099278D">
        <w:rPr>
          <w:rFonts w:ascii="Times New Roman" w:hAnsi="Times New Roman" w:cs="Times New Roman"/>
        </w:rPr>
        <w:t>, невро-, психогенного или сочетанного характера.</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Как известно из Международной нозологической номенклатуры болезней и патологических состояний, диагноз (нозологическая форма патологического состояния) оформляется: а) на основе имеющихся классификаций типов болезней; б) при наличии признаков сочетающихся заболеваний - с учетом симптомов наиболее тяжелого из них.</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Встречающаяся на практике формулировка "артроз ВНЧС в стадии обострения" клинически неграмотна, поскольку не соответствует патогенезу этого заболевания (артроз - хронически текущее дегенеративное заболевание, не отличающееся воспалительным характером процесса, а, следовательно, не способное обостряться). Поскольку возможные "обострения" при артрозе всегда связаны с реактивным воспалением подлежащей синовии, мы считаем грамотной формулировку "</w:t>
      </w:r>
      <w:proofErr w:type="gramStart"/>
      <w:r w:rsidRPr="0099278D">
        <w:rPr>
          <w:rFonts w:ascii="Times New Roman" w:hAnsi="Times New Roman" w:cs="Times New Roman"/>
        </w:rPr>
        <w:t>реактивный</w:t>
      </w:r>
      <w:proofErr w:type="gramEnd"/>
      <w:r w:rsidRPr="0099278D">
        <w:rPr>
          <w:rFonts w:ascii="Times New Roman" w:hAnsi="Times New Roman" w:cs="Times New Roman"/>
        </w:rPr>
        <w:t xml:space="preserve"> (вторичный) синовиит при (на фоне) артроза ВНЧС", как это принято в артрологической и ревматологической литературе в отношении других суставов. Выражение "реактивный синовиит" правомерно и в отношении обострения </w:t>
      </w:r>
      <w:proofErr w:type="gramStart"/>
      <w:r w:rsidRPr="0099278D">
        <w:rPr>
          <w:rFonts w:ascii="Times New Roman" w:hAnsi="Times New Roman" w:cs="Times New Roman"/>
        </w:rPr>
        <w:t xml:space="preserve">( </w:t>
      </w:r>
      <w:proofErr w:type="gramEnd"/>
      <w:r w:rsidRPr="0099278D">
        <w:rPr>
          <w:rFonts w:ascii="Times New Roman" w:hAnsi="Times New Roman" w:cs="Times New Roman"/>
        </w:rPr>
        <w:t xml:space="preserve">болевого синдрома при различных вариантах дислокаций диска и других видах внутренних нарушений сустава. Как </w:t>
      </w:r>
      <w:r w:rsidRPr="0099278D">
        <w:rPr>
          <w:rFonts w:ascii="Times New Roman" w:hAnsi="Times New Roman" w:cs="Times New Roman"/>
        </w:rPr>
        <w:lastRenderedPageBreak/>
        <w:t>указывают П.Г.Сысолятин и В.М. Безруков и соавт. (1997), "любой клинической форме внутренних нарушений ВНЧС может сопутствовать реактивный синовит" (цит. по (15)).</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Необходимо указать и на часто встречающееся смешение терминов "болевая дисфункция сустава" и "артралгия". В стоматологической литературе </w:t>
      </w:r>
      <w:proofErr w:type="gramStart"/>
      <w:r w:rsidRPr="0099278D">
        <w:rPr>
          <w:rFonts w:ascii="Times New Roman" w:hAnsi="Times New Roman" w:cs="Times New Roman"/>
        </w:rPr>
        <w:t>неоправ-данно</w:t>
      </w:r>
      <w:proofErr w:type="gramEnd"/>
      <w:r w:rsidRPr="0099278D">
        <w:rPr>
          <w:rFonts w:ascii="Times New Roman" w:hAnsi="Times New Roman" w:cs="Times New Roman"/>
        </w:rPr>
        <w:t xml:space="preserve"> широко толкуется понятие "дисфункция": так, диагноз "дисфункция" ставили тогда, когда наряду с многочисленными и яркими жалобами не было выявлено каких-либо рентгеноанатомических изменении в суставах. Большинство авторов придерживаются именно такого критерия: отсутствие рентгеновских изменений в суставе. Но этот признак имеется и у других патологических состояний: острых артритов ВНЧС, хронических артритов в начальной стадии, артралгии. Под термином дисфункция понимают какое-либо нарушение или ограничение нормальных функциональных возможностей органа (дислокации диска, изменение амплитуды движений, парафункция периартикулярных мышц и т. д.); сопутствующая дисфункции болевая реакция подразделяет процесс таким образом: болевая и неболевая дисфункция. Однако существует большая группа заболеваний (преимущественно неврологических, а также системных артропатий), при которых ведущим симптомом являются артралгии ВНЧС либо артралгии, сочетающиеся с поражением других суставов (полиартралгии). Они широко описаны в неврологической и ревматологической литературе как варианты различного рода прозопалгий и невралгий, состояния, встречающиеся при системной красной волчанке, болезни Бехтерева, миеломной болезни и т. д. Патологический процесс при этом характеризуется лишь наличием стойких или мигрирующих болей в суставах без каких-либо описанных выше нарушений функции ВНЧС. Возможно, усовершенствование технической стороны диагностики позволит увидеть структурные изменения в суставе там, где предварительно был поставлен диагноз "суставной дисфункции". В большинстве случаев при функциональных расстройствах имеют место деструктивные процессы в суставных тканях: деформации, истончения, дислокации, перфорации суставного диска, трещины хрящевых суставных поверхностей, экзостозы. Однако</w:t>
      </w:r>
      <w:proofErr w:type="gramStart"/>
      <w:r w:rsidRPr="0099278D">
        <w:rPr>
          <w:rFonts w:ascii="Times New Roman" w:hAnsi="Times New Roman" w:cs="Times New Roman"/>
        </w:rPr>
        <w:t>,</w:t>
      </w:r>
      <w:proofErr w:type="gramEnd"/>
      <w:r w:rsidRPr="0099278D">
        <w:rPr>
          <w:rFonts w:ascii="Times New Roman" w:hAnsi="Times New Roman" w:cs="Times New Roman"/>
        </w:rPr>
        <w:t xml:space="preserve"> все вышеперечисленные изменения суставного диска не входят в нозологические рамки понятия "артроз" (принятые в современной артрологической литературе), а могут иметь самостоятельный характер - в этом, возможно, и кроется причина большинства нозологических ошибок. Разумеется, дисфункции ВНЧС, особенно дискогенные, часто служат тем фоном, на котором развивается артроз, однако смешивать эти понятия все-таки не следует.</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При диагностике органических заболеваний ВНЧС (артритов и артрозов) также встречаются несоответствия. Наиболее частые ошибки - неверная </w:t>
      </w:r>
      <w:proofErr w:type="gramStart"/>
      <w:r w:rsidRPr="0099278D">
        <w:rPr>
          <w:rFonts w:ascii="Times New Roman" w:hAnsi="Times New Roman" w:cs="Times New Roman"/>
        </w:rPr>
        <w:t>форму-лировка</w:t>
      </w:r>
      <w:proofErr w:type="gramEnd"/>
      <w:r w:rsidRPr="0099278D">
        <w:rPr>
          <w:rFonts w:ascii="Times New Roman" w:hAnsi="Times New Roman" w:cs="Times New Roman"/>
        </w:rPr>
        <w:t xml:space="preserve"> диагноза и смешение разных нозологических форм. Так, почти 80% больных, поступающих к специалистам консультативных центров по поводу </w:t>
      </w:r>
      <w:proofErr w:type="gramStart"/>
      <w:r w:rsidRPr="0099278D">
        <w:rPr>
          <w:rFonts w:ascii="Times New Roman" w:hAnsi="Times New Roman" w:cs="Times New Roman"/>
        </w:rPr>
        <w:t>забо-леваний</w:t>
      </w:r>
      <w:proofErr w:type="gramEnd"/>
      <w:r w:rsidRPr="0099278D">
        <w:rPr>
          <w:rFonts w:ascii="Times New Roman" w:hAnsi="Times New Roman" w:cs="Times New Roman"/>
        </w:rPr>
        <w:t xml:space="preserve"> ВНЧС (от дисфункций ВНЧС до различного рода невралгий), имеют заключение "артрозо-артрит ВНЧС". Диагноз в этом случае может быть сформулирован по ведущим симптомам (острый или хронический артрит ВНЧС), либо с указанием характера процесса и сопутствующего фона (артрит ВНЧС на фоне явлений артроза). В связи с этим мы предлагаем отказаться от термина "артрозо-артрит" как не отвечающего сущности патологического процесса и объединяющего не сочетающиеся нозологические формы (артрит и артроз).</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При наличии у пациента дисфункциональных нарушений их тоже надо вносить в формулировку диагноза (поскольку артроз ВНЧС может быть и без подобных нарушений). Однако указание на это в диагнозе будет носить уже второстепенный характер (добавляется словосочетание "с явлениями...") и стоять после определения самого заболевания. Характер дисфункции в подобных случаях раскрывать не стоит, поскольку определить его при артрозе не представляется возможным, - он может быть как симптомом артроза, так и самостоятельным (сопутствующим) состоянием.</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Клинические проявления заболеваний височно-нижнечелюстного сустава сложны и разнообразны. Зачастую для постановки окончательного диагноза требуется длительное и кропотливое обследование, включающее тщательный сбор анамнеза болезни и анамнеза жизни, внешний осмотр и антропометрические измерения, обследование зубочелюстной системы и собственно суставов. Проводится комплексное клинико-лабораторное обследование и консультации смежных специалистов </w:t>
      </w:r>
      <w:proofErr w:type="gramStart"/>
      <w:r w:rsidRPr="0099278D">
        <w:rPr>
          <w:rFonts w:ascii="Times New Roman" w:hAnsi="Times New Roman" w:cs="Times New Roman"/>
        </w:rPr>
        <w:t xml:space="preserve">( </w:t>
      </w:r>
      <w:proofErr w:type="gramEnd"/>
      <w:r w:rsidRPr="0099278D">
        <w:rPr>
          <w:rFonts w:ascii="Times New Roman" w:hAnsi="Times New Roman" w:cs="Times New Roman"/>
        </w:rPr>
        <w:t>ЛОР, окулиста, терапевт, невропатолог, психиатр).</w:t>
      </w:r>
      <w:r w:rsidR="007B7D9C">
        <w:rPr>
          <w:rFonts w:ascii="Times New Roman" w:hAnsi="Times New Roman" w:cs="Times New Roman"/>
        </w:rPr>
        <w:t xml:space="preserve"> </w:t>
      </w:r>
    </w:p>
    <w:p w:rsidR="0099278D" w:rsidRPr="0099278D" w:rsidRDefault="007B7D9C" w:rsidP="00FA57E0">
      <w:pPr>
        <w:tabs>
          <w:tab w:val="left" w:pos="9639"/>
        </w:tabs>
        <w:spacing w:after="0" w:line="240" w:lineRule="auto"/>
        <w:ind w:left="284" w:right="-1"/>
        <w:rPr>
          <w:rFonts w:ascii="Times New Roman" w:hAnsi="Times New Roman" w:cs="Times New Roman"/>
        </w:rPr>
      </w:pPr>
      <w:r>
        <w:rPr>
          <w:rFonts w:ascii="Times New Roman" w:hAnsi="Times New Roman" w:cs="Times New Roman"/>
        </w:rPr>
        <w:t>Острый гнойный артрит</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Заболевание вызывают стафилококки, стрептококки, пневмококки и другие возбудители, которые распространяются на элементы сустава по контакту (при остеомиелите ветви нижней челюсти, паротите, флегмоне околоушно-жевательной области, остром гнойном отите и т.д.), прямым путём при ранениях, травмах, лимфогенным или гематогенным путём из соседних гнойных очагов, например при ангине и др. заболеваниях. В полости сустава появляется серозный, гнойный или гнойно-геморрагический экссудат. Характер экссудата определяется возбудителем и стадией развития процесса. При остром гнойном артрите может наступать расплавление хрящевого покрова головки, суставного бугорка, гнойная инфильтрация суставной сумки и появление некротических   очагов в синовиальной оболочке. В запущенных случаях отмечают признаки деструкции кортикального слоя костных элементов сустава, т.е. развивается остеоартроз височно-нижнечелюстного сочленения. Различают неспецифические артриты, вызванные </w:t>
      </w:r>
      <w:r w:rsidRPr="0099278D">
        <w:rPr>
          <w:rFonts w:ascii="Times New Roman" w:hAnsi="Times New Roman" w:cs="Times New Roman"/>
        </w:rPr>
        <w:lastRenderedPageBreak/>
        <w:t xml:space="preserve">гноеродной микрофлорой, и специфические артриты ВНЧС которые могут развиваться после любого общего инфекционного заболевания (сифилис, гонорея, брюшной тиф, корь, дизентерия, скарлатина и др.) </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Клиническая картина определяется стадией процесса, вирулентностью инфекции, а также тяжестью  первичного заболевания (отит, флегмона, паротит, остеомиелит и др.), осложнением которого является острый гнойный артрит ВНЧС. Как и в других суставах, при поражении капсулы отмечаются отёк мягких тканей и боль в области сустава, усиливающиеся при любых движениях нижней челюсти. Это приводит к ограничению подвижности нижней челюсти. При пальпации сустава со стороны наружного слухового прохода или саружи отмечается резкая боль. Общие явления (повышение температуры, изменения картины крови и др.) часто выражены слабо или отсутствуют.</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Травматический артрит. </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Возникает при ударе или другой травме, когда действующая сила была недостаточной, чтобы вызвать перелом суставного отростка или его головки. В этих случаях обычно ушиб мягких тканей в области сустава. Для определения характера травмы необходимо внимательно собрать анамнез, провести тщательное клиническое и рентгенологическое обследование больного.</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При ушибе мягких тканей в области височно-нижнечелюстного сустава отмечаются боль, ограничение подвижности нижней челюсти, иногда отёк, гематома, ссадины. На рентгенограммах отсутствуют изменения со стороны нижней челюсти и костных элементов сустава. Указание в анамнезе на травму или ушиб поможет установить правильный диагноз.</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Остеоартрит ВНЧС.</w:t>
      </w:r>
    </w:p>
    <w:p w:rsidR="0099278D" w:rsidRPr="0099278D" w:rsidRDefault="0099278D" w:rsidP="00405005">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Развивается медленно</w:t>
      </w:r>
      <w:proofErr w:type="gramStart"/>
      <w:r w:rsidRPr="0099278D">
        <w:rPr>
          <w:rFonts w:ascii="Times New Roman" w:hAnsi="Times New Roman" w:cs="Times New Roman"/>
        </w:rPr>
        <w:t>,ч</w:t>
      </w:r>
      <w:proofErr w:type="gramEnd"/>
      <w:r w:rsidRPr="0099278D">
        <w:rPr>
          <w:rFonts w:ascii="Times New Roman" w:hAnsi="Times New Roman" w:cs="Times New Roman"/>
        </w:rPr>
        <w:t xml:space="preserve">асто протекает бессимптомно даже при значительном поражении сустава. Ранними симптомами являются боль и некоторая тугопод-вижность сустава. Тугоподвижность может временно проходить, а затем, чаще в конце дня, появляться вновь. При движениях нижней челюсти возникает хруст в височно-нижнечелюстном суставе. При пальпации определяют боль только в области сустава. На рентгенограмме часто имеется эрозия кортикальной пластинки головки, реже бугорка или уплотнение кортикальной пластинки, иногда обнаруживают образование шпоры или деформацию головки нижней челюсти. </w:t>
      </w:r>
    </w:p>
    <w:p w:rsidR="0099278D" w:rsidRPr="00405005" w:rsidRDefault="0099278D" w:rsidP="00FA57E0">
      <w:pPr>
        <w:tabs>
          <w:tab w:val="left" w:pos="9639"/>
        </w:tabs>
        <w:spacing w:after="0" w:line="240" w:lineRule="auto"/>
        <w:ind w:left="284" w:right="-1"/>
        <w:rPr>
          <w:rFonts w:ascii="Times New Roman" w:hAnsi="Times New Roman" w:cs="Times New Roman"/>
          <w:b/>
        </w:rPr>
      </w:pPr>
      <w:r w:rsidRPr="00405005">
        <w:rPr>
          <w:rFonts w:ascii="Times New Roman" w:hAnsi="Times New Roman" w:cs="Times New Roman"/>
          <w:b/>
        </w:rPr>
        <w:t>Ревматоидный артрит.</w:t>
      </w:r>
    </w:p>
    <w:p w:rsidR="007E37AB"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Ревматоидный артрит является системным заболеванием организма с ранним симметричным эрозивным поражением главным образом мелких суставов стоп и кистей. При ревматоидном артрите обнаруживают ревматоидный фактор в крови и синовиальной жидкости, повышение температуры тела, общую слабость, потерю массы тела. </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Острый гнойный отит (эпимезогипотимпанит).</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При остром гнойном отите возникает резкая бо</w:t>
      </w:r>
      <w:r w:rsidR="007E37AB">
        <w:rPr>
          <w:rFonts w:ascii="Times New Roman" w:hAnsi="Times New Roman" w:cs="Times New Roman"/>
        </w:rPr>
        <w:t>ль в ухе, понижение слуха, отсу</w:t>
      </w:r>
      <w:r w:rsidRPr="0099278D">
        <w:rPr>
          <w:rFonts w:ascii="Times New Roman" w:hAnsi="Times New Roman" w:cs="Times New Roman"/>
        </w:rPr>
        <w:t>тствие светового конуса, отёк и гиперемия барабанной перепонки, а при её перфорации в наружном слуховом проходе обнаруживают гнойные выделения.</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Движения нижней челюсти безболезненны в полном объёме. </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Невралгия различных ветвей тройничного нерва.</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Невралгия различных ветвей тройничного</w:t>
      </w:r>
      <w:r w:rsidR="007E37AB">
        <w:rPr>
          <w:rFonts w:ascii="Times New Roman" w:hAnsi="Times New Roman" w:cs="Times New Roman"/>
        </w:rPr>
        <w:t xml:space="preserve"> нерва характеризуется приступо</w:t>
      </w:r>
      <w:r w:rsidRPr="0099278D">
        <w:rPr>
          <w:rFonts w:ascii="Times New Roman" w:hAnsi="Times New Roman" w:cs="Times New Roman"/>
        </w:rPr>
        <w:t>образными болями преимущественно в области её второй и третьей ветвей. Как правило, приступы болей возникают при раздражении курковой зоны в области крыла носа, щеки, подбородка, нижней или верхней губы и в полости рта. Даже лёгкое прикосновение к "курковой" зоне во время разговора, приёма пищи, умывания и др. вызывает приступ боли. Для исключения симптоматической невралгии, возникающей при новообразованиях, воспалительных процессах и др., необходимо проводить рентгенографическое обследование черепа, околоносовых пазух, шейного отдела позвоночника, а также внимательное пол</w:t>
      </w:r>
      <w:r w:rsidR="00AA6FC7">
        <w:rPr>
          <w:rFonts w:ascii="Times New Roman" w:hAnsi="Times New Roman" w:cs="Times New Roman"/>
        </w:rPr>
        <w:t>ное стоматологическое, оторинола</w:t>
      </w:r>
      <w:r w:rsidRPr="0099278D">
        <w:rPr>
          <w:rFonts w:ascii="Times New Roman" w:hAnsi="Times New Roman" w:cs="Times New Roman"/>
        </w:rPr>
        <w:t>рингологическое, офтальмологическое и неврологическое обследование.</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Невралгия ушно-височного нерва (синдром Фрея).</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Проявляется болью в области ВНЧС, виска, наружного слухового прохода. Отличается гиперемией кожи и потоотделением в зоне иннервации ушно-височного нерва, которые наступают во время приёма пищи. Блокада этого нерва снимает приступы боли на 90-120 мин.</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w:t>
      </w:r>
      <w:r w:rsidR="00AA6FC7">
        <w:rPr>
          <w:rFonts w:ascii="Times New Roman" w:hAnsi="Times New Roman" w:cs="Times New Roman"/>
        </w:rPr>
        <w:t xml:space="preserve"> Невралгия </w:t>
      </w:r>
      <w:proofErr w:type="gramStart"/>
      <w:r w:rsidR="00AA6FC7">
        <w:rPr>
          <w:rFonts w:ascii="Times New Roman" w:hAnsi="Times New Roman" w:cs="Times New Roman"/>
        </w:rPr>
        <w:t>крыло-</w:t>
      </w:r>
      <w:r w:rsidRPr="0099278D">
        <w:rPr>
          <w:rFonts w:ascii="Times New Roman" w:hAnsi="Times New Roman" w:cs="Times New Roman"/>
        </w:rPr>
        <w:t>нёбного</w:t>
      </w:r>
      <w:proofErr w:type="gramEnd"/>
      <w:r w:rsidRPr="0099278D">
        <w:rPr>
          <w:rFonts w:ascii="Times New Roman" w:hAnsi="Times New Roman" w:cs="Times New Roman"/>
        </w:rPr>
        <w:t xml:space="preserve"> узла (синдром Сладера).</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Определяется по спонтанным приступообразным болям, нередко ночным, локализующимся в области глаза, челюстей, зубов, корня носа. </w:t>
      </w:r>
      <w:proofErr w:type="gramStart"/>
      <w:r w:rsidRPr="0099278D">
        <w:rPr>
          <w:rFonts w:ascii="Times New Roman" w:hAnsi="Times New Roman" w:cs="Times New Roman"/>
        </w:rPr>
        <w:t>Боль может иррадиировать в височную область, в язык, ухо, сосцевидный отросток, нёбо, шею, лопатки, плечо, предплечье и кисть.</w:t>
      </w:r>
      <w:proofErr w:type="gramEnd"/>
      <w:r w:rsidRPr="0099278D">
        <w:rPr>
          <w:rFonts w:ascii="Times New Roman" w:hAnsi="Times New Roman" w:cs="Times New Roman"/>
        </w:rPr>
        <w:t xml:space="preserve"> Приступы болей прекращаются при смазывании задних отделов полости носа раствором местного анестетика.</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Невралгия языкоглоточного нерва (синдром Сикара).</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Характеризуется приступообразными болями в области корня языка, миндалины, зева. Боль иррадиирует в ухо, горло, нёбо, иногда в глаз, ветвь нижней челюсти и шею. Механические раздражения, движения языка, глотание провоцируют приступы болей. Боль прекращается после смазывания корня языка, миндалины и зева раствором местного анестетика.</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lastRenderedPageBreak/>
        <w:t xml:space="preserve"> Невралгия носоресничного нерва (синдром Шарлена).</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Сопровождается острой приступообразной болью в глазном яблоке, отдающей в область носа и лба. Приступы болей возникают при разговоре, жевании, глотании, </w:t>
      </w:r>
      <w:proofErr w:type="gramStart"/>
      <w:r w:rsidRPr="0099278D">
        <w:rPr>
          <w:rFonts w:ascii="Times New Roman" w:hAnsi="Times New Roman" w:cs="Times New Roman"/>
        </w:rPr>
        <w:t>длятся 20-30 сек</w:t>
      </w:r>
      <w:proofErr w:type="gramEnd"/>
      <w:r w:rsidRPr="0099278D">
        <w:rPr>
          <w:rFonts w:ascii="Times New Roman" w:hAnsi="Times New Roman" w:cs="Times New Roman"/>
        </w:rPr>
        <w:t>. Отмечаются ирит, кератит, набухание и гиперемия слизистой носа, выделения из носа, герпетические высыпания на коже лба и носа. Боль прекращается после смазывания слизистой оболочки переднего отдела носовой полости раствором местного анестетика.</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Невралгия барабанного нерва (синдром Рейхерта).</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Протекает в виде внезапных самопроизвольных резких болей в наружном слуховом проходе и в прилежащих к нему отделах. Пальпация наружного слухового прохода болезненна. </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А. Артикулярные. </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1. Воспалительные (артриты).</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2. Невоспалительные.</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2.1. Дисфункции ВНЧС: </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 хронический вывих головки нижней челюсти;</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 подвывих суставного диска;</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 хронический вывих головки нижней челюсти с подвывихом суставного диска;</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 хронический вывих ВНЧС;</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 привычный вывих ВНЧС;</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 рецидивирующий вывих суставного диска;</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 хронический вывих суставного диска;</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 хронический вывих суставного диска, вторичный остеоартроз;</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 хронический задний вывих суставного диска.</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2.2. Остеоартрозы:</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 не </w:t>
      </w:r>
      <w:proofErr w:type="gramStart"/>
      <w:r w:rsidRPr="0099278D">
        <w:rPr>
          <w:rFonts w:ascii="Times New Roman" w:hAnsi="Times New Roman" w:cs="Times New Roman"/>
        </w:rPr>
        <w:t>связанные</w:t>
      </w:r>
      <w:proofErr w:type="gramEnd"/>
      <w:r w:rsidRPr="0099278D">
        <w:rPr>
          <w:rFonts w:ascii="Times New Roman" w:hAnsi="Times New Roman" w:cs="Times New Roman"/>
        </w:rPr>
        <w:t xml:space="preserve"> с внутренними нарушениями ВНЧС (первичные, или   генерализованные);</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 </w:t>
      </w:r>
      <w:proofErr w:type="gramStart"/>
      <w:r w:rsidRPr="0099278D">
        <w:rPr>
          <w:rFonts w:ascii="Times New Roman" w:hAnsi="Times New Roman" w:cs="Times New Roman"/>
        </w:rPr>
        <w:t>связанные</w:t>
      </w:r>
      <w:proofErr w:type="gramEnd"/>
      <w:r w:rsidRPr="0099278D">
        <w:rPr>
          <w:rFonts w:ascii="Times New Roman" w:hAnsi="Times New Roman" w:cs="Times New Roman"/>
        </w:rPr>
        <w:t xml:space="preserve"> с внутренними нарушениями ВНЧС (вторичные). </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2.3. Анкилозы.</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2.4. Врожденные аномалии.</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2.5. Опухоли. </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Б. Неартикулярные.</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1. Бруксизм.</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2. Болевой синдром ВНЧС.</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2.1 артралгия;</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2.2 окклюзионно-артикуляционный синдром;</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2.3 </w:t>
      </w:r>
      <w:proofErr w:type="gramStart"/>
      <w:r w:rsidRPr="0099278D">
        <w:rPr>
          <w:rFonts w:ascii="Times New Roman" w:hAnsi="Times New Roman" w:cs="Times New Roman"/>
        </w:rPr>
        <w:t>нейро-мускулярный</w:t>
      </w:r>
      <w:proofErr w:type="gramEnd"/>
      <w:r w:rsidRPr="0099278D">
        <w:rPr>
          <w:rFonts w:ascii="Times New Roman" w:hAnsi="Times New Roman" w:cs="Times New Roman"/>
        </w:rPr>
        <w:t xml:space="preserve"> синдром. </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w:t>
      </w:r>
      <w:r w:rsidR="00FB05BC" w:rsidRPr="00BD5BD9">
        <w:rPr>
          <w:rFonts w:ascii="Times New Roman" w:hAnsi="Times New Roman" w:cs="Times New Roman"/>
        </w:rPr>
        <w:t xml:space="preserve">    </w:t>
      </w:r>
      <w:r w:rsidRPr="0099278D">
        <w:rPr>
          <w:rFonts w:ascii="Times New Roman" w:hAnsi="Times New Roman" w:cs="Times New Roman"/>
        </w:rPr>
        <w:t xml:space="preserve"> 3. Контрактуры жевательных мышц. </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Выводы.</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1. Анализ данных литературы показал актуальность дальнейших исследований    проблемы диагностики и дифференциальной диагностики заболеваний ВНЧС.</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2. Анализ данных литературы показал несовершенство существующих     классификаций заболеваний ВНЧС.</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3.  Необходимо учитывать современные требования формулирования диагноза  заболеваний ВНЧС. </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4. Анализ данных литературы показал малую информативность или    труднодоступность (дороговизну) существующих методов исследования ВНЧС.</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5.  Для обоснования диагноза заболевания ВНЧ</w:t>
      </w:r>
      <w:r w:rsidR="007E37AB">
        <w:rPr>
          <w:rFonts w:ascii="Times New Roman" w:hAnsi="Times New Roman" w:cs="Times New Roman"/>
        </w:rPr>
        <w:t xml:space="preserve">С необходимо тщательное   </w:t>
      </w:r>
      <w:r w:rsidRPr="0099278D">
        <w:rPr>
          <w:rFonts w:ascii="Times New Roman" w:hAnsi="Times New Roman" w:cs="Times New Roman"/>
        </w:rPr>
        <w:t xml:space="preserve"> обследование, включающее анализ жалоб больного, анамнеза жизни и   болезни, клинических данных и дополнительных методов обследования  </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     согласно предлагаемой нами карте-схеме.</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6.Материалы активизации с</w:t>
      </w:r>
      <w:r w:rsidR="007E37AB">
        <w:rPr>
          <w:rFonts w:ascii="Times New Roman" w:hAnsi="Times New Roman" w:cs="Times New Roman"/>
        </w:rPr>
        <w:t>тудентов во время изложения занят</w:t>
      </w:r>
      <w:r w:rsidRPr="0099278D">
        <w:rPr>
          <w:rFonts w:ascii="Times New Roman" w:hAnsi="Times New Roman" w:cs="Times New Roman"/>
        </w:rPr>
        <w:t>ии:</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Задача: Родители ребенка 5 лет обратились к стоматологу  с жалобами на увеличивающееся ограничение открывания рта в пределах фронтальных зубов до </w:t>
      </w:r>
      <w:smartTag w:uri="urn:schemas-microsoft-com:office:smarttags" w:element="metricconverter">
        <w:smartTagPr>
          <w:attr w:name="ProductID" w:val="1,5 см"/>
        </w:smartTagPr>
        <w:r w:rsidRPr="0099278D">
          <w:rPr>
            <w:rFonts w:ascii="Times New Roman" w:hAnsi="Times New Roman" w:cs="Times New Roman"/>
          </w:rPr>
          <w:t>1,5 см</w:t>
        </w:r>
      </w:smartTag>
      <w:r w:rsidRPr="0099278D">
        <w:rPr>
          <w:rFonts w:ascii="Times New Roman" w:hAnsi="Times New Roman" w:cs="Times New Roman"/>
        </w:rPr>
        <w:t xml:space="preserve"> и появление деформации нижней челюсти. Имеется микрогения, "птичий" профиль. В анамнезе - трудные роды с наложением щипцов. Какое наиболее вероятное заболевание у ребенка? С помощью какого методы обследования можно уточнить диагноз?</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7.Материалы для самоподготовки студентов:</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а</w:t>
      </w:r>
      <w:proofErr w:type="gramStart"/>
      <w:r w:rsidRPr="0099278D">
        <w:rPr>
          <w:rFonts w:ascii="Times New Roman" w:hAnsi="Times New Roman" w:cs="Times New Roman"/>
        </w:rPr>
        <w:t>)с</w:t>
      </w:r>
      <w:proofErr w:type="gramEnd"/>
      <w:r w:rsidRPr="0099278D">
        <w:rPr>
          <w:rFonts w:ascii="Times New Roman" w:hAnsi="Times New Roman" w:cs="Times New Roman"/>
        </w:rPr>
        <w:t>оставить схему основных клинических симптомов калькулезного субмаксмиллита при локализации камня в выводном протоке и железистой части.</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1.Хирургическая стоматология (под ред</w:t>
      </w:r>
      <w:proofErr w:type="gramStart"/>
      <w:r w:rsidRPr="0099278D">
        <w:rPr>
          <w:rFonts w:ascii="Times New Roman" w:hAnsi="Times New Roman" w:cs="Times New Roman"/>
        </w:rPr>
        <w:t>.Р</w:t>
      </w:r>
      <w:proofErr w:type="gramEnd"/>
      <w:r w:rsidRPr="0099278D">
        <w:rPr>
          <w:rFonts w:ascii="Times New Roman" w:hAnsi="Times New Roman" w:cs="Times New Roman"/>
        </w:rPr>
        <w:t>обустовой Т.Г.). - М.: Медицина, 1996. - 679 с.</w:t>
      </w:r>
    </w:p>
    <w:p w:rsidR="0099278D" w:rsidRP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t xml:space="preserve">2.Тимофеев А.А. Руководство по хирургической стоматологии и челюстно-лицевой хирургии. Т.1. -   </w:t>
      </w:r>
      <w:proofErr w:type="gramStart"/>
      <w:r w:rsidRPr="0099278D">
        <w:rPr>
          <w:rFonts w:ascii="Times New Roman" w:hAnsi="Times New Roman" w:cs="Times New Roman"/>
        </w:rPr>
        <w:t>Киев, "Червона рута - Турс), - 1999, 429 с. .</w:t>
      </w:r>
      <w:proofErr w:type="gramEnd"/>
    </w:p>
    <w:p w:rsidR="0099278D" w:rsidRDefault="0099278D" w:rsidP="00FA57E0">
      <w:pPr>
        <w:tabs>
          <w:tab w:val="left" w:pos="9639"/>
        </w:tabs>
        <w:spacing w:after="0" w:line="240" w:lineRule="auto"/>
        <w:ind w:left="284" w:right="-1"/>
        <w:rPr>
          <w:rFonts w:ascii="Times New Roman" w:hAnsi="Times New Roman" w:cs="Times New Roman"/>
        </w:rPr>
      </w:pPr>
      <w:r w:rsidRPr="0099278D">
        <w:rPr>
          <w:rFonts w:ascii="Times New Roman" w:hAnsi="Times New Roman" w:cs="Times New Roman"/>
        </w:rPr>
        <w:lastRenderedPageBreak/>
        <w:t>3.Бернадский Ю.И. Основы челюстно-лицевой хирургии и хирургической стоматологии.- Витебск, "Белмедкнига", 1998, 447 с.</w:t>
      </w:r>
    </w:p>
    <w:p w:rsidR="004371C5" w:rsidRDefault="004371C5" w:rsidP="00FA57E0">
      <w:pPr>
        <w:tabs>
          <w:tab w:val="left" w:pos="9639"/>
        </w:tabs>
        <w:spacing w:after="0" w:line="240" w:lineRule="auto"/>
        <w:ind w:left="284" w:right="-1"/>
        <w:rPr>
          <w:rFonts w:ascii="Times New Roman" w:hAnsi="Times New Roman" w:cs="Times New Roman"/>
        </w:rPr>
      </w:pPr>
    </w:p>
    <w:p w:rsidR="004371C5" w:rsidRDefault="004371C5" w:rsidP="00FA57E0">
      <w:pPr>
        <w:tabs>
          <w:tab w:val="left" w:pos="9639"/>
        </w:tabs>
        <w:spacing w:after="0" w:line="240" w:lineRule="auto"/>
        <w:ind w:left="284" w:right="-1"/>
        <w:rPr>
          <w:rFonts w:ascii="Times New Roman" w:hAnsi="Times New Roman" w:cs="Times New Roman"/>
        </w:rPr>
      </w:pPr>
    </w:p>
    <w:p w:rsidR="004371C5" w:rsidRDefault="004371C5" w:rsidP="00FA57E0">
      <w:pPr>
        <w:tabs>
          <w:tab w:val="left" w:pos="9639"/>
        </w:tabs>
        <w:spacing w:after="0" w:line="240" w:lineRule="auto"/>
        <w:ind w:left="284" w:right="-1"/>
        <w:rPr>
          <w:rFonts w:ascii="Times New Roman" w:hAnsi="Times New Roman" w:cs="Times New Roman"/>
        </w:rPr>
      </w:pPr>
    </w:p>
    <w:p w:rsidR="004371C5" w:rsidRDefault="004371C5" w:rsidP="00FA57E0">
      <w:pPr>
        <w:tabs>
          <w:tab w:val="left" w:pos="9639"/>
        </w:tabs>
        <w:spacing w:after="0" w:line="240" w:lineRule="auto"/>
        <w:ind w:left="284" w:right="-1"/>
        <w:rPr>
          <w:rFonts w:ascii="Times New Roman" w:hAnsi="Times New Roman" w:cs="Times New Roman"/>
        </w:rPr>
      </w:pPr>
    </w:p>
    <w:p w:rsidR="004371C5" w:rsidRPr="00280334" w:rsidRDefault="004371C5" w:rsidP="004371C5">
      <w:pPr>
        <w:pStyle w:val="af0"/>
        <w:ind w:right="-284"/>
        <w:jc w:val="center"/>
        <w:rPr>
          <w:rFonts w:ascii="Times New Roman" w:hAnsi="Times New Roman" w:cs="Times New Roman"/>
          <w:b/>
          <w:sz w:val="20"/>
        </w:rPr>
      </w:pPr>
      <w:r w:rsidRPr="00280334">
        <w:rPr>
          <w:rFonts w:ascii="Times New Roman" w:hAnsi="Times New Roman" w:cs="Times New Roman"/>
          <w:b/>
          <w:sz w:val="20"/>
        </w:rPr>
        <w:t>1. ПИОГЕННЫЙ АРТРИТ ВИСОЧНО-НИЖНЕЧЕЛЮСТНОГО СУСТАВА</w:t>
      </w:r>
      <w:r w:rsidRPr="008B6874">
        <w:rPr>
          <w:rFonts w:ascii="Times New Roman" w:hAnsi="Times New Roman" w:cs="Times New Roman"/>
        </w:rPr>
        <w:t xml:space="preserve"> </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Возрастная группа: дети и взрослые</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Основные положения: Пиогенный артрит ВНЧС – это инфекционный гнойно-воспалительный процесс, при котором причинно-значимый микроорганизм находится в тканях сочленения.</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По течению артриты делятся </w:t>
      </w:r>
      <w:proofErr w:type="gramStart"/>
      <w:r w:rsidRPr="008B6874">
        <w:rPr>
          <w:rFonts w:ascii="Times New Roman" w:hAnsi="Times New Roman" w:cs="Times New Roman"/>
        </w:rPr>
        <w:t>на</w:t>
      </w:r>
      <w:proofErr w:type="gramEnd"/>
      <w:r w:rsidRPr="008B6874">
        <w:rPr>
          <w:rFonts w:ascii="Times New Roman" w:hAnsi="Times New Roman" w:cs="Times New Roman"/>
        </w:rPr>
        <w:t xml:space="preserve"> острые, подострые и хронические.</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Основные симптомы: острые артриты характеризуются сильными болями в области сустава, усиливающимися при движении нижней челюсти, ограничением открывания рта, припух</w:t>
      </w:r>
      <w:r>
        <w:rPr>
          <w:rFonts w:ascii="Times New Roman" w:hAnsi="Times New Roman" w:cs="Times New Roman"/>
        </w:rPr>
        <w:t xml:space="preserve">лостью ткани в области сустава.  </w:t>
      </w:r>
      <w:r w:rsidRPr="008B6874">
        <w:rPr>
          <w:rFonts w:ascii="Times New Roman" w:hAnsi="Times New Roman" w:cs="Times New Roman"/>
        </w:rPr>
        <w:t>Острый инфекционный артрит развивается вследствие прямого попадания инфекции в ткани сустава, как правило, путем ее метастазирования из первичного очага. Артрит может развиваться на фоне отита, фурункулеза, тонзиллита, любого гнойного воспалительного процесса. К заболеванию предрасположены лица, ослабленные различными хроническими общими заболеваниями. Несмотря на яркую клиническую картину острого артрита (сильнейшие боли, полное отсутствие движений нижней челюсти, гиперемия кожи, припухлость), встречаются диагностические ошибки. Дифференциальная диагностика проводится с ревматоидным артритом, повреждениями ВНЧС, метаболическими артритами. Окончательная диагностика возможна только после микроскопии синовиальной жидкости, полученной путем артропункции или после выделения культуры возбудителя.</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К инфекционным артритам относятся также: гонококковый, бруцеллезный, туберкулезный, сифилитический и грибковый. ВНЧС может поражаться и при других заболеваниях: лаймовской болезни (спирохета Borrelia burgdorferi), болезнях вирусной этиологии (вирусные артриты) и других инфекциях.</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Необходимые дифференциально-диагностические исследования ВНЧС.</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Сбор анамнеза</w:t>
      </w:r>
      <w:proofErr w:type="gramStart"/>
      <w:r w:rsidRPr="008B6874">
        <w:rPr>
          <w:rFonts w:ascii="Times New Roman" w:hAnsi="Times New Roman" w:cs="Times New Roman"/>
        </w:rPr>
        <w:tab/>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Оценка местного статуса</w:t>
      </w:r>
      <w:proofErr w:type="gramStart"/>
      <w:r w:rsidRPr="008B6874">
        <w:rPr>
          <w:rFonts w:ascii="Times New Roman" w:hAnsi="Times New Roman" w:cs="Times New Roman"/>
        </w:rPr>
        <w:tab/>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Оценка общесоматического статуса</w:t>
      </w:r>
      <w:proofErr w:type="gramStart"/>
      <w:r w:rsidRPr="008B6874">
        <w:rPr>
          <w:rFonts w:ascii="Times New Roman" w:hAnsi="Times New Roman" w:cs="Times New Roman"/>
        </w:rPr>
        <w:tab/>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Рентгенография ВНЧС</w:t>
      </w:r>
      <w:r w:rsidRPr="008B6874">
        <w:rPr>
          <w:rFonts w:ascii="Times New Roman" w:hAnsi="Times New Roman" w:cs="Times New Roman"/>
        </w:rPr>
        <w:tab/>
      </w:r>
      <w:proofErr w:type="gramStart"/>
      <w:r w:rsidRPr="008B6874">
        <w:rPr>
          <w:rFonts w:ascii="Times New Roman" w:hAnsi="Times New Roman" w:cs="Times New Roman"/>
        </w:rPr>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Общеклинические исследования (общий анализ крови, общий анализ моч</w:t>
      </w:r>
      <w:r>
        <w:rPr>
          <w:rFonts w:ascii="Times New Roman" w:hAnsi="Times New Roman" w:cs="Times New Roman"/>
        </w:rPr>
        <w:t>и, биохимический анализ крови)</w:t>
      </w:r>
      <w:r>
        <w:rPr>
          <w:rFonts w:ascii="Times New Roman" w:hAnsi="Times New Roman" w:cs="Times New Roman"/>
        </w:rPr>
        <w:tab/>
        <w:t xml:space="preserve"> </w:t>
      </w:r>
      <w:proofErr w:type="gramStart"/>
      <w:r>
        <w:rPr>
          <w:rFonts w:ascii="Times New Roman" w:hAnsi="Times New Roman" w:cs="Times New Roman"/>
        </w:rPr>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Дополнительные методы исследования</w:t>
      </w:r>
      <w:r w:rsidRPr="008B6874">
        <w:rPr>
          <w:rFonts w:ascii="Times New Roman" w:hAnsi="Times New Roman" w:cs="Times New Roman"/>
        </w:rPr>
        <w:tab/>
        <w:t>Сила рекомендаций</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Микробиологическое исследование синовиальной жидкости или гнойного отделяемого при вскрытии абсцесса сустава</w:t>
      </w:r>
      <w:proofErr w:type="gramStart"/>
      <w:r w:rsidRPr="008B6874">
        <w:rPr>
          <w:rFonts w:ascii="Times New Roman" w:hAnsi="Times New Roman" w:cs="Times New Roman"/>
        </w:rPr>
        <w:tab/>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Цитологическое исследование синов</w:t>
      </w:r>
      <w:r>
        <w:rPr>
          <w:rFonts w:ascii="Times New Roman" w:hAnsi="Times New Roman" w:cs="Times New Roman"/>
        </w:rPr>
        <w:t>и</w:t>
      </w:r>
      <w:r w:rsidRPr="008B6874">
        <w:rPr>
          <w:rFonts w:ascii="Times New Roman" w:hAnsi="Times New Roman" w:cs="Times New Roman"/>
        </w:rPr>
        <w:t>альной жидкости</w:t>
      </w:r>
      <w:proofErr w:type="gramStart"/>
      <w:r w:rsidRPr="008B6874">
        <w:rPr>
          <w:rFonts w:ascii="Times New Roman" w:hAnsi="Times New Roman" w:cs="Times New Roman"/>
        </w:rPr>
        <w:tab/>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Выявление ревматоидных факторов</w:t>
      </w:r>
      <w:proofErr w:type="gramStart"/>
      <w:r w:rsidRPr="008B6874">
        <w:rPr>
          <w:rFonts w:ascii="Times New Roman" w:hAnsi="Times New Roman" w:cs="Times New Roman"/>
        </w:rPr>
        <w:tab/>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Консультации специалистов</w:t>
      </w:r>
      <w:r w:rsidRPr="008B6874">
        <w:rPr>
          <w:rFonts w:ascii="Times New Roman" w:hAnsi="Times New Roman" w:cs="Times New Roman"/>
        </w:rPr>
        <w:tab/>
        <w:t>Сила рекомендаций</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врача-ренгенолога для оценки полученных результатов лучевых методов исследования</w:t>
      </w:r>
      <w:proofErr w:type="gramStart"/>
      <w:r w:rsidRPr="008B6874">
        <w:rPr>
          <w:rFonts w:ascii="Times New Roman" w:hAnsi="Times New Roman" w:cs="Times New Roman"/>
        </w:rPr>
        <w:tab/>
        <w:t>С</w:t>
      </w:r>
      <w:proofErr w:type="gramEnd"/>
    </w:p>
    <w:p w:rsidR="004371C5" w:rsidRDefault="004371C5" w:rsidP="004371C5">
      <w:pPr>
        <w:pStyle w:val="af0"/>
        <w:ind w:right="-284"/>
        <w:rPr>
          <w:rFonts w:ascii="Times New Roman" w:hAnsi="Times New Roman" w:cs="Times New Roman"/>
        </w:rPr>
      </w:pPr>
      <w:r w:rsidRPr="008B6874">
        <w:rPr>
          <w:rFonts w:ascii="Times New Roman" w:hAnsi="Times New Roman" w:cs="Times New Roman"/>
        </w:rPr>
        <w:t>врача-ревматолога</w:t>
      </w:r>
      <w:proofErr w:type="gramStart"/>
      <w:r w:rsidRPr="008B6874">
        <w:rPr>
          <w:rFonts w:ascii="Times New Roman" w:hAnsi="Times New Roman" w:cs="Times New Roman"/>
        </w:rPr>
        <w:tab/>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врача-инфекциониста</w:t>
      </w:r>
      <w:proofErr w:type="gramStart"/>
      <w:r w:rsidRPr="008B6874">
        <w:rPr>
          <w:rFonts w:ascii="Times New Roman" w:hAnsi="Times New Roman" w:cs="Times New Roman"/>
        </w:rPr>
        <w:tab/>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врача ортопеда-стоматолога для диагностики микротравм сустава при окклюз</w:t>
      </w:r>
      <w:r>
        <w:rPr>
          <w:rFonts w:ascii="Times New Roman" w:hAnsi="Times New Roman" w:cs="Times New Roman"/>
        </w:rPr>
        <w:t>ионных нарушения</w:t>
      </w:r>
      <w:proofErr w:type="gramStart"/>
      <w:r>
        <w:rPr>
          <w:rFonts w:ascii="Times New Roman" w:hAnsi="Times New Roman" w:cs="Times New Roman"/>
        </w:rPr>
        <w:t xml:space="preserve">  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ДИФФЕРЕНЦИАЛЬНАЯ ДИАГНОСТИКА</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Дифференциальная диагностика проводится с воспалительными артропатиями (ревматоидный артрит, травматический артрит) и деформирующими артрозами.</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ab/>
        <w:t>Дифференциальной диагностике помогает тщательно собранный анамнез заболевания. Существенное значение в развитии ревматоидного артрита придается наследственному фактору, в основе его патогенеза лежат иммунопатологические, аутоиммунные реакции с поражением синовиальной оболочки, синовиальной жидкости и суставного хряща. Дифференциальной диагностике помогает определение ревматоидных факторов в крови.</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ab/>
        <w:t>При травматическом артрите в анамнезе всегда присутствует острая травма сочленения, после которой и п</w:t>
      </w:r>
      <w:r>
        <w:rPr>
          <w:rFonts w:ascii="Times New Roman" w:hAnsi="Times New Roman" w:cs="Times New Roman"/>
        </w:rPr>
        <w:t>оявляется симптоматика артрита.</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ЛЕЧЕНИЕ</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Целевая группа: дети и взрослые</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Специалисты: челюстно-лицевой хирург, врач-физиотерапевт, врач по лечебной физкультуре, врач-ревматолог по показаниям, ортопед-стоматолог, ортодонт.</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Цель лечения: устранение воспалительного процесса в суставе, профилактика развития артроза или анкилоза ВНЧС, предупреждение рецидива заболевания.</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Методы лечения острого артрита</w:t>
      </w:r>
      <w:r w:rsidRPr="008B6874">
        <w:rPr>
          <w:rFonts w:ascii="Times New Roman" w:hAnsi="Times New Roman" w:cs="Times New Roman"/>
        </w:rPr>
        <w:tab/>
        <w:t>Сила рекомендации</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  антибактериальная терапия с учетом инфекционного фактора возбудителя заболевания</w:t>
      </w:r>
      <w:proofErr w:type="gramStart"/>
      <w:r w:rsidRPr="008B6874">
        <w:rPr>
          <w:rFonts w:ascii="Times New Roman" w:hAnsi="Times New Roman" w:cs="Times New Roman"/>
        </w:rPr>
        <w:tab/>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lastRenderedPageBreak/>
        <w:t xml:space="preserve">  санация воспалительного очага, являющегося источником инфекции</w:t>
      </w:r>
      <w:proofErr w:type="gramStart"/>
      <w:r w:rsidRPr="008B6874">
        <w:rPr>
          <w:rFonts w:ascii="Times New Roman" w:hAnsi="Times New Roman" w:cs="Times New Roman"/>
        </w:rPr>
        <w:tab/>
        <w:t>С</w:t>
      </w:r>
      <w:proofErr w:type="gramEnd"/>
      <w:r>
        <w:rPr>
          <w:rFonts w:ascii="Times New Roman" w:hAnsi="Times New Roman" w:cs="Times New Roman"/>
        </w:rPr>
        <w:t xml:space="preserve">  десенсибизирующая терапия</w:t>
      </w:r>
      <w:r>
        <w:rPr>
          <w:rFonts w:ascii="Times New Roman" w:hAnsi="Times New Roman" w:cs="Times New Roman"/>
        </w:rPr>
        <w:tab/>
        <w:t>С    иммунотерапия</w:t>
      </w:r>
      <w:r>
        <w:rPr>
          <w:rFonts w:ascii="Times New Roman" w:hAnsi="Times New Roman" w:cs="Times New Roman"/>
        </w:rPr>
        <w:tab/>
        <w:t xml:space="preserve">С    </w:t>
      </w:r>
      <w:r w:rsidRPr="008B6874">
        <w:rPr>
          <w:rFonts w:ascii="Times New Roman" w:hAnsi="Times New Roman" w:cs="Times New Roman"/>
        </w:rPr>
        <w:t>физиотерапия (воздействие электрическим полем ультравысокой частоты, воздействие ультразвуком, ни</w:t>
      </w:r>
      <w:r>
        <w:rPr>
          <w:rFonts w:ascii="Times New Roman" w:hAnsi="Times New Roman" w:cs="Times New Roman"/>
        </w:rPr>
        <w:t>зкоинтенсивным лазером, магнито</w:t>
      </w:r>
      <w:r w:rsidRPr="008B6874">
        <w:rPr>
          <w:rFonts w:ascii="Times New Roman" w:hAnsi="Times New Roman" w:cs="Times New Roman"/>
        </w:rPr>
        <w:t>терапия, ультрафонофорез лекарственный)</w:t>
      </w:r>
      <w:r w:rsidRPr="008B6874">
        <w:rPr>
          <w:rFonts w:ascii="Times New Roman" w:hAnsi="Times New Roman" w:cs="Times New Roman"/>
        </w:rPr>
        <w:tab/>
        <w:t>С</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  Хирургическое лечение</w:t>
      </w:r>
      <w:r>
        <w:rPr>
          <w:rFonts w:ascii="Times New Roman" w:hAnsi="Times New Roman" w:cs="Times New Roman"/>
        </w:rPr>
        <w:t xml:space="preserve"> </w:t>
      </w:r>
      <w:r w:rsidRPr="008B6874">
        <w:rPr>
          <w:rFonts w:ascii="Times New Roman" w:hAnsi="Times New Roman" w:cs="Times New Roman"/>
        </w:rPr>
        <w:t xml:space="preserve">  диагностическая аспирация сустава</w:t>
      </w:r>
      <w:proofErr w:type="gramStart"/>
      <w:r w:rsidRPr="008B6874">
        <w:rPr>
          <w:rFonts w:ascii="Times New Roman" w:hAnsi="Times New Roman" w:cs="Times New Roman"/>
        </w:rPr>
        <w:tab/>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  вскры</w:t>
      </w:r>
      <w:r>
        <w:rPr>
          <w:rFonts w:ascii="Times New Roman" w:hAnsi="Times New Roman" w:cs="Times New Roman"/>
        </w:rPr>
        <w:t>тие и дренаж абсцесса сустава</w:t>
      </w:r>
      <w:proofErr w:type="gramStart"/>
      <w:r>
        <w:rPr>
          <w:rFonts w:ascii="Times New Roman" w:hAnsi="Times New Roman" w:cs="Times New Roman"/>
        </w:rPr>
        <w:t xml:space="preserve"> </w:t>
      </w:r>
      <w:r>
        <w:rPr>
          <w:rFonts w:ascii="Times New Roman" w:hAnsi="Times New Roman" w:cs="Times New Roman"/>
        </w:rPr>
        <w:tab/>
        <w:t>С</w:t>
      </w:r>
      <w:proofErr w:type="gramEnd"/>
      <w:r>
        <w:rPr>
          <w:rFonts w:ascii="Times New Roman" w:hAnsi="Times New Roman" w:cs="Times New Roman"/>
        </w:rPr>
        <w:t xml:space="preserve">  </w:t>
      </w:r>
      <w:r w:rsidRPr="008B6874">
        <w:rPr>
          <w:rFonts w:ascii="Times New Roman" w:hAnsi="Times New Roman" w:cs="Times New Roman"/>
        </w:rPr>
        <w:t xml:space="preserve"> артроцентез, лаваж сустава</w:t>
      </w:r>
      <w:r w:rsidRPr="008B6874">
        <w:rPr>
          <w:rFonts w:ascii="Times New Roman" w:hAnsi="Times New Roman" w:cs="Times New Roman"/>
        </w:rPr>
        <w:tab/>
        <w:t>С</w:t>
      </w:r>
    </w:p>
    <w:p w:rsidR="004371C5" w:rsidRPr="008B6874" w:rsidRDefault="004371C5" w:rsidP="004371C5">
      <w:pPr>
        <w:pStyle w:val="af0"/>
        <w:ind w:right="-284"/>
        <w:rPr>
          <w:rFonts w:ascii="Times New Roman" w:hAnsi="Times New Roman" w:cs="Times New Roman"/>
        </w:rPr>
      </w:pPr>
      <w:r>
        <w:rPr>
          <w:rFonts w:ascii="Times New Roman" w:hAnsi="Times New Roman" w:cs="Times New Roman"/>
        </w:rPr>
        <w:t xml:space="preserve">  Механотерапия</w:t>
      </w:r>
      <w:proofErr w:type="gramStart"/>
      <w:r>
        <w:rPr>
          <w:rFonts w:ascii="Times New Roman" w:hAnsi="Times New Roman" w:cs="Times New Roman"/>
        </w:rPr>
        <w:tab/>
        <w:t>С</w:t>
      </w:r>
      <w:proofErr w:type="gramEnd"/>
      <w:r>
        <w:rPr>
          <w:rFonts w:ascii="Times New Roman" w:hAnsi="Times New Roman" w:cs="Times New Roman"/>
        </w:rPr>
        <w:t xml:space="preserve">     </w:t>
      </w:r>
      <w:r w:rsidRPr="008B6874">
        <w:rPr>
          <w:rFonts w:ascii="Times New Roman" w:hAnsi="Times New Roman" w:cs="Times New Roman"/>
        </w:rPr>
        <w:t xml:space="preserve"> Нормализация окклюзии</w:t>
      </w:r>
      <w:r w:rsidRPr="008B6874">
        <w:rPr>
          <w:rFonts w:ascii="Times New Roman" w:hAnsi="Times New Roman" w:cs="Times New Roman"/>
        </w:rPr>
        <w:tab/>
        <w:t>С</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  Методы лечения хронического артрита</w:t>
      </w:r>
      <w:r w:rsidRPr="008B6874">
        <w:rPr>
          <w:rFonts w:ascii="Times New Roman" w:hAnsi="Times New Roman" w:cs="Times New Roman"/>
        </w:rPr>
        <w:tab/>
        <w:t>Сила рекомендации</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  внутрисуставное введение глюкокортикоидов</w:t>
      </w:r>
      <w:proofErr w:type="gramStart"/>
      <w:r w:rsidRPr="008B6874">
        <w:rPr>
          <w:rFonts w:ascii="Times New Roman" w:hAnsi="Times New Roman" w:cs="Times New Roman"/>
        </w:rPr>
        <w:tab/>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  редрессация сустава при ограниченной подвижности нижней челюсти</w:t>
      </w:r>
      <w:proofErr w:type="gramStart"/>
      <w:r w:rsidRPr="008B6874">
        <w:rPr>
          <w:rFonts w:ascii="Times New Roman" w:hAnsi="Times New Roman" w:cs="Times New Roman"/>
        </w:rPr>
        <w:tab/>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  артроскопический лаваж и рассечение внутрисуставных фиброзных спаек</w:t>
      </w:r>
      <w:proofErr w:type="gramStart"/>
      <w:r w:rsidRPr="008B6874">
        <w:rPr>
          <w:rFonts w:ascii="Times New Roman" w:hAnsi="Times New Roman" w:cs="Times New Roman"/>
        </w:rPr>
        <w:tab/>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  Физиотерапия</w:t>
      </w:r>
      <w:proofErr w:type="gramStart"/>
      <w:r w:rsidRPr="008B6874">
        <w:rPr>
          <w:rFonts w:ascii="Times New Roman" w:hAnsi="Times New Roman" w:cs="Times New Roman"/>
        </w:rPr>
        <w:tab/>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  Механотерапия</w:t>
      </w:r>
      <w:proofErr w:type="gramStart"/>
      <w:r w:rsidRPr="008B6874">
        <w:rPr>
          <w:rFonts w:ascii="Times New Roman" w:hAnsi="Times New Roman" w:cs="Times New Roman"/>
        </w:rPr>
        <w:tab/>
        <w:t>С</w:t>
      </w:r>
      <w:proofErr w:type="gramEnd"/>
    </w:p>
    <w:p w:rsidR="004371C5" w:rsidRPr="008B6874" w:rsidRDefault="004371C5" w:rsidP="004371C5">
      <w:pPr>
        <w:pStyle w:val="af0"/>
        <w:ind w:right="-284"/>
        <w:rPr>
          <w:rFonts w:ascii="Times New Roman" w:hAnsi="Times New Roman" w:cs="Times New Roman"/>
        </w:rPr>
      </w:pPr>
      <w:r>
        <w:rPr>
          <w:rFonts w:ascii="Times New Roman" w:hAnsi="Times New Roman" w:cs="Times New Roman"/>
        </w:rPr>
        <w:t xml:space="preserve">  Нормализация окклюзии</w:t>
      </w:r>
      <w:proofErr w:type="gramStart"/>
      <w:r>
        <w:rPr>
          <w:rFonts w:ascii="Times New Roman" w:hAnsi="Times New Roman" w:cs="Times New Roman"/>
        </w:rPr>
        <w:tab/>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Проблема</w:t>
      </w:r>
      <w:r w:rsidRPr="008B6874">
        <w:rPr>
          <w:rFonts w:ascii="Times New Roman" w:hAnsi="Times New Roman" w:cs="Times New Roman"/>
        </w:rPr>
        <w:tab/>
      </w:r>
      <w:r w:rsidRPr="008B6874">
        <w:rPr>
          <w:rFonts w:ascii="Times New Roman" w:hAnsi="Times New Roman" w:cs="Times New Roman"/>
        </w:rPr>
        <w:tab/>
        <w:t>Тактика решения</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Устранить в</w:t>
      </w:r>
      <w:r>
        <w:rPr>
          <w:rFonts w:ascii="Times New Roman" w:hAnsi="Times New Roman" w:cs="Times New Roman"/>
        </w:rPr>
        <w:t xml:space="preserve">оспалительный процесс в суставе.  </w:t>
      </w:r>
      <w:r w:rsidRPr="008B6874">
        <w:rPr>
          <w:rFonts w:ascii="Times New Roman" w:hAnsi="Times New Roman" w:cs="Times New Roman"/>
        </w:rPr>
        <w:t>Проведение медикаментозной антибактериальной терапии, физиотерапия, хирургическая санация источника инфекции и сустава.</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Восстановление функции сустава</w:t>
      </w:r>
      <w:r w:rsidRPr="008B6874">
        <w:rPr>
          <w:rFonts w:ascii="Times New Roman" w:hAnsi="Times New Roman" w:cs="Times New Roman"/>
        </w:rPr>
        <w:tab/>
        <w:t>Нормализация окклюзии, физиотерапия, активная механотерапия.</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При развитии деформирующего артроза или анкилоза</w:t>
      </w:r>
      <w:r w:rsidRPr="008B6874">
        <w:rPr>
          <w:rFonts w:ascii="Times New Roman" w:hAnsi="Times New Roman" w:cs="Times New Roman"/>
        </w:rPr>
        <w:tab/>
        <w:t>Хирургическое лечение, направленное на</w:t>
      </w:r>
      <w:r>
        <w:rPr>
          <w:rFonts w:ascii="Times New Roman" w:hAnsi="Times New Roman" w:cs="Times New Roman"/>
        </w:rPr>
        <w:t xml:space="preserve"> восстановление функции сустава</w:t>
      </w:r>
    </w:p>
    <w:p w:rsidR="004371C5" w:rsidRDefault="004371C5" w:rsidP="004371C5">
      <w:pPr>
        <w:pStyle w:val="af0"/>
        <w:ind w:right="-284"/>
        <w:rPr>
          <w:rFonts w:ascii="Times New Roman" w:hAnsi="Times New Roman" w:cs="Times New Roman"/>
        </w:rPr>
      </w:pPr>
      <w:r w:rsidRPr="008B6874">
        <w:rPr>
          <w:rFonts w:ascii="Times New Roman" w:hAnsi="Times New Roman" w:cs="Times New Roman"/>
        </w:rPr>
        <w:t>11. СЕРО</w:t>
      </w:r>
      <w:r>
        <w:rPr>
          <w:rFonts w:ascii="Times New Roman" w:hAnsi="Times New Roman" w:cs="Times New Roman"/>
        </w:rPr>
        <w:t>ПОЗИТИВНЫЙ РЕВМАТОИДНЫЙ АРТРИТ    (СИНДРОМ ФЕЛТИ)</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Возрастная группа: дети и взрослые</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Основные положения: ревматоидный артрит ВНЧС – хроническое системное заболевание соединительной ткани с преимущественным поражением периферических (синовиальных) суставов по типу эрозивно-деструктивного артрита. </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Основные симптомы: клинически обращает на себя внимание разнообразие жалоб. Наиболее частыми из них являются умеренные артралгии, скованность, ощущение неловкости, утомляемость, ограничение открывания рта, хруст при движении в суставе.</w:t>
      </w:r>
      <w:r>
        <w:rPr>
          <w:rFonts w:ascii="Times New Roman" w:hAnsi="Times New Roman" w:cs="Times New Roman"/>
        </w:rPr>
        <w:t xml:space="preserve">   </w:t>
      </w:r>
      <w:r w:rsidRPr="008B6874">
        <w:rPr>
          <w:rFonts w:ascii="Times New Roman" w:hAnsi="Times New Roman" w:cs="Times New Roman"/>
        </w:rPr>
        <w:t>Необходимо учитывать, что жалобы на изменения в височно-нижнечелюстных суставах имеют непостоянный характер. Боли и скованность могут периодически уменьшаться, вплоть до полного исчезновения при ремиссии, и возобновляться при каждом новом обострении процесса. У ряда больных ревматоидным артритом возникают тяжелые патологические изменения височно-нижнечелюстных суставов с выраженной клинической картиной. Сюда относят ограниченное открывание рта (иногда со значительным уменьшением амплитуды движений нижней челюсти), изменение капсулярно-связочного аппарата, а в ряде случаев развитие фиброзного анкилоза. В противоположность указанным изменениям может отмечаться гипермобильность нижней челюсти.</w:t>
      </w:r>
      <w:r>
        <w:rPr>
          <w:rFonts w:ascii="Times New Roman" w:hAnsi="Times New Roman" w:cs="Times New Roman"/>
        </w:rPr>
        <w:t xml:space="preserve"> </w:t>
      </w:r>
      <w:r w:rsidRPr="008B6874">
        <w:rPr>
          <w:rFonts w:ascii="Times New Roman" w:hAnsi="Times New Roman" w:cs="Times New Roman"/>
        </w:rPr>
        <w:t xml:space="preserve">Это связано с поражением при ревматоидном артрите капсулы сустава. Также происходит расслабление и растяжение </w:t>
      </w:r>
      <w:proofErr w:type="gramStart"/>
      <w:r w:rsidRPr="008B6874">
        <w:rPr>
          <w:rFonts w:ascii="Times New Roman" w:hAnsi="Times New Roman" w:cs="Times New Roman"/>
        </w:rPr>
        <w:t>связок</w:t>
      </w:r>
      <w:proofErr w:type="gramEnd"/>
      <w:r w:rsidRPr="008B6874">
        <w:rPr>
          <w:rFonts w:ascii="Times New Roman" w:hAnsi="Times New Roman" w:cs="Times New Roman"/>
        </w:rPr>
        <w:t xml:space="preserve"> и снижение тонуса мышц.</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ab/>
        <w:t>Классификационные критерии ревматоидного артрита: утренняя скованность, артрит трех или большего числа суставов, артрит суставов кисти, симметричный артрит, ревматоидные узелки, ревматоидный фактор сыворотки крови, рентгенологические изменения в лучезапястных суставов и суставах кисти, включающие эрозии или декальцификацию кости (кисты), расположенные вблизи пораженных суставов. Наличие пяти критериев позволя</w:t>
      </w:r>
      <w:r>
        <w:rPr>
          <w:rFonts w:ascii="Times New Roman" w:hAnsi="Times New Roman" w:cs="Times New Roman"/>
        </w:rPr>
        <w:t>ет считать диагноз достоверным.</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Необходимые дифференциально-диагностические исследования ВНЧС.</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Обязательные методы исследования</w:t>
      </w:r>
      <w:r w:rsidRPr="008B6874">
        <w:rPr>
          <w:rFonts w:ascii="Times New Roman" w:hAnsi="Times New Roman" w:cs="Times New Roman"/>
        </w:rPr>
        <w:tab/>
        <w:t>Сила рекомендаций</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Сбор анамнеза</w:t>
      </w:r>
      <w:proofErr w:type="gramStart"/>
      <w:r w:rsidRPr="008B6874">
        <w:rPr>
          <w:rFonts w:ascii="Times New Roman" w:hAnsi="Times New Roman" w:cs="Times New Roman"/>
        </w:rPr>
        <w:tab/>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Оценка местного статуса</w:t>
      </w:r>
      <w:proofErr w:type="gramStart"/>
      <w:r w:rsidRPr="008B6874">
        <w:rPr>
          <w:rFonts w:ascii="Times New Roman" w:hAnsi="Times New Roman" w:cs="Times New Roman"/>
        </w:rPr>
        <w:tab/>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Оценка общесоматического статуса</w:t>
      </w:r>
      <w:proofErr w:type="gramStart"/>
      <w:r w:rsidRPr="008B6874">
        <w:rPr>
          <w:rFonts w:ascii="Times New Roman" w:hAnsi="Times New Roman" w:cs="Times New Roman"/>
        </w:rPr>
        <w:tab/>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Рентгенография ВНЧС</w:t>
      </w:r>
      <w:r w:rsidRPr="008B6874">
        <w:rPr>
          <w:rFonts w:ascii="Times New Roman" w:hAnsi="Times New Roman" w:cs="Times New Roman"/>
        </w:rPr>
        <w:tab/>
      </w:r>
      <w:proofErr w:type="gramStart"/>
      <w:r w:rsidRPr="008B6874">
        <w:rPr>
          <w:rFonts w:ascii="Times New Roman" w:hAnsi="Times New Roman" w:cs="Times New Roman"/>
        </w:rPr>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Общеклинические исследования (общий анализ крови, общий анализ моч</w:t>
      </w:r>
      <w:r>
        <w:rPr>
          <w:rFonts w:ascii="Times New Roman" w:hAnsi="Times New Roman" w:cs="Times New Roman"/>
        </w:rPr>
        <w:t>и, биохимический анализ крови)</w:t>
      </w:r>
      <w:r>
        <w:rPr>
          <w:rFonts w:ascii="Times New Roman" w:hAnsi="Times New Roman" w:cs="Times New Roman"/>
        </w:rPr>
        <w:tab/>
        <w:t xml:space="preserve">   </w:t>
      </w:r>
      <w:proofErr w:type="gramStart"/>
      <w:r w:rsidRPr="008B6874">
        <w:rPr>
          <w:rFonts w:ascii="Times New Roman" w:hAnsi="Times New Roman" w:cs="Times New Roman"/>
        </w:rPr>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Выявление ревматоидного фактора среднего и высокого уровня в сыворотки крови</w:t>
      </w:r>
      <w:proofErr w:type="gramStart"/>
      <w:r w:rsidRPr="008B6874">
        <w:rPr>
          <w:rFonts w:ascii="Times New Roman" w:hAnsi="Times New Roman" w:cs="Times New Roman"/>
        </w:rPr>
        <w:tab/>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Цитологическое исследование синовиальной жидкости</w:t>
      </w:r>
      <w:proofErr w:type="gramStart"/>
      <w:r w:rsidRPr="008B6874">
        <w:rPr>
          <w:rFonts w:ascii="Times New Roman" w:hAnsi="Times New Roman" w:cs="Times New Roman"/>
        </w:rPr>
        <w:tab/>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Дополнительные методы исследования</w:t>
      </w:r>
      <w:r w:rsidRPr="008B6874">
        <w:rPr>
          <w:rFonts w:ascii="Times New Roman" w:hAnsi="Times New Roman" w:cs="Times New Roman"/>
        </w:rPr>
        <w:tab/>
        <w:t>Сила рекомендаций</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Ортопантомография, панорамная зонография ВНЧС</w:t>
      </w:r>
      <w:r w:rsidRPr="008B6874">
        <w:rPr>
          <w:rFonts w:ascii="Times New Roman" w:hAnsi="Times New Roman" w:cs="Times New Roman"/>
        </w:rPr>
        <w:tab/>
        <w:t>С</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 Компьютерная томография ВНЧС</w:t>
      </w:r>
      <w:r w:rsidRPr="008B6874">
        <w:rPr>
          <w:rFonts w:ascii="Times New Roman" w:hAnsi="Times New Roman" w:cs="Times New Roman"/>
        </w:rPr>
        <w:tab/>
      </w:r>
      <w:proofErr w:type="gramStart"/>
      <w:r w:rsidRPr="008B6874">
        <w:rPr>
          <w:rFonts w:ascii="Times New Roman" w:hAnsi="Times New Roman" w:cs="Times New Roman"/>
        </w:rPr>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 Магнитно-резонансная томография ВНЧС</w:t>
      </w:r>
      <w:r w:rsidRPr="008B6874">
        <w:rPr>
          <w:rFonts w:ascii="Times New Roman" w:hAnsi="Times New Roman" w:cs="Times New Roman"/>
        </w:rPr>
        <w:tab/>
      </w:r>
      <w:proofErr w:type="gramStart"/>
      <w:r w:rsidRPr="008B6874">
        <w:rPr>
          <w:rFonts w:ascii="Times New Roman" w:hAnsi="Times New Roman" w:cs="Times New Roman"/>
        </w:rPr>
        <w:t>С</w:t>
      </w:r>
      <w:proofErr w:type="gramEnd"/>
    </w:p>
    <w:p w:rsidR="004371C5" w:rsidRPr="008B6874" w:rsidRDefault="004371C5" w:rsidP="004371C5">
      <w:pPr>
        <w:pStyle w:val="af0"/>
        <w:ind w:right="-284"/>
        <w:rPr>
          <w:rFonts w:ascii="Times New Roman" w:hAnsi="Times New Roman" w:cs="Times New Roman"/>
        </w:rPr>
      </w:pP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Консультации специалистов</w:t>
      </w:r>
      <w:r w:rsidRPr="008B6874">
        <w:rPr>
          <w:rFonts w:ascii="Times New Roman" w:hAnsi="Times New Roman" w:cs="Times New Roman"/>
        </w:rPr>
        <w:tab/>
        <w:t>Сила рекомендаций</w:t>
      </w:r>
      <w:r>
        <w:rPr>
          <w:rFonts w:ascii="Times New Roman" w:hAnsi="Times New Roman" w:cs="Times New Roman"/>
        </w:rPr>
        <w:t xml:space="preserve">  </w:t>
      </w:r>
      <w:r w:rsidRPr="008B6874">
        <w:rPr>
          <w:rFonts w:ascii="Times New Roman" w:hAnsi="Times New Roman" w:cs="Times New Roman"/>
        </w:rPr>
        <w:t xml:space="preserve"> врача-ренгенолога для оценки полученных результатов лучевых методов ис</w:t>
      </w:r>
      <w:r>
        <w:rPr>
          <w:rFonts w:ascii="Times New Roman" w:hAnsi="Times New Roman" w:cs="Times New Roman"/>
        </w:rPr>
        <w:t>следования</w:t>
      </w:r>
      <w:proofErr w:type="gramStart"/>
      <w:r>
        <w:rPr>
          <w:rFonts w:ascii="Times New Roman" w:hAnsi="Times New Roman" w:cs="Times New Roman"/>
        </w:rPr>
        <w:tab/>
        <w:t>С</w:t>
      </w:r>
      <w:proofErr w:type="gramEnd"/>
      <w:r>
        <w:rPr>
          <w:rFonts w:ascii="Times New Roman" w:hAnsi="Times New Roman" w:cs="Times New Roman"/>
        </w:rPr>
        <w:t xml:space="preserve">   </w:t>
      </w:r>
      <w:r w:rsidRPr="008B6874">
        <w:rPr>
          <w:rFonts w:ascii="Times New Roman" w:hAnsi="Times New Roman" w:cs="Times New Roman"/>
        </w:rPr>
        <w:t>врача-ревматолога</w:t>
      </w:r>
      <w:r w:rsidRPr="008B6874">
        <w:rPr>
          <w:rFonts w:ascii="Times New Roman" w:hAnsi="Times New Roman" w:cs="Times New Roman"/>
        </w:rPr>
        <w:tab/>
      </w:r>
      <w:r>
        <w:rPr>
          <w:rFonts w:ascii="Times New Roman" w:hAnsi="Times New Roman" w:cs="Times New Roman"/>
        </w:rPr>
        <w:t xml:space="preserve"> </w:t>
      </w:r>
      <w:r w:rsidRPr="008B6874">
        <w:rPr>
          <w:rFonts w:ascii="Times New Roman" w:hAnsi="Times New Roman" w:cs="Times New Roman"/>
        </w:rPr>
        <w:t>С</w:t>
      </w:r>
      <w:r>
        <w:rPr>
          <w:rFonts w:ascii="Times New Roman" w:hAnsi="Times New Roman" w:cs="Times New Roman"/>
        </w:rPr>
        <w:t xml:space="preserve">  </w:t>
      </w:r>
      <w:r w:rsidRPr="008B6874">
        <w:rPr>
          <w:rFonts w:ascii="Times New Roman" w:hAnsi="Times New Roman" w:cs="Times New Roman"/>
        </w:rPr>
        <w:t xml:space="preserve"> </w:t>
      </w:r>
      <w:r>
        <w:rPr>
          <w:rFonts w:ascii="Times New Roman" w:hAnsi="Times New Roman" w:cs="Times New Roman"/>
        </w:rPr>
        <w:t>врача-терапевта</w:t>
      </w:r>
      <w:r>
        <w:rPr>
          <w:rFonts w:ascii="Times New Roman" w:hAnsi="Times New Roman" w:cs="Times New Roman"/>
        </w:rPr>
        <w:tab/>
        <w:t>С</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ДИФФЕРЕНЦИАЛЬНАЯ ДИАГНОСТИКА</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Дифференциальная диагностика проводится с </w:t>
      </w:r>
      <w:proofErr w:type="gramStart"/>
      <w:r w:rsidRPr="008B6874">
        <w:rPr>
          <w:rFonts w:ascii="Times New Roman" w:hAnsi="Times New Roman" w:cs="Times New Roman"/>
        </w:rPr>
        <w:t>инфекционными</w:t>
      </w:r>
      <w:proofErr w:type="gramEnd"/>
      <w:r w:rsidRPr="008B6874">
        <w:rPr>
          <w:rFonts w:ascii="Times New Roman" w:hAnsi="Times New Roman" w:cs="Times New Roman"/>
        </w:rPr>
        <w:t xml:space="preserve"> и травматическими артропатиями. </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lastRenderedPageBreak/>
        <w:t>Дифференциальной диагностике помогает данные анамнеза, пальпаторное исследование ВНЧС, анализы крови, выявление ревматоидного фактора в сыворотке крови и лучевые методы исследования. Для инфекционных артропатий характерно наличие в анамнезе очагов гнойного воспаления в близлежащих тканях челюстно-лицевой области или же в других участках.</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При остром артрите ВНЧС на фоне плохого общего самочувствия пациент жалуется на резкую боль в суставе с иррадиацией в ухо и висок.</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При травматическом артрите в анамнезе всегда присутствует острая травма сочленения, после которой и п</w:t>
      </w:r>
      <w:r>
        <w:rPr>
          <w:rFonts w:ascii="Times New Roman" w:hAnsi="Times New Roman" w:cs="Times New Roman"/>
        </w:rPr>
        <w:t>оявляется симптоматика артрита.</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ЛЕЧЕНИЕ</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Целевая группа: дети и взрослые</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Специалисты: челюстно-лицевой хирург, врач-физиотерапевт, врач по лечебной физкультуре, врач-ревматолог, ортопед-стоматолог.</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Цель лечения: сохранение функции ВНЧС и предупреждение рецидива заболевания.</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Методы лечения  </w:t>
      </w:r>
      <w:r w:rsidRPr="008B6874">
        <w:rPr>
          <w:rFonts w:ascii="Times New Roman" w:hAnsi="Times New Roman" w:cs="Times New Roman"/>
        </w:rPr>
        <w:tab/>
        <w:t>Сила рекомендации</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  При ревматоидном артрите ВНЧС – лечение у врача-ревматолога</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базисная терапия;</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терапия нестероидными противовоспалительными препаратами;</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лечение глюкокортикоидами;</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санаторно-курортное лечение.</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При развитии артроза или анкилоза ВНЧС – хирургическое лечение у челюстно-лицевого хирурга: </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артроцентез, лаваж сустава;</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синоэктомия;</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резекция головки нижней челюсти с одномоментной артропластикой костным аут</w:t>
      </w:r>
      <w:proofErr w:type="gramStart"/>
      <w:r w:rsidRPr="008B6874">
        <w:rPr>
          <w:rFonts w:ascii="Times New Roman" w:hAnsi="Times New Roman" w:cs="Times New Roman"/>
        </w:rPr>
        <w:t>о-</w:t>
      </w:r>
      <w:proofErr w:type="gramEnd"/>
      <w:r w:rsidRPr="008B6874">
        <w:rPr>
          <w:rFonts w:ascii="Times New Roman" w:hAnsi="Times New Roman" w:cs="Times New Roman"/>
        </w:rPr>
        <w:t xml:space="preserve"> или аллотрансплантатом при деформирующем артрозе или анкилозе ВНЧС.</w:t>
      </w:r>
      <w:r w:rsidRPr="008B6874">
        <w:rPr>
          <w:rFonts w:ascii="Times New Roman" w:hAnsi="Times New Roman" w:cs="Times New Roman"/>
        </w:rPr>
        <w:tab/>
        <w:t>С</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  Эндопротезирование ВНЧС при деформирующем артрозе или анкилозе ВНЧС</w:t>
      </w:r>
      <w:r w:rsidRPr="008B6874">
        <w:rPr>
          <w:rFonts w:ascii="Times New Roman" w:hAnsi="Times New Roman" w:cs="Times New Roman"/>
        </w:rPr>
        <w:tab/>
      </w:r>
      <w:proofErr w:type="gramStart"/>
      <w:r w:rsidRPr="008B6874">
        <w:rPr>
          <w:rFonts w:ascii="Times New Roman" w:hAnsi="Times New Roman" w:cs="Times New Roman"/>
        </w:rPr>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  Меха</w:t>
      </w:r>
      <w:r>
        <w:rPr>
          <w:rFonts w:ascii="Times New Roman" w:hAnsi="Times New Roman" w:cs="Times New Roman"/>
        </w:rPr>
        <w:t>нотерапия (послеоперационное)  С    Нормализация окклюзии</w:t>
      </w:r>
      <w:proofErr w:type="gramStart"/>
      <w:r>
        <w:rPr>
          <w:rFonts w:ascii="Times New Roman" w:hAnsi="Times New Roman" w:cs="Times New Roman"/>
        </w:rPr>
        <w:t xml:space="preserve"> С</w:t>
      </w:r>
      <w:proofErr w:type="gramEnd"/>
      <w:r>
        <w:rPr>
          <w:rFonts w:ascii="Times New Roman" w:hAnsi="Times New Roman" w:cs="Times New Roman"/>
        </w:rPr>
        <w:t xml:space="preserve">  </w:t>
      </w:r>
      <w:r w:rsidRPr="008B6874">
        <w:rPr>
          <w:rFonts w:ascii="Times New Roman" w:hAnsi="Times New Roman" w:cs="Times New Roman"/>
        </w:rPr>
        <w:t>Физиотерапия</w:t>
      </w:r>
      <w:r>
        <w:rPr>
          <w:rFonts w:ascii="Times New Roman" w:hAnsi="Times New Roman" w:cs="Times New Roman"/>
        </w:rPr>
        <w:tab/>
        <w:t>С</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Проблемы и пути их решения</w:t>
      </w:r>
      <w:proofErr w:type="gramStart"/>
      <w:r w:rsidRPr="008B6874">
        <w:rPr>
          <w:rFonts w:ascii="Times New Roman" w:hAnsi="Times New Roman" w:cs="Times New Roman"/>
        </w:rPr>
        <w:t xml:space="preserve"> </w:t>
      </w:r>
      <w:r>
        <w:rPr>
          <w:rFonts w:ascii="Times New Roman" w:hAnsi="Times New Roman" w:cs="Times New Roman"/>
        </w:rPr>
        <w:t>.</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ab/>
        <w:t>Проблема</w:t>
      </w:r>
      <w:r w:rsidRPr="008B6874">
        <w:rPr>
          <w:rFonts w:ascii="Times New Roman" w:hAnsi="Times New Roman" w:cs="Times New Roman"/>
        </w:rPr>
        <w:tab/>
      </w:r>
      <w:r w:rsidRPr="008B6874">
        <w:rPr>
          <w:rFonts w:ascii="Times New Roman" w:hAnsi="Times New Roman" w:cs="Times New Roman"/>
        </w:rPr>
        <w:tab/>
        <w:t>Тактика решения</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Устранить воспалительный процесс в суставе</w:t>
      </w:r>
      <w:r w:rsidRPr="008B6874">
        <w:rPr>
          <w:rFonts w:ascii="Times New Roman" w:hAnsi="Times New Roman" w:cs="Times New Roman"/>
        </w:rPr>
        <w:tab/>
        <w:t>Проведение базисной терапии ревматоидного процесса</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При развитии деформирующего артроза или анкилоза</w:t>
      </w:r>
      <w:r w:rsidRPr="008B6874">
        <w:rPr>
          <w:rFonts w:ascii="Times New Roman" w:hAnsi="Times New Roman" w:cs="Times New Roman"/>
        </w:rPr>
        <w:tab/>
        <w:t>Хирургическое лечение, направленное на в</w:t>
      </w:r>
      <w:r>
        <w:rPr>
          <w:rFonts w:ascii="Times New Roman" w:hAnsi="Times New Roman" w:cs="Times New Roman"/>
        </w:rPr>
        <w:t>осстановление функции сустава</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12. ЮНОШЕСКИЙ (ЮВЕНИЛЬНЫЙ) АРТРИТ </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Возрастная группа: дети</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Основные положения: Юношеский (ювенильный) артрит (ЮРА) – синдромное понятие, включающее несколько хронических заболеваний с различной идеологией. </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Основные симптомы: клинически различают системный вариант, полиартикулярный вариант, олигоартикулярный вариант заболевания.</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ab/>
        <w:t xml:space="preserve">При системном варианте заболевание протекает по типу синдрома Висслера – Фанкони и синдрома Стилла. При синдроме Стилла рано возникают системные жалобы (слабость, утомление, головная боль) и внесуставные поражения. Характерен полиартрит с типичным поражением шейного отдела позвоночника, наблюдается раннее развитие стойких деформаций. Течение заболевания характеризуется постоянными рецидивами с непродолжительными ремиссиями. Почти у половины пациентов наблюдается полиартрический вариант заболевания с последующим прогрессирующим поражением суставов. </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ab/>
        <w:t xml:space="preserve">При полиартикулярном вариантенаблюдается поражение 5 и более суставов. Обычно имеет место поражение крупных суставов, реже мелких, характерно вовлечение в патологический процесс шейного отдела позвоночника. </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ab/>
        <w:t>Олигоартикулярный вариант протекает с поражением менее 4 суставов с вовлечением коленных и голеностопных суставов.</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ab/>
        <w:t xml:space="preserve">При поражении ВНЧС наблюдается припухлость в области проекции сустава, болезненность при надавливании на сустав, недоразвитие нижней челюсти. </w:t>
      </w:r>
      <w:proofErr w:type="gramStart"/>
      <w:r w:rsidRPr="008B6874">
        <w:rPr>
          <w:rFonts w:ascii="Times New Roman" w:hAnsi="Times New Roman" w:cs="Times New Roman"/>
        </w:rPr>
        <w:t>При рентгенологическом исследовании изменение ВНЧС на ранних стадиях заболевания отсутствуют, на поздних – развивается остиопороз, эрозии, дефо</w:t>
      </w:r>
      <w:r>
        <w:rPr>
          <w:rFonts w:ascii="Times New Roman" w:hAnsi="Times New Roman" w:cs="Times New Roman"/>
        </w:rPr>
        <w:t>рмация суставной щели, анкилоз.</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Необходимые дифференциально-диагностические исследования ВНЧС.</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Обязательные методы исследования</w:t>
      </w:r>
      <w:r w:rsidRPr="008B6874">
        <w:rPr>
          <w:rFonts w:ascii="Times New Roman" w:hAnsi="Times New Roman" w:cs="Times New Roman"/>
        </w:rPr>
        <w:tab/>
        <w:t>Сила рекомендаций</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Сбор анамнеза</w:t>
      </w:r>
      <w:proofErr w:type="gramStart"/>
      <w:r w:rsidRPr="008B6874">
        <w:rPr>
          <w:rFonts w:ascii="Times New Roman" w:hAnsi="Times New Roman" w:cs="Times New Roman"/>
        </w:rPr>
        <w:tab/>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Оценка местного статуса</w:t>
      </w:r>
      <w:proofErr w:type="gramStart"/>
      <w:r w:rsidRPr="008B6874">
        <w:rPr>
          <w:rFonts w:ascii="Times New Roman" w:hAnsi="Times New Roman" w:cs="Times New Roman"/>
        </w:rPr>
        <w:tab/>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Оценка общесоматического статуса</w:t>
      </w:r>
      <w:proofErr w:type="gramStart"/>
      <w:r w:rsidRPr="008B6874">
        <w:rPr>
          <w:rFonts w:ascii="Times New Roman" w:hAnsi="Times New Roman" w:cs="Times New Roman"/>
        </w:rPr>
        <w:tab/>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Рентгенография ВНЧС</w:t>
      </w:r>
      <w:r w:rsidRPr="008B6874">
        <w:rPr>
          <w:rFonts w:ascii="Times New Roman" w:hAnsi="Times New Roman" w:cs="Times New Roman"/>
        </w:rPr>
        <w:tab/>
      </w:r>
      <w:proofErr w:type="gramStart"/>
      <w:r w:rsidRPr="008B6874">
        <w:rPr>
          <w:rFonts w:ascii="Times New Roman" w:hAnsi="Times New Roman" w:cs="Times New Roman"/>
        </w:rPr>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lastRenderedPageBreak/>
        <w:t>Общеклинические исследования (общий анализ крови, общий анализ мочи, биохимический анализ кров</w:t>
      </w:r>
      <w:r>
        <w:rPr>
          <w:rFonts w:ascii="Times New Roman" w:hAnsi="Times New Roman" w:cs="Times New Roman"/>
        </w:rPr>
        <w:t>и)</w:t>
      </w:r>
      <w:r>
        <w:rPr>
          <w:rFonts w:ascii="Times New Roman" w:hAnsi="Times New Roman" w:cs="Times New Roman"/>
        </w:rPr>
        <w:tab/>
        <w:t xml:space="preserve">   </w:t>
      </w:r>
      <w:proofErr w:type="gramStart"/>
      <w:r w:rsidRPr="008B6874">
        <w:rPr>
          <w:rFonts w:ascii="Times New Roman" w:hAnsi="Times New Roman" w:cs="Times New Roman"/>
        </w:rPr>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Выявление ревматоидного фактора среднего и вы</w:t>
      </w:r>
      <w:r>
        <w:rPr>
          <w:rFonts w:ascii="Times New Roman" w:hAnsi="Times New Roman" w:cs="Times New Roman"/>
        </w:rPr>
        <w:t>сокого уровня в сыворотки крови</w:t>
      </w:r>
      <w:proofErr w:type="gramStart"/>
      <w:r>
        <w:rPr>
          <w:rFonts w:ascii="Times New Roman" w:hAnsi="Times New Roman" w:cs="Times New Roman"/>
        </w:rPr>
        <w:t xml:space="preserve">  </w:t>
      </w:r>
      <w:r w:rsidRPr="008B6874">
        <w:rPr>
          <w:rFonts w:ascii="Times New Roman" w:hAnsi="Times New Roman" w:cs="Times New Roman"/>
        </w:rPr>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Цитологическое исследование синовиальной жидкости</w:t>
      </w:r>
      <w:proofErr w:type="gramStart"/>
      <w:r w:rsidRPr="008B6874">
        <w:rPr>
          <w:rFonts w:ascii="Times New Roman" w:hAnsi="Times New Roman" w:cs="Times New Roman"/>
        </w:rPr>
        <w:tab/>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Дополнительные методы исследования</w:t>
      </w:r>
      <w:r w:rsidRPr="008B6874">
        <w:rPr>
          <w:rFonts w:ascii="Times New Roman" w:hAnsi="Times New Roman" w:cs="Times New Roman"/>
        </w:rPr>
        <w:tab/>
        <w:t>Сила рекомендаций</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Ортопантомография, панорамная зонография ВНЧС</w:t>
      </w:r>
      <w:r w:rsidRPr="008B6874">
        <w:rPr>
          <w:rFonts w:ascii="Times New Roman" w:hAnsi="Times New Roman" w:cs="Times New Roman"/>
        </w:rPr>
        <w:tab/>
        <w:t>С</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 Компьютерная томография ВНЧС</w:t>
      </w:r>
      <w:r w:rsidRPr="008B6874">
        <w:rPr>
          <w:rFonts w:ascii="Times New Roman" w:hAnsi="Times New Roman" w:cs="Times New Roman"/>
        </w:rPr>
        <w:tab/>
      </w:r>
      <w:proofErr w:type="gramStart"/>
      <w:r w:rsidRPr="008B6874">
        <w:rPr>
          <w:rFonts w:ascii="Times New Roman" w:hAnsi="Times New Roman" w:cs="Times New Roman"/>
        </w:rPr>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 Магнитно-резонансная томография ВНЧС</w:t>
      </w:r>
      <w:r w:rsidRPr="008B6874">
        <w:rPr>
          <w:rFonts w:ascii="Times New Roman" w:hAnsi="Times New Roman" w:cs="Times New Roman"/>
        </w:rPr>
        <w:tab/>
      </w:r>
      <w:proofErr w:type="gramStart"/>
      <w:r w:rsidRPr="008B6874">
        <w:rPr>
          <w:rFonts w:ascii="Times New Roman" w:hAnsi="Times New Roman" w:cs="Times New Roman"/>
        </w:rPr>
        <w:t>С</w:t>
      </w:r>
      <w:proofErr w:type="gramEnd"/>
    </w:p>
    <w:p w:rsidR="004371C5" w:rsidRDefault="004371C5" w:rsidP="004371C5">
      <w:pPr>
        <w:pStyle w:val="af0"/>
        <w:ind w:right="-284"/>
        <w:rPr>
          <w:rFonts w:ascii="Times New Roman" w:hAnsi="Times New Roman" w:cs="Times New Roman"/>
        </w:rPr>
      </w:pPr>
      <w:r w:rsidRPr="008B6874">
        <w:rPr>
          <w:rFonts w:ascii="Times New Roman" w:hAnsi="Times New Roman" w:cs="Times New Roman"/>
        </w:rPr>
        <w:t>Консультации специалистов</w:t>
      </w:r>
      <w:r w:rsidRPr="008B6874">
        <w:rPr>
          <w:rFonts w:ascii="Times New Roman" w:hAnsi="Times New Roman" w:cs="Times New Roman"/>
        </w:rPr>
        <w:tab/>
        <w:t>Сила рекомендаций</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врача-ренгенолога для оценки полученных результатов лучевых методов исследования</w:t>
      </w:r>
      <w:proofErr w:type="gramStart"/>
      <w:r w:rsidRPr="008B6874">
        <w:rPr>
          <w:rFonts w:ascii="Times New Roman" w:hAnsi="Times New Roman" w:cs="Times New Roman"/>
        </w:rPr>
        <w:tab/>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врача-ревматолога</w:t>
      </w:r>
      <w:proofErr w:type="gramStart"/>
      <w:r w:rsidRPr="008B6874">
        <w:rPr>
          <w:rFonts w:ascii="Times New Roman" w:hAnsi="Times New Roman" w:cs="Times New Roman"/>
        </w:rPr>
        <w:tab/>
        <w:t>С</w:t>
      </w:r>
      <w:proofErr w:type="gramEnd"/>
    </w:p>
    <w:p w:rsidR="004371C5" w:rsidRPr="008B6874" w:rsidRDefault="004371C5" w:rsidP="004371C5">
      <w:pPr>
        <w:pStyle w:val="af0"/>
        <w:ind w:right="-284"/>
        <w:rPr>
          <w:rFonts w:ascii="Times New Roman" w:hAnsi="Times New Roman" w:cs="Times New Roman"/>
        </w:rPr>
      </w:pPr>
      <w:r>
        <w:rPr>
          <w:rFonts w:ascii="Times New Roman" w:hAnsi="Times New Roman" w:cs="Times New Roman"/>
        </w:rPr>
        <w:t>врача-терапевта</w:t>
      </w:r>
      <w:proofErr w:type="gramStart"/>
      <w:r>
        <w:rPr>
          <w:rFonts w:ascii="Times New Roman" w:hAnsi="Times New Roman" w:cs="Times New Roman"/>
        </w:rPr>
        <w:tab/>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ДИФФЕРЕНЦИАЛЬНАЯ ДИАГНОСТИКА</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Дифференциальная диагностика проводится с </w:t>
      </w:r>
      <w:proofErr w:type="gramStart"/>
      <w:r w:rsidRPr="008B6874">
        <w:rPr>
          <w:rFonts w:ascii="Times New Roman" w:hAnsi="Times New Roman" w:cs="Times New Roman"/>
        </w:rPr>
        <w:t>инфекционными</w:t>
      </w:r>
      <w:proofErr w:type="gramEnd"/>
      <w:r w:rsidRPr="008B6874">
        <w:rPr>
          <w:rFonts w:ascii="Times New Roman" w:hAnsi="Times New Roman" w:cs="Times New Roman"/>
        </w:rPr>
        <w:t xml:space="preserve"> и травматическими артропатиями. </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Дифференциальной диагностике помогает данные анамнеза, пальпаторное исследование ВНЧС, анализы крови, выявление ревматоидного фактора в сыворотке крови и лучевые методы исследования. Для инфекционных артропатий характерно наличие в анамнезе очагов гнойного воспаления в близлежащих тканях челюстно-лицевой области или же в других участках.</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При остром артрите ВНЧС на фоне плохого общего самочувствия пациент жалуется на резкую боль в суставе с иррадиацией в ухо и висок.</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При травматическом артрите в анамнезе всегда присутствует острая травма сочленения, после которой и появляется симптома</w:t>
      </w:r>
      <w:r>
        <w:rPr>
          <w:rFonts w:ascii="Times New Roman" w:hAnsi="Times New Roman" w:cs="Times New Roman"/>
        </w:rPr>
        <w:t>тика артрита.</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ЛЕЧЕНИЕ</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Целевая группа: дети</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Специалисты: челюстно-лицевой хирург, врач-физиотерапевт, врач по лечебной физкультуре, врач-ревматолог, ортопед-стоматолог.</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Цель лечения: сохранение функции ВНЧС и преду</w:t>
      </w:r>
      <w:r>
        <w:rPr>
          <w:rFonts w:ascii="Times New Roman" w:hAnsi="Times New Roman" w:cs="Times New Roman"/>
        </w:rPr>
        <w:t>преждение рецидива заболевания.</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Методы лечения  </w:t>
      </w:r>
      <w:r w:rsidRPr="008B6874">
        <w:rPr>
          <w:rFonts w:ascii="Times New Roman" w:hAnsi="Times New Roman" w:cs="Times New Roman"/>
        </w:rPr>
        <w:tab/>
        <w:t>Сила рекомендации</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  При юношеском (ювенильном) артрите ВНЧС – лечение у врача-ревматолога</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базисная терапия;</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терапия нестероидными противовоспалительными препаратами (включая местное нанесение мазей и гелей, содержащих НПВС);</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лечение глюкокортикоидами;</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санаторно-курортное лечение.</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При развитии артроза или анкилоза ВНЧС – хирургическое лечение у челюстно-лицевого хирурга: </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артроцентез, лаваж сустава;</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синоэктомия;</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резекция головки нижней челюсти с одномоментной артропластикой костным аут</w:t>
      </w:r>
      <w:proofErr w:type="gramStart"/>
      <w:r w:rsidRPr="008B6874">
        <w:rPr>
          <w:rFonts w:ascii="Times New Roman" w:hAnsi="Times New Roman" w:cs="Times New Roman"/>
        </w:rPr>
        <w:t>о-</w:t>
      </w:r>
      <w:proofErr w:type="gramEnd"/>
      <w:r w:rsidRPr="008B6874">
        <w:rPr>
          <w:rFonts w:ascii="Times New Roman" w:hAnsi="Times New Roman" w:cs="Times New Roman"/>
        </w:rPr>
        <w:t xml:space="preserve"> или аллотрансплантатом при деформирующем артрозе или анкилозе ВНЧС.</w:t>
      </w:r>
      <w:r w:rsidRPr="008B6874">
        <w:rPr>
          <w:rFonts w:ascii="Times New Roman" w:hAnsi="Times New Roman" w:cs="Times New Roman"/>
        </w:rPr>
        <w:tab/>
        <w:t>С</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  Эндопротезирование ВНЧС при деформирующем артрозе или анкилозе ВНЧС</w:t>
      </w:r>
      <w:r w:rsidRPr="008B6874">
        <w:rPr>
          <w:rFonts w:ascii="Times New Roman" w:hAnsi="Times New Roman" w:cs="Times New Roman"/>
        </w:rPr>
        <w:tab/>
      </w:r>
      <w:proofErr w:type="gramStart"/>
      <w:r w:rsidRPr="008B6874">
        <w:rPr>
          <w:rFonts w:ascii="Times New Roman" w:hAnsi="Times New Roman" w:cs="Times New Roman"/>
        </w:rPr>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  Механотерапия (</w:t>
      </w:r>
      <w:proofErr w:type="gramStart"/>
      <w:r w:rsidRPr="008B6874">
        <w:rPr>
          <w:rFonts w:ascii="Times New Roman" w:hAnsi="Times New Roman" w:cs="Times New Roman"/>
        </w:rPr>
        <w:t>послеоперационное</w:t>
      </w:r>
      <w:proofErr w:type="gramEnd"/>
      <w:r w:rsidRPr="008B6874">
        <w:rPr>
          <w:rFonts w:ascii="Times New Roman" w:hAnsi="Times New Roman" w:cs="Times New Roman"/>
        </w:rPr>
        <w:t>)</w:t>
      </w:r>
      <w:r w:rsidRPr="008B6874">
        <w:rPr>
          <w:rFonts w:ascii="Times New Roman" w:hAnsi="Times New Roman" w:cs="Times New Roman"/>
        </w:rPr>
        <w:tab/>
        <w:t>С</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  Нормализация окклюзии</w:t>
      </w:r>
      <w:proofErr w:type="gramStart"/>
      <w:r w:rsidRPr="008B6874">
        <w:rPr>
          <w:rFonts w:ascii="Times New Roman" w:hAnsi="Times New Roman" w:cs="Times New Roman"/>
        </w:rPr>
        <w:tab/>
        <w:t>С</w:t>
      </w:r>
      <w:proofErr w:type="gramEnd"/>
    </w:p>
    <w:p w:rsidR="004371C5" w:rsidRPr="008B6874" w:rsidRDefault="004371C5" w:rsidP="004371C5">
      <w:pPr>
        <w:pStyle w:val="af0"/>
        <w:ind w:right="-284"/>
        <w:rPr>
          <w:rFonts w:ascii="Times New Roman" w:hAnsi="Times New Roman" w:cs="Times New Roman"/>
        </w:rPr>
      </w:pPr>
      <w:r>
        <w:rPr>
          <w:rFonts w:ascii="Times New Roman" w:hAnsi="Times New Roman" w:cs="Times New Roman"/>
        </w:rPr>
        <w:t xml:space="preserve">  Физиотерапия</w:t>
      </w:r>
      <w:proofErr w:type="gramStart"/>
      <w:r>
        <w:rPr>
          <w:rFonts w:ascii="Times New Roman" w:hAnsi="Times New Roman" w:cs="Times New Roman"/>
        </w:rPr>
        <w:tab/>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Проблема</w:t>
      </w:r>
      <w:r w:rsidRPr="008B6874">
        <w:rPr>
          <w:rFonts w:ascii="Times New Roman" w:hAnsi="Times New Roman" w:cs="Times New Roman"/>
        </w:rPr>
        <w:tab/>
      </w:r>
      <w:r w:rsidRPr="008B6874">
        <w:rPr>
          <w:rFonts w:ascii="Times New Roman" w:hAnsi="Times New Roman" w:cs="Times New Roman"/>
        </w:rPr>
        <w:tab/>
        <w:t>Тактика решения</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Устранить воспалительный процесс в суставе</w:t>
      </w:r>
      <w:r w:rsidRPr="008B6874">
        <w:rPr>
          <w:rFonts w:ascii="Times New Roman" w:hAnsi="Times New Roman" w:cs="Times New Roman"/>
        </w:rPr>
        <w:tab/>
        <w:t>Проведение базисной терапии ревматоидного процесса</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При развитии деформирующего артроза или анкилоза</w:t>
      </w:r>
      <w:r w:rsidRPr="008B6874">
        <w:rPr>
          <w:rFonts w:ascii="Times New Roman" w:hAnsi="Times New Roman" w:cs="Times New Roman"/>
        </w:rPr>
        <w:tab/>
        <w:t>Хирургическое лечение, направленное на восстановление функции сустава</w:t>
      </w:r>
    </w:p>
    <w:p w:rsidR="004371C5" w:rsidRPr="008B6874" w:rsidRDefault="004371C5" w:rsidP="004371C5">
      <w:pPr>
        <w:pStyle w:val="af0"/>
        <w:ind w:right="-284"/>
        <w:rPr>
          <w:rFonts w:ascii="Times New Roman" w:hAnsi="Times New Roman" w:cs="Times New Roman"/>
        </w:rPr>
      </w:pP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13. ТРАВМАТИЧЕСКИЙ  АРТРИТ ВИСОЧНО-НИЖНЕЧЕЛЮСТНОГО СУСТАВА</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ДИАГНОСТИКА </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Возрастная группа: дети и взрослые</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Основные положения: Травматический артрит ВНЧС – заболевание воспалительного характера, обусловленный травмами элементов сустава.</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Основные симптомы: различают острый и хронический травматические артриты. </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Острый артрит чаще всего развивается при повреждениях нижней челюсти и височно-нижнечелюстного сустава (контузии сустава). Причинами артрита также могут стать травмирование элементов сустава при широком открывании рта во время проведения лечебных манипуляций в полости рта, интубации трахеи, а также вследствие других причин. Для хронического травматического артрита характерны в анамнезе микротравмы </w:t>
      </w:r>
      <w:r w:rsidRPr="008B6874">
        <w:rPr>
          <w:rFonts w:ascii="Times New Roman" w:hAnsi="Times New Roman" w:cs="Times New Roman"/>
        </w:rPr>
        <w:lastRenderedPageBreak/>
        <w:t xml:space="preserve">сустава, которые обусловлены окклюзионными нарушениями, наличием оральных парафункциональных привычек. </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Острый травматический артрит ВНЧС характеризуется наличием боли усиливающейся при открывании рта, уменьшением степени открывания рта. Клинически выявляется припухлость в области пораженного сустава, пальпаторно определяется ограничение подвижности головки нижней челюсти. </w:t>
      </w:r>
    </w:p>
    <w:p w:rsidR="004371C5" w:rsidRPr="008B6874" w:rsidRDefault="004371C5" w:rsidP="004371C5">
      <w:pPr>
        <w:pStyle w:val="af0"/>
        <w:ind w:right="-284"/>
        <w:rPr>
          <w:rFonts w:ascii="Times New Roman" w:hAnsi="Times New Roman" w:cs="Times New Roman"/>
        </w:rPr>
      </w:pPr>
      <w:proofErr w:type="gramStart"/>
      <w:r w:rsidRPr="008B6874">
        <w:rPr>
          <w:rFonts w:ascii="Times New Roman" w:hAnsi="Times New Roman" w:cs="Times New Roman"/>
        </w:rPr>
        <w:t>Для хронического артрита характерны тянущая, тупая боль в области ВНЧС, незначительное ограничение открывание рта, усиливающееся по утрам.</w:t>
      </w:r>
      <w:proofErr w:type="gramEnd"/>
      <w:r w:rsidRPr="008B6874">
        <w:rPr>
          <w:rFonts w:ascii="Times New Roman" w:hAnsi="Times New Roman" w:cs="Times New Roman"/>
        </w:rPr>
        <w:t xml:space="preserve"> Клиническая картина характеризуется незначительной припухлостью мягких тканей, болевой синдром при давлении на сустав маловыражен.</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Рентгенологически при остром артрите определяется расширение суставной щели, при хроническом артрите изменения начинают проявляться при появлении начальных признаков остеоартроза, развитие которого может наблюдаться при длительном течении воспалительного процесса в суставе.</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Необходимые дифференциально-диагностические исследования ВНЧС.</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Обязательные методы исследования</w:t>
      </w:r>
      <w:r w:rsidRPr="008B6874">
        <w:rPr>
          <w:rFonts w:ascii="Times New Roman" w:hAnsi="Times New Roman" w:cs="Times New Roman"/>
        </w:rPr>
        <w:tab/>
        <w:t>Сила рекомендаций</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Сбор анамнеза</w:t>
      </w:r>
      <w:proofErr w:type="gramStart"/>
      <w:r w:rsidRPr="008B6874">
        <w:rPr>
          <w:rFonts w:ascii="Times New Roman" w:hAnsi="Times New Roman" w:cs="Times New Roman"/>
        </w:rPr>
        <w:tab/>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Оценка местного статуса</w:t>
      </w:r>
      <w:proofErr w:type="gramStart"/>
      <w:r w:rsidRPr="008B6874">
        <w:rPr>
          <w:rFonts w:ascii="Times New Roman" w:hAnsi="Times New Roman" w:cs="Times New Roman"/>
        </w:rPr>
        <w:tab/>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Оценка стоматологического статуса</w:t>
      </w:r>
      <w:proofErr w:type="gramStart"/>
      <w:r w:rsidRPr="008B6874">
        <w:rPr>
          <w:rFonts w:ascii="Times New Roman" w:hAnsi="Times New Roman" w:cs="Times New Roman"/>
        </w:rPr>
        <w:tab/>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Оценка общесоматического статуса</w:t>
      </w:r>
      <w:proofErr w:type="gramStart"/>
      <w:r w:rsidRPr="008B6874">
        <w:rPr>
          <w:rFonts w:ascii="Times New Roman" w:hAnsi="Times New Roman" w:cs="Times New Roman"/>
        </w:rPr>
        <w:tab/>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Рентгенография ВНЧС (ортопантомография, панорамная зонография ВНЧС)</w:t>
      </w:r>
      <w:r w:rsidRPr="008B6874">
        <w:rPr>
          <w:rFonts w:ascii="Times New Roman" w:hAnsi="Times New Roman" w:cs="Times New Roman"/>
        </w:rPr>
        <w:tab/>
      </w:r>
      <w:proofErr w:type="gramStart"/>
      <w:r w:rsidRPr="008B6874">
        <w:rPr>
          <w:rFonts w:ascii="Times New Roman" w:hAnsi="Times New Roman" w:cs="Times New Roman"/>
        </w:rPr>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Общеклинические исследования (общий анализ крови, общий анализ мочи, биохимический анализ крови)</w:t>
      </w:r>
      <w:r w:rsidRPr="008B6874">
        <w:rPr>
          <w:rFonts w:ascii="Times New Roman" w:hAnsi="Times New Roman" w:cs="Times New Roman"/>
        </w:rPr>
        <w:tab/>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С</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Дополнительные методы исследования</w:t>
      </w:r>
      <w:r w:rsidRPr="008B6874">
        <w:rPr>
          <w:rFonts w:ascii="Times New Roman" w:hAnsi="Times New Roman" w:cs="Times New Roman"/>
        </w:rPr>
        <w:tab/>
        <w:t>Сила рекомендаций</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КТ ВНЧС</w:t>
      </w:r>
      <w:r w:rsidRPr="008B6874">
        <w:rPr>
          <w:rFonts w:ascii="Times New Roman" w:hAnsi="Times New Roman" w:cs="Times New Roman"/>
        </w:rPr>
        <w:tab/>
      </w:r>
      <w:proofErr w:type="gramStart"/>
      <w:r w:rsidRPr="008B6874">
        <w:rPr>
          <w:rFonts w:ascii="Times New Roman" w:hAnsi="Times New Roman" w:cs="Times New Roman"/>
        </w:rPr>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МРТ ВНЧС</w:t>
      </w:r>
      <w:r w:rsidRPr="008B6874">
        <w:rPr>
          <w:rFonts w:ascii="Times New Roman" w:hAnsi="Times New Roman" w:cs="Times New Roman"/>
        </w:rPr>
        <w:tab/>
        <w:t>С</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Цитологическое исследование синовальной жидкости</w:t>
      </w:r>
      <w:proofErr w:type="gramStart"/>
      <w:r w:rsidRPr="008B6874">
        <w:rPr>
          <w:rFonts w:ascii="Times New Roman" w:hAnsi="Times New Roman" w:cs="Times New Roman"/>
        </w:rPr>
        <w:tab/>
        <w:t>С</w:t>
      </w:r>
      <w:proofErr w:type="gramEnd"/>
    </w:p>
    <w:p w:rsidR="004371C5" w:rsidRPr="008B6874" w:rsidRDefault="004371C5" w:rsidP="004371C5">
      <w:pPr>
        <w:pStyle w:val="af0"/>
        <w:ind w:right="-284"/>
        <w:rPr>
          <w:rFonts w:ascii="Times New Roman" w:hAnsi="Times New Roman" w:cs="Times New Roman"/>
        </w:rPr>
      </w:pP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(Таблица 49)</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Консультации специалистов</w:t>
      </w:r>
      <w:r w:rsidRPr="008B6874">
        <w:rPr>
          <w:rFonts w:ascii="Times New Roman" w:hAnsi="Times New Roman" w:cs="Times New Roman"/>
        </w:rPr>
        <w:tab/>
        <w:t>Сила рекомендаций</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     врача-ренгенолога для оценки полученных результатов лучевых методов исследования</w:t>
      </w:r>
      <w:proofErr w:type="gramStart"/>
      <w:r w:rsidRPr="008B6874">
        <w:rPr>
          <w:rFonts w:ascii="Times New Roman" w:hAnsi="Times New Roman" w:cs="Times New Roman"/>
        </w:rPr>
        <w:tab/>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     врача ортопеда-стоматолога для диагностики микротравм сустав</w:t>
      </w:r>
      <w:r>
        <w:rPr>
          <w:rFonts w:ascii="Times New Roman" w:hAnsi="Times New Roman" w:cs="Times New Roman"/>
        </w:rPr>
        <w:t>а при окклюзионных нарушениях</w:t>
      </w:r>
      <w:proofErr w:type="gramStart"/>
      <w:r>
        <w:rPr>
          <w:rFonts w:ascii="Times New Roman" w:hAnsi="Times New Roman" w:cs="Times New Roman"/>
        </w:rPr>
        <w:tab/>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ДИФФЕРЕНЦИАЛЬНАЯ ДИАГНОСТИКА</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Травматические артриты необходимо дифференцировать с повреждениями ВНЧС и инфекционными артритами. Среди повреждений ВНЧС наиболее часто встречается контузия сустава. Она может быть изолированной или сопутствовать перелому мыщелкового отростка нижней челюсти на любом уровне. Контузия сопровождается выраженным болевым синдромом, ограничением движений нижней челюсти, нарушением окклюзии. Основная причина возникновения этих симптомов – развивающийся при контузии гемартроз. Внутрисуставные переломы мыщелкового отростка диагностируются рентгенологически.</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Инфекционные артриты диагностируются на основание резковыраженного болевого синдрома с иррадиацией в ухо, висок, голову и наличия источника инфекции в челюстно-лицевой области или других участках.</w:t>
      </w:r>
      <w:r>
        <w:rPr>
          <w:rFonts w:ascii="Times New Roman" w:hAnsi="Times New Roman" w:cs="Times New Roman"/>
        </w:rPr>
        <w:t xml:space="preserve"> </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ЛЕЧЕНИЕ</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Целевая группа: дети и взрослые</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Специалисты: челюстно-лицевой хирург, врач-физиотерапевт, врач по лечебной физкультуре, ортопед-стоматолог.</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Цель лечения: устранение воспалительного процесса в суставе, профилактика развития артроза или анкилоза ВНЧС, предупреждение рецидива заболевания.</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Методы лечения острого травматического артрита</w:t>
      </w:r>
      <w:r w:rsidRPr="008B6874">
        <w:rPr>
          <w:rFonts w:ascii="Times New Roman" w:hAnsi="Times New Roman" w:cs="Times New Roman"/>
        </w:rPr>
        <w:tab/>
        <w:t>Сила рекомендации</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Физиотерапевтическое лечение</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Воздействие электрическим полем ультравысокой частоты (ЭП УВЧ)</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Электрофорез </w:t>
      </w:r>
      <w:proofErr w:type="gramStart"/>
      <w:r w:rsidRPr="008B6874">
        <w:rPr>
          <w:rFonts w:ascii="Times New Roman" w:hAnsi="Times New Roman" w:cs="Times New Roman"/>
        </w:rPr>
        <w:t>импульсными</w:t>
      </w:r>
      <w:proofErr w:type="gramEnd"/>
      <w:r w:rsidRPr="008B6874">
        <w:rPr>
          <w:rFonts w:ascii="Times New Roman" w:hAnsi="Times New Roman" w:cs="Times New Roman"/>
        </w:rPr>
        <w:t xml:space="preserve"> токам</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Флюктофорез</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Воздействие магнитными полями</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Флюктуоризация</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Ультрафонофорез лекарственный</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Воздействие ультразвуком при заболеваниях суставов</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Ультрафонофорез </w:t>
      </w:r>
      <w:proofErr w:type="gramStart"/>
      <w:r w:rsidRPr="008B6874">
        <w:rPr>
          <w:rFonts w:ascii="Times New Roman" w:hAnsi="Times New Roman" w:cs="Times New Roman"/>
        </w:rPr>
        <w:t>лекарственный</w:t>
      </w:r>
      <w:proofErr w:type="gramEnd"/>
      <w:r w:rsidRPr="008B6874">
        <w:rPr>
          <w:rFonts w:ascii="Times New Roman" w:hAnsi="Times New Roman" w:cs="Times New Roman"/>
        </w:rPr>
        <w:t xml:space="preserve"> при заболеваниях суставов</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Воздействие низкоинтенсивным лазерным излучением при заболеваниях суставов</w:t>
      </w:r>
      <w:proofErr w:type="gramStart"/>
      <w:r>
        <w:rPr>
          <w:rFonts w:ascii="Times New Roman" w:hAnsi="Times New Roman" w:cs="Times New Roman"/>
        </w:rPr>
        <w:t xml:space="preserve">  </w:t>
      </w:r>
      <w:r w:rsidRPr="008B6874">
        <w:rPr>
          <w:rFonts w:ascii="Times New Roman" w:hAnsi="Times New Roman" w:cs="Times New Roman"/>
        </w:rPr>
        <w:tab/>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Медикаментозное лечение</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Нестероидные противовоспалительные препараты</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Компрессы на область сустава</w:t>
      </w:r>
      <w:proofErr w:type="gramStart"/>
      <w:r w:rsidRPr="008B6874">
        <w:rPr>
          <w:rFonts w:ascii="Times New Roman" w:hAnsi="Times New Roman" w:cs="Times New Roman"/>
        </w:rPr>
        <w:tab/>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Хирургическое лечение:</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lastRenderedPageBreak/>
        <w:t>Артроцентез, лаваж сустава</w:t>
      </w:r>
      <w:proofErr w:type="gramStart"/>
      <w:r w:rsidRPr="008B6874">
        <w:rPr>
          <w:rFonts w:ascii="Times New Roman" w:hAnsi="Times New Roman" w:cs="Times New Roman"/>
        </w:rPr>
        <w:tab/>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Методы лечения хронического травматического артрита</w:t>
      </w:r>
      <w:proofErr w:type="gramStart"/>
      <w:r w:rsidRPr="008B6874">
        <w:rPr>
          <w:rFonts w:ascii="Times New Roman" w:hAnsi="Times New Roman" w:cs="Times New Roman"/>
        </w:rPr>
        <w:tab/>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Медикаментозное лечение</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Внутрисуставное введение глюкортикоидов</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Хондопротекторы</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Протезирование синовиальной жидкости</w:t>
      </w:r>
      <w:proofErr w:type="gramStart"/>
      <w:r w:rsidRPr="008B6874">
        <w:rPr>
          <w:rFonts w:ascii="Times New Roman" w:hAnsi="Times New Roman" w:cs="Times New Roman"/>
        </w:rPr>
        <w:tab/>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Хирургическое лечение</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Артроскопический лаваж и рассечение внутрисуставных фиброзных спаек</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Редрессация сустава при ограниченной подвижности нижней челюсти</w:t>
      </w:r>
      <w:proofErr w:type="gramStart"/>
      <w:r w:rsidRPr="008B6874">
        <w:rPr>
          <w:rFonts w:ascii="Times New Roman" w:hAnsi="Times New Roman" w:cs="Times New Roman"/>
        </w:rPr>
        <w:tab/>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Нормализация окклюзии</w:t>
      </w:r>
    </w:p>
    <w:p w:rsidR="004371C5" w:rsidRPr="008B6874" w:rsidRDefault="004371C5" w:rsidP="004371C5">
      <w:pPr>
        <w:pStyle w:val="af0"/>
        <w:ind w:right="-284"/>
        <w:rPr>
          <w:rFonts w:ascii="Times New Roman" w:hAnsi="Times New Roman" w:cs="Times New Roman"/>
        </w:rPr>
      </w:pPr>
      <w:proofErr w:type="gramStart"/>
      <w:r w:rsidRPr="008B6874">
        <w:rPr>
          <w:rFonts w:ascii="Times New Roman" w:hAnsi="Times New Roman" w:cs="Times New Roman"/>
        </w:rPr>
        <w:t>Избирательное</w:t>
      </w:r>
      <w:proofErr w:type="gramEnd"/>
      <w:r w:rsidRPr="008B6874">
        <w:rPr>
          <w:rFonts w:ascii="Times New Roman" w:hAnsi="Times New Roman" w:cs="Times New Roman"/>
        </w:rPr>
        <w:t xml:space="preserve"> пришлифовывание зубов твердых тканей</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Коррекция прикуса с использованием съемных и несъемных ортопедических конструкций</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Ортодонтическая коррекция</w:t>
      </w:r>
      <w:proofErr w:type="gramStart"/>
      <w:r w:rsidRPr="008B6874">
        <w:rPr>
          <w:rFonts w:ascii="Times New Roman" w:hAnsi="Times New Roman" w:cs="Times New Roman"/>
        </w:rPr>
        <w:tab/>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Физиотерапевтическое лечение</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Воздействие электрическим полем ультравысокой частоты (ЭП УВЧ)</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Электрофорез </w:t>
      </w:r>
      <w:proofErr w:type="gramStart"/>
      <w:r w:rsidRPr="008B6874">
        <w:rPr>
          <w:rFonts w:ascii="Times New Roman" w:hAnsi="Times New Roman" w:cs="Times New Roman"/>
        </w:rPr>
        <w:t>импульсными</w:t>
      </w:r>
      <w:proofErr w:type="gramEnd"/>
      <w:r w:rsidRPr="008B6874">
        <w:rPr>
          <w:rFonts w:ascii="Times New Roman" w:hAnsi="Times New Roman" w:cs="Times New Roman"/>
        </w:rPr>
        <w:t xml:space="preserve"> токам</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Флюктофорез</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Воздействие магнитными полями</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Флюктуоризация</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Ультрафонофорез лекарственный</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Воздействие ультразвуком при заболеваниях суставов</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Ультрафонофорез </w:t>
      </w:r>
      <w:proofErr w:type="gramStart"/>
      <w:r w:rsidRPr="008B6874">
        <w:rPr>
          <w:rFonts w:ascii="Times New Roman" w:hAnsi="Times New Roman" w:cs="Times New Roman"/>
        </w:rPr>
        <w:t>лекарственный</w:t>
      </w:r>
      <w:proofErr w:type="gramEnd"/>
      <w:r w:rsidRPr="008B6874">
        <w:rPr>
          <w:rFonts w:ascii="Times New Roman" w:hAnsi="Times New Roman" w:cs="Times New Roman"/>
        </w:rPr>
        <w:t xml:space="preserve"> при заболеваниях суставов</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Воздействие низкоинтенсивным лазерным излучением при заболеваниях суставов</w:t>
      </w:r>
      <w:proofErr w:type="gramStart"/>
      <w:r w:rsidRPr="008B6874">
        <w:rPr>
          <w:rFonts w:ascii="Times New Roman" w:hAnsi="Times New Roman" w:cs="Times New Roman"/>
        </w:rPr>
        <w:tab/>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Лечебная физкультура</w:t>
      </w:r>
      <w:proofErr w:type="gramStart"/>
      <w:r w:rsidRPr="008B6874">
        <w:rPr>
          <w:rFonts w:ascii="Times New Roman" w:hAnsi="Times New Roman" w:cs="Times New Roman"/>
        </w:rPr>
        <w:tab/>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Механотерапия</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При развитии артроза, фиброзного или костного анкилоза специализированная медицинская помощь производится в соответствие с клиническими протоколами «Артрозы височно-нижнечелюстного сустава», «Анкилоз висо</w:t>
      </w:r>
      <w:r>
        <w:rPr>
          <w:rFonts w:ascii="Times New Roman" w:hAnsi="Times New Roman" w:cs="Times New Roman"/>
        </w:rPr>
        <w:t>чно-нижнечелюстного сустава».</w:t>
      </w:r>
      <w:r>
        <w:rPr>
          <w:rFonts w:ascii="Times New Roman" w:hAnsi="Times New Roman" w:cs="Times New Roman"/>
        </w:rPr>
        <w:tab/>
        <w:t>С</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ab/>
        <w:t>Проблема</w:t>
      </w:r>
      <w:r w:rsidRPr="008B6874">
        <w:rPr>
          <w:rFonts w:ascii="Times New Roman" w:hAnsi="Times New Roman" w:cs="Times New Roman"/>
        </w:rPr>
        <w:tab/>
      </w:r>
      <w:r w:rsidRPr="008B6874">
        <w:rPr>
          <w:rFonts w:ascii="Times New Roman" w:hAnsi="Times New Roman" w:cs="Times New Roman"/>
        </w:rPr>
        <w:tab/>
        <w:t>Тактика решения</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Устранить воспалительный процесс в суставе</w:t>
      </w:r>
      <w:r w:rsidRPr="008B6874">
        <w:rPr>
          <w:rFonts w:ascii="Times New Roman" w:hAnsi="Times New Roman" w:cs="Times New Roman"/>
        </w:rPr>
        <w:tab/>
        <w:t>Проведение медикаментозной антибактериальной терапии, физиотерапия, хирургическая санация источника инфекции и сустава.</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Восстановление функции сустава</w:t>
      </w:r>
      <w:r w:rsidRPr="008B6874">
        <w:rPr>
          <w:rFonts w:ascii="Times New Roman" w:hAnsi="Times New Roman" w:cs="Times New Roman"/>
        </w:rPr>
        <w:tab/>
        <w:t>Нормализация окклюзии, физиотерапия, активная механотерапия.</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При развитии деформирующего артроза или анкилоза</w:t>
      </w:r>
      <w:r w:rsidRPr="008B6874">
        <w:rPr>
          <w:rFonts w:ascii="Times New Roman" w:hAnsi="Times New Roman" w:cs="Times New Roman"/>
        </w:rPr>
        <w:tab/>
        <w:t>Хирургическое лечение, направленное на восстановление функции сустава</w:t>
      </w:r>
    </w:p>
    <w:p w:rsidR="004371C5" w:rsidRPr="008B6874" w:rsidRDefault="004371C5" w:rsidP="004371C5">
      <w:pPr>
        <w:pStyle w:val="af0"/>
        <w:ind w:right="-284"/>
        <w:rPr>
          <w:rFonts w:ascii="Times New Roman" w:hAnsi="Times New Roman" w:cs="Times New Roman"/>
        </w:rPr>
      </w:pPr>
    </w:p>
    <w:p w:rsidR="004371C5" w:rsidRPr="00537AA1" w:rsidRDefault="004371C5" w:rsidP="004371C5">
      <w:pPr>
        <w:pStyle w:val="af0"/>
        <w:ind w:right="-284"/>
        <w:rPr>
          <w:rFonts w:ascii="Times New Roman" w:hAnsi="Times New Roman" w:cs="Times New Roman"/>
        </w:rPr>
      </w:pPr>
    </w:p>
    <w:p w:rsidR="00176D80" w:rsidRPr="00537AA1" w:rsidRDefault="00176D80" w:rsidP="00176D80">
      <w:pPr>
        <w:tabs>
          <w:tab w:val="left" w:pos="9639"/>
        </w:tabs>
        <w:spacing w:after="0" w:line="240" w:lineRule="auto"/>
        <w:ind w:left="284" w:right="-1"/>
        <w:jc w:val="center"/>
        <w:rPr>
          <w:rFonts w:ascii="Times New Roman" w:hAnsi="Times New Roman" w:cs="Times New Roman"/>
        </w:rPr>
      </w:pPr>
      <w:r w:rsidRPr="00537AA1">
        <w:rPr>
          <w:rFonts w:ascii="Times New Roman" w:hAnsi="Times New Roman" w:cs="Times New Roman"/>
        </w:rPr>
        <w:t>Заболевания височно-нижнечелюстного сустава.</w:t>
      </w:r>
    </w:p>
    <w:p w:rsidR="00176D80" w:rsidRPr="00537AA1" w:rsidRDefault="00176D80" w:rsidP="00176D80">
      <w:pPr>
        <w:tabs>
          <w:tab w:val="left" w:pos="9639"/>
        </w:tabs>
        <w:spacing w:after="0" w:line="240" w:lineRule="auto"/>
        <w:ind w:left="284" w:right="-1"/>
        <w:rPr>
          <w:rFonts w:ascii="Times New Roman" w:hAnsi="Times New Roman" w:cs="Times New Roman"/>
        </w:rPr>
      </w:pPr>
      <w:r w:rsidRPr="00537AA1">
        <w:rPr>
          <w:rFonts w:ascii="Times New Roman" w:hAnsi="Times New Roman" w:cs="Times New Roman"/>
        </w:rPr>
        <w:t xml:space="preserve">Контрактура височно-нижнечелюстного сустава. Причины и виды контрактур (рубцы слизистой оболочки полости рта, мышц, кожи, костная контрактура). Профилактика, клиническая картина, методы консервативного и хирургического лечения. Рассечение и иссечение рубцов, закрытие дефектов, физиотерапия и ЛФК. </w:t>
      </w:r>
    </w:p>
    <w:p w:rsidR="00176D80" w:rsidRPr="00537AA1" w:rsidRDefault="00176D80" w:rsidP="00176D80">
      <w:pPr>
        <w:tabs>
          <w:tab w:val="left" w:pos="9639"/>
        </w:tabs>
        <w:spacing w:after="0" w:line="240" w:lineRule="auto"/>
        <w:ind w:left="284" w:right="-1"/>
        <w:rPr>
          <w:rFonts w:ascii="Times New Roman" w:hAnsi="Times New Roman" w:cs="Times New Roman"/>
        </w:rPr>
      </w:pPr>
      <w:r w:rsidRPr="00537AA1">
        <w:rPr>
          <w:rFonts w:ascii="Times New Roman" w:hAnsi="Times New Roman" w:cs="Times New Roman"/>
        </w:rPr>
        <w:t>Анкилоз височно-нижнечелюстного сустава. Этиология, патогенез, клинические проявления. Исследование подвижности сустава, рентгенодиагностика. Деформация нижней челюсти при анкилозе, развивающемся в период роста. Профилактика и лечение анкилоза. Меры, направленные на предупреждение рецидива. Устранение деформации лица при лечении анкилоза.</w:t>
      </w:r>
    </w:p>
    <w:p w:rsidR="00176D80" w:rsidRPr="00176D80" w:rsidRDefault="00176D80" w:rsidP="00176D80">
      <w:pPr>
        <w:tabs>
          <w:tab w:val="left" w:pos="9639"/>
        </w:tabs>
        <w:spacing w:after="0" w:line="240" w:lineRule="auto"/>
        <w:ind w:left="284" w:right="-1"/>
        <w:rPr>
          <w:rFonts w:ascii="Times New Roman" w:hAnsi="Times New Roman" w:cs="Times New Roman"/>
          <w:b/>
        </w:rPr>
      </w:pPr>
    </w:p>
    <w:p w:rsidR="004371C5" w:rsidRPr="00176D80" w:rsidRDefault="004371C5" w:rsidP="004371C5">
      <w:pPr>
        <w:pStyle w:val="af0"/>
        <w:ind w:right="-284"/>
        <w:rPr>
          <w:rFonts w:ascii="Times New Roman" w:hAnsi="Times New Roman" w:cs="Times New Roman"/>
          <w:b/>
        </w:rPr>
      </w:pPr>
    </w:p>
    <w:p w:rsidR="004371C5" w:rsidRPr="00176D80" w:rsidRDefault="004371C5" w:rsidP="004371C5">
      <w:pPr>
        <w:pStyle w:val="af0"/>
        <w:ind w:right="-284"/>
        <w:rPr>
          <w:rFonts w:ascii="Times New Roman" w:hAnsi="Times New Roman" w:cs="Times New Roman"/>
          <w:b/>
        </w:rPr>
      </w:pPr>
      <w:r w:rsidRPr="00176D80">
        <w:rPr>
          <w:rFonts w:ascii="Times New Roman" w:hAnsi="Times New Roman" w:cs="Times New Roman"/>
          <w:b/>
        </w:rPr>
        <w:t xml:space="preserve">14. АРТРОЗЫ </w:t>
      </w:r>
      <w:r w:rsidR="00176D80" w:rsidRPr="00176D80">
        <w:rPr>
          <w:rFonts w:ascii="Times New Roman" w:hAnsi="Times New Roman" w:cs="Times New Roman"/>
          <w:b/>
        </w:rPr>
        <w:t xml:space="preserve">ВИСОЧНО-НИЖНЕЧЕЛЮСТНОГО СУСТАВА </w:t>
      </w:r>
      <w:r w:rsidRPr="00176D80">
        <w:rPr>
          <w:rFonts w:ascii="Times New Roman" w:hAnsi="Times New Roman" w:cs="Times New Roman"/>
          <w:b/>
        </w:rPr>
        <w:t>ДИАГНОСТИКА</w:t>
      </w:r>
    </w:p>
    <w:p w:rsidR="004371C5" w:rsidRPr="008B6874" w:rsidRDefault="00176D80" w:rsidP="004371C5">
      <w:pPr>
        <w:pStyle w:val="af0"/>
        <w:ind w:right="-284"/>
        <w:rPr>
          <w:rFonts w:ascii="Times New Roman" w:hAnsi="Times New Roman" w:cs="Times New Roman"/>
        </w:rPr>
      </w:pPr>
      <w:r>
        <w:rPr>
          <w:rFonts w:ascii="Times New Roman" w:hAnsi="Times New Roman" w:cs="Times New Roman"/>
        </w:rPr>
        <w:t xml:space="preserve">  </w:t>
      </w:r>
      <w:r w:rsidR="004371C5" w:rsidRPr="008B6874">
        <w:rPr>
          <w:rFonts w:ascii="Times New Roman" w:hAnsi="Times New Roman" w:cs="Times New Roman"/>
        </w:rPr>
        <w:t>Возрастная группа: дети и взрослые</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Основные положения: Артроз – развивающийся комплекс патологических изменений структур ВНЧС, обусловленный дегенеративно-дистрофическими нарушениями хрящевой ткани суставных поверхностей</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Основные симптомы: различают первичный и вторичный артрозы. </w:t>
      </w:r>
      <w:proofErr w:type="gramStart"/>
      <w:r w:rsidRPr="008B6874">
        <w:rPr>
          <w:rFonts w:ascii="Times New Roman" w:hAnsi="Times New Roman" w:cs="Times New Roman"/>
        </w:rPr>
        <w:t>К</w:t>
      </w:r>
      <w:proofErr w:type="gramEnd"/>
      <w:r w:rsidRPr="008B6874">
        <w:rPr>
          <w:rFonts w:ascii="Times New Roman" w:hAnsi="Times New Roman" w:cs="Times New Roman"/>
        </w:rPr>
        <w:t xml:space="preserve"> первичным (генерализованным) остеоартрозам относят заболевания сустава, причины, развития которых часто бывают не выявленными. Некоторые исследователи (В.А. Семкин и соавт., 2011) считают, что в основе их развития лежат трудно диагностируемые варианты течения диспластических процессов, а также генетические факторы.                                                                                                                                           </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Обычно при первичных остеоартрозах ВНЧС диагностируются поражения других суставов. Вторичные остеоартрозы являются следствием внутренних нарушений сустава, обусловленных многочисленными причинами, к которым относятся окклюзионные нарушения, острые и хронические травмы сустава, аномалии прикуса и другие. Клинико-рентгенологически различают две формы остеоартрозов ВНЧС: склерозирующий и </w:t>
      </w:r>
      <w:proofErr w:type="gramStart"/>
      <w:r w:rsidRPr="008B6874">
        <w:rPr>
          <w:rFonts w:ascii="Times New Roman" w:hAnsi="Times New Roman" w:cs="Times New Roman"/>
        </w:rPr>
        <w:lastRenderedPageBreak/>
        <w:t>деформирующий</w:t>
      </w:r>
      <w:proofErr w:type="gramEnd"/>
      <w:r w:rsidRPr="008B6874">
        <w:rPr>
          <w:rFonts w:ascii="Times New Roman" w:hAnsi="Times New Roman" w:cs="Times New Roman"/>
        </w:rPr>
        <w:t xml:space="preserve">. При склерозирующей форме наблюдается склероз кортикальных костных пластинок, ограничивающих суставные поверхности, деформация суставной щели. </w:t>
      </w:r>
      <w:proofErr w:type="gramStart"/>
      <w:r w:rsidRPr="008B6874">
        <w:rPr>
          <w:rFonts w:ascii="Times New Roman" w:hAnsi="Times New Roman" w:cs="Times New Roman"/>
        </w:rPr>
        <w:t>Деформирующий</w:t>
      </w:r>
      <w:proofErr w:type="gramEnd"/>
      <w:r w:rsidRPr="008B6874">
        <w:rPr>
          <w:rFonts w:ascii="Times New Roman" w:hAnsi="Times New Roman" w:cs="Times New Roman"/>
        </w:rPr>
        <w:t xml:space="preserve"> остеоартроз ВНЧС характеризуется деформацией сочленованных поверхностей сустава, изменением формы головки нижней челюсти.</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Основные клинические проявления – боли различной тяжести и характера, в основном при нагрузке, скованность в начале движения после периода покоя, уменьшение объема движений в суставе. При обследовании можно выявить припухлость околосуставных тканей, болезненность при пальпации, ограничение движений нижней челюсти.</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Основной метод исследования, подтверждающий диагноз артроза и позволяющий оценить динамику его течения – рентгенография. Рентгенологическая картина характеризуется наличием субхондрального склероза, кист, остеофитов. Однако</w:t>
      </w:r>
      <w:proofErr w:type="gramStart"/>
      <w:r w:rsidRPr="008B6874">
        <w:rPr>
          <w:rFonts w:ascii="Times New Roman" w:hAnsi="Times New Roman" w:cs="Times New Roman"/>
        </w:rPr>
        <w:t>,</w:t>
      </w:r>
      <w:proofErr w:type="gramEnd"/>
      <w:r w:rsidRPr="008B6874">
        <w:rPr>
          <w:rFonts w:ascii="Times New Roman" w:hAnsi="Times New Roman" w:cs="Times New Roman"/>
        </w:rPr>
        <w:t xml:space="preserve"> вследствие определенной трудности интерпретации рентгенограмм наиболее информативными методами лучевой диагностики артро</w:t>
      </w:r>
      <w:r>
        <w:rPr>
          <w:rFonts w:ascii="Times New Roman" w:hAnsi="Times New Roman" w:cs="Times New Roman"/>
        </w:rPr>
        <w:t>за является КТ и МР-томография.</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Необходимые дифференциально-диагностические исследования ВНЧС:</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Обязательные методы исследования</w:t>
      </w:r>
      <w:r w:rsidRPr="008B6874">
        <w:rPr>
          <w:rFonts w:ascii="Times New Roman" w:hAnsi="Times New Roman" w:cs="Times New Roman"/>
        </w:rPr>
        <w:tab/>
        <w:t>Сила рекомендаций</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Сбор анамнеза</w:t>
      </w:r>
      <w:proofErr w:type="gramStart"/>
      <w:r w:rsidRPr="008B6874">
        <w:rPr>
          <w:rFonts w:ascii="Times New Roman" w:hAnsi="Times New Roman" w:cs="Times New Roman"/>
        </w:rPr>
        <w:tab/>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Оценка местного статуса</w:t>
      </w:r>
      <w:proofErr w:type="gramStart"/>
      <w:r w:rsidRPr="008B6874">
        <w:rPr>
          <w:rFonts w:ascii="Times New Roman" w:hAnsi="Times New Roman" w:cs="Times New Roman"/>
        </w:rPr>
        <w:tab/>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Оценка общесоматического статуса</w:t>
      </w:r>
      <w:proofErr w:type="gramStart"/>
      <w:r w:rsidRPr="008B6874">
        <w:rPr>
          <w:rFonts w:ascii="Times New Roman" w:hAnsi="Times New Roman" w:cs="Times New Roman"/>
        </w:rPr>
        <w:tab/>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Рентгенография ВНЧС (ортопантография, панорамная зонография)</w:t>
      </w:r>
      <w:r w:rsidRPr="008B6874">
        <w:rPr>
          <w:rFonts w:ascii="Times New Roman" w:hAnsi="Times New Roman" w:cs="Times New Roman"/>
        </w:rPr>
        <w:tab/>
      </w:r>
      <w:proofErr w:type="gramStart"/>
      <w:r w:rsidRPr="008B6874">
        <w:rPr>
          <w:rFonts w:ascii="Times New Roman" w:hAnsi="Times New Roman" w:cs="Times New Roman"/>
        </w:rPr>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Общеклинические исследования (общий анализ крови, общий анализ моч</w:t>
      </w:r>
      <w:r>
        <w:rPr>
          <w:rFonts w:ascii="Times New Roman" w:hAnsi="Times New Roman" w:cs="Times New Roman"/>
        </w:rPr>
        <w:t>и, биохимический анализ крови)</w:t>
      </w:r>
      <w:r>
        <w:rPr>
          <w:rFonts w:ascii="Times New Roman" w:hAnsi="Times New Roman" w:cs="Times New Roman"/>
        </w:rPr>
        <w:tab/>
        <w:t xml:space="preserve"> </w:t>
      </w:r>
      <w:proofErr w:type="gramStart"/>
      <w:r>
        <w:rPr>
          <w:rFonts w:ascii="Times New Roman" w:hAnsi="Times New Roman" w:cs="Times New Roman"/>
        </w:rPr>
        <w:t>С</w:t>
      </w:r>
      <w:proofErr w:type="gramEnd"/>
      <w:r>
        <w:rPr>
          <w:rFonts w:ascii="Times New Roman" w:hAnsi="Times New Roman" w:cs="Times New Roman"/>
        </w:rPr>
        <w:t>\</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В анамнезе выясняется наличие предшествующих воспалительных заболеваний ВНЧС, внутренних нарушений, связанных с гипермобильностью головки нижней челюсти, патологией суставного диска и связочно-капсулярного аппарата, наличие микротравм сустава, патологических изменений со стороны других суставов.</w:t>
      </w:r>
    </w:p>
    <w:p w:rsidR="004371C5" w:rsidRPr="008B6874" w:rsidRDefault="004371C5" w:rsidP="004371C5">
      <w:pPr>
        <w:pStyle w:val="af0"/>
        <w:ind w:right="-284"/>
        <w:rPr>
          <w:rFonts w:ascii="Times New Roman" w:hAnsi="Times New Roman" w:cs="Times New Roman"/>
        </w:rPr>
      </w:pPr>
      <w:proofErr w:type="gramStart"/>
      <w:r w:rsidRPr="008B6874">
        <w:rPr>
          <w:rFonts w:ascii="Times New Roman" w:hAnsi="Times New Roman" w:cs="Times New Roman"/>
        </w:rPr>
        <w:t>При</w:t>
      </w:r>
      <w:proofErr w:type="gramEnd"/>
      <w:r w:rsidRPr="008B6874">
        <w:rPr>
          <w:rFonts w:ascii="Times New Roman" w:hAnsi="Times New Roman" w:cs="Times New Roman"/>
        </w:rPr>
        <w:t xml:space="preserve"> </w:t>
      </w:r>
      <w:proofErr w:type="gramStart"/>
      <w:r w:rsidRPr="008B6874">
        <w:rPr>
          <w:rFonts w:ascii="Times New Roman" w:hAnsi="Times New Roman" w:cs="Times New Roman"/>
        </w:rPr>
        <w:t>оценки</w:t>
      </w:r>
      <w:proofErr w:type="gramEnd"/>
      <w:r w:rsidRPr="008B6874">
        <w:rPr>
          <w:rFonts w:ascii="Times New Roman" w:hAnsi="Times New Roman" w:cs="Times New Roman"/>
        </w:rPr>
        <w:t xml:space="preserve"> местного статуса производится визуальное исследование, пальпация, аускультация ВНЧС, определение подвижности нижней челюсти, пальпация жевательных мышц, оценка прикуса и окклюзии.</w:t>
      </w:r>
    </w:p>
    <w:p w:rsidR="004371C5" w:rsidRPr="008B6874" w:rsidRDefault="004371C5" w:rsidP="004371C5">
      <w:pPr>
        <w:pStyle w:val="af0"/>
        <w:ind w:right="-284"/>
        <w:rPr>
          <w:rFonts w:ascii="Times New Roman" w:hAnsi="Times New Roman" w:cs="Times New Roman"/>
        </w:rPr>
      </w:pPr>
      <w:proofErr w:type="gramStart"/>
      <w:r w:rsidRPr="008B6874">
        <w:rPr>
          <w:rFonts w:ascii="Times New Roman" w:hAnsi="Times New Roman" w:cs="Times New Roman"/>
        </w:rPr>
        <w:t>При</w:t>
      </w:r>
      <w:proofErr w:type="gramEnd"/>
      <w:r w:rsidRPr="008B6874">
        <w:rPr>
          <w:rFonts w:ascii="Times New Roman" w:hAnsi="Times New Roman" w:cs="Times New Roman"/>
        </w:rPr>
        <w:t xml:space="preserve"> оценки общесоматического статуса особое внимание уделяется имеющимся изменениям опорно-двигательного аппарата, позвоночника.</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Дополнительные методы исследования</w:t>
      </w:r>
      <w:r w:rsidRPr="008B6874">
        <w:rPr>
          <w:rFonts w:ascii="Times New Roman" w:hAnsi="Times New Roman" w:cs="Times New Roman"/>
        </w:rPr>
        <w:tab/>
        <w:t>Сила рекомендаций</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Компьютерная томография или объемная дентальная компьютерная томография ВНЧС для оценки состояния костных структур сустава</w:t>
      </w:r>
      <w:proofErr w:type="gramStart"/>
      <w:r w:rsidRPr="008B6874">
        <w:rPr>
          <w:rFonts w:ascii="Times New Roman" w:hAnsi="Times New Roman" w:cs="Times New Roman"/>
        </w:rPr>
        <w:tab/>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МРТ при развитии вторичного артроза на фоне внутренних нарушений для оценки состояния суставного диска, связочн</w:t>
      </w:r>
      <w:proofErr w:type="gramStart"/>
      <w:r w:rsidRPr="008B6874">
        <w:rPr>
          <w:rFonts w:ascii="Times New Roman" w:hAnsi="Times New Roman" w:cs="Times New Roman"/>
        </w:rPr>
        <w:t>о-</w:t>
      </w:r>
      <w:proofErr w:type="gramEnd"/>
      <w:r>
        <w:rPr>
          <w:rFonts w:ascii="Times New Roman" w:hAnsi="Times New Roman" w:cs="Times New Roman"/>
        </w:rPr>
        <w:t xml:space="preserve"> </w:t>
      </w:r>
      <w:r w:rsidRPr="008B6874">
        <w:rPr>
          <w:rFonts w:ascii="Times New Roman" w:hAnsi="Times New Roman" w:cs="Times New Roman"/>
        </w:rPr>
        <w:t>капсулярного аппарата ВНЧС</w:t>
      </w:r>
      <w:r w:rsidRPr="008B6874">
        <w:rPr>
          <w:rFonts w:ascii="Times New Roman" w:hAnsi="Times New Roman" w:cs="Times New Roman"/>
        </w:rPr>
        <w:tab/>
        <w:t>С</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Артроскопия диагностическая</w:t>
      </w:r>
      <w:proofErr w:type="gramStart"/>
      <w:r w:rsidRPr="008B6874">
        <w:rPr>
          <w:rFonts w:ascii="Times New Roman" w:hAnsi="Times New Roman" w:cs="Times New Roman"/>
        </w:rPr>
        <w:tab/>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Консультации специалистов</w:t>
      </w:r>
      <w:r w:rsidRPr="008B6874">
        <w:rPr>
          <w:rFonts w:ascii="Times New Roman" w:hAnsi="Times New Roman" w:cs="Times New Roman"/>
        </w:rPr>
        <w:tab/>
        <w:t>Сила рекомендаций</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     врача-ренгенолога для оценки полученных результат</w:t>
      </w:r>
      <w:r>
        <w:rPr>
          <w:rFonts w:ascii="Times New Roman" w:hAnsi="Times New Roman" w:cs="Times New Roman"/>
        </w:rPr>
        <w:t>ов лучевых методов исследования</w:t>
      </w:r>
      <w:proofErr w:type="gramStart"/>
      <w:r>
        <w:rPr>
          <w:rFonts w:ascii="Times New Roman" w:hAnsi="Times New Roman" w:cs="Times New Roman"/>
        </w:rPr>
        <w:t xml:space="preserve">  </w:t>
      </w:r>
      <w:r w:rsidRPr="008B6874">
        <w:rPr>
          <w:rFonts w:ascii="Times New Roman" w:hAnsi="Times New Roman" w:cs="Times New Roman"/>
        </w:rPr>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     врача-ревматолога</w:t>
      </w:r>
      <w:proofErr w:type="gramStart"/>
      <w:r w:rsidRPr="008B6874">
        <w:rPr>
          <w:rFonts w:ascii="Times New Roman" w:hAnsi="Times New Roman" w:cs="Times New Roman"/>
        </w:rPr>
        <w:t xml:space="preserve"> </w:t>
      </w:r>
      <w:r w:rsidRPr="008B6874">
        <w:rPr>
          <w:rFonts w:ascii="Times New Roman" w:hAnsi="Times New Roman" w:cs="Times New Roman"/>
        </w:rPr>
        <w:tab/>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     врача-эндокринолога</w:t>
      </w:r>
      <w:proofErr w:type="gramStart"/>
      <w:r w:rsidRPr="008B6874">
        <w:rPr>
          <w:rFonts w:ascii="Times New Roman" w:hAnsi="Times New Roman" w:cs="Times New Roman"/>
        </w:rPr>
        <w:tab/>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     врача ортопеда-стоматолога при выявлении окклюзионных нарушений</w:t>
      </w:r>
      <w:proofErr w:type="gramStart"/>
      <w:r w:rsidRPr="008B6874">
        <w:rPr>
          <w:rFonts w:ascii="Times New Roman" w:hAnsi="Times New Roman" w:cs="Times New Roman"/>
        </w:rPr>
        <w:tab/>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     врача-ортодонта при выявлении окклюзионных нарушений и деформации челюстей</w:t>
      </w:r>
      <w:proofErr w:type="gramStart"/>
      <w:r w:rsidRPr="008B6874">
        <w:rPr>
          <w:rFonts w:ascii="Times New Roman" w:hAnsi="Times New Roman" w:cs="Times New Roman"/>
        </w:rPr>
        <w:tab/>
        <w:t>С</w:t>
      </w:r>
      <w:proofErr w:type="gramEnd"/>
    </w:p>
    <w:p w:rsidR="004371C5" w:rsidRPr="008B6874" w:rsidRDefault="004371C5" w:rsidP="004371C5">
      <w:pPr>
        <w:pStyle w:val="af0"/>
        <w:ind w:right="-284"/>
        <w:rPr>
          <w:rFonts w:ascii="Times New Roman" w:hAnsi="Times New Roman" w:cs="Times New Roman"/>
        </w:rPr>
      </w:pP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ДИФФЕРЕНЦИАЛЬНАЯ ДИАГНОСТИКА</w:t>
      </w:r>
    </w:p>
    <w:p w:rsidR="004371C5" w:rsidRPr="008B6874" w:rsidRDefault="004371C5" w:rsidP="004371C5">
      <w:pPr>
        <w:pStyle w:val="af0"/>
        <w:ind w:right="-284"/>
        <w:rPr>
          <w:rFonts w:ascii="Times New Roman" w:hAnsi="Times New Roman" w:cs="Times New Roman"/>
        </w:rPr>
      </w:pPr>
      <w:proofErr w:type="gramStart"/>
      <w:r w:rsidRPr="008B6874">
        <w:rPr>
          <w:rFonts w:ascii="Times New Roman" w:hAnsi="Times New Roman" w:cs="Times New Roman"/>
        </w:rPr>
        <w:t>При</w:t>
      </w:r>
      <w:proofErr w:type="gramEnd"/>
      <w:r w:rsidRPr="008B6874">
        <w:rPr>
          <w:rFonts w:ascii="Times New Roman" w:hAnsi="Times New Roman" w:cs="Times New Roman"/>
        </w:rPr>
        <w:t xml:space="preserve"> дифференциальной диагностики между первичными и вторичными артрозами важное значение имеет тщательно собранный анамнез заболевания, оценка местного и общесоматического статуса, рентгенологические и лабораторные методы исследования. Артрозы в стадии обострения необходимо дифференцировать с артритами. </w:t>
      </w:r>
      <w:proofErr w:type="gramStart"/>
      <w:r w:rsidRPr="008B6874">
        <w:rPr>
          <w:rFonts w:ascii="Times New Roman" w:hAnsi="Times New Roman" w:cs="Times New Roman"/>
        </w:rPr>
        <w:t>В</w:t>
      </w:r>
      <w:proofErr w:type="gramEnd"/>
      <w:r w:rsidRPr="008B6874">
        <w:rPr>
          <w:rFonts w:ascii="Times New Roman" w:hAnsi="Times New Roman" w:cs="Times New Roman"/>
        </w:rPr>
        <w:t xml:space="preserve"> </w:t>
      </w:r>
      <w:proofErr w:type="gramStart"/>
      <w:r w:rsidRPr="008B6874">
        <w:rPr>
          <w:rFonts w:ascii="Times New Roman" w:hAnsi="Times New Roman" w:cs="Times New Roman"/>
        </w:rPr>
        <w:t>дифференциальной</w:t>
      </w:r>
      <w:proofErr w:type="gramEnd"/>
      <w:r w:rsidRPr="008B6874">
        <w:rPr>
          <w:rFonts w:ascii="Times New Roman" w:hAnsi="Times New Roman" w:cs="Times New Roman"/>
        </w:rPr>
        <w:t xml:space="preserve"> диагностики ведущее значение принадлежит лучевым методам исследования.</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ЛЕЧЕНИЕ</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Целевая группа: дети и взрослые</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Специалисты: челюстно-лицевой хирург, врач-физиотерапевт, врач по лечебной физкультуре, врач по мануальной терапии, ортопед-стоматолог, ортодонт, ревматолог по показаниям.</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Цель лечения: профилактика обострений заболевания, восстановление функции ВНЧС.</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  Методы лечения артрозов</w:t>
      </w:r>
      <w:r w:rsidRPr="008B6874">
        <w:rPr>
          <w:rFonts w:ascii="Times New Roman" w:hAnsi="Times New Roman" w:cs="Times New Roman"/>
        </w:rPr>
        <w:tab/>
        <w:t>Сила рекомендации</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  Нормализация окклюзии:</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  </w:t>
      </w:r>
      <w:proofErr w:type="gramStart"/>
      <w:r w:rsidRPr="008B6874">
        <w:rPr>
          <w:rFonts w:ascii="Times New Roman" w:hAnsi="Times New Roman" w:cs="Times New Roman"/>
        </w:rPr>
        <w:t>Избирательное</w:t>
      </w:r>
      <w:proofErr w:type="gramEnd"/>
      <w:r w:rsidRPr="008B6874">
        <w:rPr>
          <w:rFonts w:ascii="Times New Roman" w:hAnsi="Times New Roman" w:cs="Times New Roman"/>
        </w:rPr>
        <w:t xml:space="preserve"> пришлифовывание твердых тканей зубов;</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  Коррекция прикуса с использованием съемных и несъемных ортопедических конструкций;</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  Ортодонтическая коррекция.</w:t>
      </w:r>
      <w:r w:rsidRPr="008B6874">
        <w:rPr>
          <w:rFonts w:ascii="Times New Roman" w:hAnsi="Times New Roman" w:cs="Times New Roman"/>
        </w:rPr>
        <w:tab/>
        <w:t>С</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  Физиотерапевтическое лечение:</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  Воздействие электрическим полем ультравысокой частоты (ЭП УВЧ);</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  Электрофорез импульсными токами;</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  Флюктофорез;</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lastRenderedPageBreak/>
        <w:t xml:space="preserve">  Воздействие магнитными полями;</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  Флюктуоризация;</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  Ультрафонофорез лекарственный;</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  Внутрисуставная лазеротерапия;</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  Воздействие низкоинтенсивным лазерным излучением.</w:t>
      </w:r>
      <w:r w:rsidRPr="008B6874">
        <w:rPr>
          <w:rFonts w:ascii="Times New Roman" w:hAnsi="Times New Roman" w:cs="Times New Roman"/>
        </w:rPr>
        <w:tab/>
        <w:t>С</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  Лечебная физкультура:</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  Механотерапия;</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  Мануальная терапия.</w:t>
      </w:r>
      <w:r w:rsidRPr="008B6874">
        <w:rPr>
          <w:rFonts w:ascii="Times New Roman" w:hAnsi="Times New Roman" w:cs="Times New Roman"/>
        </w:rPr>
        <w:tab/>
        <w:t>С</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  Медикаментозное лечение:</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  Внутрисуставное введение лекарственных препаратов (глюкокортикоидов);</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  Протез синовиальной жидкости, гиалуронат;</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  Нестероидные противовоспалительные препараты;</w:t>
      </w:r>
    </w:p>
    <w:p w:rsidR="004371C5" w:rsidRPr="008B6874" w:rsidRDefault="004371C5" w:rsidP="004371C5">
      <w:pPr>
        <w:pStyle w:val="af0"/>
        <w:ind w:right="-284"/>
        <w:rPr>
          <w:rFonts w:ascii="Times New Roman" w:hAnsi="Times New Roman" w:cs="Times New Roman"/>
        </w:rPr>
      </w:pPr>
      <w:r>
        <w:rPr>
          <w:rFonts w:ascii="Times New Roman" w:hAnsi="Times New Roman" w:cs="Times New Roman"/>
        </w:rPr>
        <w:t xml:space="preserve">  Хондопротекторы.</w:t>
      </w:r>
      <w:r>
        <w:rPr>
          <w:rFonts w:ascii="Times New Roman" w:hAnsi="Times New Roman" w:cs="Times New Roman"/>
        </w:rPr>
        <w:tab/>
      </w:r>
      <w:r w:rsidRPr="008B6874">
        <w:rPr>
          <w:rFonts w:ascii="Times New Roman" w:hAnsi="Times New Roman" w:cs="Times New Roman"/>
        </w:rPr>
        <w:t>С</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  Хирургическое лечение:</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  Артроцентез, лаваж сустава;</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  Высокая кондилоктомия;</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  Височно-нижнечелюстная артропластика с использованием</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 ауто-аллотрансплантатов и имплантатов;</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  Эндопротезирование сустава;</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  Артроскопическая хирургия, направленная на коррекцию </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внутрисуставных структур;</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  После проведения хирургического лечения терапия, </w:t>
      </w:r>
    </w:p>
    <w:p w:rsidR="004371C5" w:rsidRPr="008B6874" w:rsidRDefault="004371C5" w:rsidP="004371C5">
      <w:pPr>
        <w:pStyle w:val="af0"/>
        <w:ind w:right="-284"/>
        <w:rPr>
          <w:rFonts w:ascii="Times New Roman" w:hAnsi="Times New Roman" w:cs="Times New Roman"/>
        </w:rPr>
      </w:pPr>
      <w:proofErr w:type="gramStart"/>
      <w:r w:rsidRPr="008B6874">
        <w:rPr>
          <w:rFonts w:ascii="Times New Roman" w:hAnsi="Times New Roman" w:cs="Times New Roman"/>
        </w:rPr>
        <w:t>направленная</w:t>
      </w:r>
      <w:proofErr w:type="gramEnd"/>
      <w:r w:rsidRPr="008B6874">
        <w:rPr>
          <w:rFonts w:ascii="Times New Roman" w:hAnsi="Times New Roman" w:cs="Times New Roman"/>
        </w:rPr>
        <w:t xml:space="preserve"> на коррекцию окклюзионных нарушений,</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физиотерапевтическое лечение, лечебная физкультура.</w:t>
      </w:r>
      <w:r w:rsidRPr="008B6874">
        <w:rPr>
          <w:rFonts w:ascii="Times New Roman" w:hAnsi="Times New Roman" w:cs="Times New Roman"/>
        </w:rPr>
        <w:tab/>
        <w:t>С</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ab/>
        <w:t>Проблема</w:t>
      </w:r>
      <w:r w:rsidRPr="008B6874">
        <w:rPr>
          <w:rFonts w:ascii="Times New Roman" w:hAnsi="Times New Roman" w:cs="Times New Roman"/>
        </w:rPr>
        <w:tab/>
      </w:r>
      <w:r w:rsidRPr="008B6874">
        <w:rPr>
          <w:rFonts w:ascii="Times New Roman" w:hAnsi="Times New Roman" w:cs="Times New Roman"/>
        </w:rPr>
        <w:tab/>
        <w:t>Тактика решения</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Необходимость междисциплинарного подхода</w:t>
      </w:r>
      <w:r w:rsidRPr="008B6874">
        <w:rPr>
          <w:rFonts w:ascii="Times New Roman" w:hAnsi="Times New Roman" w:cs="Times New Roman"/>
        </w:rPr>
        <w:tab/>
        <w:t>Участие команды специалистов: челюстно-лицевого хирурга, ортопеда-стоматолога, ортодонта, физиотерапевта, врача по мануальной терапии, врача по лечебной физкультуре, врача-ревматолога, эндокринолога по показаниям.</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Необходимо установить причины развития остеоартроза (первичный, вторичный) для обоснования патогенетического лечения</w:t>
      </w:r>
      <w:proofErr w:type="gramStart"/>
      <w:r w:rsidRPr="008B6874">
        <w:rPr>
          <w:rFonts w:ascii="Times New Roman" w:hAnsi="Times New Roman" w:cs="Times New Roman"/>
        </w:rPr>
        <w:tab/>
        <w:t>Д</w:t>
      </w:r>
      <w:proofErr w:type="gramEnd"/>
      <w:r w:rsidRPr="008B6874">
        <w:rPr>
          <w:rFonts w:ascii="Times New Roman" w:hAnsi="Times New Roman" w:cs="Times New Roman"/>
        </w:rPr>
        <w:t>ля установления первичного остеоартроза следует провести диагностику системных поражений соединительной ткани на основании клинических, лучевых и лабораторных методов исследования; вторичных – на основании диагностики местных факторов (наличие окклюзионных нарушений, хронических травм сустава, анамалии прикуса и др.).</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Устранение обострения заболевания, болевых явлений, ограничений открывания рта.</w:t>
      </w:r>
      <w:r w:rsidRPr="008B6874">
        <w:rPr>
          <w:rFonts w:ascii="Times New Roman" w:hAnsi="Times New Roman" w:cs="Times New Roman"/>
        </w:rPr>
        <w:tab/>
      </w:r>
      <w:proofErr w:type="gramStart"/>
      <w:r w:rsidRPr="008B6874">
        <w:rPr>
          <w:rFonts w:ascii="Times New Roman" w:hAnsi="Times New Roman" w:cs="Times New Roman"/>
        </w:rPr>
        <w:t>На ряду</w:t>
      </w:r>
      <w:proofErr w:type="gramEnd"/>
      <w:r w:rsidRPr="008B6874">
        <w:rPr>
          <w:rFonts w:ascii="Times New Roman" w:hAnsi="Times New Roman" w:cs="Times New Roman"/>
        </w:rPr>
        <w:t xml:space="preserve"> с консервантивной терапией использовать эндоскопическую хирургию.</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Выраженная деформация головки нижней челюсти, резкое ограничение открывания рта.</w:t>
      </w:r>
    </w:p>
    <w:p w:rsidR="004371C5" w:rsidRPr="008B6874" w:rsidRDefault="004371C5" w:rsidP="004371C5">
      <w:pPr>
        <w:pStyle w:val="af0"/>
        <w:ind w:right="-284"/>
        <w:rPr>
          <w:rFonts w:ascii="Times New Roman" w:hAnsi="Times New Roman" w:cs="Times New Roman"/>
        </w:rPr>
      </w:pP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ab/>
        <w:t>Хирургическое лечение – резекция деформированной головки нижней челюсти с одномоментной реконструктивной артропластикой ауто-аллотрансплант</w:t>
      </w:r>
      <w:r>
        <w:rPr>
          <w:rFonts w:ascii="Times New Roman" w:hAnsi="Times New Roman" w:cs="Times New Roman"/>
        </w:rPr>
        <w:t>атами, эндопротезирование ВНЧС.</w:t>
      </w:r>
    </w:p>
    <w:p w:rsidR="004371C5" w:rsidRPr="008B6874" w:rsidRDefault="004371C5" w:rsidP="004371C5">
      <w:pPr>
        <w:pStyle w:val="af0"/>
        <w:ind w:right="-284"/>
        <w:rPr>
          <w:rFonts w:ascii="Times New Roman" w:hAnsi="Times New Roman" w:cs="Times New Roman"/>
        </w:rPr>
      </w:pPr>
      <w:r>
        <w:rPr>
          <w:rFonts w:ascii="Times New Roman" w:hAnsi="Times New Roman" w:cs="Times New Roman"/>
        </w:rPr>
        <w:t>1</w:t>
      </w:r>
      <w:r w:rsidRPr="008B6874">
        <w:rPr>
          <w:rFonts w:ascii="Times New Roman" w:hAnsi="Times New Roman" w:cs="Times New Roman"/>
        </w:rPr>
        <w:t>. МЕТОДЫ ХИРУРГИЧНСКОГО ЛЕЧЕНИЯ</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Ключевые положения:</w:t>
      </w:r>
    </w:p>
    <w:p w:rsidR="004371C5" w:rsidRPr="008B6874" w:rsidRDefault="004371C5" w:rsidP="004371C5">
      <w:pPr>
        <w:pStyle w:val="af0"/>
        <w:ind w:right="-284"/>
        <w:rPr>
          <w:rFonts w:ascii="Times New Roman" w:hAnsi="Times New Roman" w:cs="Times New Roman"/>
        </w:rPr>
      </w:pPr>
      <w:r>
        <w:rPr>
          <w:rFonts w:ascii="Times New Roman" w:hAnsi="Times New Roman" w:cs="Times New Roman"/>
        </w:rPr>
        <w:t>1.</w:t>
      </w:r>
      <w:r w:rsidRPr="008B6874">
        <w:rPr>
          <w:rFonts w:ascii="Times New Roman" w:hAnsi="Times New Roman" w:cs="Times New Roman"/>
        </w:rPr>
        <w:t>Выбор метода хирургического лечения зависит от характера патологического процесса ВНЧС, выраженности функциональных и структурных изменений в костных и мягкотканых элементах сустава.</w:t>
      </w:r>
    </w:p>
    <w:p w:rsidR="004371C5" w:rsidRPr="008B6874" w:rsidRDefault="004371C5" w:rsidP="004371C5">
      <w:pPr>
        <w:pStyle w:val="af0"/>
        <w:ind w:right="-284"/>
        <w:rPr>
          <w:rFonts w:ascii="Times New Roman" w:hAnsi="Times New Roman" w:cs="Times New Roman"/>
        </w:rPr>
      </w:pPr>
      <w:r>
        <w:rPr>
          <w:rFonts w:ascii="Times New Roman" w:hAnsi="Times New Roman" w:cs="Times New Roman"/>
        </w:rPr>
        <w:t>2.</w:t>
      </w:r>
      <w:r w:rsidRPr="008B6874">
        <w:rPr>
          <w:rFonts w:ascii="Times New Roman" w:hAnsi="Times New Roman" w:cs="Times New Roman"/>
        </w:rPr>
        <w:t>При хирургическом лечении внутренних нарушений сустава, связанных с патологией суставного диска, связочно-капсулярного аппарата предпочтение следует отдать малоинвазивным эндоскопическим технологиям в сравнении с методами открытой хирургии.</w:t>
      </w:r>
    </w:p>
    <w:p w:rsidR="004371C5" w:rsidRPr="008B6874" w:rsidRDefault="004371C5" w:rsidP="004371C5">
      <w:pPr>
        <w:pStyle w:val="af0"/>
        <w:ind w:right="-284"/>
        <w:rPr>
          <w:rFonts w:ascii="Times New Roman" w:hAnsi="Times New Roman" w:cs="Times New Roman"/>
        </w:rPr>
      </w:pPr>
      <w:r>
        <w:rPr>
          <w:rFonts w:ascii="Times New Roman" w:hAnsi="Times New Roman" w:cs="Times New Roman"/>
        </w:rPr>
        <w:t>3.</w:t>
      </w:r>
      <w:r w:rsidRPr="008B6874">
        <w:rPr>
          <w:rFonts w:ascii="Times New Roman" w:hAnsi="Times New Roman" w:cs="Times New Roman"/>
        </w:rPr>
        <w:t>Резекция мыщелкого отроска по поводу различных патологических процессов должна проводиться одномоментно с артропластикой аут</w:t>
      </w:r>
      <w:proofErr w:type="gramStart"/>
      <w:r w:rsidRPr="008B6874">
        <w:rPr>
          <w:rFonts w:ascii="Times New Roman" w:hAnsi="Times New Roman" w:cs="Times New Roman"/>
        </w:rPr>
        <w:t>о-</w:t>
      </w:r>
      <w:proofErr w:type="gramEnd"/>
      <w:r w:rsidRPr="008B6874">
        <w:rPr>
          <w:rFonts w:ascii="Times New Roman" w:hAnsi="Times New Roman" w:cs="Times New Roman"/>
        </w:rPr>
        <w:t xml:space="preserve"> или аллотрансплантатоми, эндопротезом на основе трехмерной реконструкции с помощью лазерной стереолитографии.</w:t>
      </w:r>
    </w:p>
    <w:p w:rsidR="004371C5" w:rsidRPr="008B6874" w:rsidRDefault="004371C5" w:rsidP="004371C5">
      <w:pPr>
        <w:pStyle w:val="af0"/>
        <w:ind w:right="-284"/>
        <w:rPr>
          <w:rFonts w:ascii="Times New Roman" w:hAnsi="Times New Roman" w:cs="Times New Roman"/>
        </w:rPr>
      </w:pPr>
      <w:r>
        <w:rPr>
          <w:rFonts w:ascii="Times New Roman" w:hAnsi="Times New Roman" w:cs="Times New Roman"/>
        </w:rPr>
        <w:t>4.</w:t>
      </w:r>
      <w:r w:rsidRPr="008B6874">
        <w:rPr>
          <w:rFonts w:ascii="Times New Roman" w:hAnsi="Times New Roman" w:cs="Times New Roman"/>
        </w:rPr>
        <w:t>Хирургическое лечение анкилоза ВНЧС у детей необходимо производить в ранние сроки для обеспечения полноценного психосоматического развития ребенка, предупреждения вторичных деформаций челюстей и окклюзионных нарушений.</w:t>
      </w:r>
    </w:p>
    <w:p w:rsidR="004371C5" w:rsidRPr="008B6874" w:rsidRDefault="004371C5" w:rsidP="004371C5">
      <w:pPr>
        <w:pStyle w:val="af0"/>
        <w:ind w:right="-284"/>
        <w:rPr>
          <w:rFonts w:ascii="Times New Roman" w:hAnsi="Times New Roman" w:cs="Times New Roman"/>
        </w:rPr>
      </w:pPr>
      <w:r>
        <w:rPr>
          <w:rFonts w:ascii="Times New Roman" w:hAnsi="Times New Roman" w:cs="Times New Roman"/>
        </w:rPr>
        <w:t>5.</w:t>
      </w:r>
      <w:r w:rsidRPr="008B6874">
        <w:rPr>
          <w:rFonts w:ascii="Times New Roman" w:hAnsi="Times New Roman" w:cs="Times New Roman"/>
        </w:rPr>
        <w:t>Эндопротезирование челюстей производить по строгим показаниям, в основном при анкилозах. При эндопротезировании сустава использовать полный эндопротез, включающий эндопротез суставной ямки и эндопротез полусустава с целью полноценного функционирования его и исключения миграции полусустава в среднюю черепную ямку.</w:t>
      </w:r>
    </w:p>
    <w:p w:rsidR="004371C5" w:rsidRPr="008B6874" w:rsidRDefault="004371C5" w:rsidP="004371C5">
      <w:pPr>
        <w:pStyle w:val="af0"/>
        <w:ind w:right="-284"/>
        <w:rPr>
          <w:rFonts w:ascii="Times New Roman" w:hAnsi="Times New Roman" w:cs="Times New Roman"/>
        </w:rPr>
      </w:pPr>
      <w:r>
        <w:rPr>
          <w:rFonts w:ascii="Times New Roman" w:hAnsi="Times New Roman" w:cs="Times New Roman"/>
        </w:rPr>
        <w:t>6.</w:t>
      </w:r>
      <w:r w:rsidRPr="008B6874">
        <w:rPr>
          <w:rFonts w:ascii="Times New Roman" w:hAnsi="Times New Roman" w:cs="Times New Roman"/>
        </w:rPr>
        <w:t>Лучшие результаты при хирургическом заболевании ВНЧС достигаются в комплексном подходе и тесном сотрудничестве челюстно-лицевого хирурга с врачом ортопедом, ортодонтом, физиотерапевтом, врачом по лечебной физкультуре и по показаниям с другими специалистами.</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lastRenderedPageBreak/>
        <w:t>Проблемы, задачи и методы хирургического лечения пациентов с забо</w:t>
      </w:r>
      <w:r>
        <w:rPr>
          <w:rFonts w:ascii="Times New Roman" w:hAnsi="Times New Roman" w:cs="Times New Roman"/>
        </w:rPr>
        <w:t>леваниями ВНЧС (Таблица 58).</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Пробле</w:t>
      </w:r>
      <w:r>
        <w:rPr>
          <w:rFonts w:ascii="Times New Roman" w:hAnsi="Times New Roman" w:cs="Times New Roman"/>
        </w:rPr>
        <w:t>мы</w:t>
      </w:r>
      <w:r>
        <w:rPr>
          <w:rFonts w:ascii="Times New Roman" w:hAnsi="Times New Roman" w:cs="Times New Roman"/>
        </w:rPr>
        <w:tab/>
        <w:t>Задачи</w:t>
      </w:r>
      <w:r>
        <w:rPr>
          <w:rFonts w:ascii="Times New Roman" w:hAnsi="Times New Roman" w:cs="Times New Roman"/>
        </w:rPr>
        <w:tab/>
        <w:t>Способы решения</w:t>
      </w:r>
      <w:r>
        <w:rPr>
          <w:rFonts w:ascii="Times New Roman" w:hAnsi="Times New Roman" w:cs="Times New Roman"/>
        </w:rPr>
        <w:tab/>
        <w:t>Сила   рекомен</w:t>
      </w:r>
      <w:r w:rsidRPr="008B6874">
        <w:rPr>
          <w:rFonts w:ascii="Times New Roman" w:hAnsi="Times New Roman" w:cs="Times New Roman"/>
        </w:rPr>
        <w:t>даций</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Артрит (синовиит: катаральный, гнойный, полипозный)</w:t>
      </w:r>
      <w:r w:rsidRPr="008B6874">
        <w:rPr>
          <w:rFonts w:ascii="Times New Roman" w:hAnsi="Times New Roman" w:cs="Times New Roman"/>
        </w:rPr>
        <w:tab/>
        <w:t>Устранение воспалительного процесса</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Вскрытие и дренирование абсцесса сустава</w:t>
      </w:r>
      <w:proofErr w:type="gramStart"/>
      <w:r w:rsidRPr="008B6874">
        <w:rPr>
          <w:rFonts w:ascii="Times New Roman" w:hAnsi="Times New Roman" w:cs="Times New Roman"/>
        </w:rPr>
        <w:tab/>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Артроцентез, лаваж сустава</w:t>
      </w:r>
      <w:proofErr w:type="gramStart"/>
      <w:r w:rsidRPr="008B6874">
        <w:rPr>
          <w:rFonts w:ascii="Times New Roman" w:hAnsi="Times New Roman" w:cs="Times New Roman"/>
        </w:rPr>
        <w:tab/>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Внутрисуставное введение глюкокортикоидов по методике А.М. Соколова</w:t>
      </w:r>
      <w:r w:rsidRPr="008B6874">
        <w:rPr>
          <w:rFonts w:ascii="Times New Roman" w:hAnsi="Times New Roman" w:cs="Times New Roman"/>
        </w:rPr>
        <w:tab/>
        <w:t>D</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Внутрисуставное лазерное облучение по методике Н.Г. </w:t>
      </w:r>
      <w:proofErr w:type="gramStart"/>
      <w:r w:rsidRPr="008B6874">
        <w:rPr>
          <w:rFonts w:ascii="Times New Roman" w:hAnsi="Times New Roman" w:cs="Times New Roman"/>
        </w:rPr>
        <w:t>Кротких</w:t>
      </w:r>
      <w:proofErr w:type="gramEnd"/>
      <w:r w:rsidRPr="008B6874">
        <w:rPr>
          <w:rFonts w:ascii="Times New Roman" w:hAnsi="Times New Roman" w:cs="Times New Roman"/>
        </w:rPr>
        <w:t>, Ю.И. Анникеева</w:t>
      </w:r>
      <w:r w:rsidRPr="008B6874">
        <w:rPr>
          <w:rFonts w:ascii="Times New Roman" w:hAnsi="Times New Roman" w:cs="Times New Roman"/>
        </w:rPr>
        <w:tab/>
        <w:t>D</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Эндоскопическая санация сустава по методике J.P. Mc Cain</w:t>
      </w:r>
      <w:r w:rsidRPr="008B6874">
        <w:rPr>
          <w:rFonts w:ascii="Times New Roman" w:hAnsi="Times New Roman" w:cs="Times New Roman"/>
        </w:rPr>
        <w:tab/>
        <w:t>D</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Эндоскопическая санация с лазерной коагуляцией при полипозном синовиите по методике М. Ohnishi</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Отсутствие или снижение продукции синовиальной жидкости</w:t>
      </w:r>
      <w:r w:rsidRPr="008B6874">
        <w:rPr>
          <w:rFonts w:ascii="Times New Roman" w:hAnsi="Times New Roman" w:cs="Times New Roman"/>
        </w:rPr>
        <w:tab/>
        <w:t>Увеличение количества синовиальной жидкости в полости сустава</w:t>
      </w:r>
      <w:r w:rsidRPr="008B6874">
        <w:rPr>
          <w:rFonts w:ascii="Times New Roman" w:hAnsi="Times New Roman" w:cs="Times New Roman"/>
        </w:rPr>
        <w:tab/>
        <w:t>Протезирование синовиальной жидкости</w:t>
      </w:r>
      <w:r w:rsidRPr="008B6874">
        <w:rPr>
          <w:rFonts w:ascii="Times New Roman" w:hAnsi="Times New Roman" w:cs="Times New Roman"/>
        </w:rPr>
        <w:tab/>
        <w:t>D</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Невправляемое смещение суставного диска</w:t>
      </w:r>
      <w:r w:rsidRPr="008B6874">
        <w:rPr>
          <w:rFonts w:ascii="Times New Roman" w:hAnsi="Times New Roman" w:cs="Times New Roman"/>
        </w:rPr>
        <w:tab/>
        <w:t>Репозиция суставного диска</w:t>
      </w:r>
      <w:r w:rsidRPr="008B6874">
        <w:rPr>
          <w:rFonts w:ascii="Times New Roman" w:hAnsi="Times New Roman" w:cs="Times New Roman"/>
        </w:rPr>
        <w:tab/>
        <w:t>Гидравлический прессинг по методике К. Muracami</w:t>
      </w:r>
      <w:r w:rsidRPr="008B6874">
        <w:rPr>
          <w:rFonts w:ascii="Times New Roman" w:hAnsi="Times New Roman" w:cs="Times New Roman"/>
        </w:rPr>
        <w:tab/>
      </w:r>
      <w:proofErr w:type="gramStart"/>
      <w:r w:rsidRPr="008B6874">
        <w:rPr>
          <w:rFonts w:ascii="Times New Roman" w:hAnsi="Times New Roman" w:cs="Times New Roman"/>
        </w:rPr>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Эндоскопическая репозиция и фиксация суставного диска по методике J.P. Mc Cain</w:t>
      </w:r>
      <w:proofErr w:type="gramStart"/>
      <w:r w:rsidRPr="008B6874">
        <w:rPr>
          <w:rFonts w:ascii="Times New Roman" w:hAnsi="Times New Roman" w:cs="Times New Roman"/>
        </w:rPr>
        <w:tab/>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Эндоскопическая репозиция и фиксация суставного диска по методике A. Holmlund</w:t>
      </w:r>
      <w:proofErr w:type="gramStart"/>
      <w:r w:rsidRPr="008B6874">
        <w:rPr>
          <w:rFonts w:ascii="Times New Roman" w:hAnsi="Times New Roman" w:cs="Times New Roman"/>
        </w:rPr>
        <w:tab/>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Открытая репозиция и фиксация суставного диска по методике Ф.Т. Темерханова</w:t>
      </w:r>
      <w:r w:rsidRPr="008B6874">
        <w:rPr>
          <w:rFonts w:ascii="Times New Roman" w:hAnsi="Times New Roman" w:cs="Times New Roman"/>
        </w:rPr>
        <w:tab/>
        <w:t>D</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Привычный вывих сустава</w:t>
      </w:r>
      <w:r w:rsidRPr="008B6874">
        <w:rPr>
          <w:rFonts w:ascii="Times New Roman" w:hAnsi="Times New Roman" w:cs="Times New Roman"/>
        </w:rPr>
        <w:tab/>
        <w:t>Устранение переднего смещения головки нижней челюсти</w:t>
      </w:r>
      <w:r w:rsidRPr="008B6874">
        <w:rPr>
          <w:rFonts w:ascii="Times New Roman" w:hAnsi="Times New Roman" w:cs="Times New Roman"/>
        </w:rPr>
        <w:tab/>
        <w:t xml:space="preserve">Повышение высоты суставного </w:t>
      </w:r>
      <w:r>
        <w:rPr>
          <w:rFonts w:ascii="Times New Roman" w:hAnsi="Times New Roman" w:cs="Times New Roman"/>
        </w:rPr>
        <w:t xml:space="preserve">бугорка по методике А.Э. Рауэра    </w:t>
      </w:r>
      <w:r w:rsidRPr="008B6874">
        <w:rPr>
          <w:rFonts w:ascii="Times New Roman" w:hAnsi="Times New Roman" w:cs="Times New Roman"/>
        </w:rPr>
        <w:t>D</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По методике В.А. Сукачева</w:t>
      </w:r>
      <w:r w:rsidRPr="008B6874">
        <w:rPr>
          <w:rFonts w:ascii="Times New Roman" w:hAnsi="Times New Roman" w:cs="Times New Roman"/>
        </w:rPr>
        <w:tab/>
        <w:t>D</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По методике П.Г. Сысолятина, А.А. Ильина</w:t>
      </w:r>
      <w:r w:rsidRPr="008B6874">
        <w:rPr>
          <w:rFonts w:ascii="Times New Roman" w:hAnsi="Times New Roman" w:cs="Times New Roman"/>
        </w:rPr>
        <w:tab/>
        <w:t>D</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Повышенная растяжимость связочно-капсулярного аппарата</w:t>
      </w:r>
      <w:r w:rsidRPr="008B6874">
        <w:rPr>
          <w:rFonts w:ascii="Times New Roman" w:hAnsi="Times New Roman" w:cs="Times New Roman"/>
        </w:rPr>
        <w:tab/>
        <w:t>Укрепление связочно-капсулярного аппарата</w:t>
      </w:r>
      <w:r w:rsidRPr="008B6874">
        <w:rPr>
          <w:rFonts w:ascii="Times New Roman" w:hAnsi="Times New Roman" w:cs="Times New Roman"/>
        </w:rPr>
        <w:tab/>
        <w:t>Пластика суставной капсулы по методике Ф.Т. Темерханова</w:t>
      </w:r>
      <w:r w:rsidRPr="008B6874">
        <w:rPr>
          <w:rFonts w:ascii="Times New Roman" w:hAnsi="Times New Roman" w:cs="Times New Roman"/>
        </w:rPr>
        <w:tab/>
        <w:t>D</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По методике П.Г. Сысолятина, А.А. Ильина</w:t>
      </w:r>
      <w:r w:rsidRPr="008B6874">
        <w:rPr>
          <w:rFonts w:ascii="Times New Roman" w:hAnsi="Times New Roman" w:cs="Times New Roman"/>
        </w:rPr>
        <w:tab/>
        <w:t>D</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Эндоскопическая пластика суставной капсулы по методике W. Kaduk</w:t>
      </w:r>
      <w:proofErr w:type="gramStart"/>
      <w:r w:rsidRPr="008B6874">
        <w:rPr>
          <w:rFonts w:ascii="Times New Roman" w:hAnsi="Times New Roman" w:cs="Times New Roman"/>
        </w:rPr>
        <w:tab/>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Пластика задних внутрисуставных связок по методике П.Г. Сысолятина, А.А. Ильина</w:t>
      </w:r>
      <w:r w:rsidRPr="008B6874">
        <w:rPr>
          <w:rFonts w:ascii="Times New Roman" w:hAnsi="Times New Roman" w:cs="Times New Roman"/>
        </w:rPr>
        <w:tab/>
        <w:t>D</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Деформация головки нижней челюсти</w:t>
      </w:r>
      <w:r w:rsidRPr="008B6874">
        <w:rPr>
          <w:rFonts w:ascii="Times New Roman" w:hAnsi="Times New Roman" w:cs="Times New Roman"/>
        </w:rPr>
        <w:tab/>
        <w:t>Восста</w:t>
      </w:r>
      <w:r>
        <w:rPr>
          <w:rFonts w:ascii="Times New Roman" w:hAnsi="Times New Roman" w:cs="Times New Roman"/>
        </w:rPr>
        <w:t xml:space="preserve">новление головки нижней челюсти. </w:t>
      </w:r>
      <w:r w:rsidRPr="008B6874">
        <w:rPr>
          <w:rFonts w:ascii="Times New Roman" w:hAnsi="Times New Roman" w:cs="Times New Roman"/>
        </w:rPr>
        <w:t>Артроскопическая пластика диска и абразивная артропластика по методике J. H. Quinn</w:t>
      </w:r>
      <w:proofErr w:type="gramStart"/>
      <w:r w:rsidRPr="008B6874">
        <w:rPr>
          <w:rFonts w:ascii="Times New Roman" w:hAnsi="Times New Roman" w:cs="Times New Roman"/>
        </w:rPr>
        <w:t xml:space="preserve"> </w:t>
      </w:r>
      <w:r w:rsidRPr="008B6874">
        <w:rPr>
          <w:rFonts w:ascii="Times New Roman" w:hAnsi="Times New Roman" w:cs="Times New Roman"/>
        </w:rPr>
        <w:tab/>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Очаговая хондропластика по методике П.Г. Сысолятина, А.А. Ильина</w:t>
      </w:r>
      <w:r w:rsidRPr="008B6874">
        <w:rPr>
          <w:rFonts w:ascii="Times New Roman" w:hAnsi="Times New Roman" w:cs="Times New Roman"/>
        </w:rPr>
        <w:tab/>
        <w:t>D</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Артропластика по методике А.М. Никандрова</w:t>
      </w:r>
      <w:r w:rsidRPr="008B6874">
        <w:rPr>
          <w:rFonts w:ascii="Times New Roman" w:hAnsi="Times New Roman" w:cs="Times New Roman"/>
        </w:rPr>
        <w:tab/>
      </w:r>
      <w:proofErr w:type="gramStart"/>
      <w:r w:rsidRPr="008B6874">
        <w:rPr>
          <w:rFonts w:ascii="Times New Roman" w:hAnsi="Times New Roman" w:cs="Times New Roman"/>
        </w:rPr>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Артропластика по методике Н.А. Плотникова, А.А. Никитина</w:t>
      </w:r>
      <w:r w:rsidRPr="008B6874">
        <w:rPr>
          <w:rFonts w:ascii="Times New Roman" w:hAnsi="Times New Roman" w:cs="Times New Roman"/>
        </w:rPr>
        <w:tab/>
      </w:r>
      <w:proofErr w:type="gramStart"/>
      <w:r w:rsidRPr="008B6874">
        <w:rPr>
          <w:rFonts w:ascii="Times New Roman" w:hAnsi="Times New Roman" w:cs="Times New Roman"/>
        </w:rPr>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Сращение головки нижней челюсти с основанием черепа (анкилоз)</w:t>
      </w:r>
      <w:r w:rsidRPr="008B6874">
        <w:rPr>
          <w:rFonts w:ascii="Times New Roman" w:hAnsi="Times New Roman" w:cs="Times New Roman"/>
        </w:rPr>
        <w:tab/>
        <w:t xml:space="preserve">Восстановление подвижности нижней челюсти </w:t>
      </w:r>
      <w:r w:rsidRPr="008B6874">
        <w:rPr>
          <w:rFonts w:ascii="Times New Roman" w:hAnsi="Times New Roman" w:cs="Times New Roman"/>
        </w:rPr>
        <w:tab/>
        <w:t>Эндопротезирование по методике В.А. Сёмкина, И.Н. Ляшева</w:t>
      </w:r>
      <w:r w:rsidRPr="008B6874">
        <w:rPr>
          <w:rFonts w:ascii="Times New Roman" w:hAnsi="Times New Roman" w:cs="Times New Roman"/>
        </w:rPr>
        <w:tab/>
      </w:r>
      <w:proofErr w:type="gramStart"/>
      <w:r w:rsidRPr="008B6874">
        <w:rPr>
          <w:rFonts w:ascii="Times New Roman" w:hAnsi="Times New Roman" w:cs="Times New Roman"/>
        </w:rPr>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Пересадка аллогенного сустава по методике Н.А. Плотникова, А.А. Никитина</w:t>
      </w:r>
      <w:r w:rsidRPr="008B6874">
        <w:rPr>
          <w:rFonts w:ascii="Times New Roman" w:hAnsi="Times New Roman" w:cs="Times New Roman"/>
        </w:rPr>
        <w:tab/>
      </w:r>
      <w:proofErr w:type="gramStart"/>
      <w:r w:rsidRPr="008B6874">
        <w:rPr>
          <w:rFonts w:ascii="Times New Roman" w:hAnsi="Times New Roman" w:cs="Times New Roman"/>
        </w:rPr>
        <w:t>С</w:t>
      </w:r>
      <w:proofErr w:type="gramEnd"/>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Компрессионно-дистракционный остеосинтез по методике М.Г. Семенова, А.А. Сафонова</w:t>
      </w:r>
      <w:r w:rsidRPr="008B6874">
        <w:rPr>
          <w:rFonts w:ascii="Times New Roman" w:hAnsi="Times New Roman" w:cs="Times New Roman"/>
        </w:rPr>
        <w:tab/>
        <w:t>D</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Восстановление височно-нижнечелюстного сустава с использованием васкуляризир</w:t>
      </w:r>
      <w:r>
        <w:rPr>
          <w:rFonts w:ascii="Times New Roman" w:hAnsi="Times New Roman" w:cs="Times New Roman"/>
        </w:rPr>
        <w:t>ованных тканевых трансплантатов  D</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1. ПРОФИЛАКТИКА ОСЛОЖНЕНИЙ И РЕАБИЛИТАЦИЯ</w:t>
      </w:r>
      <w:r>
        <w:rPr>
          <w:rFonts w:ascii="Times New Roman" w:hAnsi="Times New Roman" w:cs="Times New Roman"/>
        </w:rPr>
        <w:t xml:space="preserve"> ПАЦИЕНТОВ С ЗАБОЛЕВАНИЯМИ ВНЧС</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ВНЧС представляет сложное многокомпонентное анатомическое образование, содержащее костные и мягкотканые структуры (суставной диск, связочно-капсулярный аппарат), которые часто поражаются </w:t>
      </w:r>
      <w:proofErr w:type="gramStart"/>
      <w:r w:rsidRPr="008B6874">
        <w:rPr>
          <w:rFonts w:ascii="Times New Roman" w:hAnsi="Times New Roman" w:cs="Times New Roman"/>
        </w:rPr>
        <w:t>при</w:t>
      </w:r>
      <w:proofErr w:type="gramEnd"/>
      <w:r w:rsidRPr="008B6874">
        <w:rPr>
          <w:rFonts w:ascii="Times New Roman" w:hAnsi="Times New Roman" w:cs="Times New Roman"/>
        </w:rPr>
        <w:t xml:space="preserve"> различных патологических процессов, как общего, так и местного характера. Диагностика развивающихся патологических процессов в суставе, их коррекция требует комплексной оценки с участием различных специалистов медицинского профиля. Важное значение имеет своевременность диагностики и лечения возникающих патологических процессов в </w:t>
      </w:r>
      <w:proofErr w:type="gramStart"/>
      <w:r w:rsidRPr="008B6874">
        <w:rPr>
          <w:rFonts w:ascii="Times New Roman" w:hAnsi="Times New Roman" w:cs="Times New Roman"/>
        </w:rPr>
        <w:t>зубо-челюстной</w:t>
      </w:r>
      <w:proofErr w:type="gramEnd"/>
      <w:r w:rsidRPr="008B6874">
        <w:rPr>
          <w:rFonts w:ascii="Times New Roman" w:hAnsi="Times New Roman" w:cs="Times New Roman"/>
        </w:rPr>
        <w:t xml:space="preserve"> системе (отсутствие зубов, окклюзионные нарушения и др.), которые в начале приводят к функциональным нарушениям в суставе, в дальнейшем – грубым анатомическим изменениям со стороны суставного диска и костных структур сочлененных поверхностей. </w:t>
      </w:r>
    </w:p>
    <w:p w:rsidR="004371C5" w:rsidRPr="008B6874" w:rsidRDefault="004371C5" w:rsidP="004371C5">
      <w:pPr>
        <w:pStyle w:val="af0"/>
        <w:ind w:right="-284"/>
        <w:rPr>
          <w:rFonts w:ascii="Times New Roman" w:hAnsi="Times New Roman" w:cs="Times New Roman"/>
        </w:rPr>
      </w:pPr>
      <w:r>
        <w:rPr>
          <w:rFonts w:ascii="Times New Roman" w:hAnsi="Times New Roman" w:cs="Times New Roman"/>
        </w:rPr>
        <w:t xml:space="preserve">          </w:t>
      </w:r>
      <w:r w:rsidRPr="008B6874">
        <w:rPr>
          <w:rFonts w:ascii="Times New Roman" w:hAnsi="Times New Roman" w:cs="Times New Roman"/>
        </w:rPr>
        <w:t xml:space="preserve">                                                                                                    </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Ключевые положения, позволяющие избежать осложнений и ускорить реабилитацию пациентов с заболеваниями ВНЧС</w:t>
      </w:r>
      <w:r>
        <w:rPr>
          <w:rFonts w:ascii="Times New Roman" w:hAnsi="Times New Roman" w:cs="Times New Roman"/>
        </w:rPr>
        <w:t>.</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Положение</w:t>
      </w:r>
      <w:r w:rsidRPr="008B6874">
        <w:rPr>
          <w:rFonts w:ascii="Times New Roman" w:hAnsi="Times New Roman" w:cs="Times New Roman"/>
        </w:rPr>
        <w:tab/>
        <w:t>Характеристика</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Комплексность</w:t>
      </w:r>
      <w:proofErr w:type="gramStart"/>
      <w:r w:rsidRPr="008B6874">
        <w:rPr>
          <w:rFonts w:ascii="Times New Roman" w:hAnsi="Times New Roman" w:cs="Times New Roman"/>
        </w:rPr>
        <w:t xml:space="preserve"> </w:t>
      </w:r>
      <w:r w:rsidRPr="008B6874">
        <w:rPr>
          <w:rFonts w:ascii="Times New Roman" w:hAnsi="Times New Roman" w:cs="Times New Roman"/>
        </w:rPr>
        <w:tab/>
        <w:t>Д</w:t>
      </w:r>
      <w:proofErr w:type="gramEnd"/>
      <w:r w:rsidRPr="008B6874">
        <w:rPr>
          <w:rFonts w:ascii="Times New Roman" w:hAnsi="Times New Roman" w:cs="Times New Roman"/>
        </w:rPr>
        <w:t>ля оказания специализированной медицинской помощи и обеспечения полноценной реабилитации пациентов с заболеваниями ВНЧС необходимо скоординированная работа медицинских специалистов: челюстно-лицевого хирурга, ортопеда-стоматолога, ортодонта, врача-стоматолога, врача-рентгенолога, по показаниям: врача-психиатра, врача-невролога, врача по мануальной терапии, врача по лечебной физкультуре, врача-психитерапевта, врача-оториноларинголога, врача-ревматолога, врача-физиотерапевта, врача по функциональной диагностики, врача-эндокринолога, врача ортопеда-травматолога.</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Своевременность </w:t>
      </w:r>
      <w:r w:rsidRPr="008B6874">
        <w:rPr>
          <w:rFonts w:ascii="Times New Roman" w:hAnsi="Times New Roman" w:cs="Times New Roman"/>
        </w:rPr>
        <w:tab/>
        <w:t xml:space="preserve">Раннее выявление и устранение местных и общих этиологических факторов, приводящих к функциональным нарушениям ВНЧС. Своевременное лечение позволяет </w:t>
      </w:r>
      <w:proofErr w:type="gramStart"/>
      <w:r w:rsidRPr="008B6874">
        <w:rPr>
          <w:rFonts w:ascii="Times New Roman" w:hAnsi="Times New Roman" w:cs="Times New Roman"/>
        </w:rPr>
        <w:t>снизить число обострений</w:t>
      </w:r>
      <w:proofErr w:type="gramEnd"/>
      <w:r w:rsidRPr="008B6874">
        <w:rPr>
          <w:rFonts w:ascii="Times New Roman" w:hAnsi="Times New Roman" w:cs="Times New Roman"/>
        </w:rPr>
        <w:t xml:space="preserve"> заболевания, предупредить анатомические нарушения со стороны мягких и костных элементов сустава, которые часто требуют проведения реконструктивных хирургических вмешательств на суставе.</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lastRenderedPageBreak/>
        <w:t xml:space="preserve">Последовательность </w:t>
      </w:r>
      <w:r w:rsidRPr="008B6874">
        <w:rPr>
          <w:rFonts w:ascii="Times New Roman" w:hAnsi="Times New Roman" w:cs="Times New Roman"/>
        </w:rPr>
        <w:tab/>
        <w:t>Последовательное устранение всех этиологических факторов, способствующих возникновению заболеваний ВНЧС, преемственность в командной работе различных специалистов, участвующих в лечении больного. Возникающие изменения в ВНЧС на ранних этапах заболевания, проявляющиеся в патологии суставного диска и связочно-капсулярного аппарата, имеют стадийность и при длительном существовании приводят к развитию остеоартрозов.</w:t>
      </w:r>
    </w:p>
    <w:p w:rsidR="004371C5" w:rsidRPr="008B6874" w:rsidRDefault="004371C5" w:rsidP="004371C5">
      <w:pPr>
        <w:pStyle w:val="af0"/>
        <w:ind w:right="-284"/>
        <w:rPr>
          <w:rFonts w:ascii="Times New Roman" w:hAnsi="Times New Roman" w:cs="Times New Roman"/>
        </w:rPr>
      </w:pPr>
      <w:r w:rsidRPr="008B6874">
        <w:rPr>
          <w:rFonts w:ascii="Times New Roman" w:hAnsi="Times New Roman" w:cs="Times New Roman"/>
        </w:rPr>
        <w:t xml:space="preserve">Периодичность </w:t>
      </w:r>
      <w:r w:rsidRPr="008B6874">
        <w:rPr>
          <w:rFonts w:ascii="Times New Roman" w:hAnsi="Times New Roman" w:cs="Times New Roman"/>
        </w:rPr>
        <w:tab/>
        <w:t>Регулярное наблюдение за больными, периодическая коррекция, возникающих анатомических и функциональных нарушений со стороны зубочелюстной системы и опорно-двигательного аппарата (позвоночника, мышц и др.).</w:t>
      </w:r>
    </w:p>
    <w:p w:rsidR="004371C5" w:rsidRPr="008B6874" w:rsidRDefault="004371C5" w:rsidP="004371C5">
      <w:pPr>
        <w:pStyle w:val="af0"/>
        <w:ind w:right="-284"/>
        <w:rPr>
          <w:rFonts w:ascii="Times New Roman" w:hAnsi="Times New Roman" w:cs="Times New Roman"/>
        </w:rPr>
      </w:pPr>
      <w:proofErr w:type="gramStart"/>
      <w:r w:rsidRPr="008B6874">
        <w:rPr>
          <w:rFonts w:ascii="Times New Roman" w:hAnsi="Times New Roman" w:cs="Times New Roman"/>
        </w:rPr>
        <w:t xml:space="preserve">Инновационность </w:t>
      </w:r>
      <w:r w:rsidRPr="008B6874">
        <w:rPr>
          <w:rFonts w:ascii="Times New Roman" w:hAnsi="Times New Roman" w:cs="Times New Roman"/>
        </w:rPr>
        <w:tab/>
        <w:t>Внедрение современные методов лучевой диагностики позволит выявить «тонкие анатомические нарушения структур ВНЧС, провести контроль за эффективностью лечебных мероприятий, осуществить планирование хирургических вмешательств на основе трехмерных реконструкций с использованием лазерных стереолитографических моделей и получение трансплантатов и эндопротезов необходимых размеров и формы.</w:t>
      </w:r>
      <w:proofErr w:type="gramEnd"/>
      <w:r w:rsidRPr="008B6874">
        <w:rPr>
          <w:rFonts w:ascii="Times New Roman" w:hAnsi="Times New Roman" w:cs="Times New Roman"/>
        </w:rPr>
        <w:t xml:space="preserve"> Применение малоинвазивных способов диагностики лечения заболеваний ВНЧС, основанных на эндоскопических технологиях, позволит сократить сроки лечения, </w:t>
      </w:r>
      <w:proofErr w:type="gramStart"/>
      <w:r w:rsidRPr="008B6874">
        <w:rPr>
          <w:rFonts w:ascii="Times New Roman" w:hAnsi="Times New Roman" w:cs="Times New Roman"/>
        </w:rPr>
        <w:t>снизить число</w:t>
      </w:r>
      <w:proofErr w:type="gramEnd"/>
      <w:r w:rsidRPr="008B6874">
        <w:rPr>
          <w:rFonts w:ascii="Times New Roman" w:hAnsi="Times New Roman" w:cs="Times New Roman"/>
        </w:rPr>
        <w:t xml:space="preserve"> послеоперационных осложнений, обеспечить оптимальные функциональные и эстетические результаты, более благоприятное течение реабилитационного процесса в послеоперационном периоде.</w:t>
      </w:r>
    </w:p>
    <w:p w:rsidR="004371C5" w:rsidRDefault="004371C5" w:rsidP="004371C5">
      <w:pPr>
        <w:rPr>
          <w:szCs w:val="36"/>
        </w:rPr>
      </w:pPr>
    </w:p>
    <w:p w:rsidR="004371C5" w:rsidRPr="004371C5" w:rsidRDefault="004371C5" w:rsidP="004371C5">
      <w:pPr>
        <w:jc w:val="center"/>
        <w:rPr>
          <w:color w:val="002060"/>
          <w:szCs w:val="36"/>
        </w:rPr>
      </w:pPr>
      <w:r w:rsidRPr="001A16EB">
        <w:rPr>
          <w:color w:val="002060"/>
          <w:sz w:val="24"/>
          <w:szCs w:val="36"/>
        </w:rPr>
        <w:t>1.</w:t>
      </w:r>
      <w:r w:rsidRPr="001A16EB">
        <w:rPr>
          <w:color w:val="002060"/>
          <w:szCs w:val="36"/>
        </w:rPr>
        <w:t>4</w:t>
      </w:r>
      <w:r w:rsidRPr="001A16EB">
        <w:rPr>
          <w:color w:val="002060"/>
          <w:sz w:val="24"/>
          <w:szCs w:val="36"/>
        </w:rPr>
        <w:t xml:space="preserve"> Алгоритм</w:t>
      </w:r>
      <w:r>
        <w:rPr>
          <w:color w:val="002060"/>
          <w:sz w:val="24"/>
          <w:szCs w:val="36"/>
        </w:rPr>
        <w:t xml:space="preserve">  </w:t>
      </w:r>
      <w:r w:rsidRPr="001A16EB">
        <w:rPr>
          <w:color w:val="002060"/>
          <w:sz w:val="24"/>
          <w:szCs w:val="36"/>
        </w:rPr>
        <w:t>обследования больных с заболеваниями ВНЧС</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tblGrid>
      <w:tr w:rsidR="004371C5" w:rsidRPr="001A16EB" w:rsidTr="00E92CF6">
        <w:trPr>
          <w:trHeight w:val="900"/>
        </w:trPr>
        <w:tc>
          <w:tcPr>
            <w:tcW w:w="2551" w:type="dxa"/>
            <w:tcBorders>
              <w:top w:val="single" w:sz="4" w:space="0" w:color="auto"/>
              <w:left w:val="single" w:sz="4" w:space="0" w:color="auto"/>
              <w:bottom w:val="single" w:sz="4" w:space="0" w:color="auto"/>
              <w:right w:val="single" w:sz="4" w:space="0" w:color="auto"/>
            </w:tcBorders>
            <w:vAlign w:val="center"/>
            <w:hideMark/>
          </w:tcPr>
          <w:p w:rsidR="004371C5" w:rsidRPr="001A16EB" w:rsidRDefault="004371C5" w:rsidP="004371C5">
            <w:pPr>
              <w:ind w:left="884"/>
              <w:jc w:val="center"/>
              <w:rPr>
                <w:color w:val="002060"/>
                <w:szCs w:val="32"/>
              </w:rPr>
            </w:pPr>
            <w:r w:rsidRPr="001A16EB">
              <w:rPr>
                <w:color w:val="002060"/>
                <w:szCs w:val="32"/>
              </w:rPr>
              <w:t>Анамнез и осмотр</w:t>
            </w:r>
          </w:p>
        </w:tc>
      </w:tr>
    </w:tbl>
    <w:p w:rsidR="004371C5" w:rsidRPr="001A16EB" w:rsidRDefault="004371C5" w:rsidP="004371C5">
      <w:pPr>
        <w:jc w:val="center"/>
        <w:rPr>
          <w:color w:val="002060"/>
          <w:sz w:val="20"/>
          <w:szCs w:val="28"/>
        </w:rPr>
      </w:pPr>
      <w:r w:rsidRPr="001A16EB">
        <w:rPr>
          <w:noProof/>
          <w:color w:val="002060"/>
          <w:sz w:val="18"/>
        </w:rPr>
        <mc:AlternateContent>
          <mc:Choice Requires="wps">
            <w:drawing>
              <wp:anchor distT="0" distB="0" distL="114300" distR="114300" simplePos="0" relativeHeight="251659264" behindDoc="0" locked="0" layoutInCell="1" allowOverlap="1" wp14:anchorId="12639B26" wp14:editId="1243C704">
                <wp:simplePos x="0" y="0"/>
                <wp:positionH relativeFrom="column">
                  <wp:posOffset>8001000</wp:posOffset>
                </wp:positionH>
                <wp:positionV relativeFrom="paragraph">
                  <wp:posOffset>-1270</wp:posOffset>
                </wp:positionV>
                <wp:extent cx="571500" cy="228600"/>
                <wp:effectExtent l="9525" t="8255" r="38100" b="5842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0pt,-.1pt" to="67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">
                <v:stroke endarrow="block"/>
              </v:line>
            </w:pict>
          </mc:Fallback>
        </mc:AlternateContent>
      </w:r>
      <w:r w:rsidRPr="001A16EB">
        <w:rPr>
          <w:noProof/>
          <w:color w:val="002060"/>
          <w:sz w:val="18"/>
        </w:rPr>
        <mc:AlternateContent>
          <mc:Choice Requires="wps">
            <w:drawing>
              <wp:anchor distT="0" distB="0" distL="114300" distR="114300" simplePos="0" relativeHeight="251660288" behindDoc="0" locked="0" layoutInCell="1" allowOverlap="1" wp14:anchorId="4D369F7F" wp14:editId="4391AA12">
                <wp:simplePos x="0" y="0"/>
                <wp:positionH relativeFrom="column">
                  <wp:posOffset>7200900</wp:posOffset>
                </wp:positionH>
                <wp:positionV relativeFrom="paragraph">
                  <wp:posOffset>-1270</wp:posOffset>
                </wp:positionV>
                <wp:extent cx="0" cy="228600"/>
                <wp:effectExtent l="57150" t="8255" r="57150" b="2032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1pt" to="567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">
                <v:stroke endarrow="block"/>
              </v:line>
            </w:pict>
          </mc:Fallback>
        </mc:AlternateContent>
      </w:r>
      <w:r w:rsidRPr="001A16EB">
        <w:rPr>
          <w:noProof/>
          <w:color w:val="002060"/>
          <w:sz w:val="18"/>
        </w:rPr>
        <mc:AlternateContent>
          <mc:Choice Requires="wps">
            <w:drawing>
              <wp:anchor distT="0" distB="0" distL="114300" distR="114300" simplePos="0" relativeHeight="251661312" behindDoc="0" locked="0" layoutInCell="1" allowOverlap="1" wp14:anchorId="463653B3" wp14:editId="2D35C7BB">
                <wp:simplePos x="0" y="0"/>
                <wp:positionH relativeFrom="column">
                  <wp:posOffset>5372100</wp:posOffset>
                </wp:positionH>
                <wp:positionV relativeFrom="paragraph">
                  <wp:posOffset>-1270</wp:posOffset>
                </wp:positionV>
                <wp:extent cx="0" cy="228600"/>
                <wp:effectExtent l="57150" t="8255" r="57150" b="2032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pt" to="423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Mn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">
                <v:stroke endarrow="block"/>
              </v:line>
            </w:pict>
          </mc:Fallback>
        </mc:AlternateContent>
      </w:r>
      <w:r w:rsidRPr="001A16EB">
        <w:rPr>
          <w:noProof/>
          <w:color w:val="002060"/>
          <w:sz w:val="18"/>
        </w:rPr>
        <mc:AlternateContent>
          <mc:Choice Requires="wps">
            <w:drawing>
              <wp:anchor distT="0" distB="0" distL="114300" distR="114300" simplePos="0" relativeHeight="251662336" behindDoc="0" locked="0" layoutInCell="1" allowOverlap="1" wp14:anchorId="033C1246" wp14:editId="3295C9E4">
                <wp:simplePos x="0" y="0"/>
                <wp:positionH relativeFrom="column">
                  <wp:posOffset>3771900</wp:posOffset>
                </wp:positionH>
                <wp:positionV relativeFrom="paragraph">
                  <wp:posOffset>-1270</wp:posOffset>
                </wp:positionV>
                <wp:extent cx="0" cy="228600"/>
                <wp:effectExtent l="57150" t="8255" r="57150" b="2032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pt" to="297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OeYwIAAHs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">
                <v:stroke endarrow="block"/>
              </v:line>
            </w:pict>
          </mc:Fallback>
        </mc:AlternateContent>
      </w:r>
      <w:r w:rsidRPr="001A16EB">
        <w:rPr>
          <w:noProof/>
          <w:color w:val="002060"/>
          <w:sz w:val="18"/>
        </w:rPr>
        <mc:AlternateContent>
          <mc:Choice Requires="wps">
            <w:drawing>
              <wp:anchor distT="0" distB="0" distL="114300" distR="114300" simplePos="0" relativeHeight="251663360" behindDoc="0" locked="0" layoutInCell="1" allowOverlap="1" wp14:anchorId="376F0E17" wp14:editId="3A7C662B">
                <wp:simplePos x="0" y="0"/>
                <wp:positionH relativeFrom="column">
                  <wp:posOffset>2057400</wp:posOffset>
                </wp:positionH>
                <wp:positionV relativeFrom="paragraph">
                  <wp:posOffset>-1270</wp:posOffset>
                </wp:positionV>
                <wp:extent cx="0" cy="228600"/>
                <wp:effectExtent l="57150" t="8255" r="57150" b="2032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pt" to="16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8R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">
                <v:stroke endarrow="block"/>
              </v:line>
            </w:pict>
          </mc:Fallback>
        </mc:AlternateContent>
      </w:r>
      <w:r w:rsidRPr="001A16EB">
        <w:rPr>
          <w:noProof/>
          <w:color w:val="002060"/>
          <w:sz w:val="18"/>
        </w:rPr>
        <mc:AlternateContent>
          <mc:Choice Requires="wps">
            <w:drawing>
              <wp:anchor distT="0" distB="0" distL="114300" distR="114300" simplePos="0" relativeHeight="251664384" behindDoc="0" locked="0" layoutInCell="1" allowOverlap="1" wp14:anchorId="516842FB" wp14:editId="27DE7C57">
                <wp:simplePos x="0" y="0"/>
                <wp:positionH relativeFrom="column">
                  <wp:posOffset>457200</wp:posOffset>
                </wp:positionH>
                <wp:positionV relativeFrom="paragraph">
                  <wp:posOffset>-1270</wp:posOffset>
                </wp:positionV>
                <wp:extent cx="685800" cy="228600"/>
                <wp:effectExtent l="38100" t="8255" r="9525" b="5842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90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">
                <v:stroke endarrow="block"/>
              </v:line>
            </w:pict>
          </mc:Fallback>
        </mc:AlternateContent>
      </w:r>
    </w:p>
    <w:tbl>
      <w:tblPr>
        <w:tblW w:w="90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708"/>
        <w:gridCol w:w="1417"/>
        <w:gridCol w:w="567"/>
        <w:gridCol w:w="992"/>
        <w:gridCol w:w="236"/>
        <w:gridCol w:w="898"/>
        <w:gridCol w:w="425"/>
        <w:gridCol w:w="851"/>
        <w:gridCol w:w="236"/>
        <w:gridCol w:w="1181"/>
      </w:tblGrid>
      <w:tr w:rsidR="004371C5" w:rsidRPr="001A16EB" w:rsidTr="00E92CF6">
        <w:trPr>
          <w:trHeight w:val="1080"/>
        </w:trPr>
        <w:tc>
          <w:tcPr>
            <w:tcW w:w="1559" w:type="dxa"/>
            <w:tcBorders>
              <w:top w:val="single" w:sz="4" w:space="0" w:color="auto"/>
              <w:left w:val="single" w:sz="4" w:space="0" w:color="auto"/>
              <w:bottom w:val="single" w:sz="4" w:space="0" w:color="auto"/>
              <w:right w:val="single" w:sz="4" w:space="0" w:color="auto"/>
            </w:tcBorders>
            <w:vAlign w:val="center"/>
            <w:hideMark/>
          </w:tcPr>
          <w:p w:rsidR="004371C5" w:rsidRPr="001A16EB" w:rsidRDefault="004371C5" w:rsidP="004371C5">
            <w:pPr>
              <w:ind w:left="508"/>
              <w:jc w:val="center"/>
              <w:rPr>
                <w:color w:val="002060"/>
                <w:sz w:val="20"/>
                <w:szCs w:val="28"/>
              </w:rPr>
            </w:pPr>
            <w:r w:rsidRPr="001A16EB">
              <w:rPr>
                <w:noProof/>
                <w:color w:val="002060"/>
                <w:sz w:val="18"/>
              </w:rPr>
              <mc:AlternateContent>
                <mc:Choice Requires="wps">
                  <w:drawing>
                    <wp:anchor distT="0" distB="0" distL="114300" distR="114300" simplePos="0" relativeHeight="251665408" behindDoc="0" locked="0" layoutInCell="1" allowOverlap="1" wp14:anchorId="1D54D153" wp14:editId="59EF2E13">
                      <wp:simplePos x="0" y="0"/>
                      <wp:positionH relativeFrom="column">
                        <wp:posOffset>731520</wp:posOffset>
                      </wp:positionH>
                      <wp:positionV relativeFrom="paragraph">
                        <wp:posOffset>1388110</wp:posOffset>
                      </wp:positionV>
                      <wp:extent cx="0" cy="342900"/>
                      <wp:effectExtent l="55245" t="6985" r="59055" b="2159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09.3pt" to="57.6pt,1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EpQ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">
                      <v:stroke endarrow="block"/>
                    </v:line>
                  </w:pict>
                </mc:Fallback>
              </mc:AlternateContent>
            </w:r>
            <w:r w:rsidRPr="001A16EB">
              <w:rPr>
                <w:color w:val="002060"/>
                <w:sz w:val="20"/>
                <w:szCs w:val="28"/>
              </w:rPr>
              <w:t>Нарушения физиологического состояния мышц и опорно-двигательного аппарата</w:t>
            </w:r>
          </w:p>
        </w:tc>
        <w:tc>
          <w:tcPr>
            <w:tcW w:w="708" w:type="dxa"/>
            <w:tcBorders>
              <w:top w:val="nil"/>
              <w:left w:val="single" w:sz="4" w:space="0" w:color="auto"/>
              <w:bottom w:val="nil"/>
              <w:right w:val="single" w:sz="4" w:space="0" w:color="auto"/>
            </w:tcBorders>
            <w:vAlign w:val="center"/>
          </w:tcPr>
          <w:p w:rsidR="004371C5" w:rsidRPr="001A16EB" w:rsidRDefault="004371C5" w:rsidP="004371C5">
            <w:pPr>
              <w:jc w:val="center"/>
              <w:rPr>
                <w:color w:val="002060"/>
                <w:sz w:val="20"/>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jc w:val="center"/>
              <w:rPr>
                <w:color w:val="002060"/>
                <w:sz w:val="20"/>
                <w:szCs w:val="28"/>
              </w:rPr>
            </w:pPr>
          </w:p>
          <w:p w:rsidR="004371C5" w:rsidRPr="001A16EB" w:rsidRDefault="004371C5" w:rsidP="004371C5">
            <w:pPr>
              <w:jc w:val="center"/>
              <w:rPr>
                <w:color w:val="002060"/>
                <w:sz w:val="20"/>
                <w:szCs w:val="28"/>
              </w:rPr>
            </w:pPr>
          </w:p>
          <w:p w:rsidR="004371C5" w:rsidRPr="001A16EB" w:rsidRDefault="004371C5" w:rsidP="004371C5">
            <w:pPr>
              <w:jc w:val="center"/>
              <w:rPr>
                <w:color w:val="002060"/>
                <w:sz w:val="20"/>
                <w:szCs w:val="28"/>
              </w:rPr>
            </w:pPr>
            <w:r w:rsidRPr="001A16EB">
              <w:rPr>
                <w:noProof/>
                <w:color w:val="002060"/>
                <w:sz w:val="18"/>
              </w:rPr>
              <mc:AlternateContent>
                <mc:Choice Requires="wps">
                  <w:drawing>
                    <wp:anchor distT="0" distB="0" distL="114300" distR="114300" simplePos="0" relativeHeight="251666432" behindDoc="0" locked="0" layoutInCell="1" allowOverlap="1" wp14:anchorId="47C76F56" wp14:editId="49070750">
                      <wp:simplePos x="0" y="0"/>
                      <wp:positionH relativeFrom="column">
                        <wp:posOffset>730250</wp:posOffset>
                      </wp:positionH>
                      <wp:positionV relativeFrom="paragraph">
                        <wp:posOffset>979170</wp:posOffset>
                      </wp:positionV>
                      <wp:extent cx="0" cy="342900"/>
                      <wp:effectExtent l="53975" t="7620" r="60325" b="2095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77.1pt" to="57.5pt,1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xL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">
                      <v:stroke endarrow="block"/>
                    </v:line>
                  </w:pict>
                </mc:Fallback>
              </mc:AlternateContent>
            </w:r>
            <w:r w:rsidRPr="001A16EB">
              <w:rPr>
                <w:color w:val="002060"/>
                <w:sz w:val="20"/>
                <w:szCs w:val="28"/>
              </w:rPr>
              <w:t xml:space="preserve">Нарушения </w:t>
            </w:r>
            <w:proofErr w:type="gramStart"/>
            <w:r w:rsidRPr="001A16EB">
              <w:rPr>
                <w:color w:val="002060"/>
                <w:sz w:val="20"/>
                <w:szCs w:val="28"/>
              </w:rPr>
              <w:t>зубо-челюстного</w:t>
            </w:r>
            <w:proofErr w:type="gramEnd"/>
            <w:r w:rsidRPr="001A16EB">
              <w:rPr>
                <w:color w:val="002060"/>
                <w:sz w:val="20"/>
                <w:szCs w:val="28"/>
              </w:rPr>
              <w:t xml:space="preserve"> аппарата</w:t>
            </w:r>
          </w:p>
        </w:tc>
        <w:tc>
          <w:tcPr>
            <w:tcW w:w="567" w:type="dxa"/>
            <w:tcBorders>
              <w:top w:val="nil"/>
              <w:left w:val="single" w:sz="4" w:space="0" w:color="auto"/>
              <w:bottom w:val="nil"/>
              <w:right w:val="single" w:sz="4" w:space="0" w:color="auto"/>
            </w:tcBorders>
            <w:vAlign w:val="center"/>
          </w:tcPr>
          <w:p w:rsidR="004371C5" w:rsidRPr="001A16EB" w:rsidRDefault="004371C5" w:rsidP="004371C5">
            <w:pPr>
              <w:jc w:val="center"/>
              <w:rPr>
                <w:color w:val="002060"/>
                <w:sz w:val="20"/>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jc w:val="center"/>
              <w:rPr>
                <w:color w:val="002060"/>
                <w:sz w:val="20"/>
                <w:szCs w:val="28"/>
              </w:rPr>
            </w:pPr>
          </w:p>
          <w:p w:rsidR="004371C5" w:rsidRPr="001A16EB" w:rsidRDefault="004371C5" w:rsidP="004371C5">
            <w:pPr>
              <w:jc w:val="center"/>
              <w:rPr>
                <w:color w:val="002060"/>
                <w:sz w:val="20"/>
                <w:szCs w:val="28"/>
              </w:rPr>
            </w:pPr>
            <w:r w:rsidRPr="001A16EB">
              <w:rPr>
                <w:noProof/>
                <w:color w:val="002060"/>
                <w:sz w:val="18"/>
              </w:rPr>
              <mc:AlternateContent>
                <mc:Choice Requires="wps">
                  <w:drawing>
                    <wp:anchor distT="0" distB="0" distL="114300" distR="114300" simplePos="0" relativeHeight="251667456" behindDoc="0" locked="0" layoutInCell="1" allowOverlap="1" wp14:anchorId="2DB0766F" wp14:editId="65BC4927">
                      <wp:simplePos x="0" y="0"/>
                      <wp:positionH relativeFrom="column">
                        <wp:posOffset>274320</wp:posOffset>
                      </wp:positionH>
                      <wp:positionV relativeFrom="paragraph">
                        <wp:posOffset>1183640</wp:posOffset>
                      </wp:positionV>
                      <wp:extent cx="342900" cy="342900"/>
                      <wp:effectExtent l="45720" t="12065" r="11430" b="5461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93.2pt" to="48.6pt,1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">
                      <v:stroke endarrow="block"/>
                    </v:line>
                  </w:pict>
                </mc:Fallback>
              </mc:AlternateContent>
            </w:r>
            <w:r w:rsidRPr="001A16EB">
              <w:rPr>
                <w:color w:val="002060"/>
                <w:sz w:val="20"/>
                <w:szCs w:val="28"/>
              </w:rPr>
              <w:t>Нарушения пространственного положения нижней челюсти и элементов ВНЧС</w:t>
            </w:r>
          </w:p>
        </w:tc>
        <w:tc>
          <w:tcPr>
            <w:tcW w:w="236" w:type="dxa"/>
            <w:tcBorders>
              <w:top w:val="nil"/>
              <w:left w:val="single" w:sz="4" w:space="0" w:color="auto"/>
              <w:bottom w:val="nil"/>
              <w:right w:val="single" w:sz="4" w:space="0" w:color="auto"/>
            </w:tcBorders>
            <w:vAlign w:val="center"/>
          </w:tcPr>
          <w:p w:rsidR="004371C5" w:rsidRPr="001A16EB" w:rsidRDefault="004371C5" w:rsidP="004371C5">
            <w:pPr>
              <w:jc w:val="center"/>
              <w:rPr>
                <w:color w:val="002060"/>
                <w:sz w:val="20"/>
                <w:szCs w:val="28"/>
              </w:rPr>
            </w:pPr>
          </w:p>
        </w:tc>
        <w:tc>
          <w:tcPr>
            <w:tcW w:w="898"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jc w:val="center"/>
              <w:rPr>
                <w:color w:val="002060"/>
                <w:sz w:val="20"/>
                <w:szCs w:val="28"/>
              </w:rPr>
            </w:pPr>
          </w:p>
          <w:p w:rsidR="004371C5" w:rsidRPr="001A16EB" w:rsidRDefault="004371C5" w:rsidP="004371C5">
            <w:pPr>
              <w:jc w:val="center"/>
              <w:rPr>
                <w:color w:val="002060"/>
                <w:sz w:val="20"/>
                <w:szCs w:val="28"/>
              </w:rPr>
            </w:pPr>
          </w:p>
          <w:p w:rsidR="004371C5" w:rsidRPr="001A16EB" w:rsidRDefault="004371C5" w:rsidP="004371C5">
            <w:pPr>
              <w:jc w:val="center"/>
              <w:rPr>
                <w:color w:val="002060"/>
                <w:sz w:val="20"/>
                <w:szCs w:val="28"/>
              </w:rPr>
            </w:pPr>
            <w:r w:rsidRPr="001A16EB">
              <w:rPr>
                <w:noProof/>
                <w:color w:val="002060"/>
                <w:sz w:val="18"/>
              </w:rPr>
              <mc:AlternateContent>
                <mc:Choice Requires="wps">
                  <w:drawing>
                    <wp:anchor distT="0" distB="0" distL="114300" distR="114300" simplePos="0" relativeHeight="251668480" behindDoc="0" locked="0" layoutInCell="1" allowOverlap="1" wp14:anchorId="034F4C4A" wp14:editId="142E74AC">
                      <wp:simplePos x="0" y="0"/>
                      <wp:positionH relativeFrom="column">
                        <wp:posOffset>274320</wp:posOffset>
                      </wp:positionH>
                      <wp:positionV relativeFrom="paragraph">
                        <wp:posOffset>979170</wp:posOffset>
                      </wp:positionV>
                      <wp:extent cx="0" cy="342900"/>
                      <wp:effectExtent l="55245" t="7620" r="59055" b="2095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77.1pt" to="21.6pt,1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">
                      <v:stroke endarrow="block"/>
                    </v:line>
                  </w:pict>
                </mc:Fallback>
              </mc:AlternateContent>
            </w:r>
            <w:r w:rsidRPr="001A16EB">
              <w:rPr>
                <w:color w:val="002060"/>
                <w:sz w:val="20"/>
                <w:szCs w:val="28"/>
              </w:rPr>
              <w:t>Инфекционные заболевания</w:t>
            </w:r>
          </w:p>
        </w:tc>
        <w:tc>
          <w:tcPr>
            <w:tcW w:w="425" w:type="dxa"/>
            <w:tcBorders>
              <w:top w:val="nil"/>
              <w:left w:val="single" w:sz="4" w:space="0" w:color="auto"/>
              <w:bottom w:val="nil"/>
              <w:right w:val="single" w:sz="4" w:space="0" w:color="auto"/>
            </w:tcBorders>
            <w:vAlign w:val="center"/>
          </w:tcPr>
          <w:p w:rsidR="004371C5" w:rsidRPr="001A16EB" w:rsidRDefault="004371C5" w:rsidP="004371C5">
            <w:pPr>
              <w:jc w:val="center"/>
              <w:rPr>
                <w:color w:val="002060"/>
                <w:sz w:val="20"/>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jc w:val="center"/>
              <w:rPr>
                <w:color w:val="002060"/>
                <w:sz w:val="20"/>
                <w:szCs w:val="28"/>
              </w:rPr>
            </w:pPr>
          </w:p>
          <w:p w:rsidR="004371C5" w:rsidRPr="001A16EB" w:rsidRDefault="004371C5" w:rsidP="004371C5">
            <w:pPr>
              <w:jc w:val="center"/>
              <w:rPr>
                <w:color w:val="002060"/>
                <w:sz w:val="20"/>
                <w:szCs w:val="28"/>
              </w:rPr>
            </w:pPr>
          </w:p>
          <w:p w:rsidR="004371C5" w:rsidRPr="001A16EB" w:rsidRDefault="004371C5" w:rsidP="004371C5">
            <w:pPr>
              <w:jc w:val="center"/>
              <w:rPr>
                <w:color w:val="002060"/>
                <w:sz w:val="20"/>
                <w:szCs w:val="28"/>
              </w:rPr>
            </w:pPr>
            <w:r w:rsidRPr="001A16EB">
              <w:rPr>
                <w:noProof/>
                <w:color w:val="002060"/>
                <w:sz w:val="18"/>
              </w:rPr>
              <mc:AlternateContent>
                <mc:Choice Requires="wps">
                  <w:drawing>
                    <wp:anchor distT="0" distB="0" distL="114300" distR="114300" simplePos="0" relativeHeight="251669504" behindDoc="0" locked="0" layoutInCell="1" allowOverlap="1" wp14:anchorId="553EB065" wp14:editId="6101EF3A">
                      <wp:simplePos x="0" y="0"/>
                      <wp:positionH relativeFrom="column">
                        <wp:posOffset>692150</wp:posOffset>
                      </wp:positionH>
                      <wp:positionV relativeFrom="paragraph">
                        <wp:posOffset>979170</wp:posOffset>
                      </wp:positionV>
                      <wp:extent cx="0" cy="342900"/>
                      <wp:effectExtent l="53975" t="7620" r="60325" b="2095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7.1pt" to="54.5pt,1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kBYg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">
                      <v:stroke endarrow="block"/>
                    </v:line>
                  </w:pict>
                </mc:Fallback>
              </mc:AlternateContent>
            </w:r>
            <w:r w:rsidRPr="001A16EB">
              <w:rPr>
                <w:color w:val="002060"/>
                <w:sz w:val="20"/>
                <w:szCs w:val="28"/>
              </w:rPr>
              <w:t>Психоэмоциональные нарушения</w:t>
            </w:r>
          </w:p>
        </w:tc>
        <w:tc>
          <w:tcPr>
            <w:tcW w:w="236" w:type="dxa"/>
            <w:tcBorders>
              <w:top w:val="nil"/>
              <w:left w:val="single" w:sz="4" w:space="0" w:color="auto"/>
              <w:bottom w:val="nil"/>
              <w:right w:val="single" w:sz="4" w:space="0" w:color="auto"/>
            </w:tcBorders>
            <w:vAlign w:val="center"/>
          </w:tcPr>
          <w:p w:rsidR="004371C5" w:rsidRPr="001A16EB" w:rsidRDefault="004371C5" w:rsidP="004371C5">
            <w:pPr>
              <w:jc w:val="center"/>
              <w:rPr>
                <w:color w:val="002060"/>
                <w:sz w:val="20"/>
                <w:szCs w:val="28"/>
              </w:rPr>
            </w:pPr>
          </w:p>
        </w:tc>
        <w:tc>
          <w:tcPr>
            <w:tcW w:w="1181" w:type="dxa"/>
            <w:tcBorders>
              <w:top w:val="single" w:sz="4" w:space="0" w:color="auto"/>
              <w:left w:val="single" w:sz="4" w:space="0" w:color="auto"/>
              <w:bottom w:val="single" w:sz="4" w:space="0" w:color="auto"/>
              <w:right w:val="single" w:sz="4" w:space="0" w:color="auto"/>
            </w:tcBorders>
            <w:vAlign w:val="center"/>
            <w:hideMark/>
          </w:tcPr>
          <w:p w:rsidR="004371C5" w:rsidRPr="001A16EB" w:rsidRDefault="004371C5" w:rsidP="004371C5">
            <w:pPr>
              <w:jc w:val="center"/>
              <w:rPr>
                <w:color w:val="002060"/>
                <w:sz w:val="20"/>
                <w:szCs w:val="28"/>
              </w:rPr>
            </w:pPr>
            <w:r w:rsidRPr="001A16EB">
              <w:rPr>
                <w:noProof/>
                <w:color w:val="002060"/>
                <w:sz w:val="18"/>
              </w:rPr>
              <mc:AlternateContent>
                <mc:Choice Requires="wps">
                  <w:drawing>
                    <wp:anchor distT="0" distB="0" distL="114300" distR="114300" simplePos="0" relativeHeight="251670528" behindDoc="0" locked="0" layoutInCell="1" allowOverlap="1" wp14:anchorId="22436A6D" wp14:editId="0F568FB9">
                      <wp:simplePos x="0" y="0"/>
                      <wp:positionH relativeFrom="column">
                        <wp:posOffset>769620</wp:posOffset>
                      </wp:positionH>
                      <wp:positionV relativeFrom="paragraph">
                        <wp:posOffset>1388110</wp:posOffset>
                      </wp:positionV>
                      <wp:extent cx="0" cy="342900"/>
                      <wp:effectExtent l="55245" t="6985" r="59055" b="2159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109.3pt" to="60.6pt,1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">
                      <v:stroke endarrow="block"/>
                    </v:line>
                  </w:pict>
                </mc:Fallback>
              </mc:AlternateContent>
            </w:r>
            <w:r w:rsidRPr="001A16EB">
              <w:rPr>
                <w:color w:val="002060"/>
                <w:sz w:val="20"/>
                <w:szCs w:val="28"/>
              </w:rPr>
              <w:t>Системные п</w:t>
            </w:r>
            <w:r>
              <w:rPr>
                <w:color w:val="002060"/>
                <w:sz w:val="20"/>
                <w:szCs w:val="28"/>
              </w:rPr>
              <w:t>о</w:t>
            </w:r>
            <w:r w:rsidRPr="001A16EB">
              <w:rPr>
                <w:color w:val="002060"/>
                <w:sz w:val="20"/>
                <w:szCs w:val="28"/>
              </w:rPr>
              <w:t>ражения соед</w:t>
            </w:r>
            <w:r>
              <w:rPr>
                <w:color w:val="002060"/>
                <w:sz w:val="20"/>
                <w:szCs w:val="28"/>
              </w:rPr>
              <w:t>и</w:t>
            </w:r>
            <w:r w:rsidRPr="001A16EB">
              <w:rPr>
                <w:color w:val="002060"/>
                <w:sz w:val="20"/>
                <w:szCs w:val="28"/>
              </w:rPr>
              <w:t>нительной ткани; нейрогормональные и метаболические нарушения</w:t>
            </w:r>
          </w:p>
        </w:tc>
      </w:tr>
    </w:tbl>
    <w:p w:rsidR="004371C5" w:rsidRPr="001A16EB" w:rsidRDefault="004371C5" w:rsidP="004371C5">
      <w:pPr>
        <w:jc w:val="center"/>
        <w:rPr>
          <w:color w:val="002060"/>
          <w:sz w:val="20"/>
          <w:szCs w:val="28"/>
        </w:rPr>
      </w:pPr>
    </w:p>
    <w:tbl>
      <w:tblPr>
        <w:tblpPr w:leftFromText="180" w:rightFromText="180" w:vertAnchor="text" w:horzAnchor="margin" w:tblpXSpec="center" w:tblpY="14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3"/>
        <w:gridCol w:w="1742"/>
        <w:gridCol w:w="283"/>
        <w:gridCol w:w="1559"/>
        <w:gridCol w:w="360"/>
        <w:gridCol w:w="1483"/>
        <w:gridCol w:w="540"/>
        <w:gridCol w:w="1161"/>
      </w:tblGrid>
      <w:tr w:rsidR="004371C5" w:rsidRPr="001A16EB" w:rsidTr="00E92CF6">
        <w:trPr>
          <w:trHeight w:val="1260"/>
        </w:trPr>
        <w:tc>
          <w:tcPr>
            <w:tcW w:w="2518" w:type="dxa"/>
            <w:tcBorders>
              <w:top w:val="single" w:sz="4" w:space="0" w:color="auto"/>
              <w:left w:val="single" w:sz="4" w:space="0" w:color="auto"/>
              <w:bottom w:val="single" w:sz="4" w:space="0" w:color="auto"/>
              <w:right w:val="single" w:sz="4" w:space="0" w:color="auto"/>
            </w:tcBorders>
            <w:vAlign w:val="center"/>
            <w:hideMark/>
          </w:tcPr>
          <w:p w:rsidR="004371C5" w:rsidRPr="001A16EB" w:rsidRDefault="004371C5" w:rsidP="004371C5">
            <w:pPr>
              <w:jc w:val="center"/>
              <w:rPr>
                <w:color w:val="002060"/>
                <w:sz w:val="20"/>
                <w:szCs w:val="28"/>
              </w:rPr>
            </w:pPr>
            <w:r w:rsidRPr="001A16EB">
              <w:rPr>
                <w:color w:val="002060"/>
                <w:sz w:val="20"/>
                <w:szCs w:val="28"/>
              </w:rPr>
              <w:t>невролог;</w:t>
            </w:r>
          </w:p>
          <w:p w:rsidR="004371C5" w:rsidRPr="001A16EB" w:rsidRDefault="004371C5" w:rsidP="004371C5">
            <w:pPr>
              <w:jc w:val="center"/>
              <w:rPr>
                <w:color w:val="002060"/>
                <w:sz w:val="20"/>
                <w:szCs w:val="28"/>
              </w:rPr>
            </w:pPr>
            <w:r w:rsidRPr="001A16EB">
              <w:rPr>
                <w:color w:val="002060"/>
                <w:sz w:val="20"/>
                <w:szCs w:val="28"/>
              </w:rPr>
              <w:t>ортопед-травматолог;</w:t>
            </w:r>
          </w:p>
          <w:p w:rsidR="004371C5" w:rsidRPr="001A16EB" w:rsidRDefault="004371C5" w:rsidP="004371C5">
            <w:pPr>
              <w:jc w:val="center"/>
              <w:rPr>
                <w:color w:val="002060"/>
                <w:sz w:val="20"/>
                <w:szCs w:val="28"/>
              </w:rPr>
            </w:pPr>
            <w:r w:rsidRPr="001A16EB">
              <w:rPr>
                <w:color w:val="002060"/>
                <w:sz w:val="20"/>
                <w:szCs w:val="28"/>
              </w:rPr>
              <w:t>врач по функциональной диагностике;</w:t>
            </w:r>
          </w:p>
          <w:p w:rsidR="004371C5" w:rsidRPr="001A16EB" w:rsidRDefault="004371C5" w:rsidP="004371C5">
            <w:pPr>
              <w:jc w:val="center"/>
              <w:rPr>
                <w:color w:val="002060"/>
                <w:sz w:val="20"/>
                <w:szCs w:val="28"/>
              </w:rPr>
            </w:pPr>
            <w:r w:rsidRPr="001A16EB">
              <w:rPr>
                <w:color w:val="002060"/>
                <w:sz w:val="20"/>
                <w:szCs w:val="28"/>
              </w:rPr>
              <w:t>рентгенолог</w:t>
            </w:r>
          </w:p>
        </w:tc>
        <w:tc>
          <w:tcPr>
            <w:tcW w:w="243" w:type="dxa"/>
            <w:tcBorders>
              <w:top w:val="nil"/>
              <w:left w:val="single" w:sz="4" w:space="0" w:color="auto"/>
              <w:bottom w:val="nil"/>
              <w:right w:val="single" w:sz="4" w:space="0" w:color="auto"/>
            </w:tcBorders>
            <w:vAlign w:val="center"/>
          </w:tcPr>
          <w:p w:rsidR="004371C5" w:rsidRPr="001A16EB" w:rsidRDefault="004371C5" w:rsidP="004371C5">
            <w:pPr>
              <w:ind w:left="-1641"/>
              <w:jc w:val="center"/>
              <w:rPr>
                <w:color w:val="002060"/>
                <w:sz w:val="20"/>
                <w:szCs w:val="28"/>
              </w:rPr>
            </w:pPr>
          </w:p>
        </w:tc>
        <w:tc>
          <w:tcPr>
            <w:tcW w:w="1742" w:type="dxa"/>
            <w:tcBorders>
              <w:top w:val="single" w:sz="4" w:space="0" w:color="auto"/>
              <w:left w:val="single" w:sz="4" w:space="0" w:color="auto"/>
              <w:bottom w:val="single" w:sz="4" w:space="0" w:color="auto"/>
              <w:right w:val="single" w:sz="4" w:space="0" w:color="auto"/>
            </w:tcBorders>
            <w:vAlign w:val="center"/>
            <w:hideMark/>
          </w:tcPr>
          <w:p w:rsidR="004371C5" w:rsidRPr="001A16EB" w:rsidRDefault="004371C5" w:rsidP="004371C5">
            <w:pPr>
              <w:jc w:val="center"/>
              <w:rPr>
                <w:color w:val="002060"/>
                <w:sz w:val="20"/>
                <w:szCs w:val="28"/>
              </w:rPr>
            </w:pPr>
            <w:r w:rsidRPr="001A16EB">
              <w:rPr>
                <w:color w:val="002060"/>
                <w:sz w:val="20"/>
                <w:szCs w:val="28"/>
              </w:rPr>
              <w:t>ортопед-стоматолог;</w:t>
            </w:r>
          </w:p>
          <w:p w:rsidR="004371C5" w:rsidRPr="001A16EB" w:rsidRDefault="004371C5" w:rsidP="004371C5">
            <w:pPr>
              <w:jc w:val="center"/>
              <w:rPr>
                <w:color w:val="002060"/>
                <w:sz w:val="20"/>
                <w:szCs w:val="28"/>
              </w:rPr>
            </w:pPr>
            <w:r w:rsidRPr="001A16EB">
              <w:rPr>
                <w:color w:val="002060"/>
                <w:sz w:val="20"/>
                <w:szCs w:val="28"/>
              </w:rPr>
              <w:t>ортодонт;</w:t>
            </w:r>
          </w:p>
          <w:p w:rsidR="004371C5" w:rsidRPr="001A16EB" w:rsidRDefault="004371C5" w:rsidP="004371C5">
            <w:pPr>
              <w:jc w:val="center"/>
              <w:rPr>
                <w:color w:val="002060"/>
                <w:sz w:val="20"/>
                <w:szCs w:val="28"/>
              </w:rPr>
            </w:pPr>
            <w:r w:rsidRPr="001A16EB">
              <w:rPr>
                <w:color w:val="002060"/>
                <w:sz w:val="20"/>
                <w:szCs w:val="28"/>
              </w:rPr>
              <w:t>стоматолог;</w:t>
            </w:r>
          </w:p>
          <w:p w:rsidR="004371C5" w:rsidRPr="001A16EB" w:rsidRDefault="004371C5" w:rsidP="004371C5">
            <w:pPr>
              <w:jc w:val="center"/>
              <w:rPr>
                <w:color w:val="002060"/>
                <w:sz w:val="20"/>
                <w:szCs w:val="28"/>
              </w:rPr>
            </w:pPr>
            <w:r w:rsidRPr="001A16EB">
              <w:rPr>
                <w:color w:val="002060"/>
                <w:sz w:val="20"/>
                <w:szCs w:val="28"/>
              </w:rPr>
              <w:t>рентгенолог;</w:t>
            </w:r>
          </w:p>
          <w:p w:rsidR="004371C5" w:rsidRPr="001A16EB" w:rsidRDefault="004371C5" w:rsidP="004371C5">
            <w:pPr>
              <w:jc w:val="center"/>
              <w:rPr>
                <w:color w:val="002060"/>
                <w:sz w:val="20"/>
                <w:szCs w:val="28"/>
              </w:rPr>
            </w:pPr>
            <w:r w:rsidRPr="001A16EB">
              <w:rPr>
                <w:color w:val="002060"/>
                <w:sz w:val="20"/>
                <w:szCs w:val="28"/>
              </w:rPr>
              <w:t>врач по функциональной диагностике</w:t>
            </w:r>
          </w:p>
        </w:tc>
        <w:tc>
          <w:tcPr>
            <w:tcW w:w="283" w:type="dxa"/>
            <w:tcBorders>
              <w:top w:val="nil"/>
              <w:left w:val="single" w:sz="4" w:space="0" w:color="auto"/>
              <w:bottom w:val="nil"/>
              <w:right w:val="single" w:sz="4" w:space="0" w:color="auto"/>
            </w:tcBorders>
            <w:vAlign w:val="center"/>
          </w:tcPr>
          <w:p w:rsidR="004371C5" w:rsidRPr="001A16EB" w:rsidRDefault="004371C5" w:rsidP="004371C5">
            <w:pPr>
              <w:jc w:val="center"/>
              <w:rPr>
                <w:color w:val="002060"/>
                <w:sz w:val="20"/>
                <w:szCs w:val="2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371C5" w:rsidRPr="001A16EB" w:rsidRDefault="004371C5" w:rsidP="004371C5">
            <w:pPr>
              <w:jc w:val="center"/>
              <w:rPr>
                <w:color w:val="002060"/>
                <w:sz w:val="20"/>
                <w:szCs w:val="28"/>
              </w:rPr>
            </w:pPr>
            <w:r w:rsidRPr="001A16EB">
              <w:rPr>
                <w:color w:val="002060"/>
                <w:sz w:val="20"/>
                <w:szCs w:val="28"/>
              </w:rPr>
              <w:t>врач-инфекционист</w:t>
            </w:r>
          </w:p>
        </w:tc>
        <w:tc>
          <w:tcPr>
            <w:tcW w:w="360" w:type="dxa"/>
            <w:tcBorders>
              <w:top w:val="nil"/>
              <w:left w:val="single" w:sz="4" w:space="0" w:color="auto"/>
              <w:bottom w:val="nil"/>
              <w:right w:val="single" w:sz="4" w:space="0" w:color="auto"/>
            </w:tcBorders>
            <w:vAlign w:val="center"/>
          </w:tcPr>
          <w:p w:rsidR="004371C5" w:rsidRPr="001A16EB" w:rsidRDefault="004371C5" w:rsidP="004371C5">
            <w:pPr>
              <w:jc w:val="center"/>
              <w:rPr>
                <w:color w:val="002060"/>
                <w:sz w:val="20"/>
                <w:szCs w:val="28"/>
              </w:rPr>
            </w:pPr>
          </w:p>
        </w:tc>
        <w:tc>
          <w:tcPr>
            <w:tcW w:w="1483" w:type="dxa"/>
            <w:tcBorders>
              <w:top w:val="single" w:sz="4" w:space="0" w:color="auto"/>
              <w:left w:val="single" w:sz="4" w:space="0" w:color="auto"/>
              <w:bottom w:val="single" w:sz="4" w:space="0" w:color="auto"/>
              <w:right w:val="single" w:sz="4" w:space="0" w:color="auto"/>
            </w:tcBorders>
            <w:vAlign w:val="center"/>
            <w:hideMark/>
          </w:tcPr>
          <w:p w:rsidR="004371C5" w:rsidRPr="001A16EB" w:rsidRDefault="004371C5" w:rsidP="004371C5">
            <w:pPr>
              <w:jc w:val="center"/>
              <w:rPr>
                <w:color w:val="002060"/>
                <w:sz w:val="20"/>
                <w:szCs w:val="28"/>
              </w:rPr>
            </w:pPr>
            <w:r w:rsidRPr="001A16EB">
              <w:rPr>
                <w:color w:val="002060"/>
                <w:sz w:val="20"/>
                <w:szCs w:val="28"/>
              </w:rPr>
              <w:t>психиатр или психотерапевт</w:t>
            </w:r>
          </w:p>
        </w:tc>
        <w:tc>
          <w:tcPr>
            <w:tcW w:w="540" w:type="dxa"/>
            <w:tcBorders>
              <w:top w:val="nil"/>
              <w:left w:val="single" w:sz="4" w:space="0" w:color="auto"/>
              <w:bottom w:val="nil"/>
              <w:right w:val="single" w:sz="4" w:space="0" w:color="auto"/>
            </w:tcBorders>
            <w:vAlign w:val="center"/>
          </w:tcPr>
          <w:p w:rsidR="004371C5" w:rsidRPr="001A16EB" w:rsidRDefault="004371C5" w:rsidP="004371C5">
            <w:pPr>
              <w:jc w:val="center"/>
              <w:rPr>
                <w:color w:val="002060"/>
                <w:sz w:val="20"/>
                <w:szCs w:val="28"/>
              </w:rPr>
            </w:pPr>
          </w:p>
        </w:tc>
        <w:tc>
          <w:tcPr>
            <w:tcW w:w="1161" w:type="dxa"/>
            <w:tcBorders>
              <w:top w:val="single" w:sz="4" w:space="0" w:color="auto"/>
              <w:left w:val="single" w:sz="4" w:space="0" w:color="auto"/>
              <w:bottom w:val="single" w:sz="4" w:space="0" w:color="auto"/>
              <w:right w:val="single" w:sz="4" w:space="0" w:color="auto"/>
            </w:tcBorders>
            <w:vAlign w:val="center"/>
            <w:hideMark/>
          </w:tcPr>
          <w:p w:rsidR="004371C5" w:rsidRPr="001A16EB" w:rsidRDefault="004371C5" w:rsidP="004371C5">
            <w:pPr>
              <w:jc w:val="center"/>
              <w:rPr>
                <w:color w:val="002060"/>
                <w:sz w:val="20"/>
                <w:szCs w:val="28"/>
              </w:rPr>
            </w:pPr>
            <w:r w:rsidRPr="001A16EB">
              <w:rPr>
                <w:color w:val="002060"/>
                <w:sz w:val="20"/>
                <w:szCs w:val="28"/>
              </w:rPr>
              <w:t>ревматолог;</w:t>
            </w:r>
          </w:p>
          <w:p w:rsidR="004371C5" w:rsidRPr="001A16EB" w:rsidRDefault="004371C5" w:rsidP="004371C5">
            <w:pPr>
              <w:jc w:val="center"/>
              <w:rPr>
                <w:color w:val="002060"/>
                <w:sz w:val="20"/>
                <w:szCs w:val="28"/>
              </w:rPr>
            </w:pPr>
            <w:r w:rsidRPr="001A16EB">
              <w:rPr>
                <w:color w:val="002060"/>
                <w:sz w:val="20"/>
                <w:szCs w:val="28"/>
              </w:rPr>
              <w:t>эндокринолог;</w:t>
            </w:r>
          </w:p>
          <w:p w:rsidR="004371C5" w:rsidRPr="001A16EB" w:rsidRDefault="004371C5" w:rsidP="004371C5">
            <w:pPr>
              <w:jc w:val="center"/>
              <w:rPr>
                <w:color w:val="002060"/>
                <w:sz w:val="20"/>
                <w:szCs w:val="28"/>
              </w:rPr>
            </w:pPr>
            <w:r w:rsidRPr="001A16EB">
              <w:rPr>
                <w:color w:val="002060"/>
                <w:sz w:val="20"/>
                <w:szCs w:val="28"/>
              </w:rPr>
              <w:t>терапевт</w:t>
            </w:r>
          </w:p>
        </w:tc>
      </w:tr>
    </w:tbl>
    <w:p w:rsidR="004371C5" w:rsidRPr="001A16EB" w:rsidRDefault="004371C5" w:rsidP="004371C5">
      <w:pPr>
        <w:jc w:val="center"/>
        <w:rPr>
          <w:color w:val="002060"/>
          <w:sz w:val="20"/>
          <w:szCs w:val="28"/>
        </w:rPr>
      </w:pPr>
      <w:r w:rsidRPr="001A16EB">
        <w:rPr>
          <w:noProof/>
          <w:color w:val="002060"/>
          <w:sz w:val="18"/>
        </w:rPr>
        <mc:AlternateContent>
          <mc:Choice Requires="wps">
            <w:drawing>
              <wp:anchor distT="0" distB="0" distL="114300" distR="114300" simplePos="0" relativeHeight="251671552" behindDoc="0" locked="0" layoutInCell="1" allowOverlap="1" wp14:anchorId="06D4618F" wp14:editId="1CAF6B04">
                <wp:simplePos x="0" y="0"/>
                <wp:positionH relativeFrom="column">
                  <wp:posOffset>8343900</wp:posOffset>
                </wp:positionH>
                <wp:positionV relativeFrom="paragraph">
                  <wp:posOffset>1574800</wp:posOffset>
                </wp:positionV>
                <wp:extent cx="457200" cy="342900"/>
                <wp:effectExtent l="47625" t="12700" r="9525" b="5397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124pt" to="693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">
                <v:stroke endarrow="block"/>
              </v:line>
            </w:pict>
          </mc:Fallback>
        </mc:AlternateContent>
      </w:r>
      <w:r w:rsidRPr="001A16EB">
        <w:rPr>
          <w:noProof/>
          <w:color w:val="002060"/>
          <w:sz w:val="18"/>
        </w:rPr>
        <mc:AlternateContent>
          <mc:Choice Requires="wps">
            <w:drawing>
              <wp:anchor distT="0" distB="0" distL="114300" distR="114300" simplePos="0" relativeHeight="251672576" behindDoc="0" locked="0" layoutInCell="1" allowOverlap="1" wp14:anchorId="10A9378C" wp14:editId="46C4A716">
                <wp:simplePos x="0" y="0"/>
                <wp:positionH relativeFrom="column">
                  <wp:posOffset>6515100</wp:posOffset>
                </wp:positionH>
                <wp:positionV relativeFrom="paragraph">
                  <wp:posOffset>1574800</wp:posOffset>
                </wp:positionV>
                <wp:extent cx="0" cy="342900"/>
                <wp:effectExtent l="57150" t="12700" r="57150" b="1587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124pt" to="513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">
                <v:stroke endarrow="block"/>
              </v:line>
            </w:pict>
          </mc:Fallback>
        </mc:AlternateContent>
      </w:r>
      <w:r w:rsidRPr="001A16EB">
        <w:rPr>
          <w:noProof/>
          <w:color w:val="002060"/>
          <w:sz w:val="18"/>
        </w:rPr>
        <mc:AlternateContent>
          <mc:Choice Requires="wps">
            <w:drawing>
              <wp:anchor distT="0" distB="0" distL="114300" distR="114300" simplePos="0" relativeHeight="251673600" behindDoc="0" locked="0" layoutInCell="1" allowOverlap="1" wp14:anchorId="014ADDCC" wp14:editId="302B96AE">
                <wp:simplePos x="0" y="0"/>
                <wp:positionH relativeFrom="column">
                  <wp:posOffset>4572000</wp:posOffset>
                </wp:positionH>
                <wp:positionV relativeFrom="paragraph">
                  <wp:posOffset>1574800</wp:posOffset>
                </wp:positionV>
                <wp:extent cx="0" cy="342900"/>
                <wp:effectExtent l="57150" t="12700" r="57150" b="1587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24pt" to="5in,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">
                <v:stroke endarrow="block"/>
              </v:line>
            </w:pict>
          </mc:Fallback>
        </mc:AlternateContent>
      </w:r>
      <w:r w:rsidRPr="001A16EB">
        <w:rPr>
          <w:noProof/>
          <w:color w:val="002060"/>
          <w:sz w:val="18"/>
        </w:rPr>
        <mc:AlternateContent>
          <mc:Choice Requires="wps">
            <w:drawing>
              <wp:anchor distT="0" distB="0" distL="114300" distR="114300" simplePos="0" relativeHeight="251674624" behindDoc="0" locked="0" layoutInCell="1" allowOverlap="1" wp14:anchorId="13405433" wp14:editId="25EAF658">
                <wp:simplePos x="0" y="0"/>
                <wp:positionH relativeFrom="column">
                  <wp:posOffset>2514600</wp:posOffset>
                </wp:positionH>
                <wp:positionV relativeFrom="paragraph">
                  <wp:posOffset>1574800</wp:posOffset>
                </wp:positionV>
                <wp:extent cx="0" cy="342900"/>
                <wp:effectExtent l="57150" t="12700" r="57150" b="1587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24pt" to="19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">
                <v:stroke endarrow="block"/>
              </v:line>
            </w:pict>
          </mc:Fallback>
        </mc:AlternateContent>
      </w:r>
      <w:r w:rsidRPr="001A16EB">
        <w:rPr>
          <w:noProof/>
          <w:color w:val="002060"/>
          <w:sz w:val="18"/>
        </w:rPr>
        <mc:AlternateContent>
          <mc:Choice Requires="wps">
            <w:drawing>
              <wp:anchor distT="0" distB="0" distL="114300" distR="114300" simplePos="0" relativeHeight="251675648" behindDoc="0" locked="0" layoutInCell="1" allowOverlap="1" wp14:anchorId="41F94694" wp14:editId="13156B3B">
                <wp:simplePos x="0" y="0"/>
                <wp:positionH relativeFrom="column">
                  <wp:posOffset>571500</wp:posOffset>
                </wp:positionH>
                <wp:positionV relativeFrom="paragraph">
                  <wp:posOffset>1574800</wp:posOffset>
                </wp:positionV>
                <wp:extent cx="342900" cy="342900"/>
                <wp:effectExtent l="9525" t="12700" r="47625" b="539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4pt" to="1in,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">
                <v:stroke endarrow="block"/>
              </v:line>
            </w:pict>
          </mc:Fallback>
        </mc:AlternateContent>
      </w:r>
    </w:p>
    <w:tbl>
      <w:tblPr>
        <w:tblW w:w="5135" w:type="dxa"/>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5"/>
      </w:tblGrid>
      <w:tr w:rsidR="004371C5" w:rsidRPr="001A16EB" w:rsidTr="004371C5">
        <w:trPr>
          <w:trHeight w:val="222"/>
        </w:trPr>
        <w:tc>
          <w:tcPr>
            <w:tcW w:w="5135" w:type="dxa"/>
            <w:tcBorders>
              <w:top w:val="single" w:sz="4" w:space="0" w:color="auto"/>
              <w:left w:val="single" w:sz="4" w:space="0" w:color="auto"/>
              <w:bottom w:val="single" w:sz="4" w:space="0" w:color="auto"/>
              <w:right w:val="single" w:sz="4" w:space="0" w:color="auto"/>
            </w:tcBorders>
          </w:tcPr>
          <w:p w:rsidR="004371C5" w:rsidRPr="001A16EB" w:rsidRDefault="004371C5" w:rsidP="004371C5">
            <w:pPr>
              <w:jc w:val="center"/>
              <w:rPr>
                <w:color w:val="002060"/>
                <w:sz w:val="20"/>
                <w:szCs w:val="28"/>
              </w:rPr>
            </w:pPr>
          </w:p>
          <w:p w:rsidR="004371C5" w:rsidRPr="001A16EB" w:rsidRDefault="004371C5" w:rsidP="004371C5">
            <w:pPr>
              <w:ind w:right="708"/>
              <w:jc w:val="center"/>
              <w:rPr>
                <w:color w:val="002060"/>
                <w:szCs w:val="32"/>
              </w:rPr>
            </w:pPr>
            <w:r w:rsidRPr="001A16EB">
              <w:rPr>
                <w:color w:val="002060"/>
                <w:szCs w:val="32"/>
              </w:rPr>
              <w:t>Методы диагностики</w:t>
            </w:r>
          </w:p>
          <w:p w:rsidR="004371C5" w:rsidRPr="001A16EB" w:rsidRDefault="004371C5" w:rsidP="004371C5">
            <w:pPr>
              <w:jc w:val="center"/>
              <w:rPr>
                <w:color w:val="002060"/>
                <w:sz w:val="20"/>
                <w:szCs w:val="28"/>
              </w:rPr>
            </w:pPr>
          </w:p>
        </w:tc>
      </w:tr>
    </w:tbl>
    <w:p w:rsidR="004371C5" w:rsidRPr="001A16EB" w:rsidRDefault="004371C5" w:rsidP="004371C5">
      <w:pPr>
        <w:jc w:val="center"/>
        <w:rPr>
          <w:color w:val="002060"/>
          <w:sz w:val="20"/>
          <w:szCs w:val="28"/>
        </w:rPr>
      </w:pPr>
      <w:r w:rsidRPr="001A16EB">
        <w:rPr>
          <w:noProof/>
          <w:color w:val="002060"/>
          <w:sz w:val="18"/>
        </w:rPr>
        <mc:AlternateContent>
          <mc:Choice Requires="wps">
            <w:drawing>
              <wp:anchor distT="0" distB="0" distL="114300" distR="114300" simplePos="0" relativeHeight="251676672" behindDoc="0" locked="0" layoutInCell="1" allowOverlap="1" wp14:anchorId="37BF6EEE" wp14:editId="460F78A7">
                <wp:simplePos x="0" y="0"/>
                <wp:positionH relativeFrom="column">
                  <wp:posOffset>7543800</wp:posOffset>
                </wp:positionH>
                <wp:positionV relativeFrom="paragraph">
                  <wp:posOffset>5715</wp:posOffset>
                </wp:positionV>
                <wp:extent cx="0" cy="685800"/>
                <wp:effectExtent l="57150" t="5715" r="57150" b="228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45pt" to="594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">
                <v:stroke endarrow="block"/>
              </v:line>
            </w:pict>
          </mc:Fallback>
        </mc:AlternateContent>
      </w:r>
      <w:r w:rsidRPr="001A16EB">
        <w:rPr>
          <w:noProof/>
          <w:color w:val="002060"/>
          <w:sz w:val="18"/>
        </w:rPr>
        <mc:AlternateContent>
          <mc:Choice Requires="wps">
            <w:drawing>
              <wp:anchor distT="0" distB="0" distL="114300" distR="114300" simplePos="0" relativeHeight="251677696" behindDoc="0" locked="0" layoutInCell="1" allowOverlap="1" wp14:anchorId="5A94707D" wp14:editId="0BAC52BD">
                <wp:simplePos x="0" y="0"/>
                <wp:positionH relativeFrom="column">
                  <wp:posOffset>4800600</wp:posOffset>
                </wp:positionH>
                <wp:positionV relativeFrom="paragraph">
                  <wp:posOffset>5715</wp:posOffset>
                </wp:positionV>
                <wp:extent cx="0" cy="685800"/>
                <wp:effectExtent l="57150" t="5715" r="57150" b="228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45pt" to="37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">
                <v:stroke endarrow="block"/>
              </v:line>
            </w:pict>
          </mc:Fallback>
        </mc:AlternateContent>
      </w:r>
      <w:r w:rsidRPr="001A16EB">
        <w:rPr>
          <w:noProof/>
          <w:color w:val="002060"/>
          <w:sz w:val="18"/>
        </w:rPr>
        <mc:AlternateContent>
          <mc:Choice Requires="wps">
            <w:drawing>
              <wp:anchor distT="0" distB="0" distL="114300" distR="114300" simplePos="0" relativeHeight="251678720" behindDoc="0" locked="0" layoutInCell="1" allowOverlap="1" wp14:anchorId="6CEEE2A4" wp14:editId="2379A072">
                <wp:simplePos x="0" y="0"/>
                <wp:positionH relativeFrom="column">
                  <wp:posOffset>1714500</wp:posOffset>
                </wp:positionH>
                <wp:positionV relativeFrom="paragraph">
                  <wp:posOffset>5715</wp:posOffset>
                </wp:positionV>
                <wp:extent cx="0" cy="685800"/>
                <wp:effectExtent l="57150" t="5715" r="57150" b="228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5pt" to="135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">
                <v:stroke endarrow="block"/>
              </v:line>
            </w:pict>
          </mc:Fallback>
        </mc:AlternateContent>
      </w:r>
    </w:p>
    <w:tbl>
      <w:tblPr>
        <w:tblpPr w:leftFromText="180" w:rightFromText="180" w:vertAnchor="text" w:horzAnchor="margin" w:tblpXSpec="center" w:tblpY="7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1096"/>
        <w:gridCol w:w="2410"/>
        <w:gridCol w:w="680"/>
        <w:gridCol w:w="2013"/>
      </w:tblGrid>
      <w:tr w:rsidR="004371C5" w:rsidRPr="001A16EB" w:rsidTr="00E92CF6">
        <w:trPr>
          <w:trHeight w:val="826"/>
        </w:trPr>
        <w:tc>
          <w:tcPr>
            <w:tcW w:w="1989" w:type="dxa"/>
            <w:tcBorders>
              <w:top w:val="single" w:sz="4" w:space="0" w:color="auto"/>
              <w:left w:val="single" w:sz="4" w:space="0" w:color="auto"/>
              <w:bottom w:val="single" w:sz="4" w:space="0" w:color="auto"/>
              <w:right w:val="single" w:sz="4" w:space="0" w:color="auto"/>
            </w:tcBorders>
            <w:vAlign w:val="center"/>
            <w:hideMark/>
          </w:tcPr>
          <w:p w:rsidR="004371C5" w:rsidRPr="001A16EB" w:rsidRDefault="004371C5" w:rsidP="004371C5">
            <w:pPr>
              <w:ind w:firstLine="426"/>
              <w:jc w:val="center"/>
              <w:rPr>
                <w:color w:val="002060"/>
                <w:sz w:val="20"/>
                <w:szCs w:val="28"/>
              </w:rPr>
            </w:pPr>
            <w:r w:rsidRPr="001A16EB">
              <w:rPr>
                <w:color w:val="002060"/>
                <w:sz w:val="20"/>
                <w:szCs w:val="28"/>
              </w:rPr>
              <w:t>лучевые</w:t>
            </w:r>
          </w:p>
        </w:tc>
        <w:tc>
          <w:tcPr>
            <w:tcW w:w="1096" w:type="dxa"/>
            <w:tcBorders>
              <w:top w:val="nil"/>
              <w:left w:val="single" w:sz="4" w:space="0" w:color="auto"/>
              <w:bottom w:val="nil"/>
              <w:right w:val="single" w:sz="4" w:space="0" w:color="auto"/>
            </w:tcBorders>
            <w:vAlign w:val="center"/>
          </w:tcPr>
          <w:p w:rsidR="004371C5" w:rsidRPr="001A16EB" w:rsidRDefault="004371C5" w:rsidP="004371C5">
            <w:pPr>
              <w:jc w:val="center"/>
              <w:rPr>
                <w:color w:val="002060"/>
                <w:sz w:val="20"/>
                <w:szCs w:val="28"/>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371C5" w:rsidRPr="001A16EB" w:rsidRDefault="004371C5" w:rsidP="004371C5">
            <w:pPr>
              <w:jc w:val="center"/>
              <w:rPr>
                <w:color w:val="002060"/>
                <w:sz w:val="20"/>
                <w:szCs w:val="28"/>
              </w:rPr>
            </w:pPr>
            <w:r w:rsidRPr="001A16EB">
              <w:rPr>
                <w:color w:val="002060"/>
                <w:sz w:val="20"/>
                <w:szCs w:val="28"/>
              </w:rPr>
              <w:t>функциональные</w:t>
            </w:r>
          </w:p>
        </w:tc>
        <w:tc>
          <w:tcPr>
            <w:tcW w:w="680" w:type="dxa"/>
            <w:tcBorders>
              <w:top w:val="nil"/>
              <w:left w:val="single" w:sz="4" w:space="0" w:color="auto"/>
              <w:bottom w:val="nil"/>
              <w:right w:val="single" w:sz="4" w:space="0" w:color="auto"/>
            </w:tcBorders>
            <w:vAlign w:val="center"/>
          </w:tcPr>
          <w:p w:rsidR="004371C5" w:rsidRPr="001A16EB" w:rsidRDefault="004371C5" w:rsidP="004371C5">
            <w:pPr>
              <w:jc w:val="center"/>
              <w:rPr>
                <w:color w:val="002060"/>
                <w:sz w:val="20"/>
                <w:szCs w:val="28"/>
              </w:rPr>
            </w:pPr>
          </w:p>
        </w:tc>
        <w:tc>
          <w:tcPr>
            <w:tcW w:w="2013" w:type="dxa"/>
            <w:tcBorders>
              <w:top w:val="single" w:sz="4" w:space="0" w:color="auto"/>
              <w:left w:val="single" w:sz="4" w:space="0" w:color="auto"/>
              <w:bottom w:val="single" w:sz="4" w:space="0" w:color="auto"/>
              <w:right w:val="single" w:sz="4" w:space="0" w:color="auto"/>
            </w:tcBorders>
            <w:vAlign w:val="center"/>
            <w:hideMark/>
          </w:tcPr>
          <w:p w:rsidR="004371C5" w:rsidRPr="001A16EB" w:rsidRDefault="004371C5" w:rsidP="004371C5">
            <w:pPr>
              <w:jc w:val="center"/>
              <w:rPr>
                <w:color w:val="002060"/>
                <w:sz w:val="20"/>
                <w:szCs w:val="28"/>
              </w:rPr>
            </w:pPr>
            <w:r w:rsidRPr="001A16EB">
              <w:rPr>
                <w:color w:val="002060"/>
                <w:sz w:val="20"/>
                <w:szCs w:val="28"/>
              </w:rPr>
              <w:t>лабораторные</w:t>
            </w:r>
          </w:p>
        </w:tc>
      </w:tr>
    </w:tbl>
    <w:p w:rsidR="004371C5" w:rsidRDefault="004371C5" w:rsidP="004371C5">
      <w:pPr>
        <w:spacing w:line="360" w:lineRule="auto"/>
        <w:jc w:val="center"/>
        <w:outlineLvl w:val="0"/>
        <w:rPr>
          <w:color w:val="002060"/>
          <w:sz w:val="20"/>
          <w:szCs w:val="28"/>
        </w:rPr>
      </w:pPr>
    </w:p>
    <w:p w:rsidR="004371C5" w:rsidRDefault="004371C5" w:rsidP="004371C5">
      <w:pPr>
        <w:spacing w:line="360" w:lineRule="auto"/>
        <w:jc w:val="center"/>
        <w:outlineLvl w:val="0"/>
        <w:rPr>
          <w:b/>
          <w:sz w:val="28"/>
          <w:szCs w:val="28"/>
        </w:rPr>
      </w:pPr>
    </w:p>
    <w:p w:rsidR="004371C5" w:rsidRPr="004371C5" w:rsidRDefault="004371C5" w:rsidP="004371C5">
      <w:pPr>
        <w:tabs>
          <w:tab w:val="left" w:pos="9923"/>
          <w:tab w:val="left" w:pos="10490"/>
        </w:tabs>
        <w:spacing w:line="360" w:lineRule="auto"/>
        <w:ind w:left="426" w:right="-259" w:hanging="426"/>
        <w:jc w:val="center"/>
        <w:outlineLvl w:val="0"/>
        <w:rPr>
          <w:b/>
          <w:color w:val="002060"/>
          <w:sz w:val="28"/>
          <w:szCs w:val="28"/>
        </w:rPr>
      </w:pPr>
      <w:r w:rsidRPr="001A16EB">
        <w:rPr>
          <w:b/>
          <w:color w:val="002060"/>
          <w:sz w:val="28"/>
          <w:szCs w:val="28"/>
        </w:rPr>
        <w:t>1.5 Алгоритм лучевой диагностики заболеваний ВНЧС.</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20"/>
        <w:gridCol w:w="900"/>
        <w:gridCol w:w="720"/>
        <w:gridCol w:w="900"/>
        <w:gridCol w:w="900"/>
        <w:gridCol w:w="836"/>
        <w:gridCol w:w="784"/>
        <w:gridCol w:w="718"/>
      </w:tblGrid>
      <w:tr w:rsidR="004371C5" w:rsidRPr="001A16EB" w:rsidTr="00E92CF6">
        <w:tc>
          <w:tcPr>
            <w:tcW w:w="3600" w:type="dxa"/>
            <w:tcBorders>
              <w:top w:val="single" w:sz="4" w:space="0" w:color="auto"/>
              <w:left w:val="single" w:sz="4" w:space="0" w:color="auto"/>
              <w:bottom w:val="single" w:sz="4" w:space="0" w:color="auto"/>
              <w:right w:val="single" w:sz="4" w:space="0" w:color="auto"/>
            </w:tcBorders>
            <w:vAlign w:val="center"/>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t>Нозологическая форма поражения ВНЧС</w:t>
            </w:r>
          </w:p>
        </w:tc>
        <w:tc>
          <w:tcPr>
            <w:tcW w:w="720" w:type="dxa"/>
            <w:tcBorders>
              <w:top w:val="single" w:sz="4" w:space="0" w:color="auto"/>
              <w:left w:val="single" w:sz="4" w:space="0" w:color="auto"/>
              <w:bottom w:val="single" w:sz="4" w:space="0" w:color="auto"/>
              <w:right w:val="single" w:sz="4" w:space="0" w:color="auto"/>
            </w:tcBorders>
            <w:vAlign w:val="center"/>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t>РГ</w:t>
            </w:r>
          </w:p>
        </w:tc>
        <w:tc>
          <w:tcPr>
            <w:tcW w:w="900" w:type="dxa"/>
            <w:tcBorders>
              <w:top w:val="single" w:sz="4" w:space="0" w:color="auto"/>
              <w:left w:val="single" w:sz="4" w:space="0" w:color="auto"/>
              <w:bottom w:val="single" w:sz="4" w:space="0" w:color="auto"/>
              <w:right w:val="single" w:sz="4" w:space="0" w:color="auto"/>
            </w:tcBorders>
            <w:vAlign w:val="center"/>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t>РТГ</w:t>
            </w:r>
          </w:p>
        </w:tc>
        <w:tc>
          <w:tcPr>
            <w:tcW w:w="720" w:type="dxa"/>
            <w:tcBorders>
              <w:top w:val="single" w:sz="4" w:space="0" w:color="auto"/>
              <w:left w:val="single" w:sz="4" w:space="0" w:color="auto"/>
              <w:bottom w:val="single" w:sz="4" w:space="0" w:color="auto"/>
              <w:right w:val="single" w:sz="4" w:space="0" w:color="auto"/>
            </w:tcBorders>
            <w:vAlign w:val="center"/>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t>ПЗГ</w:t>
            </w:r>
          </w:p>
        </w:tc>
        <w:tc>
          <w:tcPr>
            <w:tcW w:w="900" w:type="dxa"/>
            <w:tcBorders>
              <w:top w:val="single" w:sz="4" w:space="0" w:color="auto"/>
              <w:left w:val="single" w:sz="4" w:space="0" w:color="auto"/>
              <w:bottom w:val="single" w:sz="4" w:space="0" w:color="auto"/>
              <w:right w:val="single" w:sz="4" w:space="0" w:color="auto"/>
            </w:tcBorders>
            <w:vAlign w:val="center"/>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t>АТГ</w:t>
            </w:r>
          </w:p>
        </w:tc>
        <w:tc>
          <w:tcPr>
            <w:tcW w:w="900" w:type="dxa"/>
            <w:tcBorders>
              <w:top w:val="single" w:sz="4" w:space="0" w:color="auto"/>
              <w:left w:val="single" w:sz="4" w:space="0" w:color="auto"/>
              <w:bottom w:val="single" w:sz="4" w:space="0" w:color="auto"/>
              <w:right w:val="single" w:sz="4" w:space="0" w:color="auto"/>
            </w:tcBorders>
            <w:vAlign w:val="center"/>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t>РАС с РТВ</w:t>
            </w:r>
          </w:p>
        </w:tc>
        <w:tc>
          <w:tcPr>
            <w:tcW w:w="836" w:type="dxa"/>
            <w:tcBorders>
              <w:top w:val="single" w:sz="4" w:space="0" w:color="auto"/>
              <w:left w:val="single" w:sz="4" w:space="0" w:color="auto"/>
              <w:bottom w:val="single" w:sz="4" w:space="0" w:color="auto"/>
              <w:right w:val="single" w:sz="4" w:space="0" w:color="auto"/>
            </w:tcBorders>
            <w:vAlign w:val="center"/>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t>КТ</w:t>
            </w:r>
          </w:p>
        </w:tc>
        <w:tc>
          <w:tcPr>
            <w:tcW w:w="784" w:type="dxa"/>
            <w:tcBorders>
              <w:top w:val="single" w:sz="4" w:space="0" w:color="auto"/>
              <w:left w:val="single" w:sz="4" w:space="0" w:color="auto"/>
              <w:bottom w:val="single" w:sz="4" w:space="0" w:color="auto"/>
              <w:right w:val="single" w:sz="4" w:space="0" w:color="auto"/>
            </w:tcBorders>
            <w:vAlign w:val="center"/>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t>КАТГ</w:t>
            </w:r>
          </w:p>
        </w:tc>
        <w:tc>
          <w:tcPr>
            <w:tcW w:w="718" w:type="dxa"/>
            <w:tcBorders>
              <w:top w:val="single" w:sz="4" w:space="0" w:color="auto"/>
              <w:left w:val="single" w:sz="4" w:space="0" w:color="auto"/>
              <w:bottom w:val="single" w:sz="4" w:space="0" w:color="auto"/>
              <w:right w:val="single" w:sz="4" w:space="0" w:color="auto"/>
            </w:tcBorders>
            <w:vAlign w:val="center"/>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t>МРТ</w:t>
            </w:r>
          </w:p>
        </w:tc>
      </w:tr>
      <w:tr w:rsidR="004371C5" w:rsidRPr="001A16EB" w:rsidTr="00E92CF6">
        <w:tc>
          <w:tcPr>
            <w:tcW w:w="3600" w:type="dxa"/>
            <w:tcBorders>
              <w:top w:val="single" w:sz="4" w:space="0" w:color="auto"/>
              <w:left w:val="single" w:sz="4" w:space="0" w:color="auto"/>
              <w:bottom w:val="single" w:sz="4" w:space="0" w:color="auto"/>
              <w:right w:val="single" w:sz="4" w:space="0" w:color="auto"/>
            </w:tcBorders>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t>1. Артриты</w:t>
            </w:r>
          </w:p>
        </w:tc>
        <w:tc>
          <w:tcPr>
            <w:tcW w:w="720" w:type="dxa"/>
            <w:tcBorders>
              <w:top w:val="single" w:sz="4" w:space="0" w:color="auto"/>
              <w:left w:val="single" w:sz="4" w:space="0" w:color="auto"/>
              <w:bottom w:val="single" w:sz="4" w:space="0" w:color="auto"/>
              <w:right w:val="single" w:sz="4" w:space="0" w:color="auto"/>
            </w:tcBorders>
            <w:vAlign w:val="center"/>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sym w:font="Symbol" w:char="F02A"/>
            </w:r>
          </w:p>
        </w:tc>
        <w:tc>
          <w:tcPr>
            <w:tcW w:w="900" w:type="dxa"/>
            <w:tcBorders>
              <w:top w:val="single" w:sz="4" w:space="0" w:color="auto"/>
              <w:left w:val="single" w:sz="4" w:space="0" w:color="auto"/>
              <w:bottom w:val="single" w:sz="4" w:space="0" w:color="auto"/>
              <w:right w:val="single" w:sz="4" w:space="0" w:color="auto"/>
            </w:tcBorders>
            <w:vAlign w:val="center"/>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sym w:font="Symbol" w:char="F02A"/>
            </w:r>
          </w:p>
        </w:tc>
        <w:tc>
          <w:tcPr>
            <w:tcW w:w="720" w:type="dxa"/>
            <w:tcBorders>
              <w:top w:val="single" w:sz="4" w:space="0" w:color="auto"/>
              <w:left w:val="single" w:sz="4" w:space="0" w:color="auto"/>
              <w:bottom w:val="single" w:sz="4" w:space="0" w:color="auto"/>
              <w:right w:val="single" w:sz="4" w:space="0" w:color="auto"/>
            </w:tcBorders>
            <w:vAlign w:val="center"/>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sym w:font="Symbol" w:char="F02A"/>
            </w:r>
          </w:p>
        </w:tc>
        <w:tc>
          <w:tcPr>
            <w:tcW w:w="900"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900"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836" w:type="dxa"/>
            <w:tcBorders>
              <w:top w:val="single" w:sz="4" w:space="0" w:color="auto"/>
              <w:left w:val="single" w:sz="4" w:space="0" w:color="auto"/>
              <w:bottom w:val="single" w:sz="4" w:space="0" w:color="auto"/>
              <w:right w:val="single" w:sz="4" w:space="0" w:color="auto"/>
            </w:tcBorders>
            <w:vAlign w:val="center"/>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sym w:font="Symbol" w:char="F02A"/>
            </w:r>
          </w:p>
        </w:tc>
        <w:tc>
          <w:tcPr>
            <w:tcW w:w="784"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718" w:type="dxa"/>
            <w:tcBorders>
              <w:top w:val="single" w:sz="4" w:space="0" w:color="auto"/>
              <w:left w:val="single" w:sz="4" w:space="0" w:color="auto"/>
              <w:bottom w:val="single" w:sz="4" w:space="0" w:color="auto"/>
              <w:right w:val="single" w:sz="4" w:space="0" w:color="auto"/>
            </w:tcBorders>
            <w:vAlign w:val="center"/>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sym w:font="Symbol" w:char="F02A"/>
            </w:r>
          </w:p>
        </w:tc>
      </w:tr>
      <w:tr w:rsidR="004371C5" w:rsidRPr="001A16EB" w:rsidTr="00E92CF6">
        <w:tc>
          <w:tcPr>
            <w:tcW w:w="3600" w:type="dxa"/>
            <w:tcBorders>
              <w:top w:val="single" w:sz="4" w:space="0" w:color="auto"/>
              <w:left w:val="single" w:sz="4" w:space="0" w:color="auto"/>
              <w:bottom w:val="single" w:sz="4" w:space="0" w:color="auto"/>
              <w:right w:val="single" w:sz="4" w:space="0" w:color="auto"/>
            </w:tcBorders>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t>2. Внутренние нарушения</w:t>
            </w:r>
          </w:p>
        </w:tc>
        <w:tc>
          <w:tcPr>
            <w:tcW w:w="720"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900"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720"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900"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900"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836"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784"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718"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r>
      <w:tr w:rsidR="004371C5" w:rsidRPr="001A16EB" w:rsidTr="00E92CF6">
        <w:tc>
          <w:tcPr>
            <w:tcW w:w="3600" w:type="dxa"/>
            <w:tcBorders>
              <w:top w:val="single" w:sz="4" w:space="0" w:color="auto"/>
              <w:left w:val="single" w:sz="4" w:space="0" w:color="auto"/>
              <w:bottom w:val="single" w:sz="4" w:space="0" w:color="auto"/>
              <w:right w:val="single" w:sz="4" w:space="0" w:color="auto"/>
            </w:tcBorders>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t>2.1. Хронический вывих головки нижней челюсти</w:t>
            </w:r>
          </w:p>
        </w:tc>
        <w:tc>
          <w:tcPr>
            <w:tcW w:w="720"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sym w:font="Symbol" w:char="F02A"/>
            </w:r>
          </w:p>
        </w:tc>
        <w:tc>
          <w:tcPr>
            <w:tcW w:w="720"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900"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900"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836"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784"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718"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r>
      <w:tr w:rsidR="004371C5" w:rsidRPr="001A16EB" w:rsidTr="00E92CF6">
        <w:tc>
          <w:tcPr>
            <w:tcW w:w="3600" w:type="dxa"/>
            <w:tcBorders>
              <w:top w:val="single" w:sz="4" w:space="0" w:color="auto"/>
              <w:left w:val="single" w:sz="4" w:space="0" w:color="auto"/>
              <w:bottom w:val="single" w:sz="4" w:space="0" w:color="auto"/>
              <w:right w:val="single" w:sz="4" w:space="0" w:color="auto"/>
            </w:tcBorders>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t>2.2. Подвывих СД</w:t>
            </w:r>
          </w:p>
        </w:tc>
        <w:tc>
          <w:tcPr>
            <w:tcW w:w="720"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900"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720"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900"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sym w:font="Symbol" w:char="F02A"/>
            </w:r>
          </w:p>
        </w:tc>
        <w:tc>
          <w:tcPr>
            <w:tcW w:w="836"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784"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718"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r>
      <w:tr w:rsidR="004371C5" w:rsidRPr="001A16EB" w:rsidTr="004371C5">
        <w:trPr>
          <w:trHeight w:val="1091"/>
        </w:trPr>
        <w:tc>
          <w:tcPr>
            <w:tcW w:w="3600" w:type="dxa"/>
            <w:tcBorders>
              <w:top w:val="single" w:sz="4" w:space="0" w:color="auto"/>
              <w:left w:val="single" w:sz="4" w:space="0" w:color="auto"/>
              <w:bottom w:val="single" w:sz="4" w:space="0" w:color="auto"/>
              <w:right w:val="single" w:sz="4" w:space="0" w:color="auto"/>
            </w:tcBorders>
            <w:hideMark/>
          </w:tcPr>
          <w:p w:rsidR="004371C5" w:rsidRPr="001A16EB" w:rsidRDefault="004371C5" w:rsidP="004371C5">
            <w:pPr>
              <w:tabs>
                <w:tab w:val="left" w:pos="9923"/>
                <w:tab w:val="left" w:pos="10490"/>
              </w:tabs>
              <w:spacing w:line="360" w:lineRule="auto"/>
              <w:ind w:left="426" w:right="-259" w:firstLine="82"/>
              <w:jc w:val="center"/>
              <w:rPr>
                <w:color w:val="002060"/>
              </w:rPr>
            </w:pPr>
            <w:r w:rsidRPr="001A16EB">
              <w:rPr>
                <w:color w:val="002060"/>
              </w:rPr>
              <w:t>2.3. Хронический вывих головки нижней челюсти с подвывихом СД</w:t>
            </w:r>
          </w:p>
        </w:tc>
        <w:tc>
          <w:tcPr>
            <w:tcW w:w="720"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900"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720"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900"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900"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836"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784"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718"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r>
      <w:tr w:rsidR="004371C5" w:rsidRPr="001A16EB" w:rsidTr="00E92CF6">
        <w:tc>
          <w:tcPr>
            <w:tcW w:w="3600" w:type="dxa"/>
            <w:tcBorders>
              <w:top w:val="single" w:sz="4" w:space="0" w:color="auto"/>
              <w:left w:val="single" w:sz="4" w:space="0" w:color="auto"/>
              <w:bottom w:val="single" w:sz="4" w:space="0" w:color="auto"/>
              <w:right w:val="single" w:sz="4" w:space="0" w:color="auto"/>
            </w:tcBorders>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t>2.4. Хронический вывих ВНЧС</w:t>
            </w:r>
          </w:p>
        </w:tc>
        <w:tc>
          <w:tcPr>
            <w:tcW w:w="720"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900"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720"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sym w:font="Symbol" w:char="F02A"/>
            </w:r>
          </w:p>
        </w:tc>
        <w:tc>
          <w:tcPr>
            <w:tcW w:w="900"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836"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sym w:font="Symbol" w:char="F02A"/>
            </w:r>
          </w:p>
        </w:tc>
        <w:tc>
          <w:tcPr>
            <w:tcW w:w="718" w:type="dxa"/>
            <w:tcBorders>
              <w:top w:val="single" w:sz="4" w:space="0" w:color="auto"/>
              <w:left w:val="single" w:sz="4" w:space="0" w:color="auto"/>
              <w:bottom w:val="single" w:sz="4" w:space="0" w:color="auto"/>
              <w:right w:val="single" w:sz="4" w:space="0" w:color="auto"/>
            </w:tcBorders>
            <w:vAlign w:val="center"/>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sym w:font="Symbol" w:char="F02A"/>
            </w:r>
          </w:p>
        </w:tc>
      </w:tr>
      <w:tr w:rsidR="004371C5" w:rsidRPr="001A16EB" w:rsidTr="00E92CF6">
        <w:tc>
          <w:tcPr>
            <w:tcW w:w="3600" w:type="dxa"/>
            <w:tcBorders>
              <w:top w:val="single" w:sz="4" w:space="0" w:color="auto"/>
              <w:left w:val="single" w:sz="4" w:space="0" w:color="auto"/>
              <w:bottom w:val="single" w:sz="4" w:space="0" w:color="auto"/>
              <w:right w:val="single" w:sz="4" w:space="0" w:color="auto"/>
            </w:tcBorders>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t>2.5. Привычный вывих ВНЧС</w:t>
            </w:r>
          </w:p>
        </w:tc>
        <w:tc>
          <w:tcPr>
            <w:tcW w:w="720"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900"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720"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900"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900"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836"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784"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718" w:type="dxa"/>
            <w:tcBorders>
              <w:top w:val="single" w:sz="4" w:space="0" w:color="auto"/>
              <w:left w:val="single" w:sz="4" w:space="0" w:color="auto"/>
              <w:bottom w:val="single" w:sz="4" w:space="0" w:color="auto"/>
              <w:right w:val="single" w:sz="4" w:space="0" w:color="auto"/>
            </w:tcBorders>
            <w:vAlign w:val="center"/>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sym w:font="Symbol" w:char="F02A"/>
            </w:r>
          </w:p>
        </w:tc>
      </w:tr>
      <w:tr w:rsidR="004371C5" w:rsidRPr="001A16EB" w:rsidTr="00E92CF6">
        <w:tc>
          <w:tcPr>
            <w:tcW w:w="3600" w:type="dxa"/>
            <w:tcBorders>
              <w:top w:val="single" w:sz="4" w:space="0" w:color="auto"/>
              <w:left w:val="single" w:sz="4" w:space="0" w:color="auto"/>
              <w:bottom w:val="single" w:sz="4" w:space="0" w:color="auto"/>
              <w:right w:val="single" w:sz="4" w:space="0" w:color="auto"/>
            </w:tcBorders>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t>2.6. Рецидивирующий вывих СД</w:t>
            </w:r>
          </w:p>
        </w:tc>
        <w:tc>
          <w:tcPr>
            <w:tcW w:w="6478" w:type="dxa"/>
            <w:gridSpan w:val="8"/>
            <w:tcBorders>
              <w:top w:val="single" w:sz="4" w:space="0" w:color="auto"/>
              <w:left w:val="single" w:sz="4" w:space="0" w:color="auto"/>
              <w:bottom w:val="single" w:sz="4" w:space="0" w:color="auto"/>
              <w:right w:val="single" w:sz="4" w:space="0" w:color="auto"/>
            </w:tcBorders>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t>Тактика обследования зависит от выраженности клинических проявлений на момент осмотра</w:t>
            </w:r>
          </w:p>
        </w:tc>
      </w:tr>
      <w:tr w:rsidR="004371C5" w:rsidRPr="001A16EB" w:rsidTr="00E92CF6">
        <w:tc>
          <w:tcPr>
            <w:tcW w:w="3600" w:type="dxa"/>
            <w:tcBorders>
              <w:top w:val="single" w:sz="4" w:space="0" w:color="auto"/>
              <w:left w:val="single" w:sz="4" w:space="0" w:color="auto"/>
              <w:bottom w:val="single" w:sz="4" w:space="0" w:color="auto"/>
              <w:right w:val="single" w:sz="4" w:space="0" w:color="auto"/>
            </w:tcBorders>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t>2.7. Хронический вывих СД</w:t>
            </w:r>
          </w:p>
        </w:tc>
        <w:tc>
          <w:tcPr>
            <w:tcW w:w="720"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900"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720"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sym w:font="Symbol" w:char="F02A"/>
            </w:r>
          </w:p>
        </w:tc>
        <w:tc>
          <w:tcPr>
            <w:tcW w:w="900"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836"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sym w:font="Symbol" w:char="F02A"/>
            </w:r>
          </w:p>
        </w:tc>
        <w:tc>
          <w:tcPr>
            <w:tcW w:w="718" w:type="dxa"/>
            <w:tcBorders>
              <w:top w:val="single" w:sz="4" w:space="0" w:color="auto"/>
              <w:left w:val="single" w:sz="4" w:space="0" w:color="auto"/>
              <w:bottom w:val="single" w:sz="4" w:space="0" w:color="auto"/>
              <w:right w:val="single" w:sz="4" w:space="0" w:color="auto"/>
            </w:tcBorders>
            <w:vAlign w:val="center"/>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sym w:font="Symbol" w:char="F02A"/>
            </w:r>
          </w:p>
        </w:tc>
      </w:tr>
      <w:tr w:rsidR="004371C5" w:rsidRPr="001A16EB" w:rsidTr="00E92CF6">
        <w:tc>
          <w:tcPr>
            <w:tcW w:w="3600" w:type="dxa"/>
            <w:tcBorders>
              <w:top w:val="single" w:sz="4" w:space="0" w:color="auto"/>
              <w:left w:val="single" w:sz="4" w:space="0" w:color="auto"/>
              <w:bottom w:val="single" w:sz="4" w:space="0" w:color="auto"/>
              <w:right w:val="single" w:sz="4" w:space="0" w:color="auto"/>
            </w:tcBorders>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t>2.8. Хронический вывих СД, вторичный остеоартроз</w:t>
            </w:r>
          </w:p>
        </w:tc>
        <w:tc>
          <w:tcPr>
            <w:tcW w:w="720" w:type="dxa"/>
            <w:tcBorders>
              <w:top w:val="single" w:sz="4" w:space="0" w:color="auto"/>
              <w:left w:val="single" w:sz="4" w:space="0" w:color="auto"/>
              <w:bottom w:val="single" w:sz="4" w:space="0" w:color="auto"/>
              <w:right w:val="single" w:sz="4" w:space="0" w:color="auto"/>
            </w:tcBorders>
            <w:vAlign w:val="center"/>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sym w:font="Symbol" w:char="F02A"/>
            </w:r>
          </w:p>
        </w:tc>
        <w:tc>
          <w:tcPr>
            <w:tcW w:w="900" w:type="dxa"/>
            <w:tcBorders>
              <w:top w:val="single" w:sz="4" w:space="0" w:color="auto"/>
              <w:left w:val="single" w:sz="4" w:space="0" w:color="auto"/>
              <w:bottom w:val="single" w:sz="4" w:space="0" w:color="auto"/>
              <w:right w:val="single" w:sz="4" w:space="0" w:color="auto"/>
            </w:tcBorders>
            <w:vAlign w:val="center"/>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sym w:font="Symbol" w:char="F02A"/>
            </w:r>
          </w:p>
        </w:tc>
        <w:tc>
          <w:tcPr>
            <w:tcW w:w="720" w:type="dxa"/>
            <w:tcBorders>
              <w:top w:val="single" w:sz="4" w:space="0" w:color="auto"/>
              <w:left w:val="single" w:sz="4" w:space="0" w:color="auto"/>
              <w:bottom w:val="single" w:sz="4" w:space="0" w:color="auto"/>
              <w:right w:val="single" w:sz="4" w:space="0" w:color="auto"/>
            </w:tcBorders>
            <w:vAlign w:val="center"/>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sym w:font="Symbol" w:char="F02A"/>
            </w:r>
          </w:p>
        </w:tc>
        <w:tc>
          <w:tcPr>
            <w:tcW w:w="900" w:type="dxa"/>
            <w:tcBorders>
              <w:top w:val="single" w:sz="4" w:space="0" w:color="auto"/>
              <w:left w:val="single" w:sz="4" w:space="0" w:color="auto"/>
              <w:bottom w:val="single" w:sz="4" w:space="0" w:color="auto"/>
              <w:right w:val="single" w:sz="4" w:space="0" w:color="auto"/>
            </w:tcBorders>
            <w:vAlign w:val="center"/>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sym w:font="Symbol" w:char="F02A"/>
            </w:r>
          </w:p>
        </w:tc>
        <w:tc>
          <w:tcPr>
            <w:tcW w:w="900"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836"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sym w:font="Symbol" w:char="F02A"/>
            </w:r>
          </w:p>
        </w:tc>
        <w:tc>
          <w:tcPr>
            <w:tcW w:w="718" w:type="dxa"/>
            <w:tcBorders>
              <w:top w:val="single" w:sz="4" w:space="0" w:color="auto"/>
              <w:left w:val="single" w:sz="4" w:space="0" w:color="auto"/>
              <w:bottom w:val="single" w:sz="4" w:space="0" w:color="auto"/>
              <w:right w:val="single" w:sz="4" w:space="0" w:color="auto"/>
            </w:tcBorders>
            <w:vAlign w:val="center"/>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sym w:font="Symbol" w:char="F02A"/>
            </w:r>
          </w:p>
        </w:tc>
      </w:tr>
      <w:tr w:rsidR="004371C5" w:rsidRPr="001A16EB" w:rsidTr="00E92CF6">
        <w:tc>
          <w:tcPr>
            <w:tcW w:w="3600" w:type="dxa"/>
            <w:tcBorders>
              <w:top w:val="single" w:sz="4" w:space="0" w:color="auto"/>
              <w:left w:val="single" w:sz="4" w:space="0" w:color="auto"/>
              <w:bottom w:val="single" w:sz="4" w:space="0" w:color="auto"/>
              <w:right w:val="single" w:sz="4" w:space="0" w:color="auto"/>
            </w:tcBorders>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t>2.9. Хронический задний вывих СД</w:t>
            </w:r>
          </w:p>
        </w:tc>
        <w:tc>
          <w:tcPr>
            <w:tcW w:w="720"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900"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720"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sym w:font="Symbol" w:char="F02A"/>
            </w:r>
          </w:p>
        </w:tc>
        <w:tc>
          <w:tcPr>
            <w:tcW w:w="900"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836"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784"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718" w:type="dxa"/>
            <w:tcBorders>
              <w:top w:val="single" w:sz="4" w:space="0" w:color="auto"/>
              <w:left w:val="single" w:sz="4" w:space="0" w:color="auto"/>
              <w:bottom w:val="single" w:sz="4" w:space="0" w:color="auto"/>
              <w:right w:val="single" w:sz="4" w:space="0" w:color="auto"/>
            </w:tcBorders>
            <w:vAlign w:val="center"/>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sym w:font="Symbol" w:char="F02A"/>
            </w:r>
          </w:p>
        </w:tc>
      </w:tr>
      <w:tr w:rsidR="004371C5" w:rsidRPr="001A16EB" w:rsidTr="00E92CF6">
        <w:tc>
          <w:tcPr>
            <w:tcW w:w="3600" w:type="dxa"/>
            <w:tcBorders>
              <w:top w:val="single" w:sz="4" w:space="0" w:color="auto"/>
              <w:left w:val="single" w:sz="4" w:space="0" w:color="auto"/>
              <w:bottom w:val="single" w:sz="4" w:space="0" w:color="auto"/>
              <w:right w:val="single" w:sz="4" w:space="0" w:color="auto"/>
            </w:tcBorders>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t xml:space="preserve">3. Остеоартроз первичный или </w:t>
            </w:r>
            <w:r w:rsidRPr="001A16EB">
              <w:rPr>
                <w:color w:val="002060"/>
              </w:rPr>
              <w:lastRenderedPageBreak/>
              <w:t>генерализованный</w:t>
            </w:r>
          </w:p>
        </w:tc>
        <w:tc>
          <w:tcPr>
            <w:tcW w:w="720" w:type="dxa"/>
            <w:tcBorders>
              <w:top w:val="single" w:sz="4" w:space="0" w:color="auto"/>
              <w:left w:val="single" w:sz="4" w:space="0" w:color="auto"/>
              <w:bottom w:val="single" w:sz="4" w:space="0" w:color="auto"/>
              <w:right w:val="single" w:sz="4" w:space="0" w:color="auto"/>
            </w:tcBorders>
            <w:vAlign w:val="center"/>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lastRenderedPageBreak/>
              <w:sym w:font="Symbol" w:char="F02A"/>
            </w:r>
          </w:p>
        </w:tc>
        <w:tc>
          <w:tcPr>
            <w:tcW w:w="900" w:type="dxa"/>
            <w:tcBorders>
              <w:top w:val="single" w:sz="4" w:space="0" w:color="auto"/>
              <w:left w:val="single" w:sz="4" w:space="0" w:color="auto"/>
              <w:bottom w:val="single" w:sz="4" w:space="0" w:color="auto"/>
              <w:right w:val="single" w:sz="4" w:space="0" w:color="auto"/>
            </w:tcBorders>
            <w:vAlign w:val="center"/>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sym w:font="Symbol" w:char="F02A"/>
            </w:r>
          </w:p>
        </w:tc>
        <w:tc>
          <w:tcPr>
            <w:tcW w:w="720" w:type="dxa"/>
            <w:tcBorders>
              <w:top w:val="single" w:sz="4" w:space="0" w:color="auto"/>
              <w:left w:val="single" w:sz="4" w:space="0" w:color="auto"/>
              <w:bottom w:val="single" w:sz="4" w:space="0" w:color="auto"/>
              <w:right w:val="single" w:sz="4" w:space="0" w:color="auto"/>
            </w:tcBorders>
            <w:vAlign w:val="center"/>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sym w:font="Symbol" w:char="F02A"/>
            </w:r>
          </w:p>
        </w:tc>
        <w:tc>
          <w:tcPr>
            <w:tcW w:w="900"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900"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836" w:type="dxa"/>
            <w:tcBorders>
              <w:top w:val="single" w:sz="4" w:space="0" w:color="auto"/>
              <w:left w:val="single" w:sz="4" w:space="0" w:color="auto"/>
              <w:bottom w:val="single" w:sz="4" w:space="0" w:color="auto"/>
              <w:right w:val="single" w:sz="4" w:space="0" w:color="auto"/>
            </w:tcBorders>
            <w:vAlign w:val="center"/>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sym w:font="Symbol" w:char="F02A"/>
            </w:r>
          </w:p>
        </w:tc>
        <w:tc>
          <w:tcPr>
            <w:tcW w:w="784"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718"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r>
      <w:tr w:rsidR="004371C5" w:rsidRPr="001A16EB" w:rsidTr="00E92CF6">
        <w:tc>
          <w:tcPr>
            <w:tcW w:w="3600" w:type="dxa"/>
            <w:tcBorders>
              <w:top w:val="single" w:sz="4" w:space="0" w:color="auto"/>
              <w:left w:val="single" w:sz="4" w:space="0" w:color="auto"/>
              <w:bottom w:val="single" w:sz="4" w:space="0" w:color="auto"/>
              <w:right w:val="single" w:sz="4" w:space="0" w:color="auto"/>
            </w:tcBorders>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lastRenderedPageBreak/>
              <w:t>4. Анкилозы</w:t>
            </w:r>
          </w:p>
        </w:tc>
        <w:tc>
          <w:tcPr>
            <w:tcW w:w="720" w:type="dxa"/>
            <w:tcBorders>
              <w:top w:val="single" w:sz="4" w:space="0" w:color="auto"/>
              <w:left w:val="single" w:sz="4" w:space="0" w:color="auto"/>
              <w:bottom w:val="single" w:sz="4" w:space="0" w:color="auto"/>
              <w:right w:val="single" w:sz="4" w:space="0" w:color="auto"/>
            </w:tcBorders>
            <w:vAlign w:val="center"/>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sym w:font="Symbol" w:char="F02A"/>
            </w:r>
          </w:p>
        </w:tc>
        <w:tc>
          <w:tcPr>
            <w:tcW w:w="900" w:type="dxa"/>
            <w:tcBorders>
              <w:top w:val="single" w:sz="4" w:space="0" w:color="auto"/>
              <w:left w:val="single" w:sz="4" w:space="0" w:color="auto"/>
              <w:bottom w:val="single" w:sz="4" w:space="0" w:color="auto"/>
              <w:right w:val="single" w:sz="4" w:space="0" w:color="auto"/>
            </w:tcBorders>
            <w:vAlign w:val="center"/>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sym w:font="Symbol" w:char="F02A"/>
            </w:r>
          </w:p>
        </w:tc>
        <w:tc>
          <w:tcPr>
            <w:tcW w:w="720" w:type="dxa"/>
            <w:tcBorders>
              <w:top w:val="single" w:sz="4" w:space="0" w:color="auto"/>
              <w:left w:val="single" w:sz="4" w:space="0" w:color="auto"/>
              <w:bottom w:val="single" w:sz="4" w:space="0" w:color="auto"/>
              <w:right w:val="single" w:sz="4" w:space="0" w:color="auto"/>
            </w:tcBorders>
            <w:vAlign w:val="center"/>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sym w:font="Symbol" w:char="F02A"/>
            </w:r>
          </w:p>
        </w:tc>
        <w:tc>
          <w:tcPr>
            <w:tcW w:w="900"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900"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836" w:type="dxa"/>
            <w:tcBorders>
              <w:top w:val="single" w:sz="4" w:space="0" w:color="auto"/>
              <w:left w:val="single" w:sz="4" w:space="0" w:color="auto"/>
              <w:bottom w:val="single" w:sz="4" w:space="0" w:color="auto"/>
              <w:right w:val="single" w:sz="4" w:space="0" w:color="auto"/>
            </w:tcBorders>
            <w:vAlign w:val="center"/>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sym w:font="Symbol" w:char="F02A"/>
            </w:r>
          </w:p>
        </w:tc>
        <w:tc>
          <w:tcPr>
            <w:tcW w:w="784"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718" w:type="dxa"/>
            <w:tcBorders>
              <w:top w:val="single" w:sz="4" w:space="0" w:color="auto"/>
              <w:left w:val="single" w:sz="4" w:space="0" w:color="auto"/>
              <w:bottom w:val="single" w:sz="4" w:space="0" w:color="auto"/>
              <w:right w:val="single" w:sz="4" w:space="0" w:color="auto"/>
            </w:tcBorders>
            <w:vAlign w:val="center"/>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sym w:font="Symbol" w:char="F02A"/>
            </w:r>
          </w:p>
        </w:tc>
      </w:tr>
      <w:tr w:rsidR="004371C5" w:rsidRPr="001A16EB" w:rsidTr="00E92CF6">
        <w:tc>
          <w:tcPr>
            <w:tcW w:w="3600" w:type="dxa"/>
            <w:tcBorders>
              <w:top w:val="single" w:sz="4" w:space="0" w:color="auto"/>
              <w:left w:val="single" w:sz="4" w:space="0" w:color="auto"/>
              <w:bottom w:val="single" w:sz="4" w:space="0" w:color="auto"/>
              <w:right w:val="single" w:sz="4" w:space="0" w:color="auto"/>
            </w:tcBorders>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t>5. Врожденные и приобретенные аномалии</w:t>
            </w:r>
          </w:p>
        </w:tc>
        <w:tc>
          <w:tcPr>
            <w:tcW w:w="720" w:type="dxa"/>
            <w:tcBorders>
              <w:top w:val="single" w:sz="4" w:space="0" w:color="auto"/>
              <w:left w:val="single" w:sz="4" w:space="0" w:color="auto"/>
              <w:bottom w:val="single" w:sz="4" w:space="0" w:color="auto"/>
              <w:right w:val="single" w:sz="4" w:space="0" w:color="auto"/>
            </w:tcBorders>
            <w:vAlign w:val="center"/>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sym w:font="Symbol" w:char="F02A"/>
            </w:r>
          </w:p>
        </w:tc>
        <w:tc>
          <w:tcPr>
            <w:tcW w:w="900" w:type="dxa"/>
            <w:tcBorders>
              <w:top w:val="single" w:sz="4" w:space="0" w:color="auto"/>
              <w:left w:val="single" w:sz="4" w:space="0" w:color="auto"/>
              <w:bottom w:val="single" w:sz="4" w:space="0" w:color="auto"/>
              <w:right w:val="single" w:sz="4" w:space="0" w:color="auto"/>
            </w:tcBorders>
            <w:vAlign w:val="center"/>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sym w:font="Symbol" w:char="F02A"/>
            </w:r>
          </w:p>
        </w:tc>
        <w:tc>
          <w:tcPr>
            <w:tcW w:w="720" w:type="dxa"/>
            <w:tcBorders>
              <w:top w:val="single" w:sz="4" w:space="0" w:color="auto"/>
              <w:left w:val="single" w:sz="4" w:space="0" w:color="auto"/>
              <w:bottom w:val="single" w:sz="4" w:space="0" w:color="auto"/>
              <w:right w:val="single" w:sz="4" w:space="0" w:color="auto"/>
            </w:tcBorders>
            <w:vAlign w:val="center"/>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sym w:font="Symbol" w:char="F02A"/>
            </w:r>
          </w:p>
        </w:tc>
        <w:tc>
          <w:tcPr>
            <w:tcW w:w="900"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900"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836" w:type="dxa"/>
            <w:tcBorders>
              <w:top w:val="single" w:sz="4" w:space="0" w:color="auto"/>
              <w:left w:val="single" w:sz="4" w:space="0" w:color="auto"/>
              <w:bottom w:val="single" w:sz="4" w:space="0" w:color="auto"/>
              <w:right w:val="single" w:sz="4" w:space="0" w:color="auto"/>
            </w:tcBorders>
            <w:vAlign w:val="center"/>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sym w:font="Symbol" w:char="F02A"/>
            </w:r>
          </w:p>
        </w:tc>
        <w:tc>
          <w:tcPr>
            <w:tcW w:w="784"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718" w:type="dxa"/>
            <w:tcBorders>
              <w:top w:val="single" w:sz="4" w:space="0" w:color="auto"/>
              <w:left w:val="single" w:sz="4" w:space="0" w:color="auto"/>
              <w:bottom w:val="single" w:sz="4" w:space="0" w:color="auto"/>
              <w:right w:val="single" w:sz="4" w:space="0" w:color="auto"/>
            </w:tcBorders>
            <w:vAlign w:val="center"/>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sym w:font="Symbol" w:char="F02A"/>
            </w:r>
          </w:p>
        </w:tc>
      </w:tr>
      <w:tr w:rsidR="004371C5" w:rsidRPr="001A16EB" w:rsidTr="00E92CF6">
        <w:tc>
          <w:tcPr>
            <w:tcW w:w="3600" w:type="dxa"/>
            <w:tcBorders>
              <w:top w:val="single" w:sz="4" w:space="0" w:color="auto"/>
              <w:left w:val="single" w:sz="4" w:space="0" w:color="auto"/>
              <w:bottom w:val="single" w:sz="4" w:space="0" w:color="auto"/>
              <w:right w:val="single" w:sz="4" w:space="0" w:color="auto"/>
            </w:tcBorders>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t>6. Опухоли</w:t>
            </w:r>
          </w:p>
        </w:tc>
        <w:tc>
          <w:tcPr>
            <w:tcW w:w="720" w:type="dxa"/>
            <w:tcBorders>
              <w:top w:val="single" w:sz="4" w:space="0" w:color="auto"/>
              <w:left w:val="single" w:sz="4" w:space="0" w:color="auto"/>
              <w:bottom w:val="single" w:sz="4" w:space="0" w:color="auto"/>
              <w:right w:val="single" w:sz="4" w:space="0" w:color="auto"/>
            </w:tcBorders>
            <w:vAlign w:val="center"/>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sym w:font="Symbol" w:char="F02A"/>
            </w:r>
          </w:p>
        </w:tc>
        <w:tc>
          <w:tcPr>
            <w:tcW w:w="900" w:type="dxa"/>
            <w:tcBorders>
              <w:top w:val="single" w:sz="4" w:space="0" w:color="auto"/>
              <w:left w:val="single" w:sz="4" w:space="0" w:color="auto"/>
              <w:bottom w:val="single" w:sz="4" w:space="0" w:color="auto"/>
              <w:right w:val="single" w:sz="4" w:space="0" w:color="auto"/>
            </w:tcBorders>
            <w:vAlign w:val="center"/>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sym w:font="Symbol" w:char="F02A"/>
            </w:r>
          </w:p>
        </w:tc>
        <w:tc>
          <w:tcPr>
            <w:tcW w:w="720" w:type="dxa"/>
            <w:tcBorders>
              <w:top w:val="single" w:sz="4" w:space="0" w:color="auto"/>
              <w:left w:val="single" w:sz="4" w:space="0" w:color="auto"/>
              <w:bottom w:val="single" w:sz="4" w:space="0" w:color="auto"/>
              <w:right w:val="single" w:sz="4" w:space="0" w:color="auto"/>
            </w:tcBorders>
            <w:vAlign w:val="center"/>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sym w:font="Symbol" w:char="F02A"/>
            </w:r>
          </w:p>
        </w:tc>
        <w:tc>
          <w:tcPr>
            <w:tcW w:w="900"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900"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836" w:type="dxa"/>
            <w:tcBorders>
              <w:top w:val="single" w:sz="4" w:space="0" w:color="auto"/>
              <w:left w:val="single" w:sz="4" w:space="0" w:color="auto"/>
              <w:bottom w:val="single" w:sz="4" w:space="0" w:color="auto"/>
              <w:right w:val="single" w:sz="4" w:space="0" w:color="auto"/>
            </w:tcBorders>
            <w:vAlign w:val="center"/>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sym w:font="Symbol" w:char="F02A"/>
            </w:r>
          </w:p>
        </w:tc>
        <w:tc>
          <w:tcPr>
            <w:tcW w:w="784"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718" w:type="dxa"/>
            <w:tcBorders>
              <w:top w:val="single" w:sz="4" w:space="0" w:color="auto"/>
              <w:left w:val="single" w:sz="4" w:space="0" w:color="auto"/>
              <w:bottom w:val="single" w:sz="4" w:space="0" w:color="auto"/>
              <w:right w:val="single" w:sz="4" w:space="0" w:color="auto"/>
            </w:tcBorders>
            <w:vAlign w:val="center"/>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sym w:font="Symbol" w:char="F02A"/>
            </w:r>
          </w:p>
        </w:tc>
      </w:tr>
      <w:tr w:rsidR="004371C5" w:rsidRPr="001A16EB" w:rsidTr="00E92CF6">
        <w:tc>
          <w:tcPr>
            <w:tcW w:w="3600" w:type="dxa"/>
            <w:tcBorders>
              <w:top w:val="single" w:sz="4" w:space="0" w:color="auto"/>
              <w:left w:val="single" w:sz="4" w:space="0" w:color="auto"/>
              <w:bottom w:val="single" w:sz="4" w:space="0" w:color="auto"/>
              <w:right w:val="single" w:sz="4" w:space="0" w:color="auto"/>
            </w:tcBorders>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t>7. Неартикулярные поражения</w:t>
            </w:r>
          </w:p>
        </w:tc>
        <w:tc>
          <w:tcPr>
            <w:tcW w:w="720"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900"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720"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sym w:font="Symbol" w:char="F02A"/>
            </w:r>
          </w:p>
        </w:tc>
        <w:tc>
          <w:tcPr>
            <w:tcW w:w="900"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836" w:type="dxa"/>
            <w:tcBorders>
              <w:top w:val="single" w:sz="4" w:space="0" w:color="auto"/>
              <w:left w:val="single" w:sz="4" w:space="0" w:color="auto"/>
              <w:bottom w:val="single" w:sz="4" w:space="0" w:color="auto"/>
              <w:right w:val="single" w:sz="4" w:space="0" w:color="auto"/>
            </w:tcBorders>
            <w:vAlign w:val="center"/>
          </w:tcPr>
          <w:p w:rsidR="004371C5" w:rsidRPr="001A16EB" w:rsidRDefault="004371C5" w:rsidP="004371C5">
            <w:pPr>
              <w:tabs>
                <w:tab w:val="left" w:pos="9923"/>
                <w:tab w:val="left" w:pos="10490"/>
              </w:tabs>
              <w:spacing w:line="360" w:lineRule="auto"/>
              <w:ind w:left="426" w:right="-259" w:hanging="426"/>
              <w:jc w:val="center"/>
              <w:rPr>
                <w:color w:val="002060"/>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sym w:font="Symbol" w:char="F02A"/>
            </w:r>
          </w:p>
        </w:tc>
        <w:tc>
          <w:tcPr>
            <w:tcW w:w="718" w:type="dxa"/>
            <w:tcBorders>
              <w:top w:val="single" w:sz="4" w:space="0" w:color="auto"/>
              <w:left w:val="single" w:sz="4" w:space="0" w:color="auto"/>
              <w:bottom w:val="single" w:sz="4" w:space="0" w:color="auto"/>
              <w:right w:val="single" w:sz="4" w:space="0" w:color="auto"/>
            </w:tcBorders>
            <w:vAlign w:val="center"/>
            <w:hideMark/>
          </w:tcPr>
          <w:p w:rsidR="004371C5" w:rsidRPr="001A16EB" w:rsidRDefault="004371C5" w:rsidP="004371C5">
            <w:pPr>
              <w:tabs>
                <w:tab w:val="left" w:pos="9923"/>
                <w:tab w:val="left" w:pos="10490"/>
              </w:tabs>
              <w:spacing w:line="360" w:lineRule="auto"/>
              <w:ind w:left="426" w:right="-259" w:hanging="426"/>
              <w:jc w:val="center"/>
              <w:rPr>
                <w:color w:val="002060"/>
              </w:rPr>
            </w:pPr>
            <w:r w:rsidRPr="001A16EB">
              <w:rPr>
                <w:color w:val="002060"/>
              </w:rPr>
              <w:sym w:font="Symbol" w:char="F02A"/>
            </w:r>
          </w:p>
        </w:tc>
      </w:tr>
    </w:tbl>
    <w:p w:rsidR="002D27EB" w:rsidRDefault="002D27EB" w:rsidP="004371C5">
      <w:pPr>
        <w:tabs>
          <w:tab w:val="left" w:pos="3907"/>
          <w:tab w:val="left" w:pos="9639"/>
          <w:tab w:val="left" w:pos="9923"/>
          <w:tab w:val="left" w:pos="10490"/>
        </w:tabs>
        <w:spacing w:after="0" w:line="240" w:lineRule="auto"/>
        <w:ind w:right="-259"/>
        <w:jc w:val="center"/>
        <w:rPr>
          <w:rFonts w:ascii="Times New Roman" w:hAnsi="Times New Roman" w:cs="Times New Roman"/>
          <w:b/>
        </w:rPr>
      </w:pPr>
    </w:p>
    <w:p w:rsidR="00DE2295" w:rsidRDefault="00DE2295" w:rsidP="004371C5">
      <w:pPr>
        <w:tabs>
          <w:tab w:val="left" w:pos="3907"/>
          <w:tab w:val="left" w:pos="9639"/>
          <w:tab w:val="left" w:pos="9923"/>
          <w:tab w:val="left" w:pos="10490"/>
        </w:tabs>
        <w:spacing w:after="0" w:line="240" w:lineRule="auto"/>
        <w:ind w:right="-259"/>
        <w:jc w:val="center"/>
        <w:rPr>
          <w:rFonts w:ascii="Times New Roman" w:hAnsi="Times New Roman" w:cs="Times New Roman"/>
          <w:b/>
        </w:rPr>
      </w:pPr>
    </w:p>
    <w:p w:rsidR="00B3261D" w:rsidRPr="00B3261D" w:rsidRDefault="00B3261D" w:rsidP="00B3261D">
      <w:pPr>
        <w:pStyle w:val="af0"/>
        <w:rPr>
          <w:rFonts w:ascii="Times New Roman" w:hAnsi="Times New Roman" w:cs="Times New Roman"/>
          <w:b/>
          <w:sz w:val="28"/>
        </w:rPr>
      </w:pPr>
      <w:r w:rsidRPr="00B3261D">
        <w:rPr>
          <w:rFonts w:ascii="Times New Roman" w:hAnsi="Times New Roman" w:cs="Times New Roman"/>
          <w:b/>
          <w:sz w:val="28"/>
        </w:rPr>
        <w:t>АТГ                  –       Артротомография</w:t>
      </w:r>
    </w:p>
    <w:p w:rsidR="00B3261D" w:rsidRPr="00B3261D" w:rsidRDefault="00B3261D" w:rsidP="00B3261D">
      <w:pPr>
        <w:pStyle w:val="af0"/>
        <w:rPr>
          <w:rFonts w:ascii="Times New Roman" w:hAnsi="Times New Roman" w:cs="Times New Roman"/>
          <w:b/>
          <w:sz w:val="28"/>
        </w:rPr>
      </w:pPr>
      <w:r w:rsidRPr="00B3261D">
        <w:rPr>
          <w:rFonts w:ascii="Times New Roman" w:hAnsi="Times New Roman" w:cs="Times New Roman"/>
          <w:b/>
          <w:sz w:val="28"/>
        </w:rPr>
        <w:t>ВНЧС               –       височно-нижнечелюстной сустав</w:t>
      </w:r>
    </w:p>
    <w:p w:rsidR="00B3261D" w:rsidRPr="00B3261D" w:rsidRDefault="00B3261D" w:rsidP="00B3261D">
      <w:pPr>
        <w:pStyle w:val="af0"/>
        <w:rPr>
          <w:rFonts w:ascii="Times New Roman" w:hAnsi="Times New Roman" w:cs="Times New Roman"/>
          <w:b/>
          <w:sz w:val="28"/>
        </w:rPr>
      </w:pPr>
      <w:r w:rsidRPr="00B3261D">
        <w:rPr>
          <w:rFonts w:ascii="Times New Roman" w:hAnsi="Times New Roman" w:cs="Times New Roman"/>
          <w:b/>
          <w:sz w:val="28"/>
        </w:rPr>
        <w:t>КАТГ               –       Компьютерная артротомография</w:t>
      </w:r>
    </w:p>
    <w:p w:rsidR="00B3261D" w:rsidRPr="00B3261D" w:rsidRDefault="00B3261D" w:rsidP="00B3261D">
      <w:pPr>
        <w:pStyle w:val="af0"/>
        <w:rPr>
          <w:rFonts w:ascii="Times New Roman" w:hAnsi="Times New Roman" w:cs="Times New Roman"/>
          <w:b/>
          <w:sz w:val="28"/>
        </w:rPr>
      </w:pPr>
      <w:r w:rsidRPr="00B3261D">
        <w:rPr>
          <w:rFonts w:ascii="Times New Roman" w:hAnsi="Times New Roman" w:cs="Times New Roman"/>
          <w:b/>
          <w:sz w:val="28"/>
        </w:rPr>
        <w:t>КТ                    –       Компьютерная томография</w:t>
      </w:r>
    </w:p>
    <w:p w:rsidR="00B3261D" w:rsidRPr="00B3261D" w:rsidRDefault="00B3261D" w:rsidP="00B3261D">
      <w:pPr>
        <w:pStyle w:val="af0"/>
        <w:rPr>
          <w:rFonts w:ascii="Times New Roman" w:hAnsi="Times New Roman" w:cs="Times New Roman"/>
          <w:b/>
          <w:sz w:val="28"/>
        </w:rPr>
      </w:pPr>
      <w:r w:rsidRPr="00B3261D">
        <w:rPr>
          <w:rFonts w:ascii="Times New Roman" w:hAnsi="Times New Roman" w:cs="Times New Roman"/>
          <w:b/>
          <w:sz w:val="28"/>
        </w:rPr>
        <w:t>МР                   –       Магнитно-резонансная</w:t>
      </w:r>
      <w:bookmarkStart w:id="0" w:name="_GoBack"/>
      <w:bookmarkEnd w:id="0"/>
    </w:p>
    <w:p w:rsidR="00B3261D" w:rsidRPr="00B3261D" w:rsidRDefault="00B3261D" w:rsidP="00B3261D">
      <w:pPr>
        <w:pStyle w:val="af0"/>
        <w:rPr>
          <w:rFonts w:ascii="Times New Roman" w:hAnsi="Times New Roman" w:cs="Times New Roman"/>
          <w:b/>
          <w:sz w:val="28"/>
        </w:rPr>
      </w:pPr>
      <w:r w:rsidRPr="00B3261D">
        <w:rPr>
          <w:rFonts w:ascii="Times New Roman" w:hAnsi="Times New Roman" w:cs="Times New Roman"/>
          <w:b/>
          <w:sz w:val="28"/>
        </w:rPr>
        <w:t>МРТ                 –       Магнитно-резонансная томография</w:t>
      </w:r>
    </w:p>
    <w:p w:rsidR="00B3261D" w:rsidRPr="00B3261D" w:rsidRDefault="00B3261D" w:rsidP="00B3261D">
      <w:pPr>
        <w:pStyle w:val="af0"/>
        <w:rPr>
          <w:rFonts w:ascii="Times New Roman" w:hAnsi="Times New Roman" w:cs="Times New Roman"/>
          <w:b/>
          <w:sz w:val="28"/>
        </w:rPr>
      </w:pPr>
      <w:r w:rsidRPr="00B3261D">
        <w:rPr>
          <w:rFonts w:ascii="Times New Roman" w:hAnsi="Times New Roman" w:cs="Times New Roman"/>
          <w:b/>
          <w:sz w:val="28"/>
        </w:rPr>
        <w:t>ПЗГ                  –       Панорамная зонография</w:t>
      </w:r>
    </w:p>
    <w:p w:rsidR="00B3261D" w:rsidRPr="00B3261D" w:rsidRDefault="00B3261D" w:rsidP="00B3261D">
      <w:pPr>
        <w:pStyle w:val="af0"/>
        <w:rPr>
          <w:rFonts w:ascii="Times New Roman" w:hAnsi="Times New Roman" w:cs="Times New Roman"/>
          <w:b/>
          <w:sz w:val="28"/>
        </w:rPr>
      </w:pPr>
      <w:r w:rsidRPr="00B3261D">
        <w:rPr>
          <w:rFonts w:ascii="Times New Roman" w:hAnsi="Times New Roman" w:cs="Times New Roman"/>
          <w:b/>
          <w:sz w:val="28"/>
        </w:rPr>
        <w:t xml:space="preserve">РАС с РТВ      –        Рентгеноартроскопия с рентгенотелевизионным   </w:t>
      </w:r>
    </w:p>
    <w:p w:rsidR="00B3261D" w:rsidRPr="00B3261D" w:rsidRDefault="00B3261D" w:rsidP="00B3261D">
      <w:pPr>
        <w:pStyle w:val="af0"/>
        <w:rPr>
          <w:rFonts w:ascii="Times New Roman" w:hAnsi="Times New Roman" w:cs="Times New Roman"/>
          <w:b/>
          <w:sz w:val="28"/>
        </w:rPr>
      </w:pPr>
      <w:r w:rsidRPr="00B3261D">
        <w:rPr>
          <w:rFonts w:ascii="Times New Roman" w:hAnsi="Times New Roman" w:cs="Times New Roman"/>
          <w:b/>
          <w:sz w:val="28"/>
        </w:rPr>
        <w:t xml:space="preserve">                                   контролем</w:t>
      </w:r>
    </w:p>
    <w:p w:rsidR="00B3261D" w:rsidRPr="00B3261D" w:rsidRDefault="00B3261D" w:rsidP="00B3261D">
      <w:pPr>
        <w:pStyle w:val="af0"/>
        <w:rPr>
          <w:rFonts w:ascii="Times New Roman" w:hAnsi="Times New Roman" w:cs="Times New Roman"/>
          <w:b/>
          <w:sz w:val="28"/>
        </w:rPr>
      </w:pPr>
      <w:r w:rsidRPr="00B3261D">
        <w:rPr>
          <w:rFonts w:ascii="Times New Roman" w:hAnsi="Times New Roman" w:cs="Times New Roman"/>
          <w:b/>
          <w:sz w:val="28"/>
        </w:rPr>
        <w:t>РГ                    –        Рентгенография</w:t>
      </w:r>
    </w:p>
    <w:p w:rsidR="00B3261D" w:rsidRPr="00B3261D" w:rsidRDefault="00B3261D" w:rsidP="00B3261D">
      <w:pPr>
        <w:pStyle w:val="af0"/>
        <w:rPr>
          <w:rFonts w:ascii="Times New Roman" w:hAnsi="Times New Roman" w:cs="Times New Roman"/>
          <w:b/>
          <w:sz w:val="28"/>
        </w:rPr>
      </w:pPr>
      <w:r w:rsidRPr="00B3261D">
        <w:rPr>
          <w:rFonts w:ascii="Times New Roman" w:hAnsi="Times New Roman" w:cs="Times New Roman"/>
          <w:b/>
          <w:sz w:val="28"/>
        </w:rPr>
        <w:t>РТГ                  –       Линейная рентгенотомография</w:t>
      </w:r>
    </w:p>
    <w:p w:rsidR="00B3261D" w:rsidRPr="00B3261D" w:rsidRDefault="00B3261D" w:rsidP="00B3261D">
      <w:pPr>
        <w:pStyle w:val="af0"/>
        <w:rPr>
          <w:rFonts w:ascii="Times New Roman" w:hAnsi="Times New Roman" w:cs="Times New Roman"/>
          <w:b/>
          <w:sz w:val="28"/>
        </w:rPr>
      </w:pPr>
      <w:r w:rsidRPr="00B3261D">
        <w:rPr>
          <w:rFonts w:ascii="Times New Roman" w:hAnsi="Times New Roman" w:cs="Times New Roman"/>
          <w:b/>
          <w:sz w:val="28"/>
        </w:rPr>
        <w:t>СД                    –       Суставной диск</w:t>
      </w:r>
    </w:p>
    <w:p w:rsidR="00DE2295" w:rsidRPr="004371C5" w:rsidRDefault="00DE2295" w:rsidP="00DE2295">
      <w:pPr>
        <w:tabs>
          <w:tab w:val="left" w:pos="3907"/>
          <w:tab w:val="left" w:pos="9639"/>
          <w:tab w:val="left" w:pos="9923"/>
          <w:tab w:val="left" w:pos="10490"/>
        </w:tabs>
        <w:spacing w:after="0" w:line="240" w:lineRule="auto"/>
        <w:ind w:right="-259"/>
        <w:rPr>
          <w:rFonts w:ascii="Times New Roman" w:hAnsi="Times New Roman" w:cs="Times New Roman"/>
          <w:b/>
        </w:rPr>
        <w:sectPr w:rsidR="00DE2295" w:rsidRPr="004371C5" w:rsidSect="009D7DDB">
          <w:pgSz w:w="11900" w:h="16820"/>
          <w:pgMar w:top="1440" w:right="566" w:bottom="360" w:left="820" w:header="720" w:footer="720" w:gutter="0"/>
          <w:cols w:space="60"/>
          <w:noEndnote/>
        </w:sectPr>
      </w:pPr>
    </w:p>
    <w:p w:rsidR="006C4983" w:rsidRPr="006C4983" w:rsidRDefault="006C4983" w:rsidP="00537AA1">
      <w:pPr>
        <w:tabs>
          <w:tab w:val="left" w:pos="3907"/>
          <w:tab w:val="left" w:pos="9639"/>
        </w:tabs>
        <w:spacing w:after="0" w:line="240" w:lineRule="auto"/>
        <w:ind w:right="-1"/>
        <w:rPr>
          <w:rFonts w:ascii="Times New Roman" w:hAnsi="Times New Roman" w:cs="Times New Roman"/>
        </w:rPr>
      </w:pPr>
    </w:p>
    <w:sectPr w:rsidR="006C4983" w:rsidRPr="006C4983" w:rsidSect="005254C5">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C08"/>
    <w:multiLevelType w:val="multilevel"/>
    <w:tmpl w:val="3874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C7526"/>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D3952A2"/>
    <w:multiLevelType w:val="multilevel"/>
    <w:tmpl w:val="D402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A14F24"/>
    <w:multiLevelType w:val="hybridMultilevel"/>
    <w:tmpl w:val="18AA78E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3034AC6C">
      <w:start w:val="9"/>
      <w:numFmt w:val="bullet"/>
      <w:lvlText w:val="•"/>
      <w:lvlJc w:val="left"/>
      <w:pPr>
        <w:ind w:left="3960" w:hanging="360"/>
      </w:pPr>
      <w:rPr>
        <w:rFonts w:ascii="Times New Roman" w:eastAsia="Times New Roman" w:hAnsi="Times New Roman" w:cs="Times New Roman" w:hint="default"/>
        <w:color w:val="000000"/>
      </w:rPr>
    </w:lvl>
    <w:lvl w:ilvl="6" w:tplc="A1280B32">
      <w:start w:val="3"/>
      <w:numFmt w:val="bullet"/>
      <w:lvlText w:val="-"/>
      <w:lvlJc w:val="left"/>
      <w:pPr>
        <w:ind w:left="4740" w:hanging="420"/>
      </w:pPr>
      <w:rPr>
        <w:rFonts w:ascii="Times New Roman" w:eastAsia="Times New Roman" w:hAnsi="Times New Roman" w:cs="Times New Roman" w:hint="default"/>
        <w:color w:val="000000"/>
        <w:w w:val="63"/>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4D533DE0"/>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541F732C"/>
    <w:multiLevelType w:val="hybridMultilevel"/>
    <w:tmpl w:val="70A865D6"/>
    <w:lvl w:ilvl="0" w:tplc="5B8A563A">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0954F2D"/>
    <w:multiLevelType w:val="multilevel"/>
    <w:tmpl w:val="53B47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9D08D2"/>
    <w:multiLevelType w:val="singleLevel"/>
    <w:tmpl w:val="BEB6CBC2"/>
    <w:lvl w:ilvl="0">
      <w:start w:val="1"/>
      <w:numFmt w:val="bullet"/>
      <w:lvlText w:val="-"/>
      <w:lvlJc w:val="left"/>
      <w:pPr>
        <w:tabs>
          <w:tab w:val="num" w:pos="360"/>
        </w:tabs>
        <w:ind w:left="360" w:hanging="360"/>
      </w:pPr>
      <w:rPr>
        <w:rFonts w:hint="default"/>
      </w:rPr>
    </w:lvl>
  </w:abstractNum>
  <w:abstractNum w:abstractNumId="8">
    <w:nsid w:val="7BD02D8A"/>
    <w:multiLevelType w:val="hybridMultilevel"/>
    <w:tmpl w:val="243C5DAE"/>
    <w:lvl w:ilvl="0" w:tplc="72884482">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4"/>
  </w:num>
  <w:num w:numId="3">
    <w:abstractNumId w:val="1"/>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094"/>
    <w:rsid w:val="00010A19"/>
    <w:rsid w:val="00012C4A"/>
    <w:rsid w:val="0002609E"/>
    <w:rsid w:val="00031FAE"/>
    <w:rsid w:val="00042D76"/>
    <w:rsid w:val="000544F0"/>
    <w:rsid w:val="00083949"/>
    <w:rsid w:val="000B09F3"/>
    <w:rsid w:val="000B6EBD"/>
    <w:rsid w:val="000C0FE3"/>
    <w:rsid w:val="000C2F0C"/>
    <w:rsid w:val="000E11D1"/>
    <w:rsid w:val="000E5355"/>
    <w:rsid w:val="000E7236"/>
    <w:rsid w:val="00110DEE"/>
    <w:rsid w:val="001123D1"/>
    <w:rsid w:val="001134B9"/>
    <w:rsid w:val="00124373"/>
    <w:rsid w:val="00172DF0"/>
    <w:rsid w:val="00176D80"/>
    <w:rsid w:val="00180722"/>
    <w:rsid w:val="00183939"/>
    <w:rsid w:val="001B3762"/>
    <w:rsid w:val="001B4189"/>
    <w:rsid w:val="001B483D"/>
    <w:rsid w:val="00236F9E"/>
    <w:rsid w:val="00245A60"/>
    <w:rsid w:val="002849B4"/>
    <w:rsid w:val="002B24F6"/>
    <w:rsid w:val="002C0EEF"/>
    <w:rsid w:val="002C4C9A"/>
    <w:rsid w:val="002C7E0C"/>
    <w:rsid w:val="002D27EB"/>
    <w:rsid w:val="002D42BF"/>
    <w:rsid w:val="002F40AC"/>
    <w:rsid w:val="002F63E6"/>
    <w:rsid w:val="00311199"/>
    <w:rsid w:val="00314BBE"/>
    <w:rsid w:val="00322560"/>
    <w:rsid w:val="00334B33"/>
    <w:rsid w:val="0035599D"/>
    <w:rsid w:val="00362B10"/>
    <w:rsid w:val="00375B12"/>
    <w:rsid w:val="00382373"/>
    <w:rsid w:val="00382B55"/>
    <w:rsid w:val="003C32D9"/>
    <w:rsid w:val="003C6580"/>
    <w:rsid w:val="003F1E59"/>
    <w:rsid w:val="003F5792"/>
    <w:rsid w:val="003F5CCE"/>
    <w:rsid w:val="00405005"/>
    <w:rsid w:val="00415068"/>
    <w:rsid w:val="00434D1D"/>
    <w:rsid w:val="00436F1C"/>
    <w:rsid w:val="004371C5"/>
    <w:rsid w:val="00445999"/>
    <w:rsid w:val="004759B6"/>
    <w:rsid w:val="004A383F"/>
    <w:rsid w:val="004B63D2"/>
    <w:rsid w:val="004B64F9"/>
    <w:rsid w:val="004E6279"/>
    <w:rsid w:val="004F4DE8"/>
    <w:rsid w:val="004F4F29"/>
    <w:rsid w:val="004F6533"/>
    <w:rsid w:val="00501423"/>
    <w:rsid w:val="0050312E"/>
    <w:rsid w:val="00506FD5"/>
    <w:rsid w:val="00512A00"/>
    <w:rsid w:val="005165DB"/>
    <w:rsid w:val="005254C5"/>
    <w:rsid w:val="00537AA1"/>
    <w:rsid w:val="00545AB9"/>
    <w:rsid w:val="005522F4"/>
    <w:rsid w:val="00562A11"/>
    <w:rsid w:val="00566D75"/>
    <w:rsid w:val="00576473"/>
    <w:rsid w:val="00592302"/>
    <w:rsid w:val="005B6A21"/>
    <w:rsid w:val="005C6077"/>
    <w:rsid w:val="005E01D8"/>
    <w:rsid w:val="00601A41"/>
    <w:rsid w:val="00602FEB"/>
    <w:rsid w:val="00605F32"/>
    <w:rsid w:val="00630FE1"/>
    <w:rsid w:val="006325E4"/>
    <w:rsid w:val="00643EA3"/>
    <w:rsid w:val="00655D2F"/>
    <w:rsid w:val="00657D8C"/>
    <w:rsid w:val="00662635"/>
    <w:rsid w:val="00666F87"/>
    <w:rsid w:val="006701E7"/>
    <w:rsid w:val="00676103"/>
    <w:rsid w:val="006800F1"/>
    <w:rsid w:val="006876D1"/>
    <w:rsid w:val="00693AFE"/>
    <w:rsid w:val="006963BF"/>
    <w:rsid w:val="00697092"/>
    <w:rsid w:val="006B66B7"/>
    <w:rsid w:val="006C1BF5"/>
    <w:rsid w:val="006C3EA6"/>
    <w:rsid w:val="006C4983"/>
    <w:rsid w:val="006D6400"/>
    <w:rsid w:val="006F56F3"/>
    <w:rsid w:val="006F74F7"/>
    <w:rsid w:val="00706E11"/>
    <w:rsid w:val="00711EAE"/>
    <w:rsid w:val="00722735"/>
    <w:rsid w:val="0072696E"/>
    <w:rsid w:val="00731B5C"/>
    <w:rsid w:val="007324B6"/>
    <w:rsid w:val="007327A7"/>
    <w:rsid w:val="00762416"/>
    <w:rsid w:val="007761D5"/>
    <w:rsid w:val="007939AF"/>
    <w:rsid w:val="007B7D9C"/>
    <w:rsid w:val="007C0B1A"/>
    <w:rsid w:val="007E37AB"/>
    <w:rsid w:val="00810B9E"/>
    <w:rsid w:val="008211AF"/>
    <w:rsid w:val="0082593B"/>
    <w:rsid w:val="008354A2"/>
    <w:rsid w:val="00844ABE"/>
    <w:rsid w:val="00855968"/>
    <w:rsid w:val="00857D89"/>
    <w:rsid w:val="008817C2"/>
    <w:rsid w:val="00887FDA"/>
    <w:rsid w:val="008A4094"/>
    <w:rsid w:val="008A610C"/>
    <w:rsid w:val="008B58DC"/>
    <w:rsid w:val="008C36D3"/>
    <w:rsid w:val="008C4BF5"/>
    <w:rsid w:val="008C50B5"/>
    <w:rsid w:val="008E36DC"/>
    <w:rsid w:val="008E59FD"/>
    <w:rsid w:val="008F1074"/>
    <w:rsid w:val="008F7199"/>
    <w:rsid w:val="008F759D"/>
    <w:rsid w:val="00910C2F"/>
    <w:rsid w:val="00923064"/>
    <w:rsid w:val="00940262"/>
    <w:rsid w:val="00967677"/>
    <w:rsid w:val="009678E5"/>
    <w:rsid w:val="009754CD"/>
    <w:rsid w:val="009758E6"/>
    <w:rsid w:val="00977068"/>
    <w:rsid w:val="00977BD4"/>
    <w:rsid w:val="0099278D"/>
    <w:rsid w:val="009A0119"/>
    <w:rsid w:val="009A07A5"/>
    <w:rsid w:val="009A1454"/>
    <w:rsid w:val="009B0E35"/>
    <w:rsid w:val="009B1A44"/>
    <w:rsid w:val="009B2F8A"/>
    <w:rsid w:val="009D7DDB"/>
    <w:rsid w:val="009E00EA"/>
    <w:rsid w:val="009F0DE5"/>
    <w:rsid w:val="009F5510"/>
    <w:rsid w:val="00A01AA6"/>
    <w:rsid w:val="00A25C63"/>
    <w:rsid w:val="00A451DF"/>
    <w:rsid w:val="00A80CC8"/>
    <w:rsid w:val="00A949DC"/>
    <w:rsid w:val="00A9540D"/>
    <w:rsid w:val="00A9704F"/>
    <w:rsid w:val="00AA6FC7"/>
    <w:rsid w:val="00AA7987"/>
    <w:rsid w:val="00AB7B82"/>
    <w:rsid w:val="00AC1C1A"/>
    <w:rsid w:val="00AC5B0B"/>
    <w:rsid w:val="00AD0CCE"/>
    <w:rsid w:val="00AE3641"/>
    <w:rsid w:val="00B10515"/>
    <w:rsid w:val="00B16A48"/>
    <w:rsid w:val="00B16C64"/>
    <w:rsid w:val="00B20913"/>
    <w:rsid w:val="00B2330E"/>
    <w:rsid w:val="00B2399E"/>
    <w:rsid w:val="00B24168"/>
    <w:rsid w:val="00B3261D"/>
    <w:rsid w:val="00B335EF"/>
    <w:rsid w:val="00B353E0"/>
    <w:rsid w:val="00B42DF0"/>
    <w:rsid w:val="00B504EB"/>
    <w:rsid w:val="00B66383"/>
    <w:rsid w:val="00B74DE2"/>
    <w:rsid w:val="00B825A1"/>
    <w:rsid w:val="00BA0242"/>
    <w:rsid w:val="00BA3B41"/>
    <w:rsid w:val="00BA7000"/>
    <w:rsid w:val="00BB4CEA"/>
    <w:rsid w:val="00BC2BE9"/>
    <w:rsid w:val="00BC3849"/>
    <w:rsid w:val="00BC4E7E"/>
    <w:rsid w:val="00BC6BF4"/>
    <w:rsid w:val="00BC6E32"/>
    <w:rsid w:val="00BD5BD9"/>
    <w:rsid w:val="00BE1B6A"/>
    <w:rsid w:val="00C06DEC"/>
    <w:rsid w:val="00C20673"/>
    <w:rsid w:val="00C25E48"/>
    <w:rsid w:val="00C27C8F"/>
    <w:rsid w:val="00C421EB"/>
    <w:rsid w:val="00C554DB"/>
    <w:rsid w:val="00C84989"/>
    <w:rsid w:val="00C9210A"/>
    <w:rsid w:val="00C95FBF"/>
    <w:rsid w:val="00CA7459"/>
    <w:rsid w:val="00CB13F3"/>
    <w:rsid w:val="00CF107A"/>
    <w:rsid w:val="00CF3DEB"/>
    <w:rsid w:val="00CF435D"/>
    <w:rsid w:val="00D07C59"/>
    <w:rsid w:val="00D34139"/>
    <w:rsid w:val="00D41C85"/>
    <w:rsid w:val="00D514BE"/>
    <w:rsid w:val="00D8169D"/>
    <w:rsid w:val="00D968CF"/>
    <w:rsid w:val="00DB0630"/>
    <w:rsid w:val="00DB15FD"/>
    <w:rsid w:val="00DB2823"/>
    <w:rsid w:val="00DD20AA"/>
    <w:rsid w:val="00DE020E"/>
    <w:rsid w:val="00DE2295"/>
    <w:rsid w:val="00E0088D"/>
    <w:rsid w:val="00E040A1"/>
    <w:rsid w:val="00E04CB2"/>
    <w:rsid w:val="00E20037"/>
    <w:rsid w:val="00E2296E"/>
    <w:rsid w:val="00E23FA4"/>
    <w:rsid w:val="00E378AE"/>
    <w:rsid w:val="00E37D91"/>
    <w:rsid w:val="00E51B8B"/>
    <w:rsid w:val="00E5733D"/>
    <w:rsid w:val="00E76C55"/>
    <w:rsid w:val="00E84D1E"/>
    <w:rsid w:val="00E92CF6"/>
    <w:rsid w:val="00E931A4"/>
    <w:rsid w:val="00E93CAD"/>
    <w:rsid w:val="00EB4FE1"/>
    <w:rsid w:val="00EB6111"/>
    <w:rsid w:val="00EB7448"/>
    <w:rsid w:val="00EC3B33"/>
    <w:rsid w:val="00EE06DC"/>
    <w:rsid w:val="00EE4BB1"/>
    <w:rsid w:val="00EF2D33"/>
    <w:rsid w:val="00EF3223"/>
    <w:rsid w:val="00F06E58"/>
    <w:rsid w:val="00F12444"/>
    <w:rsid w:val="00F12F5C"/>
    <w:rsid w:val="00F36289"/>
    <w:rsid w:val="00F606AA"/>
    <w:rsid w:val="00F62912"/>
    <w:rsid w:val="00F647F2"/>
    <w:rsid w:val="00F7013E"/>
    <w:rsid w:val="00F810A8"/>
    <w:rsid w:val="00FA3FA6"/>
    <w:rsid w:val="00FA57E0"/>
    <w:rsid w:val="00FB05BC"/>
    <w:rsid w:val="00FB3884"/>
    <w:rsid w:val="00FD1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11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EB74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111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8C50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EC3B33"/>
    <w:pPr>
      <w:spacing w:after="0" w:line="240" w:lineRule="auto"/>
      <w:ind w:firstLine="851"/>
      <w:jc w:val="both"/>
    </w:pPr>
    <w:rPr>
      <w:rFonts w:ascii="Times New Roman" w:eastAsia="Times New Roman" w:hAnsi="Times New Roman" w:cs="Times New Roman"/>
      <w:sz w:val="24"/>
      <w:szCs w:val="20"/>
    </w:rPr>
  </w:style>
  <w:style w:type="character" w:customStyle="1" w:styleId="a4">
    <w:name w:val="Основной текст с отступом Знак"/>
    <w:basedOn w:val="a0"/>
    <w:link w:val="a3"/>
    <w:semiHidden/>
    <w:rsid w:val="00EC3B33"/>
    <w:rPr>
      <w:rFonts w:ascii="Times New Roman" w:eastAsia="Times New Roman" w:hAnsi="Times New Roman" w:cs="Times New Roman"/>
      <w:sz w:val="24"/>
      <w:szCs w:val="20"/>
      <w:lang w:eastAsia="ru-RU"/>
    </w:rPr>
  </w:style>
  <w:style w:type="paragraph" w:styleId="a5">
    <w:name w:val="Normal (Web)"/>
    <w:basedOn w:val="a"/>
    <w:uiPriority w:val="99"/>
    <w:unhideWhenUsed/>
    <w:rsid w:val="000E72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E7236"/>
  </w:style>
  <w:style w:type="character" w:styleId="a6">
    <w:name w:val="Strong"/>
    <w:basedOn w:val="a0"/>
    <w:uiPriority w:val="22"/>
    <w:qFormat/>
    <w:rsid w:val="000E7236"/>
    <w:rPr>
      <w:b/>
      <w:bCs/>
    </w:rPr>
  </w:style>
  <w:style w:type="character" w:styleId="a7">
    <w:name w:val="Emphasis"/>
    <w:basedOn w:val="a0"/>
    <w:uiPriority w:val="20"/>
    <w:qFormat/>
    <w:rsid w:val="000E7236"/>
    <w:rPr>
      <w:i/>
      <w:iCs/>
    </w:rPr>
  </w:style>
  <w:style w:type="character" w:customStyle="1" w:styleId="10">
    <w:name w:val="Заголовок 1 Знак"/>
    <w:basedOn w:val="a0"/>
    <w:link w:val="1"/>
    <w:uiPriority w:val="9"/>
    <w:rsid w:val="0031119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11199"/>
    <w:rPr>
      <w:rFonts w:ascii="Times New Roman" w:eastAsia="Times New Roman" w:hAnsi="Times New Roman" w:cs="Times New Roman"/>
      <w:b/>
      <w:bCs/>
      <w:sz w:val="27"/>
      <w:szCs w:val="27"/>
      <w:lang w:eastAsia="ru-RU"/>
    </w:rPr>
  </w:style>
  <w:style w:type="character" w:styleId="a8">
    <w:name w:val="Hyperlink"/>
    <w:basedOn w:val="a0"/>
    <w:uiPriority w:val="99"/>
    <w:unhideWhenUsed/>
    <w:rsid w:val="00311199"/>
    <w:rPr>
      <w:color w:val="0000FF"/>
      <w:u w:val="single"/>
    </w:rPr>
  </w:style>
  <w:style w:type="paragraph" w:styleId="a9">
    <w:name w:val="Balloon Text"/>
    <w:basedOn w:val="a"/>
    <w:link w:val="aa"/>
    <w:uiPriority w:val="99"/>
    <w:semiHidden/>
    <w:unhideWhenUsed/>
    <w:rsid w:val="0031119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11199"/>
    <w:rPr>
      <w:rFonts w:ascii="Tahoma" w:hAnsi="Tahoma" w:cs="Tahoma"/>
      <w:sz w:val="16"/>
      <w:szCs w:val="16"/>
    </w:rPr>
  </w:style>
  <w:style w:type="paragraph" w:styleId="21">
    <w:name w:val="Body Text Indent 2"/>
    <w:basedOn w:val="a"/>
    <w:link w:val="22"/>
    <w:uiPriority w:val="99"/>
    <w:semiHidden/>
    <w:unhideWhenUsed/>
    <w:rsid w:val="002D27EB"/>
    <w:pPr>
      <w:spacing w:after="120" w:line="480" w:lineRule="auto"/>
      <w:ind w:left="283"/>
    </w:pPr>
  </w:style>
  <w:style w:type="character" w:customStyle="1" w:styleId="22">
    <w:name w:val="Основной текст с отступом 2 Знак"/>
    <w:basedOn w:val="a0"/>
    <w:link w:val="21"/>
    <w:uiPriority w:val="99"/>
    <w:semiHidden/>
    <w:rsid w:val="002D27EB"/>
  </w:style>
  <w:style w:type="paragraph" w:styleId="ab">
    <w:name w:val="Body Text"/>
    <w:basedOn w:val="a"/>
    <w:link w:val="ac"/>
    <w:uiPriority w:val="99"/>
    <w:semiHidden/>
    <w:unhideWhenUsed/>
    <w:rsid w:val="002D27EB"/>
    <w:pPr>
      <w:spacing w:after="120"/>
    </w:pPr>
  </w:style>
  <w:style w:type="character" w:customStyle="1" w:styleId="ac">
    <w:name w:val="Основной текст Знак"/>
    <w:basedOn w:val="a0"/>
    <w:link w:val="ab"/>
    <w:uiPriority w:val="99"/>
    <w:semiHidden/>
    <w:rsid w:val="002D27EB"/>
  </w:style>
  <w:style w:type="paragraph" w:customStyle="1" w:styleId="FR1">
    <w:name w:val="FR1"/>
    <w:rsid w:val="002D27EB"/>
    <w:pPr>
      <w:widowControl w:val="0"/>
      <w:spacing w:after="0" w:line="300" w:lineRule="auto"/>
    </w:pPr>
    <w:rPr>
      <w:rFonts w:ascii="Arial" w:eastAsia="Times New Roman" w:hAnsi="Arial" w:cs="Times New Roman"/>
      <w:snapToGrid w:val="0"/>
      <w:sz w:val="24"/>
      <w:szCs w:val="20"/>
    </w:rPr>
  </w:style>
  <w:style w:type="paragraph" w:customStyle="1" w:styleId="FR2">
    <w:name w:val="FR2"/>
    <w:rsid w:val="002D27EB"/>
    <w:pPr>
      <w:widowControl w:val="0"/>
      <w:autoSpaceDE w:val="0"/>
      <w:autoSpaceDN w:val="0"/>
      <w:adjustRightInd w:val="0"/>
      <w:spacing w:before="740" w:after="0" w:line="240" w:lineRule="auto"/>
      <w:ind w:left="1800"/>
    </w:pPr>
    <w:rPr>
      <w:rFonts w:ascii="Arial" w:eastAsia="Times New Roman" w:hAnsi="Arial" w:cs="Arial"/>
      <w:sz w:val="12"/>
      <w:szCs w:val="12"/>
    </w:rPr>
  </w:style>
  <w:style w:type="paragraph" w:styleId="ad">
    <w:name w:val="List Paragraph"/>
    <w:basedOn w:val="a"/>
    <w:uiPriority w:val="34"/>
    <w:qFormat/>
    <w:rsid w:val="00B2399E"/>
    <w:pPr>
      <w:ind w:left="720"/>
      <w:contextualSpacing/>
    </w:pPr>
  </w:style>
  <w:style w:type="paragraph" w:styleId="ae">
    <w:name w:val="Plain Text"/>
    <w:basedOn w:val="a"/>
    <w:link w:val="af"/>
    <w:rsid w:val="00AE3641"/>
    <w:pPr>
      <w:spacing w:after="0" w:line="240" w:lineRule="auto"/>
    </w:pPr>
    <w:rPr>
      <w:rFonts w:ascii="Courier New" w:eastAsia="Times New Roman" w:hAnsi="Courier New" w:cs="Courier New"/>
      <w:sz w:val="20"/>
      <w:szCs w:val="20"/>
    </w:rPr>
  </w:style>
  <w:style w:type="character" w:customStyle="1" w:styleId="af">
    <w:name w:val="Текст Знак"/>
    <w:basedOn w:val="a0"/>
    <w:link w:val="ae"/>
    <w:rsid w:val="00AE3641"/>
    <w:rPr>
      <w:rFonts w:ascii="Courier New" w:eastAsia="Times New Roman" w:hAnsi="Courier New" w:cs="Courier New"/>
      <w:sz w:val="20"/>
      <w:szCs w:val="20"/>
      <w:lang w:eastAsia="ru-RU"/>
    </w:rPr>
  </w:style>
  <w:style w:type="paragraph" w:styleId="af0">
    <w:name w:val="No Spacing"/>
    <w:uiPriority w:val="1"/>
    <w:qFormat/>
    <w:rsid w:val="008E59FD"/>
    <w:pPr>
      <w:spacing w:after="0" w:line="240" w:lineRule="auto"/>
    </w:pPr>
  </w:style>
  <w:style w:type="character" w:customStyle="1" w:styleId="20">
    <w:name w:val="Заголовок 2 Знак"/>
    <w:basedOn w:val="a0"/>
    <w:link w:val="2"/>
    <w:uiPriority w:val="9"/>
    <w:semiHidden/>
    <w:rsid w:val="00EB744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8C50B5"/>
    <w:rPr>
      <w:rFonts w:asciiTheme="majorHAnsi" w:eastAsiaTheme="majorEastAsia" w:hAnsiTheme="majorHAnsi" w:cstheme="majorBidi"/>
      <w:b/>
      <w:bCs/>
      <w:i/>
      <w:iCs/>
      <w:color w:val="4F81BD" w:themeColor="accent1"/>
    </w:rPr>
  </w:style>
  <w:style w:type="paragraph" w:styleId="z-">
    <w:name w:val="HTML Top of Form"/>
    <w:basedOn w:val="a"/>
    <w:next w:val="a"/>
    <w:link w:val="z-0"/>
    <w:hidden/>
    <w:uiPriority w:val="99"/>
    <w:semiHidden/>
    <w:unhideWhenUsed/>
    <w:rsid w:val="008C50B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8C50B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C50B5"/>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8C50B5"/>
    <w:rPr>
      <w:rFonts w:ascii="Arial" w:eastAsia="Times New Roman" w:hAnsi="Arial" w:cs="Arial"/>
      <w:vanish/>
      <w:sz w:val="16"/>
      <w:szCs w:val="16"/>
      <w:lang w:eastAsia="ru-RU"/>
    </w:rPr>
  </w:style>
  <w:style w:type="character" w:customStyle="1" w:styleId="number">
    <w:name w:val="number"/>
    <w:basedOn w:val="a0"/>
    <w:rsid w:val="008C50B5"/>
  </w:style>
  <w:style w:type="character" w:customStyle="1" w:styleId="c">
    <w:name w:val="c"/>
    <w:basedOn w:val="a0"/>
    <w:rsid w:val="008C50B5"/>
  </w:style>
  <w:style w:type="character" w:customStyle="1" w:styleId="11">
    <w:name w:val="Название1"/>
    <w:basedOn w:val="a0"/>
    <w:rsid w:val="008C50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11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EB74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111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8C50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EC3B33"/>
    <w:pPr>
      <w:spacing w:after="0" w:line="240" w:lineRule="auto"/>
      <w:ind w:firstLine="851"/>
      <w:jc w:val="both"/>
    </w:pPr>
    <w:rPr>
      <w:rFonts w:ascii="Times New Roman" w:eastAsia="Times New Roman" w:hAnsi="Times New Roman" w:cs="Times New Roman"/>
      <w:sz w:val="24"/>
      <w:szCs w:val="20"/>
    </w:rPr>
  </w:style>
  <w:style w:type="character" w:customStyle="1" w:styleId="a4">
    <w:name w:val="Основной текст с отступом Знак"/>
    <w:basedOn w:val="a0"/>
    <w:link w:val="a3"/>
    <w:semiHidden/>
    <w:rsid w:val="00EC3B33"/>
    <w:rPr>
      <w:rFonts w:ascii="Times New Roman" w:eastAsia="Times New Roman" w:hAnsi="Times New Roman" w:cs="Times New Roman"/>
      <w:sz w:val="24"/>
      <w:szCs w:val="20"/>
      <w:lang w:eastAsia="ru-RU"/>
    </w:rPr>
  </w:style>
  <w:style w:type="paragraph" w:styleId="a5">
    <w:name w:val="Normal (Web)"/>
    <w:basedOn w:val="a"/>
    <w:uiPriority w:val="99"/>
    <w:unhideWhenUsed/>
    <w:rsid w:val="000E72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E7236"/>
  </w:style>
  <w:style w:type="character" w:styleId="a6">
    <w:name w:val="Strong"/>
    <w:basedOn w:val="a0"/>
    <w:uiPriority w:val="22"/>
    <w:qFormat/>
    <w:rsid w:val="000E7236"/>
    <w:rPr>
      <w:b/>
      <w:bCs/>
    </w:rPr>
  </w:style>
  <w:style w:type="character" w:styleId="a7">
    <w:name w:val="Emphasis"/>
    <w:basedOn w:val="a0"/>
    <w:uiPriority w:val="20"/>
    <w:qFormat/>
    <w:rsid w:val="000E7236"/>
    <w:rPr>
      <w:i/>
      <w:iCs/>
    </w:rPr>
  </w:style>
  <w:style w:type="character" w:customStyle="1" w:styleId="10">
    <w:name w:val="Заголовок 1 Знак"/>
    <w:basedOn w:val="a0"/>
    <w:link w:val="1"/>
    <w:uiPriority w:val="9"/>
    <w:rsid w:val="0031119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11199"/>
    <w:rPr>
      <w:rFonts w:ascii="Times New Roman" w:eastAsia="Times New Roman" w:hAnsi="Times New Roman" w:cs="Times New Roman"/>
      <w:b/>
      <w:bCs/>
      <w:sz w:val="27"/>
      <w:szCs w:val="27"/>
      <w:lang w:eastAsia="ru-RU"/>
    </w:rPr>
  </w:style>
  <w:style w:type="character" w:styleId="a8">
    <w:name w:val="Hyperlink"/>
    <w:basedOn w:val="a0"/>
    <w:uiPriority w:val="99"/>
    <w:unhideWhenUsed/>
    <w:rsid w:val="00311199"/>
    <w:rPr>
      <w:color w:val="0000FF"/>
      <w:u w:val="single"/>
    </w:rPr>
  </w:style>
  <w:style w:type="paragraph" w:styleId="a9">
    <w:name w:val="Balloon Text"/>
    <w:basedOn w:val="a"/>
    <w:link w:val="aa"/>
    <w:uiPriority w:val="99"/>
    <w:semiHidden/>
    <w:unhideWhenUsed/>
    <w:rsid w:val="0031119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11199"/>
    <w:rPr>
      <w:rFonts w:ascii="Tahoma" w:hAnsi="Tahoma" w:cs="Tahoma"/>
      <w:sz w:val="16"/>
      <w:szCs w:val="16"/>
    </w:rPr>
  </w:style>
  <w:style w:type="paragraph" w:styleId="21">
    <w:name w:val="Body Text Indent 2"/>
    <w:basedOn w:val="a"/>
    <w:link w:val="22"/>
    <w:uiPriority w:val="99"/>
    <w:semiHidden/>
    <w:unhideWhenUsed/>
    <w:rsid w:val="002D27EB"/>
    <w:pPr>
      <w:spacing w:after="120" w:line="480" w:lineRule="auto"/>
      <w:ind w:left="283"/>
    </w:pPr>
  </w:style>
  <w:style w:type="character" w:customStyle="1" w:styleId="22">
    <w:name w:val="Основной текст с отступом 2 Знак"/>
    <w:basedOn w:val="a0"/>
    <w:link w:val="21"/>
    <w:uiPriority w:val="99"/>
    <w:semiHidden/>
    <w:rsid w:val="002D27EB"/>
  </w:style>
  <w:style w:type="paragraph" w:styleId="ab">
    <w:name w:val="Body Text"/>
    <w:basedOn w:val="a"/>
    <w:link w:val="ac"/>
    <w:uiPriority w:val="99"/>
    <w:semiHidden/>
    <w:unhideWhenUsed/>
    <w:rsid w:val="002D27EB"/>
    <w:pPr>
      <w:spacing w:after="120"/>
    </w:pPr>
  </w:style>
  <w:style w:type="character" w:customStyle="1" w:styleId="ac">
    <w:name w:val="Основной текст Знак"/>
    <w:basedOn w:val="a0"/>
    <w:link w:val="ab"/>
    <w:uiPriority w:val="99"/>
    <w:semiHidden/>
    <w:rsid w:val="002D27EB"/>
  </w:style>
  <w:style w:type="paragraph" w:customStyle="1" w:styleId="FR1">
    <w:name w:val="FR1"/>
    <w:rsid w:val="002D27EB"/>
    <w:pPr>
      <w:widowControl w:val="0"/>
      <w:spacing w:after="0" w:line="300" w:lineRule="auto"/>
    </w:pPr>
    <w:rPr>
      <w:rFonts w:ascii="Arial" w:eastAsia="Times New Roman" w:hAnsi="Arial" w:cs="Times New Roman"/>
      <w:snapToGrid w:val="0"/>
      <w:sz w:val="24"/>
      <w:szCs w:val="20"/>
    </w:rPr>
  </w:style>
  <w:style w:type="paragraph" w:customStyle="1" w:styleId="FR2">
    <w:name w:val="FR2"/>
    <w:rsid w:val="002D27EB"/>
    <w:pPr>
      <w:widowControl w:val="0"/>
      <w:autoSpaceDE w:val="0"/>
      <w:autoSpaceDN w:val="0"/>
      <w:adjustRightInd w:val="0"/>
      <w:spacing w:before="740" w:after="0" w:line="240" w:lineRule="auto"/>
      <w:ind w:left="1800"/>
    </w:pPr>
    <w:rPr>
      <w:rFonts w:ascii="Arial" w:eastAsia="Times New Roman" w:hAnsi="Arial" w:cs="Arial"/>
      <w:sz w:val="12"/>
      <w:szCs w:val="12"/>
    </w:rPr>
  </w:style>
  <w:style w:type="paragraph" w:styleId="ad">
    <w:name w:val="List Paragraph"/>
    <w:basedOn w:val="a"/>
    <w:uiPriority w:val="34"/>
    <w:qFormat/>
    <w:rsid w:val="00B2399E"/>
    <w:pPr>
      <w:ind w:left="720"/>
      <w:contextualSpacing/>
    </w:pPr>
  </w:style>
  <w:style w:type="paragraph" w:styleId="ae">
    <w:name w:val="Plain Text"/>
    <w:basedOn w:val="a"/>
    <w:link w:val="af"/>
    <w:rsid w:val="00AE3641"/>
    <w:pPr>
      <w:spacing w:after="0" w:line="240" w:lineRule="auto"/>
    </w:pPr>
    <w:rPr>
      <w:rFonts w:ascii="Courier New" w:eastAsia="Times New Roman" w:hAnsi="Courier New" w:cs="Courier New"/>
      <w:sz w:val="20"/>
      <w:szCs w:val="20"/>
    </w:rPr>
  </w:style>
  <w:style w:type="character" w:customStyle="1" w:styleId="af">
    <w:name w:val="Текст Знак"/>
    <w:basedOn w:val="a0"/>
    <w:link w:val="ae"/>
    <w:rsid w:val="00AE3641"/>
    <w:rPr>
      <w:rFonts w:ascii="Courier New" w:eastAsia="Times New Roman" w:hAnsi="Courier New" w:cs="Courier New"/>
      <w:sz w:val="20"/>
      <w:szCs w:val="20"/>
      <w:lang w:eastAsia="ru-RU"/>
    </w:rPr>
  </w:style>
  <w:style w:type="paragraph" w:styleId="af0">
    <w:name w:val="No Spacing"/>
    <w:uiPriority w:val="1"/>
    <w:qFormat/>
    <w:rsid w:val="008E59FD"/>
    <w:pPr>
      <w:spacing w:after="0" w:line="240" w:lineRule="auto"/>
    </w:pPr>
  </w:style>
  <w:style w:type="character" w:customStyle="1" w:styleId="20">
    <w:name w:val="Заголовок 2 Знак"/>
    <w:basedOn w:val="a0"/>
    <w:link w:val="2"/>
    <w:uiPriority w:val="9"/>
    <w:semiHidden/>
    <w:rsid w:val="00EB744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8C50B5"/>
    <w:rPr>
      <w:rFonts w:asciiTheme="majorHAnsi" w:eastAsiaTheme="majorEastAsia" w:hAnsiTheme="majorHAnsi" w:cstheme="majorBidi"/>
      <w:b/>
      <w:bCs/>
      <w:i/>
      <w:iCs/>
      <w:color w:val="4F81BD" w:themeColor="accent1"/>
    </w:rPr>
  </w:style>
  <w:style w:type="paragraph" w:styleId="z-">
    <w:name w:val="HTML Top of Form"/>
    <w:basedOn w:val="a"/>
    <w:next w:val="a"/>
    <w:link w:val="z-0"/>
    <w:hidden/>
    <w:uiPriority w:val="99"/>
    <w:semiHidden/>
    <w:unhideWhenUsed/>
    <w:rsid w:val="008C50B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8C50B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C50B5"/>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8C50B5"/>
    <w:rPr>
      <w:rFonts w:ascii="Arial" w:eastAsia="Times New Roman" w:hAnsi="Arial" w:cs="Arial"/>
      <w:vanish/>
      <w:sz w:val="16"/>
      <w:szCs w:val="16"/>
      <w:lang w:eastAsia="ru-RU"/>
    </w:rPr>
  </w:style>
  <w:style w:type="character" w:customStyle="1" w:styleId="number">
    <w:name w:val="number"/>
    <w:basedOn w:val="a0"/>
    <w:rsid w:val="008C50B5"/>
  </w:style>
  <w:style w:type="character" w:customStyle="1" w:styleId="c">
    <w:name w:val="c"/>
    <w:basedOn w:val="a0"/>
    <w:rsid w:val="008C50B5"/>
  </w:style>
  <w:style w:type="character" w:customStyle="1" w:styleId="11">
    <w:name w:val="Название1"/>
    <w:basedOn w:val="a0"/>
    <w:rsid w:val="008C5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2833">
      <w:bodyDiv w:val="1"/>
      <w:marLeft w:val="0"/>
      <w:marRight w:val="0"/>
      <w:marTop w:val="0"/>
      <w:marBottom w:val="0"/>
      <w:divBdr>
        <w:top w:val="none" w:sz="0" w:space="0" w:color="auto"/>
        <w:left w:val="none" w:sz="0" w:space="0" w:color="auto"/>
        <w:bottom w:val="none" w:sz="0" w:space="0" w:color="auto"/>
        <w:right w:val="none" w:sz="0" w:space="0" w:color="auto"/>
      </w:divBdr>
    </w:div>
    <w:div w:id="162015254">
      <w:bodyDiv w:val="1"/>
      <w:marLeft w:val="0"/>
      <w:marRight w:val="0"/>
      <w:marTop w:val="0"/>
      <w:marBottom w:val="0"/>
      <w:divBdr>
        <w:top w:val="none" w:sz="0" w:space="0" w:color="auto"/>
        <w:left w:val="none" w:sz="0" w:space="0" w:color="auto"/>
        <w:bottom w:val="none" w:sz="0" w:space="0" w:color="auto"/>
        <w:right w:val="none" w:sz="0" w:space="0" w:color="auto"/>
      </w:divBdr>
      <w:divsChild>
        <w:div w:id="890657673">
          <w:marLeft w:val="0"/>
          <w:marRight w:val="0"/>
          <w:marTop w:val="0"/>
          <w:marBottom w:val="0"/>
          <w:divBdr>
            <w:top w:val="none" w:sz="0" w:space="0" w:color="auto"/>
            <w:left w:val="none" w:sz="0" w:space="0" w:color="auto"/>
            <w:bottom w:val="none" w:sz="0" w:space="0" w:color="auto"/>
            <w:right w:val="none" w:sz="0" w:space="0" w:color="auto"/>
          </w:divBdr>
        </w:div>
        <w:div w:id="1090080403">
          <w:marLeft w:val="0"/>
          <w:marRight w:val="0"/>
          <w:marTop w:val="0"/>
          <w:marBottom w:val="0"/>
          <w:divBdr>
            <w:top w:val="none" w:sz="0" w:space="0" w:color="auto"/>
            <w:left w:val="none" w:sz="0" w:space="0" w:color="auto"/>
            <w:bottom w:val="none" w:sz="0" w:space="0" w:color="auto"/>
            <w:right w:val="none" w:sz="0" w:space="0" w:color="auto"/>
          </w:divBdr>
          <w:divsChild>
            <w:div w:id="664744408">
              <w:marLeft w:val="0"/>
              <w:marRight w:val="0"/>
              <w:marTop w:val="0"/>
              <w:marBottom w:val="229"/>
              <w:divBdr>
                <w:top w:val="none" w:sz="0" w:space="0" w:color="auto"/>
                <w:left w:val="none" w:sz="0" w:space="0" w:color="auto"/>
                <w:bottom w:val="none" w:sz="0" w:space="0" w:color="auto"/>
                <w:right w:val="none" w:sz="0" w:space="0" w:color="auto"/>
              </w:divBdr>
            </w:div>
          </w:divsChild>
        </w:div>
      </w:divsChild>
    </w:div>
    <w:div w:id="880244527">
      <w:bodyDiv w:val="1"/>
      <w:marLeft w:val="0"/>
      <w:marRight w:val="0"/>
      <w:marTop w:val="0"/>
      <w:marBottom w:val="0"/>
      <w:divBdr>
        <w:top w:val="none" w:sz="0" w:space="0" w:color="auto"/>
        <w:left w:val="none" w:sz="0" w:space="0" w:color="auto"/>
        <w:bottom w:val="none" w:sz="0" w:space="0" w:color="auto"/>
        <w:right w:val="none" w:sz="0" w:space="0" w:color="auto"/>
      </w:divBdr>
    </w:div>
    <w:div w:id="1685472186">
      <w:bodyDiv w:val="1"/>
      <w:marLeft w:val="0"/>
      <w:marRight w:val="0"/>
      <w:marTop w:val="0"/>
      <w:marBottom w:val="0"/>
      <w:divBdr>
        <w:top w:val="none" w:sz="0" w:space="0" w:color="auto"/>
        <w:left w:val="none" w:sz="0" w:space="0" w:color="auto"/>
        <w:bottom w:val="none" w:sz="0" w:space="0" w:color="auto"/>
        <w:right w:val="none" w:sz="0" w:space="0" w:color="auto"/>
      </w:divBdr>
    </w:div>
    <w:div w:id="1781755582">
      <w:bodyDiv w:val="1"/>
      <w:marLeft w:val="0"/>
      <w:marRight w:val="0"/>
      <w:marTop w:val="0"/>
      <w:marBottom w:val="0"/>
      <w:divBdr>
        <w:top w:val="none" w:sz="0" w:space="0" w:color="auto"/>
        <w:left w:val="none" w:sz="0" w:space="0" w:color="auto"/>
        <w:bottom w:val="none" w:sz="0" w:space="0" w:color="auto"/>
        <w:right w:val="none" w:sz="0" w:space="0" w:color="auto"/>
      </w:divBdr>
      <w:divsChild>
        <w:div w:id="1250383213">
          <w:marLeft w:val="0"/>
          <w:marRight w:val="0"/>
          <w:marTop w:val="0"/>
          <w:marBottom w:val="480"/>
          <w:divBdr>
            <w:top w:val="none" w:sz="0" w:space="0" w:color="auto"/>
            <w:left w:val="none" w:sz="0" w:space="0" w:color="auto"/>
            <w:bottom w:val="none" w:sz="0" w:space="0" w:color="auto"/>
            <w:right w:val="none" w:sz="0" w:space="0" w:color="auto"/>
          </w:divBdr>
          <w:divsChild>
            <w:div w:id="925579086">
              <w:marLeft w:val="4980"/>
              <w:marRight w:val="0"/>
              <w:marTop w:val="0"/>
              <w:marBottom w:val="0"/>
              <w:divBdr>
                <w:top w:val="none" w:sz="0" w:space="0" w:color="auto"/>
                <w:left w:val="none" w:sz="0" w:space="0" w:color="auto"/>
                <w:bottom w:val="none" w:sz="0" w:space="0" w:color="auto"/>
                <w:right w:val="none" w:sz="0" w:space="0" w:color="auto"/>
              </w:divBdr>
              <w:divsChild>
                <w:div w:id="1830244251">
                  <w:marLeft w:val="600"/>
                  <w:marRight w:val="0"/>
                  <w:marTop w:val="0"/>
                  <w:marBottom w:val="120"/>
                  <w:divBdr>
                    <w:top w:val="none" w:sz="0" w:space="0" w:color="auto"/>
                    <w:left w:val="none" w:sz="0" w:space="0" w:color="auto"/>
                    <w:bottom w:val="none" w:sz="0" w:space="0" w:color="auto"/>
                    <w:right w:val="none" w:sz="0" w:space="0" w:color="auto"/>
                  </w:divBdr>
                </w:div>
                <w:div w:id="1311789200">
                  <w:marLeft w:val="0"/>
                  <w:marRight w:val="0"/>
                  <w:marTop w:val="0"/>
                  <w:marBottom w:val="0"/>
                  <w:divBdr>
                    <w:top w:val="none" w:sz="0" w:space="0" w:color="auto"/>
                    <w:left w:val="none" w:sz="0" w:space="0" w:color="auto"/>
                    <w:bottom w:val="none" w:sz="0" w:space="0" w:color="auto"/>
                    <w:right w:val="none" w:sz="0" w:space="0" w:color="auto"/>
                  </w:divBdr>
                  <w:divsChild>
                    <w:div w:id="2054769172">
                      <w:marLeft w:val="0"/>
                      <w:marRight w:val="30"/>
                      <w:marTop w:val="30"/>
                      <w:marBottom w:val="0"/>
                      <w:divBdr>
                        <w:top w:val="none" w:sz="0" w:space="0" w:color="auto"/>
                        <w:left w:val="none" w:sz="0" w:space="0" w:color="auto"/>
                        <w:bottom w:val="none" w:sz="0" w:space="0" w:color="auto"/>
                        <w:right w:val="none" w:sz="0" w:space="0" w:color="auto"/>
                      </w:divBdr>
                    </w:div>
                    <w:div w:id="565650156">
                      <w:marLeft w:val="0"/>
                      <w:marRight w:val="0"/>
                      <w:marTop w:val="0"/>
                      <w:marBottom w:val="0"/>
                      <w:divBdr>
                        <w:top w:val="none" w:sz="0" w:space="0" w:color="auto"/>
                        <w:left w:val="none" w:sz="0" w:space="0" w:color="auto"/>
                        <w:bottom w:val="none" w:sz="0" w:space="0" w:color="auto"/>
                        <w:right w:val="none" w:sz="0" w:space="0" w:color="auto"/>
                      </w:divBdr>
                      <w:divsChild>
                        <w:div w:id="17538822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80545">
          <w:marLeft w:val="0"/>
          <w:marRight w:val="0"/>
          <w:marTop w:val="0"/>
          <w:marBottom w:val="465"/>
          <w:divBdr>
            <w:top w:val="none" w:sz="0" w:space="0" w:color="auto"/>
            <w:left w:val="none" w:sz="0" w:space="0" w:color="auto"/>
            <w:bottom w:val="none" w:sz="0" w:space="0" w:color="auto"/>
            <w:right w:val="none" w:sz="0" w:space="0" w:color="auto"/>
          </w:divBdr>
          <w:divsChild>
            <w:div w:id="2132701945">
              <w:marLeft w:val="0"/>
              <w:marRight w:val="0"/>
              <w:marTop w:val="0"/>
              <w:marBottom w:val="0"/>
              <w:divBdr>
                <w:top w:val="none" w:sz="0" w:space="0" w:color="auto"/>
                <w:left w:val="none" w:sz="0" w:space="0" w:color="auto"/>
                <w:bottom w:val="none" w:sz="0" w:space="0" w:color="auto"/>
                <w:right w:val="none" w:sz="0" w:space="0" w:color="auto"/>
              </w:divBdr>
              <w:divsChild>
                <w:div w:id="1917666054">
                  <w:marLeft w:val="0"/>
                  <w:marRight w:val="0"/>
                  <w:marTop w:val="0"/>
                  <w:marBottom w:val="0"/>
                  <w:divBdr>
                    <w:top w:val="none" w:sz="0" w:space="0" w:color="auto"/>
                    <w:left w:val="none" w:sz="0" w:space="0" w:color="auto"/>
                    <w:bottom w:val="none" w:sz="0" w:space="0" w:color="auto"/>
                    <w:right w:val="none" w:sz="0" w:space="0" w:color="auto"/>
                  </w:divBdr>
                  <w:divsChild>
                    <w:div w:id="697240342">
                      <w:marLeft w:val="0"/>
                      <w:marRight w:val="0"/>
                      <w:marTop w:val="0"/>
                      <w:marBottom w:val="240"/>
                      <w:divBdr>
                        <w:top w:val="none" w:sz="0" w:space="0" w:color="auto"/>
                        <w:left w:val="none" w:sz="0" w:space="0" w:color="auto"/>
                        <w:bottom w:val="none" w:sz="0" w:space="0" w:color="auto"/>
                        <w:right w:val="none" w:sz="0" w:space="0" w:color="auto"/>
                      </w:divBdr>
                      <w:divsChild>
                        <w:div w:id="1362167444">
                          <w:marLeft w:val="0"/>
                          <w:marRight w:val="0"/>
                          <w:marTop w:val="0"/>
                          <w:marBottom w:val="0"/>
                          <w:divBdr>
                            <w:top w:val="none" w:sz="0" w:space="0" w:color="auto"/>
                            <w:left w:val="none" w:sz="0" w:space="0" w:color="auto"/>
                            <w:bottom w:val="none" w:sz="0" w:space="0" w:color="auto"/>
                            <w:right w:val="none" w:sz="0" w:space="0" w:color="auto"/>
                          </w:divBdr>
                        </w:div>
                        <w:div w:id="1872374292">
                          <w:marLeft w:val="0"/>
                          <w:marRight w:val="0"/>
                          <w:marTop w:val="0"/>
                          <w:marBottom w:val="0"/>
                          <w:divBdr>
                            <w:top w:val="none" w:sz="0" w:space="0" w:color="auto"/>
                            <w:left w:val="none" w:sz="0" w:space="0" w:color="auto"/>
                            <w:bottom w:val="none" w:sz="0" w:space="0" w:color="auto"/>
                            <w:right w:val="none" w:sz="0" w:space="0" w:color="auto"/>
                          </w:divBdr>
                        </w:div>
                        <w:div w:id="28456594">
                          <w:marLeft w:val="0"/>
                          <w:marRight w:val="0"/>
                          <w:marTop w:val="0"/>
                          <w:marBottom w:val="0"/>
                          <w:divBdr>
                            <w:top w:val="none" w:sz="0" w:space="0" w:color="auto"/>
                            <w:left w:val="none" w:sz="0" w:space="0" w:color="auto"/>
                            <w:bottom w:val="none" w:sz="0" w:space="0" w:color="auto"/>
                            <w:right w:val="none" w:sz="0" w:space="0" w:color="auto"/>
                          </w:divBdr>
                          <w:divsChild>
                            <w:div w:id="875502397">
                              <w:marLeft w:val="90"/>
                              <w:marRight w:val="90"/>
                              <w:marTop w:val="30"/>
                              <w:marBottom w:val="45"/>
                              <w:divBdr>
                                <w:top w:val="none" w:sz="0" w:space="0" w:color="auto"/>
                                <w:left w:val="single" w:sz="6" w:space="0" w:color="EFEFEF"/>
                                <w:bottom w:val="single" w:sz="6" w:space="0" w:color="EFEFEF"/>
                                <w:right w:val="single" w:sz="6" w:space="0" w:color="EFEFEF"/>
                              </w:divBdr>
                              <w:divsChild>
                                <w:div w:id="1499226484">
                                  <w:marLeft w:val="0"/>
                                  <w:marRight w:val="0"/>
                                  <w:marTop w:val="0"/>
                                  <w:marBottom w:val="0"/>
                                  <w:divBdr>
                                    <w:top w:val="single" w:sz="6" w:space="11" w:color="E5EBEF"/>
                                    <w:left w:val="none" w:sz="0" w:space="0" w:color="auto"/>
                                    <w:bottom w:val="none" w:sz="0" w:space="0" w:color="auto"/>
                                    <w:right w:val="none" w:sz="0" w:space="0" w:color="auto"/>
                                  </w:divBdr>
                                  <w:divsChild>
                                    <w:div w:id="893002297">
                                      <w:marLeft w:val="285"/>
                                      <w:marRight w:val="0"/>
                                      <w:marTop w:val="0"/>
                                      <w:marBottom w:val="0"/>
                                      <w:divBdr>
                                        <w:top w:val="none" w:sz="0" w:space="0" w:color="auto"/>
                                        <w:left w:val="none" w:sz="0" w:space="0" w:color="auto"/>
                                        <w:bottom w:val="none" w:sz="0" w:space="0" w:color="auto"/>
                                        <w:right w:val="none" w:sz="0" w:space="0" w:color="auto"/>
                                      </w:divBdr>
                                      <w:divsChild>
                                        <w:div w:id="1209537475">
                                          <w:marLeft w:val="0"/>
                                          <w:marRight w:val="0"/>
                                          <w:marTop w:val="0"/>
                                          <w:marBottom w:val="0"/>
                                          <w:divBdr>
                                            <w:top w:val="none" w:sz="0" w:space="0" w:color="auto"/>
                                            <w:left w:val="none" w:sz="0" w:space="0" w:color="auto"/>
                                            <w:bottom w:val="none" w:sz="0" w:space="0" w:color="auto"/>
                                            <w:right w:val="none" w:sz="0" w:space="0" w:color="auto"/>
                                          </w:divBdr>
                                        </w:div>
                                        <w:div w:id="1033966204">
                                          <w:marLeft w:val="0"/>
                                          <w:marRight w:val="0"/>
                                          <w:marTop w:val="0"/>
                                          <w:marBottom w:val="0"/>
                                          <w:divBdr>
                                            <w:top w:val="none" w:sz="0" w:space="0" w:color="auto"/>
                                            <w:left w:val="none" w:sz="0" w:space="0" w:color="auto"/>
                                            <w:bottom w:val="none" w:sz="0" w:space="0" w:color="auto"/>
                                            <w:right w:val="none" w:sz="0" w:space="0" w:color="auto"/>
                                          </w:divBdr>
                                        </w:div>
                                      </w:divsChild>
                                    </w:div>
                                    <w:div w:id="200828290">
                                      <w:marLeft w:val="285"/>
                                      <w:marRight w:val="0"/>
                                      <w:marTop w:val="0"/>
                                      <w:marBottom w:val="0"/>
                                      <w:divBdr>
                                        <w:top w:val="none" w:sz="0" w:space="0" w:color="auto"/>
                                        <w:left w:val="none" w:sz="0" w:space="0" w:color="auto"/>
                                        <w:bottom w:val="none" w:sz="0" w:space="0" w:color="auto"/>
                                        <w:right w:val="none" w:sz="0" w:space="0" w:color="auto"/>
                                      </w:divBdr>
                                      <w:divsChild>
                                        <w:div w:id="2130274557">
                                          <w:marLeft w:val="0"/>
                                          <w:marRight w:val="0"/>
                                          <w:marTop w:val="0"/>
                                          <w:marBottom w:val="0"/>
                                          <w:divBdr>
                                            <w:top w:val="none" w:sz="0" w:space="0" w:color="auto"/>
                                            <w:left w:val="none" w:sz="0" w:space="0" w:color="auto"/>
                                            <w:bottom w:val="none" w:sz="0" w:space="0" w:color="auto"/>
                                            <w:right w:val="none" w:sz="0" w:space="0" w:color="auto"/>
                                          </w:divBdr>
                                        </w:div>
                                        <w:div w:id="1800684242">
                                          <w:marLeft w:val="0"/>
                                          <w:marRight w:val="0"/>
                                          <w:marTop w:val="0"/>
                                          <w:marBottom w:val="0"/>
                                          <w:divBdr>
                                            <w:top w:val="none" w:sz="0" w:space="0" w:color="auto"/>
                                            <w:left w:val="none" w:sz="0" w:space="0" w:color="auto"/>
                                            <w:bottom w:val="none" w:sz="0" w:space="0" w:color="auto"/>
                                            <w:right w:val="none" w:sz="0" w:space="0" w:color="auto"/>
                                          </w:divBdr>
                                        </w:div>
                                      </w:divsChild>
                                    </w:div>
                                    <w:div w:id="1366639379">
                                      <w:marLeft w:val="150"/>
                                      <w:marRight w:val="0"/>
                                      <w:marTop w:val="0"/>
                                      <w:marBottom w:val="0"/>
                                      <w:divBdr>
                                        <w:top w:val="none" w:sz="0" w:space="0" w:color="auto"/>
                                        <w:left w:val="none" w:sz="0" w:space="0" w:color="auto"/>
                                        <w:bottom w:val="none" w:sz="0" w:space="0" w:color="auto"/>
                                        <w:right w:val="none" w:sz="0" w:space="0" w:color="auto"/>
                                      </w:divBdr>
                                      <w:divsChild>
                                        <w:div w:id="1315572435">
                                          <w:marLeft w:val="0"/>
                                          <w:marRight w:val="210"/>
                                          <w:marTop w:val="0"/>
                                          <w:marBottom w:val="0"/>
                                          <w:divBdr>
                                            <w:top w:val="single" w:sz="6" w:space="11" w:color="C4C7C8"/>
                                            <w:left w:val="none" w:sz="0" w:space="0" w:color="auto"/>
                                            <w:bottom w:val="none" w:sz="0" w:space="0" w:color="auto"/>
                                            <w:right w:val="none" w:sz="0" w:space="0" w:color="auto"/>
                                          </w:divBdr>
                                        </w:div>
                                      </w:divsChild>
                                    </w:div>
                                  </w:divsChild>
                                </w:div>
                              </w:divsChild>
                            </w:div>
                          </w:divsChild>
                        </w:div>
                        <w:div w:id="372390220">
                          <w:marLeft w:val="0"/>
                          <w:marRight w:val="0"/>
                          <w:marTop w:val="0"/>
                          <w:marBottom w:val="0"/>
                          <w:divBdr>
                            <w:top w:val="none" w:sz="0" w:space="0" w:color="auto"/>
                            <w:left w:val="none" w:sz="0" w:space="0" w:color="auto"/>
                            <w:bottom w:val="none" w:sz="0" w:space="0" w:color="auto"/>
                            <w:right w:val="none" w:sz="0" w:space="0" w:color="auto"/>
                          </w:divBdr>
                        </w:div>
                      </w:divsChild>
                    </w:div>
                    <w:div w:id="1600525567">
                      <w:marLeft w:val="0"/>
                      <w:marRight w:val="0"/>
                      <w:marTop w:val="0"/>
                      <w:marBottom w:val="270"/>
                      <w:divBdr>
                        <w:top w:val="none" w:sz="0" w:space="0" w:color="auto"/>
                        <w:left w:val="none" w:sz="0" w:space="0" w:color="auto"/>
                        <w:bottom w:val="none" w:sz="0" w:space="0" w:color="auto"/>
                        <w:right w:val="none" w:sz="0" w:space="0" w:color="auto"/>
                      </w:divBdr>
                      <w:divsChild>
                        <w:div w:id="1295714056">
                          <w:marLeft w:val="0"/>
                          <w:marRight w:val="0"/>
                          <w:marTop w:val="0"/>
                          <w:marBottom w:val="0"/>
                          <w:divBdr>
                            <w:top w:val="none" w:sz="0" w:space="0" w:color="auto"/>
                            <w:left w:val="none" w:sz="0" w:space="0" w:color="auto"/>
                            <w:bottom w:val="none" w:sz="0" w:space="0" w:color="auto"/>
                            <w:right w:val="none" w:sz="0" w:space="0" w:color="auto"/>
                          </w:divBdr>
                        </w:div>
                        <w:div w:id="1943298438">
                          <w:marLeft w:val="0"/>
                          <w:marRight w:val="0"/>
                          <w:marTop w:val="0"/>
                          <w:marBottom w:val="0"/>
                          <w:divBdr>
                            <w:top w:val="none" w:sz="0" w:space="0" w:color="auto"/>
                            <w:left w:val="none" w:sz="0" w:space="0" w:color="auto"/>
                            <w:bottom w:val="none" w:sz="0" w:space="0" w:color="auto"/>
                            <w:right w:val="none" w:sz="0" w:space="0" w:color="auto"/>
                          </w:divBdr>
                          <w:divsChild>
                            <w:div w:id="1470128998">
                              <w:marLeft w:val="90"/>
                              <w:marRight w:val="90"/>
                              <w:marTop w:val="30"/>
                              <w:marBottom w:val="45"/>
                              <w:divBdr>
                                <w:top w:val="none" w:sz="0" w:space="0" w:color="auto"/>
                                <w:left w:val="single" w:sz="6" w:space="0" w:color="EFEFEF"/>
                                <w:bottom w:val="single" w:sz="6" w:space="0" w:color="EFEFEF"/>
                                <w:right w:val="single" w:sz="6" w:space="0" w:color="EFEFEF"/>
                              </w:divBdr>
                              <w:divsChild>
                                <w:div w:id="1023165343">
                                  <w:marLeft w:val="270"/>
                                  <w:marRight w:val="330"/>
                                  <w:marTop w:val="240"/>
                                  <w:marBottom w:val="345"/>
                                  <w:divBdr>
                                    <w:top w:val="none" w:sz="0" w:space="0" w:color="auto"/>
                                    <w:left w:val="none" w:sz="0" w:space="0" w:color="auto"/>
                                    <w:bottom w:val="none" w:sz="0" w:space="0" w:color="auto"/>
                                    <w:right w:val="none" w:sz="0" w:space="0" w:color="auto"/>
                                  </w:divBdr>
                                </w:div>
                              </w:divsChild>
                            </w:div>
                          </w:divsChild>
                        </w:div>
                        <w:div w:id="1684819192">
                          <w:marLeft w:val="0"/>
                          <w:marRight w:val="0"/>
                          <w:marTop w:val="0"/>
                          <w:marBottom w:val="0"/>
                          <w:divBdr>
                            <w:top w:val="none" w:sz="0" w:space="0" w:color="auto"/>
                            <w:left w:val="none" w:sz="0" w:space="0" w:color="auto"/>
                            <w:bottom w:val="none" w:sz="0" w:space="0" w:color="auto"/>
                            <w:right w:val="none" w:sz="0" w:space="0" w:color="auto"/>
                          </w:divBdr>
                        </w:div>
                      </w:divsChild>
                    </w:div>
                    <w:div w:id="625966937">
                      <w:marLeft w:val="0"/>
                      <w:marRight w:val="0"/>
                      <w:marTop w:val="0"/>
                      <w:marBottom w:val="270"/>
                      <w:divBdr>
                        <w:top w:val="none" w:sz="0" w:space="0" w:color="auto"/>
                        <w:left w:val="none" w:sz="0" w:space="0" w:color="auto"/>
                        <w:bottom w:val="none" w:sz="0" w:space="0" w:color="auto"/>
                        <w:right w:val="none" w:sz="0" w:space="0" w:color="auto"/>
                      </w:divBdr>
                      <w:divsChild>
                        <w:div w:id="407658984">
                          <w:marLeft w:val="0"/>
                          <w:marRight w:val="0"/>
                          <w:marTop w:val="0"/>
                          <w:marBottom w:val="0"/>
                          <w:divBdr>
                            <w:top w:val="none" w:sz="0" w:space="0" w:color="auto"/>
                            <w:left w:val="none" w:sz="0" w:space="0" w:color="auto"/>
                            <w:bottom w:val="none" w:sz="0" w:space="0" w:color="auto"/>
                            <w:right w:val="none" w:sz="0" w:space="0" w:color="auto"/>
                          </w:divBdr>
                        </w:div>
                        <w:div w:id="248000265">
                          <w:marLeft w:val="0"/>
                          <w:marRight w:val="0"/>
                          <w:marTop w:val="0"/>
                          <w:marBottom w:val="0"/>
                          <w:divBdr>
                            <w:top w:val="none" w:sz="0" w:space="0" w:color="auto"/>
                            <w:left w:val="none" w:sz="0" w:space="0" w:color="auto"/>
                            <w:bottom w:val="none" w:sz="0" w:space="0" w:color="auto"/>
                            <w:right w:val="none" w:sz="0" w:space="0" w:color="auto"/>
                          </w:divBdr>
                          <w:divsChild>
                            <w:div w:id="1052121560">
                              <w:marLeft w:val="90"/>
                              <w:marRight w:val="90"/>
                              <w:marTop w:val="30"/>
                              <w:marBottom w:val="45"/>
                              <w:divBdr>
                                <w:top w:val="none" w:sz="0" w:space="0" w:color="auto"/>
                                <w:left w:val="single" w:sz="6" w:space="0" w:color="EFEFEF"/>
                                <w:bottom w:val="single" w:sz="6" w:space="0" w:color="EFEFEF"/>
                                <w:right w:val="single" w:sz="6" w:space="0" w:color="EFEFEF"/>
                              </w:divBdr>
                              <w:divsChild>
                                <w:div w:id="766386847">
                                  <w:marLeft w:val="270"/>
                                  <w:marRight w:val="330"/>
                                  <w:marTop w:val="240"/>
                                  <w:marBottom w:val="345"/>
                                  <w:divBdr>
                                    <w:top w:val="none" w:sz="0" w:space="0" w:color="auto"/>
                                    <w:left w:val="none" w:sz="0" w:space="0" w:color="auto"/>
                                    <w:bottom w:val="none" w:sz="0" w:space="0" w:color="auto"/>
                                    <w:right w:val="none" w:sz="0" w:space="0" w:color="auto"/>
                                  </w:divBdr>
                                </w:div>
                              </w:divsChild>
                            </w:div>
                          </w:divsChild>
                        </w:div>
                        <w:div w:id="2097435875">
                          <w:marLeft w:val="0"/>
                          <w:marRight w:val="0"/>
                          <w:marTop w:val="0"/>
                          <w:marBottom w:val="0"/>
                          <w:divBdr>
                            <w:top w:val="none" w:sz="0" w:space="0" w:color="auto"/>
                            <w:left w:val="none" w:sz="0" w:space="0" w:color="auto"/>
                            <w:bottom w:val="none" w:sz="0" w:space="0" w:color="auto"/>
                            <w:right w:val="none" w:sz="0" w:space="0" w:color="auto"/>
                          </w:divBdr>
                        </w:div>
                      </w:divsChild>
                    </w:div>
                    <w:div w:id="1139222036">
                      <w:marLeft w:val="0"/>
                      <w:marRight w:val="0"/>
                      <w:marTop w:val="0"/>
                      <w:marBottom w:val="270"/>
                      <w:divBdr>
                        <w:top w:val="none" w:sz="0" w:space="0" w:color="auto"/>
                        <w:left w:val="none" w:sz="0" w:space="0" w:color="auto"/>
                        <w:bottom w:val="none" w:sz="0" w:space="0" w:color="auto"/>
                        <w:right w:val="none" w:sz="0" w:space="0" w:color="auto"/>
                      </w:divBdr>
                      <w:divsChild>
                        <w:div w:id="724449698">
                          <w:marLeft w:val="0"/>
                          <w:marRight w:val="0"/>
                          <w:marTop w:val="0"/>
                          <w:marBottom w:val="0"/>
                          <w:divBdr>
                            <w:top w:val="none" w:sz="0" w:space="0" w:color="auto"/>
                            <w:left w:val="none" w:sz="0" w:space="0" w:color="auto"/>
                            <w:bottom w:val="none" w:sz="0" w:space="0" w:color="auto"/>
                            <w:right w:val="none" w:sz="0" w:space="0" w:color="auto"/>
                          </w:divBdr>
                        </w:div>
                        <w:div w:id="2076975714">
                          <w:marLeft w:val="0"/>
                          <w:marRight w:val="0"/>
                          <w:marTop w:val="0"/>
                          <w:marBottom w:val="0"/>
                          <w:divBdr>
                            <w:top w:val="none" w:sz="0" w:space="0" w:color="auto"/>
                            <w:left w:val="none" w:sz="0" w:space="0" w:color="auto"/>
                            <w:bottom w:val="none" w:sz="0" w:space="0" w:color="auto"/>
                            <w:right w:val="none" w:sz="0" w:space="0" w:color="auto"/>
                          </w:divBdr>
                          <w:divsChild>
                            <w:div w:id="1336765958">
                              <w:marLeft w:val="90"/>
                              <w:marRight w:val="90"/>
                              <w:marTop w:val="30"/>
                              <w:marBottom w:val="45"/>
                              <w:divBdr>
                                <w:top w:val="none" w:sz="0" w:space="0" w:color="auto"/>
                                <w:left w:val="single" w:sz="6" w:space="0" w:color="EFEFEF"/>
                                <w:bottom w:val="single" w:sz="6" w:space="0" w:color="EFEFEF"/>
                                <w:right w:val="single" w:sz="6" w:space="0" w:color="EFEFEF"/>
                              </w:divBdr>
                              <w:divsChild>
                                <w:div w:id="220484409">
                                  <w:marLeft w:val="270"/>
                                  <w:marRight w:val="330"/>
                                  <w:marTop w:val="240"/>
                                  <w:marBottom w:val="345"/>
                                  <w:divBdr>
                                    <w:top w:val="none" w:sz="0" w:space="0" w:color="auto"/>
                                    <w:left w:val="none" w:sz="0" w:space="0" w:color="auto"/>
                                    <w:bottom w:val="none" w:sz="0" w:space="0" w:color="auto"/>
                                    <w:right w:val="none" w:sz="0" w:space="0" w:color="auto"/>
                                  </w:divBdr>
                                </w:div>
                              </w:divsChild>
                            </w:div>
                          </w:divsChild>
                        </w:div>
                        <w:div w:id="383219752">
                          <w:marLeft w:val="0"/>
                          <w:marRight w:val="0"/>
                          <w:marTop w:val="0"/>
                          <w:marBottom w:val="0"/>
                          <w:divBdr>
                            <w:top w:val="none" w:sz="0" w:space="0" w:color="auto"/>
                            <w:left w:val="none" w:sz="0" w:space="0" w:color="auto"/>
                            <w:bottom w:val="none" w:sz="0" w:space="0" w:color="auto"/>
                            <w:right w:val="none" w:sz="0" w:space="0" w:color="auto"/>
                          </w:divBdr>
                        </w:div>
                      </w:divsChild>
                    </w:div>
                    <w:div w:id="331835213">
                      <w:marLeft w:val="0"/>
                      <w:marRight w:val="0"/>
                      <w:marTop w:val="0"/>
                      <w:marBottom w:val="270"/>
                      <w:divBdr>
                        <w:top w:val="none" w:sz="0" w:space="0" w:color="auto"/>
                        <w:left w:val="none" w:sz="0" w:space="0" w:color="auto"/>
                        <w:bottom w:val="none" w:sz="0" w:space="0" w:color="auto"/>
                        <w:right w:val="none" w:sz="0" w:space="0" w:color="auto"/>
                      </w:divBdr>
                      <w:divsChild>
                        <w:div w:id="1718163364">
                          <w:marLeft w:val="0"/>
                          <w:marRight w:val="0"/>
                          <w:marTop w:val="0"/>
                          <w:marBottom w:val="0"/>
                          <w:divBdr>
                            <w:top w:val="none" w:sz="0" w:space="0" w:color="auto"/>
                            <w:left w:val="none" w:sz="0" w:space="0" w:color="auto"/>
                            <w:bottom w:val="none" w:sz="0" w:space="0" w:color="auto"/>
                            <w:right w:val="none" w:sz="0" w:space="0" w:color="auto"/>
                          </w:divBdr>
                        </w:div>
                        <w:div w:id="2136830675">
                          <w:marLeft w:val="0"/>
                          <w:marRight w:val="0"/>
                          <w:marTop w:val="0"/>
                          <w:marBottom w:val="0"/>
                          <w:divBdr>
                            <w:top w:val="none" w:sz="0" w:space="0" w:color="auto"/>
                            <w:left w:val="none" w:sz="0" w:space="0" w:color="auto"/>
                            <w:bottom w:val="none" w:sz="0" w:space="0" w:color="auto"/>
                            <w:right w:val="none" w:sz="0" w:space="0" w:color="auto"/>
                          </w:divBdr>
                          <w:divsChild>
                            <w:div w:id="1320619009">
                              <w:marLeft w:val="90"/>
                              <w:marRight w:val="90"/>
                              <w:marTop w:val="30"/>
                              <w:marBottom w:val="45"/>
                              <w:divBdr>
                                <w:top w:val="none" w:sz="0" w:space="0" w:color="auto"/>
                                <w:left w:val="single" w:sz="6" w:space="0" w:color="EFEFEF"/>
                                <w:bottom w:val="single" w:sz="6" w:space="0" w:color="EFEFEF"/>
                                <w:right w:val="single" w:sz="6" w:space="0" w:color="EFEFEF"/>
                              </w:divBdr>
                              <w:divsChild>
                                <w:div w:id="164130769">
                                  <w:marLeft w:val="270"/>
                                  <w:marRight w:val="330"/>
                                  <w:marTop w:val="240"/>
                                  <w:marBottom w:val="345"/>
                                  <w:divBdr>
                                    <w:top w:val="none" w:sz="0" w:space="0" w:color="auto"/>
                                    <w:left w:val="none" w:sz="0" w:space="0" w:color="auto"/>
                                    <w:bottom w:val="none" w:sz="0" w:space="0" w:color="auto"/>
                                    <w:right w:val="none" w:sz="0" w:space="0" w:color="auto"/>
                                  </w:divBdr>
                                </w:div>
                              </w:divsChild>
                            </w:div>
                          </w:divsChild>
                        </w:div>
                        <w:div w:id="737946404">
                          <w:marLeft w:val="0"/>
                          <w:marRight w:val="0"/>
                          <w:marTop w:val="0"/>
                          <w:marBottom w:val="0"/>
                          <w:divBdr>
                            <w:top w:val="none" w:sz="0" w:space="0" w:color="auto"/>
                            <w:left w:val="none" w:sz="0" w:space="0" w:color="auto"/>
                            <w:bottom w:val="none" w:sz="0" w:space="0" w:color="auto"/>
                            <w:right w:val="none" w:sz="0" w:space="0" w:color="auto"/>
                          </w:divBdr>
                        </w:div>
                      </w:divsChild>
                    </w:div>
                    <w:div w:id="417601394">
                      <w:marLeft w:val="0"/>
                      <w:marRight w:val="0"/>
                      <w:marTop w:val="0"/>
                      <w:marBottom w:val="270"/>
                      <w:divBdr>
                        <w:top w:val="none" w:sz="0" w:space="0" w:color="auto"/>
                        <w:left w:val="none" w:sz="0" w:space="0" w:color="auto"/>
                        <w:bottom w:val="none" w:sz="0" w:space="0" w:color="auto"/>
                        <w:right w:val="none" w:sz="0" w:space="0" w:color="auto"/>
                      </w:divBdr>
                      <w:divsChild>
                        <w:div w:id="189884030">
                          <w:marLeft w:val="0"/>
                          <w:marRight w:val="0"/>
                          <w:marTop w:val="0"/>
                          <w:marBottom w:val="0"/>
                          <w:divBdr>
                            <w:top w:val="none" w:sz="0" w:space="0" w:color="auto"/>
                            <w:left w:val="none" w:sz="0" w:space="0" w:color="auto"/>
                            <w:bottom w:val="none" w:sz="0" w:space="0" w:color="auto"/>
                            <w:right w:val="none" w:sz="0" w:space="0" w:color="auto"/>
                          </w:divBdr>
                        </w:div>
                        <w:div w:id="744108348">
                          <w:marLeft w:val="0"/>
                          <w:marRight w:val="0"/>
                          <w:marTop w:val="0"/>
                          <w:marBottom w:val="0"/>
                          <w:divBdr>
                            <w:top w:val="none" w:sz="0" w:space="0" w:color="auto"/>
                            <w:left w:val="none" w:sz="0" w:space="0" w:color="auto"/>
                            <w:bottom w:val="none" w:sz="0" w:space="0" w:color="auto"/>
                            <w:right w:val="none" w:sz="0" w:space="0" w:color="auto"/>
                          </w:divBdr>
                          <w:divsChild>
                            <w:div w:id="1050149109">
                              <w:marLeft w:val="90"/>
                              <w:marRight w:val="90"/>
                              <w:marTop w:val="30"/>
                              <w:marBottom w:val="45"/>
                              <w:divBdr>
                                <w:top w:val="none" w:sz="0" w:space="0" w:color="auto"/>
                                <w:left w:val="single" w:sz="6" w:space="0" w:color="EFEFEF"/>
                                <w:bottom w:val="single" w:sz="6" w:space="0" w:color="EFEFEF"/>
                                <w:right w:val="single" w:sz="6" w:space="0" w:color="EFEFEF"/>
                              </w:divBdr>
                              <w:divsChild>
                                <w:div w:id="642927803">
                                  <w:marLeft w:val="270"/>
                                  <w:marRight w:val="330"/>
                                  <w:marTop w:val="240"/>
                                  <w:marBottom w:val="345"/>
                                  <w:divBdr>
                                    <w:top w:val="none" w:sz="0" w:space="0" w:color="auto"/>
                                    <w:left w:val="none" w:sz="0" w:space="0" w:color="auto"/>
                                    <w:bottom w:val="none" w:sz="0" w:space="0" w:color="auto"/>
                                    <w:right w:val="none" w:sz="0" w:space="0" w:color="auto"/>
                                  </w:divBdr>
                                </w:div>
                              </w:divsChild>
                            </w:div>
                          </w:divsChild>
                        </w:div>
                        <w:div w:id="16880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17973">
                  <w:marLeft w:val="0"/>
                  <w:marRight w:val="0"/>
                  <w:marTop w:val="0"/>
                  <w:marBottom w:val="0"/>
                  <w:divBdr>
                    <w:top w:val="none" w:sz="0" w:space="0" w:color="auto"/>
                    <w:left w:val="none" w:sz="0" w:space="0" w:color="auto"/>
                    <w:bottom w:val="none" w:sz="0" w:space="0" w:color="auto"/>
                    <w:right w:val="none" w:sz="0" w:space="0" w:color="auto"/>
                  </w:divBdr>
                  <w:divsChild>
                    <w:div w:id="1226376580">
                      <w:marLeft w:val="0"/>
                      <w:marRight w:val="0"/>
                      <w:marTop w:val="0"/>
                      <w:marBottom w:val="240"/>
                      <w:divBdr>
                        <w:top w:val="none" w:sz="0" w:space="0" w:color="auto"/>
                        <w:left w:val="none" w:sz="0" w:space="0" w:color="auto"/>
                        <w:bottom w:val="none" w:sz="0" w:space="0" w:color="auto"/>
                        <w:right w:val="none" w:sz="0" w:space="0" w:color="auto"/>
                      </w:divBdr>
                      <w:divsChild>
                        <w:div w:id="1486777449">
                          <w:marLeft w:val="0"/>
                          <w:marRight w:val="0"/>
                          <w:marTop w:val="0"/>
                          <w:marBottom w:val="0"/>
                          <w:divBdr>
                            <w:top w:val="none" w:sz="0" w:space="0" w:color="auto"/>
                            <w:left w:val="none" w:sz="0" w:space="0" w:color="auto"/>
                            <w:bottom w:val="none" w:sz="0" w:space="0" w:color="auto"/>
                            <w:right w:val="none" w:sz="0" w:space="0" w:color="auto"/>
                          </w:divBdr>
                        </w:div>
                        <w:div w:id="2111969458">
                          <w:marLeft w:val="0"/>
                          <w:marRight w:val="0"/>
                          <w:marTop w:val="0"/>
                          <w:marBottom w:val="0"/>
                          <w:divBdr>
                            <w:top w:val="none" w:sz="0" w:space="0" w:color="auto"/>
                            <w:left w:val="none" w:sz="0" w:space="0" w:color="auto"/>
                            <w:bottom w:val="none" w:sz="0" w:space="0" w:color="auto"/>
                            <w:right w:val="none" w:sz="0" w:space="0" w:color="auto"/>
                          </w:divBdr>
                          <w:divsChild>
                            <w:div w:id="376903968">
                              <w:marLeft w:val="90"/>
                              <w:marRight w:val="90"/>
                              <w:marTop w:val="30"/>
                              <w:marBottom w:val="45"/>
                              <w:divBdr>
                                <w:top w:val="none" w:sz="0" w:space="0" w:color="auto"/>
                                <w:left w:val="single" w:sz="6" w:space="0" w:color="EFEFEF"/>
                                <w:bottom w:val="single" w:sz="6" w:space="0" w:color="EFEFEF"/>
                                <w:right w:val="single" w:sz="6" w:space="0" w:color="EFEFEF"/>
                              </w:divBdr>
                              <w:divsChild>
                                <w:div w:id="1647778684">
                                  <w:marLeft w:val="0"/>
                                  <w:marRight w:val="0"/>
                                  <w:marTop w:val="0"/>
                                  <w:marBottom w:val="0"/>
                                  <w:divBdr>
                                    <w:top w:val="none" w:sz="0" w:space="0" w:color="auto"/>
                                    <w:left w:val="none" w:sz="0" w:space="0" w:color="auto"/>
                                    <w:bottom w:val="none" w:sz="0" w:space="0" w:color="auto"/>
                                    <w:right w:val="none" w:sz="0" w:space="0" w:color="auto"/>
                                  </w:divBdr>
                                </w:div>
                                <w:div w:id="2077897388">
                                  <w:marLeft w:val="0"/>
                                  <w:marRight w:val="0"/>
                                  <w:marTop w:val="0"/>
                                  <w:marBottom w:val="0"/>
                                  <w:divBdr>
                                    <w:top w:val="none" w:sz="0" w:space="0" w:color="auto"/>
                                    <w:left w:val="none" w:sz="0" w:space="0" w:color="auto"/>
                                    <w:bottom w:val="none" w:sz="0" w:space="0" w:color="auto"/>
                                    <w:right w:val="none" w:sz="0" w:space="0" w:color="auto"/>
                                  </w:divBdr>
                                </w:div>
                                <w:div w:id="210533653">
                                  <w:marLeft w:val="0"/>
                                  <w:marRight w:val="0"/>
                                  <w:marTop w:val="0"/>
                                  <w:marBottom w:val="0"/>
                                  <w:divBdr>
                                    <w:top w:val="none" w:sz="0" w:space="0" w:color="auto"/>
                                    <w:left w:val="none" w:sz="0" w:space="0" w:color="auto"/>
                                    <w:bottom w:val="none" w:sz="0" w:space="0" w:color="auto"/>
                                    <w:right w:val="none" w:sz="0" w:space="0" w:color="auto"/>
                                  </w:divBdr>
                                </w:div>
                                <w:div w:id="1070813750">
                                  <w:marLeft w:val="0"/>
                                  <w:marRight w:val="0"/>
                                  <w:marTop w:val="0"/>
                                  <w:marBottom w:val="0"/>
                                  <w:divBdr>
                                    <w:top w:val="none" w:sz="0" w:space="0" w:color="auto"/>
                                    <w:left w:val="none" w:sz="0" w:space="0" w:color="auto"/>
                                    <w:bottom w:val="none" w:sz="0" w:space="0" w:color="auto"/>
                                    <w:right w:val="none" w:sz="0" w:space="0" w:color="auto"/>
                                  </w:divBdr>
                                </w:div>
                                <w:div w:id="195535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59713">
                          <w:marLeft w:val="0"/>
                          <w:marRight w:val="0"/>
                          <w:marTop w:val="0"/>
                          <w:marBottom w:val="0"/>
                          <w:divBdr>
                            <w:top w:val="none" w:sz="0" w:space="0" w:color="auto"/>
                            <w:left w:val="none" w:sz="0" w:space="0" w:color="auto"/>
                            <w:bottom w:val="none" w:sz="0" w:space="0" w:color="auto"/>
                            <w:right w:val="none" w:sz="0" w:space="0" w:color="auto"/>
                          </w:divBdr>
                        </w:div>
                      </w:divsChild>
                    </w:div>
                    <w:div w:id="1415592129">
                      <w:marLeft w:val="0"/>
                      <w:marRight w:val="0"/>
                      <w:marTop w:val="0"/>
                      <w:marBottom w:val="240"/>
                      <w:divBdr>
                        <w:top w:val="none" w:sz="0" w:space="0" w:color="auto"/>
                        <w:left w:val="none" w:sz="0" w:space="0" w:color="auto"/>
                        <w:bottom w:val="none" w:sz="0" w:space="0" w:color="auto"/>
                        <w:right w:val="none" w:sz="0" w:space="0" w:color="auto"/>
                      </w:divBdr>
                      <w:divsChild>
                        <w:div w:id="289360157">
                          <w:marLeft w:val="0"/>
                          <w:marRight w:val="0"/>
                          <w:marTop w:val="0"/>
                          <w:marBottom w:val="0"/>
                          <w:divBdr>
                            <w:top w:val="none" w:sz="0" w:space="0" w:color="auto"/>
                            <w:left w:val="none" w:sz="0" w:space="0" w:color="auto"/>
                            <w:bottom w:val="none" w:sz="0" w:space="0" w:color="auto"/>
                            <w:right w:val="none" w:sz="0" w:space="0" w:color="auto"/>
                          </w:divBdr>
                        </w:div>
                        <w:div w:id="2135630690">
                          <w:marLeft w:val="0"/>
                          <w:marRight w:val="0"/>
                          <w:marTop w:val="0"/>
                          <w:marBottom w:val="0"/>
                          <w:divBdr>
                            <w:top w:val="none" w:sz="0" w:space="0" w:color="auto"/>
                            <w:left w:val="none" w:sz="0" w:space="0" w:color="auto"/>
                            <w:bottom w:val="none" w:sz="0" w:space="0" w:color="auto"/>
                            <w:right w:val="none" w:sz="0" w:space="0" w:color="auto"/>
                          </w:divBdr>
                          <w:divsChild>
                            <w:div w:id="2001618025">
                              <w:marLeft w:val="90"/>
                              <w:marRight w:val="90"/>
                              <w:marTop w:val="30"/>
                              <w:marBottom w:val="45"/>
                              <w:divBdr>
                                <w:top w:val="none" w:sz="0" w:space="0" w:color="auto"/>
                                <w:left w:val="single" w:sz="6" w:space="0" w:color="EFEFEF"/>
                                <w:bottom w:val="single" w:sz="6" w:space="0" w:color="EFEFEF"/>
                                <w:right w:val="single" w:sz="6" w:space="0" w:color="EFEFEF"/>
                              </w:divBdr>
                              <w:divsChild>
                                <w:div w:id="1826124253">
                                  <w:marLeft w:val="0"/>
                                  <w:marRight w:val="0"/>
                                  <w:marTop w:val="0"/>
                                  <w:marBottom w:val="0"/>
                                  <w:divBdr>
                                    <w:top w:val="none" w:sz="0" w:space="0" w:color="auto"/>
                                    <w:left w:val="none" w:sz="0" w:space="0" w:color="auto"/>
                                    <w:bottom w:val="none" w:sz="0" w:space="0" w:color="auto"/>
                                    <w:right w:val="none" w:sz="0" w:space="0" w:color="auto"/>
                                  </w:divBdr>
                                  <w:divsChild>
                                    <w:div w:id="1874809871">
                                      <w:marLeft w:val="0"/>
                                      <w:marRight w:val="0"/>
                                      <w:marTop w:val="0"/>
                                      <w:marBottom w:val="270"/>
                                      <w:divBdr>
                                        <w:top w:val="none" w:sz="0" w:space="0" w:color="auto"/>
                                        <w:left w:val="none" w:sz="0" w:space="0" w:color="auto"/>
                                        <w:bottom w:val="none" w:sz="0" w:space="0" w:color="auto"/>
                                        <w:right w:val="none" w:sz="0" w:space="0" w:color="auto"/>
                                      </w:divBdr>
                                    </w:div>
                                  </w:divsChild>
                                </w:div>
                                <w:div w:id="1557230919">
                                  <w:marLeft w:val="0"/>
                                  <w:marRight w:val="0"/>
                                  <w:marTop w:val="0"/>
                                  <w:marBottom w:val="0"/>
                                  <w:divBdr>
                                    <w:top w:val="none" w:sz="0" w:space="0" w:color="auto"/>
                                    <w:left w:val="none" w:sz="0" w:space="0" w:color="auto"/>
                                    <w:bottom w:val="none" w:sz="0" w:space="0" w:color="auto"/>
                                    <w:right w:val="none" w:sz="0" w:space="0" w:color="auto"/>
                                  </w:divBdr>
                                  <w:divsChild>
                                    <w:div w:id="1207793114">
                                      <w:marLeft w:val="0"/>
                                      <w:marRight w:val="0"/>
                                      <w:marTop w:val="0"/>
                                      <w:marBottom w:val="270"/>
                                      <w:divBdr>
                                        <w:top w:val="none" w:sz="0" w:space="0" w:color="auto"/>
                                        <w:left w:val="none" w:sz="0" w:space="0" w:color="auto"/>
                                        <w:bottom w:val="none" w:sz="0" w:space="0" w:color="auto"/>
                                        <w:right w:val="none" w:sz="0" w:space="0" w:color="auto"/>
                                      </w:divBdr>
                                    </w:div>
                                  </w:divsChild>
                                </w:div>
                                <w:div w:id="244077810">
                                  <w:marLeft w:val="0"/>
                                  <w:marRight w:val="0"/>
                                  <w:marTop w:val="0"/>
                                  <w:marBottom w:val="0"/>
                                  <w:divBdr>
                                    <w:top w:val="none" w:sz="0" w:space="0" w:color="auto"/>
                                    <w:left w:val="none" w:sz="0" w:space="0" w:color="auto"/>
                                    <w:bottom w:val="none" w:sz="0" w:space="0" w:color="auto"/>
                                    <w:right w:val="none" w:sz="0" w:space="0" w:color="auto"/>
                                  </w:divBdr>
                                  <w:divsChild>
                                    <w:div w:id="124383594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19609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5927">
          <w:marLeft w:val="0"/>
          <w:marRight w:val="300"/>
          <w:marTop w:val="0"/>
          <w:marBottom w:val="0"/>
          <w:divBdr>
            <w:top w:val="none" w:sz="0" w:space="0" w:color="auto"/>
            <w:left w:val="none" w:sz="0" w:space="0" w:color="auto"/>
            <w:bottom w:val="none" w:sz="0" w:space="0" w:color="auto"/>
            <w:right w:val="none" w:sz="0" w:space="0" w:color="auto"/>
          </w:divBdr>
        </w:div>
        <w:div w:id="735324079">
          <w:marLeft w:val="0"/>
          <w:marRight w:val="300"/>
          <w:marTop w:val="0"/>
          <w:marBottom w:val="0"/>
          <w:divBdr>
            <w:top w:val="none" w:sz="0" w:space="0" w:color="auto"/>
            <w:left w:val="none" w:sz="0" w:space="0" w:color="auto"/>
            <w:bottom w:val="none" w:sz="0" w:space="0" w:color="auto"/>
            <w:right w:val="none" w:sz="0" w:space="0" w:color="auto"/>
          </w:divBdr>
        </w:div>
      </w:divsChild>
    </w:div>
    <w:div w:id="211257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101</Pages>
  <Words>59287</Words>
  <Characters>337941</Characters>
  <Application>Microsoft Office Word</Application>
  <DocSecurity>0</DocSecurity>
  <Lines>2816</Lines>
  <Paragraphs>792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admin</cp:lastModifiedBy>
  <cp:revision>52</cp:revision>
  <cp:lastPrinted>2018-06-10T05:47:00Z</cp:lastPrinted>
  <dcterms:created xsi:type="dcterms:W3CDTF">2018-06-07T09:21:00Z</dcterms:created>
  <dcterms:modified xsi:type="dcterms:W3CDTF">2018-11-21T06:38:00Z</dcterms:modified>
</cp:coreProperties>
</file>