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38" w:rsidRPr="00F31938" w:rsidRDefault="00F31938" w:rsidP="00F31938">
      <w:proofErr w:type="spellStart"/>
      <w:r w:rsidRPr="00F31938">
        <w:t>Д.м</w:t>
      </w:r>
      <w:proofErr w:type="gramStart"/>
      <w:r w:rsidRPr="00F31938">
        <w:t>.н</w:t>
      </w:r>
      <w:proofErr w:type="spellEnd"/>
      <w:proofErr w:type="gramEnd"/>
      <w:r w:rsidRPr="00F31938">
        <w:t xml:space="preserve">, профессор </w:t>
      </w:r>
      <w:proofErr w:type="spellStart"/>
      <w:r w:rsidRPr="00F31938">
        <w:t>Ешиев</w:t>
      </w:r>
      <w:proofErr w:type="spellEnd"/>
      <w:r w:rsidRPr="00F31938">
        <w:t xml:space="preserve"> А.М.</w:t>
      </w:r>
    </w:p>
    <w:p w:rsidR="00F31938" w:rsidRPr="00F31938" w:rsidRDefault="00F31938" w:rsidP="00F31938">
      <w:r w:rsidRPr="00F31938">
        <w:t xml:space="preserve">Косая скользящая остеотомия ветвей нижней челюсти по методу </w:t>
      </w:r>
      <w:proofErr w:type="spellStart"/>
      <w:r w:rsidRPr="00F31938">
        <w:t>Лимберга</w:t>
      </w:r>
      <w:proofErr w:type="spellEnd"/>
    </w:p>
    <w:p w:rsidR="00F31938" w:rsidRPr="00F31938" w:rsidRDefault="00F31938" w:rsidP="00F31938">
      <w:r w:rsidRPr="00F31938">
        <w:t xml:space="preserve">Остеотомия альвеолярного отростка верхней челюсти с костной пластикой по методу </w:t>
      </w:r>
      <w:proofErr w:type="spellStart"/>
      <w:r w:rsidRPr="00F31938">
        <w:rPr>
          <w:lang w:val="en-US"/>
        </w:rPr>
        <w:t>Gillies</w:t>
      </w:r>
      <w:proofErr w:type="spellEnd"/>
      <w:r w:rsidRPr="00F31938">
        <w:t xml:space="preserve">, </w:t>
      </w:r>
      <w:r w:rsidRPr="00F31938">
        <w:rPr>
          <w:lang w:val="en-US"/>
        </w:rPr>
        <w:t>Rowe</w:t>
      </w:r>
      <w:r w:rsidRPr="00F31938">
        <w:t xml:space="preserve"> </w:t>
      </w:r>
    </w:p>
    <w:p w:rsidR="00F31938" w:rsidRPr="00F31938" w:rsidRDefault="00F31938" w:rsidP="00F31938">
      <w:r w:rsidRPr="00F31938">
        <w:t>Больная боковая вид и прямая</w:t>
      </w:r>
    </w:p>
    <w:p w:rsidR="00F31938" w:rsidRPr="00F31938" w:rsidRDefault="00F31938" w:rsidP="00F31938">
      <w:r w:rsidRPr="00F31938">
        <w:t>Вид прикуса спереди</w:t>
      </w:r>
    </w:p>
    <w:p w:rsidR="00F31938" w:rsidRPr="00F31938" w:rsidRDefault="00F31938" w:rsidP="00F31938">
      <w:r w:rsidRPr="00F31938">
        <w:t xml:space="preserve">После наложения </w:t>
      </w:r>
      <w:proofErr w:type="spellStart"/>
      <w:r w:rsidRPr="00F31938">
        <w:t>брекетов</w:t>
      </w:r>
      <w:proofErr w:type="spellEnd"/>
      <w:r w:rsidRPr="00F31938">
        <w:t xml:space="preserve"> </w:t>
      </w:r>
    </w:p>
    <w:p w:rsidR="00F31938" w:rsidRPr="00F31938" w:rsidRDefault="00F31938" w:rsidP="00F31938">
      <w:r w:rsidRPr="00F31938">
        <w:t>Вертикальная остеотомия</w:t>
      </w:r>
    </w:p>
    <w:p w:rsidR="00F31938" w:rsidRPr="00F31938" w:rsidRDefault="00F31938" w:rsidP="00F31938">
      <w:r w:rsidRPr="00F31938">
        <w:t xml:space="preserve">Схема расщепления нижней челюсти при сагиттальной </w:t>
      </w:r>
      <w:proofErr w:type="spellStart"/>
      <w:r w:rsidRPr="00F31938">
        <w:t>ретромолярной</w:t>
      </w:r>
      <w:proofErr w:type="spellEnd"/>
      <w:r w:rsidRPr="00F31938">
        <w:t xml:space="preserve"> остеотомии по методу </w:t>
      </w:r>
      <w:proofErr w:type="spellStart"/>
      <w:r w:rsidRPr="00F31938">
        <w:rPr>
          <w:lang w:val="en-US"/>
        </w:rPr>
        <w:t>Dal</w:t>
      </w:r>
      <w:proofErr w:type="spellEnd"/>
      <w:r w:rsidRPr="00F31938">
        <w:t xml:space="preserve"> </w:t>
      </w:r>
      <w:r w:rsidRPr="00F31938">
        <w:rPr>
          <w:lang w:val="en-US"/>
        </w:rPr>
        <w:t>Pont</w:t>
      </w:r>
      <w:r w:rsidRPr="00F31938">
        <w:t xml:space="preserve"> </w:t>
      </w:r>
    </w:p>
    <w:p w:rsidR="00F31938" w:rsidRPr="00F31938" w:rsidRDefault="00F31938" w:rsidP="00F31938">
      <w:r w:rsidRPr="00F31938">
        <w:t>КОСТНАЯ ПЛАСТИКА</w:t>
      </w:r>
    </w:p>
    <w:p w:rsidR="00F31938" w:rsidRPr="00F31938" w:rsidRDefault="00F31938" w:rsidP="00F31938">
      <w:proofErr w:type="gramStart"/>
      <w:r w:rsidRPr="00F31938">
        <w:t xml:space="preserve">На </w:t>
      </w:r>
      <w:proofErr w:type="spellStart"/>
      <w:r w:rsidRPr="00F31938">
        <w:t>сегоднящний</w:t>
      </w:r>
      <w:proofErr w:type="spellEnd"/>
      <w:r w:rsidRPr="00F31938">
        <w:t xml:space="preserve"> день имеется большое разнообразие видов и вариантов костной пластики, при костных дефекты </w:t>
      </w:r>
      <w:proofErr w:type="spellStart"/>
      <w:r w:rsidRPr="00F31938">
        <w:t>одномоментно</w:t>
      </w:r>
      <w:proofErr w:type="spellEnd"/>
      <w:r w:rsidRPr="00F31938">
        <w:t xml:space="preserve"> замещаются участком другой кости, либо создаются условия для постепенного замещения дефекта вновь образующейся костной.</w:t>
      </w:r>
      <w:proofErr w:type="gramEnd"/>
    </w:p>
    <w:p w:rsidR="00F31938" w:rsidRPr="00F31938" w:rsidRDefault="00F31938" w:rsidP="00F31938">
      <w:r w:rsidRPr="00F31938">
        <w:t>Альтернативные методы с использованием синтетического материала на основе титана, углеродсодержащих или полимерных материалов.</w:t>
      </w:r>
    </w:p>
    <w:p w:rsidR="00F31938" w:rsidRPr="00F31938" w:rsidRDefault="00F31938" w:rsidP="00F31938">
      <w:r w:rsidRPr="00F31938">
        <w:t>При костных дефектах альвеолярного отростка</w:t>
      </w:r>
    </w:p>
    <w:p w:rsidR="00F31938" w:rsidRPr="00F31938" w:rsidRDefault="00F31938" w:rsidP="00F31938">
      <w:r w:rsidRPr="00F31938">
        <w:t xml:space="preserve">При дефектах и атрофиях альвеолярных отростков челюстей, в качестве подготовки к </w:t>
      </w:r>
      <w:proofErr w:type="spellStart"/>
      <w:r w:rsidRPr="00F31938">
        <w:t>последющей</w:t>
      </w:r>
      <w:proofErr w:type="spellEnd"/>
      <w:r w:rsidRPr="00F31938">
        <w:t xml:space="preserve"> дентальной имплантации или ортопедическому лечению применяется костная пластика с помощью </w:t>
      </w:r>
      <w:proofErr w:type="spellStart"/>
      <w:r w:rsidRPr="00F31938">
        <w:t>аваскулярных</w:t>
      </w:r>
      <w:proofErr w:type="spellEnd"/>
      <w:r w:rsidRPr="00F31938">
        <w:t xml:space="preserve"> костных </w:t>
      </w:r>
      <w:proofErr w:type="spellStart"/>
      <w:r w:rsidRPr="00F31938">
        <w:t>аутотрансплантатов</w:t>
      </w:r>
      <w:proofErr w:type="spellEnd"/>
      <w:r w:rsidRPr="00F31938">
        <w:t xml:space="preserve"> с подбородочной области, ветви нижней челюсти, гребня подвздошной кости, большеберцовой кости.</w:t>
      </w:r>
    </w:p>
    <w:p w:rsidR="00F31938" w:rsidRPr="00F31938" w:rsidRDefault="00F31938" w:rsidP="00F31938">
      <w:r w:rsidRPr="00F31938">
        <w:t xml:space="preserve">Забор </w:t>
      </w:r>
      <w:proofErr w:type="gramStart"/>
      <w:r w:rsidRPr="00F31938">
        <w:t>костного</w:t>
      </w:r>
      <w:proofErr w:type="gramEnd"/>
      <w:r w:rsidRPr="00F31938">
        <w:t xml:space="preserve"> </w:t>
      </w:r>
      <w:proofErr w:type="spellStart"/>
      <w:r w:rsidRPr="00F31938">
        <w:t>аутотрансплантата</w:t>
      </w:r>
      <w:proofErr w:type="spellEnd"/>
      <w:r w:rsidRPr="00F31938">
        <w:t xml:space="preserve"> с подбородочной области</w:t>
      </w:r>
    </w:p>
    <w:p w:rsidR="00F31938" w:rsidRPr="00F31938" w:rsidRDefault="00F31938" w:rsidP="00F31938">
      <w:r w:rsidRPr="00F31938">
        <w:t>Операция увеличение (наращивания) гребня альвеолярного отростка</w:t>
      </w:r>
    </w:p>
    <w:p w:rsidR="00F31938" w:rsidRPr="00F31938" w:rsidRDefault="00F31938" w:rsidP="00F31938">
      <w:r w:rsidRPr="00F31938">
        <w:t xml:space="preserve">Операция транспозиция </w:t>
      </w:r>
      <w:proofErr w:type="spellStart"/>
      <w:r w:rsidRPr="00F31938">
        <w:t>нижнелуночкового</w:t>
      </w:r>
      <w:proofErr w:type="spellEnd"/>
      <w:r w:rsidRPr="00F31938">
        <w:t xml:space="preserve"> нерва</w:t>
      </w:r>
    </w:p>
    <w:p w:rsidR="00F31938" w:rsidRPr="00F31938" w:rsidRDefault="00F31938" w:rsidP="00F31938">
      <w:r w:rsidRPr="00F31938">
        <w:rPr>
          <w:b/>
          <w:bCs/>
          <w:lang w:val="uz-Cyrl-UZ"/>
        </w:rPr>
        <w:t>ПОКАЗАНИЯ К КОСТНОЙ ПЛАСТИКЕ НИЖНЕЙ ЧЕЛЮСТИ</w:t>
      </w:r>
      <w:r w:rsidRPr="00F31938">
        <w:rPr>
          <w:b/>
          <w:bCs/>
        </w:rPr>
        <w:t xml:space="preserve"> </w:t>
      </w:r>
    </w:p>
    <w:p w:rsidR="00000000" w:rsidRPr="00F31938" w:rsidRDefault="008D242F" w:rsidP="00F31938">
      <w:pPr>
        <w:numPr>
          <w:ilvl w:val="0"/>
          <w:numId w:val="1"/>
        </w:numPr>
      </w:pPr>
      <w:r w:rsidRPr="00F31938">
        <w:rPr>
          <w:lang w:val="uz-Cyrl-UZ"/>
        </w:rPr>
        <w:t>Артропластика височно-нижнечелюстного сустава:</w:t>
      </w:r>
    </w:p>
    <w:p w:rsidR="00000000" w:rsidRPr="00F31938" w:rsidRDefault="008D242F" w:rsidP="00F31938">
      <w:pPr>
        <w:numPr>
          <w:ilvl w:val="0"/>
          <w:numId w:val="1"/>
        </w:numPr>
      </w:pPr>
      <w:r w:rsidRPr="00F31938">
        <w:rPr>
          <w:lang w:val="uz-Cyrl-UZ"/>
        </w:rPr>
        <w:t>Резекция нижней челюсти с экзартикуляцией по поводу доброкачественн</w:t>
      </w:r>
      <w:proofErr w:type="spellStart"/>
      <w:r w:rsidRPr="00F31938">
        <w:t>ы</w:t>
      </w:r>
      <w:proofErr w:type="spellEnd"/>
      <w:r w:rsidRPr="00F31938">
        <w:rPr>
          <w:lang w:val="uz-Cyrl-UZ"/>
        </w:rPr>
        <w:t>х</w:t>
      </w:r>
      <w:r w:rsidRPr="00F31938">
        <w:t xml:space="preserve"> опухолей;</w:t>
      </w:r>
    </w:p>
    <w:p w:rsidR="00000000" w:rsidRPr="00F31938" w:rsidRDefault="008D242F" w:rsidP="00F31938">
      <w:pPr>
        <w:numPr>
          <w:ilvl w:val="0"/>
          <w:numId w:val="1"/>
        </w:numPr>
      </w:pPr>
      <w:proofErr w:type="spellStart"/>
      <w:r w:rsidRPr="00F31938">
        <w:t>Кондилэктомия</w:t>
      </w:r>
      <w:proofErr w:type="spellEnd"/>
      <w:r w:rsidRPr="00F31938">
        <w:t xml:space="preserve"> по поводу деформирующего артроза;</w:t>
      </w:r>
    </w:p>
    <w:p w:rsidR="00000000" w:rsidRPr="00F31938" w:rsidRDefault="008D242F" w:rsidP="00F31938">
      <w:pPr>
        <w:numPr>
          <w:ilvl w:val="0"/>
          <w:numId w:val="1"/>
        </w:numPr>
      </w:pPr>
      <w:proofErr w:type="spellStart"/>
      <w:r w:rsidRPr="00F31938">
        <w:t>Кондилэктомия</w:t>
      </w:r>
      <w:proofErr w:type="spellEnd"/>
      <w:r w:rsidRPr="00F31938">
        <w:t xml:space="preserve"> при высоких переломах суставного отростка с вывихом головки.</w:t>
      </w:r>
    </w:p>
    <w:p w:rsidR="00000000" w:rsidRPr="00F31938" w:rsidRDefault="008D242F" w:rsidP="00F31938">
      <w:pPr>
        <w:numPr>
          <w:ilvl w:val="0"/>
          <w:numId w:val="1"/>
        </w:numPr>
      </w:pPr>
      <w:r w:rsidRPr="00F31938">
        <w:rPr>
          <w:b/>
          <w:bCs/>
        </w:rPr>
        <w:t>Первичная одн</w:t>
      </w:r>
      <w:r w:rsidRPr="00F31938">
        <w:rPr>
          <w:b/>
          <w:bCs/>
        </w:rPr>
        <w:t>омоментная костная пластика:</w:t>
      </w:r>
    </w:p>
    <w:p w:rsidR="00000000" w:rsidRPr="00F31938" w:rsidRDefault="008D242F" w:rsidP="00F31938">
      <w:pPr>
        <w:numPr>
          <w:ilvl w:val="0"/>
          <w:numId w:val="1"/>
        </w:numPr>
      </w:pPr>
      <w:proofErr w:type="spellStart"/>
      <w:r w:rsidRPr="00F31938">
        <w:t>Экскохлеация</w:t>
      </w:r>
      <w:proofErr w:type="spellEnd"/>
      <w:r w:rsidRPr="00F31938">
        <w:t xml:space="preserve"> доброкачественных опухолей, удаление </w:t>
      </w:r>
      <w:proofErr w:type="spellStart"/>
      <w:r w:rsidRPr="00F31938">
        <w:t>одонтогенных</w:t>
      </w:r>
      <w:proofErr w:type="spellEnd"/>
      <w:r w:rsidRPr="00F31938">
        <w:t xml:space="preserve"> кист и </w:t>
      </w:r>
      <w:proofErr w:type="spellStart"/>
      <w:r w:rsidRPr="00F31938">
        <w:t>ретенированных</w:t>
      </w:r>
      <w:proofErr w:type="spellEnd"/>
      <w:r w:rsidRPr="00F31938">
        <w:t xml:space="preserve"> зубов;</w:t>
      </w:r>
    </w:p>
    <w:p w:rsidR="00000000" w:rsidRPr="00F31938" w:rsidRDefault="008D242F" w:rsidP="00F31938">
      <w:pPr>
        <w:numPr>
          <w:ilvl w:val="0"/>
          <w:numId w:val="1"/>
        </w:numPr>
      </w:pPr>
      <w:proofErr w:type="spellStart"/>
      <w:r w:rsidRPr="00F31938">
        <w:t>Оскольчатые</w:t>
      </w:r>
      <w:proofErr w:type="spellEnd"/>
      <w:r w:rsidRPr="00F31938">
        <w:t xml:space="preserve"> переломы; переломы с дефектом костной ткани;</w:t>
      </w:r>
    </w:p>
    <w:p w:rsidR="00000000" w:rsidRPr="00F31938" w:rsidRDefault="008D242F" w:rsidP="00F31938">
      <w:pPr>
        <w:numPr>
          <w:ilvl w:val="0"/>
          <w:numId w:val="1"/>
        </w:numPr>
      </w:pPr>
      <w:r w:rsidRPr="00F31938">
        <w:lastRenderedPageBreak/>
        <w:t>Переломы нижней челюсти, проходящие в области кисты;</w:t>
      </w:r>
    </w:p>
    <w:p w:rsidR="00000000" w:rsidRPr="00F31938" w:rsidRDefault="008D242F" w:rsidP="00F31938">
      <w:pPr>
        <w:numPr>
          <w:ilvl w:val="0"/>
          <w:numId w:val="1"/>
        </w:numPr>
      </w:pPr>
      <w:r w:rsidRPr="00F31938">
        <w:t>Резекция нижней челюсти с сохранением непрерывности кости;</w:t>
      </w:r>
    </w:p>
    <w:p w:rsidR="00F31938" w:rsidRPr="00F31938" w:rsidRDefault="00F31938" w:rsidP="00F31938">
      <w:r w:rsidRPr="00F31938">
        <w:t>Вторичная костная пластика:</w:t>
      </w:r>
    </w:p>
    <w:p w:rsidR="00F31938" w:rsidRPr="00F31938" w:rsidRDefault="00F31938" w:rsidP="00F31938">
      <w:r w:rsidRPr="00F31938">
        <w:t>ложные суставы;</w:t>
      </w:r>
    </w:p>
    <w:p w:rsidR="00F31938" w:rsidRPr="00F31938" w:rsidRDefault="00F31938" w:rsidP="00F31938">
      <w:r w:rsidRPr="00F31938">
        <w:t xml:space="preserve">дефекты нижней челюсти протяженностью не более 5 см (в случаях отсутствия выраженных рубцовых изменений в мягких тканях или </w:t>
      </w:r>
      <w:proofErr w:type="spellStart"/>
      <w:r w:rsidRPr="00F31938">
        <w:t>филатовского</w:t>
      </w:r>
      <w:proofErr w:type="spellEnd"/>
      <w:r w:rsidRPr="00F31938">
        <w:t xml:space="preserve"> стебля);</w:t>
      </w:r>
    </w:p>
    <w:p w:rsidR="00F31938" w:rsidRPr="00F31938" w:rsidRDefault="00F31938" w:rsidP="00F31938">
      <w:r w:rsidRPr="00F31938">
        <w:t xml:space="preserve">дефекты, протяженностью от 5 см </w:t>
      </w:r>
      <w:proofErr w:type="gramStart"/>
      <w:r w:rsidRPr="00F31938">
        <w:t>до</w:t>
      </w:r>
      <w:proofErr w:type="gramEnd"/>
      <w:r w:rsidRPr="00F31938">
        <w:t xml:space="preserve"> тотальных.</w:t>
      </w:r>
    </w:p>
    <w:p w:rsidR="00F31938" w:rsidRPr="00F31938" w:rsidRDefault="00F31938" w:rsidP="00F31938">
      <w:r w:rsidRPr="00F31938">
        <w:t>Комбинированная пластика (</w:t>
      </w:r>
      <w:proofErr w:type="gramStart"/>
      <w:r w:rsidRPr="00F31938">
        <w:t>ортопедический</w:t>
      </w:r>
      <w:proofErr w:type="gramEnd"/>
      <w:r w:rsidRPr="00F31938">
        <w:t xml:space="preserve"> </w:t>
      </w:r>
      <w:proofErr w:type="spellStart"/>
      <w:r w:rsidRPr="00F31938">
        <w:t>аллотрансплантат</w:t>
      </w:r>
      <w:proofErr w:type="spellEnd"/>
      <w:r w:rsidRPr="00F31938">
        <w:t xml:space="preserve"> в сочетании с губчатым </w:t>
      </w:r>
      <w:proofErr w:type="spellStart"/>
      <w:r w:rsidRPr="00F31938">
        <w:t>аутотрансплантатом</w:t>
      </w:r>
      <w:proofErr w:type="spellEnd"/>
      <w:r w:rsidRPr="00F31938">
        <w:t>).</w:t>
      </w:r>
    </w:p>
    <w:p w:rsidR="00F31938" w:rsidRPr="00F31938" w:rsidRDefault="00F31938" w:rsidP="00F31938">
      <w:r w:rsidRPr="00F31938">
        <w:rPr>
          <w:b/>
          <w:bCs/>
          <w:lang w:val="uz-Cyrl-UZ"/>
        </w:rPr>
        <w:t>ПРОТИВОПОКАЗАНИЯ К КОСТНОЙ ПЛАСТИКЕ НИЖНЕЙ ЧЕЛЮСТИ</w:t>
      </w:r>
      <w:r w:rsidRPr="00F31938">
        <w:rPr>
          <w:b/>
          <w:bCs/>
        </w:rPr>
        <w:t xml:space="preserve"> </w:t>
      </w:r>
    </w:p>
    <w:p w:rsidR="00000000" w:rsidRPr="00F31938" w:rsidRDefault="008D242F" w:rsidP="00F31938">
      <w:pPr>
        <w:numPr>
          <w:ilvl w:val="0"/>
          <w:numId w:val="2"/>
        </w:numPr>
      </w:pPr>
      <w:r w:rsidRPr="00F31938">
        <w:t xml:space="preserve">Поражение нижней челюсти </w:t>
      </w:r>
      <w:r w:rsidRPr="00F31938">
        <w:t>злокачественной опухолью с наличием метастазов.</w:t>
      </w:r>
    </w:p>
    <w:p w:rsidR="00000000" w:rsidRPr="00F31938" w:rsidRDefault="008D242F" w:rsidP="00F31938">
      <w:pPr>
        <w:numPr>
          <w:ilvl w:val="0"/>
          <w:numId w:val="2"/>
        </w:numPr>
      </w:pPr>
      <w:r w:rsidRPr="00F31938">
        <w:t>Случаи резекции нижней челюсти с предварительной лучевой терапией в дозе, превышающей 50 Дж/кг (5000 рад).</w:t>
      </w:r>
    </w:p>
    <w:p w:rsidR="00000000" w:rsidRPr="00F31938" w:rsidRDefault="008D242F" w:rsidP="00F31938">
      <w:pPr>
        <w:numPr>
          <w:ilvl w:val="0"/>
          <w:numId w:val="2"/>
        </w:numPr>
      </w:pPr>
      <w:r w:rsidRPr="00F31938">
        <w:t>Неудовлетворительное общее состояние больного.</w:t>
      </w:r>
    </w:p>
    <w:p w:rsidR="00000000" w:rsidRPr="00F31938" w:rsidRDefault="008D242F" w:rsidP="00F31938">
      <w:pPr>
        <w:numPr>
          <w:ilvl w:val="0"/>
          <w:numId w:val="2"/>
        </w:numPr>
      </w:pPr>
      <w:r w:rsidRPr="00F31938">
        <w:t>Недостаток мягких тканей для закрытия костного т</w:t>
      </w:r>
      <w:r w:rsidRPr="00F31938">
        <w:t>рансплантата при вторичной костной пластике с дефектом протяженностью более 5 см.</w:t>
      </w:r>
    </w:p>
    <w:p w:rsidR="00F31938" w:rsidRPr="00F31938" w:rsidRDefault="00F31938" w:rsidP="00F31938">
      <w:r w:rsidRPr="00F31938">
        <w:rPr>
          <w:b/>
          <w:bCs/>
        </w:rPr>
        <w:t>ОСНОВНЫЕ ПРИНЦИПЫ КОСТНОЙ ПЛАСТИКИ</w:t>
      </w:r>
    </w:p>
    <w:p w:rsidR="00000000" w:rsidRPr="00F31938" w:rsidRDefault="008D242F" w:rsidP="00F31938">
      <w:pPr>
        <w:numPr>
          <w:ilvl w:val="0"/>
          <w:numId w:val="3"/>
        </w:numPr>
      </w:pPr>
      <w:proofErr w:type="spellStart"/>
      <w:r w:rsidRPr="00F31938">
        <w:t>Атравматичность</w:t>
      </w:r>
      <w:proofErr w:type="spellEnd"/>
      <w:r w:rsidRPr="00F31938">
        <w:t xml:space="preserve"> проведения операции.</w:t>
      </w:r>
    </w:p>
    <w:p w:rsidR="00000000" w:rsidRPr="00F31938" w:rsidRDefault="008D242F" w:rsidP="00F31938">
      <w:pPr>
        <w:numPr>
          <w:ilvl w:val="0"/>
          <w:numId w:val="3"/>
        </w:numPr>
      </w:pPr>
      <w:r w:rsidRPr="00F31938">
        <w:t>Восстановление мягких тканей воспринимающего ложа.</w:t>
      </w:r>
    </w:p>
    <w:p w:rsidR="00000000" w:rsidRPr="00F31938" w:rsidRDefault="008D242F" w:rsidP="00F31938">
      <w:pPr>
        <w:numPr>
          <w:ilvl w:val="0"/>
          <w:numId w:val="3"/>
        </w:numPr>
      </w:pPr>
      <w:proofErr w:type="gramStart"/>
      <w:r w:rsidRPr="00F31938">
        <w:t>Плотный и на большом протяжении контакт транс</w:t>
      </w:r>
      <w:r w:rsidRPr="00F31938">
        <w:t>плантата с воспринимающем ложем костей реципиента.</w:t>
      </w:r>
      <w:proofErr w:type="gramEnd"/>
    </w:p>
    <w:p w:rsidR="00000000" w:rsidRPr="00F31938" w:rsidRDefault="008D242F" w:rsidP="00F31938">
      <w:pPr>
        <w:numPr>
          <w:ilvl w:val="0"/>
          <w:numId w:val="3"/>
        </w:numPr>
      </w:pPr>
      <w:r w:rsidRPr="00F31938">
        <w:t>Правильного подбора трансплантата (</w:t>
      </w:r>
      <w:proofErr w:type="gramStart"/>
      <w:r w:rsidRPr="00F31938">
        <w:t>измельченной</w:t>
      </w:r>
      <w:proofErr w:type="gramEnd"/>
      <w:r w:rsidRPr="00F31938">
        <w:t xml:space="preserve"> и цельный).</w:t>
      </w:r>
    </w:p>
    <w:p w:rsidR="00000000" w:rsidRPr="00F31938" w:rsidRDefault="008D242F" w:rsidP="00F31938">
      <w:pPr>
        <w:numPr>
          <w:ilvl w:val="0"/>
          <w:numId w:val="3"/>
        </w:numPr>
      </w:pPr>
      <w:r w:rsidRPr="00F31938">
        <w:t>Надежная фиксация трансплантата с костью челюсти реципиента.</w:t>
      </w:r>
    </w:p>
    <w:p w:rsidR="00000000" w:rsidRPr="00F31938" w:rsidRDefault="008D242F" w:rsidP="00F31938">
      <w:pPr>
        <w:numPr>
          <w:ilvl w:val="0"/>
          <w:numId w:val="3"/>
        </w:numPr>
      </w:pPr>
      <w:r w:rsidRPr="00F31938">
        <w:t>Изоляция раны с полости рта.</w:t>
      </w:r>
    </w:p>
    <w:p w:rsidR="00000000" w:rsidRPr="00F31938" w:rsidRDefault="008D242F" w:rsidP="00F31938">
      <w:pPr>
        <w:numPr>
          <w:ilvl w:val="0"/>
          <w:numId w:val="3"/>
        </w:numPr>
      </w:pPr>
      <w:r w:rsidRPr="00F31938">
        <w:t>Иммобилизация челюстей.</w:t>
      </w:r>
    </w:p>
    <w:p w:rsidR="00F31938" w:rsidRPr="00F31938" w:rsidRDefault="00F31938" w:rsidP="00F31938">
      <w:r w:rsidRPr="00F31938">
        <w:t>Клинический случай</w:t>
      </w:r>
    </w:p>
    <w:p w:rsidR="00F31938" w:rsidRPr="00F31938" w:rsidRDefault="00F31938" w:rsidP="00F31938">
      <w:r w:rsidRPr="00F31938">
        <w:t>КЛИНИЧЕСКИЙ СЛУЧАЙ</w:t>
      </w:r>
      <w:r w:rsidRPr="00F31938">
        <w:br/>
        <w:t xml:space="preserve">(двусторонний прямой остеосинтез </w:t>
      </w:r>
      <w:proofErr w:type="spellStart"/>
      <w:r w:rsidRPr="00F31938">
        <w:t>н</w:t>
      </w:r>
      <w:proofErr w:type="spellEnd"/>
      <w:r w:rsidRPr="00F31938">
        <w:t>/ч полиамидной нитью, осложнившийся остеомиелитом, ложным суставом</w:t>
      </w:r>
      <w:proofErr w:type="gramStart"/>
      <w:r w:rsidRPr="00F31938">
        <w:t xml:space="preserve"> )</w:t>
      </w:r>
      <w:proofErr w:type="gramEnd"/>
    </w:p>
    <w:p w:rsidR="00F31938" w:rsidRPr="00F31938" w:rsidRDefault="00F31938" w:rsidP="00F31938">
      <w:r w:rsidRPr="00F31938">
        <w:t>КЛИНИЧЕСКИЙ СЛУЧАЙ</w:t>
      </w:r>
      <w:r w:rsidRPr="00F31938">
        <w:br/>
        <w:t xml:space="preserve">(после купирования воспалительного процесса произведен прямой остеосинтез рамкой из титана </w:t>
      </w:r>
      <w:proofErr w:type="spellStart"/>
      <w:r w:rsidRPr="00F31938">
        <w:t>экстраоральным</w:t>
      </w:r>
      <w:proofErr w:type="spellEnd"/>
      <w:r w:rsidRPr="00F31938">
        <w:t xml:space="preserve"> доступом с замещением дефекта кости реберным </w:t>
      </w:r>
      <w:proofErr w:type="spellStart"/>
      <w:r w:rsidRPr="00F31938">
        <w:t>аутотрансплантатом</w:t>
      </w:r>
      <w:proofErr w:type="spellEnd"/>
      <w:r w:rsidRPr="00F31938">
        <w:t>)</w:t>
      </w:r>
    </w:p>
    <w:p w:rsidR="00F31938" w:rsidRPr="00F31938" w:rsidRDefault="00F31938" w:rsidP="00F31938">
      <w:r w:rsidRPr="00F31938">
        <w:lastRenderedPageBreak/>
        <w:t>КЛИНИЧЕСКИЙ СЛУЧАЙ</w:t>
      </w:r>
      <w:r w:rsidRPr="00F31938">
        <w:br/>
        <w:t>(через год после операции)</w:t>
      </w:r>
    </w:p>
    <w:p w:rsidR="00F31938" w:rsidRPr="00F31938" w:rsidRDefault="00F31938" w:rsidP="00F31938">
      <w:proofErr w:type="spellStart"/>
      <w:r w:rsidRPr="00F31938">
        <w:t>Остеобластокластома</w:t>
      </w:r>
      <w:proofErr w:type="spellEnd"/>
      <w:r w:rsidRPr="00F31938">
        <w:t xml:space="preserve"> ветви и тела </w:t>
      </w:r>
      <w:proofErr w:type="spellStart"/>
      <w:r w:rsidRPr="00F31938">
        <w:t>н</w:t>
      </w:r>
      <w:proofErr w:type="spellEnd"/>
      <w:r w:rsidRPr="00F31938">
        <w:t>/ч справа</w:t>
      </w:r>
    </w:p>
    <w:p w:rsidR="00F31938" w:rsidRPr="00F31938" w:rsidRDefault="00F31938" w:rsidP="00F31938">
      <w:r w:rsidRPr="00F31938">
        <w:t>Через полгода после операции</w:t>
      </w:r>
    </w:p>
    <w:p w:rsidR="00F31938" w:rsidRPr="00F31938" w:rsidRDefault="00F31938" w:rsidP="00F31938">
      <w:r w:rsidRPr="00F31938">
        <w:t>Заготовка реберного трансплантата</w:t>
      </w:r>
    </w:p>
    <w:p w:rsidR="00F31938" w:rsidRPr="00F31938" w:rsidRDefault="00F31938" w:rsidP="00F31938">
      <w:r w:rsidRPr="00F31938">
        <w:t xml:space="preserve">Схема фиксации </w:t>
      </w:r>
      <w:proofErr w:type="gramStart"/>
      <w:r w:rsidRPr="00F31938">
        <w:t>реберного</w:t>
      </w:r>
      <w:proofErr w:type="gramEnd"/>
      <w:r w:rsidRPr="00F31938">
        <w:t xml:space="preserve"> </w:t>
      </w:r>
      <w:proofErr w:type="spellStart"/>
      <w:r w:rsidRPr="00F31938">
        <w:t>аутотрансплантата</w:t>
      </w:r>
      <w:proofErr w:type="spellEnd"/>
    </w:p>
    <w:p w:rsidR="00F31938" w:rsidRPr="00F31938" w:rsidRDefault="00F31938" w:rsidP="00F31938">
      <w:r w:rsidRPr="00F31938">
        <w:t xml:space="preserve">Костная пластика </w:t>
      </w:r>
      <w:proofErr w:type="gramStart"/>
      <w:r w:rsidRPr="00F31938">
        <w:t>реберным</w:t>
      </w:r>
      <w:proofErr w:type="gramEnd"/>
      <w:r w:rsidRPr="00F31938">
        <w:t xml:space="preserve"> </w:t>
      </w:r>
      <w:proofErr w:type="spellStart"/>
      <w:r w:rsidRPr="00F31938">
        <w:t>аутотрансплантатом</w:t>
      </w:r>
      <w:proofErr w:type="spellEnd"/>
    </w:p>
    <w:p w:rsidR="00F31938" w:rsidRPr="00F31938" w:rsidRDefault="00F31938" w:rsidP="00F31938">
      <w:r w:rsidRPr="00F31938">
        <w:t xml:space="preserve">Восстановление ветви </w:t>
      </w:r>
      <w:proofErr w:type="spellStart"/>
      <w:r w:rsidRPr="00F31938">
        <w:t>н</w:t>
      </w:r>
      <w:proofErr w:type="spellEnd"/>
      <w:r w:rsidRPr="00F31938">
        <w:t xml:space="preserve">/ч справа </w:t>
      </w:r>
      <w:proofErr w:type="gramStart"/>
      <w:r w:rsidRPr="00F31938">
        <w:t>реберным</w:t>
      </w:r>
      <w:proofErr w:type="gramEnd"/>
      <w:r w:rsidRPr="00F31938">
        <w:t xml:space="preserve"> </w:t>
      </w:r>
      <w:proofErr w:type="spellStart"/>
      <w:r w:rsidRPr="00F31938">
        <w:t>аутотрансплантатом</w:t>
      </w:r>
      <w:proofErr w:type="spellEnd"/>
    </w:p>
    <w:p w:rsidR="00F31938" w:rsidRPr="00F31938" w:rsidRDefault="00F31938" w:rsidP="00F31938">
      <w:r w:rsidRPr="00F31938">
        <w:t xml:space="preserve">Восстановление ветви </w:t>
      </w:r>
      <w:proofErr w:type="spellStart"/>
      <w:r w:rsidRPr="00F31938">
        <w:t>н</w:t>
      </w:r>
      <w:proofErr w:type="spellEnd"/>
      <w:r w:rsidRPr="00F31938">
        <w:t xml:space="preserve">/ч справа </w:t>
      </w:r>
      <w:proofErr w:type="gramStart"/>
      <w:r w:rsidRPr="00F31938">
        <w:t>реберным</w:t>
      </w:r>
      <w:proofErr w:type="gramEnd"/>
      <w:r w:rsidRPr="00F31938">
        <w:t xml:space="preserve"> </w:t>
      </w:r>
      <w:proofErr w:type="spellStart"/>
      <w:r w:rsidRPr="00F31938">
        <w:t>аутотрансплантатом</w:t>
      </w:r>
      <w:proofErr w:type="spellEnd"/>
    </w:p>
    <w:p w:rsidR="00F31938" w:rsidRPr="00F31938" w:rsidRDefault="00F31938" w:rsidP="00F31938">
      <w:proofErr w:type="spellStart"/>
      <w:r w:rsidRPr="00F31938">
        <w:t>Остеобластокластома</w:t>
      </w:r>
      <w:proofErr w:type="spellEnd"/>
      <w:r w:rsidRPr="00F31938">
        <w:t xml:space="preserve"> тела и ветви </w:t>
      </w:r>
      <w:proofErr w:type="spellStart"/>
      <w:r w:rsidRPr="00F31938">
        <w:t>н</w:t>
      </w:r>
      <w:proofErr w:type="spellEnd"/>
      <w:r w:rsidRPr="00F31938">
        <w:t>/ч справа</w:t>
      </w:r>
    </w:p>
    <w:p w:rsidR="00F31938" w:rsidRPr="00F31938" w:rsidRDefault="00F31938" w:rsidP="00F31938">
      <w:r w:rsidRPr="00F31938">
        <w:t xml:space="preserve">Экзартикуляция правой половины </w:t>
      </w:r>
      <w:proofErr w:type="spellStart"/>
      <w:r w:rsidRPr="00F31938">
        <w:t>н</w:t>
      </w:r>
      <w:proofErr w:type="spellEnd"/>
      <w:r w:rsidRPr="00F31938">
        <w:t xml:space="preserve">/ч, восстановление целостности </w:t>
      </w:r>
      <w:proofErr w:type="gramStart"/>
      <w:r w:rsidRPr="00F31938">
        <w:t>реберным</w:t>
      </w:r>
      <w:proofErr w:type="gramEnd"/>
      <w:r w:rsidRPr="00F31938">
        <w:t xml:space="preserve"> </w:t>
      </w:r>
      <w:proofErr w:type="spellStart"/>
      <w:r w:rsidRPr="00F31938">
        <w:t>аутотрансплантатом</w:t>
      </w:r>
      <w:proofErr w:type="spellEnd"/>
    </w:p>
    <w:p w:rsidR="00F31938" w:rsidRPr="00F31938" w:rsidRDefault="00F31938" w:rsidP="00F31938">
      <w:r w:rsidRPr="00F31938">
        <w:t xml:space="preserve">Контурная пластика щеки тканями </w:t>
      </w:r>
      <w:proofErr w:type="spellStart"/>
      <w:r w:rsidRPr="00F31938">
        <w:t>филатовского</w:t>
      </w:r>
      <w:proofErr w:type="spellEnd"/>
      <w:r w:rsidRPr="00F31938">
        <w:t xml:space="preserve"> стебля</w:t>
      </w:r>
    </w:p>
    <w:p w:rsidR="00F31938" w:rsidRPr="00F31938" w:rsidRDefault="00F31938" w:rsidP="00F31938">
      <w:r w:rsidRPr="00F31938">
        <w:t>Через 8 лет после операции</w:t>
      </w:r>
    </w:p>
    <w:p w:rsidR="00F31938" w:rsidRPr="00F31938" w:rsidRDefault="00F31938" w:rsidP="00F31938">
      <w:r w:rsidRPr="00F31938">
        <w:t>Через 8 лет после операции</w:t>
      </w:r>
    </w:p>
    <w:p w:rsidR="00F31938" w:rsidRPr="00F31938" w:rsidRDefault="00F31938" w:rsidP="00F31938">
      <w:r w:rsidRPr="00F31938">
        <w:t>Костный дефект нижней челюсти</w:t>
      </w:r>
    </w:p>
    <w:p w:rsidR="00F31938" w:rsidRPr="00F31938" w:rsidRDefault="00F31938" w:rsidP="00F31938">
      <w:r w:rsidRPr="00F31938">
        <w:t>После костной пластики</w:t>
      </w:r>
      <w:r w:rsidRPr="00F31938">
        <w:br/>
        <w:t xml:space="preserve">трансплантат из крыло подвздошной кости </w:t>
      </w:r>
    </w:p>
    <w:p w:rsidR="00F31938" w:rsidRPr="00F31938" w:rsidRDefault="00F31938" w:rsidP="00F31938">
      <w:proofErr w:type="spellStart"/>
      <w:r w:rsidRPr="00F31938">
        <w:t>Аутокостная</w:t>
      </w:r>
      <w:proofErr w:type="spellEnd"/>
      <w:r w:rsidRPr="00F31938">
        <w:t xml:space="preserve"> пластика трансплантат из ребра</w:t>
      </w:r>
    </w:p>
    <w:p w:rsidR="00F31938" w:rsidRPr="00F31938" w:rsidRDefault="00F31938" w:rsidP="00F31938">
      <w:r w:rsidRPr="00F31938">
        <w:t>Через 7 лет после костной пластики</w:t>
      </w:r>
    </w:p>
    <w:p w:rsidR="00F31938" w:rsidRPr="00F31938" w:rsidRDefault="00F31938" w:rsidP="00F31938">
      <w:r w:rsidRPr="00F31938">
        <w:t>Через 5 лет после костной пластики установлены дентальные имплантаты</w:t>
      </w:r>
    </w:p>
    <w:p w:rsidR="00F31938" w:rsidRPr="00F31938" w:rsidRDefault="00F31938" w:rsidP="00F31938">
      <w:r w:rsidRPr="00F31938">
        <w:t xml:space="preserve"> Титановые                        имплантаты</w:t>
      </w:r>
    </w:p>
    <w:p w:rsidR="00F31938" w:rsidRPr="00F31938" w:rsidRDefault="00F31938" w:rsidP="00F31938">
      <w:r w:rsidRPr="00F31938">
        <w:t>После замещения дефекта титановым имплантатом</w:t>
      </w:r>
    </w:p>
    <w:p w:rsidR="00F31938" w:rsidRPr="00F31938" w:rsidRDefault="00F31938" w:rsidP="00F31938">
      <w:r w:rsidRPr="00F31938">
        <w:t>Протезирование на дентальных имплантатах</w:t>
      </w:r>
    </w:p>
    <w:p w:rsidR="00F31938" w:rsidRPr="00F31938" w:rsidRDefault="00F31938" w:rsidP="00F31938">
      <w:r w:rsidRPr="00F31938">
        <w:t xml:space="preserve">            ОСЛОЖНЕНИЯ</w:t>
      </w:r>
    </w:p>
    <w:p w:rsidR="00F31938" w:rsidRPr="00F31938" w:rsidRDefault="00F31938" w:rsidP="00F31938">
      <w:r w:rsidRPr="00F31938">
        <w:t xml:space="preserve">На рентгенограмме - длинные винты, которые могут повредить сосуды. Рамка секвестрировала с участками кости.  </w:t>
      </w:r>
    </w:p>
    <w:p w:rsidR="00F31938" w:rsidRPr="00F31938" w:rsidRDefault="00F31938" w:rsidP="00F31938">
      <w:r w:rsidRPr="00F31938">
        <w:t xml:space="preserve">Через 12 лет – рецидив </w:t>
      </w:r>
      <w:proofErr w:type="spellStart"/>
      <w:r w:rsidRPr="00F31938">
        <w:t>остеобластокластомы</w:t>
      </w:r>
      <w:proofErr w:type="spellEnd"/>
    </w:p>
    <w:p w:rsidR="00F31938" w:rsidRPr="00F31938" w:rsidRDefault="00F31938" w:rsidP="00F31938">
      <w:r w:rsidRPr="00F31938">
        <w:t xml:space="preserve">Удалена часть </w:t>
      </w:r>
      <w:proofErr w:type="spellStart"/>
      <w:r w:rsidRPr="00F31938">
        <w:t>н</w:t>
      </w:r>
      <w:proofErr w:type="spellEnd"/>
      <w:r w:rsidRPr="00F31938">
        <w:t>/ч по поводу С</w:t>
      </w:r>
      <w:r w:rsidRPr="00F31938">
        <w:rPr>
          <w:lang w:val="en-US"/>
        </w:rPr>
        <w:t>r</w:t>
      </w:r>
      <w:r w:rsidRPr="00F31938">
        <w:t xml:space="preserve"> </w:t>
      </w:r>
      <w:r w:rsidRPr="00F31938">
        <w:rPr>
          <w:lang w:val="en-US"/>
        </w:rPr>
        <w:t>c</w:t>
      </w:r>
      <w:r w:rsidRPr="00F31938">
        <w:t xml:space="preserve">  одновременным замещением дефекта имплантатом из титан</w:t>
      </w:r>
      <w:proofErr w:type="gramStart"/>
      <w:r w:rsidRPr="00F31938">
        <w:t>а(</w:t>
      </w:r>
      <w:proofErr w:type="spellStart"/>
      <w:proofErr w:type="gramEnd"/>
      <w:r w:rsidRPr="00F31938">
        <w:t>онко</w:t>
      </w:r>
      <w:proofErr w:type="spellEnd"/>
      <w:r w:rsidRPr="00F31938">
        <w:t>. диспансер)</w:t>
      </w:r>
    </w:p>
    <w:p w:rsidR="00F31938" w:rsidRPr="00F31938" w:rsidRDefault="00F31938" w:rsidP="00F31938">
      <w:r w:rsidRPr="00F31938">
        <w:t xml:space="preserve">Закрыт сквозной дефект дна рта и </w:t>
      </w:r>
      <w:proofErr w:type="spellStart"/>
      <w:r w:rsidRPr="00F31938">
        <w:t>трахеостомическое</w:t>
      </w:r>
      <w:proofErr w:type="spellEnd"/>
      <w:r w:rsidRPr="00F31938">
        <w:t xml:space="preserve"> отверстие</w:t>
      </w:r>
    </w:p>
    <w:p w:rsidR="00F31938" w:rsidRPr="00F31938" w:rsidRDefault="00F31938" w:rsidP="00F31938">
      <w:r w:rsidRPr="00F31938">
        <w:rPr>
          <w:b/>
          <w:bCs/>
        </w:rPr>
        <w:lastRenderedPageBreak/>
        <w:t>АРТРОЗ ВНЧС</w:t>
      </w:r>
    </w:p>
    <w:p w:rsidR="00F31938" w:rsidRPr="00F31938" w:rsidRDefault="00F31938" w:rsidP="00F31938">
      <w:r w:rsidRPr="00F31938">
        <w:t>различают:</w:t>
      </w:r>
    </w:p>
    <w:p w:rsidR="00F31938" w:rsidRPr="00F31938" w:rsidRDefault="00F31938" w:rsidP="00F31938">
      <w:r w:rsidRPr="00F31938">
        <w:t>Склеротическая форма</w:t>
      </w:r>
    </w:p>
    <w:p w:rsidR="00F31938" w:rsidRPr="00F31938" w:rsidRDefault="00F31938" w:rsidP="00F31938">
      <w:r w:rsidRPr="00F31938">
        <w:t>Деформирующая форма</w:t>
      </w:r>
    </w:p>
    <w:p w:rsidR="00F31938" w:rsidRPr="00F31938" w:rsidRDefault="00F31938" w:rsidP="00F31938">
      <w:r w:rsidRPr="00F31938">
        <w:rPr>
          <w:b/>
          <w:bCs/>
        </w:rPr>
        <w:t>АНКИЛОЗ ВНЧС</w:t>
      </w:r>
    </w:p>
    <w:p w:rsidR="00F31938" w:rsidRPr="00F31938" w:rsidRDefault="00F31938" w:rsidP="00F31938">
      <w:r w:rsidRPr="00F31938">
        <w:t>Этиология:</w:t>
      </w:r>
    </w:p>
    <w:p w:rsidR="00F31938" w:rsidRPr="00F31938" w:rsidRDefault="00F31938" w:rsidP="00F31938">
      <w:r w:rsidRPr="00F31938">
        <w:t>Родовая травма;</w:t>
      </w:r>
    </w:p>
    <w:p w:rsidR="00F31938" w:rsidRPr="00F31938" w:rsidRDefault="00F31938" w:rsidP="00F31938">
      <w:r w:rsidRPr="00F31938">
        <w:t>Детские инфекционные заболевания;</w:t>
      </w:r>
    </w:p>
    <w:p w:rsidR="00F31938" w:rsidRPr="00F31938" w:rsidRDefault="00F31938" w:rsidP="00F31938">
      <w:r w:rsidRPr="00F31938">
        <w:t>Воспалительные процессы среднего уха;</w:t>
      </w:r>
    </w:p>
    <w:p w:rsidR="00F31938" w:rsidRPr="00F31938" w:rsidRDefault="00F31938" w:rsidP="00F31938">
      <w:r w:rsidRPr="00F31938">
        <w:t>Гематогенный остеомиелит челюстей;</w:t>
      </w:r>
    </w:p>
    <w:p w:rsidR="00F31938" w:rsidRPr="00F31938" w:rsidRDefault="00F31938" w:rsidP="00F31938">
      <w:r w:rsidRPr="00F31938">
        <w:t>Перелом головки нижней челюсти.</w:t>
      </w:r>
    </w:p>
    <w:p w:rsidR="00F31938" w:rsidRPr="00F31938" w:rsidRDefault="00F31938" w:rsidP="00F31938">
      <w:r w:rsidRPr="00F31938">
        <w:rPr>
          <w:b/>
          <w:bCs/>
        </w:rPr>
        <w:t>АНКИЛОЗ  ВНЧС</w:t>
      </w:r>
    </w:p>
    <w:p w:rsidR="00F31938" w:rsidRPr="00F31938" w:rsidRDefault="00F31938" w:rsidP="00F31938">
      <w:r w:rsidRPr="00F31938">
        <w:t xml:space="preserve">Анкилоз ВНЧС разделяют: </w:t>
      </w:r>
    </w:p>
    <w:p w:rsidR="00F31938" w:rsidRPr="00F31938" w:rsidRDefault="00F31938" w:rsidP="00F31938">
      <w:r w:rsidRPr="00F31938">
        <w:t>А</w:t>
      </w:r>
      <w:proofErr w:type="gramStart"/>
      <w:r w:rsidRPr="00F31938">
        <w:t>)п</w:t>
      </w:r>
      <w:proofErr w:type="gramEnd"/>
      <w:r w:rsidRPr="00F31938">
        <w:t>о стороне поражения:</w:t>
      </w:r>
    </w:p>
    <w:p w:rsidR="00F31938" w:rsidRPr="00F31938" w:rsidRDefault="00F31938" w:rsidP="00F31938">
      <w:r w:rsidRPr="00F31938">
        <w:t>односторонний и двухсторонний</w:t>
      </w:r>
    </w:p>
    <w:p w:rsidR="00F31938" w:rsidRPr="00F31938" w:rsidRDefault="00F31938" w:rsidP="00F31938">
      <w:r w:rsidRPr="00F31938">
        <w:t>Б) по характеру поражения:</w:t>
      </w:r>
    </w:p>
    <w:p w:rsidR="00F31938" w:rsidRPr="00F31938" w:rsidRDefault="00F31938" w:rsidP="00F31938">
      <w:r w:rsidRPr="00F31938">
        <w:t>Фиброзны</w:t>
      </w:r>
      <w:proofErr w:type="gramStart"/>
      <w:r w:rsidRPr="00F31938">
        <w:t>й(</w:t>
      </w:r>
      <w:proofErr w:type="gramEnd"/>
      <w:r w:rsidRPr="00F31938">
        <w:t xml:space="preserve"> осложненный и не осложненный )  и  костный</w:t>
      </w:r>
    </w:p>
    <w:p w:rsidR="00F31938" w:rsidRPr="00F31938" w:rsidRDefault="00F31938" w:rsidP="00F31938">
      <w:r w:rsidRPr="00F31938">
        <w:rPr>
          <w:b/>
          <w:bCs/>
        </w:rPr>
        <w:t>МЕТОДЫ ЛЕЧЕНИЯ АНКИЛОЗОВ ВНЧС</w:t>
      </w:r>
    </w:p>
    <w:p w:rsidR="00000000" w:rsidRPr="00F31938" w:rsidRDefault="008D242F" w:rsidP="00F31938">
      <w:pPr>
        <w:numPr>
          <w:ilvl w:val="0"/>
          <w:numId w:val="4"/>
        </w:numPr>
      </w:pPr>
      <w:r w:rsidRPr="00F31938">
        <w:t>Консервативный (фиброзный анкилоз).</w:t>
      </w:r>
    </w:p>
    <w:p w:rsidR="00000000" w:rsidRPr="00F31938" w:rsidRDefault="008D242F" w:rsidP="00F31938">
      <w:pPr>
        <w:numPr>
          <w:ilvl w:val="0"/>
          <w:numId w:val="4"/>
        </w:numPr>
      </w:pPr>
      <w:r w:rsidRPr="00F31938">
        <w:t>Редрессация (фиброзный анкилоз).</w:t>
      </w:r>
    </w:p>
    <w:p w:rsidR="00000000" w:rsidRPr="00F31938" w:rsidRDefault="008D242F" w:rsidP="00F31938">
      <w:pPr>
        <w:numPr>
          <w:ilvl w:val="0"/>
          <w:numId w:val="4"/>
        </w:numPr>
      </w:pPr>
      <w:r w:rsidRPr="00F31938">
        <w:t>Устранения анкилоза.</w:t>
      </w:r>
    </w:p>
    <w:p w:rsidR="00000000" w:rsidRPr="00F31938" w:rsidRDefault="008D242F" w:rsidP="00F31938">
      <w:pPr>
        <w:numPr>
          <w:ilvl w:val="0"/>
          <w:numId w:val="4"/>
        </w:numPr>
      </w:pPr>
      <w:r w:rsidRPr="00F31938">
        <w:t>Устранения анкилоза и восстановления элементов ВНЧС.</w:t>
      </w:r>
    </w:p>
    <w:p w:rsidR="00F31938" w:rsidRPr="00F31938" w:rsidRDefault="00F31938" w:rsidP="00F31938">
      <w:r w:rsidRPr="00F31938">
        <w:t xml:space="preserve">Г. П. </w:t>
      </w:r>
      <w:proofErr w:type="spellStart"/>
      <w:r w:rsidRPr="00F31938">
        <w:t>Иоаннидис</w:t>
      </w:r>
      <w:proofErr w:type="spellEnd"/>
      <w:r w:rsidRPr="00F31938">
        <w:t xml:space="preserve"> </w:t>
      </w:r>
    </w:p>
    <w:p w:rsidR="00F31938" w:rsidRPr="00F31938" w:rsidRDefault="00F31938" w:rsidP="00F31938">
      <w:r w:rsidRPr="00F31938">
        <w:t xml:space="preserve">Низведение нижней челюсти при операции по поводу анкилоза височно-нижнечелюстного сустава </w:t>
      </w:r>
    </w:p>
    <w:p w:rsidR="00F31938" w:rsidRPr="00F31938" w:rsidRDefault="00F31938" w:rsidP="00F31938">
      <w:r w:rsidRPr="00F31938">
        <w:t xml:space="preserve">Артропластика по методу </w:t>
      </w:r>
      <w:proofErr w:type="spellStart"/>
      <w:r w:rsidRPr="00F31938">
        <w:t>шейман</w:t>
      </w:r>
      <w:proofErr w:type="spellEnd"/>
      <w:r w:rsidRPr="00F31938">
        <w:t xml:space="preserve"> </w:t>
      </w:r>
    </w:p>
    <w:p w:rsidR="00F31938" w:rsidRPr="00F31938" w:rsidRDefault="00F31938" w:rsidP="00F31938">
      <w:r w:rsidRPr="00F31938">
        <w:t xml:space="preserve">Артропластика по методу </w:t>
      </w:r>
      <w:proofErr w:type="spellStart"/>
      <w:r w:rsidRPr="00F31938">
        <w:t>Шейман</w:t>
      </w:r>
      <w:proofErr w:type="spellEnd"/>
      <w:r w:rsidRPr="00F31938">
        <w:t xml:space="preserve"> и </w:t>
      </w:r>
      <w:proofErr w:type="spellStart"/>
      <w:r w:rsidRPr="00F31938">
        <w:t>Орозбекова</w:t>
      </w:r>
      <w:proofErr w:type="spellEnd"/>
      <w:r w:rsidRPr="00F31938">
        <w:t xml:space="preserve"> </w:t>
      </w:r>
    </w:p>
    <w:p w:rsidR="00F31938" w:rsidRPr="00F31938" w:rsidRDefault="00F31938" w:rsidP="00F31938">
      <w:r w:rsidRPr="00F31938">
        <w:t>Контрактура ВНЧС</w:t>
      </w:r>
    </w:p>
    <w:p w:rsidR="00F31938" w:rsidRPr="00F31938" w:rsidRDefault="00F31938" w:rsidP="00F31938">
      <w:r w:rsidRPr="00F31938">
        <w:lastRenderedPageBreak/>
        <w:t>Контрактура височно-нижнечелюстного сустава — это сведение челюстей различной этиологии, вплоть до полной неподвижности нижней челюсти.</w:t>
      </w:r>
    </w:p>
    <w:p w:rsidR="00F31938" w:rsidRPr="00F31938" w:rsidRDefault="00F31938" w:rsidP="00F31938">
      <w:r w:rsidRPr="00F31938">
        <w:t>Воспалительная контрактура (тризм) возникает при непосред</w:t>
      </w:r>
      <w:r w:rsidRPr="00F31938">
        <w:softHyphen/>
        <w:t>ственном и рефлекторном раздражении аппаратов, связанных с ин</w:t>
      </w:r>
      <w:r w:rsidRPr="00F31938">
        <w:softHyphen/>
        <w:t>нервацией жевательных мышц (болевое раздражение из очага вос</w:t>
      </w:r>
      <w:r w:rsidRPr="00F31938">
        <w:softHyphen/>
        <w:t>паления).</w:t>
      </w:r>
    </w:p>
    <w:p w:rsidR="00F31938" w:rsidRPr="00F31938" w:rsidRDefault="00F31938" w:rsidP="00F31938">
      <w:r w:rsidRPr="00F31938">
        <w:rPr>
          <w:b/>
          <w:bCs/>
        </w:rPr>
        <w:t>Контрактура нижней челюсти</w:t>
      </w:r>
    </w:p>
    <w:p w:rsidR="00F31938" w:rsidRPr="00F31938" w:rsidRDefault="00F31938" w:rsidP="00F31938">
      <w:r w:rsidRPr="00F31938">
        <w:t>Контрактура нижней челюсти бывает:</w:t>
      </w:r>
    </w:p>
    <w:p w:rsidR="00F31938" w:rsidRPr="00F31938" w:rsidRDefault="00F31938" w:rsidP="00F31938">
      <w:r w:rsidRPr="00F31938">
        <w:t>Воспалительного и травматического происхождения;</w:t>
      </w:r>
    </w:p>
    <w:p w:rsidR="00F31938" w:rsidRPr="00F31938" w:rsidRDefault="00F31938" w:rsidP="00F31938">
      <w:proofErr w:type="spellStart"/>
      <w:r w:rsidRPr="00F31938">
        <w:t>Рубцов</w:t>
      </w:r>
      <w:proofErr w:type="gramStart"/>
      <w:r w:rsidRPr="00F31938">
        <w:t>о</w:t>
      </w:r>
      <w:proofErr w:type="spellEnd"/>
      <w:r w:rsidRPr="00F31938">
        <w:t>-</w:t>
      </w:r>
      <w:proofErr w:type="gramEnd"/>
      <w:r w:rsidRPr="00F31938">
        <w:t xml:space="preserve"> </w:t>
      </w:r>
      <w:proofErr w:type="spellStart"/>
      <w:r w:rsidRPr="00F31938">
        <w:t>мягкотканная</w:t>
      </w:r>
      <w:proofErr w:type="spellEnd"/>
      <w:r w:rsidRPr="00F31938">
        <w:t xml:space="preserve">( </w:t>
      </w:r>
      <w:proofErr w:type="spellStart"/>
      <w:r w:rsidRPr="00F31938">
        <w:t>мукогенная</w:t>
      </w:r>
      <w:proofErr w:type="spellEnd"/>
      <w:r w:rsidRPr="00F31938">
        <w:t xml:space="preserve">, </w:t>
      </w:r>
      <w:proofErr w:type="spellStart"/>
      <w:r w:rsidRPr="00F31938">
        <w:t>миогенная</w:t>
      </w:r>
      <w:proofErr w:type="spellEnd"/>
      <w:r w:rsidRPr="00F31938">
        <w:t xml:space="preserve">, </w:t>
      </w:r>
      <w:proofErr w:type="spellStart"/>
      <w:r w:rsidRPr="00F31938">
        <w:t>дермогенная</w:t>
      </w:r>
      <w:proofErr w:type="spellEnd"/>
      <w:r w:rsidRPr="00F31938">
        <w:t>)</w:t>
      </w:r>
    </w:p>
    <w:p w:rsidR="00F31938" w:rsidRPr="00F31938" w:rsidRDefault="00F31938" w:rsidP="00F31938">
      <w:r w:rsidRPr="00F31938">
        <w:t>Костная</w:t>
      </w:r>
    </w:p>
    <w:p w:rsidR="00F31938" w:rsidRPr="00F31938" w:rsidRDefault="00F31938" w:rsidP="00F31938">
      <w:r w:rsidRPr="00F31938">
        <w:t xml:space="preserve">Неврогенная </w:t>
      </w:r>
    </w:p>
    <w:p w:rsidR="00F31938" w:rsidRPr="00F31938" w:rsidRDefault="00F31938" w:rsidP="00F31938">
      <w:r w:rsidRPr="00F31938">
        <w:t>Стадии контрактуры ВНЧС</w:t>
      </w:r>
    </w:p>
    <w:p w:rsidR="00F31938" w:rsidRPr="00F31938" w:rsidRDefault="00F31938" w:rsidP="00F31938">
      <w:r w:rsidRPr="00F31938">
        <w:t>Различают три степени воспалительной контрактуры. При первой степени открывание рта слабо ограничено и возможно в пределах 3—4 см между режущими поверхностями верхних и нижних цен</w:t>
      </w:r>
      <w:r w:rsidRPr="00F31938">
        <w:softHyphen/>
        <w:t>тральных зубов; при второй — отмечается ограничение открывания рта в пределах 1—1,5 см; при третьей — рот открывается менее чем на 1 см.</w:t>
      </w:r>
    </w:p>
    <w:p w:rsidR="00F31938" w:rsidRPr="00F31938" w:rsidRDefault="00F31938" w:rsidP="00F31938">
      <w:r w:rsidRPr="00F31938">
        <w:t>Лечение</w:t>
      </w:r>
    </w:p>
    <w:p w:rsidR="00F31938" w:rsidRPr="00F31938" w:rsidRDefault="00F31938" w:rsidP="00F31938">
      <w:r w:rsidRPr="00F31938">
        <w:t>Лечение воспалительной контрактуры сводится к ликвидации воспалительного процесса. В случае невозможности доступа к вскры</w:t>
      </w:r>
      <w:r w:rsidRPr="00F31938">
        <w:softHyphen/>
        <w:t>тию гнойного очага в полости рта необходимо снять спазм жева</w:t>
      </w:r>
      <w:r w:rsidRPr="00F31938">
        <w:softHyphen/>
        <w:t xml:space="preserve">тельных мышц путем проведения блокады двигательных ветвей третьей ветви тройничного нерва по </w:t>
      </w:r>
      <w:proofErr w:type="spellStart"/>
      <w:r w:rsidRPr="00F31938">
        <w:t>Берше</w:t>
      </w:r>
      <w:proofErr w:type="spellEnd"/>
      <w:r w:rsidRPr="00F31938">
        <w:t xml:space="preserve">—Дубову. </w:t>
      </w:r>
      <w:proofErr w:type="gramStart"/>
      <w:r w:rsidRPr="00F31938">
        <w:t>При длитель</w:t>
      </w:r>
      <w:r w:rsidRPr="00F31938">
        <w:softHyphen/>
        <w:t xml:space="preserve">ности воспалительного процесса со сведением челюстей более 2 </w:t>
      </w:r>
      <w:proofErr w:type="spellStart"/>
      <w:r w:rsidRPr="00F31938">
        <w:t>нед</w:t>
      </w:r>
      <w:proofErr w:type="spellEnd"/>
      <w:r w:rsidRPr="00F31938">
        <w:t xml:space="preserve"> показаны физиотерапия и лечебная гимнастика.</w:t>
      </w:r>
      <w:proofErr w:type="gramEnd"/>
    </w:p>
    <w:p w:rsidR="00F31938" w:rsidRPr="00F31938" w:rsidRDefault="00F31938" w:rsidP="00F31938">
      <w:r w:rsidRPr="00F31938">
        <w:t>Спасибо за внимание!!!</w:t>
      </w:r>
    </w:p>
    <w:p w:rsidR="008D242F" w:rsidRDefault="008D242F"/>
    <w:sectPr w:rsidR="008D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71FD"/>
    <w:multiLevelType w:val="hybridMultilevel"/>
    <w:tmpl w:val="8F785158"/>
    <w:lvl w:ilvl="0" w:tplc="1A06B1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5EFD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CE5F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6591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F026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650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C2BA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84C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447F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0C020A"/>
    <w:multiLevelType w:val="hybridMultilevel"/>
    <w:tmpl w:val="B9405C5C"/>
    <w:lvl w:ilvl="0" w:tplc="8968E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A79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687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0CC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44C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8C79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E85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846C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4A41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42A72"/>
    <w:multiLevelType w:val="hybridMultilevel"/>
    <w:tmpl w:val="3410C510"/>
    <w:lvl w:ilvl="0" w:tplc="AF62B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124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FEE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1E4E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69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8E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DE8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E0CD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E20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84FAC"/>
    <w:multiLevelType w:val="hybridMultilevel"/>
    <w:tmpl w:val="9C46B628"/>
    <w:lvl w:ilvl="0" w:tplc="D03AC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CF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4049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38E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8BA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0C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DA1F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CC6C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EC1B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1938"/>
    <w:rsid w:val="008D242F"/>
    <w:rsid w:val="00F3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5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85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9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9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3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9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67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92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47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4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25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3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8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1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04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5766</Characters>
  <Application>Microsoft Office Word</Application>
  <DocSecurity>0</DocSecurity>
  <Lines>48</Lines>
  <Paragraphs>13</Paragraphs>
  <ScaleCrop>false</ScaleCrop>
  <Company>Home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2018-12-03T03:59:00Z</dcterms:created>
  <dcterms:modified xsi:type="dcterms:W3CDTF">2018-12-03T03:59:00Z</dcterms:modified>
</cp:coreProperties>
</file>