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70" w:rsidRPr="003B141D" w:rsidRDefault="00F80670" w:rsidP="003B141D">
      <w:pPr>
        <w:spacing w:after="0" w:line="360" w:lineRule="auto"/>
        <w:jc w:val="center"/>
        <w:rPr>
          <w:rFonts w:ascii="Times New Roman" w:hAnsi="Times New Roman" w:cs="Times New Roman"/>
          <w:b/>
          <w:sz w:val="28"/>
          <w:szCs w:val="28"/>
          <w:lang w:val="ky-KG"/>
        </w:rPr>
      </w:pPr>
      <w:r w:rsidRPr="003B141D">
        <w:rPr>
          <w:rFonts w:ascii="Times New Roman" w:hAnsi="Times New Roman" w:cs="Times New Roman"/>
          <w:b/>
          <w:sz w:val="28"/>
          <w:szCs w:val="28"/>
          <w:lang w:val="ky-KG"/>
        </w:rPr>
        <w:t>КЫРГЫЗ РЕСПУБЛИКАСЫНЫН БИЛИМ БЕРҮҮ ЖАНА ИЛИМ МИНИСТРЛИГИ</w:t>
      </w:r>
    </w:p>
    <w:p w:rsidR="00F80670" w:rsidRDefault="00F80670" w:rsidP="003B141D">
      <w:pPr>
        <w:spacing w:after="0" w:line="360" w:lineRule="auto"/>
        <w:jc w:val="center"/>
        <w:rPr>
          <w:rFonts w:ascii="Times New Roman" w:hAnsi="Times New Roman" w:cs="Times New Roman"/>
          <w:b/>
          <w:sz w:val="28"/>
          <w:szCs w:val="28"/>
          <w:lang w:val="ky-KG"/>
        </w:rPr>
      </w:pPr>
      <w:r w:rsidRPr="003B141D">
        <w:rPr>
          <w:rFonts w:ascii="Times New Roman" w:hAnsi="Times New Roman" w:cs="Times New Roman"/>
          <w:b/>
          <w:sz w:val="28"/>
          <w:szCs w:val="28"/>
          <w:lang w:val="ky-KG"/>
        </w:rPr>
        <w:t>ОШ МАМЛЕКЕТТИК УНИВЕРСИТЕТИ</w:t>
      </w:r>
    </w:p>
    <w:p w:rsidR="003B141D" w:rsidRPr="003B141D" w:rsidRDefault="003B141D" w:rsidP="003B141D">
      <w:pPr>
        <w:spacing w:after="0" w:line="360" w:lineRule="auto"/>
        <w:jc w:val="center"/>
        <w:rPr>
          <w:rFonts w:ascii="Times New Roman" w:hAnsi="Times New Roman" w:cs="Times New Roman"/>
          <w:b/>
          <w:sz w:val="28"/>
          <w:szCs w:val="28"/>
          <w:lang w:val="ky-KG"/>
        </w:rPr>
      </w:pPr>
      <w:r>
        <w:rPr>
          <w:rFonts w:ascii="Times New Roman" w:hAnsi="Times New Roman" w:cs="Times New Roman"/>
          <w:b/>
          <w:sz w:val="28"/>
          <w:szCs w:val="28"/>
          <w:lang w:val="ky-KG"/>
        </w:rPr>
        <w:t>ТАРЫХ ФАКУЛЬТЕТИ</w:t>
      </w:r>
    </w:p>
    <w:p w:rsidR="00F80670" w:rsidRPr="003B141D" w:rsidRDefault="00F80670" w:rsidP="003B141D">
      <w:pPr>
        <w:spacing w:after="0" w:line="360" w:lineRule="auto"/>
        <w:jc w:val="center"/>
        <w:rPr>
          <w:rFonts w:ascii="Times New Roman" w:hAnsi="Times New Roman" w:cs="Times New Roman"/>
          <w:sz w:val="28"/>
          <w:szCs w:val="28"/>
        </w:rPr>
      </w:pPr>
    </w:p>
    <w:p w:rsidR="00F80670" w:rsidRPr="003B141D" w:rsidRDefault="00F80670" w:rsidP="003B141D">
      <w:pPr>
        <w:spacing w:after="0" w:line="360" w:lineRule="auto"/>
        <w:rPr>
          <w:rFonts w:ascii="Times New Roman" w:eastAsia="Times New Roman" w:hAnsi="Times New Roman" w:cs="Times New Roman"/>
          <w:b/>
          <w:sz w:val="28"/>
          <w:szCs w:val="28"/>
          <w:lang w:val="ky-KG"/>
        </w:rPr>
      </w:pPr>
    </w:p>
    <w:tbl>
      <w:tblPr>
        <w:tblW w:w="9639" w:type="dxa"/>
        <w:tblLook w:val="04A0"/>
      </w:tblPr>
      <w:tblGrid>
        <w:gridCol w:w="4536"/>
        <w:gridCol w:w="5103"/>
      </w:tblGrid>
      <w:tr w:rsidR="00F80670" w:rsidRPr="003B141D" w:rsidTr="00F80670">
        <w:tc>
          <w:tcPr>
            <w:tcW w:w="4536" w:type="dxa"/>
            <w:hideMark/>
          </w:tcPr>
          <w:p w:rsidR="00F80670" w:rsidRPr="003B141D" w:rsidRDefault="00F80670" w:rsidP="003B141D">
            <w:pPr>
              <w:spacing w:after="0" w:line="360" w:lineRule="auto"/>
              <w:rPr>
                <w:rFonts w:ascii="Times New Roman" w:eastAsia="Times New Roman" w:hAnsi="Times New Roman" w:cs="Times New Roman"/>
                <w:sz w:val="28"/>
                <w:szCs w:val="28"/>
                <w:lang w:eastAsia="en-US"/>
              </w:rPr>
            </w:pPr>
            <w:r w:rsidRPr="003B141D">
              <w:rPr>
                <w:rFonts w:ascii="Times New Roman" w:eastAsia="Times New Roman" w:hAnsi="Times New Roman" w:cs="Times New Roman"/>
                <w:sz w:val="28"/>
                <w:szCs w:val="28"/>
              </w:rPr>
              <w:t>«</w:t>
            </w:r>
            <w:r w:rsidRPr="003B141D">
              <w:rPr>
                <w:rFonts w:ascii="Times New Roman" w:eastAsia="Times New Roman" w:hAnsi="Times New Roman" w:cs="Times New Roman"/>
                <w:sz w:val="28"/>
                <w:szCs w:val="28"/>
                <w:lang w:val="ky-KG"/>
              </w:rPr>
              <w:t>Макулдашылды</w:t>
            </w:r>
            <w:r w:rsidRPr="003B141D">
              <w:rPr>
                <w:rFonts w:ascii="Times New Roman" w:eastAsia="Times New Roman" w:hAnsi="Times New Roman" w:cs="Times New Roman"/>
                <w:sz w:val="28"/>
                <w:szCs w:val="28"/>
              </w:rPr>
              <w:t>»</w:t>
            </w:r>
          </w:p>
          <w:p w:rsidR="00F80670" w:rsidRPr="003B141D" w:rsidRDefault="00F80670" w:rsidP="003B141D">
            <w:pPr>
              <w:spacing w:after="0" w:line="360" w:lineRule="auto"/>
              <w:rPr>
                <w:rFonts w:ascii="Times New Roman" w:eastAsia="Times New Roman" w:hAnsi="Times New Roman" w:cs="Times New Roman"/>
                <w:sz w:val="28"/>
                <w:szCs w:val="28"/>
                <w:lang w:val="ky-KG"/>
              </w:rPr>
            </w:pPr>
            <w:r w:rsidRPr="003B141D">
              <w:rPr>
                <w:rFonts w:ascii="Times New Roman" w:eastAsia="Times New Roman" w:hAnsi="Times New Roman" w:cs="Times New Roman"/>
                <w:sz w:val="28"/>
                <w:szCs w:val="28"/>
                <w:lang w:val="ky-KG"/>
              </w:rPr>
              <w:t>тарых факультетинин Методикалык кеңешининтөрайымы</w:t>
            </w:r>
          </w:p>
          <w:p w:rsidR="00F80670" w:rsidRPr="003B141D" w:rsidRDefault="00F80670" w:rsidP="003B141D">
            <w:pPr>
              <w:spacing w:after="0" w:line="360" w:lineRule="auto"/>
              <w:rPr>
                <w:rFonts w:ascii="Times New Roman" w:eastAsia="Times New Roman" w:hAnsi="Times New Roman" w:cs="Times New Roman"/>
                <w:sz w:val="28"/>
                <w:szCs w:val="28"/>
                <w:lang w:val="ky-KG"/>
              </w:rPr>
            </w:pPr>
            <w:r w:rsidRPr="003B141D">
              <w:rPr>
                <w:rFonts w:ascii="Times New Roman" w:eastAsia="Times New Roman" w:hAnsi="Times New Roman" w:cs="Times New Roman"/>
                <w:sz w:val="28"/>
                <w:szCs w:val="28"/>
                <w:lang w:val="ky-KG"/>
              </w:rPr>
              <w:t>доцент: _________________         М.Ш.Султанова</w:t>
            </w:r>
          </w:p>
          <w:p w:rsidR="00F80670" w:rsidRPr="003B141D" w:rsidRDefault="00F80670" w:rsidP="003B141D">
            <w:pPr>
              <w:spacing w:after="0" w:line="360" w:lineRule="auto"/>
              <w:rPr>
                <w:rFonts w:ascii="Times New Roman" w:eastAsia="Times New Roman" w:hAnsi="Times New Roman" w:cs="Times New Roman"/>
                <w:b/>
                <w:sz w:val="28"/>
                <w:szCs w:val="28"/>
                <w:lang w:val="ky-KG" w:eastAsia="en-US"/>
              </w:rPr>
            </w:pPr>
            <w:r w:rsidRPr="003B141D">
              <w:rPr>
                <w:rFonts w:ascii="Times New Roman" w:eastAsia="Times New Roman" w:hAnsi="Times New Roman" w:cs="Times New Roman"/>
                <w:sz w:val="28"/>
                <w:szCs w:val="28"/>
              </w:rPr>
              <w:t>«___» __________</w:t>
            </w:r>
            <w:r w:rsidRPr="003B141D">
              <w:rPr>
                <w:rFonts w:ascii="Times New Roman" w:eastAsia="Times New Roman" w:hAnsi="Times New Roman" w:cs="Times New Roman"/>
                <w:sz w:val="28"/>
                <w:szCs w:val="28"/>
                <w:lang w:val="ky-KG"/>
              </w:rPr>
              <w:t>2018-ж.</w:t>
            </w:r>
          </w:p>
        </w:tc>
        <w:tc>
          <w:tcPr>
            <w:tcW w:w="5103" w:type="dxa"/>
            <w:hideMark/>
          </w:tcPr>
          <w:p w:rsidR="00F80670" w:rsidRPr="003B141D" w:rsidRDefault="00F80670" w:rsidP="003B141D">
            <w:pPr>
              <w:spacing w:after="0" w:line="360" w:lineRule="auto"/>
              <w:jc w:val="center"/>
              <w:rPr>
                <w:rFonts w:ascii="Times New Roman" w:eastAsia="Times New Roman" w:hAnsi="Times New Roman" w:cs="Times New Roman"/>
                <w:sz w:val="28"/>
                <w:szCs w:val="28"/>
                <w:lang w:val="ky-KG" w:eastAsia="en-US"/>
              </w:rPr>
            </w:pPr>
            <w:r w:rsidRPr="003B141D">
              <w:rPr>
                <w:rFonts w:ascii="Times New Roman" w:eastAsia="Times New Roman" w:hAnsi="Times New Roman" w:cs="Times New Roman"/>
                <w:sz w:val="28"/>
                <w:szCs w:val="28"/>
                <w:lang w:val="ky-KG"/>
              </w:rPr>
              <w:t>«Бекитемин»</w:t>
            </w:r>
          </w:p>
          <w:p w:rsidR="00F80670" w:rsidRPr="003B141D" w:rsidRDefault="00F80670" w:rsidP="003B141D">
            <w:pPr>
              <w:spacing w:after="0" w:line="360" w:lineRule="auto"/>
              <w:ind w:left="185"/>
              <w:jc w:val="right"/>
              <w:rPr>
                <w:rFonts w:ascii="Times New Roman" w:eastAsia="Times New Roman" w:hAnsi="Times New Roman" w:cs="Times New Roman"/>
                <w:sz w:val="28"/>
                <w:szCs w:val="28"/>
                <w:lang w:val="ky-KG"/>
              </w:rPr>
            </w:pPr>
            <w:r w:rsidRPr="003B141D">
              <w:rPr>
                <w:rFonts w:ascii="Times New Roman" w:eastAsia="Times New Roman" w:hAnsi="Times New Roman" w:cs="Times New Roman"/>
                <w:sz w:val="28"/>
                <w:szCs w:val="28"/>
                <w:lang w:val="ky-KG"/>
              </w:rPr>
              <w:t>Тарых факультетинин деканы,</w:t>
            </w:r>
          </w:p>
          <w:p w:rsidR="00F80670" w:rsidRPr="003B141D" w:rsidRDefault="00F80670" w:rsidP="003B141D">
            <w:pPr>
              <w:spacing w:after="0" w:line="360" w:lineRule="auto"/>
              <w:jc w:val="right"/>
              <w:rPr>
                <w:rFonts w:ascii="Times New Roman" w:eastAsia="Times New Roman" w:hAnsi="Times New Roman" w:cs="Times New Roman"/>
                <w:sz w:val="28"/>
                <w:szCs w:val="28"/>
                <w:lang w:val="ky-KG"/>
              </w:rPr>
            </w:pPr>
            <w:r w:rsidRPr="003B141D">
              <w:rPr>
                <w:rFonts w:ascii="Times New Roman" w:eastAsia="Times New Roman" w:hAnsi="Times New Roman" w:cs="Times New Roman"/>
                <w:sz w:val="28"/>
                <w:szCs w:val="28"/>
                <w:lang w:val="ky-KG"/>
              </w:rPr>
              <w:t xml:space="preserve">     доцент Смадияров С.А.____________</w:t>
            </w:r>
          </w:p>
          <w:p w:rsidR="00F80670" w:rsidRPr="003B141D" w:rsidRDefault="00F80670" w:rsidP="003B141D">
            <w:pPr>
              <w:spacing w:after="0" w:line="360" w:lineRule="auto"/>
              <w:rPr>
                <w:rFonts w:ascii="Times New Roman" w:eastAsia="Times New Roman" w:hAnsi="Times New Roman" w:cs="Times New Roman"/>
                <w:b/>
                <w:sz w:val="28"/>
                <w:szCs w:val="28"/>
                <w:lang w:val="ky-KG" w:eastAsia="en-US"/>
              </w:rPr>
            </w:pPr>
            <w:r w:rsidRPr="003B141D">
              <w:rPr>
                <w:rFonts w:ascii="Times New Roman" w:eastAsia="Times New Roman" w:hAnsi="Times New Roman" w:cs="Times New Roman"/>
                <w:sz w:val="28"/>
                <w:szCs w:val="28"/>
                <w:lang w:val="ky-KG"/>
              </w:rPr>
              <w:t xml:space="preserve">              </w:t>
            </w:r>
            <w:r w:rsidR="003B141D">
              <w:rPr>
                <w:rFonts w:ascii="Times New Roman" w:eastAsia="Times New Roman" w:hAnsi="Times New Roman" w:cs="Times New Roman"/>
                <w:sz w:val="28"/>
                <w:szCs w:val="28"/>
                <w:lang w:val="ky-KG"/>
              </w:rPr>
              <w:t>“_____  “            ____ 2018-ж</w:t>
            </w:r>
            <w:r w:rsidRPr="003B141D">
              <w:rPr>
                <w:rFonts w:ascii="Times New Roman" w:eastAsia="Times New Roman" w:hAnsi="Times New Roman" w:cs="Times New Roman"/>
                <w:sz w:val="28"/>
                <w:szCs w:val="28"/>
                <w:lang w:val="ky-KG"/>
              </w:rPr>
              <w:t>.</w:t>
            </w:r>
          </w:p>
        </w:tc>
      </w:tr>
    </w:tbl>
    <w:p w:rsidR="00F80670" w:rsidRPr="003B141D" w:rsidRDefault="00F80670" w:rsidP="003B141D">
      <w:pPr>
        <w:spacing w:after="0" w:line="360" w:lineRule="auto"/>
        <w:rPr>
          <w:rFonts w:ascii="Times New Roman" w:eastAsiaTheme="minorHAnsi" w:hAnsi="Times New Roman" w:cs="Times New Roman"/>
          <w:sz w:val="28"/>
          <w:szCs w:val="28"/>
          <w:lang w:val="ky-KG" w:eastAsia="en-US"/>
        </w:rPr>
      </w:pPr>
    </w:p>
    <w:p w:rsidR="00F80670" w:rsidRPr="003B141D" w:rsidRDefault="00F80670" w:rsidP="003B141D">
      <w:pPr>
        <w:spacing w:after="0" w:line="360" w:lineRule="auto"/>
        <w:rPr>
          <w:rFonts w:ascii="Times New Roman" w:hAnsi="Times New Roman" w:cs="Times New Roman"/>
          <w:sz w:val="28"/>
          <w:szCs w:val="28"/>
          <w:lang w:val="ky-KG"/>
        </w:rPr>
      </w:pPr>
    </w:p>
    <w:p w:rsidR="00F80670" w:rsidRPr="003B141D" w:rsidRDefault="00F80670" w:rsidP="003B141D">
      <w:pPr>
        <w:spacing w:after="0" w:line="360" w:lineRule="auto"/>
        <w:rPr>
          <w:rFonts w:ascii="Times New Roman" w:hAnsi="Times New Roman" w:cs="Times New Roman"/>
          <w:sz w:val="28"/>
          <w:szCs w:val="28"/>
          <w:lang w:val="ky-KG"/>
        </w:rPr>
      </w:pPr>
    </w:p>
    <w:p w:rsidR="00F80670" w:rsidRPr="003B141D" w:rsidRDefault="00F80670" w:rsidP="003B141D">
      <w:pPr>
        <w:spacing w:after="0" w:line="360" w:lineRule="auto"/>
        <w:jc w:val="center"/>
        <w:rPr>
          <w:rFonts w:ascii="Times New Roman" w:hAnsi="Times New Roman" w:cs="Times New Roman"/>
          <w:sz w:val="28"/>
          <w:szCs w:val="28"/>
          <w:lang w:val="ky-KG"/>
        </w:rPr>
      </w:pPr>
    </w:p>
    <w:p w:rsidR="00F80670" w:rsidRPr="003B141D" w:rsidRDefault="00F80670" w:rsidP="003B141D">
      <w:pPr>
        <w:spacing w:after="0" w:line="360" w:lineRule="auto"/>
        <w:jc w:val="center"/>
        <w:rPr>
          <w:rFonts w:ascii="Times New Roman" w:hAnsi="Times New Roman" w:cs="Times New Roman"/>
          <w:b/>
          <w:sz w:val="28"/>
          <w:szCs w:val="28"/>
          <w:lang w:val="ky-KG"/>
        </w:rPr>
      </w:pPr>
      <w:r w:rsidRPr="003B141D">
        <w:rPr>
          <w:rFonts w:ascii="Times New Roman" w:hAnsi="Times New Roman" w:cs="Times New Roman"/>
          <w:b/>
          <w:sz w:val="28"/>
          <w:szCs w:val="28"/>
          <w:lang w:val="ky-KG"/>
        </w:rPr>
        <w:t>Тарых факультетинин 032002 “Башкарууну документациялык камсыздоо жана архив жүргүзүү” адистигинин Көз карандысыз Аккредитацияга даярдануу үчүн атайын</w:t>
      </w:r>
    </w:p>
    <w:p w:rsidR="00F80670" w:rsidRPr="003B141D" w:rsidRDefault="00F80670" w:rsidP="003B141D">
      <w:pPr>
        <w:spacing w:after="0" w:line="360" w:lineRule="auto"/>
        <w:ind w:left="2832" w:firstLine="708"/>
        <w:rPr>
          <w:rFonts w:ascii="Times New Roman" w:hAnsi="Times New Roman" w:cs="Times New Roman"/>
          <w:b/>
          <w:sz w:val="28"/>
          <w:szCs w:val="28"/>
          <w:lang w:val="ky-KG"/>
        </w:rPr>
      </w:pPr>
      <w:r w:rsidRPr="003B141D">
        <w:rPr>
          <w:rFonts w:ascii="Times New Roman" w:hAnsi="Times New Roman" w:cs="Times New Roman"/>
          <w:b/>
          <w:sz w:val="28"/>
          <w:szCs w:val="28"/>
          <w:lang w:val="ky-KG"/>
        </w:rPr>
        <w:t xml:space="preserve"> иш планы</w:t>
      </w:r>
    </w:p>
    <w:p w:rsidR="00F80670" w:rsidRPr="003B141D" w:rsidRDefault="00F80670" w:rsidP="003B141D">
      <w:pPr>
        <w:spacing w:after="0" w:line="360" w:lineRule="auto"/>
        <w:rPr>
          <w:rFonts w:ascii="Times New Roman" w:hAnsi="Times New Roman" w:cs="Times New Roman"/>
          <w:b/>
          <w:sz w:val="28"/>
          <w:szCs w:val="28"/>
          <w:lang w:val="ky-KG"/>
        </w:rPr>
      </w:pPr>
    </w:p>
    <w:p w:rsidR="00F80670" w:rsidRPr="003B141D" w:rsidRDefault="00F80670" w:rsidP="003B141D">
      <w:pPr>
        <w:spacing w:after="0" w:line="360" w:lineRule="auto"/>
        <w:ind w:left="2832" w:firstLine="708"/>
        <w:rPr>
          <w:rFonts w:ascii="Times New Roman" w:hAnsi="Times New Roman" w:cs="Times New Roman"/>
          <w:sz w:val="28"/>
          <w:szCs w:val="28"/>
          <w:lang w:val="ky-KG"/>
        </w:rPr>
      </w:pPr>
    </w:p>
    <w:p w:rsidR="00F80670" w:rsidRPr="003B141D" w:rsidRDefault="00F80670" w:rsidP="003B141D">
      <w:pPr>
        <w:spacing w:after="0" w:line="360" w:lineRule="auto"/>
        <w:ind w:left="2832" w:firstLine="708"/>
        <w:rPr>
          <w:rFonts w:ascii="Times New Roman" w:hAnsi="Times New Roman" w:cs="Times New Roman"/>
          <w:sz w:val="28"/>
          <w:szCs w:val="28"/>
          <w:lang w:val="ky-KG"/>
        </w:rPr>
      </w:pPr>
    </w:p>
    <w:p w:rsidR="00F80670" w:rsidRPr="003B141D" w:rsidRDefault="00F80670" w:rsidP="003B141D">
      <w:pPr>
        <w:spacing w:after="0" w:line="360" w:lineRule="auto"/>
        <w:ind w:left="2832" w:firstLine="708"/>
        <w:rPr>
          <w:rFonts w:ascii="Times New Roman" w:hAnsi="Times New Roman" w:cs="Times New Roman"/>
          <w:sz w:val="28"/>
          <w:szCs w:val="28"/>
          <w:lang w:val="ky-KG"/>
        </w:rPr>
      </w:pPr>
    </w:p>
    <w:p w:rsidR="00F80670" w:rsidRDefault="00F80670" w:rsidP="003B141D">
      <w:pPr>
        <w:spacing w:after="0" w:line="360" w:lineRule="auto"/>
        <w:rPr>
          <w:rFonts w:ascii="Times New Roman" w:hAnsi="Times New Roman" w:cs="Times New Roman"/>
          <w:sz w:val="28"/>
          <w:szCs w:val="28"/>
          <w:lang w:val="ky-KG"/>
        </w:rPr>
      </w:pPr>
    </w:p>
    <w:p w:rsidR="003B141D" w:rsidRPr="003B141D" w:rsidRDefault="003B141D" w:rsidP="003B141D">
      <w:pPr>
        <w:spacing w:after="0" w:line="360" w:lineRule="auto"/>
        <w:rPr>
          <w:rFonts w:ascii="Times New Roman" w:hAnsi="Times New Roman" w:cs="Times New Roman"/>
          <w:sz w:val="28"/>
          <w:szCs w:val="28"/>
          <w:lang w:val="ky-KG"/>
        </w:rPr>
      </w:pPr>
    </w:p>
    <w:p w:rsidR="00F80670" w:rsidRPr="003B141D" w:rsidRDefault="00F80670" w:rsidP="003B141D">
      <w:pPr>
        <w:spacing w:after="0" w:line="360" w:lineRule="auto"/>
        <w:ind w:left="2832" w:firstLine="708"/>
        <w:rPr>
          <w:rFonts w:ascii="Times New Roman" w:hAnsi="Times New Roman" w:cs="Times New Roman"/>
          <w:b/>
          <w:sz w:val="28"/>
          <w:szCs w:val="28"/>
          <w:lang w:val="ky-KG"/>
        </w:rPr>
      </w:pPr>
      <w:r w:rsidRPr="003B141D">
        <w:rPr>
          <w:rFonts w:ascii="Times New Roman" w:hAnsi="Times New Roman" w:cs="Times New Roman"/>
          <w:b/>
          <w:sz w:val="28"/>
          <w:szCs w:val="28"/>
          <w:lang w:val="ky-KG"/>
        </w:rPr>
        <w:t>ОШ-2018</w:t>
      </w:r>
    </w:p>
    <w:p w:rsidR="003B141D" w:rsidRDefault="003B141D" w:rsidP="003B141D">
      <w:pPr>
        <w:spacing w:after="0" w:line="360" w:lineRule="auto"/>
        <w:ind w:left="2832" w:firstLine="708"/>
        <w:rPr>
          <w:rFonts w:ascii="Times New Roman" w:hAnsi="Times New Roman" w:cs="Times New Roman"/>
          <w:sz w:val="28"/>
          <w:szCs w:val="28"/>
          <w:lang w:val="ky-KG"/>
        </w:rPr>
      </w:pPr>
    </w:p>
    <w:p w:rsidR="003B141D" w:rsidRDefault="003B141D" w:rsidP="003B141D">
      <w:pPr>
        <w:spacing w:after="0" w:line="360" w:lineRule="auto"/>
        <w:ind w:left="2832" w:firstLine="708"/>
        <w:rPr>
          <w:rFonts w:ascii="Times New Roman" w:hAnsi="Times New Roman" w:cs="Times New Roman"/>
          <w:sz w:val="28"/>
          <w:szCs w:val="28"/>
          <w:lang w:val="ky-KG"/>
        </w:rPr>
      </w:pPr>
    </w:p>
    <w:p w:rsidR="003B141D" w:rsidRPr="003B141D" w:rsidRDefault="003B141D" w:rsidP="003B141D">
      <w:pPr>
        <w:spacing w:after="0" w:line="360" w:lineRule="auto"/>
        <w:ind w:left="2832" w:firstLine="708"/>
        <w:rPr>
          <w:rFonts w:ascii="Times New Roman" w:hAnsi="Times New Roman" w:cs="Times New Roman"/>
          <w:sz w:val="28"/>
          <w:szCs w:val="28"/>
          <w:lang w:val="ky-KG"/>
        </w:rPr>
      </w:pPr>
    </w:p>
    <w:p w:rsidR="00F80670" w:rsidRPr="003B141D" w:rsidRDefault="00F80670" w:rsidP="003B141D">
      <w:pPr>
        <w:jc w:val="center"/>
        <w:rPr>
          <w:rFonts w:ascii="Times New Roman" w:hAnsi="Times New Roman" w:cs="Times New Roman"/>
          <w:b/>
          <w:sz w:val="24"/>
          <w:szCs w:val="24"/>
          <w:lang w:val="ky-KG"/>
        </w:rPr>
      </w:pPr>
      <w:r w:rsidRPr="003B141D">
        <w:rPr>
          <w:rFonts w:ascii="Times New Roman" w:hAnsi="Times New Roman" w:cs="Times New Roman"/>
          <w:b/>
          <w:sz w:val="24"/>
          <w:szCs w:val="24"/>
          <w:lang w:val="ky-KG"/>
        </w:rPr>
        <w:lastRenderedPageBreak/>
        <w:t>Тарых факультетинин 032002 “Башкарууну документациялык камсыздоо жана архив жүргүзүү” адистигинин көз карандысыз аккредитациялоого карата 2018-2019-окуу жылына  түзгөн</w:t>
      </w:r>
      <w:r w:rsidR="003B141D">
        <w:rPr>
          <w:rFonts w:ascii="Times New Roman" w:hAnsi="Times New Roman" w:cs="Times New Roman"/>
          <w:b/>
          <w:sz w:val="24"/>
          <w:szCs w:val="24"/>
          <w:lang w:val="ky-KG"/>
        </w:rPr>
        <w:t xml:space="preserve">  </w:t>
      </w:r>
      <w:r w:rsidRPr="003B141D">
        <w:rPr>
          <w:rFonts w:ascii="Times New Roman" w:hAnsi="Times New Roman" w:cs="Times New Roman"/>
          <w:b/>
          <w:sz w:val="24"/>
          <w:szCs w:val="24"/>
          <w:lang w:val="ky-KG"/>
        </w:rPr>
        <w:t>иш планы</w:t>
      </w:r>
    </w:p>
    <w:p w:rsidR="00F80670" w:rsidRPr="003B141D" w:rsidRDefault="00F80670" w:rsidP="00F80670">
      <w:pPr>
        <w:ind w:left="2832" w:firstLine="708"/>
        <w:rPr>
          <w:rFonts w:ascii="Times New Roman" w:hAnsi="Times New Roman" w:cs="Times New Roman"/>
          <w:b/>
          <w:sz w:val="24"/>
          <w:szCs w:val="24"/>
          <w:lang w:val="ky-KG"/>
        </w:rPr>
      </w:pPr>
    </w:p>
    <w:tbl>
      <w:tblPr>
        <w:tblStyle w:val="a3"/>
        <w:tblW w:w="11205" w:type="dxa"/>
        <w:tblInd w:w="-318" w:type="dxa"/>
        <w:tblLayout w:type="fixed"/>
        <w:tblLook w:val="04A0"/>
      </w:tblPr>
      <w:tblGrid>
        <w:gridCol w:w="783"/>
        <w:gridCol w:w="3189"/>
        <w:gridCol w:w="2979"/>
        <w:gridCol w:w="2694"/>
        <w:gridCol w:w="1560"/>
      </w:tblGrid>
      <w:tr w:rsidR="00F80670" w:rsidRPr="003B141D" w:rsidTr="00F80670">
        <w:trPr>
          <w:trHeight w:val="755"/>
        </w:trPr>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Иш чаранын аталышы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Аткаруу мөөнөтү</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Жооптуулар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Эскертүү</w:t>
            </w:r>
          </w:p>
        </w:tc>
      </w:tr>
      <w:tr w:rsidR="00F80670" w:rsidRPr="003B141D" w:rsidTr="00F8067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1.</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Көз карандысыз аккредитациялоого карата өздүк баалоодон өтүүгө карата жумушчу топту түзүү</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Сентябрь, 2018ж.</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Смадияров С.А. т.к.и,доц.,факультеттин  деканы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түзүлдү</w:t>
            </w:r>
          </w:p>
        </w:tc>
      </w:tr>
      <w:tr w:rsidR="00F80670" w:rsidRPr="003B141D" w:rsidTr="00F8067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2.</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Башкарууну документациялык камсыздоо жана архив жүргүзүү адистигинин окутуунун мамлекеттик стандартын иштеп чыгуу жана НББПны түзүү</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Сентябрь, октябрь, 2018ж.</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lang w:val="ky-KG"/>
              </w:rPr>
            </w:pPr>
            <w:r w:rsidRPr="003B141D">
              <w:rPr>
                <w:sz w:val="24"/>
                <w:szCs w:val="24"/>
                <w:lang w:val="ky-KG"/>
              </w:rPr>
              <w:t xml:space="preserve">Смадияров С. А т.к.и,доц.,факультеттин  деканы </w:t>
            </w:r>
            <w:r w:rsidRPr="003B141D">
              <w:rPr>
                <w:sz w:val="24"/>
                <w:szCs w:val="24"/>
              </w:rPr>
              <w:t>(</w:t>
            </w:r>
            <w:r w:rsidRPr="003B141D">
              <w:rPr>
                <w:sz w:val="24"/>
                <w:szCs w:val="24"/>
                <w:lang w:val="ky-KG"/>
              </w:rPr>
              <w:t>Мам.стандарт)</w:t>
            </w:r>
          </w:p>
          <w:p w:rsidR="00F80670" w:rsidRPr="003B141D" w:rsidRDefault="00F80670">
            <w:pPr>
              <w:rPr>
                <w:sz w:val="24"/>
                <w:szCs w:val="24"/>
                <w:lang w:val="ky-KG"/>
              </w:rPr>
            </w:pPr>
          </w:p>
          <w:p w:rsidR="00F80670" w:rsidRPr="003B141D" w:rsidRDefault="00F80670">
            <w:pPr>
              <w:rPr>
                <w:sz w:val="24"/>
                <w:szCs w:val="24"/>
                <w:lang w:val="ky-KG"/>
              </w:rPr>
            </w:pPr>
            <w:r w:rsidRPr="003B141D">
              <w:rPr>
                <w:sz w:val="24"/>
                <w:szCs w:val="24"/>
                <w:lang w:val="ky-KG"/>
              </w:rPr>
              <w:t>Кадыров Т.</w:t>
            </w:r>
            <w:r w:rsidRPr="003B141D">
              <w:rPr>
                <w:sz w:val="24"/>
                <w:szCs w:val="24"/>
              </w:rPr>
              <w:t xml:space="preserve">Д. – профессор, </w:t>
            </w:r>
            <w:proofErr w:type="spellStart"/>
            <w:r w:rsidRPr="003B141D">
              <w:rPr>
                <w:sz w:val="24"/>
                <w:szCs w:val="24"/>
              </w:rPr>
              <w:t>каф.баш</w:t>
            </w:r>
            <w:proofErr w:type="spellEnd"/>
            <w:r w:rsidRPr="003B141D">
              <w:rPr>
                <w:sz w:val="24"/>
                <w:szCs w:val="24"/>
              </w:rPr>
              <w:t>.</w:t>
            </w:r>
          </w:p>
          <w:p w:rsidR="00F80670" w:rsidRPr="003B141D" w:rsidRDefault="00F80670">
            <w:pPr>
              <w:rPr>
                <w:sz w:val="24"/>
                <w:szCs w:val="24"/>
                <w:lang w:val="ky-KG"/>
              </w:rPr>
            </w:pPr>
          </w:p>
          <w:p w:rsidR="00F80670" w:rsidRPr="003B141D" w:rsidRDefault="00F80670">
            <w:pPr>
              <w:rPr>
                <w:sz w:val="24"/>
                <w:szCs w:val="24"/>
                <w:lang w:val="ky-KG"/>
              </w:rPr>
            </w:pPr>
            <w:r w:rsidRPr="003B141D">
              <w:rPr>
                <w:sz w:val="24"/>
                <w:szCs w:val="24"/>
                <w:lang w:val="ky-KG"/>
              </w:rPr>
              <w:t>Апышова А.К. – т.и.к.,доц., колледж боюнча программа башчысы.</w:t>
            </w:r>
          </w:p>
          <w:p w:rsidR="00F80670" w:rsidRPr="003B141D" w:rsidRDefault="00F80670">
            <w:pPr>
              <w:rPr>
                <w:sz w:val="24"/>
                <w:szCs w:val="24"/>
                <w:lang w:val="ky-KG"/>
              </w:rPr>
            </w:pPr>
          </w:p>
          <w:p w:rsidR="00F80670" w:rsidRPr="003B141D" w:rsidRDefault="00F80670">
            <w:pPr>
              <w:rPr>
                <w:sz w:val="24"/>
                <w:szCs w:val="24"/>
                <w:lang w:val="ky-KG"/>
              </w:rPr>
            </w:pPr>
            <w:r w:rsidRPr="003B141D">
              <w:rPr>
                <w:sz w:val="24"/>
                <w:szCs w:val="24"/>
                <w:lang w:val="ky-KG"/>
              </w:rPr>
              <w:t>Жумашова Г.С. – т.и.к,доц.,магистр программасынын башчысы</w:t>
            </w:r>
          </w:p>
          <w:p w:rsidR="00F80670" w:rsidRPr="003B141D" w:rsidRDefault="00F80670">
            <w:pPr>
              <w:rPr>
                <w:sz w:val="24"/>
                <w:szCs w:val="24"/>
                <w:lang w:val="ky-KG"/>
              </w:rPr>
            </w:pPr>
            <w:r w:rsidRPr="003B141D">
              <w:rPr>
                <w:sz w:val="24"/>
                <w:szCs w:val="24"/>
                <w:lang w:val="ky-KG"/>
              </w:rPr>
              <w:t>(НББП)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lang w:val="ky-KG"/>
              </w:rPr>
            </w:pPr>
          </w:p>
        </w:tc>
      </w:tr>
      <w:tr w:rsidR="00F80670" w:rsidRPr="003B141D" w:rsidTr="00F80670">
        <w:trPr>
          <w:trHeight w:val="1500"/>
        </w:trPr>
        <w:tc>
          <w:tcPr>
            <w:tcW w:w="783" w:type="dxa"/>
            <w:tcBorders>
              <w:top w:val="single" w:sz="4" w:space="0" w:color="000000" w:themeColor="text1"/>
              <w:left w:val="single" w:sz="4" w:space="0" w:color="000000" w:themeColor="text1"/>
              <w:bottom w:val="single" w:sz="4" w:space="0" w:color="auto"/>
              <w:right w:val="single" w:sz="4" w:space="0" w:color="auto"/>
            </w:tcBorders>
            <w:hideMark/>
          </w:tcPr>
          <w:p w:rsidR="00F80670" w:rsidRPr="003B141D" w:rsidRDefault="00F80670">
            <w:pPr>
              <w:rPr>
                <w:sz w:val="24"/>
                <w:szCs w:val="24"/>
                <w:lang w:val="ky-KG"/>
              </w:rPr>
            </w:pPr>
            <w:r w:rsidRPr="003B141D">
              <w:rPr>
                <w:sz w:val="24"/>
                <w:szCs w:val="24"/>
                <w:lang w:val="ky-KG"/>
              </w:rPr>
              <w:t xml:space="preserve">3. </w:t>
            </w:r>
          </w:p>
        </w:tc>
        <w:tc>
          <w:tcPr>
            <w:tcW w:w="3187" w:type="dxa"/>
            <w:tcBorders>
              <w:top w:val="single" w:sz="4" w:space="0" w:color="000000" w:themeColor="text1"/>
              <w:left w:val="single" w:sz="4" w:space="0" w:color="auto"/>
              <w:bottom w:val="single" w:sz="4" w:space="0" w:color="auto"/>
              <w:right w:val="single" w:sz="4" w:space="0" w:color="000000" w:themeColor="text1"/>
            </w:tcBorders>
          </w:tcPr>
          <w:p w:rsidR="00F80670" w:rsidRPr="003B141D" w:rsidRDefault="00F80670">
            <w:pPr>
              <w:rPr>
                <w:sz w:val="24"/>
                <w:szCs w:val="24"/>
                <w:lang w:val="ky-KG"/>
              </w:rPr>
            </w:pPr>
            <w:r w:rsidRPr="003B141D">
              <w:rPr>
                <w:sz w:val="24"/>
                <w:szCs w:val="24"/>
                <w:lang w:val="ky-KG"/>
              </w:rPr>
              <w:t>Орто кесиптик билим берүү программаларын аккредитациядан өткөрүүгө карата минималдык талаптарды талкуулоо</w:t>
            </w:r>
          </w:p>
          <w:p w:rsidR="00F80670" w:rsidRPr="003B141D" w:rsidRDefault="00F80670">
            <w:pPr>
              <w:rPr>
                <w:sz w:val="24"/>
                <w:szCs w:val="24"/>
                <w:lang w:val="ky-KG"/>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lang w:val="ky-KG"/>
              </w:rPr>
            </w:pPr>
            <w:r w:rsidRPr="003B141D">
              <w:rPr>
                <w:sz w:val="24"/>
                <w:szCs w:val="24"/>
                <w:lang w:val="ky-KG"/>
              </w:rPr>
              <w:t>Октябрь, 2018ж.</w:t>
            </w:r>
          </w:p>
          <w:p w:rsidR="00F80670" w:rsidRPr="003B141D" w:rsidRDefault="00F80670">
            <w:pPr>
              <w:rPr>
                <w:sz w:val="24"/>
                <w:szCs w:val="24"/>
                <w:lang w:val="ky-KG"/>
              </w:rPr>
            </w:pPr>
          </w:p>
          <w:p w:rsidR="00F80670" w:rsidRPr="003B141D" w:rsidRDefault="00F80670">
            <w:pPr>
              <w:rPr>
                <w:sz w:val="24"/>
                <w:szCs w:val="24"/>
                <w:lang w:val="ky-KG"/>
              </w:rPr>
            </w:pPr>
          </w:p>
          <w:p w:rsidR="00F80670" w:rsidRPr="003B141D" w:rsidRDefault="00F80670">
            <w:pPr>
              <w:rPr>
                <w:sz w:val="24"/>
                <w:szCs w:val="24"/>
                <w:lang w:val="ky-KG"/>
              </w:rPr>
            </w:pPr>
          </w:p>
          <w:p w:rsidR="00F80670" w:rsidRPr="003B141D" w:rsidRDefault="00F80670">
            <w:pPr>
              <w:rPr>
                <w:sz w:val="24"/>
                <w:szCs w:val="24"/>
                <w:lang w:val="ky-KG"/>
              </w:rPr>
            </w:pPr>
          </w:p>
          <w:p w:rsidR="00F80670" w:rsidRPr="003B141D" w:rsidRDefault="00F80670">
            <w:pPr>
              <w:rPr>
                <w:sz w:val="24"/>
                <w:szCs w:val="24"/>
                <w:lang w:val="ky-KG"/>
              </w:rPr>
            </w:pPr>
          </w:p>
        </w:tc>
        <w:tc>
          <w:tcPr>
            <w:tcW w:w="2693" w:type="dxa"/>
            <w:tcBorders>
              <w:top w:val="single" w:sz="4" w:space="0" w:color="000000" w:themeColor="text1"/>
              <w:left w:val="single" w:sz="4" w:space="0" w:color="000000" w:themeColor="text1"/>
              <w:bottom w:val="single" w:sz="4" w:space="0" w:color="auto"/>
              <w:right w:val="single" w:sz="4" w:space="0" w:color="auto"/>
            </w:tcBorders>
          </w:tcPr>
          <w:p w:rsidR="00F80670" w:rsidRPr="003B141D" w:rsidRDefault="00F80670">
            <w:pPr>
              <w:rPr>
                <w:sz w:val="24"/>
                <w:szCs w:val="24"/>
                <w:lang w:val="ky-KG"/>
              </w:rPr>
            </w:pPr>
            <w:r w:rsidRPr="003B141D">
              <w:rPr>
                <w:sz w:val="24"/>
                <w:szCs w:val="24"/>
                <w:lang w:val="ky-KG"/>
              </w:rPr>
              <w:t>Султанова М.Ш</w:t>
            </w:r>
          </w:p>
          <w:p w:rsidR="00F80670" w:rsidRPr="003B141D" w:rsidRDefault="00F80670">
            <w:pPr>
              <w:rPr>
                <w:sz w:val="24"/>
                <w:szCs w:val="24"/>
                <w:lang w:val="ky-KG"/>
              </w:rPr>
            </w:pPr>
            <w:r w:rsidRPr="003B141D">
              <w:rPr>
                <w:sz w:val="24"/>
                <w:szCs w:val="24"/>
                <w:lang w:val="ky-KG"/>
              </w:rPr>
              <w:t>Апышова А.К. – т.и.к.,доц., колледж боюнча программа башчысы.</w:t>
            </w:r>
          </w:p>
          <w:p w:rsidR="00F80670" w:rsidRPr="003B141D" w:rsidRDefault="00F80670">
            <w:pPr>
              <w:rPr>
                <w:sz w:val="24"/>
                <w:szCs w:val="24"/>
                <w:lang w:val="ky-KG"/>
              </w:rPr>
            </w:pPr>
          </w:p>
        </w:tc>
        <w:tc>
          <w:tcPr>
            <w:tcW w:w="1559" w:type="dxa"/>
            <w:tcBorders>
              <w:top w:val="single" w:sz="4" w:space="0" w:color="000000" w:themeColor="text1"/>
              <w:left w:val="single" w:sz="4" w:space="0" w:color="auto"/>
              <w:bottom w:val="single" w:sz="4" w:space="0" w:color="auto"/>
              <w:right w:val="single" w:sz="4" w:space="0" w:color="000000" w:themeColor="text1"/>
            </w:tcBorders>
          </w:tcPr>
          <w:p w:rsidR="00F80670" w:rsidRPr="003B141D" w:rsidRDefault="00F80670">
            <w:pPr>
              <w:rPr>
                <w:sz w:val="24"/>
                <w:szCs w:val="24"/>
                <w:lang w:val="ky-KG"/>
              </w:rPr>
            </w:pPr>
          </w:p>
        </w:tc>
      </w:tr>
      <w:tr w:rsidR="00F80670" w:rsidRPr="003B141D" w:rsidTr="00F80670">
        <w:trPr>
          <w:trHeight w:val="982"/>
        </w:trPr>
        <w:tc>
          <w:tcPr>
            <w:tcW w:w="783" w:type="dxa"/>
            <w:tcBorders>
              <w:top w:val="single" w:sz="4" w:space="0" w:color="auto"/>
              <w:left w:val="single" w:sz="4" w:space="0" w:color="000000" w:themeColor="text1"/>
              <w:bottom w:val="single" w:sz="4" w:space="0" w:color="000000" w:themeColor="text1"/>
              <w:right w:val="single" w:sz="4" w:space="0" w:color="auto"/>
            </w:tcBorders>
            <w:hideMark/>
          </w:tcPr>
          <w:p w:rsidR="00F80670" w:rsidRPr="003B141D" w:rsidRDefault="00F80670">
            <w:pPr>
              <w:rPr>
                <w:sz w:val="24"/>
                <w:szCs w:val="24"/>
                <w:lang w:val="ky-KG"/>
              </w:rPr>
            </w:pPr>
            <w:r w:rsidRPr="003B141D">
              <w:rPr>
                <w:sz w:val="24"/>
                <w:szCs w:val="24"/>
                <w:lang w:val="ky-KG"/>
              </w:rPr>
              <w:t>4.</w:t>
            </w:r>
          </w:p>
        </w:tc>
        <w:tc>
          <w:tcPr>
            <w:tcW w:w="3187" w:type="dxa"/>
            <w:tcBorders>
              <w:top w:val="single" w:sz="4" w:space="0" w:color="auto"/>
              <w:left w:val="single" w:sz="4" w:space="0" w:color="auto"/>
              <w:bottom w:val="single" w:sz="4" w:space="0" w:color="000000" w:themeColor="text1"/>
              <w:right w:val="single" w:sz="4" w:space="0" w:color="000000" w:themeColor="text1"/>
            </w:tcBorders>
          </w:tcPr>
          <w:p w:rsidR="00F80670" w:rsidRPr="003B141D" w:rsidRDefault="00F80670">
            <w:pPr>
              <w:rPr>
                <w:sz w:val="24"/>
                <w:szCs w:val="24"/>
                <w:lang w:val="ky-KG"/>
              </w:rPr>
            </w:pPr>
            <w:r w:rsidRPr="003B141D">
              <w:rPr>
                <w:sz w:val="24"/>
                <w:szCs w:val="24"/>
                <w:lang w:val="ky-KG"/>
              </w:rPr>
              <w:t xml:space="preserve">Бүтүрүүчүлөр менен студенттердин ортосунда ОшМУнун миссиясынын негизги бир бөлүгү болгон “Жаштарда адептик, маданий жана илимий баалуулуктарды калыптандыруу” максатында “Менин тандап алган кесибим ардактуу жана келечектүү” аттуу темада диспут уюштуруу жана ошол иш чарада козголгон актуалдуу сунуш, пикирлерди анкета катарында жыйноо. </w:t>
            </w:r>
          </w:p>
          <w:p w:rsidR="00F80670" w:rsidRPr="003B141D" w:rsidRDefault="00F80670">
            <w:pPr>
              <w:rPr>
                <w:sz w:val="24"/>
                <w:szCs w:val="24"/>
                <w:lang w:val="ky-KG"/>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lang w:val="ky-KG"/>
              </w:rPr>
            </w:pPr>
          </w:p>
          <w:p w:rsidR="00F80670" w:rsidRPr="003B141D" w:rsidRDefault="00F80670">
            <w:pPr>
              <w:rPr>
                <w:sz w:val="24"/>
                <w:szCs w:val="24"/>
                <w:lang w:val="ky-KG"/>
              </w:rPr>
            </w:pPr>
            <w:r w:rsidRPr="003B141D">
              <w:rPr>
                <w:sz w:val="24"/>
                <w:szCs w:val="24"/>
                <w:lang w:val="ky-KG"/>
              </w:rPr>
              <w:t>Ноябрь, 2018ж.</w:t>
            </w:r>
          </w:p>
        </w:tc>
        <w:tc>
          <w:tcPr>
            <w:tcW w:w="2693" w:type="dxa"/>
            <w:tcBorders>
              <w:top w:val="single" w:sz="4" w:space="0" w:color="auto"/>
              <w:left w:val="single" w:sz="4" w:space="0" w:color="000000" w:themeColor="text1"/>
              <w:bottom w:val="single" w:sz="4" w:space="0" w:color="000000" w:themeColor="text1"/>
              <w:right w:val="single" w:sz="4" w:space="0" w:color="auto"/>
            </w:tcBorders>
            <w:hideMark/>
          </w:tcPr>
          <w:p w:rsidR="00F80670" w:rsidRPr="003B141D" w:rsidRDefault="00F80670">
            <w:pPr>
              <w:rPr>
                <w:sz w:val="24"/>
                <w:szCs w:val="24"/>
                <w:lang w:val="ky-KG"/>
              </w:rPr>
            </w:pPr>
            <w:r w:rsidRPr="003B141D">
              <w:rPr>
                <w:sz w:val="24"/>
                <w:szCs w:val="24"/>
                <w:lang w:val="ky-KG"/>
              </w:rPr>
              <w:t>Чыныкеева Г.Э. – т.и.к.,доц.,декандын илимий иштери боюнча орун басары.</w:t>
            </w:r>
          </w:p>
        </w:tc>
        <w:tc>
          <w:tcPr>
            <w:tcW w:w="1559" w:type="dxa"/>
            <w:tcBorders>
              <w:top w:val="single" w:sz="4" w:space="0" w:color="auto"/>
              <w:left w:val="single" w:sz="4" w:space="0" w:color="auto"/>
              <w:bottom w:val="single" w:sz="4" w:space="0" w:color="000000" w:themeColor="text1"/>
              <w:right w:val="single" w:sz="4" w:space="0" w:color="000000" w:themeColor="text1"/>
            </w:tcBorders>
          </w:tcPr>
          <w:p w:rsidR="00F80670" w:rsidRPr="003B141D" w:rsidRDefault="00F80670">
            <w:pPr>
              <w:rPr>
                <w:sz w:val="24"/>
                <w:szCs w:val="24"/>
                <w:lang w:val="ky-KG"/>
              </w:rPr>
            </w:pPr>
          </w:p>
        </w:tc>
      </w:tr>
      <w:tr w:rsidR="00F80670" w:rsidRPr="003B141D" w:rsidTr="00F8067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5.</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Күтүлүүчү натыйжалардын компетенциялардын окутулуучу дисциплиналарга так коюлушун көзөмөлдөө</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Декабрь,2018-ж.</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rPr>
            </w:pPr>
            <w:r w:rsidRPr="003B141D">
              <w:rPr>
                <w:sz w:val="24"/>
                <w:szCs w:val="24"/>
                <w:lang w:val="ky-KG"/>
              </w:rPr>
              <w:t>Кадыров Т.Д.</w:t>
            </w:r>
            <w:r w:rsidRPr="003B141D">
              <w:rPr>
                <w:sz w:val="24"/>
                <w:szCs w:val="24"/>
              </w:rPr>
              <w:t xml:space="preserve"> – профессор, </w:t>
            </w:r>
            <w:proofErr w:type="spellStart"/>
            <w:r w:rsidRPr="003B141D">
              <w:rPr>
                <w:sz w:val="24"/>
                <w:szCs w:val="24"/>
              </w:rPr>
              <w:t>каф.баш</w:t>
            </w:r>
            <w:proofErr w:type="spellEnd"/>
            <w:r w:rsidRPr="003B141D">
              <w:rPr>
                <w:sz w:val="24"/>
                <w:szCs w:val="24"/>
              </w:rPr>
              <w:t>.</w:t>
            </w:r>
          </w:p>
          <w:p w:rsidR="00F80670" w:rsidRPr="003B141D" w:rsidRDefault="00F80670">
            <w:pPr>
              <w:rPr>
                <w:sz w:val="24"/>
                <w:szCs w:val="24"/>
              </w:rPr>
            </w:pPr>
          </w:p>
          <w:p w:rsidR="00F80670" w:rsidRPr="003B141D" w:rsidRDefault="00F80670">
            <w:pPr>
              <w:rPr>
                <w:sz w:val="24"/>
                <w:szCs w:val="24"/>
                <w:lang w:val="ky-KG"/>
              </w:rPr>
            </w:pPr>
            <w:r w:rsidRPr="003B141D">
              <w:rPr>
                <w:sz w:val="24"/>
                <w:szCs w:val="24"/>
                <w:lang w:val="ky-KG"/>
              </w:rPr>
              <w:t>Султанова М.Ш.-т.и.к.,доц..усулдук кеңештин төрайымы</w:t>
            </w:r>
          </w:p>
          <w:p w:rsidR="00F80670" w:rsidRPr="003B141D" w:rsidRDefault="00F80670">
            <w:pPr>
              <w:rPr>
                <w:sz w:val="24"/>
                <w:szCs w:val="24"/>
                <w:lang w:val="ky-KG"/>
              </w:rPr>
            </w:pPr>
            <w:r w:rsidRPr="003B141D">
              <w:rPr>
                <w:sz w:val="24"/>
                <w:szCs w:val="24"/>
                <w:lang w:val="ky-KG"/>
              </w:rPr>
              <w:t>(Колледжге сабак берген окутуучулар)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lang w:val="ky-KG"/>
              </w:rPr>
            </w:pPr>
          </w:p>
        </w:tc>
      </w:tr>
      <w:tr w:rsidR="00F80670" w:rsidRPr="003B141D" w:rsidTr="00F8067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6.</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Бүтүрүүчү курстардан “Окутуучу студенттин көзү менен” аттуу анкета жүргүзүү</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04.12-09.12. 2018ж.</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Осмонова С.К. – т.и.к.,доц.,декандын окуу иштери боюнча орун басары.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lang w:val="ky-KG"/>
              </w:rPr>
            </w:pPr>
          </w:p>
        </w:tc>
      </w:tr>
      <w:tr w:rsidR="00F80670" w:rsidRPr="003B141D" w:rsidTr="00F8067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7.</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Иш берүүчүлөр менен жолугушууларды өткөрүү жана алардын сунуштарын окуу пландарына киргизүүнү практикалоо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lang w:val="ky-KG"/>
              </w:rPr>
            </w:pPr>
            <w:r w:rsidRPr="003B141D">
              <w:rPr>
                <w:sz w:val="24"/>
                <w:szCs w:val="24"/>
                <w:lang w:val="ky-KG"/>
              </w:rPr>
              <w:t>Февраль, 2019ж.</w:t>
            </w:r>
          </w:p>
          <w:p w:rsidR="00F80670" w:rsidRPr="003B141D" w:rsidRDefault="00F80670">
            <w:pPr>
              <w:rPr>
                <w:sz w:val="24"/>
                <w:szCs w:val="24"/>
                <w:lang w:val="ky-KG"/>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lang w:val="ky-KG"/>
              </w:rPr>
            </w:pPr>
            <w:r w:rsidRPr="003B141D">
              <w:rPr>
                <w:sz w:val="24"/>
                <w:szCs w:val="24"/>
                <w:lang w:val="ky-KG"/>
              </w:rPr>
              <w:t>Алтымышова В. – улук окутуучу, бүтүрүүчүлөр боюнча жооптуу</w:t>
            </w:r>
          </w:p>
          <w:p w:rsidR="00F80670" w:rsidRPr="003B141D" w:rsidRDefault="00F80670">
            <w:pPr>
              <w:rPr>
                <w:sz w:val="24"/>
                <w:szCs w:val="24"/>
                <w:lang w:val="ky-KG"/>
              </w:rPr>
            </w:pPr>
            <w:r w:rsidRPr="003B141D">
              <w:rPr>
                <w:sz w:val="24"/>
                <w:szCs w:val="24"/>
                <w:lang w:val="ky-KG"/>
              </w:rPr>
              <w:t>Апышова А.К. – т.и.к.,доц., колледж боюнча программа башчысы</w:t>
            </w:r>
          </w:p>
          <w:p w:rsidR="00F80670" w:rsidRPr="003B141D" w:rsidRDefault="00F80670">
            <w:pPr>
              <w:rPr>
                <w:sz w:val="24"/>
                <w:szCs w:val="24"/>
                <w:lang w:val="ky-KG"/>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lang w:val="ky-KG"/>
              </w:rPr>
            </w:pPr>
          </w:p>
        </w:tc>
      </w:tr>
      <w:tr w:rsidR="00F80670" w:rsidRPr="003B141D" w:rsidTr="00F8067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8.</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Тайпаларда ата-энелер жыйындарын өткөрүү</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Жыл ичинде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Апышова А.К. – т.и.к.,доц., колледж боюнча программа башчысы</w:t>
            </w:r>
          </w:p>
          <w:p w:rsidR="00F80670" w:rsidRPr="003B141D" w:rsidRDefault="00F80670">
            <w:pPr>
              <w:rPr>
                <w:sz w:val="24"/>
                <w:szCs w:val="24"/>
                <w:lang w:val="ky-KG"/>
              </w:rPr>
            </w:pPr>
            <w:r w:rsidRPr="003B141D">
              <w:rPr>
                <w:sz w:val="24"/>
                <w:szCs w:val="24"/>
                <w:lang w:val="ky-KG"/>
              </w:rPr>
              <w:t xml:space="preserve"> жана кураторлор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lang w:val="ky-KG"/>
              </w:rPr>
            </w:pPr>
          </w:p>
        </w:tc>
      </w:tr>
      <w:tr w:rsidR="00F80670" w:rsidRPr="003B141D" w:rsidTr="00F8067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en-US"/>
              </w:rPr>
              <w:t>9</w:t>
            </w:r>
            <w:r w:rsidRPr="003B141D">
              <w:rPr>
                <w:sz w:val="24"/>
                <w:szCs w:val="24"/>
                <w:lang w:val="ky-KG"/>
              </w:rPr>
              <w:t>.</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Көз карандысыз аккредитациялоого карата сапат департаменти тарабынан уюштурулган семинарга жооптуу окутуучуларды катыштыруу.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Окуу жылы ичинде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rPr>
            </w:pPr>
            <w:r w:rsidRPr="003B141D">
              <w:rPr>
                <w:sz w:val="24"/>
                <w:szCs w:val="24"/>
                <w:lang w:val="ky-KG"/>
              </w:rPr>
              <w:t>Кадыров  Т.Д.</w:t>
            </w:r>
            <w:r w:rsidRPr="003B141D">
              <w:rPr>
                <w:sz w:val="24"/>
                <w:szCs w:val="24"/>
              </w:rPr>
              <w:t xml:space="preserve"> – профессор, </w:t>
            </w:r>
            <w:proofErr w:type="spellStart"/>
            <w:r w:rsidRPr="003B141D">
              <w:rPr>
                <w:sz w:val="24"/>
                <w:szCs w:val="24"/>
              </w:rPr>
              <w:t>каф.баш</w:t>
            </w:r>
            <w:proofErr w:type="spellEnd"/>
            <w:r w:rsidRPr="003B141D">
              <w:rPr>
                <w:sz w:val="24"/>
                <w:szCs w:val="24"/>
              </w:rPr>
              <w:t>.</w:t>
            </w:r>
          </w:p>
          <w:p w:rsidR="00F80670" w:rsidRPr="003B141D" w:rsidRDefault="00F80670">
            <w:pPr>
              <w:rPr>
                <w:sz w:val="24"/>
                <w:szCs w:val="24"/>
              </w:rPr>
            </w:pPr>
          </w:p>
          <w:p w:rsidR="00F80670" w:rsidRPr="003B141D" w:rsidRDefault="00F80670">
            <w:pPr>
              <w:rPr>
                <w:sz w:val="24"/>
                <w:szCs w:val="24"/>
                <w:lang w:val="ky-KG"/>
              </w:rPr>
            </w:pPr>
            <w:r w:rsidRPr="003B141D">
              <w:rPr>
                <w:sz w:val="24"/>
                <w:szCs w:val="24"/>
                <w:lang w:val="ky-KG"/>
              </w:rPr>
              <w:t>Апышова А.К. . – т.и.к.,доц., колледж боюнча программа башчысы.</w:t>
            </w:r>
          </w:p>
          <w:p w:rsidR="00F80670" w:rsidRPr="003B141D" w:rsidRDefault="00F80670">
            <w:pPr>
              <w:rPr>
                <w:sz w:val="24"/>
                <w:szCs w:val="24"/>
                <w:lang w:val="ky-KG"/>
              </w:rPr>
            </w:pPr>
          </w:p>
          <w:p w:rsidR="00F80670" w:rsidRPr="003B141D" w:rsidRDefault="00F80670">
            <w:pPr>
              <w:rPr>
                <w:sz w:val="24"/>
                <w:szCs w:val="24"/>
                <w:lang w:val="ky-KG"/>
              </w:rPr>
            </w:pPr>
            <w:r w:rsidRPr="003B141D">
              <w:rPr>
                <w:sz w:val="24"/>
                <w:szCs w:val="24"/>
                <w:lang w:val="ky-KG"/>
              </w:rPr>
              <w:t>Султанова М.Ш. т.и.к.,доц..усулдук кеңештин төрайымы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lang w:val="ky-KG"/>
              </w:rPr>
            </w:pPr>
          </w:p>
        </w:tc>
      </w:tr>
      <w:tr w:rsidR="00F80670" w:rsidRPr="003B141D" w:rsidTr="00F8067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1</w:t>
            </w:r>
            <w:r w:rsidRPr="003B141D">
              <w:rPr>
                <w:sz w:val="24"/>
                <w:szCs w:val="24"/>
                <w:lang w:val="en-US"/>
              </w:rPr>
              <w:t>0</w:t>
            </w:r>
            <w:r w:rsidRPr="003B141D">
              <w:rPr>
                <w:sz w:val="24"/>
                <w:szCs w:val="24"/>
                <w:lang w:val="ky-KG"/>
              </w:rPr>
              <w:t>.</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Иш берүүчүлөргө, ата-энелерге, бүтүрүүчүлөргө “Сиздин окуу программаларына карата көз карашыңыз” аттуу анкета жүргүзүү, жыйынтыктоо.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Май , 2019ж.</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lang w:val="ky-KG"/>
              </w:rPr>
            </w:pPr>
            <w:r w:rsidRPr="003B141D">
              <w:rPr>
                <w:sz w:val="24"/>
                <w:szCs w:val="24"/>
                <w:lang w:val="ky-KG"/>
              </w:rPr>
              <w:t>Апышова А.К. . – т.и.к.,доц., колледж боюнча программа башчысы.</w:t>
            </w:r>
          </w:p>
          <w:p w:rsidR="00F80670" w:rsidRPr="003B141D" w:rsidRDefault="00F80670">
            <w:pPr>
              <w:rPr>
                <w:sz w:val="24"/>
                <w:szCs w:val="24"/>
                <w:lang w:val="ky-KG"/>
              </w:rPr>
            </w:pPr>
          </w:p>
          <w:p w:rsidR="00F80670" w:rsidRPr="003B141D" w:rsidRDefault="00F80670">
            <w:pPr>
              <w:rPr>
                <w:sz w:val="24"/>
                <w:szCs w:val="24"/>
                <w:lang w:val="ky-KG"/>
              </w:rPr>
            </w:pPr>
            <w:r w:rsidRPr="003B141D">
              <w:rPr>
                <w:sz w:val="24"/>
                <w:szCs w:val="24"/>
                <w:lang w:val="ky-KG"/>
              </w:rPr>
              <w:t>Алтымышова В. – улук окутуучу, бүтүрүүчүлөр боюнча жооптуу</w:t>
            </w:r>
          </w:p>
          <w:p w:rsidR="00F80670" w:rsidRPr="003B141D" w:rsidRDefault="00F80670">
            <w:pPr>
              <w:rPr>
                <w:sz w:val="24"/>
                <w:szCs w:val="24"/>
                <w:lang w:val="ky-KG"/>
              </w:rPr>
            </w:pPr>
          </w:p>
          <w:p w:rsidR="00F80670" w:rsidRPr="003B141D" w:rsidRDefault="00F80670">
            <w:pPr>
              <w:rPr>
                <w:sz w:val="24"/>
                <w:szCs w:val="24"/>
                <w:lang w:val="ky-KG"/>
              </w:rPr>
            </w:pPr>
            <w:r w:rsidRPr="003B141D">
              <w:rPr>
                <w:sz w:val="24"/>
                <w:szCs w:val="24"/>
                <w:lang w:val="ky-KG"/>
              </w:rPr>
              <w:t>Алимбаев Н.- Ош мамлекеттик областык архивинин документтерди иреттөө борборунун башчысы.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lang w:val="ky-KG"/>
              </w:rPr>
            </w:pPr>
          </w:p>
        </w:tc>
      </w:tr>
      <w:tr w:rsidR="00F80670" w:rsidRPr="003B141D" w:rsidTr="00F8067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 xml:space="preserve"> 1</w:t>
            </w:r>
            <w:r w:rsidRPr="003B141D">
              <w:rPr>
                <w:sz w:val="24"/>
                <w:szCs w:val="24"/>
                <w:lang w:val="en-US"/>
              </w:rPr>
              <w:t>1</w:t>
            </w:r>
            <w:r w:rsidRPr="003B141D">
              <w:rPr>
                <w:sz w:val="24"/>
                <w:szCs w:val="24"/>
                <w:lang w:val="ky-KG"/>
              </w:rPr>
              <w:t>.</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Аткарылган жумуштардын (иш берүүчүлөр, ата-энелер, бүтүрүүчүлөр менен жүргүзүлгөн иш чаралардын жыйынтыгында мониторинг өткөрүү, анализдөө, жыйынтыктоо.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670" w:rsidRPr="003B141D" w:rsidRDefault="00F80670">
            <w:pPr>
              <w:rPr>
                <w:sz w:val="24"/>
                <w:szCs w:val="24"/>
                <w:lang w:val="ky-KG"/>
              </w:rPr>
            </w:pPr>
            <w:r w:rsidRPr="003B141D">
              <w:rPr>
                <w:sz w:val="24"/>
                <w:szCs w:val="24"/>
                <w:lang w:val="ky-KG"/>
              </w:rPr>
              <w:t>Июнь, 2019ж.</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lang w:val="ky-KG"/>
              </w:rPr>
            </w:pPr>
          </w:p>
          <w:p w:rsidR="00F80670" w:rsidRPr="003B141D" w:rsidRDefault="00F80670">
            <w:pPr>
              <w:rPr>
                <w:sz w:val="24"/>
                <w:szCs w:val="24"/>
                <w:lang w:val="ky-KG"/>
              </w:rPr>
            </w:pPr>
            <w:r w:rsidRPr="003B141D">
              <w:rPr>
                <w:sz w:val="24"/>
                <w:szCs w:val="24"/>
                <w:lang w:val="ky-KG"/>
              </w:rPr>
              <w:t xml:space="preserve">Осмонова С.К. – т.и.к.,доц.,декандын окуу иштери боюнча орун басары </w:t>
            </w:r>
          </w:p>
          <w:p w:rsidR="00F80670" w:rsidRPr="003B141D" w:rsidRDefault="00F80670">
            <w:pPr>
              <w:rPr>
                <w:sz w:val="24"/>
                <w:szCs w:val="24"/>
                <w:lang w:val="ky-KG"/>
              </w:rPr>
            </w:pPr>
            <w:r w:rsidRPr="003B141D">
              <w:rPr>
                <w:sz w:val="24"/>
                <w:szCs w:val="24"/>
                <w:lang w:val="ky-KG"/>
              </w:rPr>
              <w:t>Апышова А.К. . – т.и.к.,доц., колледж боюнча программа башчысы.</w:t>
            </w:r>
          </w:p>
          <w:p w:rsidR="00F80670" w:rsidRPr="003B141D" w:rsidRDefault="00F80670">
            <w:pPr>
              <w:rPr>
                <w:sz w:val="24"/>
                <w:szCs w:val="24"/>
                <w:lang w:val="ky-KG"/>
              </w:rPr>
            </w:pPr>
          </w:p>
          <w:p w:rsidR="00F80670" w:rsidRPr="003B141D" w:rsidRDefault="00F80670">
            <w:pPr>
              <w:rPr>
                <w:sz w:val="24"/>
                <w:szCs w:val="24"/>
                <w:lang w:val="ky-KG"/>
              </w:rPr>
            </w:pPr>
            <w:r w:rsidRPr="003B141D">
              <w:rPr>
                <w:sz w:val="24"/>
                <w:szCs w:val="24"/>
                <w:lang w:val="ky-KG"/>
              </w:rPr>
              <w:t>Алтымышова В. – улук окутуучу, бүтүрүүчүлөр боюнча жооптуу</w:t>
            </w:r>
          </w:p>
          <w:p w:rsidR="00F80670" w:rsidRPr="003B141D" w:rsidRDefault="00F80670">
            <w:pPr>
              <w:rPr>
                <w:sz w:val="24"/>
                <w:szCs w:val="24"/>
                <w:lang w:val="ky-KG"/>
              </w:rPr>
            </w:pPr>
          </w:p>
          <w:p w:rsidR="00F80670" w:rsidRPr="003B141D" w:rsidRDefault="00F80670">
            <w:pPr>
              <w:rPr>
                <w:sz w:val="24"/>
                <w:szCs w:val="24"/>
                <w:lang w:val="ky-KG"/>
              </w:rPr>
            </w:pPr>
            <w:r w:rsidRPr="003B141D">
              <w:rPr>
                <w:sz w:val="24"/>
                <w:szCs w:val="24"/>
                <w:lang w:val="ky-KG"/>
              </w:rPr>
              <w:t>Алимбаев Н.- Ош мамлекеттик областык архивинин документтерди иреттөө борборунун башчысы.</w:t>
            </w:r>
          </w:p>
          <w:p w:rsidR="00F80670" w:rsidRPr="003B141D" w:rsidRDefault="00F80670">
            <w:pPr>
              <w:rPr>
                <w:sz w:val="24"/>
                <w:szCs w:val="24"/>
                <w:lang w:val="ky-KG"/>
              </w:rPr>
            </w:pPr>
          </w:p>
          <w:p w:rsidR="00F80670" w:rsidRPr="003B141D" w:rsidRDefault="00F80670">
            <w:pPr>
              <w:rPr>
                <w:sz w:val="24"/>
                <w:szCs w:val="24"/>
                <w:lang w:val="ky-KG"/>
              </w:rPr>
            </w:pPr>
          </w:p>
          <w:p w:rsidR="00F80670" w:rsidRPr="003B141D" w:rsidRDefault="00F80670">
            <w:pPr>
              <w:rPr>
                <w:sz w:val="24"/>
                <w:szCs w:val="24"/>
                <w:lang w:val="ky-KG"/>
              </w:rPr>
            </w:pPr>
          </w:p>
          <w:p w:rsidR="00F80670" w:rsidRPr="003B141D" w:rsidRDefault="00F80670">
            <w:pPr>
              <w:rPr>
                <w:sz w:val="24"/>
                <w:szCs w:val="24"/>
                <w:lang w:val="ky-KG"/>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670" w:rsidRPr="003B141D" w:rsidRDefault="00F80670">
            <w:pPr>
              <w:rPr>
                <w:sz w:val="24"/>
                <w:szCs w:val="24"/>
                <w:lang w:val="ky-KG"/>
              </w:rPr>
            </w:pPr>
          </w:p>
        </w:tc>
      </w:tr>
    </w:tbl>
    <w:p w:rsidR="00F80670" w:rsidRDefault="00F80670" w:rsidP="00F80670">
      <w:pPr>
        <w:rPr>
          <w:rFonts w:ascii="Times New Roman" w:hAnsi="Times New Roman" w:cs="Times New Roman"/>
          <w:sz w:val="24"/>
          <w:szCs w:val="24"/>
          <w:lang w:val="ky-KG" w:eastAsia="en-US"/>
        </w:rPr>
      </w:pPr>
    </w:p>
    <w:p w:rsidR="003B141D" w:rsidRPr="003B141D" w:rsidRDefault="003B141D" w:rsidP="00F80670">
      <w:pPr>
        <w:rPr>
          <w:rFonts w:ascii="Times New Roman" w:hAnsi="Times New Roman" w:cs="Times New Roman"/>
          <w:sz w:val="24"/>
          <w:szCs w:val="24"/>
          <w:lang w:val="ky-KG" w:eastAsia="en-US"/>
        </w:rPr>
      </w:pPr>
    </w:p>
    <w:p w:rsidR="00F80670" w:rsidRPr="003B141D" w:rsidRDefault="00F80670" w:rsidP="00F80670">
      <w:pPr>
        <w:rPr>
          <w:rFonts w:ascii="Times New Roman" w:hAnsi="Times New Roman" w:cs="Times New Roman"/>
          <w:b/>
          <w:sz w:val="24"/>
          <w:szCs w:val="24"/>
          <w:lang w:val="ky-KG"/>
        </w:rPr>
      </w:pPr>
      <w:r w:rsidRPr="003B141D">
        <w:rPr>
          <w:rFonts w:ascii="Times New Roman" w:hAnsi="Times New Roman" w:cs="Times New Roman"/>
          <w:b/>
          <w:sz w:val="24"/>
          <w:szCs w:val="24"/>
          <w:lang w:val="ky-KG"/>
        </w:rPr>
        <w:t xml:space="preserve">Колледж боюнча программа жетекчиси, доцент:        </w:t>
      </w:r>
      <w:r w:rsidRPr="003B141D">
        <w:rPr>
          <w:rFonts w:ascii="Times New Roman" w:hAnsi="Times New Roman" w:cs="Times New Roman"/>
          <w:b/>
          <w:sz w:val="24"/>
          <w:szCs w:val="24"/>
        </w:rPr>
        <w:t xml:space="preserve">           </w:t>
      </w:r>
      <w:r w:rsidRPr="003B141D">
        <w:rPr>
          <w:rFonts w:ascii="Times New Roman" w:hAnsi="Times New Roman" w:cs="Times New Roman"/>
          <w:b/>
          <w:sz w:val="24"/>
          <w:szCs w:val="24"/>
          <w:lang w:val="ky-KG"/>
        </w:rPr>
        <w:t xml:space="preserve">    Апышова А.К.                     </w:t>
      </w:r>
    </w:p>
    <w:p w:rsidR="00F80670" w:rsidRPr="003B141D" w:rsidRDefault="00F80670" w:rsidP="00F80670">
      <w:pPr>
        <w:ind w:left="2832" w:firstLine="708"/>
        <w:rPr>
          <w:rFonts w:ascii="Times New Roman" w:hAnsi="Times New Roman" w:cs="Times New Roman"/>
          <w:sz w:val="24"/>
          <w:szCs w:val="24"/>
        </w:rPr>
      </w:pPr>
    </w:p>
    <w:p w:rsidR="00F80670" w:rsidRPr="003B141D" w:rsidRDefault="00F80670" w:rsidP="00F80670">
      <w:pPr>
        <w:ind w:left="2832" w:firstLine="708"/>
        <w:rPr>
          <w:rFonts w:ascii="Times New Roman" w:hAnsi="Times New Roman" w:cs="Times New Roman"/>
          <w:sz w:val="24"/>
          <w:szCs w:val="24"/>
        </w:rPr>
      </w:pPr>
    </w:p>
    <w:p w:rsidR="00F80670" w:rsidRPr="003B141D" w:rsidRDefault="00F80670" w:rsidP="00F80670">
      <w:pPr>
        <w:ind w:left="2832" w:firstLine="708"/>
        <w:rPr>
          <w:rFonts w:ascii="Times New Roman" w:hAnsi="Times New Roman" w:cs="Times New Roman"/>
          <w:sz w:val="24"/>
          <w:szCs w:val="24"/>
        </w:rPr>
      </w:pPr>
    </w:p>
    <w:p w:rsidR="00F80670" w:rsidRPr="003B141D" w:rsidRDefault="00F80670" w:rsidP="00F80670">
      <w:pPr>
        <w:ind w:left="2832" w:firstLine="708"/>
        <w:rPr>
          <w:rFonts w:ascii="Times New Roman" w:hAnsi="Times New Roman" w:cs="Times New Roman"/>
          <w:sz w:val="24"/>
          <w:szCs w:val="24"/>
        </w:rPr>
      </w:pPr>
    </w:p>
    <w:p w:rsidR="00F80670" w:rsidRPr="003B141D" w:rsidRDefault="00F80670" w:rsidP="00F80670">
      <w:pPr>
        <w:ind w:left="2832" w:firstLine="708"/>
        <w:rPr>
          <w:rFonts w:ascii="Times New Roman" w:hAnsi="Times New Roman" w:cs="Times New Roman"/>
          <w:sz w:val="24"/>
          <w:szCs w:val="24"/>
        </w:rPr>
      </w:pPr>
    </w:p>
    <w:p w:rsidR="009E01BD" w:rsidRPr="003B141D" w:rsidRDefault="009E01BD">
      <w:pPr>
        <w:rPr>
          <w:rFonts w:ascii="Times New Roman" w:hAnsi="Times New Roman" w:cs="Times New Roman"/>
          <w:sz w:val="24"/>
          <w:szCs w:val="24"/>
        </w:rPr>
      </w:pPr>
    </w:p>
    <w:sectPr w:rsidR="009E01BD" w:rsidRPr="003B141D" w:rsidSect="009E0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80670"/>
    <w:rsid w:val="003B141D"/>
    <w:rsid w:val="009E01BD"/>
    <w:rsid w:val="00F80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670"/>
    <w:pPr>
      <w:spacing w:after="0" w:line="240" w:lineRule="auto"/>
    </w:pPr>
    <w:rPr>
      <w:rFonts w:ascii="Times New Roman" w:eastAsiaTheme="minorHAnsi" w:hAnsi="Times New Roman" w:cs="Times New Roman"/>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88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599</Words>
  <Characters>3416</Characters>
  <Application>Microsoft Office Word</Application>
  <DocSecurity>0</DocSecurity>
  <Lines>28</Lines>
  <Paragraphs>8</Paragraphs>
  <ScaleCrop>false</ScaleCrop>
  <Company>XTreme.ws</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dcterms:created xsi:type="dcterms:W3CDTF">2018-12-20T07:49:00Z</dcterms:created>
  <dcterms:modified xsi:type="dcterms:W3CDTF">2018-12-20T08:27:00Z</dcterms:modified>
</cp:coreProperties>
</file>